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7A" w:rsidRDefault="000A4A23" w:rsidP="002F5329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>FDA DOCUMENTATION FOR THE GENERIC CLEARANCE</w:t>
      </w:r>
    </w:p>
    <w:p w:rsidR="00A63790" w:rsidRPr="00A63790" w:rsidRDefault="000A4A23" w:rsidP="000A4A23">
      <w:pPr>
        <w:jc w:val="center"/>
        <w:rPr>
          <w:b/>
          <w:sz w:val="28"/>
        </w:rPr>
      </w:pPr>
      <w:r>
        <w:rPr>
          <w:b/>
          <w:sz w:val="28"/>
        </w:rPr>
        <w:t>OF COLLECTION O</w:t>
      </w:r>
      <w:r w:rsidR="00994D90">
        <w:rPr>
          <w:b/>
          <w:sz w:val="28"/>
        </w:rPr>
        <w:t>F QUANTITATIVE</w:t>
      </w:r>
      <w:r w:rsidRPr="000A4A23">
        <w:rPr>
          <w:b/>
          <w:sz w:val="28"/>
        </w:rPr>
        <w:t xml:space="preserve"> DATA </w:t>
      </w:r>
      <w:r>
        <w:rPr>
          <w:b/>
          <w:sz w:val="28"/>
        </w:rPr>
        <w:t>ON TOBACCO PRODUCTS A</w:t>
      </w:r>
      <w:r w:rsidRPr="000A4A23">
        <w:rPr>
          <w:b/>
          <w:sz w:val="28"/>
        </w:rPr>
        <w:t>ND COMMUNICATIONS</w:t>
      </w:r>
      <w:r w:rsidR="008578A3">
        <w:rPr>
          <w:b/>
          <w:sz w:val="28"/>
        </w:rPr>
        <w:t xml:space="preserve"> (0910-0810</w:t>
      </w:r>
      <w:r w:rsidR="003D0EC1">
        <w:rPr>
          <w:b/>
          <w:sz w:val="28"/>
        </w:rPr>
        <w:t>)</w:t>
      </w:r>
    </w:p>
    <w:p w:rsidR="00A63790" w:rsidRDefault="008578A3" w:rsidP="00A6379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A663A3" wp14:editId="2C491392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" strokeweight="1.5pt"/>
            </w:pict>
          </mc:Fallback>
        </mc:AlternateContent>
      </w:r>
    </w:p>
    <w:p w:rsidR="00B41016" w:rsidRPr="005418B5" w:rsidRDefault="00B41016" w:rsidP="00A63790">
      <w:pPr>
        <w:rPr>
          <w:sz w:val="20"/>
          <w:szCs w:val="20"/>
        </w:rPr>
      </w:pPr>
      <w:r w:rsidRPr="005418B5">
        <w:rPr>
          <w:sz w:val="20"/>
          <w:szCs w:val="20"/>
        </w:rPr>
        <w:t>.</w:t>
      </w:r>
    </w:p>
    <w:p w:rsidR="003F1C7A" w:rsidRPr="005E4981" w:rsidRDefault="003F1C7A" w:rsidP="005E23BA">
      <w:pPr>
        <w:spacing w:before="120"/>
      </w:pPr>
      <w:r>
        <w:rPr>
          <w:b/>
        </w:rPr>
        <w:t>TITLE OF INFORMATION COLLECTION:</w:t>
      </w:r>
      <w:r>
        <w:t xml:space="preserve">  </w:t>
      </w:r>
      <w:r w:rsidR="00F12AEE" w:rsidRPr="00F3704A">
        <w:rPr>
          <w:highlight w:val="yellow"/>
        </w:rPr>
        <w:t>[insert]</w:t>
      </w:r>
    </w:p>
    <w:p w:rsidR="003F1C7A" w:rsidRDefault="003F1C7A"/>
    <w:p w:rsidR="003F1C7A" w:rsidRDefault="003F1C7A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3F1C7A" w:rsidRDefault="0049419A" w:rsidP="00F12AEE">
      <w:pPr>
        <w:numPr>
          <w:ilvl w:val="0"/>
          <w:numId w:val="15"/>
        </w:numPr>
        <w:tabs>
          <w:tab w:val="num" w:pos="720"/>
        </w:tabs>
        <w:ind w:left="360" w:firstLine="0"/>
      </w:pPr>
      <w:r>
        <w:rPr>
          <w:b/>
        </w:rPr>
        <w:t>Statement of n</w:t>
      </w:r>
      <w:r w:rsidR="00F12AEE">
        <w:rPr>
          <w:b/>
        </w:rPr>
        <w:t>eed</w:t>
      </w:r>
      <w:r w:rsidR="003F1C7A" w:rsidRPr="00E26798">
        <w:rPr>
          <w:b/>
        </w:rPr>
        <w:t>:</w:t>
      </w:r>
      <w:r w:rsidR="003F1C7A">
        <w:t xml:space="preserve">  </w:t>
      </w:r>
    </w:p>
    <w:p w:rsidR="00882AE4" w:rsidRPr="007A4331" w:rsidRDefault="00F12AEE" w:rsidP="00F12AEE">
      <w:pPr>
        <w:ind w:left="720"/>
        <w:jc w:val="both"/>
      </w:pPr>
      <w:r w:rsidRPr="00F3704A">
        <w:rPr>
          <w:color w:val="000000"/>
          <w:highlight w:val="yellow"/>
        </w:rPr>
        <w:t>[insert]</w:t>
      </w:r>
    </w:p>
    <w:p w:rsidR="007A4331" w:rsidRDefault="007A4331" w:rsidP="00F12AEE">
      <w:pPr>
        <w:ind w:left="1296"/>
      </w:pPr>
    </w:p>
    <w:p w:rsidR="003F1C7A" w:rsidRDefault="0049419A" w:rsidP="00F12AEE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Intended u</w:t>
      </w:r>
      <w:r w:rsidR="00F12AEE">
        <w:rPr>
          <w:b/>
        </w:rPr>
        <w:t>se</w:t>
      </w:r>
      <w:r>
        <w:rPr>
          <w:b/>
        </w:rPr>
        <w:t xml:space="preserve"> of information</w:t>
      </w:r>
      <w:r w:rsidR="003F1C7A">
        <w:rPr>
          <w:b/>
        </w:rPr>
        <w:t>:</w:t>
      </w:r>
      <w:r w:rsidR="003F1C7A">
        <w:t xml:space="preserve">  </w:t>
      </w:r>
    </w:p>
    <w:p w:rsidR="00E215FA" w:rsidRDefault="00F12AEE" w:rsidP="00F12AEE">
      <w:pPr>
        <w:ind w:left="720"/>
      </w:pPr>
      <w:r w:rsidRPr="00F3704A">
        <w:rPr>
          <w:highlight w:val="yellow"/>
        </w:rPr>
        <w:t>[insert]</w:t>
      </w:r>
    </w:p>
    <w:p w:rsidR="003F1C7A" w:rsidRDefault="003F1C7A" w:rsidP="00F12AEE">
      <w:pPr>
        <w:ind w:left="360"/>
      </w:pPr>
    </w:p>
    <w:p w:rsidR="003F1C7A" w:rsidRDefault="0049419A" w:rsidP="00F12AEE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Description of r</w:t>
      </w:r>
      <w:r w:rsidR="00F12AEE">
        <w:rPr>
          <w:b/>
        </w:rPr>
        <w:t>espondents</w:t>
      </w:r>
      <w:r w:rsidR="003F1C7A" w:rsidRPr="00E26798">
        <w:rPr>
          <w:b/>
        </w:rPr>
        <w:t>:</w:t>
      </w:r>
      <w:r w:rsidR="003F1C7A">
        <w:t xml:space="preserve">  </w:t>
      </w:r>
    </w:p>
    <w:p w:rsidR="00E215FA" w:rsidRDefault="0049419A" w:rsidP="00F12AEE">
      <w:pPr>
        <w:ind w:left="720"/>
      </w:pPr>
      <w:r w:rsidRPr="00F3704A">
        <w:rPr>
          <w:highlight w:val="yellow"/>
        </w:rPr>
        <w:t>[insert]</w:t>
      </w:r>
    </w:p>
    <w:p w:rsidR="00E215FA" w:rsidRDefault="00E215FA" w:rsidP="00F12AEE">
      <w:pPr>
        <w:ind w:left="720"/>
      </w:pPr>
    </w:p>
    <w:p w:rsidR="003F1C7A" w:rsidRPr="00E215FA" w:rsidRDefault="000E7C99" w:rsidP="00F12AEE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 xml:space="preserve">Date(s) </w:t>
      </w:r>
      <w:r w:rsidR="00915E13">
        <w:rPr>
          <w:b/>
        </w:rPr>
        <w:t xml:space="preserve">to be </w:t>
      </w:r>
      <w:r>
        <w:rPr>
          <w:b/>
        </w:rPr>
        <w:t>Conducted</w:t>
      </w:r>
      <w:r w:rsidR="0049419A">
        <w:rPr>
          <w:b/>
        </w:rPr>
        <w:t>:</w:t>
      </w:r>
      <w:r w:rsidR="003F1C7A" w:rsidRPr="00E26798">
        <w:rPr>
          <w:b/>
        </w:rPr>
        <w:t xml:space="preserve">  </w:t>
      </w:r>
    </w:p>
    <w:p w:rsidR="00190AA2" w:rsidRDefault="0049419A" w:rsidP="00F12AEE">
      <w:pPr>
        <w:ind w:left="720"/>
        <w:jc w:val="both"/>
      </w:pPr>
      <w:r w:rsidRPr="00F3704A">
        <w:rPr>
          <w:highlight w:val="yellow"/>
        </w:rPr>
        <w:t>[insert]</w:t>
      </w:r>
    </w:p>
    <w:p w:rsidR="00190AA2" w:rsidRDefault="00190AA2" w:rsidP="00F12AEE">
      <w:pPr>
        <w:ind w:left="360"/>
        <w:jc w:val="both"/>
      </w:pPr>
    </w:p>
    <w:p w:rsidR="00E26798" w:rsidRDefault="000E7C99" w:rsidP="00F12AEE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How the Information is being collected</w:t>
      </w:r>
      <w:r w:rsidR="0049419A">
        <w:rPr>
          <w:b/>
        </w:rPr>
        <w:t>:</w:t>
      </w:r>
    </w:p>
    <w:p w:rsidR="007A4331" w:rsidRDefault="0049419A" w:rsidP="00F12AEE">
      <w:pPr>
        <w:ind w:left="720"/>
      </w:pPr>
      <w:r w:rsidRPr="00F3704A">
        <w:rPr>
          <w:highlight w:val="yellow"/>
        </w:rPr>
        <w:t>[insert]</w:t>
      </w:r>
    </w:p>
    <w:p w:rsidR="00F12AEE" w:rsidRDefault="00F12AEE" w:rsidP="00F12AEE">
      <w:pPr>
        <w:ind w:left="720"/>
      </w:pPr>
    </w:p>
    <w:p w:rsidR="003F1C7A" w:rsidRPr="00E215FA" w:rsidRDefault="00DD1CCA" w:rsidP="00F12AEE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Confidentiality of Respondents</w:t>
      </w:r>
      <w:r w:rsidR="0049419A">
        <w:rPr>
          <w:b/>
        </w:rPr>
        <w:t>:</w:t>
      </w:r>
    </w:p>
    <w:p w:rsidR="007A4331" w:rsidRDefault="0049419A" w:rsidP="00F12AEE">
      <w:pPr>
        <w:ind w:left="720"/>
      </w:pPr>
      <w:r w:rsidRPr="00F3704A">
        <w:rPr>
          <w:highlight w:val="yellow"/>
        </w:rPr>
        <w:t>[insert]</w:t>
      </w:r>
    </w:p>
    <w:p w:rsidR="0049419A" w:rsidRDefault="0049419A" w:rsidP="00F12AEE">
      <w:pPr>
        <w:ind w:left="720"/>
      </w:pPr>
    </w:p>
    <w:p w:rsidR="00DD1CCA" w:rsidRDefault="0049419A" w:rsidP="00DD1CCA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Amount and justification for any proposed incentive</w:t>
      </w:r>
    </w:p>
    <w:p w:rsidR="00DD1CCA" w:rsidRDefault="00DD1CCA" w:rsidP="00DD1CCA">
      <w:pPr>
        <w:pStyle w:val="ListParagraph"/>
      </w:pPr>
      <w:r w:rsidRPr="00F3704A">
        <w:rPr>
          <w:highlight w:val="yellow"/>
        </w:rPr>
        <w:t>[insert]</w:t>
      </w:r>
    </w:p>
    <w:p w:rsidR="00DD1CCA" w:rsidRPr="00DD1CCA" w:rsidRDefault="00DD1CCA" w:rsidP="00DD1CCA">
      <w:pPr>
        <w:pStyle w:val="ListParagraph"/>
      </w:pPr>
    </w:p>
    <w:p w:rsidR="00DD1CCA" w:rsidRDefault="00DD1CCA" w:rsidP="00DD1CCA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Questions of a Sensitive Nature</w:t>
      </w:r>
    </w:p>
    <w:p w:rsidR="00DD1CCA" w:rsidRDefault="00DD1CCA" w:rsidP="00DD1CCA">
      <w:pPr>
        <w:pStyle w:val="ListParagraph"/>
      </w:pPr>
      <w:r w:rsidRPr="00F3704A">
        <w:rPr>
          <w:highlight w:val="yellow"/>
        </w:rPr>
        <w:t>[insert]</w:t>
      </w:r>
    </w:p>
    <w:p w:rsidR="00DD1CCA" w:rsidRDefault="00DD1CCA" w:rsidP="00DD1CCA">
      <w:pPr>
        <w:pStyle w:val="ListParagraph"/>
      </w:pPr>
    </w:p>
    <w:p w:rsidR="00DD1CCA" w:rsidRDefault="00DD1CCA" w:rsidP="00DD1CCA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Description of Statistical Methods</w:t>
      </w:r>
    </w:p>
    <w:p w:rsidR="00DD1CCA" w:rsidRDefault="0049419A" w:rsidP="00DD1CCA">
      <w:pPr>
        <w:pStyle w:val="ListParagraph"/>
      </w:pPr>
      <w:r w:rsidRPr="00F3704A">
        <w:rPr>
          <w:highlight w:val="yellow"/>
        </w:rPr>
        <w:t>[insert]</w:t>
      </w:r>
    </w:p>
    <w:p w:rsidR="00DD1CCA" w:rsidRDefault="00DD1CCA" w:rsidP="00DD1CCA">
      <w:pPr>
        <w:pStyle w:val="ListParagraph"/>
      </w:pPr>
    </w:p>
    <w:p w:rsidR="003F1C7A" w:rsidRPr="002F5329" w:rsidRDefault="003F1C7A" w:rsidP="002F5329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</w:t>
      </w:r>
      <w:r w:rsidR="0049419A">
        <w:rPr>
          <w:i/>
        </w:rPr>
        <w:t xml:space="preserve"> </w:t>
      </w:r>
      <w:r>
        <w:rPr>
          <w:i/>
        </w:rPr>
        <w:t>(X) estimated response or participation time in minutes (/60) = annual burden hours):</w:t>
      </w:r>
    </w:p>
    <w:tbl>
      <w:tblPr>
        <w:tblW w:w="8492" w:type="dxa"/>
        <w:jc w:val="center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3000"/>
        <w:gridCol w:w="1619"/>
        <w:gridCol w:w="1877"/>
      </w:tblGrid>
      <w:tr w:rsidR="003F1C7A" w:rsidTr="00E215FA">
        <w:trPr>
          <w:trHeight w:val="274"/>
          <w:jc w:val="center"/>
        </w:trPr>
        <w:tc>
          <w:tcPr>
            <w:tcW w:w="1996" w:type="dxa"/>
            <w:shd w:val="clear" w:color="auto" w:fill="E0E0E0"/>
          </w:tcPr>
          <w:p w:rsidR="003F1C7A" w:rsidRDefault="00696B03">
            <w:pPr>
              <w:jc w:val="center"/>
              <w:rPr>
                <w:b/>
              </w:rPr>
            </w:pPr>
            <w:r>
              <w:rPr>
                <w:b/>
              </w:rPr>
              <w:t>Type/</w:t>
            </w:r>
            <w:r w:rsidR="003F1C7A">
              <w:rPr>
                <w:b/>
              </w:rPr>
              <w:t>Category of Respondent</w:t>
            </w:r>
          </w:p>
        </w:tc>
        <w:tc>
          <w:tcPr>
            <w:tcW w:w="3000" w:type="dxa"/>
            <w:shd w:val="clear" w:color="auto" w:fill="E0E0E0"/>
          </w:tcPr>
          <w:p w:rsidR="003F1C7A" w:rsidRDefault="003F1C7A" w:rsidP="00696B03">
            <w:pPr>
              <w:jc w:val="center"/>
              <w:rPr>
                <w:b/>
              </w:rPr>
            </w:pPr>
            <w:r>
              <w:rPr>
                <w:b/>
              </w:rPr>
              <w:t>No. of Respondent</w:t>
            </w:r>
            <w:r w:rsidR="00696B03">
              <w:rPr>
                <w:b/>
              </w:rPr>
              <w:t>s</w:t>
            </w:r>
          </w:p>
        </w:tc>
        <w:tc>
          <w:tcPr>
            <w:tcW w:w="1619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  <w:r w:rsidR="00696B03">
              <w:rPr>
                <w:b/>
              </w:rPr>
              <w:t xml:space="preserve"> (minutes)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  <w:p w:rsidR="00696B03" w:rsidRDefault="00696B03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3F1C7A" w:rsidTr="00E215FA">
        <w:trPr>
          <w:trHeight w:val="274"/>
          <w:jc w:val="center"/>
        </w:trPr>
        <w:tc>
          <w:tcPr>
            <w:tcW w:w="1996" w:type="dxa"/>
          </w:tcPr>
          <w:p w:rsidR="003F1C7A" w:rsidRDefault="003F1C7A">
            <w:pPr>
              <w:jc w:val="center"/>
            </w:pPr>
          </w:p>
        </w:tc>
        <w:tc>
          <w:tcPr>
            <w:tcW w:w="3000" w:type="dxa"/>
          </w:tcPr>
          <w:p w:rsidR="003F1C7A" w:rsidRDefault="003F1C7A" w:rsidP="00411149">
            <w:pPr>
              <w:jc w:val="center"/>
            </w:pPr>
          </w:p>
        </w:tc>
        <w:tc>
          <w:tcPr>
            <w:tcW w:w="1619" w:type="dxa"/>
          </w:tcPr>
          <w:p w:rsidR="003F1C7A" w:rsidRDefault="003F1C7A">
            <w:pPr>
              <w:jc w:val="center"/>
            </w:pPr>
          </w:p>
        </w:tc>
        <w:tc>
          <w:tcPr>
            <w:tcW w:w="1877" w:type="dxa"/>
          </w:tcPr>
          <w:p w:rsidR="003F1C7A" w:rsidRDefault="003F1C7A">
            <w:pPr>
              <w:jc w:val="center"/>
            </w:pPr>
          </w:p>
        </w:tc>
      </w:tr>
    </w:tbl>
    <w:p w:rsidR="003F1C7A" w:rsidRDefault="003F1C7A"/>
    <w:p w:rsidR="00E215FA" w:rsidRDefault="003F1C7A">
      <w:pPr>
        <w:rPr>
          <w:b/>
        </w:rPr>
      </w:pPr>
      <w:r>
        <w:rPr>
          <w:b/>
        </w:rPr>
        <w:t xml:space="preserve">REQUESTED APPROVAL DATE:  </w:t>
      </w:r>
      <w:r w:rsidR="0049419A" w:rsidRPr="00F3704A">
        <w:rPr>
          <w:highlight w:val="yellow"/>
        </w:rPr>
        <w:t>[insert]</w:t>
      </w:r>
    </w:p>
    <w:p w:rsidR="003B7ADD" w:rsidRDefault="003B7ADD">
      <w:pPr>
        <w:rPr>
          <w:b/>
        </w:rPr>
      </w:pPr>
    </w:p>
    <w:p w:rsidR="00B378CA" w:rsidRPr="003B7ADD" w:rsidRDefault="00B378CA" w:rsidP="003B7ADD">
      <w:pPr>
        <w:rPr>
          <w:bCs/>
        </w:rPr>
      </w:pPr>
      <w:r>
        <w:rPr>
          <w:b/>
        </w:rPr>
        <w:t xml:space="preserve">NAME OF PRA ANALYST &amp; PROGRAM CONTACT:   </w:t>
      </w:r>
      <w:r w:rsidRPr="00F3704A">
        <w:rPr>
          <w:highlight w:val="yellow"/>
        </w:rPr>
        <w:t>[insert]</w:t>
      </w:r>
    </w:p>
    <w:p w:rsidR="003F1C7A" w:rsidRPr="00E215FA" w:rsidRDefault="00B378CA" w:rsidP="000A4A23">
      <w:pPr>
        <w:tabs>
          <w:tab w:val="left" w:pos="5670"/>
        </w:tabs>
        <w:suppressAutoHyphens/>
      </w:pPr>
      <w:r>
        <w:rPr>
          <w:b/>
        </w:rPr>
        <w:t xml:space="preserve">FDA CENTER: </w:t>
      </w:r>
      <w:r w:rsidR="000A4A23">
        <w:t>Center for Tobacco Products</w:t>
      </w:r>
    </w:p>
    <w:sectPr w:rsidR="003F1C7A" w:rsidRPr="00E215FA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C5" w:rsidRDefault="009035C5">
      <w:r>
        <w:separator/>
      </w:r>
    </w:p>
  </w:endnote>
  <w:endnote w:type="continuationSeparator" w:id="0">
    <w:p w:rsidR="009035C5" w:rsidRDefault="0090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12C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C5" w:rsidRDefault="009035C5">
      <w:r>
        <w:separator/>
      </w:r>
    </w:p>
  </w:footnote>
  <w:footnote w:type="continuationSeparator" w:id="0">
    <w:p w:rsidR="009035C5" w:rsidRDefault="00903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05D48"/>
    <w:rsid w:val="00035B5C"/>
    <w:rsid w:val="000A4A23"/>
    <w:rsid w:val="000A525C"/>
    <w:rsid w:val="000C386B"/>
    <w:rsid w:val="000E7C99"/>
    <w:rsid w:val="000F1CDA"/>
    <w:rsid w:val="00126D06"/>
    <w:rsid w:val="00132EF8"/>
    <w:rsid w:val="00140343"/>
    <w:rsid w:val="00172A6E"/>
    <w:rsid w:val="00190AA2"/>
    <w:rsid w:val="001A68F4"/>
    <w:rsid w:val="001C0117"/>
    <w:rsid w:val="001D19B4"/>
    <w:rsid w:val="001F09C0"/>
    <w:rsid w:val="00255B16"/>
    <w:rsid w:val="002F5329"/>
    <w:rsid w:val="003073BF"/>
    <w:rsid w:val="00364051"/>
    <w:rsid w:val="003B7ADD"/>
    <w:rsid w:val="003D0EC1"/>
    <w:rsid w:val="003F1C7A"/>
    <w:rsid w:val="00411149"/>
    <w:rsid w:val="00412C74"/>
    <w:rsid w:val="00432F45"/>
    <w:rsid w:val="0049419A"/>
    <w:rsid w:val="004B694D"/>
    <w:rsid w:val="0052010F"/>
    <w:rsid w:val="005418B5"/>
    <w:rsid w:val="005A18A4"/>
    <w:rsid w:val="005E23BA"/>
    <w:rsid w:val="005E4981"/>
    <w:rsid w:val="006073F7"/>
    <w:rsid w:val="00653B3C"/>
    <w:rsid w:val="00696B03"/>
    <w:rsid w:val="006D3B31"/>
    <w:rsid w:val="0074463A"/>
    <w:rsid w:val="00744F5B"/>
    <w:rsid w:val="0074607F"/>
    <w:rsid w:val="00760A54"/>
    <w:rsid w:val="00792EBB"/>
    <w:rsid w:val="007A4331"/>
    <w:rsid w:val="007B045B"/>
    <w:rsid w:val="00830839"/>
    <w:rsid w:val="008578A3"/>
    <w:rsid w:val="00882AE4"/>
    <w:rsid w:val="008863D0"/>
    <w:rsid w:val="008E6145"/>
    <w:rsid w:val="008F6E91"/>
    <w:rsid w:val="009035C5"/>
    <w:rsid w:val="00915E13"/>
    <w:rsid w:val="00994D90"/>
    <w:rsid w:val="009B0C30"/>
    <w:rsid w:val="00A26BA5"/>
    <w:rsid w:val="00A44BF9"/>
    <w:rsid w:val="00A63790"/>
    <w:rsid w:val="00A82DCC"/>
    <w:rsid w:val="00AA0314"/>
    <w:rsid w:val="00B17F2E"/>
    <w:rsid w:val="00B378CA"/>
    <w:rsid w:val="00B41016"/>
    <w:rsid w:val="00BC3385"/>
    <w:rsid w:val="00C46395"/>
    <w:rsid w:val="00CE57C2"/>
    <w:rsid w:val="00CF10F4"/>
    <w:rsid w:val="00D340AB"/>
    <w:rsid w:val="00D542D4"/>
    <w:rsid w:val="00DC76EE"/>
    <w:rsid w:val="00DD1CCA"/>
    <w:rsid w:val="00DD6106"/>
    <w:rsid w:val="00E215FA"/>
    <w:rsid w:val="00E26798"/>
    <w:rsid w:val="00E45BA0"/>
    <w:rsid w:val="00E629FF"/>
    <w:rsid w:val="00EA0586"/>
    <w:rsid w:val="00EE7334"/>
    <w:rsid w:val="00F12AEE"/>
    <w:rsid w:val="00F3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BACC-C54E-4CC9-8473-1AE4174A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Memo</vt:lpstr>
    </vt:vector>
  </TitlesOfParts>
  <Company>SSI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Memo</dc:title>
  <dc:subject>MERC OMB MEP</dc:subject>
  <dc:creator>Gittleson, Daniel</dc:creator>
  <cp:keywords>MERC OMB MEP</cp:keywords>
  <cp:lastModifiedBy>SYSTEM</cp:lastModifiedBy>
  <cp:revision>2</cp:revision>
  <cp:lastPrinted>2010-11-01T17:07:00Z</cp:lastPrinted>
  <dcterms:created xsi:type="dcterms:W3CDTF">2018-08-10T19:32:00Z</dcterms:created>
  <dcterms:modified xsi:type="dcterms:W3CDTF">2018-08-10T19:32:00Z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