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1D" w:rsidRPr="00F0711D" w:rsidRDefault="00F0711D" w:rsidP="00F0711D">
      <w:pPr>
        <w:spacing w:before="100" w:beforeAutospacing="1" w:after="100" w:afterAutospacing="1"/>
        <w:rPr>
          <w:rFonts w:eastAsia="Calibri"/>
        </w:rPr>
      </w:pPr>
      <w:bookmarkStart w:id="0" w:name="_GoBack"/>
      <w:bookmarkEnd w:id="0"/>
      <w:r w:rsidRPr="00F0711D">
        <w:rPr>
          <w:rFonts w:ascii="Calibri" w:eastAsia="Calibri" w:hAnsi="Calibri"/>
        </w:rPr>
        <w:t>Hello Test Web 5,</w:t>
      </w:r>
      <w:r w:rsidRPr="00F0711D">
        <w:rPr>
          <w:rFonts w:eastAsia="Calibri"/>
        </w:rPr>
        <w:t xml:space="preserve"> </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Thank you for agreeing to provide prices to the International Price Program by email.</w:t>
      </w:r>
      <w:r w:rsidRPr="00F0711D">
        <w:rPr>
          <w:rFonts w:eastAsia="Calibri"/>
        </w:rPr>
        <w:t xml:space="preserve"> </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 xml:space="preserve">Please submit your export and import prices for April, 2018 by updating the attached spreadsheet and emailing it back.  </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Thank you for your valued participation in the Import and Export Price Survey.  Please contact me if you should have any questions.</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Sincerely,</w:t>
      </w:r>
      <w:r w:rsidRPr="00F0711D">
        <w:rPr>
          <w:rFonts w:eastAsia="Calibri"/>
        </w:rPr>
        <w:t xml:space="preserve"> </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Jill Craven</w:t>
      </w:r>
      <w:r w:rsidRPr="00F0711D">
        <w:rPr>
          <w:rFonts w:eastAsia="Calibri"/>
        </w:rPr>
        <w:t xml:space="preserve"> </w:t>
      </w:r>
      <w:r w:rsidRPr="00F0711D">
        <w:rPr>
          <w:rFonts w:eastAsia="Calibri"/>
        </w:rPr>
        <w:br/>
      </w:r>
      <w:r w:rsidRPr="00F0711D">
        <w:rPr>
          <w:rFonts w:ascii="Calibri" w:eastAsia="Calibri" w:hAnsi="Calibri"/>
        </w:rPr>
        <w:t>Industry Analyst</w:t>
      </w:r>
      <w:r w:rsidRPr="00F0711D">
        <w:rPr>
          <w:rFonts w:eastAsia="Calibri"/>
        </w:rPr>
        <w:t xml:space="preserve"> </w:t>
      </w:r>
      <w:r w:rsidRPr="00F0711D">
        <w:rPr>
          <w:rFonts w:eastAsia="Calibri"/>
        </w:rPr>
        <w:br/>
      </w:r>
      <w:r w:rsidRPr="00F0711D">
        <w:rPr>
          <w:rFonts w:ascii="Calibri" w:eastAsia="Calibri" w:hAnsi="Calibri"/>
        </w:rPr>
        <w:t>International Price Program (IPP)</w:t>
      </w:r>
      <w:r w:rsidRPr="00F0711D">
        <w:rPr>
          <w:rFonts w:eastAsia="Calibri"/>
        </w:rPr>
        <w:t xml:space="preserve"> </w:t>
      </w:r>
      <w:r w:rsidRPr="00F0711D">
        <w:rPr>
          <w:rFonts w:eastAsia="Calibri"/>
        </w:rPr>
        <w:br/>
      </w:r>
      <w:r w:rsidRPr="00F0711D">
        <w:rPr>
          <w:rFonts w:ascii="Calibri" w:eastAsia="Calibri" w:hAnsi="Calibri"/>
        </w:rPr>
        <w:t>Bureau of Labor Statistics</w:t>
      </w:r>
      <w:r w:rsidRPr="00F0711D">
        <w:rPr>
          <w:rFonts w:eastAsia="Calibri"/>
        </w:rPr>
        <w:t xml:space="preserve"> </w:t>
      </w:r>
      <w:r w:rsidRPr="00F0711D">
        <w:rPr>
          <w:rFonts w:eastAsia="Calibri"/>
        </w:rPr>
        <w:br/>
      </w:r>
      <w:r w:rsidR="00EE0BD6">
        <w:rPr>
          <w:rFonts w:ascii="Calibri" w:eastAsia="Calibri" w:hAnsi="Calibri"/>
        </w:rPr>
        <w:t>P: (202) 691-99</w:t>
      </w:r>
      <w:r w:rsidRPr="00F0711D">
        <w:rPr>
          <w:rFonts w:ascii="Calibri" w:eastAsia="Calibri" w:hAnsi="Calibri"/>
        </w:rPr>
        <w:t xml:space="preserve">99     </w:t>
      </w:r>
      <w:r w:rsidRPr="00F0711D">
        <w:rPr>
          <w:rFonts w:eastAsia="Calibri"/>
        </w:rPr>
        <w:br/>
      </w:r>
      <w:r w:rsidRPr="00F0711D">
        <w:rPr>
          <w:rFonts w:ascii="Calibri" w:eastAsia="Calibri" w:hAnsi="Calibri"/>
        </w:rPr>
        <w:t>F: (202) 691-7109</w:t>
      </w:r>
      <w:r w:rsidRPr="00F0711D">
        <w:rPr>
          <w:rFonts w:eastAsia="Calibri"/>
        </w:rPr>
        <w:t xml:space="preserve"> </w:t>
      </w:r>
      <w:r w:rsidRPr="00F0711D">
        <w:rPr>
          <w:rFonts w:eastAsia="Calibri"/>
        </w:rPr>
        <w:br/>
      </w:r>
      <w:r w:rsidRPr="00F0711D">
        <w:rPr>
          <w:rFonts w:ascii="Calibri" w:eastAsia="Calibri" w:hAnsi="Calibri"/>
        </w:rPr>
        <w:t>craven_j@mailgate.bls.gov</w:t>
      </w:r>
      <w:r w:rsidRPr="00F0711D">
        <w:rPr>
          <w:rFonts w:eastAsia="Calibri"/>
        </w:rPr>
        <w:t xml:space="preserve"> </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 xml:space="preserve">For the latest news on Import and Export Price Index trends or other Bureau of Labor Statistics data, please visit: </w:t>
      </w:r>
      <w:hyperlink r:id="rId7" w:history="1">
        <w:r w:rsidRPr="00F0711D">
          <w:rPr>
            <w:rFonts w:ascii="Calibri" w:eastAsia="Calibri" w:hAnsi="Calibri"/>
            <w:color w:val="0000FF"/>
            <w:u w:val="single"/>
          </w:rPr>
          <w:t>http://www.bls.gov/mxp/</w:t>
        </w:r>
      </w:hyperlink>
      <w:r w:rsidRPr="00F0711D">
        <w:rPr>
          <w:rFonts w:ascii="Calibri" w:eastAsia="Calibri" w:hAnsi="Calibri"/>
        </w:rPr>
        <w:t xml:space="preserve"> .</w:t>
      </w:r>
    </w:p>
    <w:p w:rsidR="00F0711D" w:rsidRPr="00F0711D" w:rsidRDefault="00F0711D" w:rsidP="00F0711D">
      <w:pPr>
        <w:spacing w:after="240"/>
        <w:rPr>
          <w:rFonts w:eastAsia="Times New Roman"/>
        </w:rPr>
      </w:pPr>
    </w:p>
    <w:p w:rsidR="00F0711D" w:rsidRPr="00F0711D" w:rsidRDefault="00F0711D" w:rsidP="00F0711D">
      <w:pPr>
        <w:spacing w:before="100" w:beforeAutospacing="1" w:after="100" w:afterAutospacing="1"/>
        <w:rPr>
          <w:rFonts w:eastAsia="Calibri"/>
        </w:rPr>
      </w:pPr>
      <w:r w:rsidRPr="00F0711D">
        <w:rPr>
          <w:rFonts w:ascii="Calibri" w:eastAsia="Calibri" w:hAnsi="Calibri"/>
        </w:rPr>
        <w:t>Bureau of Labor Statistics Confidentiality Statement</w:t>
      </w:r>
      <w:r w:rsidRPr="00F0711D">
        <w:rPr>
          <w:rFonts w:eastAsia="Calibri"/>
        </w:rPr>
        <w:t xml:space="preserve"> </w:t>
      </w:r>
    </w:p>
    <w:p w:rsidR="00F0711D" w:rsidRPr="00F0711D" w:rsidRDefault="00F0711D" w:rsidP="00F0711D">
      <w:pPr>
        <w:spacing w:before="100" w:beforeAutospacing="1" w:after="100" w:afterAutospacing="1"/>
        <w:rPr>
          <w:rFonts w:eastAsia="Calibri"/>
        </w:rPr>
      </w:pPr>
      <w:r w:rsidRPr="00F0711D">
        <w:rPr>
          <w:rFonts w:ascii="Calibri" w:eastAsia="Calibri" w:hAnsi="Calibri"/>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A67F2" w:rsidRPr="00F0711D" w:rsidRDefault="003252D3" w:rsidP="00F0711D"/>
    <w:sectPr w:rsidR="004A67F2" w:rsidRPr="00F07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B0" w:rsidRDefault="007628B0" w:rsidP="0043114C">
      <w:r>
        <w:separator/>
      </w:r>
    </w:p>
  </w:endnote>
  <w:endnote w:type="continuationSeparator" w:id="0">
    <w:p w:rsidR="007628B0" w:rsidRDefault="007628B0" w:rsidP="0043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B0" w:rsidRDefault="007628B0" w:rsidP="0043114C">
      <w:r>
        <w:separator/>
      </w:r>
    </w:p>
  </w:footnote>
  <w:footnote w:type="continuationSeparator" w:id="0">
    <w:p w:rsidR="007628B0" w:rsidRDefault="007628B0" w:rsidP="00431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E4"/>
    <w:rsid w:val="002A48E4"/>
    <w:rsid w:val="0031387C"/>
    <w:rsid w:val="003252D3"/>
    <w:rsid w:val="0043114C"/>
    <w:rsid w:val="0052668D"/>
    <w:rsid w:val="00602E40"/>
    <w:rsid w:val="00655884"/>
    <w:rsid w:val="007628B0"/>
    <w:rsid w:val="00825216"/>
    <w:rsid w:val="00960F7A"/>
    <w:rsid w:val="00B514DF"/>
    <w:rsid w:val="00CC3512"/>
    <w:rsid w:val="00D17A7E"/>
    <w:rsid w:val="00D32807"/>
    <w:rsid w:val="00D64250"/>
    <w:rsid w:val="00EE0BD6"/>
    <w:rsid w:val="00F0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8E4"/>
    <w:rPr>
      <w:color w:val="0000FF"/>
      <w:u w:val="single"/>
    </w:rPr>
  </w:style>
  <w:style w:type="paragraph" w:styleId="NormalWeb">
    <w:name w:val="Normal (Web)"/>
    <w:basedOn w:val="Normal"/>
    <w:uiPriority w:val="99"/>
    <w:unhideWhenUsed/>
    <w:rsid w:val="002A48E4"/>
    <w:pPr>
      <w:spacing w:before="100" w:beforeAutospacing="1" w:after="100" w:afterAutospacing="1"/>
    </w:pPr>
  </w:style>
  <w:style w:type="paragraph" w:styleId="BalloonText">
    <w:name w:val="Balloon Text"/>
    <w:basedOn w:val="Normal"/>
    <w:link w:val="BalloonTextChar"/>
    <w:uiPriority w:val="99"/>
    <w:semiHidden/>
    <w:unhideWhenUsed/>
    <w:rsid w:val="00CC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12"/>
    <w:rPr>
      <w:rFonts w:ascii="Segoe UI" w:hAnsi="Segoe UI" w:cs="Segoe UI"/>
      <w:sz w:val="18"/>
      <w:szCs w:val="18"/>
    </w:rPr>
  </w:style>
  <w:style w:type="paragraph" w:styleId="Header">
    <w:name w:val="header"/>
    <w:basedOn w:val="Normal"/>
    <w:link w:val="HeaderChar"/>
    <w:uiPriority w:val="99"/>
    <w:unhideWhenUsed/>
    <w:rsid w:val="0043114C"/>
    <w:pPr>
      <w:tabs>
        <w:tab w:val="center" w:pos="4680"/>
        <w:tab w:val="right" w:pos="9360"/>
      </w:tabs>
    </w:pPr>
  </w:style>
  <w:style w:type="character" w:customStyle="1" w:styleId="HeaderChar">
    <w:name w:val="Header Char"/>
    <w:basedOn w:val="DefaultParagraphFont"/>
    <w:link w:val="Header"/>
    <w:uiPriority w:val="99"/>
    <w:rsid w:val="0043114C"/>
    <w:rPr>
      <w:rFonts w:ascii="Times New Roman" w:hAnsi="Times New Roman" w:cs="Times New Roman"/>
      <w:sz w:val="24"/>
      <w:szCs w:val="24"/>
    </w:rPr>
  </w:style>
  <w:style w:type="paragraph" w:styleId="Footer">
    <w:name w:val="footer"/>
    <w:basedOn w:val="Normal"/>
    <w:link w:val="FooterChar"/>
    <w:uiPriority w:val="99"/>
    <w:unhideWhenUsed/>
    <w:rsid w:val="0043114C"/>
    <w:pPr>
      <w:tabs>
        <w:tab w:val="center" w:pos="4680"/>
        <w:tab w:val="right" w:pos="9360"/>
      </w:tabs>
    </w:pPr>
  </w:style>
  <w:style w:type="character" w:customStyle="1" w:styleId="FooterChar">
    <w:name w:val="Footer Char"/>
    <w:basedOn w:val="DefaultParagraphFont"/>
    <w:link w:val="Footer"/>
    <w:uiPriority w:val="99"/>
    <w:rsid w:val="0043114C"/>
    <w:rPr>
      <w:rFonts w:ascii="Times New Roman" w:hAnsi="Times New Roman" w:cs="Times New Roman"/>
      <w:sz w:val="24"/>
      <w:szCs w:val="24"/>
    </w:rPr>
  </w:style>
  <w:style w:type="paragraph" w:styleId="NoSpacing">
    <w:name w:val="No Spacing"/>
    <w:uiPriority w:val="1"/>
    <w:qFormat/>
    <w:rsid w:val="00D6425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8E4"/>
    <w:rPr>
      <w:color w:val="0000FF"/>
      <w:u w:val="single"/>
    </w:rPr>
  </w:style>
  <w:style w:type="paragraph" w:styleId="NormalWeb">
    <w:name w:val="Normal (Web)"/>
    <w:basedOn w:val="Normal"/>
    <w:uiPriority w:val="99"/>
    <w:unhideWhenUsed/>
    <w:rsid w:val="002A48E4"/>
    <w:pPr>
      <w:spacing w:before="100" w:beforeAutospacing="1" w:after="100" w:afterAutospacing="1"/>
    </w:pPr>
  </w:style>
  <w:style w:type="paragraph" w:styleId="BalloonText">
    <w:name w:val="Balloon Text"/>
    <w:basedOn w:val="Normal"/>
    <w:link w:val="BalloonTextChar"/>
    <w:uiPriority w:val="99"/>
    <w:semiHidden/>
    <w:unhideWhenUsed/>
    <w:rsid w:val="00CC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12"/>
    <w:rPr>
      <w:rFonts w:ascii="Segoe UI" w:hAnsi="Segoe UI" w:cs="Segoe UI"/>
      <w:sz w:val="18"/>
      <w:szCs w:val="18"/>
    </w:rPr>
  </w:style>
  <w:style w:type="paragraph" w:styleId="Header">
    <w:name w:val="header"/>
    <w:basedOn w:val="Normal"/>
    <w:link w:val="HeaderChar"/>
    <w:uiPriority w:val="99"/>
    <w:unhideWhenUsed/>
    <w:rsid w:val="0043114C"/>
    <w:pPr>
      <w:tabs>
        <w:tab w:val="center" w:pos="4680"/>
        <w:tab w:val="right" w:pos="9360"/>
      </w:tabs>
    </w:pPr>
  </w:style>
  <w:style w:type="character" w:customStyle="1" w:styleId="HeaderChar">
    <w:name w:val="Header Char"/>
    <w:basedOn w:val="DefaultParagraphFont"/>
    <w:link w:val="Header"/>
    <w:uiPriority w:val="99"/>
    <w:rsid w:val="0043114C"/>
    <w:rPr>
      <w:rFonts w:ascii="Times New Roman" w:hAnsi="Times New Roman" w:cs="Times New Roman"/>
      <w:sz w:val="24"/>
      <w:szCs w:val="24"/>
    </w:rPr>
  </w:style>
  <w:style w:type="paragraph" w:styleId="Footer">
    <w:name w:val="footer"/>
    <w:basedOn w:val="Normal"/>
    <w:link w:val="FooterChar"/>
    <w:uiPriority w:val="99"/>
    <w:unhideWhenUsed/>
    <w:rsid w:val="0043114C"/>
    <w:pPr>
      <w:tabs>
        <w:tab w:val="center" w:pos="4680"/>
        <w:tab w:val="right" w:pos="9360"/>
      </w:tabs>
    </w:pPr>
  </w:style>
  <w:style w:type="character" w:customStyle="1" w:styleId="FooterChar">
    <w:name w:val="Footer Char"/>
    <w:basedOn w:val="DefaultParagraphFont"/>
    <w:link w:val="Footer"/>
    <w:uiPriority w:val="99"/>
    <w:rsid w:val="0043114C"/>
    <w:rPr>
      <w:rFonts w:ascii="Times New Roman" w:hAnsi="Times New Roman" w:cs="Times New Roman"/>
      <w:sz w:val="24"/>
      <w:szCs w:val="24"/>
    </w:rPr>
  </w:style>
  <w:style w:type="paragraph" w:styleId="NoSpacing">
    <w:name w:val="No Spacing"/>
    <w:uiPriority w:val="1"/>
    <w:qFormat/>
    <w:rsid w:val="00D6425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6233">
      <w:bodyDiv w:val="1"/>
      <w:marLeft w:val="0"/>
      <w:marRight w:val="0"/>
      <w:marTop w:val="0"/>
      <w:marBottom w:val="0"/>
      <w:divBdr>
        <w:top w:val="none" w:sz="0" w:space="0" w:color="auto"/>
        <w:left w:val="none" w:sz="0" w:space="0" w:color="auto"/>
        <w:bottom w:val="none" w:sz="0" w:space="0" w:color="auto"/>
        <w:right w:val="none" w:sz="0" w:space="0" w:color="auto"/>
      </w:divBdr>
    </w:div>
    <w:div w:id="442921449">
      <w:bodyDiv w:val="1"/>
      <w:marLeft w:val="0"/>
      <w:marRight w:val="0"/>
      <w:marTop w:val="0"/>
      <w:marBottom w:val="0"/>
      <w:divBdr>
        <w:top w:val="none" w:sz="0" w:space="0" w:color="auto"/>
        <w:left w:val="none" w:sz="0" w:space="0" w:color="auto"/>
        <w:bottom w:val="none" w:sz="0" w:space="0" w:color="auto"/>
        <w:right w:val="none" w:sz="0" w:space="0" w:color="auto"/>
      </w:divBdr>
    </w:div>
    <w:div w:id="1106340552">
      <w:bodyDiv w:val="1"/>
      <w:marLeft w:val="0"/>
      <w:marRight w:val="0"/>
      <w:marTop w:val="0"/>
      <w:marBottom w:val="0"/>
      <w:divBdr>
        <w:top w:val="none" w:sz="0" w:space="0" w:color="auto"/>
        <w:left w:val="none" w:sz="0" w:space="0" w:color="auto"/>
        <w:bottom w:val="none" w:sz="0" w:space="0" w:color="auto"/>
        <w:right w:val="none" w:sz="0" w:space="0" w:color="auto"/>
      </w:divBdr>
    </w:div>
    <w:div w:id="15990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mx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SYSTEM</cp:lastModifiedBy>
  <cp:revision>2</cp:revision>
  <dcterms:created xsi:type="dcterms:W3CDTF">2018-07-25T14:31:00Z</dcterms:created>
  <dcterms:modified xsi:type="dcterms:W3CDTF">2018-07-25T14:31:00Z</dcterms:modified>
</cp:coreProperties>
</file>