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2256" w:rsidR="005E714A" w:rsidP="00F06866" w:rsidRDefault="00F06866">
      <w:pPr>
        <w:pStyle w:val="Heading2"/>
        <w:tabs>
          <w:tab w:val="left" w:pos="900"/>
        </w:tabs>
        <w:ind w:right="-180"/>
      </w:pPr>
      <w:bookmarkStart w:name="_GoBack" w:id="0"/>
      <w:bookmarkEnd w:id="0"/>
      <w:r w:rsidRPr="00652256">
        <w:t xml:space="preserve">Request for Approval under the “Generic Clearance for the Collection of Routine Customer Feedback” (OMB Control Number: </w:t>
      </w:r>
      <w:r w:rsidRPr="00652256" w:rsidR="00994746">
        <w:t>1651-0136</w:t>
      </w:r>
      <w:r w:rsidRPr="00652256">
        <w:t>)</w:t>
      </w:r>
    </w:p>
    <w:p w:rsidRPr="008D44F8" w:rsidR="00452C79" w:rsidP="00452C79" w:rsidRDefault="007F7080">
      <w:pPr>
        <w:pStyle w:val="Header"/>
        <w:rPr>
          <w:b/>
          <w:i/>
          <w:color w:val="FF0000"/>
          <w:sz w:val="32"/>
          <w:szCs w:val="22"/>
        </w:rPr>
      </w:pPr>
      <w:r>
        <w:rPr>
          <w:b/>
          <w:noProof/>
        </w:rPr>
        <w:pict>
          <v:line id="_x0000_s1027" style="position:absolute;z-index:251657216" o:allowincell="f" strokeweight="1.5pt" from="0,0" to="468pt,0"/>
        </w:pict>
      </w:r>
      <w:r w:rsidRPr="00434E33" w:rsidR="005E714A">
        <w:rPr>
          <w:b/>
        </w:rPr>
        <w:t>TITLE OF INFORMATION COLLECTION:</w:t>
      </w:r>
      <w:r w:rsidR="005E714A">
        <w:t xml:space="preserve">  </w:t>
      </w:r>
      <w:r w:rsidR="00BC75C3">
        <w:t xml:space="preserve">U.S. Customs and Border Protection </w:t>
      </w:r>
      <w:r w:rsidR="00EE135B">
        <w:t xml:space="preserve">(CBP) CTPAT Program Stakeholder Survey </w:t>
      </w:r>
    </w:p>
    <w:p w:rsidR="005E714A" w:rsidRDefault="005E714A"/>
    <w:p w:rsidRPr="00EE135B" w:rsidR="00C8488C" w:rsidP="00652256" w:rsidRDefault="00F15956">
      <w:pPr>
        <w:jc w:val="both"/>
        <w:rPr>
          <w:bCs/>
        </w:rPr>
      </w:pPr>
      <w:r>
        <w:rPr>
          <w:b/>
        </w:rPr>
        <w:t>PURPOSE</w:t>
      </w:r>
      <w:r w:rsidRPr="009239AA">
        <w:rPr>
          <w:b/>
        </w:rPr>
        <w:t>:</w:t>
      </w:r>
      <w:r w:rsidRPr="009239AA" w:rsidR="00C14CC4">
        <w:rPr>
          <w:b/>
        </w:rPr>
        <w:t xml:space="preserve">  </w:t>
      </w:r>
      <w:r w:rsidR="00EE135B">
        <w:rPr>
          <w:bCs/>
        </w:rPr>
        <w:t xml:space="preserve">To </w:t>
      </w:r>
      <w:r w:rsidR="00CF31F9">
        <w:rPr>
          <w:bCs/>
        </w:rPr>
        <w:t>conduct a survey to understand</w:t>
      </w:r>
      <w:r w:rsidR="00EE135B">
        <w:rPr>
          <w:bCs/>
        </w:rPr>
        <w:t xml:space="preserve"> perceptions of </w:t>
      </w:r>
      <w:r w:rsidR="00CF31F9">
        <w:rPr>
          <w:bCs/>
        </w:rPr>
        <w:t xml:space="preserve">the </w:t>
      </w:r>
      <w:r w:rsidR="00EE135B">
        <w:rPr>
          <w:bCs/>
        </w:rPr>
        <w:t xml:space="preserve">CTPAT Program </w:t>
      </w:r>
      <w:r w:rsidR="00CF31F9">
        <w:rPr>
          <w:bCs/>
        </w:rPr>
        <w:t>among CTPAT s</w:t>
      </w:r>
      <w:r w:rsidR="00EE135B">
        <w:rPr>
          <w:bCs/>
        </w:rPr>
        <w:t>takeholders</w:t>
      </w:r>
      <w:r w:rsidR="00CF31F9">
        <w:rPr>
          <w:bCs/>
        </w:rPr>
        <w:t>, including measuring overall performance of the program, determining participant priorities, and</w:t>
      </w:r>
      <w:r w:rsidR="00EE135B">
        <w:rPr>
          <w:bCs/>
        </w:rPr>
        <w:t xml:space="preserve"> identify</w:t>
      </w:r>
      <w:r w:rsidR="00CF31F9">
        <w:rPr>
          <w:bCs/>
        </w:rPr>
        <w:t>ing</w:t>
      </w:r>
      <w:r w:rsidR="00EE135B">
        <w:rPr>
          <w:bCs/>
        </w:rPr>
        <w:t xml:space="preserve"> </w:t>
      </w:r>
      <w:r w:rsidR="00CF31F9">
        <w:rPr>
          <w:bCs/>
        </w:rPr>
        <w:t>key areas for</w:t>
      </w:r>
      <w:r w:rsidR="00EE135B">
        <w:rPr>
          <w:bCs/>
        </w:rPr>
        <w:t xml:space="preserve"> improvement</w:t>
      </w:r>
      <w:r w:rsidR="00CF31F9">
        <w:rPr>
          <w:bCs/>
        </w:rPr>
        <w:t>. The survey results will inform improvements to the program overall and in key areas.</w:t>
      </w:r>
    </w:p>
    <w:p w:rsidR="00C8488C" w:rsidP="00434E33" w:rsidRDefault="00C8488C">
      <w:pPr>
        <w:pStyle w:val="Header"/>
        <w:tabs>
          <w:tab w:val="clear" w:pos="4320"/>
          <w:tab w:val="clear" w:pos="8640"/>
        </w:tabs>
        <w:rPr>
          <w:b/>
        </w:rPr>
      </w:pPr>
    </w:p>
    <w:p w:rsidR="00676254" w:rsidP="00652256" w:rsidRDefault="00434E33">
      <w:pPr>
        <w:pStyle w:val="Header"/>
        <w:tabs>
          <w:tab w:val="clear" w:pos="4320"/>
          <w:tab w:val="clear" w:pos="8640"/>
        </w:tabs>
        <w:jc w:val="both"/>
        <w:rPr>
          <w:b/>
        </w:rPr>
      </w:pPr>
      <w:r w:rsidRPr="00434E33">
        <w:rPr>
          <w:b/>
        </w:rPr>
        <w:t>DESCRIPTION OF RESPONDENTS</w:t>
      </w:r>
      <w:r>
        <w:t xml:space="preserve">: </w:t>
      </w:r>
      <w:r w:rsidR="006E18A2">
        <w:t>Representatives of the ~11,</w:t>
      </w:r>
      <w:r w:rsidR="005A6D50">
        <w:t>4</w:t>
      </w:r>
      <w:r w:rsidR="006E18A2">
        <w:t xml:space="preserve">00 </w:t>
      </w:r>
      <w:r w:rsidR="005A6D50">
        <w:t xml:space="preserve">CTPAT </w:t>
      </w:r>
      <w:r w:rsidR="006E18A2">
        <w:t>Program Member Companies</w:t>
      </w:r>
      <w:r w:rsidR="005A6D50">
        <w:t xml:space="preserve">. </w:t>
      </w:r>
      <w:r w:rsidR="006E18A2">
        <w:t xml:space="preserve">Located predominantly in the U.S., and also some based </w:t>
      </w:r>
      <w:r w:rsidR="005A6D50">
        <w:t>in Canada and Mexico</w:t>
      </w:r>
      <w:r w:rsidR="006E18A2">
        <w:t xml:space="preserve">. </w:t>
      </w:r>
    </w:p>
    <w:p w:rsidR="00E26329" w:rsidP="00987CA5" w:rsidRDefault="00987CA5">
      <w:pPr>
        <w:pStyle w:val="Header"/>
        <w:tabs>
          <w:tab w:val="clear" w:pos="4320"/>
          <w:tab w:val="clear" w:pos="8640"/>
        </w:tabs>
        <w:rPr>
          <w:b/>
        </w:rPr>
      </w:pPr>
      <w:r>
        <w:t xml:space="preserve"> </w:t>
      </w:r>
    </w:p>
    <w:p w:rsidR="00E26329" w:rsidRDefault="00E26329">
      <w:pPr>
        <w:rPr>
          <w:b/>
        </w:rPr>
      </w:pPr>
    </w:p>
    <w:p w:rsidRPr="00F06866" w:rsidR="00F06866" w:rsidRDefault="00F06866">
      <w:pPr>
        <w:rPr>
          <w:b/>
        </w:rPr>
      </w:pPr>
      <w:r>
        <w:rPr>
          <w:b/>
        </w:rPr>
        <w:t>TYPE OF COLLECTION:</w:t>
      </w:r>
      <w:r w:rsidRPr="00F06866">
        <w:t xml:space="preserve"> </w:t>
      </w:r>
      <w:r w:rsidRPr="00C6183B">
        <w:t>(Check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6E18A2">
        <w:rPr>
          <w:bCs/>
          <w:sz w:val="24"/>
        </w:rPr>
        <w:t>X</w:t>
      </w:r>
      <w:r w:rsidRPr="00F06866" w:rsidR="00F06866">
        <w:rPr>
          <w:bCs/>
          <w:sz w:val="24"/>
        </w:rPr>
        <w:t>]</w:t>
      </w:r>
      <w:r w:rsidR="00F06866">
        <w:rPr>
          <w:bCs/>
          <w:sz w:val="24"/>
        </w:rPr>
        <w:t xml:space="preserve"> Other:</w:t>
      </w:r>
      <w:r w:rsidRPr="00F06866" w:rsidR="00F06866">
        <w:rPr>
          <w:bCs/>
          <w:sz w:val="24"/>
          <w:u w:val="single"/>
        </w:rPr>
        <w:t xml:space="preserve"> _</w:t>
      </w:r>
      <w:r w:rsidRPr="0073592B" w:rsidR="009D0BD3">
        <w:rPr>
          <w:bCs/>
          <w:sz w:val="24"/>
          <w:u w:val="single"/>
        </w:rPr>
        <w:t>Online survey</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652256"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9C13B9">
      <w:r w:rsidRPr="00B52B02">
        <w:t>Name:</w:t>
      </w:r>
      <w:r w:rsidR="00B52B02">
        <w:t xml:space="preserve"> A</w:t>
      </w:r>
      <w:r w:rsidRPr="00B52B02" w:rsidR="005A6D50">
        <w:t>ndrew Farrelly</w:t>
      </w:r>
      <w:r w:rsidR="00B52B02">
        <w:t xml:space="preserve"> </w:t>
      </w:r>
      <w:r w:rsidR="00342CDC">
        <w:t xml:space="preserve">   </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A30AFA">
        <w:rPr>
          <w:b/>
        </w:rPr>
        <w:t>Personally Identifiable Information:</w:t>
      </w:r>
      <w:r w:rsidRPr="00A30AFA" w:rsidR="00652256">
        <w:rPr>
          <w:b/>
        </w:rPr>
        <w:t xml:space="preserve"> Select either Yes or No for</w:t>
      </w:r>
      <w:r w:rsidR="00652256">
        <w:rPr>
          <w:b/>
        </w:rPr>
        <w:t xml:space="preserve"> each question. </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Pr="0073592B" w:rsidR="009239AA">
        <w:t>[  ] Yes  [</w:t>
      </w:r>
      <w:r w:rsidR="006E18A2">
        <w:t>X</w:t>
      </w:r>
      <w:r w:rsidRPr="0073592B" w:rsidR="009239AA">
        <w:t>]  No</w:t>
      </w:r>
      <w:r w:rsidRPr="00342CDC" w:rsidR="009239AA">
        <w:rPr>
          <w:color w:val="FF0000"/>
        </w:rPr>
        <w:t xml:space="preserve">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Pr="0073592B" w:rsidR="009239AA">
        <w:t>[  ] Yes [ ] No</w:t>
      </w:r>
      <w:r w:rsidR="00C86E91">
        <w:t xml:space="preserve">   </w:t>
      </w:r>
    </w:p>
    <w:p w:rsidRPr="0073592B"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w:t>
      </w:r>
      <w:r w:rsidRPr="0073592B">
        <w:t>?  [  ] Yes  [ ]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r w:rsidR="00652256">
        <w:rPr>
          <w:b/>
        </w:rPr>
        <w:t xml:space="preserve"> Select one.</w:t>
      </w:r>
    </w:p>
    <w:p w:rsidR="00C86E91" w:rsidP="00C86E91" w:rsidRDefault="00C86E91">
      <w:r>
        <w:t>Is an incentive (e.g., money or reimbursement of expenses, token of appreciation) provided to participants</w:t>
      </w:r>
      <w:r w:rsidRPr="0073592B">
        <w:t>?  [  ] Yes [</w:t>
      </w:r>
      <w:r w:rsidR="006E18A2">
        <w:t>X</w:t>
      </w:r>
      <w:r w:rsidRPr="0073592B">
        <w:t>] No</w:t>
      </w:r>
      <w:r>
        <w:t xml:space="preserve">  </w:t>
      </w:r>
    </w:p>
    <w:p w:rsidR="004D6E14" w:rsidRDefault="004D6E14">
      <w:pPr>
        <w:rPr>
          <w:b/>
        </w:rPr>
      </w:pPr>
    </w:p>
    <w:p w:rsidR="00F24CFC" w:rsidRDefault="00F24CFC">
      <w:pPr>
        <w:rPr>
          <w:b/>
        </w:rPr>
      </w:pPr>
    </w:p>
    <w:p w:rsidR="00C86E91" w:rsidRDefault="00C86E91">
      <w:pPr>
        <w:rPr>
          <w:b/>
        </w:rPr>
      </w:pPr>
    </w:p>
    <w:p w:rsidR="00C6183B" w:rsidRDefault="00C6183B">
      <w:pPr>
        <w:rPr>
          <w:b/>
        </w:rPr>
      </w:pPr>
    </w:p>
    <w:p w:rsidR="00C6183B" w:rsidRDefault="00C6183B">
      <w:pPr>
        <w:rPr>
          <w:b/>
        </w:rPr>
      </w:pPr>
    </w:p>
    <w:p w:rsidR="005E714A" w:rsidP="00C86E91" w:rsidRDefault="005E714A">
      <w:pPr>
        <w:rPr>
          <w:i/>
        </w:rPr>
      </w:pPr>
      <w:r>
        <w:rPr>
          <w:b/>
        </w:rPr>
        <w:lastRenderedPageBreak/>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r w:rsidR="003863FC">
              <w:rPr>
                <w:b/>
              </w:rPr>
              <w:t xml:space="preserve"> (hours)</w:t>
            </w:r>
          </w:p>
        </w:tc>
        <w:tc>
          <w:tcPr>
            <w:tcW w:w="1003" w:type="dxa"/>
          </w:tcPr>
          <w:p w:rsidRPr="0001027E" w:rsidR="006832D9" w:rsidP="00843796" w:rsidRDefault="006832D9">
            <w:pPr>
              <w:rPr>
                <w:b/>
              </w:rPr>
            </w:pPr>
            <w:r w:rsidRPr="0001027E">
              <w:rPr>
                <w:b/>
              </w:rPr>
              <w:t>Burden</w:t>
            </w:r>
            <w:r w:rsidR="003863FC">
              <w:rPr>
                <w:b/>
              </w:rPr>
              <w:t xml:space="preserve"> hours</w:t>
            </w:r>
          </w:p>
        </w:tc>
      </w:tr>
      <w:tr w:rsidR="003863FC" w:rsidTr="0001027E">
        <w:trPr>
          <w:trHeight w:val="274"/>
        </w:trPr>
        <w:tc>
          <w:tcPr>
            <w:tcW w:w="5418" w:type="dxa"/>
          </w:tcPr>
          <w:p w:rsidR="003863FC" w:rsidP="003863FC" w:rsidRDefault="003863FC">
            <w:r>
              <w:t xml:space="preserve">Private sector CTPAT Company Representatives that </w:t>
            </w:r>
            <w:r w:rsidR="00854B44">
              <w:t>COMPLETE THE</w:t>
            </w:r>
            <w:r>
              <w:t xml:space="preserve"> SURVEY (25 min)</w:t>
            </w:r>
          </w:p>
        </w:tc>
        <w:tc>
          <w:tcPr>
            <w:tcW w:w="1530" w:type="dxa"/>
          </w:tcPr>
          <w:p w:rsidRPr="00E96DD9" w:rsidR="003863FC" w:rsidP="003863FC" w:rsidRDefault="003863FC">
            <w:pPr>
              <w:jc w:val="right"/>
            </w:pPr>
            <w:r>
              <w:t>3</w:t>
            </w:r>
            <w:r w:rsidRPr="00E96DD9">
              <w:t>,000</w:t>
            </w:r>
          </w:p>
        </w:tc>
        <w:tc>
          <w:tcPr>
            <w:tcW w:w="1710" w:type="dxa"/>
          </w:tcPr>
          <w:p w:rsidRPr="00E96DD9" w:rsidR="003863FC" w:rsidP="003863FC" w:rsidRDefault="003863FC">
            <w:pPr>
              <w:jc w:val="right"/>
            </w:pPr>
            <w:r>
              <w:t>0.416667</w:t>
            </w:r>
          </w:p>
        </w:tc>
        <w:tc>
          <w:tcPr>
            <w:tcW w:w="1003" w:type="dxa"/>
          </w:tcPr>
          <w:p w:rsidRPr="00E96DD9" w:rsidR="003863FC" w:rsidP="003863FC" w:rsidRDefault="003863FC">
            <w:pPr>
              <w:jc w:val="right"/>
            </w:pPr>
            <w:r>
              <w:t>1,250.0</w:t>
            </w:r>
          </w:p>
        </w:tc>
      </w:tr>
      <w:tr w:rsidR="003863FC" w:rsidTr="0001027E">
        <w:trPr>
          <w:trHeight w:val="274"/>
        </w:trPr>
        <w:tc>
          <w:tcPr>
            <w:tcW w:w="5418" w:type="dxa"/>
          </w:tcPr>
          <w:p w:rsidR="003863FC" w:rsidP="003863FC" w:rsidRDefault="003863FC">
            <w:r>
              <w:t>Private sector CTPAT Company Representatives that TERMINATE ON FIRST QUESTION (1 min)</w:t>
            </w:r>
          </w:p>
        </w:tc>
        <w:tc>
          <w:tcPr>
            <w:tcW w:w="1530" w:type="dxa"/>
          </w:tcPr>
          <w:p w:rsidRPr="00E96DD9" w:rsidR="003863FC" w:rsidP="003863FC" w:rsidRDefault="003863FC">
            <w:pPr>
              <w:jc w:val="right"/>
            </w:pPr>
            <w:r>
              <w:t>100</w:t>
            </w:r>
          </w:p>
        </w:tc>
        <w:tc>
          <w:tcPr>
            <w:tcW w:w="1710" w:type="dxa"/>
          </w:tcPr>
          <w:p w:rsidRPr="00E96DD9" w:rsidR="003863FC" w:rsidP="003863FC" w:rsidRDefault="003863FC">
            <w:pPr>
              <w:jc w:val="right"/>
            </w:pPr>
            <w:r>
              <w:t>0.016667</w:t>
            </w:r>
          </w:p>
        </w:tc>
        <w:tc>
          <w:tcPr>
            <w:tcW w:w="1003" w:type="dxa"/>
          </w:tcPr>
          <w:p w:rsidRPr="00E96DD9" w:rsidR="003863FC" w:rsidP="003863FC" w:rsidRDefault="003863FC">
            <w:pPr>
              <w:jc w:val="right"/>
            </w:pPr>
            <w:r>
              <w:t>1.7</w:t>
            </w:r>
          </w:p>
        </w:tc>
      </w:tr>
      <w:tr w:rsidR="003863FC" w:rsidTr="0001027E">
        <w:trPr>
          <w:trHeight w:val="274"/>
        </w:trPr>
        <w:tc>
          <w:tcPr>
            <w:tcW w:w="5418" w:type="dxa"/>
          </w:tcPr>
          <w:p w:rsidR="003863FC" w:rsidP="003863FC" w:rsidRDefault="003863FC"/>
        </w:tc>
        <w:tc>
          <w:tcPr>
            <w:tcW w:w="1530" w:type="dxa"/>
          </w:tcPr>
          <w:p w:rsidRPr="00E96DD9" w:rsidR="003863FC" w:rsidP="003863FC" w:rsidRDefault="003863FC"/>
        </w:tc>
        <w:tc>
          <w:tcPr>
            <w:tcW w:w="1710" w:type="dxa"/>
          </w:tcPr>
          <w:p w:rsidRPr="00E96DD9" w:rsidR="003863FC" w:rsidP="003863FC" w:rsidRDefault="003863FC"/>
        </w:tc>
        <w:tc>
          <w:tcPr>
            <w:tcW w:w="1003" w:type="dxa"/>
          </w:tcPr>
          <w:p w:rsidRPr="00E96DD9" w:rsidR="003863FC" w:rsidP="003863FC" w:rsidRDefault="003863FC"/>
        </w:tc>
      </w:tr>
      <w:tr w:rsidR="003863FC" w:rsidTr="0001027E">
        <w:trPr>
          <w:trHeight w:val="289"/>
        </w:trPr>
        <w:tc>
          <w:tcPr>
            <w:tcW w:w="5418" w:type="dxa"/>
          </w:tcPr>
          <w:p w:rsidRPr="003863FC" w:rsidR="003863FC" w:rsidP="003863FC" w:rsidRDefault="003863FC">
            <w:pPr>
              <w:rPr>
                <w:b/>
                <w:bCs/>
              </w:rPr>
            </w:pPr>
            <w:r w:rsidRPr="003863FC">
              <w:rPr>
                <w:b/>
                <w:bCs/>
              </w:rPr>
              <w:t>Totals</w:t>
            </w:r>
          </w:p>
        </w:tc>
        <w:tc>
          <w:tcPr>
            <w:tcW w:w="1530" w:type="dxa"/>
          </w:tcPr>
          <w:p w:rsidRPr="003863FC" w:rsidR="003863FC" w:rsidP="003863FC" w:rsidRDefault="003863FC">
            <w:pPr>
              <w:jc w:val="right"/>
              <w:rPr>
                <w:b/>
                <w:bCs/>
              </w:rPr>
            </w:pPr>
            <w:r w:rsidRPr="003863FC">
              <w:rPr>
                <w:b/>
                <w:bCs/>
              </w:rPr>
              <w:t>3100</w:t>
            </w:r>
          </w:p>
        </w:tc>
        <w:tc>
          <w:tcPr>
            <w:tcW w:w="1710" w:type="dxa"/>
          </w:tcPr>
          <w:p w:rsidRPr="003863FC" w:rsidR="003863FC" w:rsidP="003863FC" w:rsidRDefault="003863FC">
            <w:pPr>
              <w:jc w:val="right"/>
              <w:rPr>
                <w:b/>
                <w:bCs/>
              </w:rPr>
            </w:pPr>
          </w:p>
        </w:tc>
        <w:tc>
          <w:tcPr>
            <w:tcW w:w="1003" w:type="dxa"/>
          </w:tcPr>
          <w:p w:rsidRPr="003863FC" w:rsidR="003863FC" w:rsidP="003863FC" w:rsidRDefault="003863FC">
            <w:pPr>
              <w:jc w:val="right"/>
              <w:rPr>
                <w:b/>
                <w:bCs/>
              </w:rPr>
            </w:pPr>
            <w:r>
              <w:rPr>
                <w:b/>
                <w:bCs/>
              </w:rPr>
              <w:t>1251.7</w:t>
            </w:r>
          </w:p>
        </w:tc>
      </w:tr>
    </w:tbl>
    <w:p w:rsidR="00F3170F" w:rsidP="00F3170F" w:rsidRDefault="00F3170F"/>
    <w:p w:rsidRPr="00EF6457" w:rsidR="005E714A" w:rsidRDefault="001C39F7">
      <w:pPr>
        <w:rPr>
          <w:bCs/>
          <w:color w:val="FF0000"/>
        </w:rPr>
      </w:pPr>
      <w:r w:rsidRPr="00B52B02">
        <w:rPr>
          <w:b/>
        </w:rPr>
        <w:t xml:space="preserve">FEDERAL </w:t>
      </w:r>
      <w:r w:rsidRPr="00B52B02" w:rsidR="009F5923">
        <w:rPr>
          <w:b/>
        </w:rPr>
        <w:t>COST</w:t>
      </w:r>
      <w:r w:rsidRPr="00B52B02" w:rsidR="00F06866">
        <w:rPr>
          <w:b/>
        </w:rPr>
        <w:t>:</w:t>
      </w:r>
      <w:r w:rsidRPr="00B52B02" w:rsidR="00895229">
        <w:rPr>
          <w:b/>
        </w:rPr>
        <w:t xml:space="preserve"> </w:t>
      </w:r>
      <w:r w:rsidRPr="00B52B02" w:rsidR="00B52B02">
        <w:rPr>
          <w:bCs/>
        </w:rPr>
        <w:t>The</w:t>
      </w:r>
      <w:r w:rsidRPr="00F06DCF" w:rsidR="00B52B02">
        <w:rPr>
          <w:bCs/>
        </w:rPr>
        <w:t xml:space="preserve"> </w:t>
      </w:r>
      <w:r w:rsidRPr="00F06DCF" w:rsidR="00B52B02">
        <w:rPr>
          <w:bCs/>
          <w:u w:val="single"/>
        </w:rPr>
        <w:t>total</w:t>
      </w:r>
      <w:r w:rsidRPr="00F06DCF" w:rsidR="00B52B02">
        <w:rPr>
          <w:bCs/>
        </w:rPr>
        <w:t xml:space="preserve"> cost for the entire contract value of the complete study is $491,015, of which the survey is one portion. </w:t>
      </w:r>
      <w:r w:rsidRPr="00F06DCF" w:rsidR="00B52B02">
        <w:rPr>
          <w:b/>
        </w:rPr>
        <w:t>This survey portion is estimated at approximately $116,905.</w:t>
      </w:r>
    </w:p>
    <w:p w:rsidR="00B73BD7" w:rsidRDefault="00B73BD7">
      <w:pPr>
        <w:rPr>
          <w:bCs/>
        </w:rPr>
      </w:pPr>
    </w:p>
    <w:p w:rsidR="0069403B" w:rsidP="00F06866" w:rsidRDefault="00ED6492">
      <w:pPr>
        <w:rPr>
          <w:b/>
        </w:rPr>
      </w:pPr>
      <w:r w:rsidRPr="00C6183B">
        <w:rPr>
          <w:b/>
          <w:bCs/>
          <w:u w:val="single"/>
        </w:rPr>
        <w:t xml:space="preserve">If you are conducting a focus group, survey, or plan to employ statistical methods, please </w:t>
      </w:r>
      <w:r w:rsidRPr="00C6183B" w:rsidR="0069403B">
        <w:rPr>
          <w:b/>
          <w:bCs/>
          <w:u w:val="single"/>
        </w:rPr>
        <w:t xml:space="preserve"> provide answers to the following questions:</w:t>
      </w:r>
    </w:p>
    <w:p w:rsidR="0069403B" w:rsidP="00F06866" w:rsidRDefault="0069403B">
      <w:pPr>
        <w:rPr>
          <w:b/>
        </w:rPr>
      </w:pPr>
    </w:p>
    <w:p w:rsidR="00F06866" w:rsidP="00652256" w:rsidRDefault="00636621">
      <w:pPr>
        <w:jc w:val="both"/>
        <w:rPr>
          <w:b/>
        </w:rPr>
      </w:pPr>
      <w:r>
        <w:rPr>
          <w:b/>
        </w:rPr>
        <w:t>The</w:t>
      </w:r>
      <w:r w:rsidR="0069403B">
        <w:rPr>
          <w:b/>
        </w:rPr>
        <w:t xml:space="preserve"> select</w:t>
      </w:r>
      <w:r>
        <w:rPr>
          <w:b/>
        </w:rPr>
        <w:t>ion of your targeted respondents</w:t>
      </w:r>
    </w:p>
    <w:p w:rsidR="0069403B" w:rsidP="00652256" w:rsidRDefault="0069403B">
      <w:pPr>
        <w:pStyle w:val="ListParagraph"/>
        <w:numPr>
          <w:ilvl w:val="0"/>
          <w:numId w:val="15"/>
        </w:numPr>
        <w:jc w:val="both"/>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73592B">
        <w:t>[</w:t>
      </w:r>
      <w:r w:rsidR="006B6148">
        <w:t>X</w:t>
      </w:r>
      <w:r w:rsidRPr="0073592B">
        <w:t>] Yes</w:t>
      </w:r>
      <w:r w:rsidRPr="0073592B">
        <w:tab/>
        <w:t>[</w:t>
      </w:r>
      <w:r w:rsidR="006B6148">
        <w:t xml:space="preserve">  </w:t>
      </w:r>
      <w:r w:rsidRPr="0073592B">
        <w:t>]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Pr>
        <w:pStyle w:val="ListParagraph"/>
      </w:pPr>
    </w:p>
    <w:p w:rsidR="00A403BB" w:rsidP="00E96DD9" w:rsidRDefault="006B6148">
      <w:pPr>
        <w:ind w:left="720"/>
      </w:pPr>
      <w:r>
        <w:t xml:space="preserve">CBP maintains a database and distribution list of CTPAT participants. The universe of potential respondents is approximately 11,400 CTPAT member companies in the CBP CTPAT database. </w:t>
      </w:r>
      <w:r w:rsidR="00152579">
        <w:t xml:space="preserve">All </w:t>
      </w:r>
      <w:r>
        <w:t>CTPAT</w:t>
      </w:r>
      <w:r w:rsidR="00152579">
        <w:t xml:space="preserve"> </w:t>
      </w:r>
      <w:r>
        <w:t>representatives in the database with a valid email address</w:t>
      </w:r>
      <w:r w:rsidR="00152579">
        <w:t xml:space="preserve"> will receive the survey and be eligible to respond. CBP</w:t>
      </w:r>
      <w:r w:rsidR="00E96DD9">
        <w:t xml:space="preserve"> will not share this information with the data collection provider</w:t>
      </w:r>
      <w:r>
        <w:t>.</w:t>
      </w:r>
    </w:p>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w:t>
      </w:r>
      <w:r w:rsidRPr="00C6183B" w:rsidR="00A403BB">
        <w:t>? (Check all that apply)</w:t>
      </w:r>
    </w:p>
    <w:p w:rsidR="001B0AAA" w:rsidP="001B0AAA" w:rsidRDefault="00A403BB">
      <w:pPr>
        <w:ind w:left="720"/>
      </w:pPr>
      <w:r w:rsidRPr="0073592B">
        <w:t>[</w:t>
      </w:r>
      <w:r w:rsidR="00E96DD9">
        <w:t>X</w:t>
      </w:r>
      <w:r w:rsidRPr="0073592B">
        <w:t>]</w:t>
      </w:r>
      <w:r>
        <w:t xml:space="preserve"> Web-based</w:t>
      </w:r>
      <w:r w:rsidR="001B0AAA">
        <w:t xml:space="preserve"> or other forms of Social Media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F24CFC" w:rsidP="00F24CFC" w:rsidRDefault="00F24CFC">
      <w:pPr>
        <w:pStyle w:val="ListParagraph"/>
        <w:numPr>
          <w:ilvl w:val="0"/>
          <w:numId w:val="17"/>
        </w:numPr>
      </w:pPr>
      <w:r>
        <w:t xml:space="preserve">Will interviewers or facilitators be used?  </w:t>
      </w:r>
      <w:r w:rsidRPr="0073592B">
        <w:t>[  ] Yes [</w:t>
      </w:r>
      <w:r w:rsidR="00E96DD9">
        <w:t>X</w:t>
      </w:r>
      <w:r w:rsidRPr="0073592B">
        <w:t>] No</w:t>
      </w:r>
    </w:p>
    <w:p w:rsidR="00F24CFC" w:rsidP="00F24CFC" w:rsidRDefault="00F24CFC">
      <w:pPr>
        <w:pStyle w:val="ListParagraph"/>
        <w:ind w:left="360"/>
      </w:pPr>
      <w:r>
        <w:t xml:space="preserve"> </w:t>
      </w:r>
    </w:p>
    <w:p w:rsidR="00DF1AE7" w:rsidP="0024521E" w:rsidRDefault="00F24CFC">
      <w:pPr>
        <w:rPr>
          <w:b/>
        </w:rPr>
      </w:pPr>
      <w:r w:rsidRPr="00F24CFC">
        <w:rPr>
          <w:b/>
        </w:rPr>
        <w:t>Please make sure that all instruments, instructions, and scripts are submitted with the request.</w:t>
      </w:r>
    </w:p>
    <w:p w:rsidR="0024521E" w:rsidP="00652256" w:rsidRDefault="001426BC">
      <w:pPr>
        <w:jc w:val="both"/>
      </w:pPr>
      <w:r w:rsidRPr="00AA2331">
        <w:t>The following materials are submitted with this form: both versions of the survey in MS Word, the surveys as they will be presented online (HTML archive file), and emails to be sent to the respondents (invitation, reminder, and thanks/confirmation of receipt).</w:t>
      </w:r>
    </w:p>
    <w:p w:rsidR="00C6183B" w:rsidP="00652256" w:rsidRDefault="00C6183B">
      <w:pPr>
        <w:jc w:val="both"/>
      </w:pPr>
    </w:p>
    <w:p w:rsidR="00C6183B" w:rsidP="00652256" w:rsidRDefault="00C6183B">
      <w:pPr>
        <w:jc w:val="both"/>
      </w:pPr>
    </w:p>
    <w:p w:rsidR="006B6148" w:rsidP="00652256" w:rsidRDefault="006B6148">
      <w:pPr>
        <w:jc w:val="both"/>
      </w:pPr>
    </w:p>
    <w:p w:rsidR="00F24CFC" w:rsidP="00F24CFC" w:rsidRDefault="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7F7080">
      <w:pPr>
        <w:rPr>
          <w:b/>
        </w:rPr>
      </w:pPr>
      <w:r>
        <w:rPr>
          <w:b/>
          <w:noProof/>
        </w:rPr>
        <w:pict>
          <v:line id="_x0000_s1028" style="position:absolute;z-index:251658240" o:allowincell="f" strokeweight="1.5pt" from="0,0" to="468pt,0"/>
        </w:pict>
      </w:r>
    </w:p>
    <w:p w:rsidRPr="008F50D4" w:rsidR="00F24CFC" w:rsidP="00652256" w:rsidRDefault="00F24CFC">
      <w:pPr>
        <w:jc w:val="both"/>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pPr>
        <w:rPr>
          <w:sz w:val="20"/>
          <w:szCs w:val="20"/>
        </w:rPr>
      </w:pPr>
    </w:p>
    <w:p w:rsidRPr="008F50D4" w:rsidR="00F24CFC" w:rsidP="00652256" w:rsidRDefault="00F24CFC">
      <w:pPr>
        <w:jc w:val="both"/>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pPr>
        <w:pStyle w:val="Header"/>
        <w:tabs>
          <w:tab w:val="clear" w:pos="4320"/>
          <w:tab w:val="clear" w:pos="8640"/>
        </w:tabs>
        <w:rPr>
          <w:b/>
        </w:rPr>
      </w:pPr>
    </w:p>
    <w:p w:rsidRPr="008F50D4" w:rsidR="00F24CFC" w:rsidP="00652256" w:rsidRDefault="00F24CFC">
      <w:pPr>
        <w:pStyle w:val="Header"/>
        <w:tabs>
          <w:tab w:val="clear" w:pos="4320"/>
          <w:tab w:val="clear" w:pos="8640"/>
        </w:tabs>
        <w:jc w:val="both"/>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pPr>
        <w:rPr>
          <w:b/>
          <w:sz w:val="20"/>
          <w:szCs w:val="20"/>
        </w:rPr>
      </w:pPr>
    </w:p>
    <w:p w:rsidRPr="008F50D4" w:rsidR="00F24CFC" w:rsidP="00652256" w:rsidRDefault="00F24CFC">
      <w:pPr>
        <w:jc w:val="both"/>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pPr>
        <w:pStyle w:val="BodyTextIndent"/>
        <w:tabs>
          <w:tab w:val="left" w:pos="360"/>
        </w:tabs>
        <w:ind w:left="0"/>
        <w:rPr>
          <w:bCs/>
        </w:rPr>
      </w:pPr>
    </w:p>
    <w:p w:rsidRPr="008F50D4" w:rsidR="00F24CFC" w:rsidP="00652256" w:rsidRDefault="00F24CFC">
      <w:pPr>
        <w:jc w:val="both"/>
      </w:pPr>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pPr>
        <w:rPr>
          <w:sz w:val="16"/>
          <w:szCs w:val="16"/>
        </w:rPr>
      </w:pPr>
    </w:p>
    <w:p w:rsidR="00F24CFC" w:rsidP="00652256" w:rsidRDefault="00F24CFC">
      <w:pPr>
        <w:jc w:val="both"/>
      </w:pPr>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pPr>
        <w:rPr>
          <w:sz w:val="20"/>
          <w:szCs w:val="20"/>
        </w:rPr>
      </w:pPr>
    </w:p>
    <w:p w:rsidRPr="008F50D4" w:rsidR="00F24CFC" w:rsidP="008F50D4" w:rsidRDefault="00CB1078">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pPr>
        <w:rPr>
          <w:b/>
        </w:rPr>
      </w:pPr>
    </w:p>
    <w:p w:rsidR="008F50D4" w:rsidP="00F24CFC" w:rsidRDefault="00F24CFC">
      <w:pPr>
        <w:rPr>
          <w:b/>
        </w:rPr>
      </w:pPr>
      <w:r>
        <w:rPr>
          <w:b/>
        </w:rPr>
        <w:t>BURDEN HOURS</w:t>
      </w:r>
      <w:r w:rsidR="008F50D4">
        <w:rPr>
          <w:b/>
        </w:rPr>
        <w:t>:</w:t>
      </w:r>
    </w:p>
    <w:p w:rsidR="008F50D4" w:rsidP="00652256" w:rsidRDefault="008F50D4">
      <w:pPr>
        <w:jc w:val="both"/>
      </w:pPr>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652256" w:rsidRDefault="008F50D4">
      <w:pPr>
        <w:jc w:val="both"/>
      </w:pPr>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652256" w:rsidRDefault="008F50D4">
      <w:pPr>
        <w:jc w:val="both"/>
      </w:pPr>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Pr="008F50D4" w:rsidR="00F24CFC" w:rsidP="00652256" w:rsidRDefault="008F50D4">
      <w:pPr>
        <w:jc w:val="both"/>
      </w:pPr>
      <w:r w:rsidRPr="008F50D4">
        <w:rPr>
          <w:b/>
        </w:rPr>
        <w:t>Burden:</w:t>
      </w:r>
      <w:r>
        <w:t xml:space="preserve">  Provide the </w:t>
      </w:r>
      <w:r w:rsidRPr="008F50D4" w:rsidR="00F24CFC">
        <w:t xml:space="preserve">Annual burden </w:t>
      </w:r>
      <w:r w:rsidR="00F51AC7">
        <w:t>hours:  Multiply the Number of R</w:t>
      </w:r>
      <w:r w:rsidRPr="008F50D4" w:rsidR="00F24CFC">
        <w:t>espon</w:t>
      </w:r>
      <w:r w:rsidR="00F51AC7">
        <w:t>dents and the P</w:t>
      </w:r>
      <w:r w:rsidRPr="008F50D4" w:rsidR="00F24CFC">
        <w:t>articipat</w:t>
      </w:r>
      <w:r w:rsidR="00F51AC7">
        <w:t>ion T</w:t>
      </w:r>
      <w:r w:rsidRPr="008F50D4" w:rsidR="00F24CFC">
        <w:t xml:space="preserve">ime </w:t>
      </w:r>
      <w:r w:rsidR="0041242E">
        <w:t>then</w:t>
      </w:r>
      <w:r>
        <w:t xml:space="preserve"> </w:t>
      </w:r>
      <w:r w:rsidR="003F1C5B">
        <w:t>divide by 60.</w:t>
      </w:r>
    </w:p>
    <w:p w:rsidRPr="006832D9" w:rsidR="00F24CFC" w:rsidP="00F24CFC" w:rsidRDefault="00F24CFC">
      <w:pPr>
        <w:keepNext/>
        <w:keepLines/>
        <w:rPr>
          <w:b/>
        </w:rPr>
      </w:pPr>
    </w:p>
    <w:p w:rsidR="00F24CFC" w:rsidP="00F24CFC" w:rsidRDefault="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pPr>
        <w:rPr>
          <w:b/>
          <w:bCs/>
          <w:sz w:val="20"/>
          <w:szCs w:val="20"/>
          <w:u w:val="single"/>
        </w:rPr>
      </w:pPr>
    </w:p>
    <w:p w:rsidR="00F24CFC" w:rsidP="00F24CFC" w:rsidRDefault="00F24CFC">
      <w:pPr>
        <w:rPr>
          <w:b/>
        </w:rPr>
      </w:pPr>
      <w:r>
        <w:rPr>
          <w:b/>
          <w:bCs/>
          <w:u w:val="single"/>
        </w:rPr>
        <w:t>If you are conducting a focus group, survey, or plan to employ statistical methods, please  provide answers to the following questions:</w:t>
      </w:r>
    </w:p>
    <w:p w:rsidRPr="00CF6542" w:rsidR="00F24CFC" w:rsidP="00F24CFC" w:rsidRDefault="00F24CFC">
      <w:pPr>
        <w:rPr>
          <w:b/>
          <w:sz w:val="20"/>
          <w:szCs w:val="20"/>
        </w:rPr>
      </w:pPr>
    </w:p>
    <w:p w:rsidR="00F24CFC" w:rsidP="00652256" w:rsidRDefault="00F24CFC">
      <w:pPr>
        <w:jc w:val="both"/>
      </w:pPr>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pPr>
        <w:rPr>
          <w:b/>
          <w:sz w:val="20"/>
          <w:szCs w:val="20"/>
        </w:rPr>
      </w:pPr>
    </w:p>
    <w:p w:rsidR="00652256" w:rsidP="00652256" w:rsidRDefault="00F24CFC">
      <w:pPr>
        <w:jc w:val="both"/>
      </w:pPr>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r w:rsidR="00652256">
        <w:t xml:space="preserve"> </w:t>
      </w:r>
    </w:p>
    <w:p w:rsidR="00652256" w:rsidP="00652256" w:rsidRDefault="00652256">
      <w:pPr>
        <w:jc w:val="both"/>
      </w:pPr>
    </w:p>
    <w:p w:rsidRPr="008228C3" w:rsidR="005E714A" w:rsidP="008228C3" w:rsidRDefault="00CF6542">
      <w:pPr>
        <w:rPr>
          <w:b/>
        </w:rPr>
      </w:pPr>
      <w:r>
        <w:rPr>
          <w:b/>
        </w:rPr>
        <w:t xml:space="preserve">Submit </w:t>
      </w:r>
      <w:r w:rsidRPr="00F24CFC" w:rsidR="00F24CFC">
        <w:rPr>
          <w:b/>
        </w:rPr>
        <w:t>all instruments, instructions, and scripts are submitted with the request.</w:t>
      </w:r>
    </w:p>
    <w:sectPr w:rsidRPr="008228C3" w:rsidR="005E714A" w:rsidSect="00652256">
      <w:footerReference w:type="default" r:id="rId10"/>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E3" w:rsidRDefault="00165CE3">
      <w:r>
        <w:separator/>
      </w:r>
    </w:p>
  </w:endnote>
  <w:endnote w:type="continuationSeparator" w:id="0">
    <w:p w:rsidR="00165CE3" w:rsidRDefault="0016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4393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E3" w:rsidRDefault="00165CE3">
      <w:r>
        <w:separator/>
      </w:r>
    </w:p>
  </w:footnote>
  <w:footnote w:type="continuationSeparator" w:id="0">
    <w:p w:rsidR="00165CE3" w:rsidRDefault="00165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1027E"/>
    <w:rsid w:val="00023A57"/>
    <w:rsid w:val="000240EC"/>
    <w:rsid w:val="00047A64"/>
    <w:rsid w:val="00051B77"/>
    <w:rsid w:val="00067329"/>
    <w:rsid w:val="00090488"/>
    <w:rsid w:val="000B2838"/>
    <w:rsid w:val="000B7150"/>
    <w:rsid w:val="000D44CA"/>
    <w:rsid w:val="000E200B"/>
    <w:rsid w:val="000F39F7"/>
    <w:rsid w:val="000F68BE"/>
    <w:rsid w:val="0012612F"/>
    <w:rsid w:val="001426BC"/>
    <w:rsid w:val="00152579"/>
    <w:rsid w:val="00155813"/>
    <w:rsid w:val="00165CE3"/>
    <w:rsid w:val="001927A4"/>
    <w:rsid w:val="00194AC6"/>
    <w:rsid w:val="001A23B0"/>
    <w:rsid w:val="001A25CC"/>
    <w:rsid w:val="001B0AAA"/>
    <w:rsid w:val="001B14AC"/>
    <w:rsid w:val="001C39F7"/>
    <w:rsid w:val="00210F16"/>
    <w:rsid w:val="002163EB"/>
    <w:rsid w:val="00237B48"/>
    <w:rsid w:val="0024521E"/>
    <w:rsid w:val="00263C3D"/>
    <w:rsid w:val="00274D0B"/>
    <w:rsid w:val="002B052D"/>
    <w:rsid w:val="002B34CD"/>
    <w:rsid w:val="002B3C95"/>
    <w:rsid w:val="002B79F3"/>
    <w:rsid w:val="002D0B92"/>
    <w:rsid w:val="00342CDC"/>
    <w:rsid w:val="003863FC"/>
    <w:rsid w:val="0038649F"/>
    <w:rsid w:val="003B0DBD"/>
    <w:rsid w:val="003D5BBE"/>
    <w:rsid w:val="003E3C61"/>
    <w:rsid w:val="003F1C5B"/>
    <w:rsid w:val="0041242E"/>
    <w:rsid w:val="00425F01"/>
    <w:rsid w:val="0042791F"/>
    <w:rsid w:val="00434E33"/>
    <w:rsid w:val="00441434"/>
    <w:rsid w:val="0045264C"/>
    <w:rsid w:val="00452C79"/>
    <w:rsid w:val="004541BD"/>
    <w:rsid w:val="00476775"/>
    <w:rsid w:val="004876EC"/>
    <w:rsid w:val="004C115B"/>
    <w:rsid w:val="004D6E14"/>
    <w:rsid w:val="005009B0"/>
    <w:rsid w:val="00513B1F"/>
    <w:rsid w:val="005171A7"/>
    <w:rsid w:val="0053785A"/>
    <w:rsid w:val="00560913"/>
    <w:rsid w:val="005900C3"/>
    <w:rsid w:val="005A1006"/>
    <w:rsid w:val="005A542D"/>
    <w:rsid w:val="005A6D50"/>
    <w:rsid w:val="005C2AFE"/>
    <w:rsid w:val="005E1036"/>
    <w:rsid w:val="005E714A"/>
    <w:rsid w:val="005F448D"/>
    <w:rsid w:val="005F693D"/>
    <w:rsid w:val="006140A0"/>
    <w:rsid w:val="00617217"/>
    <w:rsid w:val="00623CF5"/>
    <w:rsid w:val="00636621"/>
    <w:rsid w:val="00642B49"/>
    <w:rsid w:val="00652256"/>
    <w:rsid w:val="00664767"/>
    <w:rsid w:val="00673F4A"/>
    <w:rsid w:val="00676254"/>
    <w:rsid w:val="006832D9"/>
    <w:rsid w:val="0069403B"/>
    <w:rsid w:val="006A1647"/>
    <w:rsid w:val="006A679A"/>
    <w:rsid w:val="006B6148"/>
    <w:rsid w:val="006C557C"/>
    <w:rsid w:val="006E18A2"/>
    <w:rsid w:val="006F01E5"/>
    <w:rsid w:val="006F3DDE"/>
    <w:rsid w:val="007016E5"/>
    <w:rsid w:val="00704678"/>
    <w:rsid w:val="0073592B"/>
    <w:rsid w:val="007425E7"/>
    <w:rsid w:val="00742B44"/>
    <w:rsid w:val="007A01AD"/>
    <w:rsid w:val="007B7EC3"/>
    <w:rsid w:val="007F7080"/>
    <w:rsid w:val="00802607"/>
    <w:rsid w:val="008101A5"/>
    <w:rsid w:val="00821352"/>
    <w:rsid w:val="00822664"/>
    <w:rsid w:val="008228C3"/>
    <w:rsid w:val="00843796"/>
    <w:rsid w:val="00854B44"/>
    <w:rsid w:val="00861398"/>
    <w:rsid w:val="0089024D"/>
    <w:rsid w:val="00890929"/>
    <w:rsid w:val="00895229"/>
    <w:rsid w:val="008A2AD4"/>
    <w:rsid w:val="008B2EB3"/>
    <w:rsid w:val="008D44F8"/>
    <w:rsid w:val="008F0203"/>
    <w:rsid w:val="008F50D4"/>
    <w:rsid w:val="008F63B5"/>
    <w:rsid w:val="008F7D7A"/>
    <w:rsid w:val="009239AA"/>
    <w:rsid w:val="00926283"/>
    <w:rsid w:val="00935ADA"/>
    <w:rsid w:val="00946B6C"/>
    <w:rsid w:val="00955A71"/>
    <w:rsid w:val="0096108F"/>
    <w:rsid w:val="0098404E"/>
    <w:rsid w:val="009840C5"/>
    <w:rsid w:val="00987CA5"/>
    <w:rsid w:val="00994746"/>
    <w:rsid w:val="009C13B9"/>
    <w:rsid w:val="009D01A2"/>
    <w:rsid w:val="009D0BD3"/>
    <w:rsid w:val="009D5C07"/>
    <w:rsid w:val="009F5923"/>
    <w:rsid w:val="00A30AFA"/>
    <w:rsid w:val="00A403BB"/>
    <w:rsid w:val="00A674DF"/>
    <w:rsid w:val="00A83AA6"/>
    <w:rsid w:val="00A84F55"/>
    <w:rsid w:val="00A85235"/>
    <w:rsid w:val="00A934D6"/>
    <w:rsid w:val="00AA2331"/>
    <w:rsid w:val="00AE1809"/>
    <w:rsid w:val="00AF30DB"/>
    <w:rsid w:val="00B3276E"/>
    <w:rsid w:val="00B4393C"/>
    <w:rsid w:val="00B52B02"/>
    <w:rsid w:val="00B73BD7"/>
    <w:rsid w:val="00B80D76"/>
    <w:rsid w:val="00B824F4"/>
    <w:rsid w:val="00B96B4C"/>
    <w:rsid w:val="00BA2105"/>
    <w:rsid w:val="00BA7E06"/>
    <w:rsid w:val="00BB43B5"/>
    <w:rsid w:val="00BB6219"/>
    <w:rsid w:val="00BC75C3"/>
    <w:rsid w:val="00BD290F"/>
    <w:rsid w:val="00BD78CA"/>
    <w:rsid w:val="00C14CC4"/>
    <w:rsid w:val="00C14D68"/>
    <w:rsid w:val="00C22EFC"/>
    <w:rsid w:val="00C33C52"/>
    <w:rsid w:val="00C40D8B"/>
    <w:rsid w:val="00C6183B"/>
    <w:rsid w:val="00C8407A"/>
    <w:rsid w:val="00C8488C"/>
    <w:rsid w:val="00C86E91"/>
    <w:rsid w:val="00CA2650"/>
    <w:rsid w:val="00CA79C6"/>
    <w:rsid w:val="00CB1078"/>
    <w:rsid w:val="00CC6FAF"/>
    <w:rsid w:val="00CF31F9"/>
    <w:rsid w:val="00CF6542"/>
    <w:rsid w:val="00D24698"/>
    <w:rsid w:val="00D6383F"/>
    <w:rsid w:val="00DB59D0"/>
    <w:rsid w:val="00DC33D3"/>
    <w:rsid w:val="00DF1AE7"/>
    <w:rsid w:val="00E26329"/>
    <w:rsid w:val="00E40B50"/>
    <w:rsid w:val="00E50293"/>
    <w:rsid w:val="00E65FFC"/>
    <w:rsid w:val="00E678A3"/>
    <w:rsid w:val="00E744EA"/>
    <w:rsid w:val="00E80951"/>
    <w:rsid w:val="00E86CC6"/>
    <w:rsid w:val="00E96DD9"/>
    <w:rsid w:val="00EB56B3"/>
    <w:rsid w:val="00ED6492"/>
    <w:rsid w:val="00EE135B"/>
    <w:rsid w:val="00EF2095"/>
    <w:rsid w:val="00EF6457"/>
    <w:rsid w:val="00F06827"/>
    <w:rsid w:val="00F06866"/>
    <w:rsid w:val="00F111FD"/>
    <w:rsid w:val="00F15956"/>
    <w:rsid w:val="00F24CFC"/>
    <w:rsid w:val="00F3170F"/>
    <w:rsid w:val="00F36EFE"/>
    <w:rsid w:val="00F51AC7"/>
    <w:rsid w:val="00F51DF9"/>
    <w:rsid w:val="00F976B0"/>
    <w:rsid w:val="00FA6DE7"/>
    <w:rsid w:val="00FB5A6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BA2DF28-1EC6-4C4E-B882-2B999D6D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rsid w:val="00676254"/>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23109">
      <w:bodyDiv w:val="1"/>
      <w:marLeft w:val="0"/>
      <w:marRight w:val="0"/>
      <w:marTop w:val="0"/>
      <w:marBottom w:val="0"/>
      <w:divBdr>
        <w:top w:val="none" w:sz="0" w:space="0" w:color="auto"/>
        <w:left w:val="none" w:sz="0" w:space="0" w:color="auto"/>
        <w:bottom w:val="none" w:sz="0" w:space="0" w:color="auto"/>
        <w:right w:val="none" w:sz="0" w:space="0" w:color="auto"/>
      </w:divBdr>
    </w:div>
    <w:div w:id="144935602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513A40684FF42A61A20DD7F8EC38D" ma:contentTypeVersion="15" ma:contentTypeDescription="Create a new document." ma:contentTypeScope="" ma:versionID="ac8831d4167c2a80111a115f75bf965e">
  <xsd:schema xmlns:xsd="http://www.w3.org/2001/XMLSchema" xmlns:xs="http://www.w3.org/2001/XMLSchema" xmlns:p="http://schemas.microsoft.com/office/2006/metadata/properties" xmlns:ns2="bcfc0143-affb-44c0-b00c-c9e9635ea500" xmlns:ns3="f7d90413-691b-42b2-be79-0cd344f432da" targetNamespace="http://schemas.microsoft.com/office/2006/metadata/properties" ma:root="true" ma:fieldsID="3194c798e88b84080cc7ea5f22f4f35c" ns2:_="" ns3:_="">
    <xsd:import namespace="bcfc0143-affb-44c0-b00c-c9e9635ea500"/>
    <xsd:import namespace="f7d90413-691b-42b2-be79-0cd344f432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c5bs" minOccurs="0"/>
                <xsd:element ref="ns2:_x0074_y10"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c0143-affb-44c0-b00c-c9e9635ea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c5bs" ma:index="15" nillable="true" ma:displayName="Client Owner" ma:list="UserInfo" ma:internalName="c5b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4_y10" ma:index="16" nillable="true" ma:displayName="Assigned Staff" ma:list="UserInfo" ma:internalName="_x0074_y1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d90413-691b-42b2-be79-0cd344f432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5bs xmlns="bcfc0143-affb-44c0-b00c-c9e9635ea500">
      <UserInfo>
        <DisplayName/>
        <AccountId xsi:nil="true"/>
        <AccountType/>
      </UserInfo>
    </c5bs>
    <_x0074_y10 xmlns="bcfc0143-affb-44c0-b00c-c9e9635ea500">
      <UserInfo>
        <DisplayName/>
        <AccountId xsi:nil="true"/>
        <AccountType/>
      </UserInfo>
    </_x0074_y10>
  </documentManagement>
</p:properties>
</file>

<file path=customXml/itemProps1.xml><?xml version="1.0" encoding="utf-8"?>
<ds:datastoreItem xmlns:ds="http://schemas.openxmlformats.org/officeDocument/2006/customXml" ds:itemID="{47A22F08-65BE-43D0-9285-0A85466EF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c0143-affb-44c0-b00c-c9e9635ea500"/>
    <ds:schemaRef ds:uri="f7d90413-691b-42b2-be79-0cd344f43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2CF2D-FB46-4CDA-9C6E-A813D3912714}">
  <ds:schemaRefs>
    <ds:schemaRef ds:uri="http://schemas.microsoft.com/sharepoint/v3/contenttype/forms"/>
  </ds:schemaRefs>
</ds:datastoreItem>
</file>

<file path=customXml/itemProps3.xml><?xml version="1.0" encoding="utf-8"?>
<ds:datastoreItem xmlns:ds="http://schemas.openxmlformats.org/officeDocument/2006/customXml" ds:itemID="{606FD2B4-F3F3-4FA1-9443-A1932A06184C}">
  <ds:schemaRefs>
    <ds:schemaRef ds:uri="http://purl.org/dc/elements/1.1/"/>
    <ds:schemaRef ds:uri="http://schemas.openxmlformats.org/package/2006/metadata/core-properties"/>
    <ds:schemaRef ds:uri="http://purl.org/dc/dcmitype/"/>
    <ds:schemaRef ds:uri="http://purl.org/dc/terms/"/>
    <ds:schemaRef ds:uri="bcfc0143-affb-44c0-b00c-c9e9635ea500"/>
    <ds:schemaRef ds:uri="http://schemas.microsoft.com/office/2006/documentManagement/types"/>
    <ds:schemaRef ds:uri="http://schemas.microsoft.com/office/2006/metadata/properties"/>
    <ds:schemaRef ds:uri="http://schemas.microsoft.com/office/infopath/2007/PartnerControls"/>
    <ds:schemaRef ds:uri="f7d90413-691b-42b2-be79-0cd344f432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CANEDO, CAMMY D</cp:lastModifiedBy>
  <cp:revision>2</cp:revision>
  <cp:lastPrinted>2010-10-04T15:59:00Z</cp:lastPrinted>
  <dcterms:created xsi:type="dcterms:W3CDTF">2020-08-20T19:12:00Z</dcterms:created>
  <dcterms:modified xsi:type="dcterms:W3CDTF">2020-08-20T19:12:00Z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0x010100B83513A40684FF42A61A20DD7F8EC38D</vt:lpwstr>
  </property>
</Properties>
</file>