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80B5B" w:rsidR="004F3F67" w:rsidP="004F3F67" w:rsidRDefault="00492C57" w14:paraId="0824B261" w14:textId="77777777">
      <w:pPr>
        <w:jc w:val="center"/>
        <w:rPr>
          <w:b/>
        </w:rPr>
      </w:pPr>
      <w:bookmarkStart w:name="_GoBack" w:id="0"/>
      <w:bookmarkEnd w:id="0"/>
      <w:r>
        <w:rPr>
          <w:b/>
        </w:rPr>
        <w:t>SPR-B Forum</w:t>
      </w:r>
    </w:p>
    <w:p w:rsidR="004F3F67" w:rsidP="00492C57" w:rsidRDefault="004F3F67" w14:paraId="02DBDEC7" w14:textId="77777777">
      <w:pPr>
        <w:jc w:val="center"/>
      </w:pPr>
      <w:r w:rsidRPr="004F3F67">
        <w:rPr>
          <w:b/>
        </w:rPr>
        <w:t>Feedback</w:t>
      </w:r>
    </w:p>
    <w:p w:rsidR="004F3F67" w:rsidP="004F3F67" w:rsidRDefault="004F3F67" w14:paraId="47FE19DC" w14:textId="77777777"/>
    <w:p w:rsidR="004F3F67" w:rsidP="00E77989" w:rsidRDefault="00531F91" w14:paraId="7A32F525" w14:textId="77777777">
      <w:pPr>
        <w:pStyle w:val="ListParagraph"/>
        <w:numPr>
          <w:ilvl w:val="0"/>
          <w:numId w:val="1"/>
        </w:numPr>
        <w:ind w:left="360"/>
      </w:pPr>
      <w:r>
        <w:t xml:space="preserve">What is one </w:t>
      </w:r>
      <w:r w:rsidR="004F3F67">
        <w:t xml:space="preserve">takeaway from </w:t>
      </w:r>
      <w:r w:rsidR="004B440C">
        <w:t xml:space="preserve">the </w:t>
      </w:r>
      <w:r w:rsidR="00492C57">
        <w:t>SPR-B Forum</w:t>
      </w:r>
      <w:r w:rsidR="004F3F67">
        <w:t>?</w:t>
      </w:r>
    </w:p>
    <w:p w:rsidR="00492C57" w:rsidP="00492C57" w:rsidRDefault="00492C57" w14:paraId="0FF396B0" w14:textId="77777777">
      <w:pPr>
        <w:pStyle w:val="ListParagraph"/>
        <w:numPr>
          <w:ilvl w:val="0"/>
          <w:numId w:val="1"/>
        </w:numPr>
        <w:ind w:left="360"/>
      </w:pPr>
      <w:r>
        <w:t xml:space="preserve">How was the length of time of the SPR-B Forum? </w:t>
      </w:r>
    </w:p>
    <w:p w:rsidR="00712027" w:rsidP="00E77989" w:rsidRDefault="00492C57" w14:paraId="0EE8965D" w14:textId="77777777">
      <w:pPr>
        <w:pStyle w:val="ListParagraph"/>
        <w:numPr>
          <w:ilvl w:val="0"/>
          <w:numId w:val="1"/>
        </w:numPr>
        <w:ind w:left="360"/>
      </w:pPr>
      <w:r>
        <w:t>What action item from the SPR-B forum would be your first priority to implement?</w:t>
      </w:r>
      <w:r w:rsidR="00712027">
        <w:t xml:space="preserve">  (Multiple choice):</w:t>
      </w:r>
    </w:p>
    <w:p w:rsidR="00712027" w:rsidP="00712027" w:rsidRDefault="000911A2" w14:paraId="0BDD18A6" w14:textId="1CFFD3C0">
      <w:pPr>
        <w:pStyle w:val="ListParagraph"/>
        <w:numPr>
          <w:ilvl w:val="1"/>
          <w:numId w:val="1"/>
        </w:numPr>
      </w:pPr>
      <w:r>
        <w:t>Update</w:t>
      </w:r>
      <w:r w:rsidR="00712027">
        <w:t xml:space="preserve"> the SPR-B checklist of federal eligibility requirements</w:t>
      </w:r>
      <w:r w:rsidR="00D1325A">
        <w:t>.</w:t>
      </w:r>
    </w:p>
    <w:p w:rsidR="001A71E5" w:rsidP="001A71E5" w:rsidRDefault="001A71E5" w14:paraId="1D6B38E1" w14:textId="1600D407">
      <w:pPr>
        <w:pStyle w:val="ListParagraph"/>
        <w:numPr>
          <w:ilvl w:val="1"/>
          <w:numId w:val="1"/>
        </w:numPr>
      </w:pPr>
      <w:r>
        <w:t>Provide additional information on SPR-B Guidance and Reference Materials</w:t>
      </w:r>
      <w:r w:rsidR="004B507C">
        <w:t>.</w:t>
      </w:r>
    </w:p>
    <w:p w:rsidR="00712027" w:rsidP="00712027" w:rsidRDefault="00E2536E" w14:paraId="3C0747E2" w14:textId="3338535A">
      <w:pPr>
        <w:pStyle w:val="ListParagraph"/>
        <w:numPr>
          <w:ilvl w:val="1"/>
          <w:numId w:val="1"/>
        </w:numPr>
      </w:pPr>
      <w:r>
        <w:t xml:space="preserve">Hold a session to discuss </w:t>
      </w:r>
      <w:r w:rsidR="00712027">
        <w:t xml:space="preserve">how to reduce the burden of Lead </w:t>
      </w:r>
      <w:r w:rsidR="004E63A9">
        <w:t>States administering</w:t>
      </w:r>
      <w:r w:rsidR="00013D30">
        <w:t xml:space="preserve"> </w:t>
      </w:r>
      <w:r w:rsidR="004E63A9">
        <w:t xml:space="preserve">Transportation Pooled Fund </w:t>
      </w:r>
      <w:r w:rsidR="003436C1">
        <w:t xml:space="preserve">(TPF) </w:t>
      </w:r>
      <w:r w:rsidR="004E63A9">
        <w:t>Studies.</w:t>
      </w:r>
    </w:p>
    <w:p w:rsidR="000E1AE5" w:rsidP="00712027" w:rsidRDefault="00013D30" w14:paraId="7E5D900D" w14:textId="370AF7BF">
      <w:pPr>
        <w:pStyle w:val="ListParagraph"/>
        <w:numPr>
          <w:ilvl w:val="1"/>
          <w:numId w:val="1"/>
        </w:numPr>
      </w:pPr>
      <w:r>
        <w:t xml:space="preserve">Develop </w:t>
      </w:r>
      <w:r w:rsidR="008E2DB0">
        <w:t>an</w:t>
      </w:r>
      <w:r>
        <w:t xml:space="preserve"> engagement plan that outlines</w:t>
      </w:r>
      <w:r w:rsidR="00712027">
        <w:t xml:space="preserve"> </w:t>
      </w:r>
      <w:r w:rsidR="008E2DB0">
        <w:t>opportunities for additional engagement between State DOTs and FHWA (SPR Forums etc.)</w:t>
      </w:r>
      <w:r w:rsidR="00D1325A">
        <w:t>.</w:t>
      </w:r>
    </w:p>
    <w:p w:rsidR="003436C1" w:rsidP="003436C1" w:rsidRDefault="003436C1" w14:paraId="13B6DAE5" w14:textId="3EE4B906">
      <w:pPr>
        <w:pStyle w:val="ListParagraph"/>
        <w:numPr>
          <w:ilvl w:val="1"/>
          <w:numId w:val="1"/>
        </w:numPr>
      </w:pPr>
      <w:r>
        <w:t>Update</w:t>
      </w:r>
      <w:r w:rsidR="004872F3">
        <w:t xml:space="preserve"> the</w:t>
      </w:r>
      <w:r>
        <w:t xml:space="preserve"> NHI Research 101 course to address the adobe flash issue</w:t>
      </w:r>
      <w:r w:rsidR="004872F3">
        <w:t>.</w:t>
      </w:r>
    </w:p>
    <w:p w:rsidR="003436C1" w:rsidP="003436C1" w:rsidRDefault="0081049C" w14:paraId="623B4108" w14:textId="594B3D0D">
      <w:pPr>
        <w:pStyle w:val="ListParagraph"/>
        <w:numPr>
          <w:ilvl w:val="1"/>
          <w:numId w:val="1"/>
        </w:numPr>
      </w:pPr>
      <w:r>
        <w:t>Update and streamline the TPF website.</w:t>
      </w:r>
    </w:p>
    <w:p w:rsidR="000911A2" w:rsidP="00712027" w:rsidRDefault="000911A2" w14:paraId="666C3297" w14:textId="77777777">
      <w:pPr>
        <w:pStyle w:val="ListParagraph"/>
        <w:numPr>
          <w:ilvl w:val="1"/>
          <w:numId w:val="1"/>
        </w:numPr>
      </w:pPr>
      <w:r>
        <w:t>Other Item (fillable text)</w:t>
      </w:r>
    </w:p>
    <w:p w:rsidR="004F3F67" w:rsidP="00E77989" w:rsidRDefault="000E1AE5" w14:paraId="5FDDAC09" w14:textId="7E744AB4">
      <w:pPr>
        <w:pStyle w:val="ListParagraph"/>
        <w:numPr>
          <w:ilvl w:val="0"/>
          <w:numId w:val="1"/>
        </w:numPr>
        <w:ind w:left="360"/>
      </w:pPr>
      <w:r>
        <w:t xml:space="preserve">Did the </w:t>
      </w:r>
      <w:r w:rsidR="00492C57">
        <w:t xml:space="preserve">discussion </w:t>
      </w:r>
      <w:r>
        <w:t>topics meet your expectation</w:t>
      </w:r>
      <w:r w:rsidR="00013D30">
        <w:t>s</w:t>
      </w:r>
      <w:r>
        <w:t>?</w:t>
      </w:r>
    </w:p>
    <w:p w:rsidR="00712027" w:rsidP="00712027" w:rsidRDefault="00712027" w14:paraId="561DC5A9" w14:textId="77777777">
      <w:pPr>
        <w:pStyle w:val="ListParagraph"/>
        <w:numPr>
          <w:ilvl w:val="0"/>
          <w:numId w:val="1"/>
        </w:numPr>
        <w:ind w:left="360"/>
      </w:pPr>
      <w:r>
        <w:t>What topic should we have spent more or less time on?</w:t>
      </w:r>
    </w:p>
    <w:p w:rsidR="00712027" w:rsidP="00712027" w:rsidRDefault="00712027" w14:paraId="4F34CFEB" w14:textId="77777777">
      <w:pPr>
        <w:pStyle w:val="ListParagraph"/>
        <w:numPr>
          <w:ilvl w:val="0"/>
          <w:numId w:val="1"/>
        </w:numPr>
        <w:ind w:left="360"/>
      </w:pPr>
      <w:r>
        <w:t>Were there any topics you wish we would have discussed?</w:t>
      </w:r>
    </w:p>
    <w:p w:rsidR="000E1AE5" w:rsidP="00724B2F" w:rsidRDefault="004F3F67" w14:paraId="381936F3" w14:textId="35350F1B">
      <w:pPr>
        <w:pStyle w:val="ListParagraph"/>
        <w:numPr>
          <w:ilvl w:val="0"/>
          <w:numId w:val="1"/>
        </w:numPr>
        <w:ind w:left="360"/>
      </w:pPr>
      <w:r>
        <w:t>Any suggestions</w:t>
      </w:r>
      <w:r w:rsidR="00CA3906">
        <w:t xml:space="preserve"> for </w:t>
      </w:r>
      <w:r w:rsidR="000E1AE5">
        <w:t xml:space="preserve">how to improve </w:t>
      </w:r>
      <w:r w:rsidR="00CA3906">
        <w:t xml:space="preserve">the </w:t>
      </w:r>
      <w:r w:rsidR="00492C57">
        <w:t>SPR-B Forum</w:t>
      </w:r>
      <w:r>
        <w:t>?</w:t>
      </w:r>
    </w:p>
    <w:p w:rsidR="00A717EC" w:rsidP="00A717EC" w:rsidRDefault="001A71E5" w14:paraId="35471C31" w14:textId="5A0C99BC">
      <w:pPr>
        <w:pStyle w:val="ListParagraph"/>
        <w:numPr>
          <w:ilvl w:val="0"/>
          <w:numId w:val="1"/>
        </w:numPr>
        <w:ind w:left="360"/>
      </w:pPr>
      <w:r>
        <w:t xml:space="preserve">Would you like </w:t>
      </w:r>
      <w:r w:rsidR="00F4795B">
        <w:t>to participate in a</w:t>
      </w:r>
      <w:r>
        <w:t xml:space="preserve"> separate </w:t>
      </w:r>
      <w:r w:rsidR="00CC5AA8">
        <w:t>Forum focused</w:t>
      </w:r>
      <w:r>
        <w:t xml:space="preserve"> on the Transportation Pooled Fund Program?</w:t>
      </w:r>
    </w:p>
    <w:p w:rsidR="00724B2F" w:rsidP="00724B2F" w:rsidRDefault="000E1AE5" w14:paraId="3A5DD42E" w14:textId="1C0B3FF0">
      <w:pPr>
        <w:pStyle w:val="ListParagraph"/>
        <w:numPr>
          <w:ilvl w:val="0"/>
          <w:numId w:val="1"/>
        </w:numPr>
        <w:ind w:left="360"/>
      </w:pPr>
      <w:r>
        <w:t xml:space="preserve">Should we plan another </w:t>
      </w:r>
      <w:r w:rsidR="00492C57">
        <w:t>SPR-B National Forum</w:t>
      </w:r>
      <w:r>
        <w:t xml:space="preserve"> </w:t>
      </w:r>
      <w:r w:rsidR="00013D30">
        <w:t xml:space="preserve">in </w:t>
      </w:r>
      <w:r>
        <w:t xml:space="preserve">2021? </w:t>
      </w:r>
    </w:p>
    <w:p w:rsidR="00724B2F" w:rsidP="00724B2F" w:rsidRDefault="00724B2F" w14:paraId="3CA1C2A0" w14:textId="77777777">
      <w:pPr>
        <w:pStyle w:val="ListParagraph"/>
        <w:numPr>
          <w:ilvl w:val="1"/>
          <w:numId w:val="1"/>
        </w:numPr>
      </w:pPr>
      <w:r>
        <w:t>If so, how frequently?</w:t>
      </w:r>
    </w:p>
    <w:p w:rsidR="00724B2F" w:rsidP="00724B2F" w:rsidRDefault="00724B2F" w14:paraId="24B44CC4" w14:textId="3865E972">
      <w:pPr>
        <w:pStyle w:val="ListParagraph"/>
        <w:numPr>
          <w:ilvl w:val="0"/>
          <w:numId w:val="1"/>
        </w:numPr>
        <w:ind w:left="360"/>
      </w:pPr>
      <w:r>
        <w:t>Please include any other comments, questions, or suggestions?</w:t>
      </w:r>
    </w:p>
    <w:p w:rsidRPr="004F3F67" w:rsidR="00BD3DE1" w:rsidP="001A71E5" w:rsidRDefault="00BD3DE1" w14:paraId="38B97A41" w14:textId="63D02A8B">
      <w:pPr>
        <w:pStyle w:val="ListParagraph"/>
        <w:ind w:left="360"/>
      </w:pPr>
    </w:p>
    <w:p w:rsidR="004F3F67" w:rsidRDefault="004F3F67" w14:paraId="33F1D079" w14:textId="77777777">
      <w:pPr>
        <w:jc w:val="center"/>
      </w:pPr>
    </w:p>
    <w:sectPr w:rsidR="004F3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D0760"/>
    <w:multiLevelType w:val="hybridMultilevel"/>
    <w:tmpl w:val="241A7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47948"/>
    <w:multiLevelType w:val="hybridMultilevel"/>
    <w:tmpl w:val="0ADA8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67"/>
    <w:rsid w:val="00013D30"/>
    <w:rsid w:val="000911A2"/>
    <w:rsid w:val="000C5E33"/>
    <w:rsid w:val="000E1AE5"/>
    <w:rsid w:val="001A71E5"/>
    <w:rsid w:val="001B024E"/>
    <w:rsid w:val="003436C1"/>
    <w:rsid w:val="004872F3"/>
    <w:rsid w:val="00492C57"/>
    <w:rsid w:val="004B440C"/>
    <w:rsid w:val="004B507C"/>
    <w:rsid w:val="004E63A9"/>
    <w:rsid w:val="004F3F67"/>
    <w:rsid w:val="00531F91"/>
    <w:rsid w:val="00712027"/>
    <w:rsid w:val="00724B2F"/>
    <w:rsid w:val="00775AE7"/>
    <w:rsid w:val="00780B5B"/>
    <w:rsid w:val="0081049C"/>
    <w:rsid w:val="00820A1C"/>
    <w:rsid w:val="008E2DB0"/>
    <w:rsid w:val="00A15843"/>
    <w:rsid w:val="00A50333"/>
    <w:rsid w:val="00A717EC"/>
    <w:rsid w:val="00AB45BB"/>
    <w:rsid w:val="00B5413B"/>
    <w:rsid w:val="00BB3B4D"/>
    <w:rsid w:val="00BD3DE1"/>
    <w:rsid w:val="00C06DCD"/>
    <w:rsid w:val="00CA3906"/>
    <w:rsid w:val="00CC5AA8"/>
    <w:rsid w:val="00D1325A"/>
    <w:rsid w:val="00D90680"/>
    <w:rsid w:val="00E2536E"/>
    <w:rsid w:val="00E772FC"/>
    <w:rsid w:val="00E77989"/>
    <w:rsid w:val="00F4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7A3F"/>
  <w15:chartTrackingRefBased/>
  <w15:docId w15:val="{D589A740-7602-4D91-9DFB-6E5B3EDD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79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0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A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Huie, Mary (FHWA)</dc:creator>
  <cp:keywords/>
  <dc:description/>
  <cp:lastModifiedBy>Howell, Michael (FHWA)</cp:lastModifiedBy>
  <cp:revision>2</cp:revision>
  <cp:lastPrinted>2019-02-15T12:09:00Z</cp:lastPrinted>
  <dcterms:created xsi:type="dcterms:W3CDTF">2020-12-16T16:43:00Z</dcterms:created>
  <dcterms:modified xsi:type="dcterms:W3CDTF">2020-12-16T16:43:00Z</dcterms:modified>
</cp:coreProperties>
</file>