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6C35A" w14:textId="19322166" w:rsidR="00580E2A" w:rsidRDefault="00B147FA" w:rsidP="00580E2A">
      <w:pPr>
        <w:spacing w:before="240" w:after="0" w:line="240" w:lineRule="auto"/>
        <w:jc w:val="center"/>
        <w:outlineLvl w:val="0"/>
        <w:rPr>
          <w:rFonts w:ascii="Arial Unicode MS" w:eastAsia="Arial Unicode MS" w:hAnsi="Arial Unicode MS" w:cs="Arial Unicode MS"/>
          <w:b/>
          <w:bCs/>
          <w:caps/>
          <w:kern w:val="36"/>
          <w:sz w:val="48"/>
          <w:szCs w:val="48"/>
          <w:lang w:val="en"/>
        </w:rPr>
      </w:pPr>
      <w:bookmarkStart w:id="0" w:name="_GoBack"/>
      <w:bookmarkEnd w:id="0"/>
      <w:r>
        <w:rPr>
          <w:rFonts w:ascii="Arial Unicode MS" w:eastAsia="Arial Unicode MS" w:hAnsi="Arial Unicode MS" w:cs="Arial Unicode MS"/>
          <w:b/>
          <w:bCs/>
          <w:caps/>
          <w:kern w:val="36"/>
          <w:sz w:val="48"/>
          <w:szCs w:val="48"/>
          <w:lang w:val="en"/>
        </w:rPr>
        <w:t>N</w:t>
      </w:r>
      <w:r w:rsidR="00580E2A" w:rsidRPr="00FE2D88">
        <w:rPr>
          <w:rFonts w:ascii="Arial Unicode MS" w:eastAsia="Arial Unicode MS" w:hAnsi="Arial Unicode MS" w:cs="Arial Unicode MS"/>
          <w:b/>
          <w:bCs/>
          <w:caps/>
          <w:kern w:val="36"/>
          <w:sz w:val="48"/>
          <w:szCs w:val="48"/>
          <w:lang w:val="en"/>
        </w:rPr>
        <w:t>ational Leadership Grants for Libraries – FY18</w:t>
      </w:r>
      <w:r w:rsidR="00580E2A">
        <w:rPr>
          <w:rFonts w:ascii="Arial Unicode MS" w:eastAsia="Arial Unicode MS" w:hAnsi="Arial Unicode MS" w:cs="Arial Unicode MS"/>
          <w:b/>
          <w:bCs/>
          <w:caps/>
          <w:kern w:val="36"/>
          <w:sz w:val="48"/>
          <w:szCs w:val="48"/>
          <w:lang w:val="en"/>
        </w:rPr>
        <w:t xml:space="preserve"> </w:t>
      </w:r>
      <w:r w:rsidR="00580E2A" w:rsidRPr="00FE2D88">
        <w:rPr>
          <w:rFonts w:ascii="Arial Unicode MS" w:eastAsia="Arial Unicode MS" w:hAnsi="Arial Unicode MS" w:cs="Arial Unicode MS"/>
          <w:b/>
          <w:bCs/>
          <w:caps/>
          <w:kern w:val="36"/>
          <w:sz w:val="48"/>
          <w:szCs w:val="48"/>
          <w:lang w:val="en"/>
        </w:rPr>
        <w:t xml:space="preserve">Notice of </w:t>
      </w:r>
    </w:p>
    <w:p w14:paraId="12ADC8E6" w14:textId="77777777" w:rsidR="00FE6CD8" w:rsidRDefault="00580E2A" w:rsidP="00FE6CD8">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FE2D88">
        <w:rPr>
          <w:rFonts w:ascii="Arial Unicode MS" w:eastAsia="Arial Unicode MS" w:hAnsi="Arial Unicode MS" w:cs="Arial Unicode MS"/>
          <w:b/>
          <w:bCs/>
          <w:caps/>
          <w:kern w:val="36"/>
          <w:sz w:val="48"/>
          <w:szCs w:val="48"/>
          <w:lang w:val="en"/>
        </w:rPr>
        <w:t>funding opportunity</w:t>
      </w:r>
    </w:p>
    <w:p w14:paraId="50704FA4" w14:textId="3000E564" w:rsidR="00580E2A" w:rsidRPr="00FE6CD8" w:rsidRDefault="00580E2A" w:rsidP="00FE6CD8">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984ACB">
        <w:rPr>
          <w:rFonts w:ascii="Arial Unicode MS" w:eastAsia="Arial Unicode MS" w:hAnsi="Arial Unicode MS" w:cs="Arial Unicode MS"/>
          <w:b/>
          <w:bCs/>
          <w:caps/>
          <w:kern w:val="36"/>
          <w:sz w:val="28"/>
          <w:szCs w:val="28"/>
          <w:lang w:val="en"/>
        </w:rPr>
        <w:t>Table of Contents</w:t>
      </w:r>
    </w:p>
    <w:p w14:paraId="7FAC2C07"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3" w:anchor="tab-z" w:history="1">
        <w:r w:rsidR="00580E2A" w:rsidRPr="00FE6CD8">
          <w:rPr>
            <w:rFonts w:ascii="Arial Unicode MS" w:eastAsia="Arial Unicode MS" w:hAnsi="Arial Unicode MS" w:cs="Arial Unicode MS"/>
            <w:sz w:val="24"/>
            <w:szCs w:val="24"/>
            <w:lang w:val="en"/>
          </w:rPr>
          <w:t>Home</w:t>
        </w:r>
      </w:hyperlink>
    </w:p>
    <w:p w14:paraId="0B220680"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4" w:anchor="tab-a" w:history="1">
        <w:r w:rsidR="00580E2A" w:rsidRPr="00FE6CD8">
          <w:rPr>
            <w:rFonts w:ascii="Arial Unicode MS" w:eastAsia="Arial Unicode MS" w:hAnsi="Arial Unicode MS" w:cs="Arial Unicode MS"/>
            <w:sz w:val="24"/>
            <w:szCs w:val="24"/>
            <w:lang w:val="en"/>
          </w:rPr>
          <w:t>A. Program Description</w:t>
        </w:r>
      </w:hyperlink>
    </w:p>
    <w:p w14:paraId="33601D04"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A1. What is this grant program?</w:t>
      </w:r>
    </w:p>
    <w:p w14:paraId="0945E4FE"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A2. What are the indicators of successful projects?</w:t>
      </w:r>
    </w:p>
    <w:p w14:paraId="596EA323" w14:textId="6BFC805B"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A3. What are the IMLS agency</w:t>
      </w:r>
      <w:r w:rsidR="00F9518A" w:rsidRPr="00FE6CD8">
        <w:rPr>
          <w:rFonts w:ascii="Arial Unicode MS" w:eastAsia="Arial Unicode MS" w:hAnsi="Arial Unicode MS" w:cs="Arial Unicode MS"/>
          <w:sz w:val="24"/>
          <w:szCs w:val="24"/>
          <w:lang w:val="en"/>
        </w:rPr>
        <w:t>-</w:t>
      </w:r>
      <w:r w:rsidRPr="00FE6CD8">
        <w:rPr>
          <w:rFonts w:ascii="Arial Unicode MS" w:eastAsia="Arial Unicode MS" w:hAnsi="Arial Unicode MS" w:cs="Arial Unicode MS"/>
          <w:sz w:val="24"/>
          <w:szCs w:val="24"/>
          <w:lang w:val="en"/>
        </w:rPr>
        <w:t>level goals?</w:t>
      </w:r>
    </w:p>
    <w:p w14:paraId="04755EC5" w14:textId="2C7320E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8"/>
          <w:szCs w:val="28"/>
          <w:lang w:val="en"/>
        </w:rPr>
      </w:pPr>
      <w:r w:rsidRPr="00FE6CD8">
        <w:rPr>
          <w:rFonts w:ascii="Arial Unicode MS" w:eastAsia="Arial Unicode MS" w:hAnsi="Arial Unicode MS" w:cs="Arial Unicode MS"/>
          <w:sz w:val="24"/>
          <w:szCs w:val="24"/>
          <w:lang w:val="en"/>
        </w:rPr>
        <w:t>A4. What are the funding</w:t>
      </w:r>
      <w:r w:rsidR="00096B76" w:rsidRPr="00FE6CD8">
        <w:rPr>
          <w:rFonts w:ascii="Arial Unicode MS" w:eastAsia="Arial Unicode MS" w:hAnsi="Arial Unicode MS" w:cs="Arial Unicode MS"/>
          <w:sz w:val="24"/>
          <w:szCs w:val="24"/>
          <w:lang w:val="en"/>
        </w:rPr>
        <w:t xml:space="preserve"> and </w:t>
      </w:r>
      <w:r w:rsidR="003A3C01">
        <w:rPr>
          <w:rFonts w:ascii="Arial Unicode MS" w:eastAsia="Arial Unicode MS" w:hAnsi="Arial Unicode MS" w:cs="Arial Unicode MS"/>
          <w:sz w:val="24"/>
          <w:szCs w:val="24"/>
          <w:lang w:val="en"/>
        </w:rPr>
        <w:t>project cat</w:t>
      </w:r>
      <w:r w:rsidR="009C4CD4">
        <w:rPr>
          <w:rFonts w:ascii="Arial Unicode MS" w:eastAsia="Arial Unicode MS" w:hAnsi="Arial Unicode MS" w:cs="Arial Unicode MS"/>
          <w:sz w:val="24"/>
          <w:szCs w:val="24"/>
          <w:lang w:val="en"/>
        </w:rPr>
        <w:t>e</w:t>
      </w:r>
      <w:r w:rsidR="003A3C01">
        <w:rPr>
          <w:rFonts w:ascii="Arial Unicode MS" w:eastAsia="Arial Unicode MS" w:hAnsi="Arial Unicode MS" w:cs="Arial Unicode MS"/>
          <w:sz w:val="24"/>
          <w:szCs w:val="24"/>
          <w:lang w:val="en"/>
        </w:rPr>
        <w:t>gories</w:t>
      </w:r>
      <w:r w:rsidRPr="00FE6CD8">
        <w:rPr>
          <w:rFonts w:ascii="Arial Unicode MS" w:eastAsia="Arial Unicode MS" w:hAnsi="Arial Unicode MS" w:cs="Arial Unicode MS"/>
          <w:sz w:val="24"/>
          <w:szCs w:val="24"/>
          <w:lang w:val="en"/>
        </w:rPr>
        <w:t>?</w:t>
      </w:r>
    </w:p>
    <w:p w14:paraId="25C15202"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A5. Where can I find the authorizing statute and regulations for this funding opportunity?</w:t>
      </w:r>
    </w:p>
    <w:p w14:paraId="0473D12D"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5" w:anchor="tab-b" w:history="1">
        <w:r w:rsidR="00580E2A" w:rsidRPr="00FE6CD8">
          <w:rPr>
            <w:rFonts w:ascii="Arial Unicode MS" w:eastAsia="Arial Unicode MS" w:hAnsi="Arial Unicode MS" w:cs="Arial Unicode MS"/>
            <w:sz w:val="24"/>
            <w:szCs w:val="24"/>
            <w:lang w:val="en"/>
          </w:rPr>
          <w:t>B. Federal Award Information</w:t>
        </w:r>
      </w:hyperlink>
    </w:p>
    <w:p w14:paraId="6A2C5288"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6" w:anchor="tab-c" w:history="1">
        <w:r w:rsidR="00580E2A" w:rsidRPr="00FE6CD8">
          <w:rPr>
            <w:rFonts w:ascii="Arial Unicode MS" w:eastAsia="Arial Unicode MS" w:hAnsi="Arial Unicode MS" w:cs="Arial Unicode MS"/>
            <w:sz w:val="24"/>
            <w:szCs w:val="24"/>
            <w:lang w:val="en"/>
          </w:rPr>
          <w:t>C. Eligibility Information</w:t>
        </w:r>
      </w:hyperlink>
    </w:p>
    <w:p w14:paraId="41672B89"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C1. What are the eligibility requirements for this program?</w:t>
      </w:r>
    </w:p>
    <w:p w14:paraId="2DFDF179"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C2. What are the cost sharing requirements for this program?</w:t>
      </w:r>
    </w:p>
    <w:p w14:paraId="02258C79"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C3. Other information.</w:t>
      </w:r>
    </w:p>
    <w:p w14:paraId="758AA571"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7" w:anchor="tab-d" w:history="1">
        <w:r w:rsidR="00580E2A" w:rsidRPr="00FE6CD8">
          <w:rPr>
            <w:rFonts w:ascii="Arial Unicode MS" w:eastAsia="Arial Unicode MS" w:hAnsi="Arial Unicode MS" w:cs="Arial Unicode MS"/>
            <w:sz w:val="24"/>
            <w:szCs w:val="24"/>
            <w:lang w:val="en"/>
          </w:rPr>
          <w:t>D. Application and Submission Information</w:t>
        </w:r>
      </w:hyperlink>
    </w:p>
    <w:p w14:paraId="62F9D5B0"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D1. How can we find the application package?</w:t>
      </w:r>
    </w:p>
    <w:p w14:paraId="2587B89A" w14:textId="61AEDED6"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D2. What content and form is required to make a complete application for Part I</w:t>
      </w:r>
      <w:r w:rsidR="00DC5167" w:rsidRPr="00FE6CD8">
        <w:rPr>
          <w:rFonts w:ascii="Arial Unicode MS" w:eastAsia="Arial Unicode MS" w:hAnsi="Arial Unicode MS" w:cs="Arial Unicode MS"/>
          <w:sz w:val="24"/>
          <w:szCs w:val="24"/>
          <w:lang w:val="en"/>
        </w:rPr>
        <w:t xml:space="preserve"> (Preliminary Proposal)</w:t>
      </w:r>
      <w:r w:rsidRPr="00FE6CD8">
        <w:rPr>
          <w:rFonts w:ascii="Arial Unicode MS" w:eastAsia="Arial Unicode MS" w:hAnsi="Arial Unicode MS" w:cs="Arial Unicode MS"/>
          <w:sz w:val="24"/>
          <w:szCs w:val="24"/>
          <w:lang w:val="en"/>
        </w:rPr>
        <w:t xml:space="preserve"> of the submission process?</w:t>
      </w:r>
    </w:p>
    <w:p w14:paraId="62C1A27E" w14:textId="0CA7980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 xml:space="preserve">D3. What content and form is required to make a complete application for Part II </w:t>
      </w:r>
      <w:r w:rsidR="00DC5167" w:rsidRPr="00FE6CD8">
        <w:rPr>
          <w:rFonts w:ascii="Arial Unicode MS" w:eastAsia="Arial Unicode MS" w:hAnsi="Arial Unicode MS" w:cs="Arial Unicode MS"/>
          <w:sz w:val="24"/>
          <w:szCs w:val="24"/>
          <w:lang w:val="en"/>
        </w:rPr>
        <w:t xml:space="preserve">(Invited Full Proposal) </w:t>
      </w:r>
      <w:r w:rsidRPr="00FE6CD8">
        <w:rPr>
          <w:rFonts w:ascii="Arial Unicode MS" w:eastAsia="Arial Unicode MS" w:hAnsi="Arial Unicode MS" w:cs="Arial Unicode MS"/>
          <w:sz w:val="24"/>
          <w:szCs w:val="24"/>
          <w:lang w:val="en"/>
        </w:rPr>
        <w:t>of the process?</w:t>
      </w:r>
    </w:p>
    <w:p w14:paraId="39839E9B"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D4. What are the registration requirements for submitting an application?</w:t>
      </w:r>
    </w:p>
    <w:p w14:paraId="09686A31"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D5. When and how must we submit our application?</w:t>
      </w:r>
    </w:p>
    <w:p w14:paraId="05BE9107"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D6. Is there an intergovernmental review?</w:t>
      </w:r>
    </w:p>
    <w:p w14:paraId="7ACE67FF"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D7. Are there funding restrictions?</w:t>
      </w:r>
    </w:p>
    <w:p w14:paraId="5B789327"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 xml:space="preserve">E. Application Review Information </w:t>
      </w:r>
    </w:p>
    <w:p w14:paraId="3BB22033"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8" w:anchor="tab-f" w:history="1">
        <w:r w:rsidR="00580E2A" w:rsidRPr="00FE6CD8">
          <w:rPr>
            <w:rFonts w:ascii="Arial Unicode MS" w:eastAsia="Arial Unicode MS" w:hAnsi="Arial Unicode MS" w:cs="Arial Unicode MS"/>
            <w:sz w:val="24"/>
            <w:szCs w:val="24"/>
            <w:lang w:val="en"/>
          </w:rPr>
          <w:t>F. Award Administration Information</w:t>
        </w:r>
      </w:hyperlink>
    </w:p>
    <w:p w14:paraId="3B8A26FC"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9" w:anchor="tab-g" w:history="1">
        <w:r w:rsidR="00580E2A" w:rsidRPr="00FE6CD8">
          <w:rPr>
            <w:rFonts w:ascii="Arial Unicode MS" w:eastAsia="Arial Unicode MS" w:hAnsi="Arial Unicode MS" w:cs="Arial Unicode MS"/>
            <w:sz w:val="24"/>
            <w:szCs w:val="24"/>
            <w:lang w:val="en"/>
          </w:rPr>
          <w:t>G. Contacts</w:t>
        </w:r>
      </w:hyperlink>
    </w:p>
    <w:p w14:paraId="3E065EF3" w14:textId="77777777"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20" w:anchor="tab-h" w:history="1">
        <w:r w:rsidR="00580E2A" w:rsidRPr="00FE6CD8">
          <w:rPr>
            <w:rFonts w:ascii="Arial Unicode MS" w:eastAsia="Arial Unicode MS" w:hAnsi="Arial Unicode MS" w:cs="Arial Unicode MS"/>
            <w:sz w:val="24"/>
            <w:szCs w:val="24"/>
            <w:lang w:val="en"/>
          </w:rPr>
          <w:t>H. Other Information</w:t>
        </w:r>
      </w:hyperlink>
    </w:p>
    <w:p w14:paraId="15755C1C" w14:textId="77777777" w:rsidR="00580E2A" w:rsidRPr="00584093"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584093">
        <w:rPr>
          <w:rFonts w:ascii="Arial Unicode MS" w:eastAsia="Arial Unicode MS" w:hAnsi="Arial Unicode MS" w:cs="Arial Unicode MS"/>
          <w:sz w:val="24"/>
          <w:szCs w:val="24"/>
        </w:rPr>
        <w:t>I. Appendices</w:t>
      </w:r>
    </w:p>
    <w:p w14:paraId="525B4AC1" w14:textId="22D6EDA3" w:rsidR="00580E2A" w:rsidRPr="00FE6CD8" w:rsidRDefault="00206FCD"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21" w:history="1">
        <w:r w:rsidR="00FE6CD8" w:rsidRPr="00584093">
          <w:rPr>
            <w:rFonts w:ascii="Arial Unicode MS" w:eastAsia="Arial Unicode MS" w:hAnsi="Arial Unicode MS" w:cs="Arial Unicode MS"/>
            <w:sz w:val="24"/>
            <w:szCs w:val="24"/>
            <w:lang w:val="en"/>
          </w:rPr>
          <w:t>View b</w:t>
        </w:r>
        <w:r w:rsidR="00580E2A" w:rsidRPr="00584093">
          <w:rPr>
            <w:rFonts w:ascii="Arial Unicode MS" w:eastAsia="Arial Unicode MS" w:hAnsi="Arial Unicode MS" w:cs="Arial Unicode MS"/>
            <w:sz w:val="24"/>
            <w:szCs w:val="24"/>
            <w:lang w:val="en"/>
          </w:rPr>
          <w:t>y Section</w:t>
        </w:r>
      </w:hyperlink>
    </w:p>
    <w:p w14:paraId="134FAAE1" w14:textId="77777777" w:rsidR="00580E2A" w:rsidRPr="00FE6CD8" w:rsidRDefault="00580E2A" w:rsidP="00580E2A">
      <w:pPr>
        <w:rPr>
          <w:rFonts w:ascii="Arial Unicode MS" w:eastAsia="Arial Unicode MS" w:hAnsi="Arial Unicode MS" w:cs="Arial Unicode MS"/>
          <w:b/>
          <w:bCs/>
          <w:kern w:val="36"/>
          <w:sz w:val="48"/>
          <w:szCs w:val="48"/>
        </w:rPr>
      </w:pPr>
      <w:r w:rsidRPr="00FE6CD8">
        <w:rPr>
          <w:rFonts w:ascii="Arial Unicode MS" w:eastAsia="Arial Unicode MS" w:hAnsi="Arial Unicode MS" w:cs="Arial Unicode MS"/>
        </w:rPr>
        <w:br w:type="page"/>
      </w:r>
    </w:p>
    <w:p w14:paraId="725B2844" w14:textId="77777777" w:rsidR="00580E2A" w:rsidRPr="00FE6CD8" w:rsidRDefault="00580E2A" w:rsidP="00580E2A">
      <w:pPr>
        <w:pStyle w:val="Heading1"/>
        <w:rPr>
          <w:rFonts w:ascii="Arial Unicode MS" w:eastAsia="Arial Unicode MS" w:hAnsi="Arial Unicode MS" w:cs="Arial Unicode MS"/>
          <w:lang w:val="en"/>
        </w:rPr>
      </w:pPr>
      <w:r w:rsidRPr="00FE6CD8">
        <w:rPr>
          <w:rFonts w:ascii="Arial Unicode MS" w:eastAsia="Arial Unicode MS" w:hAnsi="Arial Unicode MS" w:cs="Arial Unicode MS"/>
        </w:rPr>
        <w:lastRenderedPageBreak/>
        <w:t xml:space="preserve">National Leadership Grants for Libraries </w:t>
      </w:r>
      <w:r w:rsidRPr="00FE6CD8">
        <w:rPr>
          <w:rFonts w:ascii="Arial Unicode MS" w:eastAsia="Arial Unicode MS" w:hAnsi="Arial Unicode MS" w:cs="Arial Unicode MS"/>
          <w:lang w:val="en"/>
        </w:rPr>
        <w:t>– FY18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4"/>
        <w:gridCol w:w="6326"/>
      </w:tblGrid>
      <w:tr w:rsidR="00580E2A" w:rsidRPr="00FE6CD8" w14:paraId="4BF0684B"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E24B130" w14:textId="77777777" w:rsidR="00580E2A" w:rsidRPr="00FE6CD8" w:rsidRDefault="00580E2A" w:rsidP="007561E6">
            <w:pPr>
              <w:spacing w:after="360" w:line="240" w:lineRule="auto"/>
              <w:rPr>
                <w:rFonts w:ascii="Arial Unicode MS" w:eastAsia="Arial Unicode MS" w:hAnsi="Arial Unicode MS" w:cs="Arial Unicode MS"/>
                <w:sz w:val="24"/>
                <w:szCs w:val="24"/>
              </w:rPr>
            </w:pPr>
            <w:bookmarkStart w:id="1" w:name="doclet-95"/>
            <w:bookmarkEnd w:id="1"/>
            <w:r w:rsidRPr="00FE6CD8">
              <w:rPr>
                <w:rFonts w:ascii="Arial Unicode MS" w:eastAsia="Arial Unicode MS" w:hAnsi="Arial Unicode MS" w:cs="Arial Unicode MS"/>
                <w:b/>
                <w:bCs/>
                <w:sz w:val="24"/>
                <w:szCs w:val="24"/>
              </w:rPr>
              <w:t>Federal Awarding Agency:</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0AE5B46"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Institute of Museum and Library Services</w:t>
            </w:r>
          </w:p>
        </w:tc>
      </w:tr>
      <w:tr w:rsidR="00580E2A" w:rsidRPr="00FE6CD8" w14:paraId="01B0986D"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0DDD33F"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 xml:space="preserve">Funding Opportunity Title: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8FDF519"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National Leadership Grants for Libraries</w:t>
            </w:r>
          </w:p>
        </w:tc>
      </w:tr>
      <w:tr w:rsidR="00580E2A" w:rsidRPr="00FE6CD8" w14:paraId="026E7029"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D446FD"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 xml:space="preserve">Announcement Type: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0B45D5C"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Notice of Funding Opportunity</w:t>
            </w:r>
          </w:p>
        </w:tc>
      </w:tr>
      <w:tr w:rsidR="00580E2A" w:rsidRPr="00FE6CD8" w14:paraId="31A31275"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1D19149"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Funding Opportunity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BF86CC"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NLG-Libraries-FY18-1</w:t>
            </w:r>
          </w:p>
        </w:tc>
      </w:tr>
      <w:tr w:rsidR="00580E2A" w:rsidRPr="00FE6CD8" w14:paraId="381C4112"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807DDE1"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Catalog of Federal Financial Assistance (CFDA)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0D7F69A"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45.312</w:t>
            </w:r>
          </w:p>
        </w:tc>
      </w:tr>
      <w:tr w:rsidR="00580E2A" w:rsidRPr="00FE6CD8" w14:paraId="14F9F189"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EF92230"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Due Date:</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6A14C54" w14:textId="1D11031C"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 xml:space="preserve">Submit through Grants.gov by 11:59 p.m. U.S. Eastern Time on September 1, 2017, for </w:t>
            </w:r>
            <w:r w:rsidR="008A65B5" w:rsidRPr="00FE6CD8">
              <w:rPr>
                <w:rFonts w:ascii="Arial Unicode MS" w:eastAsia="Arial Unicode MS" w:hAnsi="Arial Unicode MS" w:cs="Arial Unicode MS"/>
                <w:sz w:val="24"/>
                <w:szCs w:val="24"/>
              </w:rPr>
              <w:t>P</w:t>
            </w:r>
            <w:r w:rsidRPr="00FE6CD8">
              <w:rPr>
                <w:rFonts w:ascii="Arial Unicode MS" w:eastAsia="Arial Unicode MS" w:hAnsi="Arial Unicode MS" w:cs="Arial Unicode MS"/>
                <w:sz w:val="24"/>
                <w:szCs w:val="24"/>
              </w:rPr>
              <w:t xml:space="preserve">reliminary </w:t>
            </w:r>
            <w:r w:rsidR="008A65B5" w:rsidRPr="00FE6CD8">
              <w:rPr>
                <w:rFonts w:ascii="Arial Unicode MS" w:eastAsia="Arial Unicode MS" w:hAnsi="Arial Unicode MS" w:cs="Arial Unicode MS"/>
                <w:sz w:val="24"/>
                <w:szCs w:val="24"/>
              </w:rPr>
              <w:t>P</w:t>
            </w:r>
            <w:r w:rsidRPr="00FE6CD8">
              <w:rPr>
                <w:rFonts w:ascii="Arial Unicode MS" w:eastAsia="Arial Unicode MS" w:hAnsi="Arial Unicode MS" w:cs="Arial Unicode MS"/>
                <w:sz w:val="24"/>
                <w:szCs w:val="24"/>
              </w:rPr>
              <w:t xml:space="preserve">roposals; January 16, 2018, for </w:t>
            </w:r>
            <w:r w:rsidR="008A65B5" w:rsidRPr="00FE6CD8">
              <w:rPr>
                <w:rFonts w:ascii="Arial Unicode MS" w:eastAsia="Arial Unicode MS" w:hAnsi="Arial Unicode MS" w:cs="Arial Unicode MS"/>
                <w:sz w:val="24"/>
                <w:szCs w:val="24"/>
              </w:rPr>
              <w:t>I</w:t>
            </w:r>
            <w:r w:rsidRPr="00FE6CD8">
              <w:rPr>
                <w:rFonts w:ascii="Arial Unicode MS" w:eastAsia="Arial Unicode MS" w:hAnsi="Arial Unicode MS" w:cs="Arial Unicode MS"/>
                <w:sz w:val="24"/>
                <w:szCs w:val="24"/>
              </w:rPr>
              <w:t xml:space="preserve">nvited </w:t>
            </w:r>
            <w:r w:rsidR="008A65B5" w:rsidRPr="00FE6CD8">
              <w:rPr>
                <w:rFonts w:ascii="Arial Unicode MS" w:eastAsia="Arial Unicode MS" w:hAnsi="Arial Unicode MS" w:cs="Arial Unicode MS"/>
                <w:sz w:val="24"/>
                <w:szCs w:val="24"/>
              </w:rPr>
              <w:t>F</w:t>
            </w:r>
            <w:r w:rsidRPr="00FE6CD8">
              <w:rPr>
                <w:rFonts w:ascii="Arial Unicode MS" w:eastAsia="Arial Unicode MS" w:hAnsi="Arial Unicode MS" w:cs="Arial Unicode MS"/>
                <w:sz w:val="24"/>
                <w:szCs w:val="24"/>
              </w:rPr>
              <w:t xml:space="preserve">ull </w:t>
            </w:r>
            <w:r w:rsidR="008A65B5" w:rsidRPr="00FE6CD8">
              <w:rPr>
                <w:rFonts w:ascii="Arial Unicode MS" w:eastAsia="Arial Unicode MS" w:hAnsi="Arial Unicode MS" w:cs="Arial Unicode MS"/>
                <w:sz w:val="24"/>
                <w:szCs w:val="24"/>
              </w:rPr>
              <w:t>P</w:t>
            </w:r>
            <w:r w:rsidRPr="00FE6CD8">
              <w:rPr>
                <w:rFonts w:ascii="Arial Unicode MS" w:eastAsia="Arial Unicode MS" w:hAnsi="Arial Unicode MS" w:cs="Arial Unicode MS"/>
                <w:sz w:val="24"/>
                <w:szCs w:val="24"/>
              </w:rPr>
              <w:t>roposals.</w:t>
            </w:r>
          </w:p>
        </w:tc>
      </w:tr>
      <w:tr w:rsidR="00580E2A" w:rsidRPr="00FE6CD8" w14:paraId="6EFF68C9"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3B3BF07"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Anticipated Date of Notification of Award Decisions:</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1B45A78"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April 2018 (subject to the availability of funds and IMLS discretion)</w:t>
            </w:r>
          </w:p>
        </w:tc>
      </w:tr>
      <w:tr w:rsidR="00580E2A" w:rsidRPr="00FE6CD8" w14:paraId="328D55B5"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763D3E4"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Beginning Date of Period of Performance: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BC4A8D2"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Not earlier than May 1, 2018. Projects must begin on May 1, June 1, or July 1, 2018.</w:t>
            </w:r>
          </w:p>
        </w:tc>
      </w:tr>
    </w:tbl>
    <w:p w14:paraId="731DDD4A" w14:textId="77777777" w:rsidR="00580E2A" w:rsidRPr="00FE6CD8" w:rsidRDefault="00580E2A" w:rsidP="00580E2A">
      <w:pPr>
        <w:pStyle w:val="Heading3"/>
        <w:rPr>
          <w:rFonts w:ascii="Arial Unicode MS" w:eastAsia="Arial Unicode MS" w:hAnsi="Arial Unicode MS" w:cs="Arial Unicode MS"/>
          <w:color w:val="auto"/>
          <w:sz w:val="28"/>
          <w:szCs w:val="28"/>
          <w:lang w:val="en"/>
        </w:rPr>
      </w:pPr>
      <w:bookmarkStart w:id="2" w:name="doclet-92"/>
      <w:bookmarkEnd w:id="2"/>
    </w:p>
    <w:p w14:paraId="5BBF463C" w14:textId="77777777" w:rsidR="00580E2A" w:rsidRPr="00FE6CD8" w:rsidRDefault="00580E2A" w:rsidP="00580E2A">
      <w:pPr>
        <w:pStyle w:val="Heading3"/>
        <w:rPr>
          <w:rFonts w:ascii="Arial Unicode MS" w:eastAsia="Arial Unicode MS" w:hAnsi="Arial Unicode MS" w:cs="Arial Unicode MS"/>
          <w:b w:val="0"/>
          <w:color w:val="auto"/>
          <w:sz w:val="24"/>
          <w:szCs w:val="24"/>
          <w:lang w:val="en"/>
        </w:rPr>
      </w:pPr>
      <w:r w:rsidRPr="00FE6CD8">
        <w:rPr>
          <w:rFonts w:ascii="Arial Unicode MS" w:eastAsia="Arial Unicode MS" w:hAnsi="Arial Unicode MS" w:cs="Arial Unicode MS"/>
          <w:b w:val="0"/>
          <w:color w:val="auto"/>
          <w:sz w:val="24"/>
          <w:szCs w:val="24"/>
          <w:lang w:val="en"/>
        </w:rPr>
        <w:t>Equal Opportunity</w:t>
      </w:r>
    </w:p>
    <w:p w14:paraId="53F64A6E" w14:textId="77777777" w:rsidR="00580E2A" w:rsidRPr="00FE6CD8" w:rsidRDefault="00580E2A" w:rsidP="00580E2A">
      <w:pPr>
        <w:spacing w:after="360" w:line="360" w:lineRule="atLeast"/>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 xml:space="preserve">IMLS-funded programs do not discriminate on the basis of race, color, national origin, sex, disability, or age. For further information, email the Civil Rights Officer at </w:t>
      </w:r>
      <w:hyperlink r:id="rId22" w:history="1">
        <w:r w:rsidRPr="00FE6CD8">
          <w:rPr>
            <w:rFonts w:ascii="Arial Unicode MS" w:eastAsia="Arial Unicode MS" w:hAnsi="Arial Unicode MS" w:cs="Arial Unicode MS"/>
            <w:sz w:val="24"/>
            <w:szCs w:val="24"/>
            <w:u w:val="single"/>
            <w:lang w:val="en"/>
          </w:rPr>
          <w:t>CivilRights@imls.gov</w:t>
        </w:r>
        <w:r w:rsidRPr="00FE6CD8">
          <w:rPr>
            <w:rFonts w:ascii="Arial Unicode MS" w:eastAsia="Arial Unicode MS" w:hAnsi="Arial Unicode MS" w:cs="Arial Unicode MS"/>
            <w:sz w:val="24"/>
            <w:szCs w:val="24"/>
            <w:lang w:val="en"/>
          </w:rPr>
          <w:t xml:space="preserve"> </w:t>
        </w:r>
      </w:hyperlink>
      <w:r w:rsidRPr="00FE6CD8">
        <w:rPr>
          <w:rFonts w:ascii="Arial Unicode MS" w:eastAsia="Arial Unicode MS" w:hAnsi="Arial Unicode MS" w:cs="Arial Unicode MS"/>
          <w:sz w:val="24"/>
          <w:szCs w:val="24"/>
          <w:lang w:val="en"/>
        </w:rPr>
        <w:t>or write to the Civil Rights Officer, Institute of Museum and Library Services, 955 L’Enfant Plaza North, SW, Suite 4000, Washington, DC, 20024-2135.</w:t>
      </w:r>
    </w:p>
    <w:p w14:paraId="2A92479D" w14:textId="77777777" w:rsidR="00580E2A" w:rsidRPr="00FE6CD8" w:rsidRDefault="00580E2A" w:rsidP="00580E2A">
      <w:pPr>
        <w:pStyle w:val="Heading2"/>
        <w:rPr>
          <w:rFonts w:ascii="Arial Unicode MS" w:eastAsia="Arial Unicode MS" w:hAnsi="Arial Unicode MS" w:cs="Arial Unicode MS"/>
          <w:color w:val="auto"/>
          <w:sz w:val="32"/>
          <w:szCs w:val="32"/>
          <w:lang w:val="en"/>
        </w:rPr>
      </w:pPr>
      <w:r w:rsidRPr="00FE6CD8">
        <w:rPr>
          <w:rFonts w:ascii="Arial Unicode MS" w:eastAsia="Arial Unicode MS" w:hAnsi="Arial Unicode MS" w:cs="Arial Unicode MS"/>
          <w:color w:val="auto"/>
          <w:sz w:val="32"/>
          <w:szCs w:val="32"/>
          <w:lang w:val="en"/>
        </w:rPr>
        <w:t>A. Program Description</w:t>
      </w:r>
    </w:p>
    <w:p w14:paraId="48D209DB" w14:textId="77777777" w:rsidR="00580E2A" w:rsidRPr="004578DC" w:rsidRDefault="00580E2A" w:rsidP="00580E2A">
      <w:pPr>
        <w:pStyle w:val="Heading3"/>
        <w:rPr>
          <w:rFonts w:ascii="Arial Unicode MS" w:eastAsia="Arial Unicode MS" w:hAnsi="Arial Unicode MS" w:cs="Arial Unicode MS"/>
          <w:color w:val="auto"/>
          <w:sz w:val="28"/>
          <w:szCs w:val="28"/>
          <w:lang w:val="en"/>
        </w:rPr>
      </w:pPr>
      <w:bookmarkStart w:id="3" w:name="doclet-144"/>
      <w:bookmarkEnd w:id="3"/>
      <w:r w:rsidRPr="00FE6CD8">
        <w:rPr>
          <w:rFonts w:ascii="Arial Unicode MS" w:eastAsia="Arial Unicode MS" w:hAnsi="Arial Unicode MS" w:cs="Arial Unicode MS"/>
          <w:color w:val="auto"/>
          <w:sz w:val="28"/>
          <w:szCs w:val="28"/>
          <w:lang w:val="en"/>
        </w:rPr>
        <w:t xml:space="preserve">A1. What is this </w:t>
      </w:r>
      <w:r w:rsidRPr="00FA384E">
        <w:rPr>
          <w:rFonts w:ascii="Arial Unicode MS" w:eastAsia="Arial Unicode MS" w:hAnsi="Arial Unicode MS" w:cs="Arial Unicode MS"/>
          <w:color w:val="auto"/>
          <w:sz w:val="28"/>
          <w:szCs w:val="28"/>
          <w:lang w:val="en"/>
        </w:rPr>
        <w:t>grant program?</w:t>
      </w:r>
    </w:p>
    <w:p w14:paraId="17054D26" w14:textId="0BF2F260" w:rsidR="00020C4D" w:rsidRPr="00020C4D" w:rsidRDefault="00020C4D" w:rsidP="00020C4D">
      <w:pPr>
        <w:rPr>
          <w:rFonts w:ascii="Arial Unicode MS" w:eastAsia="Arial Unicode MS" w:hAnsi="Arial Unicode MS" w:cs="Arial Unicode MS"/>
          <w:sz w:val="24"/>
          <w:szCs w:val="24"/>
        </w:rPr>
      </w:pPr>
      <w:bookmarkStart w:id="4" w:name="doclet-19"/>
      <w:bookmarkEnd w:id="4"/>
      <w:r w:rsidRPr="00020C4D">
        <w:rPr>
          <w:rFonts w:ascii="Arial Unicode MS" w:eastAsia="Arial Unicode MS" w:hAnsi="Arial Unicode MS" w:cs="Arial Unicode MS"/>
          <w:sz w:val="24"/>
          <w:szCs w:val="24"/>
        </w:rPr>
        <w:t>National Leadership Grants for Libraries (</w:t>
      </w:r>
      <w:r w:rsidR="00CA1970">
        <w:rPr>
          <w:rFonts w:ascii="Arial Unicode MS" w:eastAsia="Arial Unicode MS" w:hAnsi="Arial Unicode MS" w:cs="Arial Unicode MS"/>
          <w:sz w:val="24"/>
          <w:szCs w:val="24"/>
        </w:rPr>
        <w:t>NLG-L</w:t>
      </w:r>
      <w:r w:rsidRPr="00020C4D">
        <w:rPr>
          <w:rFonts w:ascii="Arial Unicode MS" w:eastAsia="Arial Unicode MS" w:hAnsi="Arial Unicode MS" w:cs="Arial Unicode MS"/>
          <w:sz w:val="24"/>
          <w:szCs w:val="24"/>
        </w:rPr>
        <w:t>) support projects that address significant challenges and opportunities facing the library and archives fields and that have the potential to advance theory and practice. Successful proposals will generate results such as new tools, research findings, models, services, practices, or alliances that will be widely used, adapted, scaled, or replicated to extend the benefits of federal investment.</w:t>
      </w:r>
    </w:p>
    <w:p w14:paraId="1FD47325" w14:textId="44352A2A" w:rsidR="00020C4D" w:rsidRDefault="00020C4D" w:rsidP="00020C4D">
      <w:pPr>
        <w:rPr>
          <w:rFonts w:ascii="Arial Unicode MS" w:eastAsia="Arial Unicode MS" w:hAnsi="Arial Unicode MS" w:cs="Arial Unicode MS"/>
          <w:sz w:val="24"/>
          <w:szCs w:val="24"/>
        </w:rPr>
      </w:pPr>
      <w:r w:rsidRPr="00020C4D">
        <w:rPr>
          <w:rFonts w:ascii="Arial Unicode MS" w:eastAsia="Arial Unicode MS" w:hAnsi="Arial Unicode MS" w:cs="Arial Unicode MS"/>
          <w:sz w:val="24"/>
          <w:szCs w:val="24"/>
        </w:rPr>
        <w:t xml:space="preserve">We anticipate two FY18 </w:t>
      </w:r>
      <w:r w:rsidR="00CA1970">
        <w:rPr>
          <w:rFonts w:ascii="Arial Unicode MS" w:eastAsia="Arial Unicode MS" w:hAnsi="Arial Unicode MS" w:cs="Arial Unicode MS"/>
          <w:sz w:val="24"/>
          <w:szCs w:val="24"/>
        </w:rPr>
        <w:t>NLG-L</w:t>
      </w:r>
      <w:r w:rsidRPr="00020C4D">
        <w:rPr>
          <w:rFonts w:ascii="Arial Unicode MS" w:eastAsia="Arial Unicode MS" w:hAnsi="Arial Unicode MS" w:cs="Arial Unicode MS"/>
          <w:sz w:val="24"/>
          <w:szCs w:val="24"/>
        </w:rPr>
        <w:t xml:space="preserve"> funding opportunities, each with two separate deadlines. In addition to the opportunity described in this Notice of Funding Opportunity, a separate </w:t>
      </w:r>
      <w:r w:rsidR="00CA1970">
        <w:rPr>
          <w:rFonts w:ascii="Arial Unicode MS" w:eastAsia="Arial Unicode MS" w:hAnsi="Arial Unicode MS" w:cs="Arial Unicode MS"/>
          <w:sz w:val="24"/>
          <w:szCs w:val="24"/>
        </w:rPr>
        <w:t>NLG-L</w:t>
      </w:r>
      <w:r w:rsidRPr="00020C4D">
        <w:rPr>
          <w:rFonts w:ascii="Arial Unicode MS" w:eastAsia="Arial Unicode MS" w:hAnsi="Arial Unicode MS" w:cs="Arial Unicode MS"/>
          <w:sz w:val="24"/>
          <w:szCs w:val="24"/>
        </w:rPr>
        <w:t xml:space="preserve"> funding opportunity is anticipated to be announced in December 2017 with a preliminary proposal application submission due date in February 2018.</w:t>
      </w:r>
      <w:r w:rsidR="00CA0B2B">
        <w:rPr>
          <w:rFonts w:ascii="Arial Unicode MS" w:eastAsia="Arial Unicode MS" w:hAnsi="Arial Unicode MS" w:cs="Arial Unicode MS"/>
          <w:sz w:val="24"/>
          <w:szCs w:val="24"/>
        </w:rPr>
        <w:t xml:space="preserve"> Both opportunities are subject to the availability of funds and IMLS discretion and procedures.</w:t>
      </w:r>
    </w:p>
    <w:p w14:paraId="6BE9DAC7" w14:textId="77777777" w:rsidR="006D2D55" w:rsidRPr="00020C4D" w:rsidRDefault="006D2D55" w:rsidP="00020C4D">
      <w:pPr>
        <w:rPr>
          <w:rFonts w:ascii="Arial Unicode MS" w:eastAsia="Arial Unicode MS" w:hAnsi="Arial Unicode MS" w:cs="Arial Unicode MS"/>
          <w:sz w:val="24"/>
          <w:szCs w:val="24"/>
        </w:rPr>
      </w:pPr>
    </w:p>
    <w:p w14:paraId="09837190" w14:textId="77777777" w:rsidR="00020C4D" w:rsidRDefault="00020C4D" w:rsidP="00020C4D">
      <w:pPr>
        <w:spacing w:before="280" w:after="80" w:line="276" w:lineRule="auto"/>
        <w:outlineLvl w:val="2"/>
        <w:rPr>
          <w:rFonts w:ascii="Arial Unicode MS" w:eastAsia="Arial Unicode MS" w:hAnsi="Arial Unicode MS" w:cs="Arial Unicode MS"/>
          <w:b/>
          <w:color w:val="000000"/>
          <w:sz w:val="28"/>
          <w:szCs w:val="28"/>
        </w:rPr>
      </w:pPr>
      <w:r w:rsidRPr="003F2DCA">
        <w:rPr>
          <w:rFonts w:ascii="Arial Unicode MS" w:eastAsia="Arial Unicode MS" w:hAnsi="Arial Unicode MS" w:cs="Arial Unicode MS"/>
          <w:b/>
          <w:color w:val="000000"/>
          <w:sz w:val="28"/>
          <w:szCs w:val="28"/>
        </w:rPr>
        <w:t>A2. What are indicators of successful projects?</w:t>
      </w:r>
    </w:p>
    <w:p w14:paraId="1BDED129" w14:textId="2A673B7E" w:rsidR="002503E9" w:rsidRPr="002503E9" w:rsidRDefault="002503E9" w:rsidP="002503E9">
      <w:pPr>
        <w:rPr>
          <w:rFonts w:ascii="Arial Unicode MS" w:eastAsia="Arial Unicode MS" w:hAnsi="Arial Unicode MS" w:cs="Arial Unicode MS"/>
          <w:sz w:val="24"/>
          <w:szCs w:val="24"/>
        </w:rPr>
      </w:pPr>
      <w:r w:rsidRPr="002503E9">
        <w:rPr>
          <w:rFonts w:ascii="Arial Unicode MS" w:eastAsia="Arial Unicode MS" w:hAnsi="Arial Unicode MS" w:cs="Arial Unicode MS"/>
          <w:sz w:val="24"/>
          <w:szCs w:val="24"/>
        </w:rPr>
        <w:t xml:space="preserve">Indicators (characteristics) of successful </w:t>
      </w:r>
      <w:r w:rsidR="00901A8E">
        <w:rPr>
          <w:rFonts w:ascii="Arial Unicode MS" w:eastAsia="Arial Unicode MS" w:hAnsi="Arial Unicode MS" w:cs="Arial Unicode MS"/>
          <w:sz w:val="24"/>
          <w:szCs w:val="24"/>
        </w:rPr>
        <w:t>projects</w:t>
      </w:r>
      <w:r w:rsidR="00901A8E" w:rsidRPr="002503E9">
        <w:rPr>
          <w:rFonts w:ascii="Arial Unicode MS" w:eastAsia="Arial Unicode MS" w:hAnsi="Arial Unicode MS" w:cs="Arial Unicode MS"/>
          <w:sz w:val="24"/>
          <w:szCs w:val="24"/>
        </w:rPr>
        <w:t xml:space="preserve"> </w:t>
      </w:r>
      <w:r w:rsidRPr="002503E9">
        <w:rPr>
          <w:rFonts w:ascii="Arial Unicode MS" w:eastAsia="Arial Unicode MS" w:hAnsi="Arial Unicode MS" w:cs="Arial Unicode MS"/>
          <w:sz w:val="24"/>
          <w:szCs w:val="24"/>
        </w:rPr>
        <w:t>in the National Leadership Grants for Libraries Program are as follows:</w:t>
      </w:r>
    </w:p>
    <w:p w14:paraId="4E0AE224" w14:textId="4B746A1D"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 xml:space="preserve">National impact: </w:t>
      </w:r>
      <w:r w:rsidRPr="002503E9">
        <w:rPr>
          <w:rFonts w:ascii="Arial Unicode MS" w:eastAsia="Arial Unicode MS" w:hAnsi="Arial Unicode MS" w:cs="Arial Unicode MS"/>
          <w:sz w:val="24"/>
          <w:szCs w:val="24"/>
        </w:rPr>
        <w:t xml:space="preserve">Your proposal should address key needs, high priority gaps, and challenges that face libraries or archives. It should expand the boundaries within which libraries and archives operate, show the potential for </w:t>
      </w:r>
      <w:r w:rsidR="003330DE" w:rsidRPr="002503E9">
        <w:rPr>
          <w:rFonts w:ascii="Arial Unicode MS" w:eastAsia="Arial Unicode MS" w:hAnsi="Arial Unicode MS" w:cs="Arial Unicode MS"/>
          <w:sz w:val="24"/>
          <w:szCs w:val="24"/>
        </w:rPr>
        <w:t>far</w:t>
      </w:r>
      <w:r w:rsidR="003330DE">
        <w:rPr>
          <w:rFonts w:ascii="Arial Unicode MS" w:eastAsia="Arial Unicode MS" w:hAnsi="Arial Unicode MS" w:cs="Arial Unicode MS"/>
          <w:sz w:val="24"/>
          <w:szCs w:val="24"/>
        </w:rPr>
        <w:t>-</w:t>
      </w:r>
      <w:r w:rsidRPr="002503E9">
        <w:rPr>
          <w:rFonts w:ascii="Arial Unicode MS" w:eastAsia="Arial Unicode MS" w:hAnsi="Arial Unicode MS" w:cs="Arial Unicode MS"/>
          <w:sz w:val="24"/>
          <w:szCs w:val="24"/>
        </w:rPr>
        <w:t>reaching impact, influence theory and practice</w:t>
      </w:r>
      <w:r w:rsidR="003330DE">
        <w:rPr>
          <w:rFonts w:ascii="Arial Unicode MS" w:eastAsia="Arial Unicode MS" w:hAnsi="Arial Unicode MS" w:cs="Arial Unicode MS"/>
          <w:sz w:val="24"/>
          <w:szCs w:val="24"/>
        </w:rPr>
        <w:t>,</w:t>
      </w:r>
      <w:r w:rsidRPr="002503E9">
        <w:rPr>
          <w:rFonts w:ascii="Arial Unicode MS" w:eastAsia="Arial Unicode MS" w:hAnsi="Arial Unicode MS" w:cs="Arial Unicode MS"/>
          <w:sz w:val="24"/>
          <w:szCs w:val="24"/>
        </w:rPr>
        <w:t xml:space="preserve"> and build upon current strategic initiatives and agendas in these fields. This could include far-reaching impact across sizes and complexity of institutions; rural or tribal libraries; and/or networks or consortia of cultural heritage institutions that involve libraries or archives.</w:t>
      </w:r>
    </w:p>
    <w:p w14:paraId="12926D87" w14:textId="2B86BBBD"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Current significance:</w:t>
      </w:r>
      <w:r w:rsidRPr="002503E9">
        <w:rPr>
          <w:rFonts w:ascii="Arial Unicode MS" w:eastAsia="Arial Unicode MS" w:hAnsi="Arial Unicode MS" w:cs="Arial Unicode MS"/>
          <w:sz w:val="24"/>
          <w:szCs w:val="24"/>
        </w:rPr>
        <w:t xml:space="preserve"> Your proposal should appropriately address a critical emergent issue facing libraries and archives. It should be positioned to catalyze efforts across the field based on a clear understanding of existing work, opportunities, and the broader (e.g., economic, demographic, technological, </w:t>
      </w:r>
      <w:r w:rsidR="00716579">
        <w:rPr>
          <w:rFonts w:ascii="Arial Unicode MS" w:eastAsia="Arial Unicode MS" w:hAnsi="Arial Unicode MS" w:cs="Arial Unicode MS"/>
          <w:sz w:val="24"/>
          <w:szCs w:val="24"/>
        </w:rPr>
        <w:t>social</w:t>
      </w:r>
      <w:r w:rsidRPr="002503E9">
        <w:rPr>
          <w:rFonts w:ascii="Arial Unicode MS" w:eastAsia="Arial Unicode MS" w:hAnsi="Arial Unicode MS" w:cs="Arial Unicode MS"/>
          <w:sz w:val="24"/>
          <w:szCs w:val="24"/>
        </w:rPr>
        <w:t>) environments and influences surrounding and supporting libraries and archives.</w:t>
      </w:r>
    </w:p>
    <w:p w14:paraId="16807D7B" w14:textId="77777777"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Strategic collaborations:</w:t>
      </w:r>
      <w:r w:rsidRPr="002503E9">
        <w:rPr>
          <w:rFonts w:ascii="Arial Unicode MS" w:eastAsia="Arial Unicode MS" w:hAnsi="Arial Unicode MS" w:cs="Arial Unicode MS"/>
          <w:sz w:val="24"/>
          <w:szCs w:val="24"/>
        </w:rPr>
        <w:t xml:space="preserve"> Your proposal should involve key stakeholders and partners necessary to ensure it can succeed and have broad impact from a variety of domains and sectors. These collaborations should establish or build on mutually beneficial national partnerships with allied organizations beyond the library and archives sector with the potential to broadly elevate the role of libraries and archives and expand services to new audiences. Collaborations may strengthen expertise, leverage resources, or enable expanded reach.</w:t>
      </w:r>
    </w:p>
    <w:p w14:paraId="5A5A9C51" w14:textId="587427F8"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Demonstrated expertise</w:t>
      </w:r>
      <w:r w:rsidRPr="002503E9">
        <w:rPr>
          <w:rFonts w:ascii="Arial Unicode MS" w:eastAsia="Arial Unicode MS" w:hAnsi="Arial Unicode MS" w:cs="Arial Unicode MS"/>
          <w:b/>
          <w:i/>
          <w:sz w:val="24"/>
          <w:szCs w:val="24"/>
        </w:rPr>
        <w:t xml:space="preserve">: </w:t>
      </w:r>
      <w:r w:rsidRPr="002503E9">
        <w:rPr>
          <w:rFonts w:ascii="Arial Unicode MS" w:eastAsia="Arial Unicode MS" w:hAnsi="Arial Unicode MS" w:cs="Arial Unicode MS"/>
          <w:sz w:val="24"/>
          <w:szCs w:val="24"/>
        </w:rPr>
        <w:t>Your proposal should articulate a thorough understanding of current</w:t>
      </w:r>
      <w:r w:rsidR="00716579">
        <w:rPr>
          <w:rFonts w:ascii="Arial Unicode MS" w:eastAsia="Arial Unicode MS" w:hAnsi="Arial Unicode MS" w:cs="Arial Unicode MS"/>
          <w:sz w:val="24"/>
          <w:szCs w:val="24"/>
        </w:rPr>
        <w:t xml:space="preserve"> theory and practice</w:t>
      </w:r>
      <w:r w:rsidRPr="002503E9">
        <w:rPr>
          <w:rFonts w:ascii="Arial Unicode MS" w:eastAsia="Arial Unicode MS" w:hAnsi="Arial Unicode MS" w:cs="Arial Unicode MS"/>
          <w:sz w:val="24"/>
          <w:szCs w:val="24"/>
        </w:rPr>
        <w:t>. It should establish how the team possesses the necessary skills, experience, and knowledge to realize significant shifts across the sector. It should also demonstrate a thorough understanding of the realities of implementation and the ultimate user adoption of new services, practices, or perspectives.</w:t>
      </w:r>
    </w:p>
    <w:p w14:paraId="6C49E55E" w14:textId="5E4E2BE1" w:rsidR="00F45DC1" w:rsidRPr="006163EF" w:rsidRDefault="006163EF" w:rsidP="00F45DC1">
      <w:pPr>
        <w:pStyle w:val="Heading3"/>
        <w:spacing w:before="280"/>
        <w:rPr>
          <w:rFonts w:ascii="Arial Unicode MS" w:eastAsia="Arial Unicode MS" w:hAnsi="Arial Unicode MS" w:cs="Arial Unicode MS"/>
          <w:sz w:val="28"/>
          <w:szCs w:val="28"/>
        </w:rPr>
      </w:pPr>
      <w:bookmarkStart w:id="5" w:name="_oe2pgrgjx420" w:colFirst="0" w:colLast="0"/>
      <w:bookmarkEnd w:id="5"/>
      <w:r w:rsidRPr="006163EF">
        <w:rPr>
          <w:rFonts w:ascii="Arial Unicode MS" w:eastAsia="Arial Unicode MS" w:hAnsi="Arial Unicode MS" w:cs="Arial Unicode MS"/>
          <w:color w:val="000000"/>
          <w:sz w:val="28"/>
          <w:szCs w:val="28"/>
        </w:rPr>
        <w:t>A</w:t>
      </w:r>
      <w:r w:rsidR="00F45DC1" w:rsidRPr="006163EF">
        <w:rPr>
          <w:rFonts w:ascii="Arial Unicode MS" w:eastAsia="Arial Unicode MS" w:hAnsi="Arial Unicode MS" w:cs="Arial Unicode MS"/>
          <w:color w:val="000000"/>
          <w:sz w:val="28"/>
          <w:szCs w:val="28"/>
        </w:rPr>
        <w:t xml:space="preserve">3. What are the IMLS agency-level goals? </w:t>
      </w:r>
    </w:p>
    <w:p w14:paraId="69F12FAC" w14:textId="77777777" w:rsidR="00F45DC1" w:rsidRPr="00FE6CD8" w:rsidRDefault="00F45DC1" w:rsidP="00F45DC1">
      <w:pPr>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The mission of the Institute of Museum and Library Services (IMLS) is to inspire libraries and museums to advance innovation, lifelong learning, and cultural and civic engagement. We provide leadership through research, policy development, and grant making.</w:t>
      </w:r>
    </w:p>
    <w:p w14:paraId="05312EF7" w14:textId="385D9AE2" w:rsidR="00F45DC1" w:rsidRPr="00FE6CD8" w:rsidRDefault="00F45DC1" w:rsidP="00F45DC1">
      <w:pPr>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 xml:space="preserve">U.S. museums and libraries are at the forefront in the movement to create a nation of learners. As stewards of cultural and natural heritage with rich, authentic content, libraries and museums provide learning experiences for everyone. In FY2018, each award under this program will support one of the following three goals of the </w:t>
      </w:r>
      <w:hyperlink r:id="rId23">
        <w:r w:rsidRPr="00FE6CD8">
          <w:rPr>
            <w:rFonts w:ascii="Arial Unicode MS" w:eastAsia="Arial Unicode MS" w:hAnsi="Arial Unicode MS" w:cs="Arial Unicode MS"/>
            <w:color w:val="1155CC"/>
            <w:sz w:val="24"/>
            <w:szCs w:val="24"/>
            <w:u w:val="single"/>
          </w:rPr>
          <w:t>IMLS strategic plan</w:t>
        </w:r>
      </w:hyperlink>
      <w:r w:rsidRPr="00FE6CD8">
        <w:rPr>
          <w:rFonts w:ascii="Arial Unicode MS" w:eastAsia="Arial Unicode MS" w:hAnsi="Arial Unicode MS" w:cs="Arial Unicode MS"/>
          <w:sz w:val="24"/>
          <w:szCs w:val="24"/>
        </w:rPr>
        <w:t xml:space="preserve">, </w:t>
      </w:r>
      <w:r w:rsidRPr="00FE6CD8">
        <w:rPr>
          <w:rFonts w:ascii="Arial Unicode MS" w:eastAsia="Arial Unicode MS" w:hAnsi="Arial Unicode MS" w:cs="Arial Unicode MS"/>
          <w:i/>
          <w:sz w:val="24"/>
          <w:szCs w:val="24"/>
        </w:rPr>
        <w:t>Creating a Nation of Learners</w:t>
      </w:r>
      <w:r w:rsidRPr="00FE6CD8">
        <w:rPr>
          <w:rFonts w:ascii="Arial Unicode MS" w:eastAsia="Arial Unicode MS" w:hAnsi="Arial Unicode MS" w:cs="Arial Unicode MS"/>
          <w:sz w:val="24"/>
          <w:szCs w:val="24"/>
        </w:rPr>
        <w:t>:</w:t>
      </w:r>
    </w:p>
    <w:p w14:paraId="4AE35A2D" w14:textId="77777777" w:rsidR="00F45DC1" w:rsidRPr="00FE6CD8" w:rsidRDefault="00F45DC1" w:rsidP="00966FD9">
      <w:pPr>
        <w:numPr>
          <w:ilvl w:val="0"/>
          <w:numId w:val="33"/>
        </w:numPr>
        <w:spacing w:after="0" w:line="276" w:lineRule="auto"/>
        <w:ind w:hanging="360"/>
        <w:contextualSpacing/>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IMLS places the learner at the center and supports engaging experiences in libraries and museums that prepare people to be full participants in their local communities and our global society.</w:t>
      </w:r>
    </w:p>
    <w:p w14:paraId="0F073CC7" w14:textId="77777777" w:rsidR="00F45DC1" w:rsidRPr="00FE6CD8" w:rsidRDefault="00F45DC1" w:rsidP="00966FD9">
      <w:pPr>
        <w:numPr>
          <w:ilvl w:val="0"/>
          <w:numId w:val="33"/>
        </w:numPr>
        <w:spacing w:after="0" w:line="276" w:lineRule="auto"/>
        <w:ind w:hanging="360"/>
        <w:contextualSpacing/>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IMLS promotes museums and libraries as strong community anchors that enhance civic engagement, cultural opportunities, and economic vitality.</w:t>
      </w:r>
    </w:p>
    <w:p w14:paraId="23B35C43" w14:textId="77777777" w:rsidR="00F45DC1" w:rsidRPr="00FE6CD8" w:rsidRDefault="00F45DC1" w:rsidP="00966FD9">
      <w:pPr>
        <w:numPr>
          <w:ilvl w:val="0"/>
          <w:numId w:val="33"/>
        </w:numPr>
        <w:spacing w:after="0" w:line="276" w:lineRule="auto"/>
        <w:ind w:hanging="360"/>
        <w:contextualSpacing/>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IMLS supports exemplary stewardship of museum and library collections and promotes the use of technology to facilitate discovery of knowledge and cultural heritage.</w:t>
      </w:r>
    </w:p>
    <w:p w14:paraId="32E73222" w14:textId="5910E370" w:rsidR="00F45DC1" w:rsidRDefault="00F45DC1" w:rsidP="00F45DC1">
      <w:pPr>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r w:rsidR="00F0778D" w:rsidRPr="00FE6CD8">
        <w:rPr>
          <w:rFonts w:ascii="Arial Unicode MS" w:eastAsia="Arial Unicode MS" w:hAnsi="Arial Unicode MS" w:cs="Arial Unicode MS"/>
          <w:sz w:val="24"/>
          <w:szCs w:val="24"/>
        </w:rPr>
        <w:t>.</w:t>
      </w:r>
    </w:p>
    <w:p w14:paraId="1775E640" w14:textId="77777777" w:rsidR="000D4AA0" w:rsidRDefault="000D4AA0" w:rsidP="000D4AA0">
      <w:pPr>
        <w:spacing w:after="360" w:line="360" w:lineRule="atLeast"/>
        <w:rPr>
          <w:rFonts w:ascii="Arial Unicode MS" w:eastAsia="Arial Unicode MS" w:hAnsi="Arial Unicode MS" w:cs="Arial Unicode MS"/>
          <w:sz w:val="24"/>
          <w:szCs w:val="24"/>
          <w:highlight w:val="yellow"/>
          <w:lang w:val="en"/>
        </w:rPr>
      </w:pPr>
      <w:r w:rsidRPr="00FE6CD8">
        <w:rPr>
          <w:rFonts w:ascii="Arial Unicode MS" w:eastAsia="Arial Unicode MS" w:hAnsi="Arial Unicode MS" w:cs="Arial Unicode MS" w:hint="eastAsia"/>
          <w:sz w:val="24"/>
          <w:szCs w:val="24"/>
          <w:lang w:val="en"/>
        </w:rPr>
        <w:t>IMLS places importance on diversity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in building or enhancing access to collections and information.</w:t>
      </w:r>
    </w:p>
    <w:p w14:paraId="67D0D52D" w14:textId="4BE2817A" w:rsidR="00580E2A" w:rsidRPr="00D915E8" w:rsidRDefault="00580E2A" w:rsidP="00580E2A">
      <w:pPr>
        <w:pStyle w:val="Heading4"/>
        <w:rPr>
          <w:rFonts w:ascii="Arial Unicode MS" w:eastAsia="Arial Unicode MS" w:hAnsi="Arial Unicode MS" w:cs="Arial Unicode MS"/>
          <w:sz w:val="28"/>
          <w:szCs w:val="28"/>
          <w:lang w:val="en"/>
        </w:rPr>
      </w:pPr>
      <w:r w:rsidRPr="00D915E8">
        <w:rPr>
          <w:rFonts w:ascii="Arial Unicode MS" w:eastAsia="Arial Unicode MS" w:hAnsi="Arial Unicode MS" w:cs="Arial Unicode MS"/>
          <w:sz w:val="28"/>
          <w:szCs w:val="28"/>
          <w:lang w:val="en"/>
        </w:rPr>
        <w:t>A4</w:t>
      </w:r>
      <w:r>
        <w:rPr>
          <w:rFonts w:ascii="Arial Unicode MS" w:eastAsia="Arial Unicode MS" w:hAnsi="Arial Unicode MS" w:cs="Arial Unicode MS"/>
          <w:sz w:val="28"/>
          <w:szCs w:val="28"/>
          <w:lang w:val="en"/>
        </w:rPr>
        <w:t>.</w:t>
      </w:r>
      <w:r w:rsidRPr="00D915E8">
        <w:rPr>
          <w:rFonts w:ascii="Arial Unicode MS" w:eastAsia="Arial Unicode MS" w:hAnsi="Arial Unicode MS" w:cs="Arial Unicode MS"/>
          <w:sz w:val="28"/>
          <w:szCs w:val="28"/>
          <w:lang w:val="en"/>
        </w:rPr>
        <w:t xml:space="preserve"> What are the funding</w:t>
      </w:r>
      <w:r w:rsidR="00020E19">
        <w:rPr>
          <w:rFonts w:ascii="Arial Unicode MS" w:eastAsia="Arial Unicode MS" w:hAnsi="Arial Unicode MS" w:cs="Arial Unicode MS"/>
          <w:sz w:val="28"/>
          <w:szCs w:val="28"/>
          <w:lang w:val="en"/>
        </w:rPr>
        <w:t xml:space="preserve"> and project</w:t>
      </w:r>
      <w:r w:rsidRPr="00D915E8">
        <w:rPr>
          <w:rFonts w:ascii="Arial Unicode MS" w:eastAsia="Arial Unicode MS" w:hAnsi="Arial Unicode MS" w:cs="Arial Unicode MS"/>
          <w:sz w:val="28"/>
          <w:szCs w:val="28"/>
          <w:lang w:val="en"/>
        </w:rPr>
        <w:t xml:space="preserve"> categories?</w:t>
      </w:r>
    </w:p>
    <w:p w14:paraId="518F1522" w14:textId="77777777" w:rsidR="00580E2A" w:rsidRDefault="00580E2A" w:rsidP="00580E2A">
      <w:pPr>
        <w:pStyle w:val="NormalWeb"/>
        <w:spacing w:after="340"/>
        <w:rPr>
          <w:rFonts w:ascii="Arial Unicode MS" w:eastAsia="Arial Unicode MS" w:hAnsi="Arial Unicode MS" w:cs="Arial Unicode MS"/>
          <w:bCs/>
        </w:rPr>
      </w:pPr>
      <w:r>
        <w:rPr>
          <w:rFonts w:ascii="Arial Unicode MS" w:eastAsia="Arial Unicode MS" w:hAnsi="Arial Unicode MS" w:cs="Arial Unicode MS"/>
          <w:bCs/>
        </w:rPr>
        <w:t xml:space="preserve">A4a. </w:t>
      </w:r>
      <w:r w:rsidRPr="004578DC">
        <w:rPr>
          <w:rFonts w:ascii="Arial Unicode MS" w:eastAsia="Arial Unicode MS" w:hAnsi="Arial Unicode MS" w:cs="Arial Unicode MS"/>
          <w:bCs/>
        </w:rPr>
        <w:t xml:space="preserve">The funding categories are: </w:t>
      </w:r>
    </w:p>
    <w:p w14:paraId="7A4950DB" w14:textId="24C354DD"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Sparks Grant</w:t>
      </w:r>
    </w:p>
    <w:p w14:paraId="69AFED5F" w14:textId="749B5AB4"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Planning Grant</w:t>
      </w:r>
    </w:p>
    <w:p w14:paraId="1D32539E" w14:textId="06F3A2FB"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National Forum Grant</w:t>
      </w:r>
    </w:p>
    <w:p w14:paraId="2EBEA2C6" w14:textId="4BC026C3"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Project Grant</w:t>
      </w:r>
    </w:p>
    <w:p w14:paraId="62775F9E" w14:textId="259BEDCB"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Research Grant</w:t>
      </w:r>
    </w:p>
    <w:p w14:paraId="5E5B2C68" w14:textId="77777777" w:rsidR="00A0298F" w:rsidRDefault="000C7DA6" w:rsidP="00F54E73">
      <w:pPr>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Your application must designate one of these </w:t>
      </w:r>
      <w:r w:rsidR="00354AD6">
        <w:rPr>
          <w:rFonts w:ascii="Arial Unicode MS" w:eastAsia="Arial Unicode MS" w:hAnsi="Arial Unicode MS" w:cs="Arial Unicode MS"/>
          <w:sz w:val="24"/>
          <w:szCs w:val="24"/>
        </w:rPr>
        <w:t xml:space="preserve">five </w:t>
      </w:r>
      <w:r w:rsidRPr="000C7DA6">
        <w:rPr>
          <w:rFonts w:ascii="Arial Unicode MS" w:eastAsia="Arial Unicode MS" w:hAnsi="Arial Unicode MS" w:cs="Arial Unicode MS"/>
          <w:sz w:val="24"/>
          <w:szCs w:val="24"/>
        </w:rPr>
        <w:t xml:space="preserve">funding categories. You may submit as many applications as you wish; however, the same proposal may not be submitted to IMLS under more than one category. </w:t>
      </w:r>
      <w:r w:rsidRPr="000C7DA6">
        <w:rPr>
          <w:rFonts w:ascii="Arial Unicode MS" w:eastAsia="Arial Unicode MS" w:hAnsi="Arial Unicode MS" w:cs="Arial Unicode MS"/>
          <w:i/>
          <w:sz w:val="24"/>
          <w:szCs w:val="24"/>
        </w:rPr>
        <w:t>Please note</w:t>
      </w:r>
      <w:r w:rsidRPr="005F0EA5">
        <w:rPr>
          <w:rFonts w:ascii="Arial Unicode MS" w:hAnsi="Arial Unicode MS"/>
          <w:i/>
          <w:sz w:val="24"/>
        </w:rPr>
        <w:t>:</w:t>
      </w:r>
      <w:r w:rsidRPr="000C7DA6">
        <w:rPr>
          <w:rFonts w:ascii="Arial Unicode MS" w:eastAsia="Arial Unicode MS" w:hAnsi="Arial Unicode MS" w:cs="Arial Unicode MS"/>
          <w:sz w:val="24"/>
          <w:szCs w:val="24"/>
        </w:rPr>
        <w:t xml:space="preserve"> </w:t>
      </w:r>
      <w:r w:rsidR="00193F05">
        <w:rPr>
          <w:rFonts w:ascii="Arial Unicode MS" w:eastAsia="Arial Unicode MS" w:hAnsi="Arial Unicode MS" w:cs="Arial Unicode MS"/>
          <w:sz w:val="24"/>
          <w:szCs w:val="24"/>
        </w:rPr>
        <w:t xml:space="preserve">you should submit </w:t>
      </w:r>
      <w:r w:rsidRPr="000C7DA6">
        <w:rPr>
          <w:rFonts w:ascii="Arial Unicode MS" w:eastAsia="Arial Unicode MS" w:hAnsi="Arial Unicode MS" w:cs="Arial Unicode MS"/>
          <w:sz w:val="24"/>
          <w:szCs w:val="24"/>
        </w:rPr>
        <w:t>proposals that focus on education and training of librarians to the Laura Bush 21st Century Librarian grant program.</w:t>
      </w:r>
      <w:r w:rsidR="004015E3">
        <w:rPr>
          <w:rFonts w:ascii="Arial Unicode MS" w:eastAsia="Arial Unicode MS" w:hAnsi="Arial Unicode MS" w:cs="Arial Unicode MS"/>
          <w:sz w:val="24"/>
          <w:szCs w:val="24"/>
        </w:rPr>
        <w:t xml:space="preserve"> </w:t>
      </w:r>
    </w:p>
    <w:p w14:paraId="3692CB3A" w14:textId="6AC37941" w:rsidR="000C7DA6" w:rsidRPr="00F54E73"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 xml:space="preserve">Sparks Grants </w:t>
      </w:r>
      <w:r w:rsidRPr="00F54E73">
        <w:rPr>
          <w:rFonts w:ascii="Arial Unicode MS" w:eastAsia="Arial Unicode MS" w:hAnsi="Arial Unicode MS" w:cs="Arial Unicode MS"/>
          <w:sz w:val="24"/>
          <w:szCs w:val="24"/>
        </w:rPr>
        <w:t>support explorations of new approaches or implementations of existing approaches in new contexts.</w:t>
      </w:r>
    </w:p>
    <w:p w14:paraId="388B3561" w14:textId="39697769"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You may propose activities or approaches that involve risk, but the project results</w:t>
      </w:r>
      <w:r w:rsidR="006F67A9" w:rsidRPr="006F67A9">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be they success, failure, or a combination thereof</w:t>
      </w:r>
      <w:r w:rsidR="006F67A9" w:rsidRPr="006F67A9">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 xml:space="preserve">must offer a potential impact beyond the applicant’s </w:t>
      </w:r>
      <w:r w:rsidR="00B46AC8">
        <w:rPr>
          <w:rFonts w:ascii="Arial Unicode MS" w:eastAsia="Arial Unicode MS" w:hAnsi="Arial Unicode MS" w:cs="Arial Unicode MS"/>
          <w:sz w:val="24"/>
          <w:szCs w:val="24"/>
        </w:rPr>
        <w:t xml:space="preserve">own </w:t>
      </w:r>
      <w:r w:rsidRPr="000C7DA6">
        <w:rPr>
          <w:rFonts w:ascii="Arial Unicode MS" w:eastAsia="Arial Unicode MS" w:hAnsi="Arial Unicode MS" w:cs="Arial Unicode MS"/>
          <w:sz w:val="24"/>
          <w:szCs w:val="24"/>
        </w:rPr>
        <w:t>institution. Outcomes may include new processes, workflows, standards, protocols, tools, or services.</w:t>
      </w:r>
      <w:r w:rsidR="004553C1">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Sparks Grants are for periods of one year.</w:t>
      </w:r>
    </w:p>
    <w:p w14:paraId="3B3C43C6" w14:textId="37A727BD" w:rsidR="000C7DA6" w:rsidRPr="00F54E73"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Planning Grants</w:t>
      </w:r>
      <w:r w:rsidRPr="00F54E73">
        <w:rPr>
          <w:rFonts w:ascii="Arial Unicode MS" w:eastAsia="Arial Unicode MS" w:hAnsi="Arial Unicode MS" w:cs="Arial Unicode MS"/>
          <w:sz w:val="24"/>
          <w:szCs w:val="24"/>
        </w:rPr>
        <w:t xml:space="preserve"> allow project teams to perform preliminary planning activities, such as analyzing needs and feasibility</w:t>
      </w:r>
      <w:r w:rsidR="00735413">
        <w:rPr>
          <w:rFonts w:ascii="Arial Unicode MS" w:eastAsia="Arial Unicode MS" w:hAnsi="Arial Unicode MS" w:cs="Arial Unicode MS"/>
          <w:sz w:val="24"/>
          <w:szCs w:val="24"/>
        </w:rPr>
        <w:t>;</w:t>
      </w:r>
      <w:r w:rsidR="00735413" w:rsidRPr="00F54E73">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solidifying partnerships</w:t>
      </w:r>
      <w:r w:rsidR="00735413">
        <w:rPr>
          <w:rFonts w:ascii="Arial Unicode MS" w:eastAsia="Arial Unicode MS" w:hAnsi="Arial Unicode MS" w:cs="Arial Unicode MS"/>
          <w:sz w:val="24"/>
          <w:szCs w:val="24"/>
        </w:rPr>
        <w:t>;</w:t>
      </w:r>
      <w:r w:rsidR="00735413" w:rsidRPr="00F54E73">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developing project work plans</w:t>
      </w:r>
      <w:r w:rsidR="00735413">
        <w:rPr>
          <w:rFonts w:ascii="Arial Unicode MS" w:eastAsia="Arial Unicode MS" w:hAnsi="Arial Unicode MS" w:cs="Arial Unicode MS"/>
          <w:sz w:val="24"/>
          <w:szCs w:val="24"/>
        </w:rPr>
        <w:t>;</w:t>
      </w:r>
      <w:r w:rsidR="00735413" w:rsidRPr="00F54E73">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or developing prototypes, proofs of concept, and pilot studies. Assessing the outcomes of planning activities should be appropriate to this early stage of work. Applications are expected to provide a basic framework for planning activities that have the potential to lead to a future project. Planning Grants are for periods of one year.</w:t>
      </w:r>
    </w:p>
    <w:p w14:paraId="4641E1D1" w14:textId="67B6982C" w:rsidR="000C7DA6" w:rsidRPr="00F54E73"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National Forum Grants</w:t>
      </w:r>
      <w:r w:rsidRPr="00F54E73">
        <w:rPr>
          <w:rFonts w:ascii="Arial Unicode MS" w:eastAsia="Arial Unicode MS" w:hAnsi="Arial Unicode MS" w:cs="Arial Unicode MS"/>
          <w:sz w:val="24"/>
          <w:szCs w:val="24"/>
        </w:rPr>
        <w:t xml:space="preserve"> provide the opportunity to convene qualified groups of experts and key stakeholders, including those from adjacent fields as appropriate, to consider issues or challenges that are important to libraries or archives across the nation. National Forum grant recipients are expected to produce reports for wide dissemination with expert opinions for action or research that address key challenge(s) identified in the proposal. Additional mechanisms for engaging stakeholders and building awareness of the findings are encouraged. National Forum Grants are for periods of one </w:t>
      </w:r>
      <w:r w:rsidR="003108D6" w:rsidRPr="00F54E73">
        <w:rPr>
          <w:rFonts w:ascii="Arial Unicode MS" w:eastAsia="Arial Unicode MS" w:hAnsi="Arial Unicode MS" w:cs="Arial Unicode MS"/>
          <w:sz w:val="24"/>
          <w:szCs w:val="24"/>
        </w:rPr>
        <w:t>to</w:t>
      </w:r>
      <w:r w:rsidR="004553C1">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two years.</w:t>
      </w:r>
    </w:p>
    <w:p w14:paraId="3351E5AE" w14:textId="22AC3D93" w:rsidR="000C7DA6" w:rsidRPr="00F7794B"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Project Grants</w:t>
      </w:r>
      <w:r w:rsidRPr="00F54E73">
        <w:rPr>
          <w:rFonts w:ascii="Arial Unicode MS" w:eastAsia="Arial Unicode MS" w:hAnsi="Arial Unicode MS" w:cs="Arial Unicode MS"/>
          <w:sz w:val="24"/>
          <w:szCs w:val="24"/>
        </w:rPr>
        <w:t xml:space="preserve"> support fully developed projects for which needs assessments, partnership development, feasibility analyses, prototyping, and other planning activities have been completed. Given the national focus of the program, it is </w:t>
      </w:r>
      <w:r w:rsidR="00470C65">
        <w:rPr>
          <w:rFonts w:ascii="Arial Unicode MS" w:eastAsia="Arial Unicode MS" w:hAnsi="Arial Unicode MS" w:cs="Arial Unicode MS"/>
          <w:sz w:val="24"/>
          <w:szCs w:val="24"/>
        </w:rPr>
        <w:t xml:space="preserve">essential </w:t>
      </w:r>
      <w:r w:rsidRPr="00F54E73">
        <w:rPr>
          <w:rFonts w:ascii="Arial Unicode MS" w:eastAsia="Arial Unicode MS" w:hAnsi="Arial Unicode MS" w:cs="Arial Unicode MS"/>
          <w:sz w:val="24"/>
          <w:szCs w:val="24"/>
        </w:rPr>
        <w:t xml:space="preserve">that projects have clear potential for significant national impact, involve partners from multiple parts of the country, and realistically address growth and sustainability. Projects may scale or further evolve an earlier phase of work, but should not simply sustain an existing </w:t>
      </w:r>
      <w:r w:rsidR="00090045" w:rsidRPr="00F7794B">
        <w:rPr>
          <w:rFonts w:ascii="Arial Unicode MS" w:eastAsia="Arial Unicode MS" w:hAnsi="Arial Unicode MS" w:cs="Arial Unicode MS"/>
          <w:sz w:val="24"/>
          <w:szCs w:val="24"/>
        </w:rPr>
        <w:t>project</w:t>
      </w:r>
      <w:r w:rsidRPr="00F7794B">
        <w:rPr>
          <w:rFonts w:ascii="Arial Unicode MS" w:eastAsia="Arial Unicode MS" w:hAnsi="Arial Unicode MS" w:cs="Arial Unicode MS"/>
          <w:sz w:val="24"/>
          <w:szCs w:val="24"/>
        </w:rPr>
        <w:t>. Project Grants are for periods of one to three years.</w:t>
      </w:r>
    </w:p>
    <w:p w14:paraId="5993E35A" w14:textId="28D5EF04" w:rsidR="000C7DA6" w:rsidRPr="00F7794B" w:rsidRDefault="000C7DA6" w:rsidP="00F54E73">
      <w:pPr>
        <w:rPr>
          <w:rFonts w:ascii="Arial Unicode MS" w:eastAsia="Arial Unicode MS" w:hAnsi="Arial Unicode MS" w:cs="Arial Unicode MS"/>
          <w:sz w:val="24"/>
          <w:szCs w:val="24"/>
        </w:rPr>
      </w:pPr>
      <w:r w:rsidRPr="00F7794B">
        <w:rPr>
          <w:rFonts w:ascii="Arial Unicode MS" w:eastAsia="Arial Unicode MS" w:hAnsi="Arial Unicode MS" w:cs="Arial Unicode MS"/>
          <w:i/>
          <w:sz w:val="24"/>
          <w:szCs w:val="24"/>
        </w:rPr>
        <w:t>Research Grants</w:t>
      </w:r>
      <w:r w:rsidRPr="00F7794B">
        <w:rPr>
          <w:rFonts w:ascii="Arial Unicode MS" w:eastAsia="Arial Unicode MS" w:hAnsi="Arial Unicode MS" w:cs="Arial Unicode MS"/>
          <w:sz w:val="24"/>
          <w:szCs w:val="24"/>
        </w:rPr>
        <w:t xml:space="preserve"> involve the investigation of key questions important to library or archival practice. Basic and applied research projects should build upon prior empirical or theoretical work in libraries and archives or other fields, such as anthropology, learning sciences, sociology, etc., as appropriate. Research proposals should include clearly articulated research questions; feature data collection and analysis methods that help the project team answer their questions; and include dissemination strategies that allow the research team to share broadly the research findings and implications of the findings for libraries and archives. See guidance for research applications [internal link]. Research Grants are for periods of one to three years.</w:t>
      </w:r>
    </w:p>
    <w:p w14:paraId="7F185E83" w14:textId="0913A235" w:rsidR="00580E2A" w:rsidRPr="004578DC" w:rsidRDefault="00580E2A" w:rsidP="00580E2A">
      <w:pPr>
        <w:pStyle w:val="Heading4"/>
        <w:rPr>
          <w:rFonts w:ascii="Arial Unicode MS" w:eastAsia="Arial Unicode MS" w:hAnsi="Arial Unicode MS" w:cs="Arial Unicode MS"/>
          <w:b w:val="0"/>
          <w:sz w:val="24"/>
          <w:szCs w:val="24"/>
          <w:lang w:val="en"/>
        </w:rPr>
      </w:pPr>
      <w:r>
        <w:rPr>
          <w:rFonts w:ascii="Arial Unicode MS" w:eastAsia="Arial Unicode MS" w:hAnsi="Arial Unicode MS" w:cs="Arial Unicode MS"/>
          <w:b w:val="0"/>
          <w:sz w:val="24"/>
          <w:szCs w:val="24"/>
          <w:lang w:val="en"/>
        </w:rPr>
        <w:t xml:space="preserve">A4b. </w:t>
      </w:r>
      <w:r w:rsidR="00EB64EF">
        <w:rPr>
          <w:rFonts w:ascii="Arial Unicode MS" w:eastAsia="Arial Unicode MS" w:hAnsi="Arial Unicode MS" w:cs="Arial Unicode MS"/>
          <w:b w:val="0"/>
          <w:sz w:val="24"/>
          <w:szCs w:val="24"/>
          <w:lang w:val="en"/>
        </w:rPr>
        <w:t>The</w:t>
      </w:r>
      <w:r w:rsidRPr="004578DC">
        <w:rPr>
          <w:rFonts w:ascii="Arial Unicode MS" w:eastAsia="Arial Unicode MS" w:hAnsi="Arial Unicode MS" w:cs="Arial Unicode MS"/>
          <w:b w:val="0"/>
          <w:sz w:val="24"/>
          <w:szCs w:val="24"/>
          <w:lang w:val="en"/>
        </w:rPr>
        <w:t xml:space="preserve"> project categories</w:t>
      </w:r>
      <w:r w:rsidR="00EB64EF">
        <w:rPr>
          <w:rFonts w:ascii="Arial Unicode MS" w:eastAsia="Arial Unicode MS" w:hAnsi="Arial Unicode MS" w:cs="Arial Unicode MS"/>
          <w:b w:val="0"/>
          <w:sz w:val="24"/>
          <w:szCs w:val="24"/>
          <w:lang w:val="en"/>
        </w:rPr>
        <w:t xml:space="preserve"> are:</w:t>
      </w:r>
    </w:p>
    <w:p w14:paraId="64EEBA87" w14:textId="680652B0" w:rsidR="00580E2A" w:rsidRPr="00FE2D88" w:rsidRDefault="00580E2A" w:rsidP="003D7533">
      <w:pPr>
        <w:pStyle w:val="NormalWeb"/>
        <w:numPr>
          <w:ilvl w:val="0"/>
          <w:numId w:val="4"/>
        </w:numPr>
        <w:spacing w:after="0"/>
        <w:textAlignment w:val="baseline"/>
        <w:rPr>
          <w:rFonts w:ascii="Arial Unicode MS" w:eastAsia="Arial Unicode MS" w:hAnsi="Arial Unicode MS" w:cs="Arial Unicode MS"/>
        </w:rPr>
      </w:pPr>
      <w:r w:rsidRPr="00FE2D88">
        <w:rPr>
          <w:rFonts w:ascii="Arial Unicode MS" w:eastAsia="Arial Unicode MS" w:hAnsi="Arial Unicode MS" w:cs="Arial Unicode MS"/>
        </w:rPr>
        <w:t xml:space="preserve">Community Anchors </w:t>
      </w:r>
    </w:p>
    <w:p w14:paraId="3576BF76" w14:textId="559F0B45" w:rsidR="00580E2A" w:rsidRPr="00FE2D88" w:rsidRDefault="00580E2A" w:rsidP="003D7533">
      <w:pPr>
        <w:pStyle w:val="NormalWeb"/>
        <w:numPr>
          <w:ilvl w:val="0"/>
          <w:numId w:val="4"/>
        </w:numPr>
        <w:spacing w:after="0"/>
        <w:textAlignment w:val="baseline"/>
        <w:rPr>
          <w:rFonts w:ascii="Arial Unicode MS" w:eastAsia="Arial Unicode MS" w:hAnsi="Arial Unicode MS" w:cs="Arial Unicode MS"/>
        </w:rPr>
      </w:pPr>
      <w:r w:rsidRPr="00FE2D88">
        <w:rPr>
          <w:rFonts w:ascii="Arial Unicode MS" w:eastAsia="Arial Unicode MS" w:hAnsi="Arial Unicode MS" w:cs="Arial Unicode MS"/>
        </w:rPr>
        <w:t>National Digital Platform</w:t>
      </w:r>
    </w:p>
    <w:p w14:paraId="279BD35B" w14:textId="51802E08" w:rsidR="00580E2A" w:rsidRDefault="00580E2A" w:rsidP="003D7533">
      <w:pPr>
        <w:pStyle w:val="NormalWeb"/>
        <w:numPr>
          <w:ilvl w:val="0"/>
          <w:numId w:val="4"/>
        </w:numPr>
        <w:spacing w:after="340"/>
        <w:textAlignment w:val="baseline"/>
        <w:rPr>
          <w:rFonts w:ascii="Arial Unicode MS" w:eastAsia="Arial Unicode MS" w:hAnsi="Arial Unicode MS" w:cs="Arial Unicode MS"/>
        </w:rPr>
      </w:pPr>
      <w:r w:rsidRPr="00FE2D88">
        <w:rPr>
          <w:rFonts w:ascii="Arial Unicode MS" w:eastAsia="Arial Unicode MS" w:hAnsi="Arial Unicode MS" w:cs="Arial Unicode MS"/>
        </w:rPr>
        <w:t xml:space="preserve">Curating Collections </w:t>
      </w:r>
    </w:p>
    <w:p w14:paraId="12B21ECC" w14:textId="79CB3DEF"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Your application must designate one of these </w:t>
      </w:r>
      <w:r w:rsidR="00BE4600">
        <w:rPr>
          <w:rFonts w:ascii="Arial Unicode MS" w:eastAsia="Arial Unicode MS" w:hAnsi="Arial Unicode MS" w:cs="Arial Unicode MS"/>
          <w:sz w:val="24"/>
          <w:szCs w:val="24"/>
        </w:rPr>
        <w:t xml:space="preserve">three </w:t>
      </w:r>
      <w:r w:rsidRPr="000C7DA6">
        <w:rPr>
          <w:rFonts w:ascii="Arial Unicode MS" w:eastAsia="Arial Unicode MS" w:hAnsi="Arial Unicode MS" w:cs="Arial Unicode MS"/>
          <w:sz w:val="24"/>
          <w:szCs w:val="24"/>
        </w:rPr>
        <w:t>project categories. You may submit as many applications as you wish; however, the same proposal may not be submitted to IMLS under more than one category. Below is detailed information about each project category.</w:t>
      </w:r>
    </w:p>
    <w:p w14:paraId="771E7F64" w14:textId="14057A8C"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Community Anchors</w:t>
      </w:r>
      <w:r w:rsidRPr="000C7DA6">
        <w:rPr>
          <w:rFonts w:ascii="Arial Unicode MS" w:eastAsia="Arial Unicode MS" w:hAnsi="Arial Unicode MS" w:cs="Arial Unicode MS"/>
          <w:sz w:val="24"/>
          <w:szCs w:val="24"/>
        </w:rPr>
        <w:t xml:space="preserve">: We are interested in projects that advance the role of libraries and archives as community anchors or backbone institutions through programs, services, </w:t>
      </w:r>
      <w:r w:rsidR="003108D6">
        <w:rPr>
          <w:rFonts w:ascii="Arial Unicode MS" w:eastAsia="Arial Unicode MS" w:hAnsi="Arial Unicode MS" w:cs="Arial Unicode MS"/>
          <w:sz w:val="24"/>
          <w:szCs w:val="24"/>
        </w:rPr>
        <w:t>or</w:t>
      </w:r>
      <w:r w:rsidR="00F7794B">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partnerships. Proposals should encourage civic and cultural engagement, foster community dialogue, facilitate lifelong learning, promote digital inclusion, enhance equity and access, and support economic vitality. The benefits of projects must not be limited to the local community but also advance national practice. Projects in this category may focus on:</w:t>
      </w:r>
    </w:p>
    <w:p w14:paraId="680A27B2" w14:textId="77777777" w:rsidR="000C7DA6" w:rsidRPr="000C7DA6" w:rsidRDefault="000C7DA6" w:rsidP="00966FD9">
      <w:pPr>
        <w:numPr>
          <w:ilvl w:val="0"/>
          <w:numId w:val="34"/>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Identifying, establishing, and refining methods for collaborations between libraries and stakeholders to address community needs. The strategies and frameworks that are developed must be broadly applicable and have the potential to be scaled and implemented in a variety of settings at a national level. Possible partner organizations might include, but are not limited to museums, school systems, youth service organizations, community development groups, city departments, urban planners, or workforce development organizations.</w:t>
      </w:r>
    </w:p>
    <w:p w14:paraId="68A1C7FB" w14:textId="00D92888" w:rsidR="000C7DA6" w:rsidRPr="000C7DA6" w:rsidRDefault="000C7DA6" w:rsidP="00966FD9">
      <w:pPr>
        <w:numPr>
          <w:ilvl w:val="0"/>
          <w:numId w:val="34"/>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Exploring</w:t>
      </w:r>
      <w:r w:rsidR="00F7794B">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and/or developing new, replicable, design-based, and responsive library programming models and tools that engage communities and provide learning experiences for patrons across the lifespan, with </w:t>
      </w:r>
      <w:r w:rsidR="00735413">
        <w:rPr>
          <w:rFonts w:ascii="Arial Unicode MS" w:eastAsia="Arial Unicode MS" w:hAnsi="Arial Unicode MS" w:cs="Arial Unicode MS"/>
          <w:sz w:val="24"/>
          <w:szCs w:val="24"/>
        </w:rPr>
        <w:t xml:space="preserve">a </w:t>
      </w:r>
      <w:r w:rsidRPr="000C7DA6">
        <w:rPr>
          <w:rFonts w:ascii="Arial Unicode MS" w:eastAsia="Arial Unicode MS" w:hAnsi="Arial Unicode MS" w:cs="Arial Unicode MS"/>
          <w:sz w:val="24"/>
          <w:szCs w:val="24"/>
        </w:rPr>
        <w:t>focus on underserved communities. Identification of opportunities should be based on thoughtful analysis of community needs through a range of approaches that might include asset mapping, innovative partnership development, public data mining, and creating indicators with the community. Possible audiences might include, but are not limited to, young children and their families/caregivers; tweens and teens; un- and underemployed adults; veterans; immigrants and refugees; people with disabilities; English language learners; and senior citizens.</w:t>
      </w:r>
    </w:p>
    <w:p w14:paraId="2181CCBD" w14:textId="2DE42F04" w:rsidR="000C7DA6" w:rsidRPr="000C7DA6" w:rsidRDefault="000C7DA6" w:rsidP="00966FD9">
      <w:pPr>
        <w:numPr>
          <w:ilvl w:val="0"/>
          <w:numId w:val="34"/>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Developing, implementing, assessing, and scaling programs, services, and tools focused on meeting the needs of communities. These may include, but are not limited to workforce and economic development; civic and digital literacy</w:t>
      </w:r>
      <w:r w:rsidR="00735413">
        <w:rPr>
          <w:rFonts w:ascii="Arial Unicode MS" w:eastAsia="Arial Unicode MS" w:hAnsi="Arial Unicode MS" w:cs="Arial Unicode MS"/>
          <w:sz w:val="24"/>
          <w:szCs w:val="24"/>
        </w:rPr>
        <w:t>;</w:t>
      </w:r>
      <w:r w:rsidR="00735413"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early learning</w:t>
      </w:r>
      <w:r w:rsidR="00735413">
        <w:rPr>
          <w:rFonts w:ascii="Arial Unicode MS" w:eastAsia="Arial Unicode MS" w:hAnsi="Arial Unicode MS" w:cs="Arial Unicode MS"/>
          <w:sz w:val="24"/>
          <w:szCs w:val="24"/>
        </w:rPr>
        <w:t>;</w:t>
      </w:r>
      <w:r w:rsidR="00735413"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community archiving</w:t>
      </w:r>
      <w:r w:rsidR="00735413">
        <w:rPr>
          <w:rFonts w:ascii="Arial Unicode MS" w:eastAsia="Arial Unicode MS" w:hAnsi="Arial Unicode MS" w:cs="Arial Unicode MS"/>
          <w:sz w:val="24"/>
          <w:szCs w:val="24"/>
        </w:rPr>
        <w:t>;</w:t>
      </w:r>
      <w:r w:rsidR="00735413"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and informal STEM education opportunities including gaming, making, and citizen science.</w:t>
      </w:r>
    </w:p>
    <w:p w14:paraId="0B983F5D" w14:textId="5464B454" w:rsidR="000C7DA6" w:rsidRPr="000C7DA6" w:rsidRDefault="000C7DA6" w:rsidP="005944AF">
      <w:pPr>
        <w:numPr>
          <w:ilvl w:val="0"/>
          <w:numId w:val="34"/>
        </w:numPr>
        <w:spacing w:after="0" w:line="276" w:lineRule="auto"/>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Investigating widespread community challenges that both inform and are informed by current library and archival practice</w:t>
      </w:r>
      <w:r w:rsidR="004015E3">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 xml:space="preserve"> feature mutually beneficial relationships between researchers and practitioners; and communicate research findings in ways that will lead to demonstrable improvements in library services, sustained community engagement, and increased reach to new and existing </w:t>
      </w:r>
      <w:r w:rsidR="00074418">
        <w:rPr>
          <w:rFonts w:ascii="Arial Unicode MS" w:eastAsia="Arial Unicode MS" w:hAnsi="Arial Unicode MS" w:cs="Arial Unicode MS"/>
          <w:sz w:val="24"/>
          <w:szCs w:val="24"/>
        </w:rPr>
        <w:t>library and archive users</w:t>
      </w:r>
      <w:r w:rsidR="00074418"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and underserved audiences. Findings, including unexpected results and challenges, should be shared broadly—with other </w:t>
      </w:r>
      <w:r w:rsidR="00282D21">
        <w:rPr>
          <w:rFonts w:ascii="Arial Unicode MS" w:eastAsia="Arial Unicode MS" w:hAnsi="Arial Unicode MS" w:cs="Arial Unicode MS"/>
          <w:sz w:val="24"/>
          <w:szCs w:val="24"/>
        </w:rPr>
        <w:t xml:space="preserve">libraries and archives, </w:t>
      </w:r>
      <w:r w:rsidRPr="000C7DA6">
        <w:rPr>
          <w:rFonts w:ascii="Arial Unicode MS" w:eastAsia="Arial Unicode MS" w:hAnsi="Arial Unicode MS" w:cs="Arial Unicode MS"/>
          <w:sz w:val="24"/>
          <w:szCs w:val="24"/>
        </w:rPr>
        <w:t xml:space="preserve">institutions, communities, states, local governments, </w:t>
      </w:r>
      <w:r w:rsidR="00282D21">
        <w:rPr>
          <w:rFonts w:ascii="Arial Unicode MS" w:eastAsia="Arial Unicode MS" w:hAnsi="Arial Unicode MS" w:cs="Arial Unicode MS"/>
          <w:sz w:val="24"/>
          <w:szCs w:val="24"/>
        </w:rPr>
        <w:t xml:space="preserve">and individuals </w:t>
      </w:r>
      <w:r w:rsidRPr="000C7DA6">
        <w:rPr>
          <w:rFonts w:ascii="Arial Unicode MS" w:eastAsia="Arial Unicode MS" w:hAnsi="Arial Unicode MS" w:cs="Arial Unicode MS"/>
          <w:sz w:val="24"/>
          <w:szCs w:val="24"/>
        </w:rPr>
        <w:t xml:space="preserve">across the nation—throughout the grant period, rather than exclusively at the conclusion of a project. </w:t>
      </w:r>
      <w:r w:rsidR="005723DE">
        <w:rPr>
          <w:rFonts w:ascii="Arial Unicode MS" w:eastAsia="Arial Unicode MS" w:hAnsi="Arial Unicode MS" w:cs="Arial Unicode MS"/>
          <w:sz w:val="24"/>
          <w:szCs w:val="24"/>
        </w:rPr>
        <w:t>Project</w:t>
      </w:r>
      <w:r w:rsidR="005723DE"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teams should </w:t>
      </w:r>
      <w:r w:rsidR="006E6CFA">
        <w:rPr>
          <w:rFonts w:ascii="Arial Unicode MS" w:eastAsia="Arial Unicode MS" w:hAnsi="Arial Unicode MS" w:cs="Arial Unicode MS"/>
          <w:sz w:val="24"/>
          <w:szCs w:val="24"/>
        </w:rPr>
        <w:t xml:space="preserve">work to </w:t>
      </w:r>
      <w:r w:rsidRPr="000C7DA6">
        <w:rPr>
          <w:rFonts w:ascii="Arial Unicode MS" w:eastAsia="Arial Unicode MS" w:hAnsi="Arial Unicode MS" w:cs="Arial Unicode MS"/>
          <w:sz w:val="24"/>
          <w:szCs w:val="24"/>
        </w:rPr>
        <w:t>ensure that new practices have the potential to be easily adoptable, affordable, sustainable, and widely</w:t>
      </w:r>
      <w:r w:rsidR="00610E14">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implement</w:t>
      </w:r>
      <w:r w:rsidR="00A81B8B">
        <w:rPr>
          <w:rFonts w:ascii="Arial Unicode MS" w:eastAsia="Arial Unicode MS" w:hAnsi="Arial Unicode MS" w:cs="Arial Unicode MS"/>
          <w:sz w:val="24"/>
          <w:szCs w:val="24"/>
        </w:rPr>
        <w:t>able</w:t>
      </w:r>
      <w:r w:rsidRPr="000C7DA6">
        <w:rPr>
          <w:rFonts w:ascii="Arial Unicode MS" w:eastAsia="Arial Unicode MS" w:hAnsi="Arial Unicode MS" w:cs="Arial Unicode MS"/>
          <w:sz w:val="24"/>
          <w:szCs w:val="24"/>
        </w:rPr>
        <w:t>.</w:t>
      </w:r>
    </w:p>
    <w:p w14:paraId="6AC377F3" w14:textId="77777777" w:rsidR="000C7DA6" w:rsidRPr="000C7DA6" w:rsidRDefault="000C7DA6" w:rsidP="000C7DA6">
      <w:pPr>
        <w:rPr>
          <w:rFonts w:ascii="Arial Unicode MS" w:eastAsia="Arial Unicode MS" w:hAnsi="Arial Unicode MS" w:cs="Arial Unicode MS"/>
          <w:sz w:val="24"/>
          <w:szCs w:val="24"/>
        </w:rPr>
      </w:pPr>
    </w:p>
    <w:p w14:paraId="67DD82B6" w14:textId="30CAA659"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 xml:space="preserve">National Digital Platform: </w:t>
      </w:r>
      <w:r w:rsidRPr="000C7DA6">
        <w:rPr>
          <w:rFonts w:ascii="Arial Unicode MS" w:eastAsia="Arial Unicode MS" w:hAnsi="Arial Unicode MS" w:cs="Arial Unicode MS"/>
          <w:sz w:val="24"/>
          <w:szCs w:val="24"/>
        </w:rPr>
        <w:t>We are interested in proposals that expand the digital capacity and capability of libraries and archives to provide content and services to all users in the United States. Projects in this category may focus on:</w:t>
      </w:r>
    </w:p>
    <w:p w14:paraId="37EC6D5D" w14:textId="2C8CA6E5" w:rsidR="000C7DA6" w:rsidRPr="000C7DA6" w:rsidRDefault="000C7DA6" w:rsidP="00966FD9">
      <w:pPr>
        <w:numPr>
          <w:ilvl w:val="0"/>
          <w:numId w:val="36"/>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Developing</w:t>
      </w:r>
      <w:r w:rsidR="00B10598">
        <w:rPr>
          <w:rFonts w:ascii="Arial Unicode MS" w:eastAsia="Arial Unicode MS" w:hAnsi="Arial Unicode MS" w:cs="Arial Unicode MS"/>
          <w:sz w:val="24"/>
          <w:szCs w:val="24"/>
        </w:rPr>
        <w:t xml:space="preserve"> </w:t>
      </w:r>
      <w:r w:rsidR="000F636C">
        <w:rPr>
          <w:rFonts w:ascii="Arial Unicode MS" w:eastAsia="Arial Unicode MS" w:hAnsi="Arial Unicode MS" w:cs="Arial Unicode MS"/>
          <w:sz w:val="24"/>
          <w:szCs w:val="24"/>
        </w:rPr>
        <w:t xml:space="preserve">new </w:t>
      </w:r>
      <w:r w:rsidRPr="000C7DA6">
        <w:rPr>
          <w:rFonts w:ascii="Arial Unicode MS" w:eastAsia="Arial Unicode MS" w:hAnsi="Arial Unicode MS" w:cs="Arial Unicode MS"/>
          <w:sz w:val="24"/>
          <w:szCs w:val="24"/>
        </w:rPr>
        <w:t>or improving open source digital library tools that build on existing work, are grounded in the needs of a wide range of libraries and archives, and involve a range of partners who will be involved in iterative testing and use case</w:t>
      </w:r>
      <w:r w:rsidR="00497FF4">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development. This work might include improving usability, or user community involvement in these tools.</w:t>
      </w:r>
    </w:p>
    <w:p w14:paraId="042C5C2F" w14:textId="3666DD6C" w:rsidR="000C7DA6" w:rsidRPr="000C7DA6" w:rsidRDefault="000C7DA6" w:rsidP="00966FD9">
      <w:pPr>
        <w:numPr>
          <w:ilvl w:val="0"/>
          <w:numId w:val="36"/>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Addressing intersections between digital issues facing libraries and cutting edge work in other sectors to yield broadly applicable modeling or analytic methods and tools. For example, projects might address digital humanities, digital science</w:t>
      </w:r>
      <w:r w:rsidR="003D7533">
        <w:rPr>
          <w:rFonts w:ascii="Arial Unicode MS" w:eastAsia="Arial Unicode MS" w:hAnsi="Arial Unicode MS" w:cs="Arial Unicode MS"/>
          <w:sz w:val="24"/>
          <w:szCs w:val="24"/>
        </w:rPr>
        <w:t>s</w:t>
      </w:r>
      <w:r w:rsidRPr="000C7DA6">
        <w:rPr>
          <w:rFonts w:ascii="Arial Unicode MS" w:eastAsia="Arial Unicode MS" w:hAnsi="Arial Unicode MS" w:cs="Arial Unicode MS"/>
          <w:sz w:val="24"/>
          <w:szCs w:val="24"/>
        </w:rPr>
        <w:t xml:space="preserve">, civic data initiatives, </w:t>
      </w:r>
      <w:r w:rsidR="003D7533">
        <w:rPr>
          <w:rFonts w:ascii="Arial Unicode MS" w:eastAsia="Arial Unicode MS" w:hAnsi="Arial Unicode MS" w:cs="Arial Unicode MS"/>
          <w:sz w:val="24"/>
          <w:szCs w:val="24"/>
        </w:rPr>
        <w:t xml:space="preserve">or </w:t>
      </w:r>
      <w:r w:rsidRPr="000C7DA6">
        <w:rPr>
          <w:rFonts w:ascii="Arial Unicode MS" w:eastAsia="Arial Unicode MS" w:hAnsi="Arial Unicode MS" w:cs="Arial Unicode MS"/>
          <w:sz w:val="24"/>
          <w:szCs w:val="24"/>
        </w:rPr>
        <w:t>open educational resources</w:t>
      </w:r>
      <w:r w:rsidR="003D7533">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 xml:space="preserve"> Projects should be collaborative in nature and draw from expertise in multiple domains and sectors.</w:t>
      </w:r>
    </w:p>
    <w:p w14:paraId="34D930EB" w14:textId="22369521" w:rsidR="000C7DA6" w:rsidRPr="00C26872" w:rsidRDefault="000C7DA6" w:rsidP="00C26872">
      <w:pPr>
        <w:numPr>
          <w:ilvl w:val="0"/>
          <w:numId w:val="36"/>
        </w:numPr>
        <w:spacing w:after="0" w:line="276" w:lineRule="auto"/>
        <w:ind w:hanging="360"/>
        <w:contextualSpacing/>
        <w:rPr>
          <w:rFonts w:ascii="Arial Unicode MS" w:eastAsia="Arial Unicode MS" w:hAnsi="Arial Unicode MS" w:cs="Arial Unicode MS"/>
          <w:sz w:val="24"/>
          <w:szCs w:val="24"/>
        </w:rPr>
      </w:pPr>
      <w:r w:rsidRPr="00C26872">
        <w:rPr>
          <w:rFonts w:ascii="Arial Unicode MS" w:eastAsia="Arial Unicode MS" w:hAnsi="Arial Unicode MS" w:cs="Arial Unicode MS"/>
          <w:sz w:val="24"/>
          <w:szCs w:val="24"/>
        </w:rPr>
        <w:t>Researching the need for and impact of investments in national digital library infrastructures and services. This could inv</w:t>
      </w:r>
      <w:r w:rsidR="00C26872">
        <w:rPr>
          <w:rFonts w:ascii="Arial Unicode MS" w:eastAsia="Arial Unicode MS" w:hAnsi="Arial Unicode MS" w:cs="Arial Unicode MS"/>
          <w:sz w:val="24"/>
          <w:szCs w:val="24"/>
        </w:rPr>
        <w:t>o</w:t>
      </w:r>
      <w:r w:rsidRPr="00C26872">
        <w:rPr>
          <w:rFonts w:ascii="Arial Unicode MS" w:eastAsia="Arial Unicode MS" w:hAnsi="Arial Unicode MS" w:cs="Arial Unicode MS"/>
          <w:sz w:val="24"/>
          <w:szCs w:val="24"/>
        </w:rPr>
        <w:t>lve the development of approaches to measuring and assessing the value and impact of digital collections</w:t>
      </w:r>
      <w:r w:rsidR="00840717" w:rsidRPr="00C26872">
        <w:rPr>
          <w:rFonts w:ascii="Arial Unicode MS" w:eastAsia="Arial Unicode MS" w:hAnsi="Arial Unicode MS" w:cs="Arial Unicode MS"/>
          <w:sz w:val="24"/>
          <w:szCs w:val="24"/>
        </w:rPr>
        <w:t xml:space="preserve"> to various user communities</w:t>
      </w:r>
      <w:r w:rsidRPr="00C26872">
        <w:rPr>
          <w:rFonts w:ascii="Arial Unicode MS" w:eastAsia="Arial Unicode MS" w:hAnsi="Arial Unicode MS" w:cs="Arial Unicode MS"/>
          <w:sz w:val="24"/>
          <w:szCs w:val="24"/>
        </w:rPr>
        <w:t xml:space="preserve">. It could also involve documenting opportunities for libraries to meet their users’ demand for digital content areas, such as ebooks, and might explore growth models, user adoption and retention, and mechanisms for sustainability for such infrastructures and services. This </w:t>
      </w:r>
      <w:r w:rsidR="00042E42" w:rsidRPr="00C26872">
        <w:rPr>
          <w:rFonts w:ascii="Arial Unicode MS" w:eastAsia="Arial Unicode MS" w:hAnsi="Arial Unicode MS" w:cs="Arial Unicode MS"/>
          <w:sz w:val="24"/>
          <w:szCs w:val="24"/>
        </w:rPr>
        <w:t xml:space="preserve">may also </w:t>
      </w:r>
      <w:r w:rsidRPr="00C26872">
        <w:rPr>
          <w:rFonts w:ascii="Arial Unicode MS" w:eastAsia="Arial Unicode MS" w:hAnsi="Arial Unicode MS" w:cs="Arial Unicode MS"/>
          <w:sz w:val="24"/>
          <w:szCs w:val="24"/>
        </w:rPr>
        <w:t xml:space="preserve">include work in digital inclusion efforts focused on expanding broadband access and connectivity. </w:t>
      </w:r>
    </w:p>
    <w:p w14:paraId="6ECC4BA2" w14:textId="77777777" w:rsidR="00C26872" w:rsidRPr="000C7DA6" w:rsidRDefault="00C26872" w:rsidP="00C26872">
      <w:pPr>
        <w:spacing w:after="0" w:line="276" w:lineRule="auto"/>
        <w:ind w:left="720"/>
        <w:contextualSpacing/>
        <w:rPr>
          <w:rFonts w:ascii="Arial Unicode MS" w:eastAsia="Arial Unicode MS" w:hAnsi="Arial Unicode MS" w:cs="Arial Unicode MS"/>
          <w:sz w:val="24"/>
          <w:szCs w:val="24"/>
        </w:rPr>
      </w:pPr>
    </w:p>
    <w:p w14:paraId="4655374A" w14:textId="38F44596"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Curating Collections:</w:t>
      </w:r>
      <w:r w:rsidRPr="000C7DA6">
        <w:rPr>
          <w:rFonts w:ascii="Arial Unicode MS" w:eastAsia="Arial Unicode MS" w:hAnsi="Arial Unicode MS" w:cs="Arial Unicode MS"/>
          <w:sz w:val="24"/>
          <w:szCs w:val="24"/>
        </w:rPr>
        <w:t xml:space="preserve"> We are interested in proposals that can have a significant national impact on shared services for the access, preservation and/or stewardship of digital library collections and content across the country. Projects focused on preserving or providing access to a particular collection or set of collections cannot be supported. Similarly, the program cannot support the digitization of content or pre-digitization activities such as inventorying collections. Projects in this category may focus on:</w:t>
      </w:r>
    </w:p>
    <w:p w14:paraId="4E36D997" w14:textId="35681EA9"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Rapid prototyping and testing of workflows and </w:t>
      </w:r>
      <w:r w:rsidR="00840717">
        <w:rPr>
          <w:rFonts w:ascii="Arial Unicode MS" w:eastAsia="Arial Unicode MS" w:hAnsi="Arial Unicode MS" w:cs="Arial Unicode MS"/>
          <w:sz w:val="24"/>
          <w:szCs w:val="24"/>
        </w:rPr>
        <w:t xml:space="preserve">processes for preserving, providing access to and encouraging use and reuse of digital collections. </w:t>
      </w:r>
    </w:p>
    <w:p w14:paraId="2946492D" w14:textId="0656530F"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Catalyzing regional or national efforts to establish plans for shared services for preserving, conserving, providing access to, and interpreting digital content</w:t>
      </w:r>
      <w:r w:rsidR="00840717">
        <w:rPr>
          <w:rFonts w:ascii="Arial Unicode MS" w:eastAsia="Arial Unicode MS" w:hAnsi="Arial Unicode MS" w:cs="Arial Unicode MS"/>
          <w:sz w:val="24"/>
          <w:szCs w:val="24"/>
        </w:rPr>
        <w:t xml:space="preserve"> for the research, educational, and public communities</w:t>
      </w:r>
      <w:r w:rsidRPr="000C7DA6">
        <w:rPr>
          <w:rFonts w:ascii="Arial Unicode MS" w:eastAsia="Arial Unicode MS" w:hAnsi="Arial Unicode MS" w:cs="Arial Unicode MS"/>
          <w:sz w:val="24"/>
          <w:szCs w:val="24"/>
        </w:rPr>
        <w:t>.</w:t>
      </w:r>
    </w:p>
    <w:p w14:paraId="08721C97" w14:textId="23494916"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Scaling</w:t>
      </w:r>
      <w:r w:rsidR="00CC6320">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out regional or national infrastructure and shared services for the management, description, or analysis of digital collections in libraries. These projects should build on </w:t>
      </w:r>
      <w:r w:rsidR="00840717">
        <w:rPr>
          <w:rFonts w:ascii="Arial Unicode MS" w:eastAsia="Arial Unicode MS" w:hAnsi="Arial Unicode MS" w:cs="Arial Unicode MS"/>
          <w:sz w:val="24"/>
          <w:szCs w:val="24"/>
        </w:rPr>
        <w:t xml:space="preserve">or help the development of </w:t>
      </w:r>
      <w:r w:rsidRPr="000C7DA6">
        <w:rPr>
          <w:rFonts w:ascii="Arial Unicode MS" w:eastAsia="Arial Unicode MS" w:hAnsi="Arial Unicode MS" w:cs="Arial Unicode MS"/>
          <w:sz w:val="24"/>
          <w:szCs w:val="24"/>
        </w:rPr>
        <w:t>sustainable alliances and networks of libraries and include plans for broadening those alliances and networks. These projects should also clearly articulate how they plan to recruit and support smaller and mid-sized libraries’ engagement with infrastructure and services.</w:t>
      </w:r>
    </w:p>
    <w:p w14:paraId="1CBF8D25" w14:textId="79D57310"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Exploring methods and techniques for providing digital access to users at scale. This may include issues such as digital stewardship, data curation, applications of linked data, </w:t>
      </w:r>
      <w:r w:rsidR="00D4211C">
        <w:rPr>
          <w:rFonts w:ascii="Arial Unicode MS" w:eastAsia="Arial Unicode MS" w:hAnsi="Arial Unicode MS" w:cs="Arial Unicode MS"/>
          <w:sz w:val="24"/>
          <w:szCs w:val="24"/>
        </w:rPr>
        <w:t xml:space="preserve">digital archiving with communities, </w:t>
      </w:r>
      <w:r w:rsidRPr="000C7DA6">
        <w:rPr>
          <w:rFonts w:ascii="Arial Unicode MS" w:eastAsia="Arial Unicode MS" w:hAnsi="Arial Unicode MS" w:cs="Arial Unicode MS"/>
          <w:sz w:val="24"/>
          <w:szCs w:val="24"/>
        </w:rPr>
        <w:t>or crowdsourcing.</w:t>
      </w:r>
    </w:p>
    <w:p w14:paraId="2E5C486B" w14:textId="77777777" w:rsidR="000C7DA6" w:rsidRPr="00584093" w:rsidRDefault="000C7DA6" w:rsidP="000C7DA6">
      <w:pPr>
        <w:pStyle w:val="NormalWeb"/>
        <w:spacing w:after="340"/>
        <w:textAlignment w:val="baseline"/>
        <w:rPr>
          <w:rFonts w:ascii="Arial Unicode MS" w:eastAsia="Arial Unicode MS" w:hAnsi="Arial Unicode MS" w:cs="Arial Unicode MS"/>
          <w:sz w:val="28"/>
          <w:szCs w:val="28"/>
        </w:rPr>
      </w:pPr>
    </w:p>
    <w:p w14:paraId="187ED442" w14:textId="76CE8C09" w:rsidR="00F45DC1" w:rsidRPr="00584093" w:rsidRDefault="000C7DA6" w:rsidP="00F45DC1">
      <w:pPr>
        <w:pStyle w:val="Heading4"/>
        <w:spacing w:before="240" w:after="40"/>
        <w:rPr>
          <w:rFonts w:ascii="Arial Unicode MS" w:eastAsia="Arial Unicode MS" w:hAnsi="Arial Unicode MS" w:cs="Arial Unicode MS"/>
          <w:sz w:val="28"/>
          <w:szCs w:val="28"/>
        </w:rPr>
      </w:pPr>
      <w:bookmarkStart w:id="6" w:name="_xogqkw4bixr4" w:colFirst="0" w:colLast="0"/>
      <w:bookmarkStart w:id="7" w:name="_o2567mroatxa" w:colFirst="0" w:colLast="0"/>
      <w:bookmarkEnd w:id="6"/>
      <w:bookmarkEnd w:id="7"/>
      <w:r w:rsidRPr="00584093">
        <w:rPr>
          <w:rFonts w:ascii="Arial Unicode MS" w:eastAsia="Arial Unicode MS" w:hAnsi="Arial Unicode MS" w:cs="Arial Unicode MS"/>
          <w:color w:val="000000"/>
          <w:sz w:val="28"/>
          <w:szCs w:val="28"/>
        </w:rPr>
        <w:t>A4</w:t>
      </w:r>
      <w:r w:rsidR="00F45DC1" w:rsidRPr="00584093">
        <w:rPr>
          <w:rFonts w:ascii="Arial Unicode MS" w:eastAsia="Arial Unicode MS" w:hAnsi="Arial Unicode MS" w:cs="Arial Unicode MS"/>
          <w:color w:val="000000"/>
          <w:sz w:val="28"/>
          <w:szCs w:val="28"/>
        </w:rPr>
        <w:t>d. Where can I find additional examples of projects funded by this program?</w:t>
      </w:r>
    </w:p>
    <w:p w14:paraId="54A1ABF0" w14:textId="77777777" w:rsidR="00F45DC1" w:rsidRPr="00F45DC1" w:rsidRDefault="00206FCD" w:rsidP="00F45DC1">
      <w:pPr>
        <w:rPr>
          <w:rFonts w:ascii="Arial Unicode MS" w:eastAsia="Arial Unicode MS" w:hAnsi="Arial Unicode MS" w:cs="Arial Unicode MS"/>
          <w:sz w:val="24"/>
          <w:szCs w:val="24"/>
        </w:rPr>
      </w:pPr>
      <w:hyperlink r:id="rId24">
        <w:r w:rsidR="00F45DC1" w:rsidRPr="00F45DC1">
          <w:rPr>
            <w:rFonts w:ascii="Arial Unicode MS" w:eastAsia="Arial Unicode MS" w:hAnsi="Arial Unicode MS" w:cs="Arial Unicode MS"/>
            <w:color w:val="1155CC"/>
            <w:sz w:val="24"/>
            <w:szCs w:val="24"/>
            <w:u w:val="single"/>
          </w:rPr>
          <w:t>Click here to search awarded grants by program, category, and/or key word</w:t>
        </w:r>
      </w:hyperlink>
      <w:r w:rsidR="00F45DC1" w:rsidRPr="00F45DC1">
        <w:rPr>
          <w:rFonts w:ascii="Arial Unicode MS" w:eastAsia="Arial Unicode MS" w:hAnsi="Arial Unicode MS" w:cs="Arial Unicode MS"/>
          <w:sz w:val="24"/>
          <w:szCs w:val="24"/>
        </w:rPr>
        <w:t>.</w:t>
      </w:r>
    </w:p>
    <w:p w14:paraId="33CEAD36" w14:textId="4D858418" w:rsidR="00F45DC1" w:rsidRPr="00F45DC1" w:rsidRDefault="00F45DC1" w:rsidP="00F45DC1">
      <w:pPr>
        <w:rPr>
          <w:rFonts w:ascii="Arial Unicode MS" w:eastAsia="Arial Unicode MS" w:hAnsi="Arial Unicode MS" w:cs="Arial Unicode MS"/>
          <w:sz w:val="24"/>
          <w:szCs w:val="24"/>
        </w:rPr>
      </w:pPr>
      <w:bookmarkStart w:id="8" w:name="_fqv4jkusqtv8" w:colFirst="0" w:colLast="0"/>
      <w:bookmarkEnd w:id="8"/>
      <w:r w:rsidRPr="00F45DC1">
        <w:rPr>
          <w:rFonts w:ascii="Arial Unicode MS" w:eastAsia="Arial Unicode MS" w:hAnsi="Arial Unicode MS" w:cs="Arial Unicode MS"/>
          <w:sz w:val="24"/>
          <w:szCs w:val="24"/>
        </w:rPr>
        <w:t>Note that there are also funding restrictions that could affect the eligibility of a pro</w:t>
      </w:r>
      <w:r w:rsidR="0064207C">
        <w:rPr>
          <w:rFonts w:ascii="Arial Unicode MS" w:eastAsia="Arial Unicode MS" w:hAnsi="Arial Unicode MS" w:cs="Arial Unicode MS"/>
          <w:sz w:val="24"/>
          <w:szCs w:val="24"/>
        </w:rPr>
        <w:t>ject; please consult Section D7</w:t>
      </w:r>
      <w:r w:rsidRPr="00F45DC1">
        <w:rPr>
          <w:rFonts w:ascii="Arial Unicode MS" w:eastAsia="Arial Unicode MS" w:hAnsi="Arial Unicode MS" w:cs="Arial Unicode MS"/>
          <w:sz w:val="24"/>
          <w:szCs w:val="24"/>
        </w:rPr>
        <w:t xml:space="preserve"> below for details.</w:t>
      </w:r>
    </w:p>
    <w:p w14:paraId="290E50AC" w14:textId="2DB2482B" w:rsidR="00575D00" w:rsidRPr="001C1C70" w:rsidRDefault="004578DC" w:rsidP="0073462A">
      <w:pPr>
        <w:pStyle w:val="Heading3"/>
        <w:rPr>
          <w:rFonts w:ascii="Arial Unicode MS" w:eastAsia="Arial Unicode MS" w:hAnsi="Arial Unicode MS" w:cs="Arial Unicode MS"/>
          <w:color w:val="auto"/>
          <w:sz w:val="28"/>
          <w:szCs w:val="28"/>
          <w:lang w:val="en"/>
        </w:rPr>
      </w:pPr>
      <w:bookmarkStart w:id="9" w:name="_9lkzf1fcvrij" w:colFirst="0" w:colLast="0"/>
      <w:bookmarkEnd w:id="9"/>
      <w:r w:rsidRPr="001C1C70">
        <w:rPr>
          <w:rFonts w:ascii="Arial Unicode MS" w:eastAsia="Arial Unicode MS" w:hAnsi="Arial Unicode MS" w:cs="Arial Unicode MS"/>
          <w:color w:val="auto"/>
          <w:sz w:val="28"/>
          <w:szCs w:val="28"/>
          <w:lang w:val="en"/>
        </w:rPr>
        <w:t>A</w:t>
      </w:r>
      <w:r w:rsidR="00D915E8" w:rsidRPr="001C1C70">
        <w:rPr>
          <w:rFonts w:ascii="Arial Unicode MS" w:eastAsia="Arial Unicode MS" w:hAnsi="Arial Unicode MS" w:cs="Arial Unicode MS"/>
          <w:color w:val="auto"/>
          <w:sz w:val="28"/>
          <w:szCs w:val="28"/>
          <w:lang w:val="en"/>
        </w:rPr>
        <w:t>5</w:t>
      </w:r>
      <w:r w:rsidR="00B722CF" w:rsidRPr="001C1C70">
        <w:rPr>
          <w:rFonts w:ascii="Arial Unicode MS" w:eastAsia="Arial Unicode MS" w:hAnsi="Arial Unicode MS" w:cs="Arial Unicode MS"/>
          <w:color w:val="auto"/>
          <w:sz w:val="28"/>
          <w:szCs w:val="28"/>
          <w:lang w:val="en"/>
        </w:rPr>
        <w:t>.</w:t>
      </w:r>
      <w:r w:rsidR="00E75E16" w:rsidRPr="001C1C70">
        <w:rPr>
          <w:rFonts w:ascii="Arial Unicode MS" w:eastAsia="Arial Unicode MS" w:hAnsi="Arial Unicode MS" w:cs="Arial Unicode MS"/>
          <w:color w:val="auto"/>
          <w:sz w:val="28"/>
          <w:szCs w:val="28"/>
          <w:lang w:val="en"/>
        </w:rPr>
        <w:t xml:space="preserve"> </w:t>
      </w:r>
      <w:r w:rsidR="00575D00" w:rsidRPr="001C1C70">
        <w:rPr>
          <w:rFonts w:ascii="Arial Unicode MS" w:eastAsia="Arial Unicode MS" w:hAnsi="Arial Unicode MS" w:cs="Arial Unicode MS"/>
          <w:color w:val="auto"/>
          <w:sz w:val="28"/>
          <w:szCs w:val="28"/>
          <w:lang w:val="en"/>
        </w:rPr>
        <w:t xml:space="preserve">Where can I find the </w:t>
      </w:r>
      <w:r w:rsidR="00C80769" w:rsidRPr="001C1C70">
        <w:rPr>
          <w:rFonts w:ascii="Arial Unicode MS" w:eastAsia="Arial Unicode MS" w:hAnsi="Arial Unicode MS" w:cs="Arial Unicode MS"/>
          <w:color w:val="auto"/>
          <w:sz w:val="28"/>
          <w:szCs w:val="28"/>
          <w:lang w:val="en"/>
        </w:rPr>
        <w:t xml:space="preserve">authorizing statute </w:t>
      </w:r>
      <w:r w:rsidR="00575D00" w:rsidRPr="001C1C70">
        <w:rPr>
          <w:rFonts w:ascii="Arial Unicode MS" w:eastAsia="Arial Unicode MS" w:hAnsi="Arial Unicode MS" w:cs="Arial Unicode MS"/>
          <w:color w:val="auto"/>
          <w:sz w:val="28"/>
          <w:szCs w:val="28"/>
          <w:lang w:val="en"/>
        </w:rPr>
        <w:t xml:space="preserve">and </w:t>
      </w:r>
      <w:r w:rsidR="00C80769" w:rsidRPr="001C1C70">
        <w:rPr>
          <w:rFonts w:ascii="Arial Unicode MS" w:eastAsia="Arial Unicode MS" w:hAnsi="Arial Unicode MS" w:cs="Arial Unicode MS"/>
          <w:color w:val="auto"/>
          <w:sz w:val="28"/>
          <w:szCs w:val="28"/>
          <w:lang w:val="en"/>
        </w:rPr>
        <w:t xml:space="preserve">regulations </w:t>
      </w:r>
      <w:r w:rsidR="00575D00" w:rsidRPr="001C1C70">
        <w:rPr>
          <w:rFonts w:ascii="Arial Unicode MS" w:eastAsia="Arial Unicode MS" w:hAnsi="Arial Unicode MS" w:cs="Arial Unicode MS"/>
          <w:color w:val="auto"/>
          <w:sz w:val="28"/>
          <w:szCs w:val="28"/>
          <w:lang w:val="en"/>
        </w:rPr>
        <w:t xml:space="preserve">for this </w:t>
      </w:r>
      <w:r w:rsidR="00C80769" w:rsidRPr="001C1C70">
        <w:rPr>
          <w:rFonts w:ascii="Arial Unicode MS" w:eastAsia="Arial Unicode MS" w:hAnsi="Arial Unicode MS" w:cs="Arial Unicode MS"/>
          <w:color w:val="auto"/>
          <w:sz w:val="28"/>
          <w:szCs w:val="28"/>
          <w:lang w:val="en"/>
        </w:rPr>
        <w:t>funding opportunity</w:t>
      </w:r>
      <w:r w:rsidR="00575D00" w:rsidRPr="001C1C70">
        <w:rPr>
          <w:rFonts w:ascii="Arial Unicode MS" w:eastAsia="Arial Unicode MS" w:hAnsi="Arial Unicode MS" w:cs="Arial Unicode MS"/>
          <w:color w:val="auto"/>
          <w:sz w:val="28"/>
          <w:szCs w:val="28"/>
          <w:lang w:val="en"/>
        </w:rPr>
        <w:t>?</w:t>
      </w:r>
    </w:p>
    <w:p w14:paraId="76E55CA4" w14:textId="30DA9103" w:rsidR="008D4B6C" w:rsidRPr="001C1C70" w:rsidRDefault="00575D00" w:rsidP="008D4B6C">
      <w:pPr>
        <w:pStyle w:val="CommentText"/>
        <w:ind w:left="720"/>
        <w:rPr>
          <w:rFonts w:ascii="Arial Unicode MS" w:eastAsia="Arial Unicode MS" w:hAnsi="Arial Unicode MS" w:cs="Arial Unicode MS"/>
        </w:rPr>
      </w:pPr>
      <w:r w:rsidRPr="001C1C70">
        <w:rPr>
          <w:rFonts w:ascii="Arial Unicode MS" w:eastAsia="Arial Unicode MS" w:hAnsi="Arial Unicode MS" w:cs="Arial Unicode MS"/>
          <w:b/>
          <w:bCs/>
          <w:sz w:val="24"/>
          <w:szCs w:val="24"/>
          <w:lang w:val="en"/>
        </w:rPr>
        <w:t>Statute:</w:t>
      </w:r>
      <w:r w:rsidRPr="001C1C70">
        <w:rPr>
          <w:rFonts w:ascii="Arial Unicode MS" w:eastAsia="Arial Unicode MS" w:hAnsi="Arial Unicode MS" w:cs="Arial Unicode MS"/>
          <w:sz w:val="24"/>
          <w:szCs w:val="24"/>
          <w:lang w:val="en"/>
        </w:rPr>
        <w:t xml:space="preserve"> 20 U.S.C. </w:t>
      </w:r>
      <w:r w:rsidRPr="001C1C70">
        <w:rPr>
          <w:rFonts w:ascii="Arial Unicode MS" w:eastAsia="Arial Unicode MS" w:hAnsi="Arial Unicode MS" w:cs="Arial Unicode MS" w:hint="eastAsia"/>
          <w:sz w:val="24"/>
          <w:szCs w:val="24"/>
          <w:lang w:val="en"/>
        </w:rPr>
        <w:t>§</w:t>
      </w:r>
      <w:r w:rsidR="00372E55" w:rsidRPr="001C1C70">
        <w:rPr>
          <w:rFonts w:ascii="Arial Unicode MS" w:eastAsia="Arial Unicode MS" w:hAnsi="Arial Unicode MS" w:cs="Arial Unicode MS"/>
          <w:sz w:val="24"/>
          <w:szCs w:val="24"/>
          <w:lang w:val="en"/>
        </w:rPr>
        <w:t xml:space="preserve"> </w:t>
      </w:r>
      <w:r w:rsidRPr="001C1C70">
        <w:rPr>
          <w:rFonts w:ascii="Arial Unicode MS" w:eastAsia="Arial Unicode MS" w:hAnsi="Arial Unicode MS" w:cs="Arial Unicode MS"/>
          <w:sz w:val="24"/>
          <w:szCs w:val="24"/>
          <w:lang w:val="en"/>
        </w:rPr>
        <w:t xml:space="preserve">9101 </w:t>
      </w:r>
      <w:r w:rsidRPr="001C1C70">
        <w:rPr>
          <w:rFonts w:ascii="Arial Unicode MS" w:eastAsia="Arial Unicode MS" w:hAnsi="Arial Unicode MS" w:cs="Arial Unicode MS"/>
          <w:i/>
          <w:sz w:val="24"/>
          <w:szCs w:val="24"/>
          <w:lang w:val="en"/>
        </w:rPr>
        <w:t>et seq</w:t>
      </w:r>
      <w:r w:rsidR="009B330F" w:rsidRPr="001C1C70">
        <w:rPr>
          <w:rFonts w:ascii="Arial Unicode MS" w:eastAsia="Arial Unicode MS" w:hAnsi="Arial Unicode MS" w:cs="Arial Unicode MS"/>
          <w:i/>
          <w:sz w:val="24"/>
          <w:szCs w:val="24"/>
          <w:lang w:val="en"/>
        </w:rPr>
        <w:t>.</w:t>
      </w:r>
      <w:r w:rsidRPr="001C1C70">
        <w:rPr>
          <w:rFonts w:ascii="Arial Unicode MS" w:eastAsia="Arial Unicode MS" w:hAnsi="Arial Unicode MS" w:cs="Arial Unicode MS"/>
          <w:sz w:val="24"/>
          <w:szCs w:val="24"/>
          <w:lang w:val="en"/>
        </w:rPr>
        <w:t>;</w:t>
      </w:r>
      <w:r w:rsidR="008E6F03" w:rsidRPr="001C1C70">
        <w:rPr>
          <w:rFonts w:ascii="Arial Unicode MS" w:eastAsia="Arial Unicode MS" w:hAnsi="Arial Unicode MS" w:cs="Arial Unicode MS"/>
          <w:sz w:val="24"/>
          <w:szCs w:val="24"/>
          <w:lang w:val="en"/>
        </w:rPr>
        <w:t xml:space="preserve"> in particular, </w:t>
      </w:r>
      <w:r w:rsidR="005B0E13" w:rsidRPr="001C1C70">
        <w:rPr>
          <w:rFonts w:ascii="Arial Unicode MS" w:eastAsia="Arial Unicode MS" w:hAnsi="Arial Unicode MS" w:cs="Arial Unicode MS"/>
          <w:sz w:val="24"/>
          <w:szCs w:val="24"/>
          <w:lang w:val="en"/>
        </w:rPr>
        <w:t xml:space="preserve">§ 9162 (National </w:t>
      </w:r>
      <w:r w:rsidR="001C1C70" w:rsidRPr="001C1C70">
        <w:rPr>
          <w:rFonts w:ascii="Arial Unicode MS" w:eastAsia="Arial Unicode MS" w:hAnsi="Arial Unicode MS" w:cs="Arial Unicode MS"/>
          <w:sz w:val="24"/>
          <w:szCs w:val="24"/>
          <w:lang w:val="en"/>
        </w:rPr>
        <w:t>L</w:t>
      </w:r>
      <w:r w:rsidR="005B0E13" w:rsidRPr="001C1C70">
        <w:rPr>
          <w:rFonts w:ascii="Arial Unicode MS" w:eastAsia="Arial Unicode MS" w:hAnsi="Arial Unicode MS" w:cs="Arial Unicode MS"/>
          <w:sz w:val="24"/>
          <w:szCs w:val="24"/>
          <w:lang w:val="en"/>
        </w:rPr>
        <w:t>ead</w:t>
      </w:r>
      <w:r w:rsidR="001C1C70" w:rsidRPr="001C1C70">
        <w:rPr>
          <w:rFonts w:ascii="Arial Unicode MS" w:eastAsia="Arial Unicode MS" w:hAnsi="Arial Unicode MS" w:cs="Arial Unicode MS"/>
          <w:sz w:val="24"/>
          <w:szCs w:val="24"/>
          <w:lang w:val="en"/>
        </w:rPr>
        <w:t>ership G</w:t>
      </w:r>
      <w:r w:rsidR="005B0E13" w:rsidRPr="001C1C70">
        <w:rPr>
          <w:rFonts w:ascii="Arial Unicode MS" w:eastAsia="Arial Unicode MS" w:hAnsi="Arial Unicode MS" w:cs="Arial Unicode MS"/>
          <w:sz w:val="24"/>
          <w:szCs w:val="24"/>
          <w:lang w:val="en"/>
        </w:rPr>
        <w:t>rants).</w:t>
      </w:r>
      <w:r w:rsidR="00F06B74" w:rsidRPr="001C1C70">
        <w:rPr>
          <w:rFonts w:ascii="Arial Unicode MS" w:eastAsia="Arial Unicode MS" w:hAnsi="Arial Unicode MS" w:cs="Arial Unicode MS"/>
          <w:sz w:val="24"/>
          <w:szCs w:val="24"/>
          <w:lang w:val="en"/>
        </w:rPr>
        <w:t xml:space="preserve"> </w:t>
      </w:r>
    </w:p>
    <w:p w14:paraId="2E3A33D7" w14:textId="7EFF758B" w:rsidR="00575D00" w:rsidRPr="001C1C70" w:rsidRDefault="00575D00" w:rsidP="004578DC">
      <w:pPr>
        <w:spacing w:after="360" w:line="360" w:lineRule="atLeast"/>
        <w:ind w:firstLine="720"/>
        <w:rPr>
          <w:rFonts w:ascii="Arial Unicode MS" w:eastAsia="Arial Unicode MS" w:hAnsi="Arial Unicode MS" w:cs="Arial Unicode MS"/>
          <w:sz w:val="24"/>
          <w:szCs w:val="24"/>
          <w:lang w:val="en"/>
        </w:rPr>
      </w:pPr>
      <w:r w:rsidRPr="001C1C70">
        <w:rPr>
          <w:rFonts w:ascii="Arial Unicode MS" w:eastAsia="Arial Unicode MS" w:hAnsi="Arial Unicode MS" w:cs="Arial Unicode MS"/>
          <w:b/>
          <w:bCs/>
          <w:sz w:val="24"/>
          <w:szCs w:val="24"/>
          <w:lang w:val="en"/>
        </w:rPr>
        <w:t>Regulations: </w:t>
      </w:r>
      <w:r w:rsidRPr="001C1C70">
        <w:rPr>
          <w:rFonts w:ascii="Arial Unicode MS" w:eastAsia="Arial Unicode MS" w:hAnsi="Arial Unicode MS" w:cs="Arial Unicode MS"/>
          <w:sz w:val="24"/>
          <w:szCs w:val="24"/>
          <w:lang w:val="en"/>
        </w:rPr>
        <w:t>45 C</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F</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R</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 xml:space="preserve"> </w:t>
      </w:r>
      <w:r w:rsidR="0098019C" w:rsidRPr="001C1C70">
        <w:rPr>
          <w:rFonts w:ascii="Arial Unicode MS" w:eastAsia="Arial Unicode MS" w:hAnsi="Arial Unicode MS" w:cs="Arial Unicode MS"/>
          <w:sz w:val="24"/>
          <w:szCs w:val="24"/>
          <w:lang w:val="en"/>
        </w:rPr>
        <w:t xml:space="preserve">ch. </w:t>
      </w:r>
      <w:r w:rsidRPr="001C1C70">
        <w:rPr>
          <w:rFonts w:ascii="Arial Unicode MS" w:eastAsia="Arial Unicode MS" w:hAnsi="Arial Unicode MS" w:cs="Arial Unicode MS"/>
          <w:sz w:val="24"/>
          <w:szCs w:val="24"/>
          <w:lang w:val="en"/>
        </w:rPr>
        <w:t>XI and 2 C</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F</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R</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 xml:space="preserve"> </w:t>
      </w:r>
      <w:r w:rsidR="0098019C" w:rsidRPr="001C1C70">
        <w:rPr>
          <w:rFonts w:ascii="Arial Unicode MS" w:eastAsia="Arial Unicode MS" w:hAnsi="Arial Unicode MS" w:cs="Arial Unicode MS"/>
          <w:sz w:val="24"/>
          <w:szCs w:val="24"/>
          <w:lang w:val="en"/>
        </w:rPr>
        <w:t xml:space="preserve">ch. </w:t>
      </w:r>
      <w:r w:rsidRPr="001C1C70">
        <w:rPr>
          <w:rFonts w:ascii="Arial Unicode MS" w:eastAsia="Arial Unicode MS" w:hAnsi="Arial Unicode MS" w:cs="Arial Unicode MS"/>
          <w:sz w:val="24"/>
          <w:szCs w:val="24"/>
          <w:lang w:val="en"/>
        </w:rPr>
        <w:t>XXXI</w:t>
      </w:r>
    </w:p>
    <w:p w14:paraId="09E37BCD" w14:textId="1EC76C22" w:rsidR="00575D00" w:rsidRPr="001C1C70" w:rsidRDefault="004578DC" w:rsidP="00575D00">
      <w:pPr>
        <w:spacing w:after="360" w:line="360" w:lineRule="atLeast"/>
        <w:rPr>
          <w:rFonts w:ascii="Arial Unicode MS" w:eastAsia="Arial Unicode MS" w:hAnsi="Arial Unicode MS" w:cs="Arial Unicode MS"/>
          <w:i/>
          <w:sz w:val="24"/>
          <w:szCs w:val="24"/>
          <w:lang w:val="en"/>
        </w:rPr>
      </w:pPr>
      <w:r w:rsidRPr="001C1C70">
        <w:rPr>
          <w:rFonts w:ascii="Arial Unicode MS" w:eastAsia="Arial Unicode MS" w:hAnsi="Arial Unicode MS" w:cs="Arial Unicode MS"/>
          <w:i/>
          <w:sz w:val="24"/>
          <w:szCs w:val="24"/>
          <w:lang w:val="en"/>
        </w:rPr>
        <w:t xml:space="preserve">Note: </w:t>
      </w:r>
      <w:r w:rsidR="00575D00" w:rsidRPr="001C1C70">
        <w:rPr>
          <w:rFonts w:ascii="Arial Unicode MS" w:eastAsia="Arial Unicode MS" w:hAnsi="Arial Unicode MS" w:cs="Arial Unicode MS"/>
          <w:i/>
          <w:sz w:val="24"/>
          <w:szCs w:val="24"/>
          <w:lang w:val="en"/>
        </w:rPr>
        <w:t>You are required to follow the IMLS regulations that are in effect at the time of the award.</w:t>
      </w:r>
    </w:p>
    <w:p w14:paraId="77111FE4" w14:textId="1740A8E8" w:rsidR="00575D00" w:rsidRPr="001C1C70" w:rsidRDefault="004578DC" w:rsidP="00575D00">
      <w:pPr>
        <w:spacing w:after="360" w:line="360" w:lineRule="atLeast"/>
        <w:rPr>
          <w:rFonts w:ascii="Arial Unicode MS" w:eastAsia="Arial Unicode MS" w:hAnsi="Arial Unicode MS" w:cs="Arial Unicode MS"/>
          <w:i/>
          <w:sz w:val="24"/>
          <w:szCs w:val="24"/>
          <w:lang w:val="en"/>
        </w:rPr>
      </w:pPr>
      <w:r w:rsidRPr="005F0EA5">
        <w:rPr>
          <w:rFonts w:ascii="Arial Unicode MS" w:hAnsi="Arial Unicode MS"/>
          <w:i/>
          <w:sz w:val="24"/>
          <w:lang w:val="en"/>
        </w:rPr>
        <w:t>Note</w:t>
      </w:r>
      <w:r w:rsidRPr="001C1C70">
        <w:rPr>
          <w:rFonts w:ascii="Arial Unicode MS" w:eastAsia="Arial Unicode MS" w:hAnsi="Arial Unicode MS" w:cs="Arial Unicode MS"/>
          <w:b/>
          <w:bCs/>
          <w:i/>
          <w:sz w:val="24"/>
          <w:szCs w:val="24"/>
          <w:lang w:val="en"/>
        </w:rPr>
        <w:t>:</w:t>
      </w:r>
      <w:r w:rsidR="00575D00" w:rsidRPr="001C1C70">
        <w:rPr>
          <w:rFonts w:ascii="Arial Unicode MS" w:eastAsia="Arial Unicode MS" w:hAnsi="Arial Unicode MS" w:cs="Arial Unicode MS"/>
          <w:i/>
          <w:sz w:val="24"/>
          <w:szCs w:val="24"/>
          <w:lang w:val="en"/>
        </w:rPr>
        <w:t xml:space="preserve"> The Office of Management and Budget (OMB) guidance on Uniform Administrative Requirements, Cost Principles, and Audit Requirements for Federal Awards (</w:t>
      </w:r>
      <w:r w:rsidR="00A907F9" w:rsidRPr="001C1C70">
        <w:rPr>
          <w:rFonts w:ascii="Arial Unicode MS" w:eastAsia="Arial Unicode MS" w:hAnsi="Arial Unicode MS" w:cs="Arial Unicode MS"/>
          <w:i/>
          <w:sz w:val="24"/>
          <w:szCs w:val="24"/>
          <w:lang w:val="en"/>
        </w:rPr>
        <w:t>Uniform Guidance</w:t>
      </w:r>
      <w:r w:rsidR="00480913"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can be found at 2 C</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F</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R</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w:t>
      </w:r>
      <w:r w:rsidR="0098019C" w:rsidRPr="001C1C70">
        <w:rPr>
          <w:rFonts w:ascii="Arial Unicode MS" w:eastAsia="Arial Unicode MS" w:hAnsi="Arial Unicode MS" w:cs="Arial Unicode MS"/>
          <w:i/>
          <w:sz w:val="24"/>
          <w:szCs w:val="24"/>
          <w:lang w:val="en"/>
        </w:rPr>
        <w:t xml:space="preserve">pt. </w:t>
      </w:r>
      <w:r w:rsidR="00575D00" w:rsidRPr="001C1C70">
        <w:rPr>
          <w:rFonts w:ascii="Arial Unicode MS" w:eastAsia="Arial Unicode MS" w:hAnsi="Arial Unicode MS" w:cs="Arial Unicode MS"/>
          <w:i/>
          <w:sz w:val="24"/>
          <w:szCs w:val="24"/>
          <w:lang w:val="en"/>
        </w:rPr>
        <w:t>200. With certain IMLS-specific additions, IMLS regulations at 2 C</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F</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R</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w:t>
      </w:r>
      <w:r w:rsidR="0098019C" w:rsidRPr="001C1C70">
        <w:rPr>
          <w:rFonts w:ascii="Arial Unicode MS" w:eastAsia="Arial Unicode MS" w:hAnsi="Arial Unicode MS" w:cs="Arial Unicode MS"/>
          <w:i/>
          <w:sz w:val="24"/>
          <w:szCs w:val="24"/>
          <w:lang w:val="en"/>
        </w:rPr>
        <w:t xml:space="preserve">pt. </w:t>
      </w:r>
      <w:r w:rsidR="00575D00" w:rsidRPr="001C1C70">
        <w:rPr>
          <w:rFonts w:ascii="Arial Unicode MS" w:eastAsia="Arial Unicode MS" w:hAnsi="Arial Unicode MS" w:cs="Arial Unicode MS"/>
          <w:i/>
          <w:sz w:val="24"/>
          <w:szCs w:val="24"/>
          <w:lang w:val="en"/>
        </w:rPr>
        <w:t>3187 formally adopt the 2 C</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F</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R</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w:t>
      </w:r>
      <w:r w:rsidR="0098019C" w:rsidRPr="001C1C70">
        <w:rPr>
          <w:rFonts w:ascii="Arial Unicode MS" w:eastAsia="Arial Unicode MS" w:hAnsi="Arial Unicode MS" w:cs="Arial Unicode MS"/>
          <w:i/>
          <w:sz w:val="24"/>
          <w:szCs w:val="24"/>
          <w:lang w:val="en"/>
        </w:rPr>
        <w:t xml:space="preserve">pt. </w:t>
      </w:r>
      <w:r w:rsidR="00575D00" w:rsidRPr="001C1C70">
        <w:rPr>
          <w:rFonts w:ascii="Arial Unicode MS" w:eastAsia="Arial Unicode MS" w:hAnsi="Arial Unicode MS" w:cs="Arial Unicode MS"/>
          <w:i/>
          <w:sz w:val="24"/>
          <w:szCs w:val="24"/>
          <w:lang w:val="en"/>
        </w:rPr>
        <w:t xml:space="preserve">200 </w:t>
      </w:r>
      <w:r w:rsidR="00A907F9" w:rsidRPr="001C1C70">
        <w:rPr>
          <w:rFonts w:ascii="Arial Unicode MS" w:eastAsia="Arial Unicode MS" w:hAnsi="Arial Unicode MS" w:cs="Arial Unicode MS"/>
          <w:i/>
          <w:sz w:val="24"/>
          <w:szCs w:val="24"/>
          <w:lang w:val="en"/>
        </w:rPr>
        <w:t>Uniform Guidance</w:t>
      </w:r>
      <w:r w:rsidR="00575D00" w:rsidRPr="001C1C70">
        <w:rPr>
          <w:rFonts w:ascii="Arial Unicode MS" w:eastAsia="Arial Unicode MS" w:hAnsi="Arial Unicode MS" w:cs="Arial Unicode MS"/>
          <w:i/>
          <w:sz w:val="24"/>
          <w:szCs w:val="24"/>
          <w:lang w:val="en"/>
        </w:rPr>
        <w:t xml:space="preserve">. </w:t>
      </w:r>
    </w:p>
    <w:p w14:paraId="67016569" w14:textId="4FE35F66" w:rsidR="00575D00" w:rsidRDefault="00575D00" w:rsidP="0073462A">
      <w:pPr>
        <w:pStyle w:val="Heading2"/>
        <w:rPr>
          <w:rFonts w:ascii="Arial Unicode MS" w:eastAsia="Arial Unicode MS" w:hAnsi="Arial Unicode MS" w:cs="Arial Unicode MS"/>
          <w:color w:val="auto"/>
          <w:sz w:val="32"/>
          <w:szCs w:val="32"/>
          <w:lang w:val="en"/>
        </w:rPr>
      </w:pPr>
      <w:r w:rsidRPr="001C1C70">
        <w:rPr>
          <w:rFonts w:ascii="Arial Unicode MS" w:eastAsia="Arial Unicode MS" w:hAnsi="Arial Unicode MS" w:cs="Arial Unicode MS"/>
          <w:color w:val="auto"/>
          <w:sz w:val="32"/>
          <w:szCs w:val="32"/>
          <w:lang w:val="en"/>
        </w:rPr>
        <w:t>B. Federal Award Information</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52"/>
        <w:gridCol w:w="2554"/>
        <w:gridCol w:w="2554"/>
      </w:tblGrid>
      <w:tr w:rsidR="000C7DA6" w:rsidRPr="000C7DA6" w14:paraId="0AA73B6B" w14:textId="77777777" w:rsidTr="00716579">
        <w:tc>
          <w:tcPr>
            <w:tcW w:w="4252" w:type="dxa"/>
            <w:tcMar>
              <w:top w:w="100" w:type="dxa"/>
              <w:left w:w="100" w:type="dxa"/>
              <w:bottom w:w="100" w:type="dxa"/>
              <w:right w:w="100" w:type="dxa"/>
            </w:tcMar>
          </w:tcPr>
          <w:p w14:paraId="260D48D6" w14:textId="77777777" w:rsidR="000C7DA6" w:rsidRPr="000C7DA6" w:rsidRDefault="000C7DA6" w:rsidP="00716579">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Total amount of funding expected to be awarded through this announcement</w:t>
            </w:r>
          </w:p>
        </w:tc>
        <w:tc>
          <w:tcPr>
            <w:tcW w:w="5106" w:type="dxa"/>
            <w:gridSpan w:val="2"/>
            <w:tcMar>
              <w:top w:w="100" w:type="dxa"/>
              <w:left w:w="100" w:type="dxa"/>
              <w:bottom w:w="100" w:type="dxa"/>
              <w:right w:w="100" w:type="dxa"/>
            </w:tcMar>
          </w:tcPr>
          <w:p w14:paraId="66B00B1D"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$5,700,000</w:t>
            </w:r>
          </w:p>
        </w:tc>
      </w:tr>
      <w:tr w:rsidR="000C7DA6" w:rsidRPr="000C7DA6" w14:paraId="16162DA6" w14:textId="77777777" w:rsidTr="00716579">
        <w:tc>
          <w:tcPr>
            <w:tcW w:w="4252" w:type="dxa"/>
            <w:tcMar>
              <w:top w:w="100" w:type="dxa"/>
              <w:left w:w="100" w:type="dxa"/>
              <w:bottom w:w="100" w:type="dxa"/>
              <w:right w:w="100" w:type="dxa"/>
            </w:tcMar>
          </w:tcPr>
          <w:p w14:paraId="4C9F3037"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Anticipated number of awards</w:t>
            </w:r>
          </w:p>
        </w:tc>
        <w:tc>
          <w:tcPr>
            <w:tcW w:w="5106" w:type="dxa"/>
            <w:gridSpan w:val="2"/>
            <w:tcMar>
              <w:top w:w="100" w:type="dxa"/>
              <w:left w:w="100" w:type="dxa"/>
              <w:bottom w:w="100" w:type="dxa"/>
              <w:right w:w="100" w:type="dxa"/>
            </w:tcMar>
          </w:tcPr>
          <w:p w14:paraId="12099E9A"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12</w:t>
            </w:r>
          </w:p>
        </w:tc>
      </w:tr>
      <w:tr w:rsidR="000C7DA6" w:rsidRPr="000C7DA6" w14:paraId="2C185DFA" w14:textId="77777777" w:rsidTr="00716579">
        <w:tc>
          <w:tcPr>
            <w:tcW w:w="4252" w:type="dxa"/>
            <w:vMerge w:val="restart"/>
            <w:tcMar>
              <w:top w:w="100" w:type="dxa"/>
              <w:left w:w="100" w:type="dxa"/>
              <w:bottom w:w="100" w:type="dxa"/>
              <w:right w:w="100" w:type="dxa"/>
            </w:tcMar>
          </w:tcPr>
          <w:p w14:paraId="6BE1F984"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Expected amounts of individual awards</w:t>
            </w:r>
          </w:p>
        </w:tc>
        <w:tc>
          <w:tcPr>
            <w:tcW w:w="2553" w:type="dxa"/>
            <w:tcMar>
              <w:top w:w="100" w:type="dxa"/>
              <w:left w:w="100" w:type="dxa"/>
              <w:bottom w:w="100" w:type="dxa"/>
              <w:right w:w="100" w:type="dxa"/>
            </w:tcMar>
          </w:tcPr>
          <w:p w14:paraId="572E3057"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Sparks Grants</w:t>
            </w:r>
          </w:p>
        </w:tc>
        <w:tc>
          <w:tcPr>
            <w:tcW w:w="2553" w:type="dxa"/>
            <w:tcMar>
              <w:top w:w="100" w:type="dxa"/>
              <w:left w:w="100" w:type="dxa"/>
              <w:bottom w:w="100" w:type="dxa"/>
              <w:right w:w="100" w:type="dxa"/>
            </w:tcMar>
          </w:tcPr>
          <w:p w14:paraId="22016F52"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$25,000</w:t>
            </w:r>
          </w:p>
        </w:tc>
      </w:tr>
      <w:tr w:rsidR="000C7DA6" w:rsidRPr="000C7DA6" w14:paraId="2FF326D1" w14:textId="77777777" w:rsidTr="00716579">
        <w:tc>
          <w:tcPr>
            <w:tcW w:w="4252" w:type="dxa"/>
            <w:vMerge/>
            <w:tcMar>
              <w:top w:w="100" w:type="dxa"/>
              <w:left w:w="100" w:type="dxa"/>
              <w:bottom w:w="100" w:type="dxa"/>
              <w:right w:w="100" w:type="dxa"/>
            </w:tcMar>
          </w:tcPr>
          <w:p w14:paraId="3DDA1AB5"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733F7841"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Planning Grants</w:t>
            </w:r>
          </w:p>
        </w:tc>
        <w:tc>
          <w:tcPr>
            <w:tcW w:w="2553" w:type="dxa"/>
            <w:tcMar>
              <w:top w:w="100" w:type="dxa"/>
              <w:left w:w="100" w:type="dxa"/>
              <w:bottom w:w="100" w:type="dxa"/>
              <w:right w:w="100" w:type="dxa"/>
            </w:tcMar>
          </w:tcPr>
          <w:p w14:paraId="64F54208"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$50,000</w:t>
            </w:r>
          </w:p>
        </w:tc>
      </w:tr>
      <w:tr w:rsidR="000C7DA6" w:rsidRPr="000C7DA6" w14:paraId="41BBBB90" w14:textId="77777777" w:rsidTr="00716579">
        <w:tc>
          <w:tcPr>
            <w:tcW w:w="4252" w:type="dxa"/>
            <w:vMerge/>
            <w:tcMar>
              <w:top w:w="100" w:type="dxa"/>
              <w:left w:w="100" w:type="dxa"/>
              <w:bottom w:w="100" w:type="dxa"/>
              <w:right w:w="100" w:type="dxa"/>
            </w:tcMar>
          </w:tcPr>
          <w:p w14:paraId="1E24E7B6"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08D9E50C"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National Forum Grants</w:t>
            </w:r>
          </w:p>
        </w:tc>
        <w:tc>
          <w:tcPr>
            <w:tcW w:w="2553" w:type="dxa"/>
            <w:tcMar>
              <w:top w:w="100" w:type="dxa"/>
              <w:left w:w="100" w:type="dxa"/>
              <w:bottom w:w="100" w:type="dxa"/>
              <w:right w:w="100" w:type="dxa"/>
            </w:tcMar>
          </w:tcPr>
          <w:p w14:paraId="2A34AC1E"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$100,000</w:t>
            </w:r>
          </w:p>
        </w:tc>
      </w:tr>
      <w:tr w:rsidR="000C7DA6" w:rsidRPr="000C7DA6" w14:paraId="584A5C04" w14:textId="77777777" w:rsidTr="00716579">
        <w:tc>
          <w:tcPr>
            <w:tcW w:w="4252" w:type="dxa"/>
            <w:vMerge/>
            <w:tcMar>
              <w:top w:w="100" w:type="dxa"/>
              <w:left w:w="100" w:type="dxa"/>
              <w:bottom w:w="100" w:type="dxa"/>
              <w:right w:w="100" w:type="dxa"/>
            </w:tcMar>
          </w:tcPr>
          <w:p w14:paraId="5A1753C9"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4BF62301"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Project Grants</w:t>
            </w:r>
          </w:p>
        </w:tc>
        <w:tc>
          <w:tcPr>
            <w:tcW w:w="2553" w:type="dxa"/>
            <w:tcMar>
              <w:top w:w="100" w:type="dxa"/>
              <w:left w:w="100" w:type="dxa"/>
              <w:bottom w:w="100" w:type="dxa"/>
              <w:right w:w="100" w:type="dxa"/>
            </w:tcMar>
          </w:tcPr>
          <w:p w14:paraId="3CA9C72A"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$2,000,000</w:t>
            </w:r>
          </w:p>
        </w:tc>
      </w:tr>
      <w:tr w:rsidR="000C7DA6" w:rsidRPr="000C7DA6" w14:paraId="1F726B38" w14:textId="77777777" w:rsidTr="00716579">
        <w:tc>
          <w:tcPr>
            <w:tcW w:w="4252" w:type="dxa"/>
            <w:vMerge/>
            <w:tcMar>
              <w:top w:w="100" w:type="dxa"/>
              <w:left w:w="100" w:type="dxa"/>
              <w:bottom w:w="100" w:type="dxa"/>
              <w:right w:w="100" w:type="dxa"/>
            </w:tcMar>
          </w:tcPr>
          <w:p w14:paraId="37B8E36A"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4AF92ACE"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Research Grants</w:t>
            </w:r>
          </w:p>
        </w:tc>
        <w:tc>
          <w:tcPr>
            <w:tcW w:w="2553" w:type="dxa"/>
            <w:tcMar>
              <w:top w:w="100" w:type="dxa"/>
              <w:left w:w="100" w:type="dxa"/>
              <w:bottom w:w="100" w:type="dxa"/>
              <w:right w:w="100" w:type="dxa"/>
            </w:tcMar>
          </w:tcPr>
          <w:p w14:paraId="53EBFDBF"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$2,000,000</w:t>
            </w:r>
          </w:p>
        </w:tc>
      </w:tr>
      <w:tr w:rsidR="000C7DA6" w:rsidRPr="000C7DA6" w14:paraId="09BA0F12" w14:textId="77777777" w:rsidTr="00716579">
        <w:tc>
          <w:tcPr>
            <w:tcW w:w="4252" w:type="dxa"/>
            <w:tcMar>
              <w:top w:w="100" w:type="dxa"/>
              <w:left w:w="100" w:type="dxa"/>
              <w:bottom w:w="100" w:type="dxa"/>
              <w:right w:w="100" w:type="dxa"/>
            </w:tcMar>
          </w:tcPr>
          <w:p w14:paraId="03880D3A"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Average amount of funding per award experienced in previous years</w:t>
            </w:r>
          </w:p>
        </w:tc>
        <w:tc>
          <w:tcPr>
            <w:tcW w:w="5106" w:type="dxa"/>
            <w:gridSpan w:val="2"/>
            <w:tcMar>
              <w:top w:w="100" w:type="dxa"/>
              <w:left w:w="100" w:type="dxa"/>
              <w:bottom w:w="100" w:type="dxa"/>
              <w:right w:w="100" w:type="dxa"/>
            </w:tcMar>
          </w:tcPr>
          <w:p w14:paraId="1570214C"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$460,000</w:t>
            </w:r>
          </w:p>
        </w:tc>
      </w:tr>
      <w:tr w:rsidR="000C7DA6" w:rsidRPr="000C7DA6" w14:paraId="1FA9D272" w14:textId="77777777" w:rsidTr="00716579">
        <w:tc>
          <w:tcPr>
            <w:tcW w:w="4252" w:type="dxa"/>
            <w:tcMar>
              <w:top w:w="100" w:type="dxa"/>
              <w:left w:w="100" w:type="dxa"/>
              <w:bottom w:w="100" w:type="dxa"/>
              <w:right w:w="100" w:type="dxa"/>
            </w:tcMar>
          </w:tcPr>
          <w:p w14:paraId="41E0CA54"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Anticipated start dates for new awards</w:t>
            </w:r>
          </w:p>
        </w:tc>
        <w:tc>
          <w:tcPr>
            <w:tcW w:w="5106" w:type="dxa"/>
            <w:gridSpan w:val="2"/>
            <w:tcMar>
              <w:top w:w="100" w:type="dxa"/>
              <w:left w:w="100" w:type="dxa"/>
              <w:bottom w:w="100" w:type="dxa"/>
              <w:right w:w="100" w:type="dxa"/>
            </w:tcMar>
          </w:tcPr>
          <w:p w14:paraId="67BED979" w14:textId="623DBB42"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Not earlier than May 1, 2018. Projects must begin on May 1, June 1, or July 1, 2018.</w:t>
            </w:r>
          </w:p>
        </w:tc>
      </w:tr>
      <w:tr w:rsidR="000C7DA6" w:rsidRPr="000C7DA6" w14:paraId="1050940C" w14:textId="77777777" w:rsidTr="00716579">
        <w:tc>
          <w:tcPr>
            <w:tcW w:w="4252" w:type="dxa"/>
            <w:tcMar>
              <w:top w:w="100" w:type="dxa"/>
              <w:left w:w="100" w:type="dxa"/>
              <w:bottom w:w="100" w:type="dxa"/>
              <w:right w:w="100" w:type="dxa"/>
            </w:tcMar>
          </w:tcPr>
          <w:p w14:paraId="50FB30EF"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Anticipated period of performance</w:t>
            </w:r>
          </w:p>
        </w:tc>
        <w:tc>
          <w:tcPr>
            <w:tcW w:w="5106" w:type="dxa"/>
            <w:gridSpan w:val="2"/>
            <w:tcMar>
              <w:top w:w="100" w:type="dxa"/>
              <w:left w:w="100" w:type="dxa"/>
              <w:bottom w:w="100" w:type="dxa"/>
              <w:right w:w="100" w:type="dxa"/>
            </w:tcMar>
          </w:tcPr>
          <w:p w14:paraId="4F9132A4" w14:textId="707E04C3"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May </w:t>
            </w:r>
            <w:r w:rsidR="0063117F">
              <w:rPr>
                <w:rFonts w:ascii="Arial Unicode MS" w:eastAsia="Arial Unicode MS" w:hAnsi="Arial Unicode MS" w:cs="Arial Unicode MS"/>
                <w:sz w:val="24"/>
                <w:szCs w:val="24"/>
              </w:rPr>
              <w:t xml:space="preserve">1, </w:t>
            </w:r>
            <w:r w:rsidRPr="000C7DA6">
              <w:rPr>
                <w:rFonts w:ascii="Arial Unicode MS" w:eastAsia="Arial Unicode MS" w:hAnsi="Arial Unicode MS" w:cs="Arial Unicode MS"/>
                <w:sz w:val="24"/>
                <w:szCs w:val="24"/>
              </w:rPr>
              <w:t>2018–June</w:t>
            </w:r>
            <w:r w:rsidR="0063117F">
              <w:rPr>
                <w:rFonts w:ascii="Arial Unicode MS" w:eastAsia="Arial Unicode MS" w:hAnsi="Arial Unicode MS" w:cs="Arial Unicode MS"/>
                <w:sz w:val="24"/>
                <w:szCs w:val="24"/>
              </w:rPr>
              <w:t xml:space="preserve"> 30,</w:t>
            </w:r>
            <w:r w:rsidRPr="000C7DA6">
              <w:rPr>
                <w:rFonts w:ascii="Arial Unicode MS" w:eastAsia="Arial Unicode MS" w:hAnsi="Arial Unicode MS" w:cs="Arial Unicode MS"/>
                <w:sz w:val="24"/>
                <w:szCs w:val="24"/>
              </w:rPr>
              <w:t xml:space="preserve"> 2021. Project activities may be carried out for one to three years</w:t>
            </w:r>
            <w:r w:rsidR="0063117F">
              <w:rPr>
                <w:rFonts w:ascii="Arial Unicode MS" w:eastAsia="Arial Unicode MS" w:hAnsi="Arial Unicode MS" w:cs="Arial Unicode MS"/>
                <w:sz w:val="24"/>
                <w:szCs w:val="24"/>
              </w:rPr>
              <w:t xml:space="preserve"> (please see</w:t>
            </w:r>
            <w:r w:rsidR="007951AA">
              <w:rPr>
                <w:rFonts w:ascii="Arial Unicode MS" w:eastAsia="Arial Unicode MS" w:hAnsi="Arial Unicode MS" w:cs="Arial Unicode MS"/>
                <w:sz w:val="24"/>
                <w:szCs w:val="24"/>
              </w:rPr>
              <w:t xml:space="preserve"> section A4 above)</w:t>
            </w:r>
            <w:r w:rsidRPr="000C7DA6">
              <w:rPr>
                <w:rFonts w:ascii="Arial Unicode MS" w:eastAsia="Arial Unicode MS" w:hAnsi="Arial Unicode MS" w:cs="Arial Unicode MS"/>
                <w:sz w:val="24"/>
                <w:szCs w:val="24"/>
              </w:rPr>
              <w:t>.</w:t>
            </w:r>
          </w:p>
        </w:tc>
      </w:tr>
      <w:tr w:rsidR="000C7DA6" w:rsidRPr="000C7DA6" w14:paraId="5AD2AF90" w14:textId="77777777" w:rsidTr="00716579">
        <w:tc>
          <w:tcPr>
            <w:tcW w:w="4252" w:type="dxa"/>
            <w:tcMar>
              <w:top w:w="100" w:type="dxa"/>
              <w:left w:w="100" w:type="dxa"/>
              <w:bottom w:w="100" w:type="dxa"/>
              <w:right w:w="100" w:type="dxa"/>
            </w:tcMar>
          </w:tcPr>
          <w:p w14:paraId="7E4C5B5C"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Type of assistance instrument</w:t>
            </w:r>
          </w:p>
        </w:tc>
        <w:tc>
          <w:tcPr>
            <w:tcW w:w="5106" w:type="dxa"/>
            <w:gridSpan w:val="2"/>
            <w:tcMar>
              <w:top w:w="100" w:type="dxa"/>
              <w:left w:w="100" w:type="dxa"/>
              <w:bottom w:w="100" w:type="dxa"/>
              <w:right w:w="100" w:type="dxa"/>
            </w:tcMar>
          </w:tcPr>
          <w:p w14:paraId="5259D1CE"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Grant</w:t>
            </w:r>
          </w:p>
        </w:tc>
      </w:tr>
    </w:tbl>
    <w:p w14:paraId="0AA9FABF" w14:textId="77777777" w:rsidR="000C7DA6" w:rsidRPr="000C7DA6" w:rsidRDefault="000C7DA6" w:rsidP="000C7DA6">
      <w:pPr>
        <w:rPr>
          <w:rFonts w:ascii="Arial Unicode MS" w:eastAsia="Arial Unicode MS" w:hAnsi="Arial Unicode MS" w:cs="Arial Unicode MS"/>
        </w:rPr>
      </w:pPr>
    </w:p>
    <w:p w14:paraId="12D6DE42" w14:textId="6399475B" w:rsidR="00575D00" w:rsidRPr="001C1C70" w:rsidRDefault="00575D00" w:rsidP="00575D00">
      <w:pPr>
        <w:spacing w:after="360" w:line="360" w:lineRule="atLeast"/>
        <w:rPr>
          <w:rFonts w:ascii="Arial Unicode MS" w:eastAsia="Arial Unicode MS" w:hAnsi="Arial Unicode MS" w:cs="Arial Unicode MS"/>
          <w:sz w:val="24"/>
          <w:szCs w:val="24"/>
          <w:lang w:val="en"/>
        </w:rPr>
      </w:pPr>
      <w:bookmarkStart w:id="10" w:name="doclet-25"/>
      <w:bookmarkEnd w:id="10"/>
      <w:r w:rsidRPr="001C1C70">
        <w:rPr>
          <w:rFonts w:ascii="Arial Unicode MS" w:eastAsia="Arial Unicode MS" w:hAnsi="Arial Unicode MS" w:cs="Arial Unicode MS"/>
          <w:sz w:val="24"/>
          <w:szCs w:val="24"/>
          <w:lang w:val="en"/>
        </w:rPr>
        <w:t xml:space="preserve">The funding in the above Federal Award Information </w:t>
      </w:r>
      <w:r w:rsidR="00C80769" w:rsidRPr="001C1C70">
        <w:rPr>
          <w:rFonts w:ascii="Arial Unicode MS" w:eastAsia="Arial Unicode MS" w:hAnsi="Arial Unicode MS" w:cs="Arial Unicode MS"/>
          <w:sz w:val="24"/>
          <w:szCs w:val="24"/>
          <w:lang w:val="en"/>
        </w:rPr>
        <w:t xml:space="preserve">table </w:t>
      </w:r>
      <w:r w:rsidRPr="001C1C70">
        <w:rPr>
          <w:rFonts w:ascii="Arial Unicode MS" w:eastAsia="Arial Unicode MS" w:hAnsi="Arial Unicode MS" w:cs="Arial Unicode MS"/>
          <w:sz w:val="24"/>
          <w:szCs w:val="24"/>
          <w:lang w:val="en"/>
        </w:rPr>
        <w:t>is subject to the availability of funds and IMLS discretion.</w:t>
      </w:r>
      <w:r w:rsidR="005B5A06" w:rsidRPr="001C1C70">
        <w:rPr>
          <w:rFonts w:ascii="Arial Unicode MS" w:eastAsia="Arial Unicode MS" w:hAnsi="Arial Unicode MS" w:cs="Arial Unicode MS"/>
          <w:sz w:val="24"/>
          <w:szCs w:val="24"/>
          <w:lang w:val="en"/>
        </w:rPr>
        <w:t xml:space="preserve"> IMLS is not bound by any estimates in this announcement.</w:t>
      </w:r>
    </w:p>
    <w:p w14:paraId="55861FFF" w14:textId="49CF998C" w:rsidR="00353367" w:rsidRPr="00FE2D88" w:rsidRDefault="00CD751C" w:rsidP="00575D00">
      <w:pPr>
        <w:spacing w:after="360" w:line="360" w:lineRule="atLeast"/>
        <w:rPr>
          <w:rFonts w:ascii="Arial Unicode MS" w:eastAsia="Arial Unicode MS" w:hAnsi="Arial Unicode MS" w:cs="Arial Unicode MS"/>
          <w:sz w:val="24"/>
          <w:szCs w:val="24"/>
          <w:highlight w:val="yellow"/>
          <w:lang w:val="en"/>
        </w:rPr>
      </w:pPr>
      <w:r w:rsidRPr="001C1C70">
        <w:rPr>
          <w:rFonts w:ascii="Arial Unicode MS" w:eastAsia="Arial Unicode MS" w:hAnsi="Arial Unicode MS" w:cs="Arial Unicode MS"/>
          <w:sz w:val="24"/>
          <w:szCs w:val="24"/>
          <w:lang w:val="en"/>
        </w:rPr>
        <w:t>A</w:t>
      </w:r>
      <w:r w:rsidR="00353367" w:rsidRPr="001C1C70">
        <w:rPr>
          <w:rFonts w:ascii="Arial Unicode MS" w:eastAsia="Arial Unicode MS" w:hAnsi="Arial Unicode MS" w:cs="Arial Unicode MS"/>
          <w:sz w:val="24"/>
          <w:szCs w:val="24"/>
          <w:lang w:val="en"/>
        </w:rPr>
        <w:t>pplications for renewal or supplementation of existing projects</w:t>
      </w:r>
      <w:r w:rsidRPr="001C1C70">
        <w:rPr>
          <w:rFonts w:ascii="Arial Unicode MS" w:eastAsia="Arial Unicode MS" w:hAnsi="Arial Unicode MS" w:cs="Arial Unicode MS"/>
          <w:sz w:val="24"/>
          <w:szCs w:val="24"/>
          <w:lang w:val="en"/>
        </w:rPr>
        <w:t xml:space="preserve"> are not </w:t>
      </w:r>
      <w:r w:rsidR="004731B3" w:rsidRPr="001C1C70">
        <w:rPr>
          <w:rFonts w:ascii="Arial Unicode MS" w:eastAsia="Arial Unicode MS" w:hAnsi="Arial Unicode MS" w:cs="Arial Unicode MS"/>
          <w:sz w:val="24"/>
          <w:szCs w:val="24"/>
          <w:lang w:val="en"/>
        </w:rPr>
        <w:t xml:space="preserve">eligible to </w:t>
      </w:r>
      <w:r w:rsidRPr="001C1C70">
        <w:rPr>
          <w:rFonts w:ascii="Arial Unicode MS" w:eastAsia="Arial Unicode MS" w:hAnsi="Arial Unicode MS" w:cs="Arial Unicode MS"/>
          <w:sz w:val="24"/>
          <w:szCs w:val="24"/>
          <w:lang w:val="en"/>
        </w:rPr>
        <w:t>compete with applications for new awards</w:t>
      </w:r>
      <w:r w:rsidR="00353367" w:rsidRPr="001C1C70">
        <w:rPr>
          <w:rFonts w:ascii="Arial Unicode MS" w:eastAsia="Arial Unicode MS" w:hAnsi="Arial Unicode MS" w:cs="Arial Unicode MS"/>
          <w:sz w:val="24"/>
          <w:szCs w:val="24"/>
          <w:lang w:val="en"/>
        </w:rPr>
        <w:t xml:space="preserve">. </w:t>
      </w:r>
    </w:p>
    <w:p w14:paraId="73FECA6C" w14:textId="1990D071" w:rsidR="005B5A06" w:rsidRPr="001C1C70" w:rsidRDefault="005B5A06" w:rsidP="005B5A06">
      <w:pPr>
        <w:spacing w:after="360" w:line="360" w:lineRule="atLeast"/>
        <w:rPr>
          <w:rFonts w:ascii="Arial Unicode MS" w:eastAsia="Arial Unicode MS" w:hAnsi="Arial Unicode MS" w:cs="Arial Unicode MS"/>
          <w:sz w:val="24"/>
          <w:szCs w:val="24"/>
          <w:lang w:val="en"/>
        </w:rPr>
      </w:pPr>
      <w:r w:rsidRPr="001C1C70">
        <w:rPr>
          <w:rFonts w:ascii="Arial Unicode MS" w:eastAsia="Arial Unicode MS" w:hAnsi="Arial Unicode MS" w:cs="Arial Unicode MS"/>
          <w:sz w:val="24"/>
          <w:szCs w:val="24"/>
          <w:lang w:val="en"/>
        </w:rPr>
        <w:t>Contingent upon the availability of funds, the quality of applications, and IMLS discretion, IMLS may make additional awards from the list of unfunded applications from this competition.</w:t>
      </w:r>
    </w:p>
    <w:p w14:paraId="58194864" w14:textId="64A73E39" w:rsidR="00575D00" w:rsidRPr="001C1C70" w:rsidRDefault="00575D00" w:rsidP="0073462A">
      <w:pPr>
        <w:pStyle w:val="Heading2"/>
        <w:rPr>
          <w:rFonts w:ascii="Arial Unicode MS" w:eastAsia="Arial Unicode MS" w:hAnsi="Arial Unicode MS" w:cs="Arial Unicode MS"/>
          <w:color w:val="auto"/>
          <w:sz w:val="32"/>
          <w:szCs w:val="32"/>
          <w:lang w:val="en"/>
        </w:rPr>
      </w:pPr>
      <w:r w:rsidRPr="001C1C70">
        <w:rPr>
          <w:rFonts w:ascii="Arial Unicode MS" w:eastAsia="Arial Unicode MS" w:hAnsi="Arial Unicode MS" w:cs="Arial Unicode MS"/>
          <w:color w:val="auto"/>
          <w:sz w:val="32"/>
          <w:szCs w:val="32"/>
          <w:lang w:val="en"/>
        </w:rPr>
        <w:t>C. Eligibility Information</w:t>
      </w:r>
    </w:p>
    <w:p w14:paraId="44665BF8" w14:textId="54D84F19" w:rsidR="00D717C3" w:rsidRPr="00BA4CD0" w:rsidRDefault="003B6C48" w:rsidP="0073462A">
      <w:pPr>
        <w:pStyle w:val="Heading3"/>
        <w:rPr>
          <w:rFonts w:ascii="Arial Unicode MS" w:eastAsia="Arial Unicode MS" w:hAnsi="Arial Unicode MS" w:cs="Arial Unicode MS"/>
          <w:color w:val="auto"/>
          <w:sz w:val="28"/>
          <w:szCs w:val="28"/>
          <w:highlight w:val="yellow"/>
          <w:lang w:val="en"/>
        </w:rPr>
      </w:pPr>
      <w:bookmarkStart w:id="11" w:name="doclet-26"/>
      <w:bookmarkEnd w:id="11"/>
      <w:r w:rsidRPr="001C1C70">
        <w:rPr>
          <w:rFonts w:ascii="Arial Unicode MS" w:eastAsia="Arial Unicode MS" w:hAnsi="Arial Unicode MS" w:cs="Arial Unicode MS"/>
          <w:color w:val="auto"/>
          <w:sz w:val="28"/>
          <w:szCs w:val="28"/>
          <w:lang w:val="en"/>
        </w:rPr>
        <w:t>C</w:t>
      </w:r>
      <w:r w:rsidR="00282883" w:rsidRPr="001C1C70">
        <w:rPr>
          <w:rFonts w:ascii="Arial Unicode MS" w:eastAsia="Arial Unicode MS" w:hAnsi="Arial Unicode MS" w:cs="Arial Unicode MS"/>
          <w:color w:val="auto"/>
          <w:sz w:val="28"/>
          <w:szCs w:val="28"/>
          <w:lang w:val="en"/>
        </w:rPr>
        <w:t>1</w:t>
      </w:r>
      <w:r w:rsidR="0091680B" w:rsidRPr="001C1C70">
        <w:rPr>
          <w:rFonts w:ascii="Arial Unicode MS" w:eastAsia="Arial Unicode MS" w:hAnsi="Arial Unicode MS" w:cs="Arial Unicode MS"/>
          <w:color w:val="auto"/>
          <w:sz w:val="28"/>
          <w:szCs w:val="28"/>
          <w:lang w:val="en"/>
        </w:rPr>
        <w:t>.</w:t>
      </w:r>
      <w:r w:rsidR="00282883" w:rsidRPr="001C1C70">
        <w:rPr>
          <w:rFonts w:ascii="Arial Unicode MS" w:eastAsia="Arial Unicode MS" w:hAnsi="Arial Unicode MS" w:cs="Arial Unicode MS"/>
          <w:color w:val="auto"/>
          <w:sz w:val="28"/>
          <w:szCs w:val="28"/>
          <w:lang w:val="en"/>
        </w:rPr>
        <w:t xml:space="preserve"> </w:t>
      </w:r>
      <w:r w:rsidR="00D915E8" w:rsidRPr="001C1C70">
        <w:rPr>
          <w:rFonts w:ascii="Arial Unicode MS" w:eastAsia="Arial Unicode MS" w:hAnsi="Arial Unicode MS" w:cs="Arial Unicode MS"/>
          <w:color w:val="auto"/>
          <w:sz w:val="28"/>
          <w:szCs w:val="28"/>
          <w:lang w:val="en"/>
        </w:rPr>
        <w:t>What are the eligibility requirements for this program?</w:t>
      </w:r>
      <w:r w:rsidR="00D915E8">
        <w:rPr>
          <w:rFonts w:ascii="Arial Unicode MS" w:eastAsia="Arial Unicode MS" w:hAnsi="Arial Unicode MS" w:cs="Arial Unicode MS"/>
          <w:color w:val="auto"/>
          <w:sz w:val="28"/>
          <w:szCs w:val="28"/>
          <w:highlight w:val="yellow"/>
          <w:lang w:val="en"/>
        </w:rPr>
        <w:t xml:space="preserve"> </w:t>
      </w:r>
    </w:p>
    <w:p w14:paraId="08F462A4" w14:textId="162961EA" w:rsidR="00DC1849" w:rsidRPr="00FE2D88" w:rsidRDefault="00DC1849" w:rsidP="00DC1849">
      <w:pPr>
        <w:spacing w:after="360" w:line="360" w:lineRule="atLeast"/>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 xml:space="preserve">To be eligible as an applicant for </w:t>
      </w:r>
      <w:r w:rsidR="006F67A9" w:rsidRPr="00FE2D88">
        <w:rPr>
          <w:rFonts w:ascii="Arial Unicode MS" w:eastAsia="Arial Unicode MS" w:hAnsi="Arial Unicode MS" w:cs="Arial Unicode MS"/>
          <w:sz w:val="24"/>
          <w:szCs w:val="24"/>
        </w:rPr>
        <w:t>th</w:t>
      </w:r>
      <w:r w:rsidR="006F67A9">
        <w:rPr>
          <w:rFonts w:ascii="Arial Unicode MS" w:eastAsia="Arial Unicode MS" w:hAnsi="Arial Unicode MS" w:cs="Arial Unicode MS"/>
          <w:sz w:val="24"/>
          <w:szCs w:val="24"/>
        </w:rPr>
        <w:t>e</w:t>
      </w:r>
      <w:r w:rsidR="006F67A9"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National Leadership Grants for Libraries Program, you must:</w:t>
      </w:r>
    </w:p>
    <w:p w14:paraId="2278EF24" w14:textId="6B0DA64E" w:rsidR="00DC1849" w:rsidRPr="00FE2D88" w:rsidRDefault="00DC1849" w:rsidP="00966FD9">
      <w:pPr>
        <w:numPr>
          <w:ilvl w:val="0"/>
          <w:numId w:val="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be either a unit of State or local government or be a private</w:t>
      </w:r>
      <w:r w:rsidR="00F41406" w:rsidRPr="00FE2D88">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nonprofit </w:t>
      </w:r>
      <w:r w:rsidR="00150766">
        <w:rPr>
          <w:rFonts w:ascii="Arial Unicode MS" w:eastAsia="Arial Unicode MS" w:hAnsi="Arial Unicode MS" w:cs="Arial Unicode MS"/>
          <w:sz w:val="24"/>
          <w:szCs w:val="24"/>
        </w:rPr>
        <w:t>institution</w:t>
      </w:r>
      <w:r w:rsidR="00150766"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 xml:space="preserve">that has </w:t>
      </w:r>
      <w:r w:rsidR="00150766">
        <w:rPr>
          <w:rFonts w:ascii="Arial Unicode MS" w:eastAsia="Arial Unicode MS" w:hAnsi="Arial Unicode MS" w:cs="Arial Unicode MS"/>
          <w:sz w:val="24"/>
          <w:szCs w:val="24"/>
        </w:rPr>
        <w:t>nonprofit</w:t>
      </w:r>
      <w:r w:rsidRPr="00FE2D88">
        <w:rPr>
          <w:rFonts w:ascii="Arial Unicode MS" w:eastAsia="Arial Unicode MS" w:hAnsi="Arial Unicode MS" w:cs="Arial Unicode MS"/>
          <w:sz w:val="24"/>
          <w:szCs w:val="24"/>
        </w:rPr>
        <w:t xml:space="preserve"> status under the Internal Revenue Code</w:t>
      </w:r>
      <w:r w:rsidR="00417907">
        <w:rPr>
          <w:rFonts w:ascii="Arial Unicode MS" w:eastAsia="Arial Unicode MS" w:hAnsi="Arial Unicode MS" w:cs="Arial Unicode MS"/>
          <w:sz w:val="24"/>
          <w:szCs w:val="24"/>
        </w:rPr>
        <w:t xml:space="preserve"> of 1954, as amended</w:t>
      </w:r>
      <w:r w:rsidRPr="00FE2D88">
        <w:rPr>
          <w:rFonts w:ascii="Arial Unicode MS" w:eastAsia="Arial Unicode MS" w:hAnsi="Arial Unicode MS" w:cs="Arial Unicode MS"/>
          <w:sz w:val="24"/>
          <w:szCs w:val="24"/>
        </w:rPr>
        <w:t>;</w:t>
      </w:r>
    </w:p>
    <w:p w14:paraId="147B0F73" w14:textId="77777777" w:rsidR="00DC1849" w:rsidRPr="00FE2D88" w:rsidRDefault="00DC1849" w:rsidP="00966FD9">
      <w:pPr>
        <w:numPr>
          <w:ilvl w:val="0"/>
          <w:numId w:val="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14:paraId="500C5A4F" w14:textId="77777777" w:rsidR="00DC1849" w:rsidRPr="00FE2D88" w:rsidRDefault="00DC1849" w:rsidP="00966FD9">
      <w:pPr>
        <w:numPr>
          <w:ilvl w:val="0"/>
          <w:numId w:val="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qualify as one of the following:</w:t>
      </w:r>
    </w:p>
    <w:p w14:paraId="04F176FF" w14:textId="21E82763"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or a parent organization, such as a school district, a municipality, a State agency, or an academic institution, that is responsible for the administration of a library. Eligible libraries include public libraries, public elementary and secondary school libraries, college</w:t>
      </w:r>
      <w:r w:rsidR="002840CD" w:rsidRPr="00FE2D88">
        <w:rPr>
          <w:rFonts w:ascii="Arial Unicode MS" w:eastAsia="Arial Unicode MS" w:hAnsi="Arial Unicode MS" w:cs="Arial Unicode MS"/>
          <w:sz w:val="24"/>
          <w:szCs w:val="24"/>
        </w:rPr>
        <w:t xml:space="preserve"> (including community college)</w:t>
      </w:r>
      <w:r w:rsidRPr="00FE2D88">
        <w:rPr>
          <w:rFonts w:ascii="Arial Unicode MS" w:eastAsia="Arial Unicode MS" w:hAnsi="Arial Unicode MS" w:cs="Arial Unicode MS"/>
          <w:sz w:val="24"/>
          <w:szCs w:val="24"/>
        </w:rPr>
        <w:t xml:space="preserv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w:t>
      </w:r>
      <w:r w:rsidR="00F77FBD" w:rsidRPr="00FE2D88">
        <w:rPr>
          <w:rFonts w:ascii="Arial Unicode MS" w:eastAsia="Arial Unicode MS" w:hAnsi="Arial Unicode MS" w:cs="Arial Unicode MS"/>
          <w:sz w:val="24"/>
          <w:szCs w:val="24"/>
        </w:rPr>
        <w:t>;</w:t>
      </w:r>
    </w:p>
    <w:p w14:paraId="3E6ED680" w14:textId="623BD602"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private library or other special library, but only if the State in which it is located determines that the library should be considered a library for purposes of Library Services and Technology (see 20 U.S.C. 9121-9165)</w:t>
      </w:r>
      <w:r w:rsidR="00F77FBD" w:rsidRPr="00FE2D88">
        <w:rPr>
          <w:rFonts w:ascii="Arial Unicode MS" w:eastAsia="Arial Unicode MS" w:hAnsi="Arial Unicode MS" w:cs="Arial Unicode MS"/>
          <w:sz w:val="24"/>
          <w:szCs w:val="24"/>
        </w:rPr>
        <w:t>;</w:t>
      </w:r>
    </w:p>
    <w:p w14:paraId="3D27B960" w14:textId="73431A5C"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 xml:space="preserve">an academic or administrative unit, such as a graduate school of library and information science that is part of an institution of higher education through which it would make </w:t>
      </w:r>
      <w:r w:rsidR="006F67A9">
        <w:rPr>
          <w:rFonts w:ascii="Arial Unicode MS" w:eastAsia="Arial Unicode MS" w:hAnsi="Arial Unicode MS" w:cs="Arial Unicode MS"/>
          <w:sz w:val="24"/>
          <w:szCs w:val="24"/>
        </w:rPr>
        <w:t xml:space="preserve">an </w:t>
      </w:r>
      <w:r w:rsidRPr="00FE2D88">
        <w:rPr>
          <w:rFonts w:ascii="Arial Unicode MS" w:eastAsia="Arial Unicode MS" w:hAnsi="Arial Unicode MS" w:cs="Arial Unicode MS"/>
          <w:sz w:val="24"/>
          <w:szCs w:val="24"/>
        </w:rPr>
        <w:t>application</w:t>
      </w:r>
      <w:r w:rsidR="00F77FBD" w:rsidRPr="00FE2D88">
        <w:rPr>
          <w:rFonts w:ascii="Arial Unicode MS" w:eastAsia="Arial Unicode MS" w:hAnsi="Arial Unicode MS" w:cs="Arial Unicode MS"/>
          <w:sz w:val="24"/>
          <w:szCs w:val="24"/>
        </w:rPr>
        <w:t>;</w:t>
      </w:r>
    </w:p>
    <w:p w14:paraId="37FF7FA7" w14:textId="5B74F59D"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digital library, if it makes library materials publicly available and provides library services, including selection, organization, description, reference, and preservation, under the supervision of at least one permanent professional staff librarian</w:t>
      </w:r>
      <w:r w:rsidR="00F77FBD" w:rsidRPr="00FE2D88">
        <w:rPr>
          <w:rFonts w:ascii="Arial Unicode MS" w:eastAsia="Arial Unicode MS" w:hAnsi="Arial Unicode MS" w:cs="Arial Unicode MS"/>
          <w:sz w:val="24"/>
          <w:szCs w:val="24"/>
        </w:rPr>
        <w:t>;</w:t>
      </w:r>
    </w:p>
    <w:p w14:paraId="5FD0F319" w14:textId="30FF64A6"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agency that is an official agency of a State or other unit of government and is charged by the law governing it with the extension and development of public library services within its jurisdiction</w:t>
      </w:r>
      <w:r w:rsidR="00F77FBD" w:rsidRPr="00FE2D88">
        <w:rPr>
          <w:rFonts w:ascii="Arial Unicode MS" w:eastAsia="Arial Unicode MS" w:hAnsi="Arial Unicode MS" w:cs="Arial Unicode MS"/>
          <w:sz w:val="24"/>
          <w:szCs w:val="24"/>
        </w:rPr>
        <w:t>;</w:t>
      </w:r>
    </w:p>
    <w:p w14:paraId="6E0AE038" w14:textId="01B05027"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w:t>
      </w:r>
      <w:r w:rsidR="008E6F03" w:rsidRPr="00FE2D88">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or</w:t>
      </w:r>
    </w:p>
    <w:p w14:paraId="3248B1E4" w14:textId="2FE813B4"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association that exists on a permanent basis; serves libraries or library professionals on a national, regional, State, or local level; and engages in activities designed to advance the well-being of libraries and the library profession</w:t>
      </w:r>
      <w:r w:rsidR="00F77FBD" w:rsidRPr="00FE2D88">
        <w:rPr>
          <w:rFonts w:ascii="Arial Unicode MS" w:eastAsia="Arial Unicode MS" w:hAnsi="Arial Unicode MS" w:cs="Arial Unicode MS"/>
          <w:sz w:val="24"/>
          <w:szCs w:val="24"/>
        </w:rPr>
        <w:t>.</w:t>
      </w:r>
    </w:p>
    <w:p w14:paraId="0B56C01B" w14:textId="77777777" w:rsidR="00DC1849" w:rsidRPr="00FE2D88" w:rsidRDefault="00DC1849" w:rsidP="00DC1849">
      <w:pPr>
        <w:spacing w:after="0" w:line="240" w:lineRule="auto"/>
        <w:ind w:left="1440"/>
        <w:rPr>
          <w:rFonts w:ascii="Arial Unicode MS" w:eastAsia="Arial Unicode MS" w:hAnsi="Arial Unicode MS" w:cs="Arial Unicode MS"/>
          <w:sz w:val="24"/>
          <w:szCs w:val="24"/>
        </w:rPr>
      </w:pPr>
    </w:p>
    <w:p w14:paraId="139DE55F" w14:textId="28C91E3B" w:rsidR="00441BB5" w:rsidRPr="00FE2D88" w:rsidRDefault="00441BB5" w:rsidP="00575D00">
      <w:pPr>
        <w:spacing w:after="360" w:line="360" w:lineRule="atLeast"/>
        <w:rPr>
          <w:rFonts w:ascii="Arial Unicode MS" w:eastAsia="Arial Unicode MS" w:hAnsi="Arial Unicode MS" w:cs="Arial Unicode MS"/>
          <w:sz w:val="24"/>
          <w:szCs w:val="24"/>
          <w:highlight w:val="green"/>
          <w:lang w:val="en"/>
        </w:rPr>
      </w:pPr>
      <w:r w:rsidRPr="000356E4">
        <w:rPr>
          <w:rFonts w:ascii="Arial Unicode MS" w:eastAsia="Arial Unicode MS" w:hAnsi="Arial Unicode MS" w:cs="Arial Unicode MS"/>
          <w:sz w:val="24"/>
          <w:szCs w:val="24"/>
          <w:lang w:val="en"/>
        </w:rPr>
        <w:t>Native American tribal organizations may apply if they otherwise meet the above eligibility requiremen</w:t>
      </w:r>
      <w:r w:rsidR="0091680B" w:rsidRPr="000356E4">
        <w:rPr>
          <w:rFonts w:ascii="Arial Unicode MS" w:eastAsia="Arial Unicode MS" w:hAnsi="Arial Unicode MS" w:cs="Arial Unicode MS"/>
          <w:sz w:val="24"/>
          <w:szCs w:val="24"/>
          <w:lang w:val="en"/>
        </w:rPr>
        <w:t>t</w:t>
      </w:r>
      <w:r w:rsidRPr="000356E4">
        <w:rPr>
          <w:rFonts w:ascii="Arial Unicode MS" w:eastAsia="Arial Unicode MS" w:hAnsi="Arial Unicode MS" w:cs="Arial Unicode MS"/>
          <w:sz w:val="24"/>
          <w:szCs w:val="24"/>
          <w:lang w:val="en"/>
        </w:rPr>
        <w:t>s.</w:t>
      </w:r>
    </w:p>
    <w:p w14:paraId="5E24E80F" w14:textId="16346044" w:rsidR="002503E9" w:rsidRDefault="003B6C48" w:rsidP="002809B5">
      <w:pPr>
        <w:spacing w:after="360" w:line="360" w:lineRule="atLeast"/>
        <w:rPr>
          <w:rFonts w:ascii="Arial Unicode MS" w:eastAsia="Arial Unicode MS" w:hAnsi="Arial Unicode MS" w:cs="Arial Unicode MS"/>
          <w:i/>
          <w:sz w:val="24"/>
          <w:szCs w:val="24"/>
          <w:lang w:val="en"/>
        </w:rPr>
      </w:pPr>
      <w:r w:rsidRPr="001C1C70">
        <w:rPr>
          <w:rFonts w:ascii="Arial Unicode MS" w:eastAsia="Arial Unicode MS" w:hAnsi="Arial Unicode MS" w:cs="Arial Unicode MS"/>
          <w:i/>
          <w:sz w:val="24"/>
          <w:szCs w:val="24"/>
          <w:lang w:val="en"/>
        </w:rPr>
        <w:t xml:space="preserve">Note: </w:t>
      </w:r>
      <w:r w:rsidR="002809B5" w:rsidRPr="001C1C70">
        <w:rPr>
          <w:rFonts w:ascii="Arial Unicode MS" w:eastAsia="Arial Unicode MS" w:hAnsi="Arial Unicode MS" w:cs="Arial Unicode MS"/>
          <w:i/>
          <w:sz w:val="24"/>
          <w:szCs w:val="24"/>
          <w:lang w:val="en"/>
        </w:rPr>
        <w:t xml:space="preserve">Please consult Section D below </w:t>
      </w:r>
      <w:r w:rsidR="005B6304" w:rsidRPr="001C1C70">
        <w:rPr>
          <w:rFonts w:ascii="Arial Unicode MS" w:eastAsia="Arial Unicode MS" w:hAnsi="Arial Unicode MS" w:cs="Arial Unicode MS"/>
          <w:i/>
          <w:sz w:val="24"/>
          <w:szCs w:val="24"/>
          <w:lang w:val="en"/>
        </w:rPr>
        <w:t>to see if</w:t>
      </w:r>
      <w:r w:rsidR="002809B5" w:rsidRPr="001C1C70">
        <w:rPr>
          <w:rFonts w:ascii="Arial Unicode MS" w:eastAsia="Arial Unicode MS" w:hAnsi="Arial Unicode MS" w:cs="Arial Unicode MS"/>
          <w:i/>
          <w:sz w:val="24"/>
          <w:szCs w:val="24"/>
          <w:lang w:val="en"/>
        </w:rPr>
        <w:t xml:space="preserve"> </w:t>
      </w:r>
      <w:r w:rsidR="005B6304" w:rsidRPr="001C1C70">
        <w:rPr>
          <w:rFonts w:ascii="Arial Unicode MS" w:eastAsia="Arial Unicode MS" w:hAnsi="Arial Unicode MS" w:cs="Arial Unicode MS"/>
          <w:i/>
          <w:sz w:val="24"/>
          <w:szCs w:val="24"/>
          <w:lang w:val="en"/>
        </w:rPr>
        <w:t xml:space="preserve">there is </w:t>
      </w:r>
      <w:r w:rsidR="002809B5" w:rsidRPr="001C1C70">
        <w:rPr>
          <w:rFonts w:ascii="Arial Unicode MS" w:eastAsia="Arial Unicode MS" w:hAnsi="Arial Unicode MS" w:cs="Arial Unicode MS"/>
          <w:i/>
          <w:sz w:val="24"/>
          <w:szCs w:val="24"/>
          <w:lang w:val="en"/>
        </w:rPr>
        <w:t>any documentation that must be submitted to support an eligibility determination (</w:t>
      </w:r>
      <w:r w:rsidR="005B6304" w:rsidRPr="001C1C70">
        <w:rPr>
          <w:rFonts w:ascii="Arial Unicode MS" w:eastAsia="Arial Unicode MS" w:hAnsi="Arial Unicode MS" w:cs="Arial Unicode MS"/>
          <w:i/>
          <w:sz w:val="24"/>
          <w:szCs w:val="24"/>
          <w:lang w:val="en"/>
        </w:rPr>
        <w:t>for example</w:t>
      </w:r>
      <w:r w:rsidR="002809B5" w:rsidRPr="001C1C70">
        <w:rPr>
          <w:rFonts w:ascii="Arial Unicode MS" w:eastAsia="Arial Unicode MS" w:hAnsi="Arial Unicode MS" w:cs="Arial Unicode MS"/>
          <w:i/>
          <w:sz w:val="24"/>
          <w:szCs w:val="24"/>
          <w:lang w:val="en"/>
        </w:rPr>
        <w:t xml:space="preserve">, proof of </w:t>
      </w:r>
      <w:r w:rsidR="001C1C70">
        <w:rPr>
          <w:rFonts w:ascii="Arial Unicode MS" w:eastAsia="Arial Unicode MS" w:hAnsi="Arial Unicode MS" w:cs="Arial Unicode MS"/>
          <w:i/>
          <w:sz w:val="24"/>
          <w:szCs w:val="24"/>
          <w:lang w:val="en"/>
        </w:rPr>
        <w:t xml:space="preserve">private </w:t>
      </w:r>
      <w:r w:rsidR="002809B5" w:rsidRPr="001C1C70">
        <w:rPr>
          <w:rFonts w:ascii="Arial Unicode MS" w:eastAsia="Arial Unicode MS" w:hAnsi="Arial Unicode MS" w:cs="Arial Unicode MS"/>
          <w:i/>
          <w:sz w:val="24"/>
          <w:szCs w:val="24"/>
          <w:lang w:val="en"/>
        </w:rPr>
        <w:t xml:space="preserve">nonprofit </w:t>
      </w:r>
      <w:r w:rsidR="001C1C70">
        <w:rPr>
          <w:rFonts w:ascii="Arial Unicode MS" w:eastAsia="Arial Unicode MS" w:hAnsi="Arial Unicode MS" w:cs="Arial Unicode MS"/>
          <w:i/>
          <w:sz w:val="24"/>
          <w:szCs w:val="24"/>
          <w:lang w:val="en"/>
        </w:rPr>
        <w:t xml:space="preserve">institution </w:t>
      </w:r>
      <w:r w:rsidR="002809B5" w:rsidRPr="001C1C70">
        <w:rPr>
          <w:rFonts w:ascii="Arial Unicode MS" w:eastAsia="Arial Unicode MS" w:hAnsi="Arial Unicode MS" w:cs="Arial Unicode MS"/>
          <w:i/>
          <w:sz w:val="24"/>
          <w:szCs w:val="24"/>
          <w:lang w:val="en"/>
        </w:rPr>
        <w:t>status as determined by the Internal Revenue</w:t>
      </w:r>
      <w:r w:rsidR="005B6304" w:rsidRPr="001C1C70">
        <w:rPr>
          <w:rFonts w:ascii="Arial Unicode MS" w:eastAsia="Arial Unicode MS" w:hAnsi="Arial Unicode MS" w:cs="Arial Unicode MS"/>
          <w:i/>
          <w:sz w:val="24"/>
          <w:szCs w:val="24"/>
          <w:lang w:val="en"/>
        </w:rPr>
        <w:t xml:space="preserve"> Service</w:t>
      </w:r>
      <w:r w:rsidR="00AE5816" w:rsidRPr="001C1C70">
        <w:rPr>
          <w:rFonts w:ascii="Arial Unicode MS" w:eastAsia="Arial Unicode MS" w:hAnsi="Arial Unicode MS" w:cs="Arial Unicode MS"/>
          <w:i/>
          <w:sz w:val="24"/>
          <w:szCs w:val="24"/>
          <w:lang w:val="en"/>
        </w:rPr>
        <w:t>).</w:t>
      </w:r>
      <w:r w:rsidRPr="00BA4CD0">
        <w:rPr>
          <w:rFonts w:ascii="Arial Unicode MS" w:eastAsia="Arial Unicode MS" w:hAnsi="Arial Unicode MS" w:cs="Arial Unicode MS"/>
          <w:i/>
          <w:sz w:val="24"/>
          <w:szCs w:val="24"/>
          <w:lang w:val="en"/>
        </w:rPr>
        <w:t xml:space="preserve">  </w:t>
      </w:r>
    </w:p>
    <w:p w14:paraId="00E95818" w14:textId="4C9E15A4" w:rsidR="002809B5" w:rsidRPr="00BA4CD0" w:rsidRDefault="006D5C5E" w:rsidP="002809B5">
      <w:pPr>
        <w:spacing w:after="360" w:line="360" w:lineRule="atLeast"/>
        <w:rPr>
          <w:rFonts w:ascii="Arial Unicode MS" w:eastAsia="Arial Unicode MS" w:hAnsi="Arial Unicode MS" w:cs="Arial Unicode MS"/>
          <w:i/>
          <w:sz w:val="24"/>
          <w:szCs w:val="24"/>
          <w:lang w:val="en"/>
        </w:rPr>
      </w:pPr>
      <w:r w:rsidRPr="001C1C70">
        <w:rPr>
          <w:rFonts w:ascii="Arial Unicode MS" w:eastAsia="Arial Unicode MS" w:hAnsi="Arial Unicode MS" w:cs="Arial Unicode MS"/>
          <w:i/>
          <w:sz w:val="24"/>
          <w:szCs w:val="24"/>
          <w:lang w:val="en"/>
        </w:rPr>
        <w:t xml:space="preserve">Note that there are also </w:t>
      </w:r>
      <w:r w:rsidR="004F1DED" w:rsidRPr="001C1C70">
        <w:rPr>
          <w:rFonts w:ascii="Arial Unicode MS" w:eastAsia="Arial Unicode MS" w:hAnsi="Arial Unicode MS" w:cs="Arial Unicode MS"/>
          <w:i/>
          <w:sz w:val="24"/>
          <w:szCs w:val="24"/>
          <w:lang w:val="en"/>
        </w:rPr>
        <w:t>funding</w:t>
      </w:r>
      <w:r w:rsidRPr="001C1C70">
        <w:rPr>
          <w:rFonts w:ascii="Arial Unicode MS" w:eastAsia="Arial Unicode MS" w:hAnsi="Arial Unicode MS" w:cs="Arial Unicode MS"/>
          <w:i/>
          <w:sz w:val="24"/>
          <w:szCs w:val="24"/>
          <w:lang w:val="en"/>
        </w:rPr>
        <w:t xml:space="preserve"> restrictions </w:t>
      </w:r>
      <w:r w:rsidR="004F1DED" w:rsidRPr="001C1C70">
        <w:rPr>
          <w:rFonts w:ascii="Arial Unicode MS" w:eastAsia="Arial Unicode MS" w:hAnsi="Arial Unicode MS" w:cs="Arial Unicode MS"/>
          <w:i/>
          <w:sz w:val="24"/>
          <w:szCs w:val="24"/>
          <w:lang w:val="en"/>
        </w:rPr>
        <w:t>that could affect the eligibility of</w:t>
      </w:r>
      <w:r w:rsidR="00620AFD" w:rsidRPr="001C1C70">
        <w:rPr>
          <w:rFonts w:ascii="Arial Unicode MS" w:eastAsia="Arial Unicode MS" w:hAnsi="Arial Unicode MS" w:cs="Arial Unicode MS"/>
          <w:i/>
          <w:sz w:val="24"/>
          <w:szCs w:val="24"/>
          <w:lang w:val="en"/>
        </w:rPr>
        <w:t xml:space="preserve"> </w:t>
      </w:r>
      <w:r w:rsidR="003901E3" w:rsidRPr="001C1C70">
        <w:rPr>
          <w:rFonts w:ascii="Arial Unicode MS" w:eastAsia="Arial Unicode MS" w:hAnsi="Arial Unicode MS" w:cs="Arial Unicode MS"/>
          <w:i/>
          <w:sz w:val="24"/>
          <w:szCs w:val="24"/>
          <w:lang w:val="en"/>
        </w:rPr>
        <w:t>a</w:t>
      </w:r>
      <w:r w:rsidR="004F1DED" w:rsidRPr="001C1C70">
        <w:rPr>
          <w:rFonts w:ascii="Arial Unicode MS" w:eastAsia="Arial Unicode MS" w:hAnsi="Arial Unicode MS" w:cs="Arial Unicode MS"/>
          <w:i/>
          <w:sz w:val="24"/>
          <w:szCs w:val="24"/>
          <w:lang w:val="en"/>
        </w:rPr>
        <w:t xml:space="preserve"> </w:t>
      </w:r>
      <w:r w:rsidRPr="001C1C70">
        <w:rPr>
          <w:rFonts w:ascii="Arial Unicode MS" w:eastAsia="Arial Unicode MS" w:hAnsi="Arial Unicode MS" w:cs="Arial Unicode MS"/>
          <w:i/>
          <w:sz w:val="24"/>
          <w:szCs w:val="24"/>
          <w:lang w:val="en"/>
        </w:rPr>
        <w:t>proj</w:t>
      </w:r>
      <w:r w:rsidR="00F83788" w:rsidRPr="001C1C70">
        <w:rPr>
          <w:rFonts w:ascii="Arial Unicode MS" w:eastAsia="Arial Unicode MS" w:hAnsi="Arial Unicode MS" w:cs="Arial Unicode MS"/>
          <w:i/>
          <w:sz w:val="24"/>
          <w:szCs w:val="24"/>
          <w:lang w:val="en"/>
        </w:rPr>
        <w:t>ect; please consult Section D</w:t>
      </w:r>
      <w:r w:rsidR="002503E9" w:rsidRPr="001C1C70">
        <w:rPr>
          <w:rFonts w:ascii="Arial Unicode MS" w:eastAsia="Arial Unicode MS" w:hAnsi="Arial Unicode MS" w:cs="Arial Unicode MS"/>
          <w:i/>
          <w:sz w:val="24"/>
          <w:szCs w:val="24"/>
          <w:lang w:val="en"/>
        </w:rPr>
        <w:t>6</w:t>
      </w:r>
      <w:r w:rsidR="00800106" w:rsidRPr="001C1C70">
        <w:rPr>
          <w:rFonts w:ascii="Arial Unicode MS" w:eastAsia="Arial Unicode MS" w:hAnsi="Arial Unicode MS" w:cs="Arial Unicode MS"/>
          <w:i/>
          <w:sz w:val="24"/>
          <w:szCs w:val="24"/>
          <w:lang w:val="en"/>
        </w:rPr>
        <w:t xml:space="preserve"> </w:t>
      </w:r>
      <w:r w:rsidRPr="001C1C70">
        <w:rPr>
          <w:rFonts w:ascii="Arial Unicode MS" w:eastAsia="Arial Unicode MS" w:hAnsi="Arial Unicode MS" w:cs="Arial Unicode MS"/>
          <w:i/>
          <w:sz w:val="24"/>
          <w:szCs w:val="24"/>
          <w:lang w:val="en"/>
        </w:rPr>
        <w:t>below for details.</w:t>
      </w:r>
    </w:p>
    <w:p w14:paraId="4CE75429" w14:textId="11581965" w:rsidR="00575D00" w:rsidRPr="00BA4CD0" w:rsidRDefault="003B6C48" w:rsidP="0073462A">
      <w:pPr>
        <w:pStyle w:val="Heading3"/>
        <w:rPr>
          <w:rFonts w:ascii="Arial Unicode MS" w:eastAsia="Arial Unicode MS" w:hAnsi="Arial Unicode MS" w:cs="Arial Unicode MS"/>
          <w:color w:val="auto"/>
          <w:sz w:val="28"/>
          <w:szCs w:val="28"/>
          <w:lang w:val="en"/>
        </w:rPr>
      </w:pPr>
      <w:bookmarkStart w:id="12" w:name="doclet-27"/>
      <w:bookmarkEnd w:id="12"/>
      <w:r w:rsidRPr="001C1C70">
        <w:rPr>
          <w:rFonts w:ascii="Arial Unicode MS" w:eastAsia="Arial Unicode MS" w:hAnsi="Arial Unicode MS" w:cs="Arial Unicode MS"/>
          <w:color w:val="auto"/>
          <w:sz w:val="28"/>
          <w:szCs w:val="28"/>
          <w:lang w:val="en"/>
        </w:rPr>
        <w:t>C</w:t>
      </w:r>
      <w:r w:rsidR="00282883" w:rsidRPr="001C1C70">
        <w:rPr>
          <w:rFonts w:ascii="Arial Unicode MS" w:eastAsia="Arial Unicode MS" w:hAnsi="Arial Unicode MS" w:cs="Arial Unicode MS"/>
          <w:color w:val="auto"/>
          <w:sz w:val="28"/>
          <w:szCs w:val="28"/>
          <w:lang w:val="en"/>
        </w:rPr>
        <w:t>2</w:t>
      </w:r>
      <w:r w:rsidR="006D5C5E" w:rsidRPr="001C1C70">
        <w:rPr>
          <w:rFonts w:ascii="Arial Unicode MS" w:eastAsia="Arial Unicode MS" w:hAnsi="Arial Unicode MS" w:cs="Arial Unicode MS"/>
          <w:color w:val="auto"/>
          <w:sz w:val="28"/>
          <w:szCs w:val="28"/>
          <w:lang w:val="en"/>
        </w:rPr>
        <w:t>.</w:t>
      </w:r>
      <w:r w:rsidR="00282883" w:rsidRPr="001C1C70">
        <w:rPr>
          <w:rFonts w:ascii="Arial Unicode MS" w:eastAsia="Arial Unicode MS" w:hAnsi="Arial Unicode MS" w:cs="Arial Unicode MS"/>
          <w:color w:val="auto"/>
          <w:sz w:val="28"/>
          <w:szCs w:val="28"/>
          <w:lang w:val="en"/>
        </w:rPr>
        <w:t xml:space="preserve"> </w:t>
      </w:r>
      <w:r w:rsidR="00575D00" w:rsidRPr="001C1C70">
        <w:rPr>
          <w:rFonts w:ascii="Arial Unicode MS" w:eastAsia="Arial Unicode MS" w:hAnsi="Arial Unicode MS" w:cs="Arial Unicode MS"/>
          <w:color w:val="auto"/>
          <w:sz w:val="28"/>
          <w:szCs w:val="28"/>
          <w:lang w:val="en"/>
        </w:rPr>
        <w:t xml:space="preserve">What are </w:t>
      </w:r>
      <w:r w:rsidR="00EB71A8" w:rsidRPr="001C1C70">
        <w:rPr>
          <w:rFonts w:ascii="Arial Unicode MS" w:eastAsia="Arial Unicode MS" w:hAnsi="Arial Unicode MS" w:cs="Arial Unicode MS"/>
          <w:color w:val="auto"/>
          <w:sz w:val="28"/>
          <w:szCs w:val="28"/>
          <w:lang w:val="en"/>
        </w:rPr>
        <w:t xml:space="preserve">the cost-sharing </w:t>
      </w:r>
      <w:r w:rsidR="00575D00" w:rsidRPr="001C1C70">
        <w:rPr>
          <w:rFonts w:ascii="Arial Unicode MS" w:eastAsia="Arial Unicode MS" w:hAnsi="Arial Unicode MS" w:cs="Arial Unicode MS"/>
          <w:color w:val="auto"/>
          <w:sz w:val="28"/>
          <w:szCs w:val="28"/>
          <w:lang w:val="en"/>
        </w:rPr>
        <w:t xml:space="preserve">requirements for </w:t>
      </w:r>
      <w:r w:rsidR="00EB71A8" w:rsidRPr="001C1C70">
        <w:rPr>
          <w:rFonts w:ascii="Arial Unicode MS" w:eastAsia="Arial Unicode MS" w:hAnsi="Arial Unicode MS" w:cs="Arial Unicode MS"/>
          <w:color w:val="auto"/>
          <w:sz w:val="28"/>
          <w:szCs w:val="28"/>
          <w:lang w:val="en"/>
        </w:rPr>
        <w:t>this program</w:t>
      </w:r>
      <w:r w:rsidR="00575D00" w:rsidRPr="001C1C70">
        <w:rPr>
          <w:rFonts w:ascii="Arial Unicode MS" w:eastAsia="Arial Unicode MS" w:hAnsi="Arial Unicode MS" w:cs="Arial Unicode MS"/>
          <w:color w:val="auto"/>
          <w:sz w:val="28"/>
          <w:szCs w:val="28"/>
          <w:lang w:val="en"/>
        </w:rPr>
        <w:t>?</w:t>
      </w:r>
    </w:p>
    <w:p w14:paraId="4E410528" w14:textId="469F6377" w:rsidR="00620AFD" w:rsidRDefault="00A43CAD" w:rsidP="00575D00">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Cost sharing is not </w:t>
      </w:r>
      <w:r w:rsidR="00F85577" w:rsidRPr="00FE2D88">
        <w:rPr>
          <w:rFonts w:ascii="Arial Unicode MS" w:eastAsia="Arial Unicode MS" w:hAnsi="Arial Unicode MS" w:cs="Arial Unicode MS"/>
          <w:sz w:val="24"/>
          <w:szCs w:val="24"/>
          <w:lang w:val="en"/>
        </w:rPr>
        <w:t xml:space="preserve">considered in the review of applications, but is an eligibility criterion for certain </w:t>
      </w:r>
      <w:r w:rsidR="00CA1970">
        <w:rPr>
          <w:rFonts w:ascii="Arial Unicode MS" w:eastAsia="Arial Unicode MS" w:hAnsi="Arial Unicode MS" w:cs="Arial Unicode MS"/>
          <w:sz w:val="24"/>
          <w:szCs w:val="24"/>
          <w:lang w:val="en"/>
        </w:rPr>
        <w:t>NLG-L</w:t>
      </w:r>
      <w:r w:rsidR="00F85577" w:rsidRPr="00FE2D88">
        <w:rPr>
          <w:rFonts w:ascii="Arial Unicode MS" w:eastAsia="Arial Unicode MS" w:hAnsi="Arial Unicode MS" w:cs="Arial Unicode MS"/>
          <w:sz w:val="24"/>
          <w:szCs w:val="24"/>
          <w:lang w:val="en"/>
        </w:rPr>
        <w:t xml:space="preserve"> projects, as follows:</w:t>
      </w:r>
      <w:r w:rsidR="00575D00" w:rsidRPr="00FE2D88">
        <w:rPr>
          <w:rFonts w:ascii="Arial Unicode MS" w:eastAsia="Arial Unicode MS" w:hAnsi="Arial Unicode MS" w:cs="Arial Unicode MS"/>
          <w:sz w:val="24"/>
          <w:szCs w:val="24"/>
          <w:lang w:val="en"/>
        </w:rPr>
        <w:t xml:space="preserve"> </w:t>
      </w:r>
    </w:p>
    <w:p w14:paraId="7FD11CED" w14:textId="77777777" w:rsidR="00616F06" w:rsidRDefault="00616F06" w:rsidP="00575D00">
      <w:pPr>
        <w:spacing w:after="360" w:line="360" w:lineRule="atLeast"/>
        <w:rPr>
          <w:rFonts w:ascii="Arial Unicode MS" w:eastAsia="Arial Unicode MS" w:hAnsi="Arial Unicode MS" w:cs="Arial Unicode MS"/>
          <w:sz w:val="24"/>
          <w:szCs w:val="24"/>
          <w:lang w:val="en"/>
        </w:rPr>
      </w:pPr>
    </w:p>
    <w:p w14:paraId="144F9A20" w14:textId="77777777" w:rsidR="00616F06" w:rsidRPr="00FE2D88" w:rsidRDefault="00616F06" w:rsidP="00575D00">
      <w:pPr>
        <w:spacing w:after="360" w:line="360" w:lineRule="atLeast"/>
        <w:rPr>
          <w:rFonts w:ascii="Arial Unicode MS" w:eastAsia="Arial Unicode MS" w:hAnsi="Arial Unicode MS" w:cs="Arial Unicode MS"/>
          <w:sz w:val="24"/>
          <w:szCs w:val="24"/>
          <w:lang w:val="en"/>
        </w:rPr>
      </w:pPr>
    </w:p>
    <w:tbl>
      <w:tblPr>
        <w:tblStyle w:val="TableGrid"/>
        <w:tblW w:w="0" w:type="auto"/>
        <w:tblLook w:val="04A0" w:firstRow="1" w:lastRow="0" w:firstColumn="1" w:lastColumn="0" w:noHBand="0" w:noVBand="1"/>
      </w:tblPr>
      <w:tblGrid>
        <w:gridCol w:w="3116"/>
        <w:gridCol w:w="3117"/>
        <w:gridCol w:w="3117"/>
      </w:tblGrid>
      <w:tr w:rsidR="00040117" w:rsidRPr="00FE2D88" w14:paraId="20AAC96C" w14:textId="77777777" w:rsidTr="00353BB7">
        <w:tc>
          <w:tcPr>
            <w:tcW w:w="3116" w:type="dxa"/>
            <w:vAlign w:val="center"/>
          </w:tcPr>
          <w:p w14:paraId="7AC96E20" w14:textId="52FE04A2" w:rsidR="004824F2" w:rsidRPr="00FE2D88" w:rsidRDefault="004824F2" w:rsidP="00620AFD">
            <w:pPr>
              <w:spacing w:after="360" w:line="360" w:lineRule="atLeast"/>
              <w:rPr>
                <w:rFonts w:ascii="Arial Unicode MS" w:eastAsia="Arial Unicode MS" w:hAnsi="Arial Unicode MS" w:cs="Arial Unicode MS"/>
                <w:b/>
                <w:sz w:val="24"/>
                <w:szCs w:val="24"/>
              </w:rPr>
            </w:pPr>
            <w:r w:rsidRPr="00FE2D88">
              <w:rPr>
                <w:rFonts w:ascii="Arial Unicode MS" w:eastAsia="Arial Unicode MS" w:hAnsi="Arial Unicode MS" w:cs="Arial Unicode MS"/>
                <w:b/>
                <w:sz w:val="24"/>
                <w:szCs w:val="24"/>
              </w:rPr>
              <w:t>Funding category</w:t>
            </w:r>
          </w:p>
        </w:tc>
        <w:tc>
          <w:tcPr>
            <w:tcW w:w="3117" w:type="dxa"/>
            <w:vAlign w:val="center"/>
          </w:tcPr>
          <w:p w14:paraId="1C92B491" w14:textId="760490DE" w:rsidR="004824F2" w:rsidRPr="00FE2D88" w:rsidRDefault="004824F2" w:rsidP="00620AFD">
            <w:pPr>
              <w:spacing w:after="360" w:line="360" w:lineRule="atLeast"/>
              <w:rPr>
                <w:rFonts w:ascii="Arial Unicode MS" w:eastAsia="Arial Unicode MS" w:hAnsi="Arial Unicode MS" w:cs="Arial Unicode MS"/>
                <w:b/>
                <w:sz w:val="24"/>
                <w:szCs w:val="24"/>
              </w:rPr>
            </w:pPr>
            <w:r w:rsidRPr="00FE2D88">
              <w:rPr>
                <w:rFonts w:ascii="Arial Unicode MS" w:eastAsia="Arial Unicode MS" w:hAnsi="Arial Unicode MS" w:cs="Arial Unicode MS"/>
                <w:b/>
                <w:sz w:val="24"/>
                <w:szCs w:val="24"/>
              </w:rPr>
              <w:t>Award amount</w:t>
            </w:r>
          </w:p>
        </w:tc>
        <w:tc>
          <w:tcPr>
            <w:tcW w:w="3117" w:type="dxa"/>
          </w:tcPr>
          <w:p w14:paraId="4325EABA" w14:textId="30661E4B" w:rsidR="004824F2" w:rsidRPr="00FE2D88" w:rsidRDefault="004824F2" w:rsidP="00620AFD">
            <w:pPr>
              <w:spacing w:after="360" w:line="360" w:lineRule="atLeast"/>
              <w:rPr>
                <w:rFonts w:ascii="Arial Unicode MS" w:eastAsia="Arial Unicode MS" w:hAnsi="Arial Unicode MS" w:cs="Arial Unicode MS"/>
                <w:b/>
                <w:sz w:val="24"/>
                <w:szCs w:val="24"/>
                <w:lang w:val="en"/>
              </w:rPr>
            </w:pPr>
            <w:r w:rsidRPr="00FE2D88">
              <w:rPr>
                <w:rFonts w:ascii="Arial Unicode MS" w:eastAsia="Arial Unicode MS" w:hAnsi="Arial Unicode MS" w:cs="Arial Unicode MS"/>
                <w:b/>
                <w:sz w:val="24"/>
                <w:szCs w:val="24"/>
                <w:lang w:val="en"/>
              </w:rPr>
              <w:t>Cost sharing requirement</w:t>
            </w:r>
          </w:p>
        </w:tc>
      </w:tr>
      <w:tr w:rsidR="00040117" w:rsidRPr="00FE2D88" w14:paraId="1CE79413" w14:textId="77777777" w:rsidTr="00A349D1">
        <w:tc>
          <w:tcPr>
            <w:tcW w:w="3116" w:type="dxa"/>
            <w:vAlign w:val="center"/>
          </w:tcPr>
          <w:p w14:paraId="5F50C2D9" w14:textId="51A1FE9D"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Planning Grants</w:t>
            </w:r>
          </w:p>
        </w:tc>
        <w:tc>
          <w:tcPr>
            <w:tcW w:w="3117" w:type="dxa"/>
            <w:vAlign w:val="center"/>
          </w:tcPr>
          <w:p w14:paraId="384FED21" w14:textId="4EB1A40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$50,000</w:t>
            </w:r>
          </w:p>
        </w:tc>
        <w:tc>
          <w:tcPr>
            <w:tcW w:w="3117" w:type="dxa"/>
          </w:tcPr>
          <w:p w14:paraId="6D48CCD9" w14:textId="65105AF3"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r w:rsidR="00040117" w:rsidRPr="00FE2D88" w14:paraId="74C63B5A" w14:textId="77777777" w:rsidTr="00A349D1">
        <w:tc>
          <w:tcPr>
            <w:tcW w:w="3116" w:type="dxa"/>
            <w:vAlign w:val="center"/>
          </w:tcPr>
          <w:p w14:paraId="7B285E76" w14:textId="0FEE75F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National Forum Grants</w:t>
            </w:r>
          </w:p>
        </w:tc>
        <w:tc>
          <w:tcPr>
            <w:tcW w:w="3117" w:type="dxa"/>
            <w:vAlign w:val="center"/>
          </w:tcPr>
          <w:p w14:paraId="56BCD299" w14:textId="4A303AE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$100,000</w:t>
            </w:r>
          </w:p>
        </w:tc>
        <w:tc>
          <w:tcPr>
            <w:tcW w:w="3117" w:type="dxa"/>
          </w:tcPr>
          <w:p w14:paraId="24E809A1" w14:textId="3F7DFB49"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r w:rsidR="00040117" w:rsidRPr="00FE2D88" w14:paraId="3D25818E" w14:textId="77777777" w:rsidTr="00A349D1">
        <w:tc>
          <w:tcPr>
            <w:tcW w:w="3116" w:type="dxa"/>
            <w:vAlign w:val="center"/>
          </w:tcPr>
          <w:p w14:paraId="73DFF20A" w14:textId="37509645"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Project Grants</w:t>
            </w:r>
          </w:p>
        </w:tc>
        <w:tc>
          <w:tcPr>
            <w:tcW w:w="3117" w:type="dxa"/>
            <w:vAlign w:val="center"/>
          </w:tcPr>
          <w:p w14:paraId="71555DB2" w14:textId="29A1B38D"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$2,000,000</w:t>
            </w:r>
          </w:p>
        </w:tc>
        <w:tc>
          <w:tcPr>
            <w:tcW w:w="3117" w:type="dxa"/>
          </w:tcPr>
          <w:p w14:paraId="72F85D70" w14:textId="725DC766" w:rsidR="00620AFD" w:rsidRPr="00FE2D88" w:rsidRDefault="004824F2" w:rsidP="00073383">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Projects requesting $250,000 or more in IMLS funds require 1:1 </w:t>
            </w:r>
            <w:r w:rsidR="00073383">
              <w:rPr>
                <w:rFonts w:ascii="Arial Unicode MS" w:eastAsia="Arial Unicode MS" w:hAnsi="Arial Unicode MS" w:cs="Arial Unicode MS"/>
                <w:sz w:val="24"/>
                <w:szCs w:val="24"/>
                <w:lang w:val="en"/>
              </w:rPr>
              <w:t>cost share</w:t>
            </w:r>
          </w:p>
        </w:tc>
      </w:tr>
      <w:tr w:rsidR="00040117" w:rsidRPr="00FE2D88" w14:paraId="16880FAE" w14:textId="77777777" w:rsidTr="00A349D1">
        <w:tc>
          <w:tcPr>
            <w:tcW w:w="3116" w:type="dxa"/>
            <w:vAlign w:val="center"/>
          </w:tcPr>
          <w:p w14:paraId="62E805C4" w14:textId="3B7203EF"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Research Grants</w:t>
            </w:r>
          </w:p>
        </w:tc>
        <w:tc>
          <w:tcPr>
            <w:tcW w:w="3117" w:type="dxa"/>
            <w:vAlign w:val="center"/>
          </w:tcPr>
          <w:p w14:paraId="7A322098" w14:textId="200DCE41"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$2,000,000</w:t>
            </w:r>
          </w:p>
        </w:tc>
        <w:tc>
          <w:tcPr>
            <w:tcW w:w="3117" w:type="dxa"/>
          </w:tcPr>
          <w:p w14:paraId="701952BD" w14:textId="0FAADF53"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bl>
    <w:p w14:paraId="6194861B" w14:textId="32015CB7" w:rsidR="00575D00" w:rsidRPr="001C1C70" w:rsidRDefault="00206FCD" w:rsidP="00575D00">
      <w:pPr>
        <w:spacing w:after="360" w:line="360" w:lineRule="atLeast"/>
        <w:rPr>
          <w:rFonts w:ascii="Arial Unicode MS" w:eastAsia="Arial Unicode MS" w:hAnsi="Arial Unicode MS" w:cs="Arial Unicode MS"/>
          <w:sz w:val="24"/>
          <w:szCs w:val="24"/>
          <w:lang w:val="en"/>
        </w:rPr>
      </w:pPr>
      <w:hyperlink w:anchor="_Cost_Share" w:history="1">
        <w:r w:rsidR="00575D00" w:rsidRPr="001C1C70">
          <w:rPr>
            <w:rFonts w:ascii="Arial Unicode MS" w:eastAsia="Arial Unicode MS" w:hAnsi="Arial Unicode MS" w:cs="Arial Unicode MS"/>
            <w:sz w:val="24"/>
            <w:szCs w:val="24"/>
            <w:u w:val="single"/>
            <w:lang w:val="en"/>
          </w:rPr>
          <w:t>Click here for further information on cost sharing</w:t>
        </w:r>
      </w:hyperlink>
      <w:r w:rsidR="0050459A" w:rsidRPr="001C1C70">
        <w:rPr>
          <w:rFonts w:ascii="Arial Unicode MS" w:eastAsia="Arial Unicode MS" w:hAnsi="Arial Unicode MS" w:cs="Arial Unicode MS"/>
          <w:sz w:val="24"/>
          <w:szCs w:val="24"/>
          <w:u w:val="single"/>
          <w:lang w:val="en"/>
        </w:rPr>
        <w:t xml:space="preserve"> [internal link to Cost Share doclet]</w:t>
      </w:r>
      <w:r w:rsidR="00575D00" w:rsidRPr="001C1C70">
        <w:rPr>
          <w:rFonts w:ascii="Arial Unicode MS" w:eastAsia="Arial Unicode MS" w:hAnsi="Arial Unicode MS" w:cs="Arial Unicode MS"/>
          <w:sz w:val="24"/>
          <w:szCs w:val="24"/>
          <w:lang w:val="en"/>
        </w:rPr>
        <w:t>.</w:t>
      </w:r>
    </w:p>
    <w:p w14:paraId="40B01843" w14:textId="22BFFBF7" w:rsidR="00441BB5" w:rsidRPr="001C1C70" w:rsidRDefault="003B6C48" w:rsidP="0073462A">
      <w:pPr>
        <w:pStyle w:val="Heading3"/>
        <w:rPr>
          <w:rFonts w:ascii="Arial Unicode MS" w:eastAsia="Arial Unicode MS" w:hAnsi="Arial Unicode MS" w:cs="Arial Unicode MS"/>
          <w:color w:val="auto"/>
          <w:sz w:val="28"/>
          <w:szCs w:val="28"/>
          <w:lang w:val="en"/>
        </w:rPr>
      </w:pPr>
      <w:r w:rsidRPr="001C1C70">
        <w:rPr>
          <w:rFonts w:ascii="Arial Unicode MS" w:eastAsia="Arial Unicode MS" w:hAnsi="Arial Unicode MS" w:cs="Arial Unicode MS"/>
          <w:color w:val="auto"/>
          <w:sz w:val="28"/>
          <w:szCs w:val="28"/>
          <w:lang w:val="en"/>
        </w:rPr>
        <w:t>C</w:t>
      </w:r>
      <w:r w:rsidR="00441BB5" w:rsidRPr="001C1C70">
        <w:rPr>
          <w:rFonts w:ascii="Arial Unicode MS" w:eastAsia="Arial Unicode MS" w:hAnsi="Arial Unicode MS" w:cs="Arial Unicode MS"/>
          <w:color w:val="auto"/>
          <w:sz w:val="28"/>
          <w:szCs w:val="28"/>
          <w:lang w:val="en"/>
        </w:rPr>
        <w:t>3</w:t>
      </w:r>
      <w:r w:rsidR="00397C03" w:rsidRPr="001C1C70">
        <w:rPr>
          <w:rFonts w:ascii="Arial Unicode MS" w:eastAsia="Arial Unicode MS" w:hAnsi="Arial Unicode MS" w:cs="Arial Unicode MS"/>
          <w:color w:val="auto"/>
          <w:sz w:val="28"/>
          <w:szCs w:val="28"/>
          <w:lang w:val="en"/>
        </w:rPr>
        <w:t>.</w:t>
      </w:r>
      <w:r w:rsidR="00441BB5" w:rsidRPr="001C1C70">
        <w:rPr>
          <w:rFonts w:ascii="Arial Unicode MS" w:eastAsia="Arial Unicode MS" w:hAnsi="Arial Unicode MS" w:cs="Arial Unicode MS"/>
          <w:color w:val="auto"/>
          <w:sz w:val="28"/>
          <w:szCs w:val="28"/>
          <w:lang w:val="en"/>
        </w:rPr>
        <w:t xml:space="preserve"> Other Information</w:t>
      </w:r>
    </w:p>
    <w:p w14:paraId="19E99227" w14:textId="3C6C3431" w:rsidR="00575D00" w:rsidRPr="001C1C70" w:rsidRDefault="003B6C48" w:rsidP="0073462A">
      <w:pPr>
        <w:pStyle w:val="Heading4"/>
        <w:rPr>
          <w:rFonts w:ascii="Arial Unicode MS" w:eastAsia="Arial Unicode MS" w:hAnsi="Arial Unicode MS" w:cs="Arial Unicode MS"/>
          <w:b w:val="0"/>
          <w:sz w:val="24"/>
          <w:szCs w:val="24"/>
          <w:lang w:val="en"/>
        </w:rPr>
      </w:pPr>
      <w:bookmarkStart w:id="13" w:name="doclet-145"/>
      <w:bookmarkEnd w:id="13"/>
      <w:r w:rsidRPr="001C1C70">
        <w:rPr>
          <w:rFonts w:ascii="Arial Unicode MS" w:eastAsia="Arial Unicode MS" w:hAnsi="Arial Unicode MS" w:cs="Arial Unicode MS"/>
          <w:b w:val="0"/>
          <w:sz w:val="24"/>
          <w:szCs w:val="24"/>
          <w:lang w:val="en"/>
        </w:rPr>
        <w:t>C3</w:t>
      </w:r>
      <w:r w:rsidR="00F84FCE" w:rsidRPr="001C1C70">
        <w:rPr>
          <w:rFonts w:ascii="Arial Unicode MS" w:eastAsia="Arial Unicode MS" w:hAnsi="Arial Unicode MS" w:cs="Arial Unicode MS"/>
          <w:b w:val="0"/>
          <w:sz w:val="24"/>
          <w:szCs w:val="24"/>
          <w:lang w:val="en"/>
        </w:rPr>
        <w:t>a</w:t>
      </w:r>
      <w:r w:rsidR="009F569D" w:rsidRPr="001C1C70">
        <w:rPr>
          <w:rFonts w:ascii="Arial Unicode MS" w:eastAsia="Arial Unicode MS" w:hAnsi="Arial Unicode MS" w:cs="Arial Unicode MS"/>
          <w:b w:val="0"/>
          <w:sz w:val="24"/>
          <w:szCs w:val="24"/>
          <w:lang w:val="en"/>
        </w:rPr>
        <w:t xml:space="preserve">. </w:t>
      </w:r>
      <w:r w:rsidR="00575D00" w:rsidRPr="001C1C70">
        <w:rPr>
          <w:rFonts w:ascii="Arial Unicode MS" w:eastAsia="Arial Unicode MS" w:hAnsi="Arial Unicode MS" w:cs="Arial Unicode MS"/>
          <w:b w:val="0"/>
          <w:sz w:val="24"/>
          <w:szCs w:val="24"/>
          <w:lang w:val="en"/>
        </w:rPr>
        <w:t xml:space="preserve">How many applications can we submit </w:t>
      </w:r>
      <w:r w:rsidR="00745E4B" w:rsidRPr="001C1C70">
        <w:rPr>
          <w:rFonts w:ascii="Arial Unicode MS" w:eastAsia="Arial Unicode MS" w:hAnsi="Arial Unicode MS" w:cs="Arial Unicode MS"/>
          <w:b w:val="0"/>
          <w:sz w:val="24"/>
          <w:szCs w:val="24"/>
          <w:lang w:val="en"/>
        </w:rPr>
        <w:t>under this announcement</w:t>
      </w:r>
      <w:r w:rsidR="009F569D" w:rsidRPr="001C1C70">
        <w:rPr>
          <w:rFonts w:ascii="Arial Unicode MS" w:eastAsia="Arial Unicode MS" w:hAnsi="Arial Unicode MS" w:cs="Arial Unicode MS"/>
          <w:b w:val="0"/>
          <w:sz w:val="24"/>
          <w:szCs w:val="24"/>
          <w:lang w:val="en"/>
        </w:rPr>
        <w:t>?</w:t>
      </w:r>
    </w:p>
    <w:p w14:paraId="30989B90" w14:textId="32C02F9A" w:rsidR="00575D00" w:rsidRPr="00FE2D88" w:rsidRDefault="00575D00" w:rsidP="00575D00">
      <w:pPr>
        <w:spacing w:after="360" w:line="360" w:lineRule="atLeast"/>
        <w:rPr>
          <w:rFonts w:ascii="Arial Unicode MS" w:eastAsia="Arial Unicode MS" w:hAnsi="Arial Unicode MS" w:cs="Arial Unicode MS"/>
          <w:sz w:val="24"/>
          <w:szCs w:val="24"/>
          <w:lang w:val="en"/>
        </w:rPr>
      </w:pPr>
      <w:r w:rsidRPr="001C1C70">
        <w:rPr>
          <w:rFonts w:ascii="Arial Unicode MS" w:eastAsia="Arial Unicode MS" w:hAnsi="Arial Unicode MS" w:cs="Arial Unicode MS"/>
          <w:sz w:val="24"/>
          <w:szCs w:val="24"/>
          <w:lang w:val="en"/>
        </w:rPr>
        <w:t xml:space="preserve">An </w:t>
      </w:r>
      <w:r w:rsidR="001672E4" w:rsidRPr="001C1C70">
        <w:rPr>
          <w:rFonts w:ascii="Arial Unicode MS" w:eastAsia="Arial Unicode MS" w:hAnsi="Arial Unicode MS" w:cs="Arial Unicode MS"/>
          <w:sz w:val="24"/>
          <w:szCs w:val="24"/>
          <w:lang w:val="en"/>
        </w:rPr>
        <w:t>applicant</w:t>
      </w:r>
      <w:r w:rsidR="00F84FCE" w:rsidRPr="001C1C70">
        <w:rPr>
          <w:rFonts w:ascii="Arial Unicode MS" w:eastAsia="Arial Unicode MS" w:hAnsi="Arial Unicode MS" w:cs="Arial Unicode MS"/>
          <w:sz w:val="24"/>
          <w:szCs w:val="24"/>
          <w:lang w:val="en"/>
        </w:rPr>
        <w:t xml:space="preserve"> organization</w:t>
      </w:r>
      <w:r w:rsidRPr="00FE2D88">
        <w:rPr>
          <w:rFonts w:ascii="Arial Unicode MS" w:eastAsia="Arial Unicode MS" w:hAnsi="Arial Unicode MS" w:cs="Arial Unicode MS"/>
          <w:sz w:val="24"/>
          <w:szCs w:val="24"/>
          <w:lang w:val="en"/>
        </w:rPr>
        <w:t xml:space="preserve"> may</w:t>
      </w:r>
      <w:r w:rsidR="00F84FCE" w:rsidRPr="00FE2D88">
        <w:rPr>
          <w:rFonts w:ascii="Arial Unicode MS" w:eastAsia="Arial Unicode MS" w:hAnsi="Arial Unicode MS" w:cs="Arial Unicode MS"/>
          <w:sz w:val="24"/>
          <w:szCs w:val="24"/>
          <w:lang w:val="en"/>
        </w:rPr>
        <w:t xml:space="preserve"> submit multiple applications</w:t>
      </w:r>
      <w:r w:rsidRPr="00FE2D88">
        <w:rPr>
          <w:rFonts w:ascii="Arial Unicode MS" w:eastAsia="Arial Unicode MS" w:hAnsi="Arial Unicode MS" w:cs="Arial Unicode MS"/>
          <w:sz w:val="24"/>
          <w:szCs w:val="24"/>
          <w:lang w:val="en"/>
        </w:rPr>
        <w:t xml:space="preserve"> </w:t>
      </w:r>
      <w:r w:rsidR="001672E4" w:rsidRPr="001C1C70">
        <w:rPr>
          <w:rFonts w:ascii="Arial Unicode MS" w:eastAsia="Arial Unicode MS" w:hAnsi="Arial Unicode MS" w:cs="Arial Unicode MS"/>
          <w:sz w:val="24"/>
          <w:szCs w:val="24"/>
          <w:lang w:val="en"/>
        </w:rPr>
        <w:t>under this announcement</w:t>
      </w:r>
      <w:r w:rsidRPr="00FE2D88">
        <w:rPr>
          <w:rFonts w:ascii="Arial Unicode MS" w:eastAsia="Arial Unicode MS" w:hAnsi="Arial Unicode MS" w:cs="Arial Unicode MS"/>
          <w:sz w:val="24"/>
          <w:szCs w:val="24"/>
          <w:lang w:val="en"/>
        </w:rPr>
        <w:t>.</w:t>
      </w:r>
      <w:r w:rsidR="00F84FCE" w:rsidRPr="00FE2D88">
        <w:rPr>
          <w:rFonts w:ascii="Arial Unicode MS" w:eastAsia="Arial Unicode MS" w:hAnsi="Arial Unicode MS" w:cs="Arial Unicode MS"/>
          <w:sz w:val="24"/>
          <w:szCs w:val="24"/>
          <w:lang w:val="en"/>
        </w:rPr>
        <w:t xml:space="preserve"> </w:t>
      </w:r>
      <w:r w:rsidR="00F84FCE" w:rsidRPr="00FA384E">
        <w:rPr>
          <w:rFonts w:ascii="Arial Unicode MS" w:eastAsia="Arial Unicode MS" w:hAnsi="Arial Unicode MS" w:cs="Arial Unicode MS"/>
          <w:sz w:val="24"/>
          <w:szCs w:val="24"/>
          <w:lang w:val="en"/>
        </w:rPr>
        <w:t xml:space="preserve">Individual project directors may </w:t>
      </w:r>
      <w:r w:rsidR="00C6065F" w:rsidRPr="00FA384E">
        <w:rPr>
          <w:rFonts w:ascii="Arial Unicode MS" w:eastAsia="Arial Unicode MS" w:hAnsi="Arial Unicode MS" w:cs="Arial Unicode MS"/>
          <w:sz w:val="24"/>
          <w:szCs w:val="24"/>
          <w:lang w:val="en"/>
        </w:rPr>
        <w:t xml:space="preserve">be named on </w:t>
      </w:r>
      <w:r w:rsidR="00F84FCE" w:rsidRPr="00FA384E">
        <w:rPr>
          <w:rFonts w:ascii="Arial Unicode MS" w:eastAsia="Arial Unicode MS" w:hAnsi="Arial Unicode MS" w:cs="Arial Unicode MS"/>
          <w:sz w:val="24"/>
          <w:szCs w:val="24"/>
          <w:lang w:val="en"/>
        </w:rPr>
        <w:t xml:space="preserve">multiple applications under this announcement. </w:t>
      </w:r>
      <w:r w:rsidR="00C82A4C" w:rsidRPr="00FA384E">
        <w:rPr>
          <w:rFonts w:ascii="Arial Unicode MS" w:eastAsia="Arial Unicode MS" w:hAnsi="Arial Unicode MS" w:cs="Arial Unicode MS"/>
          <w:sz w:val="24"/>
          <w:szCs w:val="24"/>
          <w:lang w:val="en"/>
        </w:rPr>
        <w:t>H</w:t>
      </w:r>
      <w:r w:rsidR="00C82A4C" w:rsidRPr="00FA384E">
        <w:rPr>
          <w:rFonts w:ascii="Arial Unicode MS" w:eastAsia="Arial Unicode MS" w:hAnsi="Arial Unicode MS" w:cs="Arial Unicode MS"/>
          <w:sz w:val="24"/>
          <w:szCs w:val="24"/>
        </w:rPr>
        <w:t xml:space="preserve">owever, the same proposal may not be submitted to IMLS under more than one </w:t>
      </w:r>
      <w:r w:rsidR="00C45673">
        <w:rPr>
          <w:rFonts w:ascii="Arial Unicode MS" w:eastAsia="Arial Unicode MS" w:hAnsi="Arial Unicode MS" w:cs="Arial Unicode MS"/>
          <w:sz w:val="24"/>
          <w:szCs w:val="24"/>
        </w:rPr>
        <w:t xml:space="preserve">funding </w:t>
      </w:r>
      <w:r w:rsidR="00C82A4C" w:rsidRPr="00FA384E">
        <w:rPr>
          <w:rFonts w:ascii="Arial Unicode MS" w:eastAsia="Arial Unicode MS" w:hAnsi="Arial Unicode MS" w:cs="Arial Unicode MS"/>
          <w:sz w:val="24"/>
          <w:szCs w:val="24"/>
        </w:rPr>
        <w:t>category</w:t>
      </w:r>
      <w:r w:rsidR="00411647">
        <w:rPr>
          <w:rFonts w:ascii="Arial Unicode MS" w:eastAsia="Arial Unicode MS" w:hAnsi="Arial Unicode MS" w:cs="Arial Unicode MS"/>
          <w:sz w:val="24"/>
          <w:szCs w:val="24"/>
        </w:rPr>
        <w:t xml:space="preserve"> listed in </w:t>
      </w:r>
      <w:r w:rsidR="000C1EAD">
        <w:rPr>
          <w:rFonts w:ascii="Arial Unicode MS" w:eastAsia="Arial Unicode MS" w:hAnsi="Arial Unicode MS" w:cs="Arial Unicode MS"/>
          <w:sz w:val="24"/>
          <w:szCs w:val="24"/>
        </w:rPr>
        <w:t>A4a</w:t>
      </w:r>
      <w:r w:rsidR="00470C65">
        <w:rPr>
          <w:rFonts w:ascii="Arial Unicode MS" w:eastAsia="Arial Unicode MS" w:hAnsi="Arial Unicode MS" w:cs="Arial Unicode MS"/>
          <w:sz w:val="24"/>
          <w:szCs w:val="24"/>
        </w:rPr>
        <w:t>.</w:t>
      </w:r>
      <w:r w:rsidR="000C1EAD">
        <w:rPr>
          <w:rFonts w:ascii="Arial Unicode MS" w:eastAsia="Arial Unicode MS" w:hAnsi="Arial Unicode MS" w:cs="Arial Unicode MS"/>
          <w:sz w:val="24"/>
          <w:szCs w:val="24"/>
        </w:rPr>
        <w:t xml:space="preserve"> above</w:t>
      </w:r>
      <w:r w:rsidR="00C82A4C" w:rsidRPr="00FA384E">
        <w:rPr>
          <w:rFonts w:ascii="Arial Unicode MS" w:eastAsia="Arial Unicode MS" w:hAnsi="Arial Unicode MS" w:cs="Arial Unicode MS"/>
          <w:sz w:val="24"/>
          <w:szCs w:val="24"/>
        </w:rPr>
        <w:t>.</w:t>
      </w:r>
      <w:r w:rsidR="00C82A4C" w:rsidRPr="00FE2D88">
        <w:rPr>
          <w:rFonts w:ascii="Arial Unicode MS" w:eastAsia="Arial Unicode MS" w:hAnsi="Arial Unicode MS" w:cs="Arial Unicode MS"/>
          <w:sz w:val="24"/>
          <w:szCs w:val="24"/>
        </w:rPr>
        <w:t xml:space="preserve"> Generally, single institutions will receive only 1-2 grants per program during any one cycle.</w:t>
      </w:r>
    </w:p>
    <w:p w14:paraId="6994C265" w14:textId="791DF9F5" w:rsidR="00575D00" w:rsidRPr="00470C65" w:rsidRDefault="003B6C48" w:rsidP="0073462A">
      <w:pPr>
        <w:pStyle w:val="Heading4"/>
        <w:rPr>
          <w:rFonts w:ascii="Arial Unicode MS" w:eastAsia="Arial Unicode MS" w:hAnsi="Arial Unicode MS" w:cs="Arial Unicode MS"/>
          <w:b w:val="0"/>
          <w:sz w:val="24"/>
          <w:szCs w:val="24"/>
          <w:lang w:val="en"/>
        </w:rPr>
      </w:pPr>
      <w:bookmarkStart w:id="14" w:name="doclet-29"/>
      <w:bookmarkEnd w:id="14"/>
      <w:r w:rsidRPr="00470C65">
        <w:rPr>
          <w:rFonts w:ascii="Arial Unicode MS" w:eastAsia="Arial Unicode MS" w:hAnsi="Arial Unicode MS" w:cs="Arial Unicode MS"/>
          <w:b w:val="0"/>
          <w:sz w:val="24"/>
          <w:szCs w:val="24"/>
          <w:lang w:val="en"/>
        </w:rPr>
        <w:t>C3</w:t>
      </w:r>
      <w:r w:rsidR="00F84FCE" w:rsidRPr="00470C65">
        <w:rPr>
          <w:rFonts w:ascii="Arial Unicode MS" w:eastAsia="Arial Unicode MS" w:hAnsi="Arial Unicode MS" w:cs="Arial Unicode MS"/>
          <w:b w:val="0"/>
          <w:sz w:val="24"/>
          <w:szCs w:val="24"/>
          <w:lang w:val="en"/>
        </w:rPr>
        <w:t>b</w:t>
      </w:r>
      <w:r w:rsidR="009F569D" w:rsidRPr="00470C65">
        <w:rPr>
          <w:rFonts w:ascii="Arial Unicode MS" w:eastAsia="Arial Unicode MS" w:hAnsi="Arial Unicode MS" w:cs="Arial Unicode MS"/>
          <w:b w:val="0"/>
          <w:sz w:val="24"/>
          <w:szCs w:val="24"/>
          <w:lang w:val="en"/>
        </w:rPr>
        <w:t xml:space="preserve">. </w:t>
      </w:r>
      <w:r w:rsidR="00575D00" w:rsidRPr="00470C65">
        <w:rPr>
          <w:rFonts w:ascii="Arial Unicode MS" w:eastAsia="Arial Unicode MS" w:hAnsi="Arial Unicode MS" w:cs="Arial Unicode MS"/>
          <w:b w:val="0"/>
          <w:sz w:val="24"/>
          <w:szCs w:val="24"/>
          <w:lang w:val="en"/>
        </w:rPr>
        <w:t xml:space="preserve">What if </w:t>
      </w:r>
      <w:r w:rsidR="00EB71A8" w:rsidRPr="00470C65">
        <w:rPr>
          <w:rFonts w:ascii="Arial Unicode MS" w:eastAsia="Arial Unicode MS" w:hAnsi="Arial Unicode MS" w:cs="Arial Unicode MS"/>
          <w:b w:val="0"/>
          <w:sz w:val="24"/>
          <w:szCs w:val="24"/>
          <w:lang w:val="en"/>
        </w:rPr>
        <w:t xml:space="preserve">our organization </w:t>
      </w:r>
      <w:r w:rsidR="00575D00" w:rsidRPr="00470C65">
        <w:rPr>
          <w:rFonts w:ascii="Arial Unicode MS" w:eastAsia="Arial Unicode MS" w:hAnsi="Arial Unicode MS" w:cs="Arial Unicode MS"/>
          <w:b w:val="0"/>
          <w:sz w:val="24"/>
          <w:szCs w:val="24"/>
          <w:lang w:val="en"/>
        </w:rPr>
        <w:t>fail</w:t>
      </w:r>
      <w:r w:rsidR="00EB71A8" w:rsidRPr="00470C65">
        <w:rPr>
          <w:rFonts w:ascii="Arial Unicode MS" w:eastAsia="Arial Unicode MS" w:hAnsi="Arial Unicode MS" w:cs="Arial Unicode MS"/>
          <w:b w:val="0"/>
          <w:sz w:val="24"/>
          <w:szCs w:val="24"/>
          <w:lang w:val="en"/>
        </w:rPr>
        <w:t>s</w:t>
      </w:r>
      <w:r w:rsidR="00575D00" w:rsidRPr="00470C65">
        <w:rPr>
          <w:rFonts w:ascii="Arial Unicode MS" w:eastAsia="Arial Unicode MS" w:hAnsi="Arial Unicode MS" w:cs="Arial Unicode MS"/>
          <w:b w:val="0"/>
          <w:sz w:val="24"/>
          <w:szCs w:val="24"/>
          <w:lang w:val="en"/>
        </w:rPr>
        <w:t xml:space="preserve"> to meet </w:t>
      </w:r>
      <w:r w:rsidR="00A73876" w:rsidRPr="00470C65">
        <w:rPr>
          <w:rFonts w:ascii="Arial Unicode MS" w:eastAsia="Arial Unicode MS" w:hAnsi="Arial Unicode MS" w:cs="Arial Unicode MS"/>
          <w:b w:val="0"/>
          <w:sz w:val="24"/>
          <w:szCs w:val="24"/>
          <w:lang w:val="en"/>
        </w:rPr>
        <w:t>an</w:t>
      </w:r>
      <w:r w:rsidR="00575D00" w:rsidRPr="00470C65">
        <w:rPr>
          <w:rFonts w:ascii="Arial Unicode MS" w:eastAsia="Arial Unicode MS" w:hAnsi="Arial Unicode MS" w:cs="Arial Unicode MS"/>
          <w:b w:val="0"/>
          <w:sz w:val="24"/>
          <w:szCs w:val="24"/>
          <w:lang w:val="en"/>
        </w:rPr>
        <w:t xml:space="preserve"> eligibility </w:t>
      </w:r>
      <w:r w:rsidR="00BF48F1" w:rsidRPr="00470C65">
        <w:rPr>
          <w:rFonts w:ascii="Arial Unicode MS" w:eastAsia="Arial Unicode MS" w:hAnsi="Arial Unicode MS" w:cs="Arial Unicode MS"/>
          <w:b w:val="0"/>
          <w:sz w:val="24"/>
          <w:szCs w:val="24"/>
          <w:lang w:val="en"/>
        </w:rPr>
        <w:t xml:space="preserve">criterion </w:t>
      </w:r>
      <w:r w:rsidR="00A549D3" w:rsidRPr="00470C65">
        <w:rPr>
          <w:rFonts w:ascii="Arial Unicode MS" w:eastAsia="Arial Unicode MS" w:hAnsi="Arial Unicode MS" w:cs="Arial Unicode MS"/>
          <w:b w:val="0"/>
          <w:sz w:val="24"/>
          <w:szCs w:val="24"/>
          <w:lang w:val="en"/>
        </w:rPr>
        <w:t>by</w:t>
      </w:r>
      <w:r w:rsidR="00BF48F1" w:rsidRPr="00470C65">
        <w:rPr>
          <w:rFonts w:ascii="Arial Unicode MS" w:eastAsia="Arial Unicode MS" w:hAnsi="Arial Unicode MS" w:cs="Arial Unicode MS"/>
          <w:b w:val="0"/>
          <w:sz w:val="24"/>
          <w:szCs w:val="24"/>
          <w:lang w:val="en"/>
        </w:rPr>
        <w:t xml:space="preserve"> the time of the</w:t>
      </w:r>
      <w:r w:rsidR="00A73876" w:rsidRPr="00470C65">
        <w:rPr>
          <w:rFonts w:ascii="Arial Unicode MS" w:eastAsia="Arial Unicode MS" w:hAnsi="Arial Unicode MS" w:cs="Arial Unicode MS"/>
          <w:b w:val="0"/>
          <w:sz w:val="24"/>
          <w:szCs w:val="24"/>
          <w:lang w:val="en"/>
        </w:rPr>
        <w:t xml:space="preserve"> application deadline</w:t>
      </w:r>
      <w:r w:rsidR="00575D00" w:rsidRPr="00470C65">
        <w:rPr>
          <w:rFonts w:ascii="Arial Unicode MS" w:eastAsia="Arial Unicode MS" w:hAnsi="Arial Unicode MS" w:cs="Arial Unicode MS"/>
          <w:b w:val="0"/>
          <w:sz w:val="24"/>
          <w:szCs w:val="24"/>
          <w:lang w:val="en"/>
        </w:rPr>
        <w:t>?</w:t>
      </w:r>
    </w:p>
    <w:p w14:paraId="688EA5B5" w14:textId="17744A9B" w:rsidR="001B6A14" w:rsidRPr="00470C65" w:rsidRDefault="00A73876" w:rsidP="00575D00">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IMLS</w:t>
      </w:r>
      <w:r w:rsidR="00575D00" w:rsidRPr="00470C65">
        <w:rPr>
          <w:rFonts w:ascii="Arial Unicode MS" w:eastAsia="Arial Unicode MS" w:hAnsi="Arial Unicode MS" w:cs="Arial Unicode MS"/>
          <w:sz w:val="24"/>
          <w:szCs w:val="24"/>
          <w:lang w:val="en"/>
        </w:rPr>
        <w:t xml:space="preserve"> will not review </w:t>
      </w:r>
      <w:r w:rsidR="00A549D3" w:rsidRPr="00470C65">
        <w:rPr>
          <w:rFonts w:ascii="Arial Unicode MS" w:eastAsia="Arial Unicode MS" w:hAnsi="Arial Unicode MS" w:cs="Arial Unicode MS"/>
          <w:sz w:val="24"/>
          <w:szCs w:val="24"/>
          <w:lang w:val="en"/>
        </w:rPr>
        <w:t xml:space="preserve">applications from ineligible applicants. </w:t>
      </w:r>
      <w:r w:rsidR="00A75C3F" w:rsidRPr="00470C65">
        <w:rPr>
          <w:rFonts w:ascii="Arial Unicode MS" w:eastAsia="Arial Unicode MS" w:hAnsi="Arial Unicode MS" w:cs="Arial Unicode MS"/>
          <w:sz w:val="24"/>
          <w:szCs w:val="24"/>
          <w:lang w:val="en"/>
        </w:rPr>
        <w:t>We will notify you if your application will not be reviewed because your institution is determined to be ineligible.</w:t>
      </w:r>
      <w:r w:rsidR="00A549D3" w:rsidRPr="00470C65">
        <w:rPr>
          <w:rFonts w:ascii="Arial Unicode MS" w:eastAsia="Arial Unicode MS" w:hAnsi="Arial Unicode MS" w:cs="Arial Unicode MS"/>
          <w:sz w:val="24"/>
          <w:szCs w:val="24"/>
          <w:lang w:val="en"/>
        </w:rPr>
        <w:t xml:space="preserve"> </w:t>
      </w:r>
    </w:p>
    <w:p w14:paraId="19FDE712" w14:textId="4087501E" w:rsidR="001B6A14" w:rsidRPr="00470C65" w:rsidRDefault="003B6C48" w:rsidP="0073462A">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C3</w:t>
      </w:r>
      <w:r w:rsidR="001B6A14" w:rsidRPr="00470C65">
        <w:rPr>
          <w:rFonts w:ascii="Arial Unicode MS" w:eastAsia="Arial Unicode MS" w:hAnsi="Arial Unicode MS" w:cs="Arial Unicode MS"/>
          <w:b w:val="0"/>
          <w:sz w:val="24"/>
          <w:szCs w:val="24"/>
          <w:lang w:val="en"/>
        </w:rPr>
        <w:t>c. What if our organization fails to meet an eligibility criterion at the time of award?</w:t>
      </w:r>
    </w:p>
    <w:p w14:paraId="56EF3690" w14:textId="5639D868" w:rsidR="001B6A14" w:rsidRPr="00FE2D88" w:rsidRDefault="00A549D3" w:rsidP="00575D00">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IMLS will not make awards to ineligible applicants. In order to receive an IMLS award, you must be eligible</w:t>
      </w:r>
      <w:r w:rsidR="003772C0" w:rsidRPr="00470C65">
        <w:rPr>
          <w:rFonts w:ascii="Arial Unicode MS" w:eastAsia="Arial Unicode MS" w:hAnsi="Arial Unicode MS" w:cs="Arial Unicode MS"/>
          <w:sz w:val="24"/>
          <w:szCs w:val="24"/>
          <w:lang w:val="en"/>
        </w:rPr>
        <w:t>,</w:t>
      </w:r>
      <w:r w:rsidRPr="00470C65">
        <w:rPr>
          <w:rFonts w:ascii="Arial Unicode MS" w:eastAsia="Arial Unicode MS" w:hAnsi="Arial Unicode MS" w:cs="Arial Unicode MS"/>
          <w:sz w:val="24"/>
          <w:szCs w:val="24"/>
          <w:lang w:val="en"/>
        </w:rPr>
        <w:t xml:space="preserve"> </w:t>
      </w:r>
      <w:r w:rsidR="006F2DEF" w:rsidRPr="00470C65">
        <w:rPr>
          <w:rFonts w:ascii="Arial Unicode MS" w:eastAsia="Arial Unicode MS" w:hAnsi="Arial Unicode MS" w:cs="Arial Unicode MS"/>
          <w:sz w:val="24"/>
          <w:szCs w:val="24"/>
          <w:lang w:val="en"/>
        </w:rPr>
        <w:t xml:space="preserve">be </w:t>
      </w:r>
      <w:r w:rsidRPr="00470C65">
        <w:rPr>
          <w:rFonts w:ascii="Arial Unicode MS" w:eastAsia="Arial Unicode MS" w:hAnsi="Arial Unicode MS" w:cs="Arial Unicode MS"/>
          <w:sz w:val="24"/>
          <w:szCs w:val="24"/>
          <w:lang w:val="en"/>
        </w:rPr>
        <w:t>in complia</w:t>
      </w:r>
      <w:r w:rsidR="003772C0" w:rsidRPr="00470C65">
        <w:rPr>
          <w:rFonts w:ascii="Arial Unicode MS" w:eastAsia="Arial Unicode MS" w:hAnsi="Arial Unicode MS" w:cs="Arial Unicode MS"/>
          <w:sz w:val="24"/>
          <w:szCs w:val="24"/>
          <w:lang w:val="en"/>
        </w:rPr>
        <w:t xml:space="preserve">nce with applicable requirements, </w:t>
      </w:r>
      <w:r w:rsidRPr="00470C65">
        <w:rPr>
          <w:rFonts w:ascii="Arial Unicode MS" w:eastAsia="Arial Unicode MS" w:hAnsi="Arial Unicode MS" w:cs="Arial Unicode MS"/>
          <w:sz w:val="24"/>
          <w:szCs w:val="24"/>
          <w:lang w:val="en"/>
        </w:rPr>
        <w:t>and be in good standing on all active IMLS awards.</w:t>
      </w:r>
    </w:p>
    <w:p w14:paraId="0151E7E2" w14:textId="585D2B64" w:rsidR="003934B8" w:rsidRPr="00BA4CD0" w:rsidRDefault="009C4FF8" w:rsidP="00A349D1">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lang w:val="en"/>
        </w:rPr>
        <w:t>C3</w:t>
      </w:r>
      <w:r w:rsidR="00E93FB4" w:rsidRPr="00BA4CD0">
        <w:rPr>
          <w:rFonts w:ascii="Arial Unicode MS" w:eastAsia="Arial Unicode MS" w:hAnsi="Arial Unicode MS" w:cs="Arial Unicode MS"/>
          <w:b w:val="0"/>
          <w:sz w:val="24"/>
          <w:szCs w:val="24"/>
          <w:lang w:val="en"/>
        </w:rPr>
        <w:t>d. A</w:t>
      </w:r>
      <w:r w:rsidR="003934B8" w:rsidRPr="00BA4CD0">
        <w:rPr>
          <w:rFonts w:ascii="Arial Unicode MS" w:eastAsia="Arial Unicode MS" w:hAnsi="Arial Unicode MS" w:cs="Arial Unicode MS"/>
          <w:b w:val="0"/>
          <w:sz w:val="24"/>
          <w:szCs w:val="24"/>
          <w:lang w:val="en"/>
        </w:rPr>
        <w:t>dditional Eligibility Information</w:t>
      </w:r>
    </w:p>
    <w:p w14:paraId="3E39716A" w14:textId="6BB7A8FD" w:rsidR="003934B8" w:rsidRPr="00FE2D88" w:rsidRDefault="004A20A5" w:rsidP="003934B8">
      <w:pPr>
        <w:pStyle w:val="NormalWeb"/>
        <w:spacing w:line="360" w:lineRule="atLeast"/>
        <w:rPr>
          <w:rFonts w:ascii="Arial Unicode MS" w:eastAsia="Arial Unicode MS" w:hAnsi="Arial Unicode MS" w:cs="Arial Unicode MS"/>
        </w:rPr>
      </w:pPr>
      <w:r w:rsidRPr="00FE2D88">
        <w:rPr>
          <w:rFonts w:ascii="Arial Unicode MS" w:eastAsia="Arial Unicode MS" w:hAnsi="Arial Unicode MS" w:cs="Arial Unicode MS"/>
        </w:rPr>
        <w:t xml:space="preserve">The application process for the </w:t>
      </w:r>
      <w:r w:rsidR="00CA1970">
        <w:rPr>
          <w:rFonts w:ascii="Arial Unicode MS" w:eastAsia="Arial Unicode MS" w:hAnsi="Arial Unicode MS" w:cs="Arial Unicode MS"/>
        </w:rPr>
        <w:t>NLG-L</w:t>
      </w:r>
      <w:r w:rsidRPr="00FE2D88">
        <w:rPr>
          <w:rFonts w:ascii="Arial Unicode MS" w:eastAsia="Arial Unicode MS" w:hAnsi="Arial Unicode MS" w:cs="Arial Unicode MS"/>
        </w:rPr>
        <w:t xml:space="preserve"> program is a two</w:t>
      </w:r>
      <w:r w:rsidR="005B3E4B">
        <w:rPr>
          <w:rFonts w:ascii="Arial Unicode MS" w:eastAsia="Arial Unicode MS" w:hAnsi="Arial Unicode MS" w:cs="Arial Unicode MS"/>
        </w:rPr>
        <w:t>-</w:t>
      </w:r>
      <w:r w:rsidRPr="00FE2D88">
        <w:rPr>
          <w:rFonts w:ascii="Arial Unicode MS" w:eastAsia="Arial Unicode MS" w:hAnsi="Arial Unicode MS" w:cs="Arial Unicode MS"/>
        </w:rPr>
        <w:t>phase process. In the first phase</w:t>
      </w:r>
      <w:r w:rsidR="003659FE">
        <w:rPr>
          <w:rFonts w:ascii="Arial Unicode MS" w:eastAsia="Arial Unicode MS" w:hAnsi="Arial Unicode MS" w:cs="Arial Unicode MS"/>
        </w:rPr>
        <w:t xml:space="preserve"> (Preliminary Proposal phase)</w:t>
      </w:r>
      <w:r w:rsidRPr="00FE2D88">
        <w:rPr>
          <w:rFonts w:ascii="Arial Unicode MS" w:eastAsia="Arial Unicode MS" w:hAnsi="Arial Unicode MS" w:cs="Arial Unicode MS"/>
        </w:rPr>
        <w:t>, all applicants must submit a two</w:t>
      </w:r>
      <w:r w:rsidR="005B3E4B">
        <w:rPr>
          <w:rFonts w:ascii="Arial Unicode MS" w:eastAsia="Arial Unicode MS" w:hAnsi="Arial Unicode MS" w:cs="Arial Unicode MS"/>
        </w:rPr>
        <w:t>-</w:t>
      </w:r>
      <w:r w:rsidRPr="00FE2D88">
        <w:rPr>
          <w:rFonts w:ascii="Arial Unicode MS" w:eastAsia="Arial Unicode MS" w:hAnsi="Arial Unicode MS" w:cs="Arial Unicode MS"/>
        </w:rPr>
        <w:t>page preliminary proposal by the deadline listed above. Selected applicants will be invited to submit full proposals in the second phase</w:t>
      </w:r>
      <w:r w:rsidR="003659FE">
        <w:rPr>
          <w:rFonts w:ascii="Arial Unicode MS" w:eastAsia="Arial Unicode MS" w:hAnsi="Arial Unicode MS" w:cs="Arial Unicode MS"/>
        </w:rPr>
        <w:t xml:space="preserve"> (Invited Full Proposal phase)</w:t>
      </w:r>
      <w:r w:rsidRPr="00FE2D88">
        <w:rPr>
          <w:rFonts w:ascii="Arial Unicode MS" w:eastAsia="Arial Unicode MS" w:hAnsi="Arial Unicode MS" w:cs="Arial Unicode MS"/>
        </w:rPr>
        <w:t xml:space="preserve"> of the process.</w:t>
      </w:r>
      <w:r w:rsidR="00592122" w:rsidRPr="00FE2D88">
        <w:rPr>
          <w:rFonts w:ascii="Arial Unicode MS" w:eastAsia="Arial Unicode MS" w:hAnsi="Arial Unicode MS" w:cs="Arial Unicode MS"/>
        </w:rPr>
        <w:t xml:space="preserve"> Only invited full proposals will be considered for funding.</w:t>
      </w:r>
    </w:p>
    <w:p w14:paraId="2D9C856A" w14:textId="0EC6DC59" w:rsidR="0029592C" w:rsidRPr="00470C65" w:rsidRDefault="00575D00" w:rsidP="0073462A">
      <w:pPr>
        <w:pStyle w:val="Heading2"/>
        <w:rPr>
          <w:rFonts w:ascii="Arial Unicode MS" w:eastAsia="Arial Unicode MS" w:hAnsi="Arial Unicode MS" w:cs="Arial Unicode MS"/>
          <w:color w:val="auto"/>
          <w:sz w:val="32"/>
          <w:szCs w:val="32"/>
          <w:lang w:val="en"/>
        </w:rPr>
      </w:pPr>
      <w:r w:rsidRPr="00470C65">
        <w:rPr>
          <w:rFonts w:ascii="Arial Unicode MS" w:eastAsia="Arial Unicode MS" w:hAnsi="Arial Unicode MS" w:cs="Arial Unicode MS"/>
          <w:color w:val="auto"/>
          <w:sz w:val="32"/>
          <w:szCs w:val="32"/>
          <w:lang w:val="en"/>
        </w:rPr>
        <w:t>D. Application</w:t>
      </w:r>
      <w:r w:rsidR="00897804" w:rsidRPr="00470C65">
        <w:rPr>
          <w:rFonts w:ascii="Arial Unicode MS" w:eastAsia="Arial Unicode MS" w:hAnsi="Arial Unicode MS" w:cs="Arial Unicode MS"/>
          <w:color w:val="auto"/>
          <w:sz w:val="32"/>
          <w:szCs w:val="32"/>
          <w:lang w:val="en"/>
        </w:rPr>
        <w:t xml:space="preserve"> </w:t>
      </w:r>
      <w:r w:rsidRPr="00470C65">
        <w:rPr>
          <w:rFonts w:ascii="Arial Unicode MS" w:eastAsia="Arial Unicode MS" w:hAnsi="Arial Unicode MS" w:cs="Arial Unicode MS"/>
          <w:color w:val="auto"/>
          <w:sz w:val="32"/>
          <w:szCs w:val="32"/>
          <w:lang w:val="en"/>
        </w:rPr>
        <w:t>and Submission Information</w:t>
      </w:r>
      <w:bookmarkStart w:id="15" w:name="doclet-44"/>
      <w:bookmarkEnd w:id="15"/>
      <w:r w:rsidR="0029592C" w:rsidRPr="00470C65">
        <w:rPr>
          <w:rFonts w:ascii="Arial Unicode MS" w:eastAsia="Arial Unicode MS" w:hAnsi="Arial Unicode MS" w:cs="Arial Unicode MS"/>
          <w:color w:val="auto"/>
          <w:sz w:val="32"/>
          <w:szCs w:val="32"/>
          <w:lang w:val="en"/>
        </w:rPr>
        <w:t xml:space="preserve"> </w:t>
      </w:r>
    </w:p>
    <w:p w14:paraId="24322490" w14:textId="21A6E68C" w:rsidR="00604B57" w:rsidRPr="00470C65" w:rsidRDefault="009C4FF8" w:rsidP="0073462A">
      <w:pPr>
        <w:pStyle w:val="Heading3"/>
        <w:rPr>
          <w:rFonts w:ascii="Arial Unicode MS" w:eastAsia="Arial Unicode MS" w:hAnsi="Arial Unicode MS" w:cs="Arial Unicode MS"/>
          <w:color w:val="auto"/>
          <w:sz w:val="28"/>
          <w:szCs w:val="28"/>
          <w:lang w:val="en"/>
        </w:rPr>
      </w:pPr>
      <w:r w:rsidRPr="00470C65">
        <w:rPr>
          <w:rFonts w:ascii="Arial Unicode MS" w:eastAsia="Arial Unicode MS" w:hAnsi="Arial Unicode MS" w:cs="Arial Unicode MS"/>
          <w:color w:val="auto"/>
          <w:sz w:val="28"/>
          <w:szCs w:val="28"/>
          <w:lang w:val="en"/>
        </w:rPr>
        <w:t>D</w:t>
      </w:r>
      <w:r w:rsidR="00604B57" w:rsidRPr="00470C65">
        <w:rPr>
          <w:rFonts w:ascii="Arial Unicode MS" w:eastAsia="Arial Unicode MS" w:hAnsi="Arial Unicode MS" w:cs="Arial Unicode MS"/>
          <w:color w:val="auto"/>
          <w:sz w:val="28"/>
          <w:szCs w:val="28"/>
          <w:lang w:val="en"/>
        </w:rPr>
        <w:t>1. How can we find the application package?</w:t>
      </w:r>
    </w:p>
    <w:p w14:paraId="32B17C3C" w14:textId="3F5A85AC" w:rsidR="00604B57" w:rsidRPr="00470C65" w:rsidRDefault="00604B57" w:rsidP="00604B57">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This announcement contains all application materials needed to apply. Use one of the following identifiers to locate the application package in Grants.gov:</w:t>
      </w:r>
    </w:p>
    <w:p w14:paraId="1BB2BC4C" w14:textId="77777777" w:rsidR="002503E9" w:rsidRPr="00470C65" w:rsidRDefault="000356E4" w:rsidP="00716579">
      <w:pPr>
        <w:pStyle w:val="ListParagraph"/>
        <w:numPr>
          <w:ilvl w:val="0"/>
          <w:numId w:val="31"/>
        </w:numPr>
        <w:spacing w:after="360" w:line="240" w:lineRule="auto"/>
        <w:rPr>
          <w:rFonts w:ascii="Arial Unicode MS" w:eastAsia="Arial Unicode MS" w:hAnsi="Arial Unicode MS" w:cs="Arial Unicode MS"/>
          <w:sz w:val="24"/>
          <w:szCs w:val="24"/>
        </w:rPr>
      </w:pPr>
      <w:r w:rsidRPr="00470C65">
        <w:rPr>
          <w:rFonts w:ascii="Arial Unicode MS" w:eastAsia="Arial Unicode MS" w:hAnsi="Arial Unicode MS" w:cs="Arial Unicode MS"/>
          <w:sz w:val="24"/>
          <w:szCs w:val="24"/>
          <w:lang w:val="en"/>
        </w:rPr>
        <w:t xml:space="preserve">CFDA No. </w:t>
      </w:r>
      <w:r w:rsidR="00E25932" w:rsidRPr="00470C65">
        <w:rPr>
          <w:rFonts w:ascii="Arial Unicode MS" w:eastAsia="Arial Unicode MS" w:hAnsi="Arial Unicode MS" w:cs="Arial Unicode MS"/>
          <w:sz w:val="24"/>
          <w:szCs w:val="24"/>
          <w:lang w:val="en"/>
        </w:rPr>
        <w:t>45.313</w:t>
      </w:r>
      <w:r w:rsidRPr="00470C65">
        <w:rPr>
          <w:rFonts w:ascii="Arial Unicode MS" w:eastAsia="Arial Unicode MS" w:hAnsi="Arial Unicode MS" w:cs="Arial Unicode MS"/>
          <w:sz w:val="24"/>
          <w:szCs w:val="24"/>
          <w:lang w:val="en"/>
        </w:rPr>
        <w:t xml:space="preserve">, or </w:t>
      </w:r>
    </w:p>
    <w:p w14:paraId="4B663DD5" w14:textId="32EE68B5" w:rsidR="002503E9" w:rsidRPr="00470C65" w:rsidRDefault="000356E4" w:rsidP="00716579">
      <w:pPr>
        <w:pStyle w:val="ListParagraph"/>
        <w:numPr>
          <w:ilvl w:val="0"/>
          <w:numId w:val="31"/>
        </w:numPr>
        <w:spacing w:after="360" w:line="240" w:lineRule="auto"/>
        <w:rPr>
          <w:rFonts w:ascii="Arial Unicode MS" w:eastAsia="Arial Unicode MS" w:hAnsi="Arial Unicode MS" w:cs="Arial Unicode MS"/>
          <w:sz w:val="24"/>
          <w:szCs w:val="24"/>
        </w:rPr>
      </w:pPr>
      <w:r w:rsidRPr="00470C65">
        <w:rPr>
          <w:rFonts w:ascii="Arial Unicode MS" w:eastAsia="Arial Unicode MS" w:hAnsi="Arial Unicode MS" w:cs="Arial Unicode MS"/>
          <w:sz w:val="24"/>
          <w:szCs w:val="24"/>
          <w:lang w:val="en"/>
        </w:rPr>
        <w:t>Funding Op</w:t>
      </w:r>
      <w:r w:rsidR="000A084B" w:rsidRPr="00470C65">
        <w:rPr>
          <w:rFonts w:ascii="Arial Unicode MS" w:eastAsia="Arial Unicode MS" w:hAnsi="Arial Unicode MS" w:cs="Arial Unicode MS"/>
          <w:sz w:val="24"/>
          <w:szCs w:val="24"/>
          <w:lang w:val="en"/>
        </w:rPr>
        <w:t xml:space="preserve">portunity Number: </w:t>
      </w:r>
      <w:r w:rsidR="002503E9" w:rsidRPr="00470C65">
        <w:rPr>
          <w:rFonts w:ascii="Arial Unicode MS" w:eastAsia="Arial Unicode MS" w:hAnsi="Arial Unicode MS" w:cs="Arial Unicode MS"/>
          <w:sz w:val="24"/>
          <w:szCs w:val="24"/>
        </w:rPr>
        <w:t>NLG-Libraries-FY18-1</w:t>
      </w:r>
    </w:p>
    <w:p w14:paraId="16EB7E59" w14:textId="3178F032" w:rsidR="00604B57" w:rsidRPr="00470C65" w:rsidRDefault="009C4FF8" w:rsidP="0073462A">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D1</w:t>
      </w:r>
      <w:r w:rsidR="00604B57" w:rsidRPr="00470C65">
        <w:rPr>
          <w:rFonts w:ascii="Arial Unicode MS" w:eastAsia="Arial Unicode MS" w:hAnsi="Arial Unicode MS" w:cs="Arial Unicode MS"/>
          <w:b w:val="0"/>
          <w:sz w:val="24"/>
          <w:szCs w:val="24"/>
          <w:lang w:val="en"/>
        </w:rPr>
        <w:t>a. Can we request an audio recording of this announcement?</w:t>
      </w:r>
    </w:p>
    <w:p w14:paraId="635ACB63" w14:textId="77777777" w:rsidR="00604B57" w:rsidRPr="00470C65" w:rsidRDefault="00604B57" w:rsidP="00604B57">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 xml:space="preserve">Upon request, we will provide an audio recording of this publication. Use </w:t>
      </w:r>
      <w:r w:rsidRPr="00470C65">
        <w:rPr>
          <w:rFonts w:ascii="Arial Unicode MS" w:eastAsia="Arial Unicode MS" w:hAnsi="Arial Unicode MS" w:cs="Arial Unicode MS"/>
          <w:b/>
          <w:bCs/>
          <w:sz w:val="24"/>
          <w:szCs w:val="24"/>
          <w:lang w:val="en"/>
        </w:rPr>
        <w:t>Teletype (TTY/TDD) (for persons with hearing difficulty): </w:t>
      </w:r>
      <w:r w:rsidRPr="00470C65">
        <w:rPr>
          <w:rFonts w:ascii="Arial Unicode MS" w:eastAsia="Arial Unicode MS" w:hAnsi="Arial Unicode MS" w:cs="Arial Unicode MS"/>
          <w:sz w:val="24"/>
          <w:szCs w:val="24"/>
          <w:lang w:val="en"/>
        </w:rPr>
        <w:t>202-653-4614.</w:t>
      </w:r>
    </w:p>
    <w:p w14:paraId="2D397181" w14:textId="1FD12A6E" w:rsidR="00604B57" w:rsidRPr="00470C65" w:rsidRDefault="009C4FF8" w:rsidP="0073462A">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D</w:t>
      </w:r>
      <w:r w:rsidR="00586DEB" w:rsidRPr="00470C65">
        <w:rPr>
          <w:rFonts w:ascii="Arial Unicode MS" w:eastAsia="Arial Unicode MS" w:hAnsi="Arial Unicode MS" w:cs="Arial Unicode MS"/>
          <w:b w:val="0"/>
          <w:sz w:val="24"/>
          <w:szCs w:val="24"/>
          <w:lang w:val="en"/>
        </w:rPr>
        <w:t>1</w:t>
      </w:r>
      <w:r w:rsidR="00604B57" w:rsidRPr="00470C65">
        <w:rPr>
          <w:rFonts w:ascii="Arial Unicode MS" w:eastAsia="Arial Unicode MS" w:hAnsi="Arial Unicode MS" w:cs="Arial Unicode MS"/>
          <w:b w:val="0"/>
          <w:sz w:val="24"/>
          <w:szCs w:val="24"/>
          <w:lang w:val="en"/>
        </w:rPr>
        <w:t>b. Can we request a paper copy of this announcement?</w:t>
      </w:r>
    </w:p>
    <w:p w14:paraId="38B5740F" w14:textId="6082448C" w:rsidR="00604B57" w:rsidRDefault="00604B57" w:rsidP="0073462A">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Upon request, we will provide a paper copy of this publication. Cal</w:t>
      </w:r>
      <w:r w:rsidRPr="00973BE0">
        <w:rPr>
          <w:rFonts w:ascii="Arial Unicode MS" w:eastAsia="Arial Unicode MS" w:hAnsi="Arial Unicode MS" w:cs="Arial Unicode MS"/>
          <w:sz w:val="24"/>
          <w:szCs w:val="24"/>
          <w:lang w:val="en"/>
        </w:rPr>
        <w:t>l</w:t>
      </w:r>
      <w:r w:rsidRPr="00FE2D88">
        <w:rPr>
          <w:rFonts w:ascii="Arial Unicode MS" w:eastAsia="Arial Unicode MS" w:hAnsi="Arial Unicode MS" w:cs="Arial Unicode MS"/>
          <w:sz w:val="24"/>
          <w:szCs w:val="24"/>
          <w:lang w:val="en"/>
        </w:rPr>
        <w:t xml:space="preserve"> 202-653-47</w:t>
      </w:r>
      <w:r w:rsidR="00754D9C" w:rsidRPr="00FE2D88">
        <w:rPr>
          <w:rFonts w:ascii="Arial Unicode MS" w:eastAsia="Arial Unicode MS" w:hAnsi="Arial Unicode MS" w:cs="Arial Unicode MS"/>
          <w:sz w:val="24"/>
          <w:szCs w:val="24"/>
          <w:lang w:val="en"/>
        </w:rPr>
        <w:t>00</w:t>
      </w:r>
      <w:r w:rsidRPr="00FE2D88">
        <w:rPr>
          <w:rFonts w:ascii="Arial Unicode MS" w:eastAsia="Arial Unicode MS" w:hAnsi="Arial Unicode MS" w:cs="Arial Unicode MS"/>
          <w:sz w:val="24"/>
          <w:szCs w:val="24"/>
          <w:lang w:val="en"/>
        </w:rPr>
        <w:t>.</w:t>
      </w:r>
    </w:p>
    <w:p w14:paraId="026432EB" w14:textId="77777777" w:rsidR="00321B0D" w:rsidRPr="005309A5" w:rsidRDefault="00321B0D" w:rsidP="000359BA">
      <w:pPr>
        <w:spacing w:after="360" w:line="360" w:lineRule="atLeast"/>
        <w:rPr>
          <w:rFonts w:ascii="Arial Unicode MS" w:eastAsia="Arial Unicode MS" w:hAnsi="Arial Unicode MS" w:cs="Arial Unicode MS"/>
          <w:sz w:val="24"/>
          <w:szCs w:val="24"/>
          <w:lang w:val="en"/>
        </w:rPr>
      </w:pPr>
      <w:r w:rsidRPr="005309A5">
        <w:rPr>
          <w:rFonts w:ascii="Arial Unicode MS" w:eastAsia="Arial Unicode MS" w:hAnsi="Arial Unicode MS" w:cs="Arial Unicode MS"/>
          <w:sz w:val="24"/>
          <w:szCs w:val="24"/>
          <w:lang w:val="en"/>
        </w:rPr>
        <w:t xml:space="preserve">D1c. What content and form is required to make a complete application? </w:t>
      </w:r>
    </w:p>
    <w:p w14:paraId="7885814F" w14:textId="5FB8D71D" w:rsidR="00321B0D" w:rsidRPr="005309A5" w:rsidRDefault="00321B0D" w:rsidP="000359BA">
      <w:pPr>
        <w:spacing w:after="360" w:line="360" w:lineRule="atLeast"/>
        <w:rPr>
          <w:rFonts w:ascii="Arial Unicode MS" w:eastAsia="Arial Unicode MS" w:hAnsi="Arial Unicode MS" w:cs="Arial Unicode MS"/>
          <w:sz w:val="24"/>
          <w:szCs w:val="24"/>
          <w:lang w:val="en"/>
        </w:rPr>
      </w:pPr>
      <w:r w:rsidRPr="005309A5">
        <w:rPr>
          <w:rFonts w:ascii="Arial Unicode MS" w:eastAsia="Arial Unicode MS" w:hAnsi="Arial Unicode MS" w:cs="Arial Unicode MS"/>
          <w:sz w:val="24"/>
          <w:szCs w:val="24"/>
        </w:rPr>
        <w:t>The application process for the </w:t>
      </w:r>
      <w:r w:rsidR="00CA1970">
        <w:rPr>
          <w:rFonts w:ascii="Arial Unicode MS" w:eastAsia="Arial Unicode MS" w:hAnsi="Arial Unicode MS" w:cs="Arial Unicode MS"/>
          <w:sz w:val="24"/>
          <w:szCs w:val="24"/>
        </w:rPr>
        <w:t xml:space="preserve">NLG-L </w:t>
      </w:r>
      <w:r w:rsidRPr="005309A5">
        <w:rPr>
          <w:rFonts w:ascii="Arial Unicode MS" w:eastAsia="Arial Unicode MS" w:hAnsi="Arial Unicode MS" w:cs="Arial Unicode MS"/>
          <w:sz w:val="24"/>
          <w:szCs w:val="24"/>
        </w:rPr>
        <w:t>program has two phases.</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In the first phase, all applicants must submit a two-page preliminary proposal</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Part I: Components of Preliminary Proposals</w:t>
      </w:r>
      <w:r w:rsidRPr="005309A5">
        <w:rPr>
          <w:rFonts w:ascii="Arial Unicode MS" w:eastAsia="Arial Unicode MS" w:hAnsi="Arial Unicode MS" w:cs="Arial Unicode MS"/>
          <w:b/>
          <w:sz w:val="24"/>
          <w:szCs w:val="24"/>
        </w:rPr>
        <w:t>)</w:t>
      </w:r>
      <w:r w:rsidRPr="005309A5">
        <w:rPr>
          <w:rFonts w:ascii="Arial Unicode MS" w:eastAsia="Arial Unicode MS" w:hAnsi="Arial Unicode MS" w:cs="Arial Unicode MS"/>
          <w:sz w:val="24"/>
          <w:szCs w:val="24"/>
        </w:rPr>
        <w:t xml:space="preserve"> by the deadline listed above</w:t>
      </w:r>
      <w:r w:rsidR="00470C65">
        <w:rPr>
          <w:rFonts w:ascii="Arial Unicode MS" w:eastAsia="Arial Unicode MS" w:hAnsi="Arial Unicode MS" w:cs="Arial Unicode MS"/>
          <w:sz w:val="24"/>
          <w:szCs w:val="24"/>
        </w:rPr>
        <w:t>.</w:t>
      </w:r>
      <w:r w:rsidRPr="005309A5">
        <w:rPr>
          <w:rFonts w:ascii="Arial Unicode MS" w:eastAsia="Arial Unicode MS" w:hAnsi="Arial Unicode MS" w:cs="Arial Unicode MS"/>
          <w:sz w:val="24"/>
          <w:szCs w:val="24"/>
        </w:rPr>
        <w:t xml:space="preserve"> Selected applicants will be invited to submit full proposals</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 xml:space="preserve">Part II: Components of </w:t>
      </w:r>
      <w:r w:rsidR="00D162C1">
        <w:rPr>
          <w:rFonts w:ascii="Arial Unicode MS" w:eastAsia="Arial Unicode MS" w:hAnsi="Arial Unicode MS" w:cs="Arial Unicode MS"/>
          <w:sz w:val="24"/>
          <w:szCs w:val="24"/>
        </w:rPr>
        <w:t xml:space="preserve">Invited </w:t>
      </w:r>
      <w:r w:rsidRPr="005309A5">
        <w:rPr>
          <w:rFonts w:ascii="Arial Unicode MS" w:eastAsia="Arial Unicode MS" w:hAnsi="Arial Unicode MS" w:cs="Arial Unicode MS"/>
          <w:sz w:val="24"/>
          <w:szCs w:val="24"/>
        </w:rPr>
        <w:t>Full Proposals</w:t>
      </w:r>
      <w:r w:rsidRPr="005309A5">
        <w:rPr>
          <w:rFonts w:ascii="Arial Unicode MS" w:eastAsia="Arial Unicode MS" w:hAnsi="Arial Unicode MS" w:cs="Arial Unicode MS"/>
          <w:b/>
          <w:sz w:val="24"/>
          <w:szCs w:val="24"/>
        </w:rPr>
        <w:t>)</w:t>
      </w:r>
      <w:r w:rsidRPr="005309A5">
        <w:rPr>
          <w:rFonts w:ascii="Arial Unicode MS" w:eastAsia="Arial Unicode MS" w:hAnsi="Arial Unicode MS" w:cs="Arial Unicode MS"/>
          <w:sz w:val="24"/>
          <w:szCs w:val="24"/>
        </w:rPr>
        <w:t xml:space="preserve"> in the second phase of the process. Only invited full proposals will be considered for funding.</w:t>
      </w:r>
    </w:p>
    <w:p w14:paraId="3967C5E4" w14:textId="4496C216" w:rsidR="00040117" w:rsidRPr="00BA4CD0" w:rsidRDefault="00586DEB" w:rsidP="00040117">
      <w:pPr>
        <w:pStyle w:val="Heading3"/>
        <w:rPr>
          <w:rFonts w:ascii="Arial Unicode MS" w:eastAsia="Arial Unicode MS" w:hAnsi="Arial Unicode MS" w:cs="Arial Unicode MS"/>
          <w:color w:val="auto"/>
          <w:sz w:val="28"/>
          <w:szCs w:val="28"/>
          <w:lang w:val="en"/>
        </w:rPr>
      </w:pPr>
      <w:r w:rsidRPr="00470C65">
        <w:rPr>
          <w:rFonts w:ascii="Arial Unicode MS" w:eastAsia="Arial Unicode MS" w:hAnsi="Arial Unicode MS" w:cs="Arial Unicode MS"/>
          <w:color w:val="auto"/>
          <w:sz w:val="28"/>
          <w:szCs w:val="28"/>
          <w:lang w:val="en"/>
        </w:rPr>
        <w:t>D</w:t>
      </w:r>
      <w:r w:rsidR="005A57FC" w:rsidRPr="00470C65">
        <w:rPr>
          <w:rFonts w:ascii="Arial Unicode MS" w:eastAsia="Arial Unicode MS" w:hAnsi="Arial Unicode MS" w:cs="Arial Unicode MS"/>
          <w:color w:val="auto"/>
          <w:sz w:val="28"/>
          <w:szCs w:val="28"/>
          <w:lang w:val="en"/>
        </w:rPr>
        <w:t xml:space="preserve">2. What </w:t>
      </w:r>
      <w:r w:rsidR="00C65177" w:rsidRPr="00470C65">
        <w:rPr>
          <w:rFonts w:ascii="Arial Unicode MS" w:eastAsia="Arial Unicode MS" w:hAnsi="Arial Unicode MS" w:cs="Arial Unicode MS"/>
          <w:color w:val="auto"/>
          <w:sz w:val="28"/>
          <w:szCs w:val="28"/>
          <w:lang w:val="en"/>
        </w:rPr>
        <w:t xml:space="preserve">content and form </w:t>
      </w:r>
      <w:r w:rsidR="005A57FC" w:rsidRPr="00470C65">
        <w:rPr>
          <w:rFonts w:ascii="Arial Unicode MS" w:eastAsia="Arial Unicode MS" w:hAnsi="Arial Unicode MS" w:cs="Arial Unicode MS"/>
          <w:color w:val="auto"/>
          <w:sz w:val="28"/>
          <w:szCs w:val="28"/>
          <w:lang w:val="en"/>
        </w:rPr>
        <w:t>is required to make a complete application</w:t>
      </w:r>
      <w:r w:rsidR="00321B0D" w:rsidRPr="00470C65">
        <w:rPr>
          <w:rFonts w:ascii="Arial Unicode MS" w:eastAsia="Arial Unicode MS" w:hAnsi="Arial Unicode MS" w:cs="Arial Unicode MS"/>
          <w:color w:val="auto"/>
          <w:sz w:val="28"/>
          <w:szCs w:val="28"/>
          <w:lang w:val="en"/>
        </w:rPr>
        <w:t xml:space="preserve"> for Part I</w:t>
      </w:r>
      <w:r w:rsidR="00EA63A5" w:rsidRPr="00470C65">
        <w:rPr>
          <w:rFonts w:ascii="Arial Unicode MS" w:eastAsia="Arial Unicode MS" w:hAnsi="Arial Unicode MS" w:cs="Arial Unicode MS"/>
          <w:color w:val="auto"/>
          <w:sz w:val="28"/>
          <w:szCs w:val="28"/>
          <w:lang w:val="en"/>
        </w:rPr>
        <w:t xml:space="preserve"> (Preliminary Proposal)</w:t>
      </w:r>
      <w:r w:rsidR="005A57FC" w:rsidRPr="00470C65">
        <w:rPr>
          <w:rFonts w:ascii="Arial Unicode MS" w:eastAsia="Arial Unicode MS" w:hAnsi="Arial Unicode MS" w:cs="Arial Unicode MS"/>
          <w:color w:val="auto"/>
          <w:sz w:val="28"/>
          <w:szCs w:val="28"/>
          <w:lang w:val="en"/>
        </w:rPr>
        <w:t>?</w:t>
      </w:r>
      <w:r w:rsidR="00CA7569" w:rsidRPr="00BA4CD0">
        <w:rPr>
          <w:rFonts w:ascii="Arial Unicode MS" w:eastAsia="Arial Unicode MS" w:hAnsi="Arial Unicode MS" w:cs="Arial Unicode MS"/>
          <w:color w:val="auto"/>
          <w:sz w:val="28"/>
          <w:szCs w:val="28"/>
          <w:lang w:val="en"/>
        </w:rPr>
        <w:t xml:space="preserve"> </w:t>
      </w:r>
    </w:p>
    <w:p w14:paraId="2BC7C29A" w14:textId="2DFF4197" w:rsidR="00C82A4C" w:rsidRPr="00BA4CD0" w:rsidRDefault="00C82A4C" w:rsidP="00C82A4C">
      <w:pPr>
        <w:pStyle w:val="Heading3"/>
        <w:rPr>
          <w:rFonts w:ascii="Arial Unicode MS" w:eastAsia="Arial Unicode MS" w:hAnsi="Arial Unicode MS" w:cs="Arial Unicode MS"/>
          <w:b w:val="0"/>
          <w:color w:val="auto"/>
          <w:sz w:val="24"/>
          <w:szCs w:val="24"/>
          <w:u w:val="single"/>
        </w:rPr>
      </w:pPr>
      <w:r w:rsidRPr="00BA4CD0">
        <w:rPr>
          <w:rFonts w:ascii="Arial Unicode MS" w:eastAsia="Arial Unicode MS" w:hAnsi="Arial Unicode MS" w:cs="Arial Unicode MS"/>
          <w:b w:val="0"/>
          <w:color w:val="auto"/>
          <w:sz w:val="24"/>
          <w:szCs w:val="24"/>
          <w:u w:val="single"/>
        </w:rPr>
        <w:t xml:space="preserve">Part I: </w:t>
      </w:r>
      <w:r w:rsidR="00CA7569" w:rsidRPr="00BA4CD0">
        <w:rPr>
          <w:rFonts w:ascii="Arial Unicode MS" w:eastAsia="Arial Unicode MS" w:hAnsi="Arial Unicode MS" w:cs="Arial Unicode MS"/>
          <w:b w:val="0"/>
          <w:color w:val="auto"/>
          <w:sz w:val="24"/>
          <w:szCs w:val="24"/>
          <w:u w:val="single"/>
        </w:rPr>
        <w:t xml:space="preserve">Components of </w:t>
      </w:r>
      <w:r w:rsidRPr="00BA4CD0">
        <w:rPr>
          <w:rFonts w:ascii="Arial Unicode MS" w:eastAsia="Arial Unicode MS" w:hAnsi="Arial Unicode MS" w:cs="Arial Unicode MS"/>
          <w:b w:val="0"/>
          <w:color w:val="auto"/>
          <w:sz w:val="24"/>
          <w:szCs w:val="24"/>
          <w:u w:val="single"/>
        </w:rPr>
        <w:t>Preliminary Proposal</w:t>
      </w:r>
      <w:r w:rsidR="00CA7569" w:rsidRPr="00BA4CD0">
        <w:rPr>
          <w:rFonts w:ascii="Arial Unicode MS" w:eastAsia="Arial Unicode MS" w:hAnsi="Arial Unicode MS" w:cs="Arial Unicode MS"/>
          <w:b w:val="0"/>
          <w:color w:val="auto"/>
          <w:sz w:val="24"/>
          <w:szCs w:val="24"/>
          <w:u w:val="single"/>
        </w:rPr>
        <w:t>s</w:t>
      </w:r>
    </w:p>
    <w:p w14:paraId="2BB0D938" w14:textId="60EEC5CC" w:rsidR="005A57FC" w:rsidRPr="00FE2D88" w:rsidRDefault="005A57FC" w:rsidP="005A57FC">
      <w:pPr>
        <w:spacing w:after="360" w:line="360" w:lineRule="atLeast"/>
        <w:rPr>
          <w:rFonts w:ascii="Arial Unicode MS" w:eastAsia="Arial Unicode MS" w:hAnsi="Arial Unicode MS" w:cs="Arial Unicode MS"/>
          <w:sz w:val="24"/>
          <w:szCs w:val="24"/>
          <w:lang w:val="en"/>
        </w:rPr>
      </w:pPr>
      <w:r w:rsidRPr="000A084B">
        <w:rPr>
          <w:rFonts w:ascii="Arial Unicode MS" w:eastAsia="Arial Unicode MS" w:hAnsi="Arial Unicode MS" w:cs="Arial Unicode MS"/>
          <w:sz w:val="24"/>
          <w:szCs w:val="24"/>
          <w:lang w:val="en"/>
        </w:rPr>
        <w:t xml:space="preserve">The Table of Application Components below will help you prepare a complete </w:t>
      </w:r>
      <w:r w:rsidR="00B47571" w:rsidRPr="000A084B">
        <w:rPr>
          <w:rFonts w:ascii="Arial Unicode MS" w:eastAsia="Arial Unicode MS" w:hAnsi="Arial Unicode MS" w:cs="Arial Unicode MS"/>
          <w:sz w:val="24"/>
          <w:szCs w:val="24"/>
          <w:lang w:val="en"/>
        </w:rPr>
        <w:t xml:space="preserve">Preliminary Proposal </w:t>
      </w:r>
      <w:r w:rsidRPr="000A084B">
        <w:rPr>
          <w:rFonts w:ascii="Arial Unicode MS" w:eastAsia="Arial Unicode MS" w:hAnsi="Arial Unicode MS" w:cs="Arial Unicode MS"/>
          <w:sz w:val="24"/>
          <w:szCs w:val="24"/>
          <w:lang w:val="en"/>
        </w:rPr>
        <w:t>application. You will find links to more information and instructions for each application component in the table. Applications missing any Required Documents or Conditionally Required Documents from this list will be considered incomplete and will be rejected from further consideration.</w:t>
      </w:r>
    </w:p>
    <w:p w14:paraId="3A89F43D" w14:textId="0CEF5D89" w:rsidR="005A57FC" w:rsidRPr="00470C65" w:rsidRDefault="000359BA" w:rsidP="005A57FC">
      <w:pPr>
        <w:pStyle w:val="Heading4"/>
        <w:rPr>
          <w:rFonts w:ascii="Arial Unicode MS" w:eastAsia="Arial Unicode MS" w:hAnsi="Arial Unicode MS" w:cs="Arial Unicode MS"/>
          <w:b w:val="0"/>
          <w:sz w:val="24"/>
          <w:szCs w:val="24"/>
          <w:lang w:val="en"/>
        </w:rPr>
      </w:pPr>
      <w:bookmarkStart w:id="16" w:name="doclet-139"/>
      <w:bookmarkStart w:id="17" w:name="doclet-83"/>
      <w:bookmarkEnd w:id="16"/>
      <w:bookmarkEnd w:id="17"/>
      <w:r w:rsidRPr="00470C65">
        <w:rPr>
          <w:rFonts w:ascii="Arial Unicode MS" w:eastAsia="Arial Unicode MS" w:hAnsi="Arial Unicode MS" w:cs="Arial Unicode MS"/>
          <w:b w:val="0"/>
          <w:sz w:val="24"/>
          <w:szCs w:val="24"/>
          <w:lang w:val="en"/>
        </w:rPr>
        <w:t>D2a</w:t>
      </w:r>
      <w:r w:rsidR="00B66453">
        <w:rPr>
          <w:rFonts w:ascii="Arial Unicode MS" w:eastAsia="Arial Unicode MS" w:hAnsi="Arial Unicode MS" w:cs="Arial Unicode MS"/>
          <w:b w:val="0"/>
          <w:sz w:val="24"/>
          <w:szCs w:val="24"/>
          <w:lang w:val="en"/>
        </w:rPr>
        <w:t>.</w:t>
      </w:r>
      <w:r w:rsidRPr="00470C65">
        <w:rPr>
          <w:rFonts w:ascii="Arial Unicode MS" w:eastAsia="Arial Unicode MS" w:hAnsi="Arial Unicode MS" w:cs="Arial Unicode MS"/>
          <w:b w:val="0"/>
          <w:sz w:val="24"/>
          <w:szCs w:val="24"/>
          <w:lang w:val="en"/>
        </w:rPr>
        <w:t xml:space="preserve"> </w:t>
      </w:r>
      <w:r w:rsidR="005A57FC" w:rsidRPr="00470C65">
        <w:rPr>
          <w:rFonts w:ascii="Arial Unicode MS" w:eastAsia="Arial Unicode MS" w:hAnsi="Arial Unicode MS" w:cs="Arial Unicode MS"/>
          <w:b w:val="0"/>
          <w:sz w:val="24"/>
          <w:szCs w:val="24"/>
          <w:lang w:val="en"/>
        </w:rPr>
        <w:t>Table of Application Components</w:t>
      </w:r>
    </w:p>
    <w:tbl>
      <w:tblPr>
        <w:tblW w:w="5149"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72"/>
        <w:gridCol w:w="1928"/>
        <w:gridCol w:w="3079"/>
      </w:tblGrid>
      <w:tr w:rsidR="00040117" w:rsidRPr="00FE2D88" w14:paraId="2CAA6DAD"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6B9928" w14:textId="1EC70AEE"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Component</w:t>
            </w:r>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DF7AF0"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Format</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7BEFC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File name to use</w:t>
            </w:r>
          </w:p>
        </w:tc>
      </w:tr>
      <w:tr w:rsidR="00040117" w:rsidRPr="00FE2D88" w14:paraId="6DD6180B" w14:textId="77777777" w:rsidTr="00B842A4">
        <w:trPr>
          <w:tblCellSpacing w:w="0" w:type="dxa"/>
        </w:trPr>
        <w:tc>
          <w:tcPr>
            <w:tcW w:w="9622"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13E4B29" w14:textId="77777777" w:rsidR="005A57FC" w:rsidRPr="000A084B" w:rsidRDefault="005A57FC" w:rsidP="00442785">
            <w:pPr>
              <w:spacing w:after="360" w:line="240" w:lineRule="auto"/>
              <w:jc w:val="center"/>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Required Documents</w:t>
            </w:r>
          </w:p>
        </w:tc>
      </w:tr>
      <w:tr w:rsidR="00040117" w:rsidRPr="00FE2D88" w14:paraId="1CD29878"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654805" w14:textId="44689820" w:rsidR="005A57FC" w:rsidRPr="00411647" w:rsidRDefault="00206FCD" w:rsidP="00B6137E">
            <w:pPr>
              <w:pStyle w:val="ListParagraph"/>
              <w:numPr>
                <w:ilvl w:val="0"/>
                <w:numId w:val="43"/>
              </w:numPr>
              <w:spacing w:after="360" w:line="240" w:lineRule="auto"/>
              <w:rPr>
                <w:rFonts w:ascii="Arial Unicode MS" w:eastAsia="Arial Unicode MS" w:hAnsi="Arial Unicode MS" w:cs="Arial Unicode MS"/>
                <w:sz w:val="24"/>
                <w:szCs w:val="24"/>
              </w:rPr>
            </w:pPr>
            <w:hyperlink r:id="rId25" w:anchor="doclet-59" w:history="1">
              <w:r w:rsidR="005A57FC" w:rsidRPr="00965B56">
                <w:rPr>
                  <w:rFonts w:ascii="Arial Unicode MS" w:eastAsia="Arial Unicode MS" w:hAnsi="Arial Unicode MS" w:cs="Arial Unicode MS"/>
                  <w:sz w:val="24"/>
                  <w:szCs w:val="24"/>
                  <w:u w:val="single"/>
                  <w:shd w:val="clear" w:color="auto" w:fill="FFFFFF"/>
                </w:rPr>
                <w:t xml:space="preserve">The Application for Federal </w:t>
              </w:r>
              <w:r w:rsidR="00A560E4" w:rsidRPr="00965B56">
                <w:rPr>
                  <w:rFonts w:ascii="Arial Unicode MS" w:eastAsia="Arial Unicode MS" w:hAnsi="Arial Unicode MS" w:cs="Arial Unicode MS"/>
                  <w:sz w:val="24"/>
                  <w:szCs w:val="24"/>
                  <w:u w:val="single"/>
                  <w:shd w:val="clear" w:color="auto" w:fill="FFFFFF"/>
                </w:rPr>
                <w:t xml:space="preserve">Domestic </w:t>
              </w:r>
              <w:r w:rsidR="005A57FC" w:rsidRPr="00965B56">
                <w:rPr>
                  <w:rFonts w:ascii="Arial Unicode MS" w:eastAsia="Arial Unicode MS" w:hAnsi="Arial Unicode MS" w:cs="Arial Unicode MS"/>
                  <w:sz w:val="24"/>
                  <w:szCs w:val="24"/>
                  <w:u w:val="single"/>
                  <w:shd w:val="clear" w:color="auto" w:fill="FFFFFF"/>
                </w:rPr>
                <w:t>Assistance/Short Organizational Form (SF-424S)</w:t>
              </w:r>
            </w:hyperlink>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D88C28E"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Grants.gov form</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9C9A2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n/a</w:t>
            </w:r>
          </w:p>
        </w:tc>
      </w:tr>
      <w:tr w:rsidR="00040117" w:rsidRPr="00FE2D88" w14:paraId="63B55CD1"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AA70344" w14:textId="2BF84CB6" w:rsidR="005A57FC" w:rsidRPr="00965B56" w:rsidRDefault="00206FCD" w:rsidP="00B6137E">
            <w:pPr>
              <w:pStyle w:val="ListParagraph"/>
              <w:numPr>
                <w:ilvl w:val="0"/>
                <w:numId w:val="43"/>
              </w:numPr>
              <w:spacing w:after="360" w:line="240" w:lineRule="auto"/>
              <w:rPr>
                <w:rFonts w:ascii="Arial Unicode MS" w:eastAsia="Arial Unicode MS" w:hAnsi="Arial Unicode MS" w:cs="Arial Unicode MS"/>
                <w:sz w:val="24"/>
                <w:szCs w:val="24"/>
              </w:rPr>
            </w:pPr>
            <w:hyperlink r:id="rId26" w:anchor="doclet-94" w:history="1">
              <w:r w:rsidR="005A57FC" w:rsidRPr="00965B56">
                <w:rPr>
                  <w:rFonts w:ascii="Arial Unicode MS" w:eastAsia="Arial Unicode MS" w:hAnsi="Arial Unicode MS" w:cs="Arial Unicode MS"/>
                  <w:sz w:val="24"/>
                  <w:szCs w:val="24"/>
                  <w:u w:val="single"/>
                  <w:shd w:val="clear" w:color="auto" w:fill="FFFFFF"/>
                </w:rPr>
                <w:t>IMLS Program Information Sheet</w:t>
              </w:r>
            </w:hyperlink>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3514A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IMLS PDF form</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663969" w14:textId="28D1FB6F"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Programinfo.pdf</w:t>
            </w:r>
          </w:p>
        </w:tc>
      </w:tr>
      <w:tr w:rsidR="00941009" w:rsidRPr="00FE2D88" w14:paraId="6B9F3F21"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7F78AA01" w14:textId="09BE58BF" w:rsidR="00941009" w:rsidRPr="00CA1970" w:rsidRDefault="00776E7E" w:rsidP="00B6137E">
            <w:pPr>
              <w:pStyle w:val="ListParagraph"/>
              <w:numPr>
                <w:ilvl w:val="0"/>
                <w:numId w:val="43"/>
              </w:numPr>
              <w:spacing w:after="360" w:line="240" w:lineRule="auto"/>
              <w:rPr>
                <w:rFonts w:ascii="Arial Unicode MS" w:hAnsi="Arial Unicode MS"/>
                <w:sz w:val="24"/>
                <w:u w:val="single"/>
              </w:rPr>
            </w:pPr>
            <w:r w:rsidRPr="00CA1970">
              <w:rPr>
                <w:rFonts w:ascii="Arial Unicode MS" w:hAnsi="Arial Unicode MS"/>
                <w:sz w:val="24"/>
                <w:u w:val="single"/>
              </w:rPr>
              <w:t>Preliminary P</w:t>
            </w:r>
            <w:r w:rsidR="00941009" w:rsidRPr="00CA1970">
              <w:rPr>
                <w:rFonts w:ascii="Arial Unicode MS" w:hAnsi="Arial Unicode MS"/>
                <w:sz w:val="24"/>
                <w:u w:val="single"/>
              </w:rPr>
              <w:t>roposal</w:t>
            </w:r>
            <w:r w:rsidR="00BD7DB2" w:rsidRPr="00CA1970">
              <w:rPr>
                <w:rFonts w:ascii="Arial Unicode MS" w:hAnsi="Arial Unicode MS"/>
                <w:sz w:val="24"/>
                <w:u w:val="single"/>
              </w:rPr>
              <w:t xml:space="preserve"> Narrative</w:t>
            </w:r>
            <w:r w:rsidR="00941009" w:rsidRPr="00CA1970">
              <w:rPr>
                <w:rFonts w:ascii="Arial Unicode MS" w:hAnsi="Arial Unicode MS"/>
                <w:sz w:val="24"/>
                <w:u w:val="single"/>
              </w:rPr>
              <w:t xml:space="preserve"> (two pages max.)</w:t>
            </w:r>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531EDF33" w14:textId="353A2E38" w:rsidR="00941009" w:rsidRPr="000A084B" w:rsidRDefault="00941009" w:rsidP="00442785">
            <w:pPr>
              <w:spacing w:after="360" w:line="240" w:lineRule="auto"/>
              <w:rPr>
                <w:rFonts w:ascii="Arial Unicode MS" w:eastAsia="Arial Unicode MS" w:hAnsi="Arial Unicode MS" w:cs="Arial Unicode MS"/>
                <w:sz w:val="24"/>
                <w:szCs w:val="24"/>
                <w:shd w:val="clear" w:color="auto" w:fill="FFFFFF"/>
              </w:rPr>
            </w:pPr>
            <w:r w:rsidRPr="000A084B">
              <w:rPr>
                <w:rFonts w:ascii="Arial Unicode MS" w:eastAsia="Arial Unicode MS" w:hAnsi="Arial Unicode MS" w:cs="Arial Unicode MS"/>
                <w:sz w:val="24"/>
                <w:szCs w:val="24"/>
              </w:rPr>
              <w:t>PDF document</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2037ECE1" w14:textId="77777777" w:rsidR="00941009" w:rsidRPr="000A084B" w:rsidRDefault="00941009" w:rsidP="00941009">
            <w:pPr>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rPr>
              <w:t>Preliminaryproposal.pdf</w:t>
            </w:r>
          </w:p>
          <w:p w14:paraId="626584A9" w14:textId="7A801588" w:rsidR="00941009" w:rsidRPr="000A084B" w:rsidRDefault="00941009" w:rsidP="00442785">
            <w:pPr>
              <w:spacing w:after="360" w:line="240" w:lineRule="auto"/>
              <w:rPr>
                <w:rFonts w:ascii="Arial Unicode MS" w:eastAsia="Arial Unicode MS" w:hAnsi="Arial Unicode MS" w:cs="Arial Unicode MS"/>
                <w:sz w:val="24"/>
                <w:szCs w:val="24"/>
                <w:shd w:val="clear" w:color="auto" w:fill="FFFFFF"/>
              </w:rPr>
            </w:pPr>
          </w:p>
        </w:tc>
      </w:tr>
    </w:tbl>
    <w:p w14:paraId="352B7F7B" w14:textId="77777777" w:rsidR="005A57FC" w:rsidRPr="00FE2D88" w:rsidRDefault="005A57FC" w:rsidP="005A57FC">
      <w:pPr>
        <w:spacing w:after="120" w:line="300" w:lineRule="atLeast"/>
        <w:outlineLvl w:val="2"/>
        <w:rPr>
          <w:rFonts w:ascii="Arial Unicode MS" w:eastAsia="Arial Unicode MS" w:hAnsi="Arial Unicode MS" w:cs="Arial Unicode MS"/>
          <w:b/>
          <w:bCs/>
          <w:sz w:val="36"/>
          <w:szCs w:val="36"/>
          <w:highlight w:val="green"/>
          <w:lang w:val="en"/>
        </w:rPr>
      </w:pPr>
      <w:bookmarkStart w:id="18" w:name="doclet-98"/>
      <w:bookmarkEnd w:id="18"/>
    </w:p>
    <w:p w14:paraId="60C65D0F" w14:textId="74F8E8ED" w:rsidR="005A57FC" w:rsidRPr="00470C65" w:rsidRDefault="005A57FC" w:rsidP="005A57FC">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How should we format, name, and sequence the application components?</w:t>
      </w:r>
    </w:p>
    <w:p w14:paraId="34ECFE50" w14:textId="22DE20F3"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Document format</w:t>
      </w:r>
      <w:r w:rsidRPr="00470C65">
        <w:rPr>
          <w:rFonts w:ascii="Arial Unicode MS" w:eastAsia="Arial Unicode MS" w:hAnsi="Arial Unicode MS" w:cs="Arial Unicode MS"/>
          <w:sz w:val="24"/>
          <w:szCs w:val="24"/>
          <w:lang w:val="en"/>
        </w:rPr>
        <w:t>: Aside from the SF-424S</w:t>
      </w:r>
      <w:r w:rsidR="00794BAC" w:rsidRPr="00470C65">
        <w:rPr>
          <w:rFonts w:ascii="Arial Unicode MS" w:eastAsia="Arial Unicode MS" w:hAnsi="Arial Unicode MS" w:cs="Arial Unicode MS"/>
          <w:sz w:val="24"/>
          <w:szCs w:val="24"/>
          <w:lang w:val="en"/>
        </w:rPr>
        <w:t>,</w:t>
      </w:r>
      <w:r w:rsidRPr="00470C65">
        <w:rPr>
          <w:rFonts w:ascii="Arial Unicode MS" w:eastAsia="Arial Unicode MS" w:hAnsi="Arial Unicode MS" w:cs="Arial Unicode MS"/>
          <w:sz w:val="24"/>
          <w:szCs w:val="24"/>
          <w:lang w:val="en"/>
        </w:rPr>
        <w:t xml:space="preserve"> which is created in Grants.gov, all application components must be submitted as PDF documents.</w:t>
      </w:r>
    </w:p>
    <w:p w14:paraId="02E51231" w14:textId="08333A4D"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Page limits</w:t>
      </w:r>
      <w:r w:rsidRPr="00470C65">
        <w:rPr>
          <w:rFonts w:ascii="Arial Unicode MS" w:eastAsia="Arial Unicode MS" w:hAnsi="Arial Unicode MS" w:cs="Arial Unicode MS"/>
          <w:sz w:val="24"/>
          <w:szCs w:val="24"/>
          <w:lang w:val="en"/>
        </w:rPr>
        <w:t xml:space="preserve">: Note page limits listed </w:t>
      </w:r>
      <w:r w:rsidR="00DB462A" w:rsidRPr="00470C65">
        <w:rPr>
          <w:rFonts w:ascii="Arial Unicode MS" w:eastAsia="Arial Unicode MS" w:hAnsi="Arial Unicode MS" w:cs="Arial Unicode MS"/>
          <w:sz w:val="24"/>
          <w:szCs w:val="24"/>
          <w:lang w:val="en"/>
        </w:rPr>
        <w:t>in the table above</w:t>
      </w:r>
      <w:r w:rsidRPr="00470C65">
        <w:rPr>
          <w:rFonts w:ascii="Arial Unicode MS" w:eastAsia="Arial Unicode MS" w:hAnsi="Arial Unicode MS" w:cs="Arial Unicode MS"/>
          <w:sz w:val="24"/>
          <w:szCs w:val="24"/>
          <w:lang w:val="en"/>
        </w:rPr>
        <w:t xml:space="preserve">. We will remove any pages </w:t>
      </w:r>
      <w:r w:rsidR="00794BAC" w:rsidRPr="00470C65">
        <w:rPr>
          <w:rFonts w:ascii="Arial Unicode MS" w:eastAsia="Arial Unicode MS" w:hAnsi="Arial Unicode MS" w:cs="Arial Unicode MS"/>
          <w:sz w:val="24"/>
          <w:szCs w:val="24"/>
          <w:lang w:val="en"/>
        </w:rPr>
        <w:t xml:space="preserve">over </w:t>
      </w:r>
      <w:r w:rsidRPr="00470C65">
        <w:rPr>
          <w:rFonts w:ascii="Arial Unicode MS" w:eastAsia="Arial Unicode MS" w:hAnsi="Arial Unicode MS" w:cs="Arial Unicode MS"/>
          <w:sz w:val="24"/>
          <w:szCs w:val="24"/>
          <w:lang w:val="en"/>
        </w:rPr>
        <w:t>the limit, and we will not send them to reviewers as part of your application.</w:t>
      </w:r>
    </w:p>
    <w:p w14:paraId="28F78E16" w14:textId="30C2CA6E"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Naming convention</w:t>
      </w:r>
      <w:r w:rsidRPr="00470C65">
        <w:rPr>
          <w:rFonts w:ascii="Arial Unicode MS" w:eastAsia="Arial Unicode MS" w:hAnsi="Arial Unicode MS" w:cs="Arial Unicode MS"/>
          <w:sz w:val="24"/>
          <w:szCs w:val="24"/>
          <w:lang w:val="en"/>
        </w:rPr>
        <w:t>: Use the naming conventions indicated in the table</w:t>
      </w:r>
      <w:r w:rsidR="00562621" w:rsidRPr="00470C65">
        <w:rPr>
          <w:rFonts w:ascii="Arial Unicode MS" w:eastAsia="Arial Unicode MS" w:hAnsi="Arial Unicode MS" w:cs="Arial Unicode MS"/>
          <w:sz w:val="24"/>
          <w:szCs w:val="24"/>
          <w:lang w:val="en"/>
        </w:rPr>
        <w:t xml:space="preserve"> above</w:t>
      </w:r>
      <w:r w:rsidRPr="00470C65">
        <w:rPr>
          <w:rFonts w:ascii="Arial Unicode MS" w:eastAsia="Arial Unicode MS" w:hAnsi="Arial Unicode MS" w:cs="Arial Unicode MS"/>
          <w:sz w:val="24"/>
          <w:szCs w:val="24"/>
          <w:lang w:val="en"/>
        </w:rPr>
        <w:t>. </w:t>
      </w:r>
      <w:r w:rsidRPr="00470C65">
        <w:rPr>
          <w:rFonts w:ascii="Arial Unicode MS" w:eastAsia="Arial Unicode MS" w:hAnsi="Arial Unicode MS" w:cs="Arial Unicode MS"/>
          <w:b/>
          <w:bCs/>
          <w:sz w:val="24"/>
          <w:szCs w:val="24"/>
          <w:lang w:val="en"/>
        </w:rPr>
        <w:t>IMPORTANT:</w:t>
      </w:r>
      <w:r w:rsidRPr="00470C65">
        <w:rPr>
          <w:rFonts w:ascii="Arial Unicode MS" w:eastAsia="Arial Unicode MS" w:hAnsi="Arial Unicode MS" w:cs="Arial Unicode MS"/>
          <w:sz w:val="24"/>
          <w:szCs w:val="24"/>
          <w:lang w:val="en"/>
        </w:rPr>
        <w:t> You are limited to using the following characters in all attachment file names: A-Z, a-z, 0-9, underscore (_), hyphen (-), space, period. If you use any other characters when naming your attachment files, your application will be rejected.</w:t>
      </w:r>
    </w:p>
    <w:p w14:paraId="3C12A2E2" w14:textId="77777777"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Attachment order</w:t>
      </w:r>
      <w:r w:rsidRPr="00470C65">
        <w:rPr>
          <w:rFonts w:ascii="Arial Unicode MS" w:eastAsia="Arial Unicode MS" w:hAnsi="Arial Unicode MS" w:cs="Arial Unicode MS"/>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31FF8E1F" w14:textId="77777777"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Complete applications</w:t>
      </w:r>
      <w:r w:rsidRPr="00470C65">
        <w:rPr>
          <w:rFonts w:ascii="Arial Unicode MS" w:eastAsia="Arial Unicode MS" w:hAnsi="Arial Unicode MS" w:cs="Arial Unicode MS"/>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5A57FC" w:rsidRPr="00FE2D88" w14:paraId="6604F7AC" w14:textId="77777777" w:rsidTr="0044278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3FC02D2" w14:textId="4BFFB2A3" w:rsidR="005A57FC" w:rsidRPr="00470C65" w:rsidRDefault="00586DEB" w:rsidP="00BA4CD0">
            <w:pPr>
              <w:spacing w:after="360" w:line="240" w:lineRule="auto"/>
              <w:rPr>
                <w:rFonts w:ascii="Arial Unicode MS" w:eastAsia="Arial Unicode MS" w:hAnsi="Arial Unicode MS" w:cs="Arial Unicode MS"/>
                <w:i/>
                <w:sz w:val="24"/>
                <w:szCs w:val="24"/>
              </w:rPr>
            </w:pPr>
            <w:r w:rsidRPr="00470C65">
              <w:rPr>
                <w:rFonts w:ascii="Arial Unicode MS" w:eastAsia="Arial Unicode MS" w:hAnsi="Arial Unicode MS" w:cs="Arial Unicode MS"/>
                <w:i/>
                <w:sz w:val="24"/>
                <w:szCs w:val="24"/>
              </w:rPr>
              <w:t xml:space="preserve">Note: </w:t>
            </w:r>
            <w:r w:rsidR="005A57FC" w:rsidRPr="00470C65">
              <w:rPr>
                <w:rFonts w:ascii="Arial Unicode MS" w:eastAsia="Arial Unicode MS" w:hAnsi="Arial Unicode MS" w:cs="Arial Unicode MS"/>
                <w:i/>
                <w:sz w:val="24"/>
                <w:szCs w:val="24"/>
              </w:rPr>
              <w:t xml:space="preserve">Each document you create must be converted to a PDF before you submit it. </w:t>
            </w:r>
          </w:p>
        </w:tc>
      </w:tr>
    </w:tbl>
    <w:p w14:paraId="679E62F7" w14:textId="77777777" w:rsidR="005A57FC" w:rsidRPr="00FE2D88" w:rsidRDefault="005A57FC" w:rsidP="005A57FC">
      <w:pPr>
        <w:spacing w:after="120" w:line="300" w:lineRule="atLeast"/>
        <w:outlineLvl w:val="2"/>
        <w:rPr>
          <w:rFonts w:ascii="Arial Unicode MS" w:eastAsia="Arial Unicode MS" w:hAnsi="Arial Unicode MS" w:cs="Arial Unicode MS"/>
          <w:b/>
          <w:bCs/>
          <w:sz w:val="36"/>
          <w:szCs w:val="36"/>
          <w:highlight w:val="yellow"/>
          <w:lang w:val="en"/>
        </w:rPr>
      </w:pPr>
    </w:p>
    <w:p w14:paraId="424783A2" w14:textId="03E4A1F4" w:rsidR="005A57FC" w:rsidRPr="00FE2D88" w:rsidRDefault="000359BA" w:rsidP="005A57FC">
      <w:pPr>
        <w:pStyle w:val="Heading4"/>
        <w:rPr>
          <w:rFonts w:ascii="Arial Unicode MS" w:eastAsia="Arial Unicode MS" w:hAnsi="Arial Unicode MS" w:cs="Arial Unicode MS"/>
          <w:highlight w:val="yellow"/>
          <w:lang w:val="en"/>
        </w:rPr>
      </w:pPr>
      <w:r w:rsidRPr="00973BE0">
        <w:rPr>
          <w:rFonts w:ascii="Arial Unicode MS" w:eastAsia="Arial Unicode MS" w:hAnsi="Arial Unicode MS" w:cs="Arial Unicode MS"/>
          <w:b w:val="0"/>
          <w:sz w:val="24"/>
          <w:szCs w:val="24"/>
          <w:lang w:val="en"/>
        </w:rPr>
        <w:t xml:space="preserve">D2b. </w:t>
      </w:r>
      <w:r w:rsidR="005A57FC" w:rsidRPr="00973BE0">
        <w:rPr>
          <w:rFonts w:ascii="Arial Unicode MS" w:eastAsia="Arial Unicode MS" w:hAnsi="Arial Unicode MS" w:cs="Arial Unicode MS"/>
          <w:b w:val="0"/>
          <w:sz w:val="24"/>
          <w:szCs w:val="24"/>
          <w:lang w:val="en"/>
        </w:rPr>
        <w:t>Required Documents</w:t>
      </w:r>
    </w:p>
    <w:p w14:paraId="4C91B8E4" w14:textId="1A574E88" w:rsidR="005A57FC" w:rsidRPr="00973BE0" w:rsidRDefault="005A57FC" w:rsidP="00B6137E">
      <w:pPr>
        <w:pStyle w:val="Heading6"/>
        <w:numPr>
          <w:ilvl w:val="0"/>
          <w:numId w:val="44"/>
        </w:numPr>
        <w:rPr>
          <w:rFonts w:ascii="Arial Unicode MS" w:eastAsia="Arial Unicode MS" w:hAnsi="Arial Unicode MS" w:cs="Arial Unicode MS"/>
          <w:b w:val="0"/>
          <w:bCs w:val="0"/>
          <w:sz w:val="24"/>
          <w:szCs w:val="24"/>
        </w:rPr>
      </w:pPr>
      <w:bookmarkStart w:id="19" w:name="doclet-59"/>
      <w:bookmarkEnd w:id="19"/>
      <w:r w:rsidRPr="00973BE0">
        <w:rPr>
          <w:rFonts w:ascii="Arial Unicode MS" w:eastAsia="Arial Unicode MS" w:hAnsi="Arial Unicode MS" w:cs="Arial Unicode MS"/>
          <w:b w:val="0"/>
          <w:sz w:val="24"/>
          <w:szCs w:val="24"/>
        </w:rPr>
        <w:t xml:space="preserve">The Application for Federal </w:t>
      </w:r>
      <w:r w:rsidR="00A560E4" w:rsidRPr="00973BE0">
        <w:rPr>
          <w:rFonts w:ascii="Arial Unicode MS" w:eastAsia="Arial Unicode MS" w:hAnsi="Arial Unicode MS" w:cs="Arial Unicode MS"/>
          <w:b w:val="0"/>
          <w:sz w:val="24"/>
          <w:szCs w:val="24"/>
        </w:rPr>
        <w:t xml:space="preserve">Domestic </w:t>
      </w:r>
      <w:r w:rsidRPr="00973BE0">
        <w:rPr>
          <w:rFonts w:ascii="Arial Unicode MS" w:eastAsia="Arial Unicode MS" w:hAnsi="Arial Unicode MS" w:cs="Arial Unicode MS"/>
          <w:b w:val="0"/>
          <w:sz w:val="24"/>
          <w:szCs w:val="24"/>
        </w:rPr>
        <w:t>Assistance/Short Organizational Form (SF-424S)</w:t>
      </w:r>
    </w:p>
    <w:p w14:paraId="0D6ED0E8" w14:textId="7BC6C232" w:rsidR="005A57FC" w:rsidRPr="00973BE0" w:rsidRDefault="005A57FC" w:rsidP="00973BE0">
      <w:pPr>
        <w:spacing w:after="360" w:line="360" w:lineRule="atLeast"/>
        <w:ind w:left="720"/>
        <w:rPr>
          <w:rFonts w:ascii="Arial Unicode MS" w:eastAsia="Arial Unicode MS" w:hAnsi="Arial Unicode MS" w:cs="Arial Unicode MS"/>
          <w:sz w:val="24"/>
          <w:szCs w:val="24"/>
          <w:u w:val="single"/>
          <w:lang w:val="en"/>
        </w:rPr>
      </w:pPr>
      <w:r w:rsidRPr="00973BE0">
        <w:rPr>
          <w:rFonts w:ascii="Arial Unicode MS" w:eastAsia="Arial Unicode MS" w:hAnsi="Arial Unicode MS" w:cs="Arial Unicode MS"/>
          <w:bCs/>
          <w:sz w:val="24"/>
          <w:szCs w:val="24"/>
          <w:lang w:val="en"/>
        </w:rPr>
        <w:t xml:space="preserve">The SF-424S is part of the application package that you download from Grants.gov. </w:t>
      </w:r>
      <w:hyperlink w:anchor="doclet-120" w:history="1">
        <w:r w:rsidRPr="00973BE0">
          <w:rPr>
            <w:rStyle w:val="Hyperlink"/>
            <w:rFonts w:ascii="Arial Unicode MS" w:eastAsia="Arial Unicode MS" w:hAnsi="Arial Unicode MS" w:cs="Arial Unicode MS"/>
            <w:color w:val="auto"/>
            <w:sz w:val="24"/>
            <w:szCs w:val="24"/>
          </w:rPr>
          <w:t xml:space="preserve">Click here for instructions </w:t>
        </w:r>
        <w:r w:rsidRPr="00973BE0">
          <w:rPr>
            <w:rStyle w:val="Hyperlink"/>
            <w:rFonts w:ascii="Arial Unicode MS" w:eastAsia="Arial Unicode MS" w:hAnsi="Arial Unicode MS" w:cs="Arial Unicode MS"/>
            <w:bCs/>
            <w:color w:val="auto"/>
            <w:sz w:val="24"/>
            <w:szCs w:val="24"/>
            <w:lang w:val="en"/>
          </w:rPr>
          <w:t xml:space="preserve">on completing </w:t>
        </w:r>
        <w:r w:rsidRPr="00973BE0">
          <w:rPr>
            <w:rStyle w:val="Hyperlink"/>
            <w:rFonts w:ascii="Arial Unicode MS" w:eastAsia="Arial Unicode MS" w:hAnsi="Arial Unicode MS" w:cs="Arial Unicode MS"/>
            <w:color w:val="auto"/>
            <w:sz w:val="24"/>
            <w:szCs w:val="24"/>
            <w:lang w:val="en"/>
          </w:rPr>
          <w:t>the SF-424S [internal link to How to Fill Out the SF-424S doclet].</w:t>
        </w:r>
      </w:hyperlink>
    </w:p>
    <w:p w14:paraId="5D66EA75" w14:textId="5F58AD66" w:rsidR="005A57FC" w:rsidRPr="00973BE0" w:rsidRDefault="005A57FC" w:rsidP="00B6137E">
      <w:pPr>
        <w:pStyle w:val="Heading6"/>
        <w:numPr>
          <w:ilvl w:val="0"/>
          <w:numId w:val="44"/>
        </w:numPr>
        <w:rPr>
          <w:rFonts w:ascii="Arial Unicode MS" w:eastAsia="Arial Unicode MS" w:hAnsi="Arial Unicode MS" w:cs="Arial Unicode MS"/>
          <w:b w:val="0"/>
          <w:bCs w:val="0"/>
          <w:sz w:val="24"/>
          <w:szCs w:val="24"/>
          <w:lang w:val="en"/>
        </w:rPr>
      </w:pPr>
      <w:bookmarkStart w:id="20" w:name="doclet-94"/>
      <w:bookmarkStart w:id="21" w:name="doclet-66"/>
      <w:bookmarkEnd w:id="20"/>
      <w:bookmarkEnd w:id="21"/>
      <w:r w:rsidRPr="00973BE0">
        <w:rPr>
          <w:rFonts w:ascii="Arial Unicode MS" w:eastAsia="Arial Unicode MS" w:hAnsi="Arial Unicode MS" w:cs="Arial Unicode MS"/>
          <w:b w:val="0"/>
          <w:sz w:val="24"/>
          <w:szCs w:val="24"/>
          <w:lang w:val="en"/>
        </w:rPr>
        <w:t>IMLS Program Information Sheet</w:t>
      </w:r>
    </w:p>
    <w:p w14:paraId="503D658B" w14:textId="2EDBAE59" w:rsidR="005A57FC" w:rsidRPr="00973BE0" w:rsidRDefault="005A57FC" w:rsidP="00973BE0">
      <w:pPr>
        <w:spacing w:after="360" w:line="360" w:lineRule="atLeast"/>
        <w:ind w:firstLine="720"/>
        <w:rPr>
          <w:rFonts w:ascii="Arial Unicode MS" w:eastAsia="Arial Unicode MS" w:hAnsi="Arial Unicode MS" w:cs="Arial Unicode MS"/>
          <w:sz w:val="24"/>
          <w:szCs w:val="24"/>
          <w:lang w:val="en"/>
        </w:rPr>
      </w:pPr>
      <w:r w:rsidRPr="00973BE0">
        <w:rPr>
          <w:rFonts w:ascii="Arial Unicode MS" w:eastAsia="Arial Unicode MS" w:hAnsi="Arial Unicode MS" w:cs="Arial Unicode MS"/>
          <w:bCs/>
          <w:sz w:val="24"/>
          <w:szCs w:val="24"/>
          <w:lang w:val="en"/>
        </w:rPr>
        <w:t xml:space="preserve">Download </w:t>
      </w:r>
      <w:r w:rsidR="00ED1A88" w:rsidRPr="00973BE0">
        <w:rPr>
          <w:rFonts w:ascii="Arial Unicode MS" w:eastAsia="Arial Unicode MS" w:hAnsi="Arial Unicode MS" w:cs="Arial Unicode MS"/>
          <w:bCs/>
          <w:sz w:val="24"/>
          <w:szCs w:val="24"/>
          <w:lang w:val="en"/>
        </w:rPr>
        <w:t xml:space="preserve">and complete </w:t>
      </w:r>
      <w:r w:rsidRPr="00973BE0">
        <w:rPr>
          <w:rFonts w:ascii="Arial Unicode MS" w:eastAsia="Arial Unicode MS" w:hAnsi="Arial Unicode MS" w:cs="Arial Unicode MS"/>
          <w:bCs/>
          <w:sz w:val="24"/>
          <w:szCs w:val="24"/>
          <w:lang w:val="en"/>
        </w:rPr>
        <w:t xml:space="preserve">the </w:t>
      </w:r>
      <w:hyperlink r:id="rId27" w:history="1">
        <w:r w:rsidRPr="00973BE0">
          <w:rPr>
            <w:rStyle w:val="Hyperlink"/>
            <w:rFonts w:ascii="Arial Unicode MS" w:eastAsia="Arial Unicode MS" w:hAnsi="Arial Unicode MS" w:cs="Arial Unicode MS"/>
            <w:bCs/>
            <w:color w:val="auto"/>
            <w:sz w:val="24"/>
            <w:szCs w:val="24"/>
            <w:lang w:val="en"/>
          </w:rPr>
          <w:t>IMLS Program Information Sheet</w:t>
        </w:r>
      </w:hyperlink>
      <w:r w:rsidRPr="00973BE0">
        <w:rPr>
          <w:rFonts w:ascii="Arial Unicode MS" w:eastAsia="Arial Unicode MS" w:hAnsi="Arial Unicode MS" w:cs="Arial Unicode MS"/>
          <w:bCs/>
          <w:sz w:val="24"/>
          <w:szCs w:val="24"/>
          <w:lang w:val="en"/>
        </w:rPr>
        <w:t xml:space="preserve"> </w:t>
      </w:r>
      <w:r w:rsidRPr="00973BE0">
        <w:rPr>
          <w:rFonts w:ascii="Arial Unicode MS" w:eastAsia="Arial Unicode MS" w:hAnsi="Arial Unicode MS" w:cs="Arial Unicode MS"/>
          <w:sz w:val="24"/>
          <w:szCs w:val="24"/>
          <w:lang w:val="en"/>
        </w:rPr>
        <w:t>(PDF, 318 KB).</w:t>
      </w:r>
    </w:p>
    <w:p w14:paraId="76578356" w14:textId="71221621" w:rsidR="002362F7" w:rsidRDefault="002362F7" w:rsidP="00973BE0">
      <w:pPr>
        <w:spacing w:after="360" w:line="360" w:lineRule="atLeast"/>
        <w:ind w:firstLine="720"/>
        <w:rPr>
          <w:rFonts w:ascii="Arial Unicode MS" w:eastAsia="Arial Unicode MS" w:hAnsi="Arial Unicode MS" w:cs="Arial Unicode MS"/>
          <w:sz w:val="24"/>
          <w:szCs w:val="24"/>
          <w:lang w:val="en"/>
        </w:rPr>
      </w:pPr>
      <w:r w:rsidRPr="00973BE0">
        <w:rPr>
          <w:rFonts w:ascii="Arial Unicode MS" w:eastAsia="Arial Unicode MS" w:hAnsi="Arial Unicode MS" w:cs="Arial Unicode MS"/>
          <w:sz w:val="24"/>
          <w:szCs w:val="24"/>
          <w:lang w:val="en"/>
        </w:rPr>
        <w:t xml:space="preserve">See Appendix </w:t>
      </w:r>
      <w:r w:rsidR="00B147FA">
        <w:rPr>
          <w:rFonts w:ascii="Arial Unicode MS" w:eastAsia="Arial Unicode MS" w:hAnsi="Arial Unicode MS" w:cs="Arial Unicode MS"/>
          <w:sz w:val="24"/>
          <w:szCs w:val="24"/>
          <w:lang w:val="en"/>
        </w:rPr>
        <w:t>Four</w:t>
      </w:r>
      <w:r w:rsidRPr="00973BE0">
        <w:rPr>
          <w:rFonts w:ascii="Arial Unicode MS" w:eastAsia="Arial Unicode MS" w:hAnsi="Arial Unicode MS" w:cs="Arial Unicode MS"/>
          <w:sz w:val="24"/>
          <w:szCs w:val="24"/>
          <w:lang w:val="en"/>
        </w:rPr>
        <w:t xml:space="preserve"> for a copy of the IMLS Program Information Sheet.</w:t>
      </w:r>
    </w:p>
    <w:p w14:paraId="6800FDD7" w14:textId="75B1368E" w:rsidR="00973BE0" w:rsidRPr="00973BE0" w:rsidRDefault="00973BE0" w:rsidP="00B6137E">
      <w:pPr>
        <w:pStyle w:val="ListParagraph"/>
        <w:numPr>
          <w:ilvl w:val="0"/>
          <w:numId w:val="44"/>
        </w:numPr>
        <w:spacing w:after="360" w:line="360" w:lineRule="atLeast"/>
        <w:rPr>
          <w:rFonts w:ascii="Arial Unicode MS" w:eastAsia="Arial Unicode MS" w:hAnsi="Arial Unicode MS" w:cs="Arial Unicode MS"/>
          <w:sz w:val="24"/>
          <w:szCs w:val="24"/>
          <w:lang w:val="en"/>
        </w:rPr>
      </w:pPr>
      <w:r w:rsidRPr="00973BE0">
        <w:rPr>
          <w:rFonts w:ascii="Arial Unicode MS" w:eastAsia="Arial Unicode MS" w:hAnsi="Arial Unicode MS" w:cs="Arial Unicode MS"/>
          <w:sz w:val="24"/>
          <w:szCs w:val="24"/>
          <w:lang w:val="en"/>
        </w:rPr>
        <w:t>Preliminary Proposal Narrative</w:t>
      </w:r>
    </w:p>
    <w:p w14:paraId="2A86EC3C" w14:textId="15217D03" w:rsidR="00973BE0" w:rsidRPr="00973BE0" w:rsidRDefault="00973BE0" w:rsidP="00973BE0">
      <w:pPr>
        <w:pStyle w:val="ListParagraph"/>
        <w:spacing w:after="360" w:line="360" w:lineRule="atLeast"/>
        <w:rPr>
          <w:rFonts w:ascii="Arial Unicode MS" w:eastAsia="Arial Unicode MS" w:hAnsi="Arial Unicode MS" w:cs="Arial Unicode MS"/>
          <w:sz w:val="24"/>
          <w:szCs w:val="24"/>
          <w:lang w:val="en"/>
        </w:rPr>
      </w:pPr>
      <w:r w:rsidRPr="00973BE0">
        <w:rPr>
          <w:rFonts w:ascii="Arial Unicode MS" w:eastAsia="Arial Unicode MS" w:hAnsi="Arial Unicode MS" w:cs="Arial Unicode MS"/>
          <w:sz w:val="24"/>
          <w:szCs w:val="24"/>
          <w:lang w:val="en"/>
        </w:rPr>
        <w:t>Instructions are listed in the following section.</w:t>
      </w:r>
    </w:p>
    <w:p w14:paraId="66B2D03D" w14:textId="5CF07E44" w:rsidR="008214F6" w:rsidRPr="00584093" w:rsidRDefault="000359BA" w:rsidP="00584093">
      <w:pPr>
        <w:pStyle w:val="Heading3"/>
        <w:rPr>
          <w:rFonts w:ascii="Arial Unicode MS" w:eastAsia="Arial Unicode MS" w:hAnsi="Arial Unicode MS" w:cs="Arial Unicode MS"/>
          <w:b w:val="0"/>
          <w:color w:val="auto"/>
          <w:sz w:val="24"/>
          <w:szCs w:val="24"/>
          <w:lang w:val="en"/>
        </w:rPr>
      </w:pPr>
      <w:bookmarkStart w:id="22" w:name="doclet-67"/>
      <w:bookmarkEnd w:id="22"/>
      <w:r>
        <w:rPr>
          <w:rFonts w:ascii="Arial Unicode MS" w:eastAsia="Arial Unicode MS" w:hAnsi="Arial Unicode MS" w:cs="Arial Unicode MS"/>
          <w:b w:val="0"/>
          <w:color w:val="auto"/>
          <w:sz w:val="24"/>
          <w:szCs w:val="24"/>
          <w:lang w:val="en"/>
        </w:rPr>
        <w:t xml:space="preserve">D2c. </w:t>
      </w:r>
      <w:r w:rsidR="00776E7E" w:rsidRPr="00BA4CD0">
        <w:rPr>
          <w:rFonts w:ascii="Arial Unicode MS" w:eastAsia="Arial Unicode MS" w:hAnsi="Arial Unicode MS" w:cs="Arial Unicode MS"/>
          <w:b w:val="0"/>
          <w:color w:val="auto"/>
          <w:sz w:val="24"/>
          <w:szCs w:val="24"/>
          <w:lang w:val="en"/>
        </w:rPr>
        <w:t>Preliminary Proposal Narrative</w:t>
      </w:r>
    </w:p>
    <w:p w14:paraId="74EBB303" w14:textId="6A8FBFF4"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 preliminary proposal should be no longer than two pages and follow the general sections of a full proposal narrative: </w:t>
      </w:r>
      <w:r w:rsidR="00B66453">
        <w:rPr>
          <w:rFonts w:ascii="Arial Unicode MS" w:eastAsia="Arial Unicode MS" w:hAnsi="Arial Unicode MS" w:cs="Arial Unicode MS"/>
          <w:sz w:val="24"/>
          <w:szCs w:val="24"/>
        </w:rPr>
        <w:t>s</w:t>
      </w:r>
      <w:r w:rsidR="00B66453" w:rsidRPr="008214F6">
        <w:rPr>
          <w:rFonts w:ascii="Arial Unicode MS" w:eastAsia="Arial Unicode MS" w:hAnsi="Arial Unicode MS" w:cs="Arial Unicode MS"/>
          <w:sz w:val="24"/>
          <w:szCs w:val="24"/>
        </w:rPr>
        <w:t xml:space="preserve">tatement </w:t>
      </w:r>
      <w:r w:rsidRPr="008214F6">
        <w:rPr>
          <w:rFonts w:ascii="Arial Unicode MS" w:eastAsia="Arial Unicode MS" w:hAnsi="Arial Unicode MS" w:cs="Arial Unicode MS"/>
          <w:sz w:val="24"/>
          <w:szCs w:val="24"/>
        </w:rPr>
        <w:t>of national need, project design, and national impact. Briefly describe the national need for the project and its relevance to a project category, then lay out the project’s proposed work plan and projected national impact, including specific performance goals and outcomes.</w:t>
      </w:r>
    </w:p>
    <w:p w14:paraId="487D60DC" w14:textId="543B8EC4"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You must conclude the preliminary proposal with a budget summary. The budget summary must include the total anticipated costs of the project, including cost share (if required), and a breakdown of how funds would be allocated. </w:t>
      </w:r>
      <w:r w:rsidRPr="008214F6">
        <w:rPr>
          <w:rFonts w:ascii="Arial Unicode MS" w:eastAsia="Arial Unicode MS" w:hAnsi="Arial Unicode MS" w:cs="Arial Unicode MS"/>
          <w:b/>
          <w:sz w:val="24"/>
          <w:szCs w:val="24"/>
        </w:rPr>
        <w:t xml:space="preserve">Proposals that do not include </w:t>
      </w:r>
      <w:r w:rsidR="009C11E3">
        <w:rPr>
          <w:rFonts w:ascii="Arial Unicode MS" w:eastAsia="Arial Unicode MS" w:hAnsi="Arial Unicode MS" w:cs="Arial Unicode MS"/>
          <w:b/>
          <w:sz w:val="24"/>
          <w:szCs w:val="24"/>
        </w:rPr>
        <w:t>a budget summary</w:t>
      </w:r>
      <w:r w:rsidR="00471905">
        <w:rPr>
          <w:rFonts w:ascii="Arial Unicode MS" w:eastAsia="Arial Unicode MS" w:hAnsi="Arial Unicode MS" w:cs="Arial Unicode MS"/>
          <w:b/>
          <w:sz w:val="24"/>
          <w:szCs w:val="24"/>
        </w:rPr>
        <w:t xml:space="preserve"> </w:t>
      </w:r>
      <w:r w:rsidRPr="008214F6">
        <w:rPr>
          <w:rFonts w:ascii="Arial Unicode MS" w:eastAsia="Arial Unicode MS" w:hAnsi="Arial Unicode MS" w:cs="Arial Unicode MS"/>
          <w:b/>
          <w:sz w:val="24"/>
          <w:szCs w:val="24"/>
        </w:rPr>
        <w:t>will be rejected without review.</w:t>
      </w:r>
    </w:p>
    <w:p w14:paraId="6524D4FB" w14:textId="0E2A5BE9"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Save this document as a PDF. Make sure your organization’s name appears at the top of each page. Use at least 0.5-inch margins on all sides and a font size of at least twelve points. Include a project title at the top of the first page. In the first few sentences</w:t>
      </w:r>
      <w:r w:rsidR="009C11E3">
        <w:rPr>
          <w:rFonts w:ascii="Arial Unicode MS" w:eastAsia="Arial Unicode MS" w:hAnsi="Arial Unicode MS" w:cs="Arial Unicode MS"/>
          <w:sz w:val="24"/>
          <w:szCs w:val="24"/>
        </w:rPr>
        <w:t xml:space="preserve"> of your proposal</w:t>
      </w:r>
      <w:r w:rsidRPr="008214F6">
        <w:rPr>
          <w:rFonts w:ascii="Arial Unicode MS" w:eastAsia="Arial Unicode MS" w:hAnsi="Arial Unicode MS" w:cs="Arial Unicode MS"/>
          <w:sz w:val="24"/>
          <w:szCs w:val="24"/>
        </w:rPr>
        <w:t xml:space="preserve">, provide a summary that includes the: name </w:t>
      </w:r>
      <w:r w:rsidR="006A4390">
        <w:rPr>
          <w:rFonts w:ascii="Arial Unicode MS" w:eastAsia="Arial Unicode MS" w:hAnsi="Arial Unicode MS" w:cs="Arial Unicode MS"/>
          <w:sz w:val="24"/>
          <w:szCs w:val="24"/>
        </w:rPr>
        <w:t xml:space="preserve">of </w:t>
      </w:r>
      <w:r w:rsidRPr="008214F6">
        <w:rPr>
          <w:rFonts w:ascii="Arial Unicode MS" w:eastAsia="Arial Unicode MS" w:hAnsi="Arial Unicode MS" w:cs="Arial Unicode MS"/>
          <w:sz w:val="24"/>
          <w:szCs w:val="24"/>
        </w:rPr>
        <w:t>the lead applicant organization</w:t>
      </w:r>
      <w:r w:rsidR="006A4390">
        <w:rPr>
          <w:rFonts w:ascii="Arial Unicode MS" w:eastAsia="Arial Unicode MS" w:hAnsi="Arial Unicode MS" w:cs="Arial Unicode MS"/>
          <w:sz w:val="24"/>
          <w:szCs w:val="24"/>
        </w:rPr>
        <w:t>;</w:t>
      </w:r>
      <w:r w:rsidR="006A4390"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amount of IMLS funds requested and amount of funds provided as cost share (if required</w:t>
      </w:r>
      <w:r w:rsidR="006A4390" w:rsidRPr="008214F6">
        <w:rPr>
          <w:rFonts w:ascii="Arial Unicode MS" w:eastAsia="Arial Unicode MS" w:hAnsi="Arial Unicode MS" w:cs="Arial Unicode MS"/>
          <w:sz w:val="24"/>
          <w:szCs w:val="24"/>
        </w:rPr>
        <w:t>)</w:t>
      </w:r>
      <w:r w:rsidR="006A4390">
        <w:rPr>
          <w:rFonts w:ascii="Arial Unicode MS" w:eastAsia="Arial Unicode MS" w:hAnsi="Arial Unicode MS" w:cs="Arial Unicode MS"/>
          <w:sz w:val="24"/>
          <w:szCs w:val="24"/>
        </w:rPr>
        <w:t>;</w:t>
      </w:r>
      <w:r w:rsidR="006A4390"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partner organizations</w:t>
      </w:r>
      <w:r w:rsidR="006A4390">
        <w:rPr>
          <w:rFonts w:ascii="Arial Unicode MS" w:eastAsia="Arial Unicode MS" w:hAnsi="Arial Unicode MS" w:cs="Arial Unicode MS"/>
          <w:sz w:val="24"/>
          <w:szCs w:val="24"/>
        </w:rPr>
        <w:t>;</w:t>
      </w:r>
      <w:r w:rsidR="006A4390"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and main question, objective, or anticipated result of the project.</w:t>
      </w:r>
    </w:p>
    <w:p w14:paraId="423EB28C" w14:textId="1429BEAF"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If your proposal is selected for funding, this document </w:t>
      </w:r>
      <w:r w:rsidR="000728C9">
        <w:rPr>
          <w:rFonts w:ascii="Arial Unicode MS" w:eastAsia="Arial Unicode MS" w:hAnsi="Arial Unicode MS" w:cs="Arial Unicode MS"/>
          <w:sz w:val="24"/>
          <w:szCs w:val="24"/>
        </w:rPr>
        <w:t>may</w:t>
      </w:r>
      <w:r w:rsidR="000728C9"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be published online. As such, it </w:t>
      </w:r>
      <w:r w:rsidR="000728C9">
        <w:rPr>
          <w:rFonts w:ascii="Arial Unicode MS" w:eastAsia="Arial Unicode MS" w:hAnsi="Arial Unicode MS" w:cs="Arial Unicode MS"/>
          <w:sz w:val="24"/>
          <w:szCs w:val="24"/>
        </w:rPr>
        <w:t>must</w:t>
      </w:r>
      <w:r w:rsidR="000728C9"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not include any sensitive or confidential information.</w:t>
      </w:r>
    </w:p>
    <w:p w14:paraId="55C22D8F" w14:textId="2A48A466" w:rsidR="00D4372C" w:rsidRPr="00BA4CD0" w:rsidRDefault="000359BA" w:rsidP="00A349D1">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D2d. </w:t>
      </w:r>
      <w:r w:rsidR="00A7755F" w:rsidRPr="00BA4CD0">
        <w:rPr>
          <w:rFonts w:ascii="Arial Unicode MS" w:eastAsia="Arial Unicode MS" w:hAnsi="Arial Unicode MS" w:cs="Arial Unicode MS"/>
          <w:b w:val="0"/>
          <w:sz w:val="24"/>
          <w:szCs w:val="24"/>
        </w:rPr>
        <w:t>Who should I contact if I have questions while developing my proposal?</w:t>
      </w:r>
    </w:p>
    <w:p w14:paraId="155AB433" w14:textId="4E0CFA69" w:rsidR="00D4372C" w:rsidRDefault="00D4372C" w:rsidP="00D4372C">
      <w:pPr>
        <w:pStyle w:val="NormalWeb"/>
        <w:rPr>
          <w:rFonts w:ascii="Arial Unicode MS" w:eastAsia="Arial Unicode MS" w:hAnsi="Arial Unicode MS" w:cs="Arial Unicode MS"/>
        </w:rPr>
      </w:pPr>
      <w:r w:rsidRPr="00FE2D88">
        <w:rPr>
          <w:rFonts w:ascii="Arial Unicode MS" w:eastAsia="Arial Unicode MS" w:hAnsi="Arial Unicode MS" w:cs="Arial Unicode MS"/>
        </w:rPr>
        <w:t xml:space="preserve">Prior to submitting a preliminary proposal, applicants are encouraged to contact </w:t>
      </w:r>
      <w:r w:rsidR="00AE1044">
        <w:rPr>
          <w:rFonts w:ascii="Arial Unicode MS" w:eastAsia="Arial Unicode MS" w:hAnsi="Arial Unicode MS" w:cs="Arial Unicode MS"/>
        </w:rPr>
        <w:t xml:space="preserve">IMLS </w:t>
      </w:r>
      <w:r w:rsidRPr="00FE2D88">
        <w:rPr>
          <w:rFonts w:ascii="Arial Unicode MS" w:eastAsia="Arial Unicode MS" w:hAnsi="Arial Unicode MS" w:cs="Arial Unicode MS"/>
        </w:rPr>
        <w:t xml:space="preserve">program officers, who can offer </w:t>
      </w:r>
      <w:r w:rsidR="00C70E8E" w:rsidRPr="00FE2D88">
        <w:rPr>
          <w:rFonts w:ascii="Arial Unicode MS" w:eastAsia="Arial Unicode MS" w:hAnsi="Arial Unicode MS" w:cs="Arial Unicode MS"/>
        </w:rPr>
        <w:t xml:space="preserve">general information </w:t>
      </w:r>
      <w:r w:rsidRPr="00FE2D88">
        <w:rPr>
          <w:rFonts w:ascii="Arial Unicode MS" w:eastAsia="Arial Unicode MS" w:hAnsi="Arial Unicode MS" w:cs="Arial Unicode MS"/>
        </w:rPr>
        <w:t xml:space="preserve">about the </w:t>
      </w:r>
      <w:r w:rsidR="00A7755F" w:rsidRPr="00FE2D88">
        <w:rPr>
          <w:rFonts w:ascii="Arial Unicode MS" w:eastAsia="Arial Unicode MS" w:hAnsi="Arial Unicode MS" w:cs="Arial Unicode MS"/>
        </w:rPr>
        <w:t>Notice of Funding Opportunity</w:t>
      </w:r>
      <w:r w:rsidRPr="00FE2D88">
        <w:rPr>
          <w:rFonts w:ascii="Arial Unicode MS" w:eastAsia="Arial Unicode MS" w:hAnsi="Arial Unicode MS" w:cs="Arial Unicode MS"/>
        </w:rPr>
        <w:t xml:space="preserve"> and the review process. </w:t>
      </w:r>
      <w:r w:rsidR="00AE1044">
        <w:rPr>
          <w:rFonts w:ascii="Arial Unicode MS" w:eastAsia="Arial Unicode MS" w:hAnsi="Arial Unicode MS" w:cs="Arial Unicode MS"/>
        </w:rPr>
        <w:t>IMLS p</w:t>
      </w:r>
      <w:r w:rsidR="00A7755F" w:rsidRPr="00FE2D88">
        <w:rPr>
          <w:rFonts w:ascii="Arial Unicode MS" w:eastAsia="Arial Unicode MS" w:hAnsi="Arial Unicode MS" w:cs="Arial Unicode MS"/>
        </w:rPr>
        <w:t xml:space="preserve">rogram officer contact information is available </w:t>
      </w:r>
      <w:r w:rsidRPr="00FE2D88">
        <w:rPr>
          <w:rFonts w:ascii="Arial Unicode MS" w:eastAsia="Arial Unicode MS" w:hAnsi="Arial Unicode MS" w:cs="Arial Unicode MS"/>
        </w:rPr>
        <w:t>on the</w:t>
      </w:r>
      <w:hyperlink r:id="rId28" w:history="1">
        <w:r w:rsidRPr="005944AF">
          <w:rPr>
            <w:rStyle w:val="Hyperlink"/>
            <w:rFonts w:ascii="Arial Unicode MS" w:eastAsia="Arial Unicode MS" w:hAnsi="Arial Unicode MS"/>
            <w:color w:val="auto"/>
            <w:u w:val="none"/>
          </w:rPr>
          <w:t xml:space="preserve"> </w:t>
        </w:r>
        <w:r w:rsidRPr="00FE2D88">
          <w:rPr>
            <w:rStyle w:val="Hyperlink"/>
            <w:rFonts w:ascii="Arial Unicode MS" w:eastAsia="Arial Unicode MS" w:hAnsi="Arial Unicode MS" w:cs="Arial Unicode MS"/>
            <w:color w:val="auto"/>
          </w:rPr>
          <w:t>National Leadership Grants program page</w:t>
        </w:r>
      </w:hyperlink>
      <w:r w:rsidRPr="00FE2D88">
        <w:rPr>
          <w:rFonts w:ascii="Arial Unicode MS" w:eastAsia="Arial Unicode MS" w:hAnsi="Arial Unicode MS" w:cs="Arial Unicode MS"/>
        </w:rPr>
        <w:t xml:space="preserve">. </w:t>
      </w:r>
    </w:p>
    <w:p w14:paraId="1E65E303" w14:textId="3984745B" w:rsidR="000359BA" w:rsidRPr="00BA4CD0" w:rsidRDefault="000359BA" w:rsidP="000359BA">
      <w:pPr>
        <w:pStyle w:val="Heading3"/>
        <w:rPr>
          <w:rFonts w:ascii="Arial Unicode MS" w:eastAsia="Arial Unicode MS" w:hAnsi="Arial Unicode MS" w:cs="Arial Unicode MS"/>
          <w:color w:val="auto"/>
          <w:sz w:val="28"/>
          <w:szCs w:val="28"/>
          <w:lang w:val="en"/>
        </w:rPr>
      </w:pPr>
      <w:r w:rsidRPr="00973BE0">
        <w:rPr>
          <w:rFonts w:ascii="Arial Unicode MS" w:eastAsia="Arial Unicode MS" w:hAnsi="Arial Unicode MS" w:cs="Arial Unicode MS"/>
          <w:color w:val="auto"/>
          <w:sz w:val="28"/>
          <w:szCs w:val="28"/>
          <w:lang w:val="en"/>
        </w:rPr>
        <w:t>D3. What content and form is required to make a complete application for Part II</w:t>
      </w:r>
      <w:r w:rsidR="004E5056" w:rsidRPr="00973BE0">
        <w:rPr>
          <w:rFonts w:ascii="Arial Unicode MS" w:eastAsia="Arial Unicode MS" w:hAnsi="Arial Unicode MS" w:cs="Arial Unicode MS"/>
          <w:color w:val="auto"/>
          <w:sz w:val="28"/>
          <w:szCs w:val="28"/>
          <w:lang w:val="en"/>
        </w:rPr>
        <w:t xml:space="preserve"> (Invited Full Proposal)</w:t>
      </w:r>
      <w:r w:rsidRPr="00973BE0">
        <w:rPr>
          <w:rFonts w:ascii="Arial Unicode MS" w:eastAsia="Arial Unicode MS" w:hAnsi="Arial Unicode MS" w:cs="Arial Unicode MS"/>
          <w:color w:val="auto"/>
          <w:sz w:val="28"/>
          <w:szCs w:val="28"/>
          <w:lang w:val="en"/>
        </w:rPr>
        <w:t>?</w:t>
      </w:r>
      <w:r w:rsidRPr="00BA4CD0">
        <w:rPr>
          <w:rFonts w:ascii="Arial Unicode MS" w:eastAsia="Arial Unicode MS" w:hAnsi="Arial Unicode MS" w:cs="Arial Unicode MS"/>
          <w:color w:val="auto"/>
          <w:sz w:val="28"/>
          <w:szCs w:val="28"/>
          <w:lang w:val="en"/>
        </w:rPr>
        <w:t xml:space="preserve"> </w:t>
      </w:r>
    </w:p>
    <w:p w14:paraId="125B754B" w14:textId="573399DB" w:rsidR="00776E7E" w:rsidRPr="000359BA" w:rsidRDefault="00C82A4C" w:rsidP="00284BB5">
      <w:pPr>
        <w:pStyle w:val="Heading3"/>
        <w:rPr>
          <w:rFonts w:ascii="Arial Unicode MS" w:eastAsia="Arial Unicode MS" w:hAnsi="Arial Unicode MS" w:cs="Arial Unicode MS"/>
          <w:b w:val="0"/>
          <w:color w:val="auto"/>
          <w:sz w:val="24"/>
          <w:szCs w:val="24"/>
          <w:u w:val="single"/>
        </w:rPr>
      </w:pPr>
      <w:r w:rsidRPr="000359BA">
        <w:rPr>
          <w:rFonts w:ascii="Arial Unicode MS" w:eastAsia="Arial Unicode MS" w:hAnsi="Arial Unicode MS" w:cs="Arial Unicode MS"/>
          <w:b w:val="0"/>
          <w:color w:val="auto"/>
          <w:sz w:val="24"/>
          <w:szCs w:val="24"/>
          <w:u w:val="single"/>
        </w:rPr>
        <w:t xml:space="preserve">Part II: </w:t>
      </w:r>
      <w:r w:rsidR="00CA7569" w:rsidRPr="000359BA">
        <w:rPr>
          <w:rFonts w:ascii="Arial Unicode MS" w:eastAsia="Arial Unicode MS" w:hAnsi="Arial Unicode MS" w:cs="Arial Unicode MS"/>
          <w:b w:val="0"/>
          <w:color w:val="auto"/>
          <w:sz w:val="24"/>
          <w:szCs w:val="24"/>
          <w:u w:val="single"/>
        </w:rPr>
        <w:t xml:space="preserve">Components of </w:t>
      </w:r>
      <w:r w:rsidRPr="000359BA">
        <w:rPr>
          <w:rFonts w:ascii="Arial Unicode MS" w:eastAsia="Arial Unicode MS" w:hAnsi="Arial Unicode MS" w:cs="Arial Unicode MS"/>
          <w:b w:val="0"/>
          <w:color w:val="auto"/>
          <w:sz w:val="24"/>
          <w:szCs w:val="24"/>
          <w:u w:val="single"/>
        </w:rPr>
        <w:t>Full Proposal</w:t>
      </w:r>
      <w:r w:rsidR="00CA7569" w:rsidRPr="000359BA">
        <w:rPr>
          <w:rFonts w:ascii="Arial Unicode MS" w:eastAsia="Arial Unicode MS" w:hAnsi="Arial Unicode MS" w:cs="Arial Unicode MS"/>
          <w:b w:val="0"/>
          <w:color w:val="auto"/>
          <w:sz w:val="24"/>
          <w:szCs w:val="24"/>
          <w:u w:val="single"/>
        </w:rPr>
        <w:t>s</w:t>
      </w:r>
      <w:r w:rsidRPr="000359BA">
        <w:rPr>
          <w:rFonts w:ascii="Arial Unicode MS" w:eastAsia="Arial Unicode MS" w:hAnsi="Arial Unicode MS" w:cs="Arial Unicode MS"/>
          <w:b w:val="0"/>
          <w:color w:val="auto"/>
          <w:sz w:val="24"/>
          <w:szCs w:val="24"/>
          <w:u w:val="single"/>
        </w:rPr>
        <w:t xml:space="preserve"> </w:t>
      </w:r>
    </w:p>
    <w:p w14:paraId="6B301E37" w14:textId="097BF526" w:rsidR="00B941F2" w:rsidRPr="00FE2D88" w:rsidRDefault="00B941F2" w:rsidP="00776E7E">
      <w:p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If you are invited to submit a Full Proposal you must submit a complete application by</w:t>
      </w:r>
      <w:r w:rsidR="003F0ABF" w:rsidRPr="00FE2D88">
        <w:rPr>
          <w:rFonts w:ascii="Arial Unicode MS" w:eastAsia="Arial Unicode MS" w:hAnsi="Arial Unicode MS" w:cs="Arial Unicode MS"/>
          <w:sz w:val="24"/>
          <w:szCs w:val="24"/>
        </w:rPr>
        <w:t xml:space="preserve"> </w:t>
      </w:r>
      <w:r w:rsidR="00FF2D73">
        <w:rPr>
          <w:rFonts w:ascii="Arial Unicode MS" w:eastAsia="Arial Unicode MS" w:hAnsi="Arial Unicode MS" w:cs="Arial Unicode MS"/>
          <w:sz w:val="24"/>
          <w:szCs w:val="24"/>
        </w:rPr>
        <w:t xml:space="preserve">11:59 p.m. U.S. Eastern Time on </w:t>
      </w:r>
      <w:r w:rsidRPr="00FE2D88">
        <w:rPr>
          <w:rFonts w:ascii="Arial Unicode MS" w:eastAsia="Arial Unicode MS" w:hAnsi="Arial Unicode MS" w:cs="Arial Unicode MS"/>
          <w:sz w:val="24"/>
          <w:szCs w:val="24"/>
        </w:rPr>
        <w:t>J</w:t>
      </w:r>
      <w:r w:rsidR="0015121B" w:rsidRPr="00FE2D88">
        <w:rPr>
          <w:rFonts w:ascii="Arial Unicode MS" w:eastAsia="Arial Unicode MS" w:hAnsi="Arial Unicode MS" w:cs="Arial Unicode MS"/>
          <w:sz w:val="24"/>
          <w:szCs w:val="24"/>
        </w:rPr>
        <w:t xml:space="preserve">anuary </w:t>
      </w:r>
      <w:r w:rsidR="009917EF">
        <w:rPr>
          <w:rFonts w:ascii="Arial Unicode MS" w:eastAsia="Arial Unicode MS" w:hAnsi="Arial Unicode MS" w:cs="Arial Unicode MS"/>
          <w:sz w:val="24"/>
          <w:szCs w:val="24"/>
        </w:rPr>
        <w:t>1</w:t>
      </w:r>
      <w:r w:rsidR="009C11E3">
        <w:rPr>
          <w:rFonts w:ascii="Arial Unicode MS" w:eastAsia="Arial Unicode MS" w:hAnsi="Arial Unicode MS" w:cs="Arial Unicode MS"/>
          <w:sz w:val="24"/>
          <w:szCs w:val="24"/>
        </w:rPr>
        <w:t>6</w:t>
      </w:r>
      <w:r w:rsidR="00247AB0">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201</w:t>
      </w:r>
      <w:r w:rsidR="005309A5">
        <w:rPr>
          <w:rFonts w:ascii="Arial Unicode MS" w:eastAsia="Arial Unicode MS" w:hAnsi="Arial Unicode MS" w:cs="Arial Unicode MS"/>
          <w:sz w:val="24"/>
          <w:szCs w:val="24"/>
        </w:rPr>
        <w:t>8</w:t>
      </w:r>
      <w:r w:rsidRPr="00FE2D88">
        <w:rPr>
          <w:rFonts w:ascii="Arial Unicode MS" w:eastAsia="Arial Unicode MS" w:hAnsi="Arial Unicode MS" w:cs="Arial Unicode MS"/>
          <w:sz w:val="24"/>
          <w:szCs w:val="24"/>
        </w:rPr>
        <w:t xml:space="preserve">. We make grants only to eligible applicants that submit complete Full Proposal applications through Grants.gov, on or before </w:t>
      </w:r>
      <w:r w:rsidR="000E341C">
        <w:rPr>
          <w:rFonts w:ascii="Arial Unicode MS" w:eastAsia="Arial Unicode MS" w:hAnsi="Arial Unicode MS" w:cs="Arial Unicode MS"/>
          <w:sz w:val="24"/>
          <w:szCs w:val="24"/>
        </w:rPr>
        <w:t>this</w:t>
      </w:r>
      <w:r w:rsidR="000E341C"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deadline. Complete applications will be accepted only from applicants who have submitted Preliminary Proposals and have been invited to submit a Full Proposal.</w:t>
      </w:r>
    </w:p>
    <w:p w14:paraId="59AF7C83" w14:textId="7D94F979" w:rsidR="00776E7E" w:rsidRDefault="00776E7E" w:rsidP="00776E7E">
      <w:pPr>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rPr>
        <w:t xml:space="preserve">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will be rejected from further </w:t>
      </w:r>
      <w:r w:rsidR="00445A51" w:rsidRPr="000A084B">
        <w:rPr>
          <w:rFonts w:ascii="Arial Unicode MS" w:eastAsia="Arial Unicode MS" w:hAnsi="Arial Unicode MS" w:cs="Arial Unicode MS"/>
          <w:sz w:val="24"/>
          <w:szCs w:val="24"/>
        </w:rPr>
        <w:t>c</w:t>
      </w:r>
      <w:r w:rsidRPr="000A084B">
        <w:rPr>
          <w:rFonts w:ascii="Arial Unicode MS" w:eastAsia="Arial Unicode MS" w:hAnsi="Arial Unicode MS" w:cs="Arial Unicode MS"/>
          <w:sz w:val="24"/>
          <w:szCs w:val="24"/>
        </w:rPr>
        <w:t>onsideration.</w:t>
      </w:r>
      <w:r w:rsidR="00445A51" w:rsidRPr="00FE2D88">
        <w:rPr>
          <w:rFonts w:ascii="Arial Unicode MS" w:eastAsia="Arial Unicode MS" w:hAnsi="Arial Unicode MS" w:cs="Arial Unicode MS"/>
          <w:sz w:val="24"/>
          <w:szCs w:val="24"/>
        </w:rPr>
        <w:t xml:space="preserve"> </w:t>
      </w:r>
    </w:p>
    <w:p w14:paraId="00DA0CE5" w14:textId="77777777" w:rsidR="00B147FA" w:rsidRPr="00FE2D88" w:rsidRDefault="00B147FA" w:rsidP="00776E7E">
      <w:pPr>
        <w:rPr>
          <w:rFonts w:ascii="Arial Unicode MS" w:eastAsia="Arial Unicode MS" w:hAnsi="Arial Unicode MS" w:cs="Arial Unicode MS"/>
        </w:rPr>
      </w:pPr>
    </w:p>
    <w:p w14:paraId="3C488542" w14:textId="044ABF6D" w:rsidR="00776E7E" w:rsidRDefault="000359BA" w:rsidP="00284BB5">
      <w:pPr>
        <w:pStyle w:val="Heading4"/>
        <w:rPr>
          <w:rFonts w:ascii="Arial Unicode MS" w:eastAsia="Arial Unicode MS" w:hAnsi="Arial Unicode MS" w:cs="Arial Unicode MS"/>
          <w:b w:val="0"/>
          <w:sz w:val="24"/>
          <w:szCs w:val="24"/>
          <w:lang w:val="en"/>
        </w:rPr>
      </w:pPr>
      <w:r w:rsidRPr="00973BE0">
        <w:rPr>
          <w:rFonts w:ascii="Arial Unicode MS" w:eastAsia="Arial Unicode MS" w:hAnsi="Arial Unicode MS" w:cs="Arial Unicode MS"/>
          <w:b w:val="0"/>
          <w:sz w:val="24"/>
          <w:szCs w:val="24"/>
          <w:lang w:val="en"/>
        </w:rPr>
        <w:t>D3</w:t>
      </w:r>
      <w:r w:rsidR="00776E7E" w:rsidRPr="00973BE0">
        <w:rPr>
          <w:rFonts w:ascii="Arial Unicode MS" w:eastAsia="Arial Unicode MS" w:hAnsi="Arial Unicode MS" w:cs="Arial Unicode MS"/>
          <w:b w:val="0"/>
          <w:sz w:val="24"/>
          <w:szCs w:val="24"/>
          <w:lang w:val="en"/>
        </w:rPr>
        <w:t>a. Table of Application Components</w:t>
      </w:r>
    </w:p>
    <w:p w14:paraId="43B7E507" w14:textId="77777777" w:rsidR="00B147FA" w:rsidRPr="000359BA" w:rsidRDefault="00B147FA" w:rsidP="00284BB5">
      <w:pPr>
        <w:pStyle w:val="Heading4"/>
        <w:rPr>
          <w:rFonts w:ascii="Arial Unicode MS" w:eastAsia="Arial Unicode MS" w:hAnsi="Arial Unicode MS" w:cs="Arial Unicode MS"/>
          <w:b w:val="0"/>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86"/>
        <w:gridCol w:w="1619"/>
        <w:gridCol w:w="4285"/>
      </w:tblGrid>
      <w:tr w:rsidR="00040117" w:rsidRPr="00FE2D88" w14:paraId="0B44A955"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3122DBA" w14:textId="60E8A059"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Component</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70F23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Format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7080F6C"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File name to use</w:t>
            </w:r>
          </w:p>
        </w:tc>
      </w:tr>
      <w:tr w:rsidR="00040117" w:rsidRPr="00FE2D88" w14:paraId="5D85B49F" w14:textId="77777777" w:rsidTr="00A349D1">
        <w:trPr>
          <w:tblCellSpacing w:w="0" w:type="dxa"/>
        </w:trPr>
        <w:tc>
          <w:tcPr>
            <w:tcW w:w="9344" w:type="dxa"/>
            <w:gridSpan w:val="3"/>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hideMark/>
          </w:tcPr>
          <w:p w14:paraId="6420E889"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Required Documents</w:t>
            </w:r>
          </w:p>
        </w:tc>
      </w:tr>
      <w:tr w:rsidR="00040117" w:rsidRPr="00FE2D88" w14:paraId="318D364D"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D6F2455" w14:textId="5EB656CA" w:rsidR="00DC1849" w:rsidRPr="00963D90"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29" w:anchor="doclet-59" w:history="1">
              <w:r w:rsidR="00DC1849" w:rsidRPr="00963D90">
                <w:rPr>
                  <w:rFonts w:ascii="Arial Unicode MS" w:eastAsia="Arial Unicode MS" w:hAnsi="Arial Unicode MS" w:cs="Arial Unicode MS"/>
                  <w:sz w:val="24"/>
                  <w:szCs w:val="24"/>
                  <w:u w:val="single"/>
                  <w:shd w:val="clear" w:color="auto" w:fill="FFFFFF"/>
                </w:rPr>
                <w:t xml:space="preserve">The Application for Federal </w:t>
              </w:r>
              <w:r w:rsidR="00A560E4" w:rsidRPr="00963D90">
                <w:rPr>
                  <w:rFonts w:ascii="Arial Unicode MS" w:eastAsia="Arial Unicode MS" w:hAnsi="Arial Unicode MS" w:cs="Arial Unicode MS"/>
                  <w:sz w:val="24"/>
                  <w:szCs w:val="24"/>
                  <w:u w:val="single"/>
                  <w:shd w:val="clear" w:color="auto" w:fill="FFFFFF"/>
                </w:rPr>
                <w:t xml:space="preserve">Domestic </w:t>
              </w:r>
              <w:r w:rsidR="00DC1849" w:rsidRPr="00490FF2">
                <w:rPr>
                  <w:rFonts w:ascii="Arial Unicode MS" w:eastAsia="Arial Unicode MS" w:hAnsi="Arial Unicode MS" w:cs="Arial Unicode MS"/>
                  <w:sz w:val="24"/>
                  <w:szCs w:val="24"/>
                  <w:u w:val="single"/>
                  <w:shd w:val="clear" w:color="auto" w:fill="FFFFFF"/>
                </w:rPr>
                <w:t>Assistance/Short Organizational Form (SF-424S)</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D1B249"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Grants.gov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6B1797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w:t>
            </w:r>
          </w:p>
        </w:tc>
      </w:tr>
      <w:tr w:rsidR="00040117" w:rsidRPr="00FE2D88" w14:paraId="5ECA03D1"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68F5AD" w14:textId="73EF97F3" w:rsidR="00DC1849" w:rsidRPr="00490FF2"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0" w:anchor="doclet-66" w:history="1">
              <w:r w:rsidR="00DC1849" w:rsidRPr="00963D90">
                <w:rPr>
                  <w:rFonts w:ascii="Arial Unicode MS" w:eastAsia="Arial Unicode MS" w:hAnsi="Arial Unicode MS" w:cs="Arial Unicode MS"/>
                  <w:sz w:val="24"/>
                  <w:szCs w:val="24"/>
                  <w:u w:val="single"/>
                </w:rPr>
                <w:t>Abstract (one page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A5AF30" w14:textId="75EB63E5"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93E86E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Abstract.pdf</w:t>
            </w:r>
          </w:p>
        </w:tc>
      </w:tr>
      <w:tr w:rsidR="00040117" w:rsidRPr="00FE2D88" w14:paraId="5BB5442C"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0146BD" w14:textId="1A7FE04D" w:rsidR="00DC1849" w:rsidRPr="00490FF2"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1" w:anchor="doclet-94" w:history="1">
              <w:r w:rsidR="00DC1849" w:rsidRPr="00490FF2">
                <w:rPr>
                  <w:rFonts w:ascii="Arial Unicode MS" w:eastAsia="Arial Unicode MS" w:hAnsi="Arial Unicode MS" w:cs="Arial Unicode MS"/>
                  <w:sz w:val="24"/>
                  <w:szCs w:val="24"/>
                  <w:u w:val="single"/>
                  <w:shd w:val="clear" w:color="auto" w:fill="FFFFFF"/>
                </w:rPr>
                <w:t>IMLS Program Information Sheet</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03840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CEC98F8"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Programinfo.pdf</w:t>
            </w:r>
          </w:p>
        </w:tc>
      </w:tr>
      <w:tr w:rsidR="00040117" w:rsidRPr="00FE2D88" w14:paraId="20E3F069"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4054345" w14:textId="6B9A933D" w:rsidR="00DC1849" w:rsidRPr="00490FF2"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2" w:anchor="doclet-121" w:history="1">
              <w:r w:rsidR="00DC1849" w:rsidRPr="00490FF2">
                <w:rPr>
                  <w:rFonts w:ascii="Arial Unicode MS" w:eastAsia="Arial Unicode MS" w:hAnsi="Arial Unicode MS" w:cs="Arial Unicode MS"/>
                  <w:sz w:val="24"/>
                  <w:szCs w:val="24"/>
                  <w:u w:val="single"/>
                  <w:shd w:val="clear" w:color="auto" w:fill="FFFFFF"/>
                </w:rPr>
                <w:t>Organizational Profile (one page max.)</w:t>
              </w:r>
            </w:hyperlink>
            <w:hyperlink r:id="rId33" w:anchor="doclet-121" w:history="1">
              <w:r w:rsidR="00DC1849" w:rsidRPr="00490FF2">
                <w:rPr>
                  <w:rFonts w:ascii="Arial Unicode MS" w:eastAsia="Arial Unicode MS" w:hAnsi="Arial Unicode MS" w:cs="Arial Unicode MS"/>
                  <w:sz w:val="24"/>
                  <w:szCs w:val="24"/>
                  <w:u w:val="single"/>
                  <w:shd w:val="clear" w:color="auto" w:fill="FFFFFF"/>
                </w:rPr>
                <w:t xml:space="preserve"> </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F28E7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C51959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Organizationalprofile.pdf</w:t>
            </w:r>
          </w:p>
        </w:tc>
      </w:tr>
      <w:tr w:rsidR="00040117" w:rsidRPr="00FE2D88" w14:paraId="4498DB7E"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8AB4F9" w14:textId="0A840787" w:rsidR="00E77F5C" w:rsidRPr="0080254F"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4" w:anchor="doclet-67" w:history="1">
              <w:r w:rsidR="00DC1849" w:rsidRPr="0080254F">
                <w:rPr>
                  <w:rFonts w:ascii="Arial Unicode MS" w:eastAsia="Arial Unicode MS" w:hAnsi="Arial Unicode MS" w:cs="Arial Unicode MS"/>
                  <w:sz w:val="24"/>
                  <w:szCs w:val="24"/>
                  <w:u w:val="single"/>
                  <w:shd w:val="clear" w:color="auto" w:fill="FFFFFF"/>
                </w:rPr>
                <w:t>Narrative (ten pages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4DA39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C89268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Narrative.pdf</w:t>
            </w:r>
          </w:p>
        </w:tc>
      </w:tr>
      <w:tr w:rsidR="00040117" w:rsidRPr="00FE2D88" w14:paraId="2284D989"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295CAC" w14:textId="356F7ADC" w:rsidR="00DC1849" w:rsidRPr="0080254F"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5" w:anchor="doclet-68" w:history="1">
              <w:r w:rsidR="00DC1849" w:rsidRPr="0080254F">
                <w:rPr>
                  <w:rFonts w:ascii="Arial Unicode MS" w:eastAsia="Arial Unicode MS" w:hAnsi="Arial Unicode MS" w:cs="Arial Unicode MS"/>
                  <w:sz w:val="24"/>
                  <w:szCs w:val="24"/>
                  <w:u w:val="single"/>
                  <w:shd w:val="clear" w:color="auto" w:fill="FFFFFF"/>
                </w:rPr>
                <w:t>Schedule of Completion (one page per year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D4FB8A"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DC2BAC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Scheduleofcompletion.pdf</w:t>
            </w:r>
          </w:p>
        </w:tc>
      </w:tr>
      <w:tr w:rsidR="00040117" w:rsidRPr="00FE2D88" w14:paraId="3B9B89E7"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D9A23CD" w14:textId="65E3F747" w:rsidR="00DC1849" w:rsidRPr="004A7BFE"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6" w:tgtFrame="_blank" w:history="1">
              <w:r w:rsidR="00DC1849" w:rsidRPr="004A7BFE">
                <w:rPr>
                  <w:rFonts w:ascii="Arial Unicode MS" w:eastAsia="Arial Unicode MS" w:hAnsi="Arial Unicode MS" w:cs="Arial Unicode MS"/>
                  <w:sz w:val="24"/>
                  <w:szCs w:val="24"/>
                  <w:u w:val="single"/>
                  <w:shd w:val="clear" w:color="auto" w:fill="FFFFFF"/>
                </w:rPr>
                <w:t>IMLS Budget Form</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D5C50C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94C6C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Budget.pdf</w:t>
            </w:r>
          </w:p>
        </w:tc>
      </w:tr>
      <w:tr w:rsidR="00040117" w:rsidRPr="00FE2D88" w14:paraId="5D53EF3E"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063E2E" w14:textId="4B858964" w:rsidR="00DC1849" w:rsidRPr="004A7BFE"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7" w:anchor="doclet-85" w:history="1">
              <w:r w:rsidR="00DC1849" w:rsidRPr="004A7BFE">
                <w:rPr>
                  <w:rFonts w:ascii="Arial Unicode MS" w:eastAsia="Arial Unicode MS" w:hAnsi="Arial Unicode MS" w:cs="Arial Unicode MS"/>
                  <w:sz w:val="24"/>
                  <w:szCs w:val="24"/>
                  <w:u w:val="single"/>
                  <w:shd w:val="clear" w:color="auto" w:fill="FFFFFF"/>
                </w:rPr>
                <w:t>Budget Justification</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8C4DB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48D571E"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Budgetjustification.pdf</w:t>
            </w:r>
          </w:p>
        </w:tc>
      </w:tr>
      <w:tr w:rsidR="00040117" w:rsidRPr="00FE2D88" w14:paraId="195FBCBB"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0DF317" w14:textId="7C881A80" w:rsidR="00DC1849" w:rsidRPr="004A7BFE"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8" w:anchor="doclet-77" w:history="1">
              <w:r w:rsidR="00DC1849" w:rsidRPr="004A7BFE">
                <w:rPr>
                  <w:rFonts w:ascii="Arial Unicode MS" w:eastAsia="Arial Unicode MS" w:hAnsi="Arial Unicode MS" w:cs="Arial Unicode MS"/>
                  <w:sz w:val="24"/>
                  <w:szCs w:val="24"/>
                  <w:u w:val="single"/>
                  <w:shd w:val="clear" w:color="auto" w:fill="FFFFFF"/>
                </w:rPr>
                <w:t xml:space="preserve">List of Key Project Staff and Consultants (one page max.) </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A33A3D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20DA3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Projectstaff.pdf</w:t>
            </w:r>
          </w:p>
        </w:tc>
      </w:tr>
      <w:tr w:rsidR="00040117" w:rsidRPr="00FE2D88" w14:paraId="27D3ED53"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D8227C" w14:textId="0A14AA47" w:rsidR="00DC1849" w:rsidRPr="00EE0431" w:rsidRDefault="00206FCD"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9" w:anchor="doclet-77" w:history="1">
              <w:r w:rsidR="00DC1849" w:rsidRPr="004A7BFE">
                <w:rPr>
                  <w:rFonts w:ascii="Arial Unicode MS" w:eastAsia="Arial Unicode MS" w:hAnsi="Arial Unicode MS" w:cs="Arial Unicode MS"/>
                  <w:sz w:val="24"/>
                  <w:szCs w:val="24"/>
                  <w:u w:val="single"/>
                  <w:shd w:val="clear" w:color="auto" w:fill="FFFFFF"/>
                </w:rPr>
                <w:t>Resumes of Key Project Staff and Consultants that appear on the list above (two pages each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6AFACA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ECEE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Resumes.pdf</w:t>
            </w:r>
          </w:p>
        </w:tc>
      </w:tr>
      <w:tr w:rsidR="00040117" w:rsidRPr="00FE2D88" w14:paraId="06961C30"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446398" w14:textId="7074584A" w:rsidR="00DC1849" w:rsidRPr="00EE0431" w:rsidRDefault="00EE0431" w:rsidP="00B6137E">
            <w:pPr>
              <w:pStyle w:val="ListParagraph"/>
              <w:numPr>
                <w:ilvl w:val="0"/>
                <w:numId w:val="45"/>
              </w:numPr>
              <w:spacing w:after="360" w:line="240" w:lineRule="auto"/>
              <w:rPr>
                <w:rFonts w:ascii="Arial Unicode MS" w:eastAsia="Arial Unicode MS" w:hAnsi="Arial Unicode MS" w:cs="Arial Unicode MS"/>
                <w:sz w:val="24"/>
                <w:szCs w:val="24"/>
              </w:rPr>
            </w:pPr>
            <w:r>
              <w:t xml:space="preserve"> </w:t>
            </w:r>
            <w:hyperlink r:id="rId40" w:tgtFrame="_blank" w:history="1">
              <w:r w:rsidR="00DC1849" w:rsidRPr="00EE0431">
                <w:rPr>
                  <w:rFonts w:ascii="Arial Unicode MS" w:eastAsia="Arial Unicode MS" w:hAnsi="Arial Unicode MS" w:cs="Arial Unicode MS"/>
                  <w:sz w:val="24"/>
                  <w:szCs w:val="24"/>
                  <w:u w:val="single"/>
                  <w:shd w:val="clear" w:color="auto" w:fill="FFFFFF"/>
                </w:rPr>
                <w:t>Digital Product Form</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2AD7AE9" w14:textId="0D894CC7" w:rsidR="00DC1849" w:rsidRPr="00F837E5" w:rsidRDefault="00DC1849" w:rsidP="003F2FF2">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4511B6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Digitalproduct.pdf</w:t>
            </w:r>
          </w:p>
        </w:tc>
      </w:tr>
      <w:tr w:rsidR="00040117" w:rsidRPr="00FE2D88" w14:paraId="47343968" w14:textId="77777777" w:rsidTr="00A349D1">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C40D04"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Conditionally Required Documents</w:t>
            </w:r>
          </w:p>
        </w:tc>
      </w:tr>
      <w:tr w:rsidR="00040117" w:rsidRPr="00FE2D88" w14:paraId="7E91DE80"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98B1449" w14:textId="4A71684B" w:rsidR="00DC1849" w:rsidRPr="00F2681C" w:rsidRDefault="00206FCD" w:rsidP="00B6137E">
            <w:pPr>
              <w:pStyle w:val="ListParagraph"/>
              <w:numPr>
                <w:ilvl w:val="0"/>
                <w:numId w:val="46"/>
              </w:numPr>
              <w:spacing w:after="360" w:line="240" w:lineRule="auto"/>
              <w:rPr>
                <w:rFonts w:ascii="Arial Unicode MS" w:eastAsia="Arial Unicode MS" w:hAnsi="Arial Unicode MS" w:cs="Arial Unicode MS"/>
                <w:sz w:val="24"/>
                <w:szCs w:val="24"/>
              </w:rPr>
            </w:pPr>
            <w:hyperlink r:id="rId41" w:anchor="doclet-86" w:history="1">
              <w:r w:rsidR="00DC1849" w:rsidRPr="00F2681C">
                <w:rPr>
                  <w:rFonts w:ascii="Arial Unicode MS" w:eastAsia="Arial Unicode MS" w:hAnsi="Arial Unicode MS" w:cs="Arial Unicode MS"/>
                  <w:sz w:val="24"/>
                  <w:szCs w:val="24"/>
                  <w:u w:val="single"/>
                  <w:shd w:val="clear" w:color="auto" w:fill="FFFFFF"/>
                </w:rPr>
                <w:t xml:space="preserve">Proof of </w:t>
              </w:r>
              <w:r w:rsidR="00732038">
                <w:rPr>
                  <w:rFonts w:ascii="Arial Unicode MS" w:eastAsia="Arial Unicode MS" w:hAnsi="Arial Unicode MS" w:cs="Arial Unicode MS"/>
                  <w:sz w:val="24"/>
                  <w:szCs w:val="24"/>
                  <w:u w:val="single"/>
                  <w:shd w:val="clear" w:color="auto" w:fill="FFFFFF"/>
                </w:rPr>
                <w:t xml:space="preserve">Private, </w:t>
              </w:r>
              <w:r w:rsidR="00DC1849" w:rsidRPr="00F2681C">
                <w:rPr>
                  <w:rFonts w:ascii="Arial Unicode MS" w:eastAsia="Arial Unicode MS" w:hAnsi="Arial Unicode MS" w:cs="Arial Unicode MS"/>
                  <w:sz w:val="24"/>
                  <w:szCs w:val="24"/>
                  <w:u w:val="single"/>
                  <w:shd w:val="clear" w:color="auto" w:fill="FFFFFF"/>
                </w:rPr>
                <w:t>Nonprofit Status</w:t>
              </w:r>
            </w:hyperlink>
            <w:r w:rsidR="00DC1849" w:rsidRPr="00F2681C">
              <w:rPr>
                <w:rFonts w:ascii="Arial Unicode MS" w:eastAsia="Arial Unicode MS" w:hAnsi="Arial Unicode MS" w:cs="Arial Unicode MS"/>
                <w:sz w:val="24"/>
                <w:szCs w:val="24"/>
                <w:shd w:val="clear" w:color="auto" w:fill="FFFFFF"/>
              </w:rPr>
              <w:t xml:space="preserve"> </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79615A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C8848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Proofnonprofit.pdf</w:t>
            </w:r>
          </w:p>
        </w:tc>
      </w:tr>
      <w:tr w:rsidR="00040117" w:rsidRPr="00FE2D88" w14:paraId="4C14681A"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D11C711" w14:textId="06D6AF7C" w:rsidR="00DC1849" w:rsidRPr="00F2681C" w:rsidRDefault="00206FCD" w:rsidP="00B6137E">
            <w:pPr>
              <w:pStyle w:val="ListParagraph"/>
              <w:numPr>
                <w:ilvl w:val="0"/>
                <w:numId w:val="46"/>
              </w:numPr>
              <w:spacing w:after="360" w:line="240" w:lineRule="auto"/>
              <w:rPr>
                <w:rFonts w:ascii="Arial Unicode MS" w:eastAsia="Arial Unicode MS" w:hAnsi="Arial Unicode MS" w:cs="Arial Unicode MS"/>
                <w:sz w:val="24"/>
                <w:szCs w:val="24"/>
              </w:rPr>
            </w:pPr>
            <w:hyperlink r:id="rId42" w:anchor="doclet-86" w:history="1">
              <w:r w:rsidR="005D45D4" w:rsidRPr="00F2681C">
                <w:rPr>
                  <w:rFonts w:ascii="Arial Unicode MS" w:eastAsia="Arial Unicode MS" w:hAnsi="Arial Unicode MS" w:cs="Arial Unicode MS"/>
                  <w:sz w:val="24"/>
                  <w:szCs w:val="24"/>
                  <w:u w:val="single"/>
                  <w:shd w:val="clear" w:color="auto" w:fill="FFFFFF"/>
                </w:rPr>
                <w:t>Final Federally Negotiated Indirect Cost Rate Agreement</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0EA6AC"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1D09F9"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Indirectcostrate.pdf</w:t>
            </w:r>
          </w:p>
        </w:tc>
      </w:tr>
      <w:tr w:rsidR="00040117" w:rsidRPr="00FE2D88" w14:paraId="5357560B" w14:textId="77777777" w:rsidTr="00A349D1">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EA94B2"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Supporting Documents</w:t>
            </w:r>
          </w:p>
        </w:tc>
      </w:tr>
      <w:tr w:rsidR="00DC1849" w:rsidRPr="00FE2D88" w14:paraId="6EF397D6"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88CB49E" w14:textId="77777777" w:rsidR="00DC1849" w:rsidRPr="00F837E5" w:rsidRDefault="00206FCD" w:rsidP="003934B8">
            <w:pPr>
              <w:spacing w:after="360" w:line="240" w:lineRule="auto"/>
              <w:rPr>
                <w:rFonts w:ascii="Arial Unicode MS" w:eastAsia="Arial Unicode MS" w:hAnsi="Arial Unicode MS" w:cs="Arial Unicode MS"/>
                <w:sz w:val="24"/>
                <w:szCs w:val="24"/>
              </w:rPr>
            </w:pPr>
            <w:hyperlink r:id="rId43" w:anchor="doclet-87" w:history="1">
              <w:r w:rsidR="00DC1849" w:rsidRPr="00F837E5">
                <w:rPr>
                  <w:rFonts w:ascii="Arial Unicode MS" w:eastAsia="Arial Unicode MS" w:hAnsi="Arial Unicode MS" w:cs="Arial Unicode MS"/>
                  <w:sz w:val="24"/>
                  <w:szCs w:val="24"/>
                  <w:u w:val="single"/>
                </w:rPr>
                <w:t>Information that supplements the narrative and supports the project description provided in the application</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8F9FC5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951B759" w14:textId="4467E5D3"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rPr>
              <w:t>Supportingdoc1.pdf</w:t>
            </w:r>
            <w:r w:rsidRPr="00F837E5">
              <w:rPr>
                <w:rFonts w:ascii="Arial Unicode MS" w:eastAsia="Arial Unicode MS" w:hAnsi="Arial Unicode MS" w:cs="Arial Unicode MS"/>
                <w:sz w:val="24"/>
                <w:szCs w:val="24"/>
              </w:rPr>
              <w:br/>
              <w:t>Supportingdoc2.pdf</w:t>
            </w:r>
            <w:r w:rsidRPr="00F837E5">
              <w:rPr>
                <w:rFonts w:ascii="Arial Unicode MS" w:eastAsia="Arial Unicode MS" w:hAnsi="Arial Unicode MS" w:cs="Arial Unicode MS"/>
                <w:sz w:val="24"/>
                <w:szCs w:val="24"/>
              </w:rPr>
              <w:br/>
              <w:t>Supportingdoc3.pdf</w:t>
            </w:r>
          </w:p>
        </w:tc>
      </w:tr>
    </w:tbl>
    <w:p w14:paraId="7BBB4D9A" w14:textId="77777777" w:rsidR="00DC1849" w:rsidRPr="00FE2D88" w:rsidRDefault="00DC1849" w:rsidP="00776E7E">
      <w:pPr>
        <w:rPr>
          <w:rFonts w:ascii="Arial Unicode MS" w:eastAsia="Arial Unicode MS" w:hAnsi="Arial Unicode MS" w:cs="Arial Unicode MS"/>
          <w:highlight w:val="lightGray"/>
        </w:rPr>
      </w:pPr>
    </w:p>
    <w:p w14:paraId="67BE2798" w14:textId="523A8B5C" w:rsidR="00776E7E" w:rsidRPr="00AB67BA" w:rsidRDefault="000359BA" w:rsidP="00284BB5">
      <w:pPr>
        <w:pStyle w:val="Heading4"/>
        <w:rPr>
          <w:rFonts w:ascii="Arial Unicode MS" w:eastAsia="Arial Unicode MS" w:hAnsi="Arial Unicode MS" w:cs="Arial Unicode MS"/>
          <w:b w:val="0"/>
          <w:sz w:val="24"/>
          <w:szCs w:val="24"/>
          <w:lang w:val="en"/>
        </w:rPr>
      </w:pPr>
      <w:r w:rsidRPr="00AB67BA">
        <w:rPr>
          <w:rFonts w:ascii="Arial Unicode MS" w:eastAsia="Arial Unicode MS" w:hAnsi="Arial Unicode MS" w:cs="Arial Unicode MS"/>
          <w:b w:val="0"/>
          <w:sz w:val="24"/>
          <w:szCs w:val="24"/>
          <w:lang w:val="en"/>
        </w:rPr>
        <w:t>D3</w:t>
      </w:r>
      <w:r w:rsidR="00776E7E" w:rsidRPr="00AB67BA">
        <w:rPr>
          <w:rFonts w:ascii="Arial Unicode MS" w:eastAsia="Arial Unicode MS" w:hAnsi="Arial Unicode MS" w:cs="Arial Unicode MS"/>
          <w:b w:val="0"/>
          <w:sz w:val="24"/>
          <w:szCs w:val="24"/>
          <w:lang w:val="en"/>
        </w:rPr>
        <w:t>b. How should we format, name, and sequence the application components?</w:t>
      </w:r>
    </w:p>
    <w:p w14:paraId="0501D4E7" w14:textId="67FEBE49"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Document format</w:t>
      </w:r>
      <w:r w:rsidRPr="00AB67BA">
        <w:rPr>
          <w:rFonts w:ascii="Arial Unicode MS" w:eastAsia="Arial Unicode MS" w:hAnsi="Arial Unicode MS" w:cs="Arial Unicode MS"/>
          <w:sz w:val="24"/>
          <w:szCs w:val="24"/>
          <w:lang w:val="en"/>
        </w:rPr>
        <w:t>: Aside from the SF-424S</w:t>
      </w:r>
      <w:r w:rsidR="00794BAC" w:rsidRPr="00AB67BA">
        <w:rPr>
          <w:rFonts w:ascii="Arial Unicode MS" w:eastAsia="Arial Unicode MS" w:hAnsi="Arial Unicode MS" w:cs="Arial Unicode MS"/>
          <w:sz w:val="24"/>
          <w:szCs w:val="24"/>
          <w:lang w:val="en"/>
        </w:rPr>
        <w:t>,</w:t>
      </w:r>
      <w:r w:rsidRPr="00AB67BA">
        <w:rPr>
          <w:rFonts w:ascii="Arial Unicode MS" w:eastAsia="Arial Unicode MS" w:hAnsi="Arial Unicode MS" w:cs="Arial Unicode MS"/>
          <w:sz w:val="24"/>
          <w:szCs w:val="24"/>
          <w:lang w:val="en"/>
        </w:rPr>
        <w:t xml:space="preserve"> which is created in Grants.gov, all application components must be submitted as PDF documents.</w:t>
      </w:r>
    </w:p>
    <w:p w14:paraId="32515DDD" w14:textId="77741A89"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Page limits</w:t>
      </w:r>
      <w:r w:rsidRPr="00AB67BA">
        <w:rPr>
          <w:rFonts w:ascii="Arial Unicode MS" w:eastAsia="Arial Unicode MS" w:hAnsi="Arial Unicode MS" w:cs="Arial Unicode MS"/>
          <w:sz w:val="24"/>
          <w:szCs w:val="24"/>
          <w:lang w:val="en"/>
        </w:rPr>
        <w:t xml:space="preserve">: Note page limits listed </w:t>
      </w:r>
      <w:r w:rsidR="00DB462A" w:rsidRPr="00AB67BA">
        <w:rPr>
          <w:rFonts w:ascii="Arial Unicode MS" w:eastAsia="Arial Unicode MS" w:hAnsi="Arial Unicode MS" w:cs="Arial Unicode MS"/>
          <w:sz w:val="24"/>
          <w:szCs w:val="24"/>
          <w:lang w:val="en"/>
        </w:rPr>
        <w:t>in the table above</w:t>
      </w:r>
      <w:r w:rsidRPr="00AB67BA">
        <w:rPr>
          <w:rFonts w:ascii="Arial Unicode MS" w:eastAsia="Arial Unicode MS" w:hAnsi="Arial Unicode MS" w:cs="Arial Unicode MS"/>
          <w:sz w:val="24"/>
          <w:szCs w:val="24"/>
          <w:lang w:val="en"/>
        </w:rPr>
        <w:t xml:space="preserve">. We will remove any pages </w:t>
      </w:r>
      <w:r w:rsidR="00794BAC" w:rsidRPr="00AB67BA">
        <w:rPr>
          <w:rFonts w:ascii="Arial Unicode MS" w:eastAsia="Arial Unicode MS" w:hAnsi="Arial Unicode MS" w:cs="Arial Unicode MS"/>
          <w:sz w:val="24"/>
          <w:szCs w:val="24"/>
          <w:lang w:val="en"/>
        </w:rPr>
        <w:t xml:space="preserve">over </w:t>
      </w:r>
      <w:r w:rsidRPr="00AB67BA">
        <w:rPr>
          <w:rFonts w:ascii="Arial Unicode MS" w:eastAsia="Arial Unicode MS" w:hAnsi="Arial Unicode MS" w:cs="Arial Unicode MS"/>
          <w:sz w:val="24"/>
          <w:szCs w:val="24"/>
          <w:lang w:val="en"/>
        </w:rPr>
        <w:t>the limit, and we will not send them to reviewers as part of your application.</w:t>
      </w:r>
    </w:p>
    <w:p w14:paraId="768AA6BF" w14:textId="5923476D"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Naming convention</w:t>
      </w:r>
      <w:r w:rsidRPr="00AB67BA">
        <w:rPr>
          <w:rFonts w:ascii="Arial Unicode MS" w:eastAsia="Arial Unicode MS" w:hAnsi="Arial Unicode MS" w:cs="Arial Unicode MS"/>
          <w:sz w:val="24"/>
          <w:szCs w:val="24"/>
          <w:lang w:val="en"/>
        </w:rPr>
        <w:t>: Use the naming conventions indicated in the table</w:t>
      </w:r>
      <w:r w:rsidR="00DB462A" w:rsidRPr="00AB67BA">
        <w:rPr>
          <w:rFonts w:ascii="Arial Unicode MS" w:eastAsia="Arial Unicode MS" w:hAnsi="Arial Unicode MS" w:cs="Arial Unicode MS"/>
          <w:sz w:val="24"/>
          <w:szCs w:val="24"/>
          <w:lang w:val="en"/>
        </w:rPr>
        <w:t xml:space="preserve"> above</w:t>
      </w:r>
      <w:r w:rsidRPr="00AB67BA">
        <w:rPr>
          <w:rFonts w:ascii="Arial Unicode MS" w:eastAsia="Arial Unicode MS" w:hAnsi="Arial Unicode MS" w:cs="Arial Unicode MS"/>
          <w:sz w:val="24"/>
          <w:szCs w:val="24"/>
          <w:lang w:val="en"/>
        </w:rPr>
        <w:t>. </w:t>
      </w:r>
      <w:r w:rsidRPr="00AB67BA">
        <w:rPr>
          <w:rFonts w:ascii="Arial Unicode MS" w:eastAsia="Arial Unicode MS" w:hAnsi="Arial Unicode MS" w:cs="Arial Unicode MS"/>
          <w:b/>
          <w:bCs/>
          <w:sz w:val="24"/>
          <w:szCs w:val="24"/>
          <w:lang w:val="en"/>
        </w:rPr>
        <w:t>IMPORTANT:</w:t>
      </w:r>
      <w:r w:rsidRPr="00AB67BA">
        <w:rPr>
          <w:rFonts w:ascii="Arial Unicode MS" w:eastAsia="Arial Unicode MS" w:hAnsi="Arial Unicode MS" w:cs="Arial Unicode MS"/>
          <w:sz w:val="24"/>
          <w:szCs w:val="24"/>
          <w:lang w:val="en"/>
        </w:rPr>
        <w:t> You are limited to using the following characters in all attachment file names: A-Z, a-z, 0-9, underscore (_), hyphen (-), space, period. If you use any other characters when naming your attachment files, your application</w:t>
      </w:r>
      <w:r w:rsidR="003772C0" w:rsidRPr="00AB67BA">
        <w:rPr>
          <w:rFonts w:ascii="Arial Unicode MS" w:eastAsia="Arial Unicode MS" w:hAnsi="Arial Unicode MS" w:cs="Arial Unicode MS"/>
          <w:sz w:val="24"/>
          <w:szCs w:val="24"/>
          <w:lang w:val="en"/>
        </w:rPr>
        <w:t xml:space="preserve"> may</w:t>
      </w:r>
      <w:r w:rsidRPr="00AB67BA">
        <w:rPr>
          <w:rFonts w:ascii="Arial Unicode MS" w:eastAsia="Arial Unicode MS" w:hAnsi="Arial Unicode MS" w:cs="Arial Unicode MS"/>
          <w:sz w:val="24"/>
          <w:szCs w:val="24"/>
          <w:lang w:val="en"/>
        </w:rPr>
        <w:t xml:space="preserve"> be rejected</w:t>
      </w:r>
      <w:r w:rsidR="003772C0" w:rsidRPr="00AB67BA">
        <w:rPr>
          <w:rFonts w:ascii="Arial Unicode MS" w:eastAsia="Arial Unicode MS" w:hAnsi="Arial Unicode MS" w:cs="Arial Unicode MS"/>
          <w:sz w:val="24"/>
          <w:szCs w:val="24"/>
          <w:lang w:val="en"/>
        </w:rPr>
        <w:t>.</w:t>
      </w:r>
    </w:p>
    <w:p w14:paraId="402BE7D2" w14:textId="233F6BFE"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Attachment order</w:t>
      </w:r>
      <w:r w:rsidRPr="00AB67BA">
        <w:rPr>
          <w:rFonts w:ascii="Arial Unicode MS" w:eastAsia="Arial Unicode MS" w:hAnsi="Arial Unicode MS" w:cs="Arial Unicode MS"/>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6F6935A2" w14:textId="77777777"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Complete applications</w:t>
      </w:r>
      <w:r w:rsidRPr="00AB67BA">
        <w:rPr>
          <w:rFonts w:ascii="Arial Unicode MS" w:eastAsia="Arial Unicode MS" w:hAnsi="Arial Unicode MS" w:cs="Arial Unicode MS"/>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776E7E" w:rsidRPr="00AB67BA" w14:paraId="2EB48BDE" w14:textId="77777777" w:rsidTr="00284BB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23B7998" w14:textId="570DED80" w:rsidR="00776E7E" w:rsidRPr="003E36A6" w:rsidRDefault="003E36A6" w:rsidP="00284BB5">
            <w:pPr>
              <w:spacing w:after="360" w:line="240" w:lineRule="auto"/>
              <w:jc w:val="center"/>
              <w:rPr>
                <w:rFonts w:ascii="Arial Unicode MS" w:eastAsia="Arial Unicode MS" w:hAnsi="Arial Unicode MS" w:cs="Arial Unicode MS"/>
                <w:i/>
              </w:rPr>
            </w:pPr>
            <w:r w:rsidRPr="00470C65">
              <w:rPr>
                <w:rFonts w:ascii="Arial Unicode MS" w:eastAsia="Arial Unicode MS" w:hAnsi="Arial Unicode MS" w:cs="Arial Unicode MS"/>
                <w:i/>
                <w:sz w:val="24"/>
                <w:szCs w:val="24"/>
              </w:rPr>
              <w:t>Note: Each document you create must be converted to a PDF before you submit it.</w:t>
            </w:r>
          </w:p>
        </w:tc>
      </w:tr>
    </w:tbl>
    <w:p w14:paraId="5F66A0B5" w14:textId="77777777" w:rsidR="00776E7E" w:rsidRPr="00AB67BA" w:rsidRDefault="00776E7E" w:rsidP="00776E7E">
      <w:pPr>
        <w:rPr>
          <w:rFonts w:ascii="Arial Unicode MS" w:eastAsia="Arial Unicode MS" w:hAnsi="Arial Unicode MS" w:cs="Arial Unicode MS"/>
        </w:rPr>
      </w:pPr>
    </w:p>
    <w:p w14:paraId="7F303084" w14:textId="65559878" w:rsidR="00776E7E" w:rsidRPr="00AB67BA" w:rsidRDefault="000359BA" w:rsidP="00284BB5">
      <w:pPr>
        <w:pStyle w:val="Heading4"/>
        <w:rPr>
          <w:rFonts w:ascii="Arial Unicode MS" w:eastAsia="Arial Unicode MS" w:hAnsi="Arial Unicode MS" w:cs="Arial Unicode MS"/>
          <w:b w:val="0"/>
          <w:sz w:val="24"/>
          <w:szCs w:val="24"/>
          <w:lang w:val="en"/>
        </w:rPr>
      </w:pPr>
      <w:r w:rsidRPr="00AB67BA">
        <w:rPr>
          <w:rFonts w:ascii="Arial Unicode MS" w:eastAsia="Arial Unicode MS" w:hAnsi="Arial Unicode MS" w:cs="Arial Unicode MS"/>
          <w:b w:val="0"/>
          <w:sz w:val="24"/>
          <w:szCs w:val="24"/>
          <w:lang w:val="en"/>
        </w:rPr>
        <w:t>D3</w:t>
      </w:r>
      <w:r w:rsidR="00776E7E" w:rsidRPr="00AB67BA">
        <w:rPr>
          <w:rFonts w:ascii="Arial Unicode MS" w:eastAsia="Arial Unicode MS" w:hAnsi="Arial Unicode MS" w:cs="Arial Unicode MS"/>
          <w:b w:val="0"/>
          <w:sz w:val="24"/>
          <w:szCs w:val="24"/>
          <w:lang w:val="en"/>
        </w:rPr>
        <w:t>c. Required Documents</w:t>
      </w:r>
    </w:p>
    <w:p w14:paraId="76C24650" w14:textId="44D8B82B" w:rsidR="00776E7E" w:rsidRPr="00AB67BA" w:rsidRDefault="00776E7E" w:rsidP="00B6137E">
      <w:pPr>
        <w:pStyle w:val="Heading6"/>
        <w:numPr>
          <w:ilvl w:val="0"/>
          <w:numId w:val="47"/>
        </w:numPr>
        <w:rPr>
          <w:rFonts w:ascii="Arial Unicode MS" w:eastAsia="Arial Unicode MS" w:hAnsi="Arial Unicode MS" w:cs="Arial Unicode MS"/>
          <w:b w:val="0"/>
          <w:bCs w:val="0"/>
          <w:sz w:val="24"/>
          <w:szCs w:val="24"/>
        </w:rPr>
      </w:pPr>
      <w:r w:rsidRPr="00AB67BA">
        <w:rPr>
          <w:rFonts w:ascii="Arial Unicode MS" w:eastAsia="Arial Unicode MS" w:hAnsi="Arial Unicode MS" w:cs="Arial Unicode MS"/>
          <w:b w:val="0"/>
          <w:sz w:val="24"/>
          <w:szCs w:val="24"/>
        </w:rPr>
        <w:t xml:space="preserve">The Application for Federal </w:t>
      </w:r>
      <w:r w:rsidR="00A560E4" w:rsidRPr="00AB67BA">
        <w:rPr>
          <w:rFonts w:ascii="Arial Unicode MS" w:eastAsia="Arial Unicode MS" w:hAnsi="Arial Unicode MS" w:cs="Arial Unicode MS"/>
          <w:b w:val="0"/>
          <w:sz w:val="24"/>
          <w:szCs w:val="24"/>
        </w:rPr>
        <w:t xml:space="preserve">Domestic </w:t>
      </w:r>
      <w:r w:rsidRPr="00AB67BA">
        <w:rPr>
          <w:rFonts w:ascii="Arial Unicode MS" w:eastAsia="Arial Unicode MS" w:hAnsi="Arial Unicode MS" w:cs="Arial Unicode MS"/>
          <w:b w:val="0"/>
          <w:sz w:val="24"/>
          <w:szCs w:val="24"/>
        </w:rPr>
        <w:t>Assistance/Short Organizational Form (SF-424S)</w:t>
      </w:r>
    </w:p>
    <w:p w14:paraId="16106FC3" w14:textId="0DB52C44" w:rsidR="00776E7E" w:rsidRDefault="00776E7E" w:rsidP="00EE022A">
      <w:pPr>
        <w:spacing w:after="360" w:line="360" w:lineRule="atLeast"/>
        <w:ind w:left="720"/>
        <w:rPr>
          <w:rStyle w:val="Hyperlink"/>
          <w:rFonts w:ascii="Arial Unicode MS" w:eastAsia="Arial Unicode MS" w:hAnsi="Arial Unicode MS" w:cs="Arial Unicode MS"/>
          <w:color w:val="auto"/>
          <w:sz w:val="24"/>
          <w:szCs w:val="24"/>
          <w:lang w:val="en"/>
        </w:rPr>
      </w:pPr>
      <w:r w:rsidRPr="00AB67BA">
        <w:rPr>
          <w:rFonts w:ascii="Arial Unicode MS" w:eastAsia="Arial Unicode MS" w:hAnsi="Arial Unicode MS" w:cs="Arial Unicode MS"/>
          <w:bCs/>
          <w:sz w:val="24"/>
          <w:szCs w:val="24"/>
          <w:lang w:val="en"/>
        </w:rPr>
        <w:t xml:space="preserve">The SF-424S is part of the application package that you download from Grants.gov. </w:t>
      </w:r>
      <w:hyperlink w:anchor="doclet-120" w:history="1">
        <w:r w:rsidRPr="00AB67BA">
          <w:rPr>
            <w:rStyle w:val="Hyperlink"/>
            <w:rFonts w:ascii="Arial Unicode MS" w:eastAsia="Arial Unicode MS" w:hAnsi="Arial Unicode MS" w:cs="Arial Unicode MS"/>
            <w:color w:val="auto"/>
            <w:sz w:val="24"/>
            <w:szCs w:val="24"/>
          </w:rPr>
          <w:t xml:space="preserve">Click here for instructions </w:t>
        </w:r>
        <w:r w:rsidRPr="00AB67BA">
          <w:rPr>
            <w:rStyle w:val="Hyperlink"/>
            <w:rFonts w:ascii="Arial Unicode MS" w:eastAsia="Arial Unicode MS" w:hAnsi="Arial Unicode MS" w:cs="Arial Unicode MS"/>
            <w:bCs/>
            <w:color w:val="auto"/>
            <w:sz w:val="24"/>
            <w:szCs w:val="24"/>
            <w:lang w:val="en"/>
          </w:rPr>
          <w:t xml:space="preserve">on completing </w:t>
        </w:r>
        <w:r w:rsidRPr="00AB67BA">
          <w:rPr>
            <w:rStyle w:val="Hyperlink"/>
            <w:rFonts w:ascii="Arial Unicode MS" w:eastAsia="Arial Unicode MS" w:hAnsi="Arial Unicode MS" w:cs="Arial Unicode MS"/>
            <w:color w:val="auto"/>
            <w:sz w:val="24"/>
            <w:szCs w:val="24"/>
            <w:lang w:val="en"/>
          </w:rPr>
          <w:t>the SF-424S [internal link to How to Fill Out the SF-424S doclet].</w:t>
        </w:r>
      </w:hyperlink>
    </w:p>
    <w:p w14:paraId="0F9C59B2" w14:textId="165FB152" w:rsidR="00776E7E" w:rsidRPr="000359BA" w:rsidRDefault="00776E7E" w:rsidP="00B6137E">
      <w:pPr>
        <w:pStyle w:val="Heading6"/>
        <w:numPr>
          <w:ilvl w:val="0"/>
          <w:numId w:val="47"/>
        </w:numPr>
        <w:rPr>
          <w:rFonts w:ascii="Arial Unicode MS" w:eastAsia="Arial Unicode MS" w:hAnsi="Arial Unicode MS" w:cs="Arial Unicode MS"/>
          <w:b w:val="0"/>
          <w:sz w:val="24"/>
          <w:szCs w:val="24"/>
        </w:rPr>
      </w:pPr>
      <w:r w:rsidRPr="00AB67BA">
        <w:rPr>
          <w:rFonts w:ascii="Arial Unicode MS" w:eastAsia="Arial Unicode MS" w:hAnsi="Arial Unicode MS" w:cs="Arial Unicode MS"/>
          <w:b w:val="0"/>
          <w:sz w:val="24"/>
          <w:szCs w:val="24"/>
        </w:rPr>
        <w:t>Abstract</w:t>
      </w:r>
    </w:p>
    <w:p w14:paraId="7C29AA92" w14:textId="155D791C" w:rsidR="00776E7E" w:rsidRPr="00FE2D88" w:rsidRDefault="00776E7E" w:rsidP="00EE022A">
      <w:pPr>
        <w:ind w:firstLine="720"/>
        <w:rPr>
          <w:rFonts w:ascii="Arial Unicode MS" w:eastAsia="Arial Unicode MS" w:hAnsi="Arial Unicode MS" w:cs="Arial Unicode MS"/>
        </w:rPr>
      </w:pPr>
      <w:r w:rsidRPr="004D6E53">
        <w:rPr>
          <w:rFonts w:ascii="Arial Unicode MS" w:eastAsia="Arial Unicode MS" w:hAnsi="Arial Unicode MS" w:cs="Arial Unicode MS"/>
          <w:sz w:val="24"/>
          <w:szCs w:val="24"/>
        </w:rPr>
        <w:t>Write this one-page document and save it as a PDF</w:t>
      </w:r>
      <w:r w:rsidRPr="00FA384E">
        <w:rPr>
          <w:rFonts w:ascii="Arial Unicode MS" w:eastAsia="Arial Unicode MS" w:hAnsi="Arial Unicode MS" w:cs="Arial Unicode MS"/>
          <w:sz w:val="24"/>
          <w:szCs w:val="24"/>
        </w:rPr>
        <w:t>.</w:t>
      </w:r>
      <w:r w:rsidRPr="00FE2D88">
        <w:rPr>
          <w:rFonts w:ascii="Arial Unicode MS" w:eastAsia="Arial Unicode MS" w:hAnsi="Arial Unicode MS" w:cs="Arial Unicode MS"/>
        </w:rPr>
        <w:t xml:space="preserve"> </w:t>
      </w:r>
    </w:p>
    <w:p w14:paraId="088257B5" w14:textId="4B2E481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Who is the lead applicant and, if applicable, who are the collaborators?</w:t>
      </w:r>
    </w:p>
    <w:p w14:paraId="0B6B640B"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do you plan to accomplish and why?</w:t>
      </w:r>
    </w:p>
    <w:p w14:paraId="31E9B0B2"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is the time frame for the project?</w:t>
      </w:r>
    </w:p>
    <w:p w14:paraId="6D2C6711" w14:textId="31F8DEFE"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 xml:space="preserve">What </w:t>
      </w:r>
      <w:r w:rsidR="00EE022A">
        <w:rPr>
          <w:rFonts w:ascii="Arial Unicode MS" w:eastAsia="Arial Unicode MS" w:hAnsi="Arial Unicode MS" w:cs="Arial Unicode MS"/>
          <w:sz w:val="24"/>
          <w:szCs w:val="24"/>
        </w:rPr>
        <w:t xml:space="preserve">library and community </w:t>
      </w:r>
      <w:r w:rsidRPr="00FE2D88">
        <w:rPr>
          <w:rFonts w:ascii="Arial Unicode MS" w:eastAsia="Arial Unicode MS" w:hAnsi="Arial Unicode MS" w:cs="Arial Unicode MS"/>
          <w:sz w:val="24"/>
          <w:szCs w:val="24"/>
        </w:rPr>
        <w:t>needs will the project address?</w:t>
      </w:r>
    </w:p>
    <w:p w14:paraId="5B7ADF2D"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Who is the intended audience for the activities?</w:t>
      </w:r>
    </w:p>
    <w:p w14:paraId="13D09FAF"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will be the specific project activities, performance goals, outcomes, results, and tangible products?</w:t>
      </w:r>
    </w:p>
    <w:p w14:paraId="458ACA5A"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are the intended outcomes for audience members in terms of measurable changes in knowledge, attitudes, or behavior?</w:t>
      </w:r>
    </w:p>
    <w:p w14:paraId="4E994B4A" w14:textId="77777777" w:rsidR="00B4355E" w:rsidRPr="00FE2D88" w:rsidRDefault="00B4355E" w:rsidP="00B4355E">
      <w:pPr>
        <w:spacing w:after="0" w:line="240" w:lineRule="auto"/>
        <w:ind w:left="720"/>
        <w:rPr>
          <w:rFonts w:ascii="Arial Unicode MS" w:eastAsia="Arial Unicode MS" w:hAnsi="Arial Unicode MS" w:cs="Arial Unicode MS"/>
        </w:rPr>
      </w:pPr>
    </w:p>
    <w:p w14:paraId="1A8A3EBA" w14:textId="4B94D2B0" w:rsidR="00776E7E" w:rsidRPr="00FE2D88" w:rsidRDefault="0091674B" w:rsidP="00EE022A">
      <w:pPr>
        <w:ind w:left="720"/>
        <w:rPr>
          <w:rFonts w:ascii="Arial Unicode MS" w:eastAsia="Arial Unicode MS" w:hAnsi="Arial Unicode MS" w:cs="Arial Unicode MS"/>
        </w:rPr>
      </w:pPr>
      <w:r>
        <w:rPr>
          <w:rFonts w:ascii="Arial Unicode MS" w:eastAsia="Arial Unicode MS" w:hAnsi="Arial Unicode MS" w:cs="Arial Unicode MS"/>
          <w:sz w:val="24"/>
          <w:szCs w:val="24"/>
        </w:rPr>
        <w:t>This A</w:t>
      </w:r>
      <w:r w:rsidR="00776E7E" w:rsidRPr="004D6E53">
        <w:rPr>
          <w:rFonts w:ascii="Arial Unicode MS" w:eastAsia="Arial Unicode MS" w:hAnsi="Arial Unicode MS" w:cs="Arial Unicode MS"/>
          <w:sz w:val="24"/>
          <w:szCs w:val="24"/>
        </w:rPr>
        <w:t>bstract may be used for public information purposes, so it should be written for experts as w</w:t>
      </w:r>
      <w:r>
        <w:rPr>
          <w:rFonts w:ascii="Arial Unicode MS" w:eastAsia="Arial Unicode MS" w:hAnsi="Arial Unicode MS" w:cs="Arial Unicode MS"/>
          <w:sz w:val="24"/>
          <w:szCs w:val="24"/>
        </w:rPr>
        <w:t>ell as a general audience. The A</w:t>
      </w:r>
      <w:r w:rsidR="00776E7E" w:rsidRPr="004D6E53">
        <w:rPr>
          <w:rFonts w:ascii="Arial Unicode MS" w:eastAsia="Arial Unicode MS" w:hAnsi="Arial Unicode MS" w:cs="Arial Unicode MS"/>
          <w:sz w:val="24"/>
          <w:szCs w:val="24"/>
        </w:rPr>
        <w:t xml:space="preserve">bstract must not include any </w:t>
      </w:r>
      <w:r w:rsidR="00B445FB">
        <w:rPr>
          <w:rFonts w:ascii="Arial Unicode MS" w:eastAsia="Arial Unicode MS" w:hAnsi="Arial Unicode MS" w:cs="Arial Unicode MS"/>
          <w:sz w:val="24"/>
          <w:szCs w:val="24"/>
        </w:rPr>
        <w:t xml:space="preserve">sensitive, </w:t>
      </w:r>
      <w:r w:rsidR="00776E7E" w:rsidRPr="004D6E53">
        <w:rPr>
          <w:rFonts w:ascii="Arial Unicode MS" w:eastAsia="Arial Unicode MS" w:hAnsi="Arial Unicode MS" w:cs="Arial Unicode MS"/>
          <w:sz w:val="24"/>
          <w:szCs w:val="24"/>
        </w:rPr>
        <w:t>proprietary or confidential information.</w:t>
      </w:r>
    </w:p>
    <w:p w14:paraId="0A6060C2" w14:textId="22AFFBB4" w:rsidR="00B4355E" w:rsidRPr="00EE022A" w:rsidRDefault="00B4355E" w:rsidP="00B6137E">
      <w:pPr>
        <w:pStyle w:val="Heading6"/>
        <w:numPr>
          <w:ilvl w:val="0"/>
          <w:numId w:val="47"/>
        </w:numPr>
        <w:rPr>
          <w:rFonts w:ascii="Arial Unicode MS" w:eastAsia="Arial Unicode MS" w:hAnsi="Arial Unicode MS" w:cs="Arial Unicode MS"/>
          <w:b w:val="0"/>
          <w:bCs w:val="0"/>
          <w:sz w:val="24"/>
          <w:szCs w:val="24"/>
          <w:lang w:val="en"/>
        </w:rPr>
      </w:pPr>
      <w:r w:rsidRPr="00EE022A">
        <w:rPr>
          <w:rFonts w:ascii="Arial Unicode MS" w:eastAsia="Arial Unicode MS" w:hAnsi="Arial Unicode MS" w:cs="Arial Unicode MS"/>
          <w:b w:val="0"/>
          <w:sz w:val="24"/>
          <w:szCs w:val="24"/>
          <w:lang w:val="en"/>
        </w:rPr>
        <w:t>IMLS Program Information Sheet</w:t>
      </w:r>
    </w:p>
    <w:p w14:paraId="2E6CA67A" w14:textId="4E79B9DA" w:rsidR="00B4355E" w:rsidRPr="00EE022A" w:rsidRDefault="00B4355E" w:rsidP="00EE022A">
      <w:pPr>
        <w:spacing w:after="360" w:line="360" w:lineRule="atLeast"/>
        <w:ind w:firstLine="720"/>
        <w:rPr>
          <w:rFonts w:ascii="Arial Unicode MS" w:eastAsia="Arial Unicode MS" w:hAnsi="Arial Unicode MS" w:cs="Arial Unicode MS"/>
          <w:sz w:val="24"/>
          <w:szCs w:val="24"/>
          <w:lang w:val="en"/>
        </w:rPr>
      </w:pPr>
      <w:r w:rsidRPr="00EE022A">
        <w:rPr>
          <w:rFonts w:ascii="Arial Unicode MS" w:eastAsia="Arial Unicode MS" w:hAnsi="Arial Unicode MS" w:cs="Arial Unicode MS"/>
          <w:bCs/>
          <w:sz w:val="24"/>
          <w:szCs w:val="24"/>
          <w:lang w:val="en"/>
        </w:rPr>
        <w:t xml:space="preserve">Download </w:t>
      </w:r>
      <w:r w:rsidR="00ED1A88" w:rsidRPr="00EE022A">
        <w:rPr>
          <w:rFonts w:ascii="Arial Unicode MS" w:eastAsia="Arial Unicode MS" w:hAnsi="Arial Unicode MS" w:cs="Arial Unicode MS"/>
          <w:bCs/>
          <w:sz w:val="24"/>
          <w:szCs w:val="24"/>
          <w:lang w:val="en"/>
        </w:rPr>
        <w:t xml:space="preserve">and complete </w:t>
      </w:r>
      <w:r w:rsidRPr="00EE022A">
        <w:rPr>
          <w:rFonts w:ascii="Arial Unicode MS" w:eastAsia="Arial Unicode MS" w:hAnsi="Arial Unicode MS" w:cs="Arial Unicode MS"/>
          <w:bCs/>
          <w:sz w:val="24"/>
          <w:szCs w:val="24"/>
          <w:lang w:val="en"/>
        </w:rPr>
        <w:t xml:space="preserve">the </w:t>
      </w:r>
      <w:hyperlink r:id="rId44" w:history="1">
        <w:r w:rsidRPr="00EE022A">
          <w:rPr>
            <w:rStyle w:val="Hyperlink"/>
            <w:rFonts w:ascii="Arial Unicode MS" w:eastAsia="Arial Unicode MS" w:hAnsi="Arial Unicode MS" w:cs="Arial Unicode MS"/>
            <w:bCs/>
            <w:color w:val="auto"/>
            <w:sz w:val="24"/>
            <w:szCs w:val="24"/>
            <w:lang w:val="en"/>
          </w:rPr>
          <w:t>IMLS Program Information Sheet</w:t>
        </w:r>
      </w:hyperlink>
      <w:r w:rsidRPr="00EE022A">
        <w:rPr>
          <w:rFonts w:ascii="Arial Unicode MS" w:eastAsia="Arial Unicode MS" w:hAnsi="Arial Unicode MS" w:cs="Arial Unicode MS"/>
          <w:bCs/>
          <w:sz w:val="24"/>
          <w:szCs w:val="24"/>
          <w:lang w:val="en"/>
        </w:rPr>
        <w:t xml:space="preserve"> </w:t>
      </w:r>
      <w:r w:rsidRPr="00EE022A">
        <w:rPr>
          <w:rFonts w:ascii="Arial Unicode MS" w:eastAsia="Arial Unicode MS" w:hAnsi="Arial Unicode MS" w:cs="Arial Unicode MS"/>
          <w:sz w:val="24"/>
          <w:szCs w:val="24"/>
          <w:lang w:val="en"/>
        </w:rPr>
        <w:t>(PDF, 318 KB).</w:t>
      </w:r>
    </w:p>
    <w:p w14:paraId="0AB88400" w14:textId="53B3EE83" w:rsidR="00820DAC" w:rsidRPr="00EE022A" w:rsidRDefault="003E36A6" w:rsidP="00EE022A">
      <w:pPr>
        <w:spacing w:after="360" w:line="360" w:lineRule="atLeast"/>
        <w:ind w:firstLine="720"/>
        <w:rPr>
          <w:rFonts w:ascii="Arial Unicode MS" w:eastAsia="Arial Unicode MS" w:hAnsi="Arial Unicode MS" w:cs="Arial Unicode MS"/>
          <w:sz w:val="24"/>
          <w:szCs w:val="24"/>
          <w:lang w:val="en"/>
        </w:rPr>
      </w:pPr>
      <w:r>
        <w:rPr>
          <w:rFonts w:ascii="Arial Unicode MS" w:eastAsia="Arial Unicode MS" w:hAnsi="Arial Unicode MS" w:cs="Arial Unicode MS"/>
          <w:sz w:val="24"/>
          <w:szCs w:val="24"/>
          <w:lang w:val="en"/>
        </w:rPr>
        <w:t xml:space="preserve">See Appendix Four </w:t>
      </w:r>
      <w:r w:rsidR="00820DAC" w:rsidRPr="00EE022A">
        <w:rPr>
          <w:rFonts w:ascii="Arial Unicode MS" w:eastAsia="Arial Unicode MS" w:hAnsi="Arial Unicode MS" w:cs="Arial Unicode MS"/>
          <w:sz w:val="24"/>
          <w:szCs w:val="24"/>
          <w:lang w:val="en"/>
        </w:rPr>
        <w:t>for a copy of the IMLS Program Information Sheet.</w:t>
      </w:r>
    </w:p>
    <w:p w14:paraId="390EF550" w14:textId="4E438FA6" w:rsidR="00F1322C" w:rsidRPr="00EE022A" w:rsidRDefault="00F1322C" w:rsidP="00B6137E">
      <w:pPr>
        <w:pStyle w:val="ListParagraph"/>
        <w:numPr>
          <w:ilvl w:val="0"/>
          <w:numId w:val="47"/>
        </w:numPr>
        <w:spacing w:after="0" w:line="276" w:lineRule="auto"/>
        <w:rPr>
          <w:rFonts w:ascii="Arial Unicode MS" w:eastAsia="Arial Unicode MS" w:hAnsi="Arial Unicode MS" w:cs="Arial Unicode MS"/>
          <w:bCs/>
          <w:sz w:val="24"/>
          <w:szCs w:val="24"/>
          <w:lang w:val="en"/>
        </w:rPr>
      </w:pPr>
      <w:r w:rsidRPr="00EE022A">
        <w:rPr>
          <w:rFonts w:ascii="Arial Unicode MS" w:eastAsia="Arial Unicode MS" w:hAnsi="Arial Unicode MS" w:cs="Arial Unicode MS"/>
          <w:bCs/>
          <w:sz w:val="24"/>
          <w:szCs w:val="24"/>
          <w:lang w:val="en"/>
        </w:rPr>
        <w:t>Organizational Profile</w:t>
      </w:r>
    </w:p>
    <w:p w14:paraId="46BADD87" w14:textId="0FF915BE" w:rsidR="00F1322C" w:rsidRPr="00FE2D88" w:rsidRDefault="00F1322C" w:rsidP="0091674B">
      <w:pPr>
        <w:spacing w:after="0" w:line="276" w:lineRule="auto"/>
        <w:ind w:left="720"/>
        <w:rPr>
          <w:rFonts w:ascii="Arial Unicode MS" w:eastAsia="Arial Unicode MS" w:hAnsi="Arial Unicode MS" w:cs="Arial Unicode MS"/>
          <w:bCs/>
          <w:sz w:val="24"/>
          <w:szCs w:val="24"/>
          <w:lang w:val="en"/>
        </w:rPr>
      </w:pPr>
      <w:r w:rsidRPr="00EE022A">
        <w:rPr>
          <w:rFonts w:ascii="Arial Unicode MS" w:eastAsia="Arial Unicode MS" w:hAnsi="Arial Unicode MS" w:cs="Arial Unicode MS"/>
          <w:bCs/>
          <w:sz w:val="24"/>
          <w:szCs w:val="24"/>
          <w:lang w:val="en"/>
        </w:rPr>
        <w:t>Create a</w:t>
      </w:r>
      <w:r w:rsidR="00962BFF" w:rsidRPr="00EE022A">
        <w:rPr>
          <w:rFonts w:ascii="Arial Unicode MS" w:eastAsia="Arial Unicode MS" w:hAnsi="Arial Unicode MS" w:cs="Arial Unicode MS"/>
          <w:bCs/>
          <w:sz w:val="24"/>
          <w:szCs w:val="24"/>
          <w:lang w:val="en"/>
        </w:rPr>
        <w:t xml:space="preserve"> one-page</w:t>
      </w:r>
      <w:r w:rsidRPr="00EE022A">
        <w:rPr>
          <w:rFonts w:ascii="Arial Unicode MS" w:eastAsia="Arial Unicode MS" w:hAnsi="Arial Unicode MS" w:cs="Arial Unicode MS"/>
          <w:bCs/>
          <w:sz w:val="24"/>
          <w:szCs w:val="24"/>
          <w:lang w:val="en"/>
        </w:rPr>
        <w:t xml:space="preserve"> Organizational Profile and save it as a PDF. </w:t>
      </w:r>
      <w:hyperlink w:anchor="_Organizational_Profile" w:history="1">
        <w:r w:rsidRPr="00EE022A">
          <w:rPr>
            <w:rStyle w:val="Hyperlink"/>
            <w:rFonts w:ascii="Arial Unicode MS" w:eastAsia="Arial Unicode MS" w:hAnsi="Arial Unicode MS" w:cs="Arial Unicode MS"/>
            <w:bCs/>
            <w:color w:val="auto"/>
            <w:sz w:val="24"/>
            <w:szCs w:val="24"/>
            <w:lang w:val="en"/>
          </w:rPr>
          <w:t>Click here for instructions on creating an Organizational Profile</w:t>
        </w:r>
      </w:hyperlink>
      <w:r w:rsidRPr="00EE022A">
        <w:rPr>
          <w:rFonts w:ascii="Arial Unicode MS" w:eastAsia="Arial Unicode MS" w:hAnsi="Arial Unicode MS" w:cs="Arial Unicode MS"/>
          <w:bCs/>
          <w:sz w:val="24"/>
          <w:szCs w:val="24"/>
          <w:lang w:val="en"/>
        </w:rPr>
        <w:t xml:space="preserve"> [internal link to the Organizational Profile doclet].</w:t>
      </w:r>
      <w:r w:rsidRPr="00FE2D88">
        <w:rPr>
          <w:rFonts w:ascii="Arial Unicode MS" w:eastAsia="Arial Unicode MS" w:hAnsi="Arial Unicode MS" w:cs="Arial Unicode MS"/>
          <w:bCs/>
          <w:sz w:val="24"/>
          <w:szCs w:val="24"/>
          <w:lang w:val="en"/>
        </w:rPr>
        <w:t xml:space="preserve"> </w:t>
      </w:r>
    </w:p>
    <w:p w14:paraId="26DD765C" w14:textId="21DAA7A3" w:rsidR="008214F6" w:rsidRPr="0091674B" w:rsidRDefault="008214F6" w:rsidP="00B6137E">
      <w:pPr>
        <w:pStyle w:val="ListParagraph"/>
        <w:numPr>
          <w:ilvl w:val="0"/>
          <w:numId w:val="47"/>
        </w:numPr>
        <w:rPr>
          <w:rFonts w:ascii="Arial Unicode MS" w:eastAsia="Arial Unicode MS" w:hAnsi="Arial Unicode MS" w:cs="Arial Unicode MS"/>
          <w:sz w:val="24"/>
          <w:szCs w:val="24"/>
        </w:rPr>
      </w:pPr>
      <w:r w:rsidRPr="0091674B">
        <w:rPr>
          <w:rFonts w:ascii="Arial Unicode MS" w:eastAsia="Arial Unicode MS" w:hAnsi="Arial Unicode MS" w:cs="Arial Unicode MS"/>
          <w:sz w:val="24"/>
          <w:szCs w:val="24"/>
        </w:rPr>
        <w:t>Full Proposal Narrative</w:t>
      </w:r>
    </w:p>
    <w:p w14:paraId="19125D00" w14:textId="12C91BCF" w:rsidR="008214F6" w:rsidRPr="008214F6" w:rsidRDefault="0091674B" w:rsidP="0091674B">
      <w:pPr>
        <w:ind w:left="72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Structure your N</w:t>
      </w:r>
      <w:r w:rsidR="008214F6" w:rsidRPr="008214F6">
        <w:rPr>
          <w:rFonts w:ascii="Arial Unicode MS" w:eastAsia="Arial Unicode MS" w:hAnsi="Arial Unicode MS" w:cs="Arial Unicode MS"/>
          <w:sz w:val="24"/>
          <w:szCs w:val="24"/>
        </w:rPr>
        <w:t xml:space="preserve">arrative according to the following outline, using the </w:t>
      </w:r>
      <w:r w:rsidR="006A4390">
        <w:rPr>
          <w:rFonts w:ascii="Arial Unicode MS" w:eastAsia="Arial Unicode MS" w:hAnsi="Arial Unicode MS" w:cs="Arial Unicode MS"/>
          <w:sz w:val="24"/>
          <w:szCs w:val="24"/>
        </w:rPr>
        <w:t>four</w:t>
      </w:r>
      <w:r w:rsidR="006A4390" w:rsidRPr="008214F6">
        <w:rPr>
          <w:rFonts w:ascii="Arial Unicode MS" w:eastAsia="Arial Unicode MS" w:hAnsi="Arial Unicode MS" w:cs="Arial Unicode MS"/>
          <w:sz w:val="24"/>
          <w:szCs w:val="24"/>
        </w:rPr>
        <w:t xml:space="preserve"> </w:t>
      </w:r>
      <w:r w:rsidR="008214F6" w:rsidRPr="008214F6">
        <w:rPr>
          <w:rFonts w:ascii="Arial Unicode MS" w:eastAsia="Arial Unicode MS" w:hAnsi="Arial Unicode MS" w:cs="Arial Unicode MS"/>
          <w:sz w:val="24"/>
          <w:szCs w:val="24"/>
        </w:rPr>
        <w:t xml:space="preserve">section titles and addressing the bullet points beneath them. Address the sections of the narrative separately and in the same order in which they are listed below. In each section, be mindful of the characteristics of successful </w:t>
      </w:r>
      <w:r w:rsidR="00CA1970">
        <w:rPr>
          <w:rFonts w:ascii="Arial Unicode MS" w:eastAsia="Arial Unicode MS" w:hAnsi="Arial Unicode MS" w:cs="Arial Unicode MS"/>
          <w:sz w:val="24"/>
          <w:szCs w:val="24"/>
        </w:rPr>
        <w:t>NLG-L</w:t>
      </w:r>
      <w:r w:rsidR="008214F6" w:rsidRPr="008214F6">
        <w:rPr>
          <w:rFonts w:ascii="Arial Unicode MS" w:eastAsia="Arial Unicode MS" w:hAnsi="Arial Unicode MS" w:cs="Arial Unicode MS"/>
          <w:sz w:val="24"/>
          <w:szCs w:val="24"/>
        </w:rPr>
        <w:t xml:space="preserve"> </w:t>
      </w:r>
      <w:r w:rsidR="00BD6CD3">
        <w:rPr>
          <w:rFonts w:ascii="Arial Unicode MS" w:eastAsia="Arial Unicode MS" w:hAnsi="Arial Unicode MS" w:cs="Arial Unicode MS"/>
          <w:sz w:val="24"/>
          <w:szCs w:val="24"/>
        </w:rPr>
        <w:t>projects</w:t>
      </w:r>
      <w:r w:rsidR="00BD6CD3" w:rsidRPr="008214F6">
        <w:rPr>
          <w:rFonts w:ascii="Arial Unicode MS" w:eastAsia="Arial Unicode MS" w:hAnsi="Arial Unicode MS" w:cs="Arial Unicode MS"/>
          <w:sz w:val="24"/>
          <w:szCs w:val="24"/>
        </w:rPr>
        <w:t xml:space="preserve"> </w:t>
      </w:r>
      <w:r w:rsidR="008214F6" w:rsidRPr="008214F6">
        <w:rPr>
          <w:rFonts w:ascii="Arial Unicode MS" w:eastAsia="Arial Unicode MS" w:hAnsi="Arial Unicode MS" w:cs="Arial Unicode MS"/>
          <w:sz w:val="24"/>
          <w:szCs w:val="24"/>
        </w:rPr>
        <w:t xml:space="preserve">in the areas of national impact, current significance, strategic collaborations, and demonstrated expertise; refer to Section A.2 for more information on indicators of successful projects. Be certain that your narrative clearly states how it fits into IMLS funding priorities; refer to Section A.3 for more information on IMLS agency-level goals. </w:t>
      </w:r>
    </w:p>
    <w:p w14:paraId="71A74E65" w14:textId="43578AAA" w:rsidR="008214F6" w:rsidRPr="008214F6" w:rsidRDefault="008214F6" w:rsidP="0091674B">
      <w:pPr>
        <w:ind w:left="72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Limit the narrative to ten single-spaced, numbered pages. We will remove any pages above the ten-page limit and we will not send them to reviewers as part of your application. Make sure your organization's name appears at the top of each page. Use at least 0.5-inch margins on all sides and a font size of at least twelve points.</w:t>
      </w:r>
    </w:p>
    <w:p w14:paraId="143D7CC0" w14:textId="6524A39D" w:rsidR="008214F6" w:rsidRDefault="008214F6" w:rsidP="0091674B">
      <w:pPr>
        <w:ind w:left="720"/>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Use Supporting Documents to provide supplementary material. Please be advised that reviewers may also choose to visit your organization's website, as listed on the SF-424S form provided with your application. If your proposed project is selected for funding, this document </w:t>
      </w:r>
      <w:r w:rsidR="00BD2A7D">
        <w:rPr>
          <w:rFonts w:ascii="Arial Unicode MS" w:eastAsia="Arial Unicode MS" w:hAnsi="Arial Unicode MS" w:cs="Arial Unicode MS"/>
          <w:sz w:val="24"/>
          <w:szCs w:val="24"/>
        </w:rPr>
        <w:t>may</w:t>
      </w:r>
      <w:r w:rsidR="00BD2A7D"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be published online. As such, it </w:t>
      </w:r>
      <w:r w:rsidR="00BD2A7D">
        <w:rPr>
          <w:rFonts w:ascii="Arial Unicode MS" w:eastAsia="Arial Unicode MS" w:hAnsi="Arial Unicode MS" w:cs="Arial Unicode MS"/>
          <w:sz w:val="24"/>
          <w:szCs w:val="24"/>
        </w:rPr>
        <w:t>must</w:t>
      </w:r>
      <w:r w:rsidR="00BD2A7D"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not include any sensitive or confidential information.</w:t>
      </w:r>
    </w:p>
    <w:p w14:paraId="7AF0CAE3" w14:textId="77777777" w:rsidR="00E50933" w:rsidRPr="008214F6" w:rsidRDefault="00E50933" w:rsidP="0091674B">
      <w:pPr>
        <w:ind w:left="720"/>
        <w:rPr>
          <w:rFonts w:ascii="Arial Unicode MS" w:eastAsia="Arial Unicode MS" w:hAnsi="Arial Unicode MS" w:cs="Arial Unicode MS"/>
          <w:sz w:val="24"/>
          <w:szCs w:val="24"/>
        </w:rPr>
      </w:pPr>
    </w:p>
    <w:p w14:paraId="15E79F14" w14:textId="5FCE091D" w:rsidR="008214F6" w:rsidRPr="00E50933" w:rsidRDefault="0091674B" w:rsidP="008214F6">
      <w:pPr>
        <w:rPr>
          <w:rFonts w:ascii="Arial Unicode MS" w:eastAsia="Arial Unicode MS" w:hAnsi="Arial Unicode MS" w:cs="Arial Unicode MS"/>
          <w:b/>
          <w:sz w:val="24"/>
          <w:szCs w:val="24"/>
        </w:rPr>
      </w:pPr>
      <w:r w:rsidRPr="00E50933">
        <w:rPr>
          <w:rFonts w:ascii="Arial Unicode MS" w:eastAsia="Arial Unicode MS" w:hAnsi="Arial Unicode MS" w:cs="Arial Unicode MS"/>
          <w:b/>
          <w:sz w:val="24"/>
          <w:szCs w:val="24"/>
        </w:rPr>
        <w:t>Full Proposal Outline</w:t>
      </w:r>
    </w:p>
    <w:p w14:paraId="71CE871F" w14:textId="1F938F65" w:rsidR="008214F6" w:rsidRPr="00E50933" w:rsidRDefault="008214F6" w:rsidP="008214F6">
      <w:pPr>
        <w:rPr>
          <w:rFonts w:ascii="Arial Unicode MS" w:eastAsia="Arial Unicode MS" w:hAnsi="Arial Unicode MS" w:cs="Arial Unicode MS"/>
          <w:sz w:val="24"/>
          <w:szCs w:val="24"/>
          <w:u w:val="single"/>
        </w:rPr>
      </w:pPr>
      <w:r w:rsidRPr="00E50933">
        <w:rPr>
          <w:rFonts w:ascii="Arial Unicode MS" w:eastAsia="Arial Unicode MS" w:hAnsi="Arial Unicode MS" w:cs="Arial Unicode MS"/>
          <w:sz w:val="24"/>
          <w:szCs w:val="24"/>
          <w:u w:val="single"/>
        </w:rPr>
        <w:t>Statement of National Need</w:t>
      </w:r>
    </w:p>
    <w:p w14:paraId="1B22ADB2" w14:textId="77777777"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Provide a justification for the proposed project as it relates to a national field-wide need or challenge. Address the following questions:</w:t>
      </w:r>
    </w:p>
    <w:p w14:paraId="1C6E3BD7" w14:textId="77777777" w:rsidR="008214F6" w:rsidRDefault="008214F6" w:rsidP="008214F6">
      <w:pPr>
        <w:rPr>
          <w:rFonts w:ascii="Arial Unicode MS" w:eastAsia="Arial Unicode MS" w:hAnsi="Arial Unicode MS" w:cs="Arial Unicode M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405FC09A" w14:textId="77777777" w:rsidTr="00716579">
        <w:tc>
          <w:tcPr>
            <w:tcW w:w="4680" w:type="dxa"/>
            <w:tcMar>
              <w:top w:w="100" w:type="dxa"/>
              <w:left w:w="100" w:type="dxa"/>
              <w:bottom w:w="100" w:type="dxa"/>
              <w:right w:w="100" w:type="dxa"/>
            </w:tcMar>
          </w:tcPr>
          <w:p w14:paraId="4BFA6718"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6051E234"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084AB0B8" w14:textId="77777777" w:rsidTr="00716579">
        <w:tc>
          <w:tcPr>
            <w:tcW w:w="4680" w:type="dxa"/>
            <w:tcMar>
              <w:top w:w="100" w:type="dxa"/>
              <w:left w:w="100" w:type="dxa"/>
              <w:bottom w:w="100" w:type="dxa"/>
              <w:right w:w="100" w:type="dxa"/>
            </w:tcMar>
          </w:tcPr>
          <w:p w14:paraId="346CBA60"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current, nationally significant challenge does your proposal address? </w:t>
            </w:r>
          </w:p>
          <w:p w14:paraId="4A36B3F7" w14:textId="77777777" w:rsidR="008214F6" w:rsidRPr="008214F6" w:rsidRDefault="008214F6" w:rsidP="00716579">
            <w:pPr>
              <w:rPr>
                <w:rFonts w:ascii="Arial Unicode MS" w:eastAsia="Arial Unicode MS" w:hAnsi="Arial Unicode MS" w:cs="Arial Unicode MS"/>
                <w:sz w:val="24"/>
                <w:szCs w:val="24"/>
              </w:rPr>
            </w:pPr>
          </w:p>
          <w:p w14:paraId="2FA2E253" w14:textId="6CB58793"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Specifically, how will your project address the issues identified in the project category you selected?</w:t>
            </w:r>
          </w:p>
        </w:tc>
        <w:tc>
          <w:tcPr>
            <w:tcW w:w="4680" w:type="dxa"/>
            <w:tcMar>
              <w:top w:w="100" w:type="dxa"/>
              <w:left w:w="100" w:type="dxa"/>
              <w:bottom w:w="100" w:type="dxa"/>
              <w:right w:w="100" w:type="dxa"/>
            </w:tcMar>
          </w:tcPr>
          <w:p w14:paraId="16D14A98"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make a compelling case for the significance and timeliness of the proposed project?</w:t>
            </w:r>
          </w:p>
          <w:p w14:paraId="52AE6AF9" w14:textId="4B7AE494"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well does the proposed project address the goals of the </w:t>
            </w:r>
            <w:r w:rsidR="00CA1970">
              <w:rPr>
                <w:rFonts w:ascii="Arial Unicode MS" w:eastAsia="Arial Unicode MS" w:hAnsi="Arial Unicode MS" w:cs="Arial Unicode MS"/>
                <w:sz w:val="24"/>
                <w:szCs w:val="24"/>
              </w:rPr>
              <w:t>NLG-LNLG-L-L</w:t>
            </w:r>
            <w:r w:rsidR="00DD0F95">
              <w:rPr>
                <w:rFonts w:ascii="Arial Unicode MS" w:eastAsia="Arial Unicode MS" w:hAnsi="Arial Unicode MS" w:cs="Arial Unicode MS"/>
                <w:sz w:val="24"/>
                <w:szCs w:val="24"/>
              </w:rPr>
              <w:t>-L</w:t>
            </w:r>
            <w:r w:rsidR="00E50933">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program and project category?</w:t>
            </w:r>
          </w:p>
        </w:tc>
      </w:tr>
      <w:tr w:rsidR="008214F6" w:rsidRPr="008214F6" w14:paraId="784192B6" w14:textId="77777777" w:rsidTr="00716579">
        <w:tc>
          <w:tcPr>
            <w:tcW w:w="4680" w:type="dxa"/>
            <w:tcMar>
              <w:top w:w="100" w:type="dxa"/>
              <w:left w:w="100" w:type="dxa"/>
              <w:bottom w:w="100" w:type="dxa"/>
              <w:right w:w="100" w:type="dxa"/>
            </w:tcMar>
          </w:tcPr>
          <w:p w14:paraId="346A49A7" w14:textId="2752D2B6" w:rsidR="008214F6" w:rsidRPr="008214F6" w:rsidRDefault="008214F6" w:rsidP="00716579">
            <w:pPr>
              <w:rPr>
                <w:rFonts w:ascii="Arial Unicode MS" w:eastAsia="Arial Unicode MS" w:hAnsi="Arial Unicode MS" w:cs="Arial Unicode MS"/>
                <w:sz w:val="24"/>
                <w:szCs w:val="24"/>
              </w:rPr>
            </w:pPr>
          </w:p>
          <w:p w14:paraId="6C985818" w14:textId="47184C8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Who will benefit from the project? How have you identified or assessed the challenge</w:t>
            </w:r>
            <w:r w:rsidR="002509C8">
              <w:rPr>
                <w:rFonts w:ascii="Arial Unicode MS" w:eastAsia="Arial Unicode MS" w:hAnsi="Arial Unicode MS" w:cs="Arial Unicode MS"/>
                <w:sz w:val="24"/>
                <w:szCs w:val="24"/>
              </w:rPr>
              <w:t>s</w:t>
            </w:r>
            <w:r w:rsidRPr="008214F6">
              <w:rPr>
                <w:rFonts w:ascii="Arial Unicode MS" w:eastAsia="Arial Unicode MS" w:hAnsi="Arial Unicode MS" w:cs="Arial Unicode MS"/>
                <w:sz w:val="24"/>
                <w:szCs w:val="24"/>
              </w:rPr>
              <w:t xml:space="preserve"> or need</w:t>
            </w:r>
            <w:r w:rsidR="002509C8">
              <w:rPr>
                <w:rFonts w:ascii="Arial Unicode MS" w:eastAsia="Arial Unicode MS" w:hAnsi="Arial Unicode MS" w:cs="Arial Unicode MS"/>
                <w:sz w:val="24"/>
                <w:szCs w:val="24"/>
              </w:rPr>
              <w:t>s</w:t>
            </w:r>
            <w:r w:rsidRPr="008214F6">
              <w:rPr>
                <w:rFonts w:ascii="Arial Unicode MS" w:eastAsia="Arial Unicode MS" w:hAnsi="Arial Unicode MS" w:cs="Arial Unicode MS"/>
                <w:sz w:val="24"/>
                <w:szCs w:val="24"/>
              </w:rPr>
              <w:t xml:space="preserve"> of this audience or participants?</w:t>
            </w:r>
          </w:p>
        </w:tc>
        <w:tc>
          <w:tcPr>
            <w:tcW w:w="4680" w:type="dxa"/>
            <w:tcMar>
              <w:top w:w="100" w:type="dxa"/>
              <w:left w:w="100" w:type="dxa"/>
              <w:bottom w:w="100" w:type="dxa"/>
              <w:right w:w="100" w:type="dxa"/>
            </w:tcMar>
          </w:tcPr>
          <w:p w14:paraId="2B78750D" w14:textId="1EEE7F02" w:rsidR="008214F6" w:rsidRPr="008214F6" w:rsidRDefault="008214F6" w:rsidP="00716579">
            <w:pPr>
              <w:rPr>
                <w:rFonts w:ascii="Arial Unicode MS" w:eastAsia="Arial Unicode MS" w:hAnsi="Arial Unicode MS" w:cs="Arial Unicode MS"/>
                <w:sz w:val="24"/>
                <w:szCs w:val="24"/>
              </w:rPr>
            </w:pPr>
          </w:p>
          <w:p w14:paraId="472F2F97" w14:textId="0A3DCF90"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potential beneficiaries well described and appropriate for this grant program? Is there sufficient evidence that audience or participant </w:t>
            </w:r>
            <w:r w:rsidR="002509C8">
              <w:rPr>
                <w:rFonts w:ascii="Arial Unicode MS" w:eastAsia="Arial Unicode MS" w:hAnsi="Arial Unicode MS" w:cs="Arial Unicode MS"/>
                <w:sz w:val="24"/>
                <w:szCs w:val="24"/>
              </w:rPr>
              <w:t xml:space="preserve">challenges or </w:t>
            </w:r>
            <w:r w:rsidRPr="008214F6">
              <w:rPr>
                <w:rFonts w:ascii="Arial Unicode MS" w:eastAsia="Arial Unicode MS" w:hAnsi="Arial Unicode MS" w:cs="Arial Unicode MS"/>
                <w:sz w:val="24"/>
                <w:szCs w:val="24"/>
              </w:rPr>
              <w:t>needs have been assessed prior to the development of the proposed work?</w:t>
            </w:r>
          </w:p>
        </w:tc>
      </w:tr>
      <w:tr w:rsidR="008214F6" w:rsidRPr="008214F6" w14:paraId="64D9ED88" w14:textId="77777777" w:rsidTr="00716579">
        <w:tc>
          <w:tcPr>
            <w:tcW w:w="4680" w:type="dxa"/>
            <w:tcMar>
              <w:top w:w="100" w:type="dxa"/>
              <w:left w:w="100" w:type="dxa"/>
              <w:bottom w:w="100" w:type="dxa"/>
              <w:right w:w="100" w:type="dxa"/>
            </w:tcMar>
          </w:tcPr>
          <w:p w14:paraId="06A64EAD" w14:textId="3E8B31E3"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does this proposed project differ from, complement, or build upon theory, scholarship, and practice in this area?</w:t>
            </w:r>
          </w:p>
        </w:tc>
        <w:tc>
          <w:tcPr>
            <w:tcW w:w="4680" w:type="dxa"/>
            <w:tcMar>
              <w:top w:w="100" w:type="dxa"/>
              <w:left w:w="100" w:type="dxa"/>
              <w:bottom w:w="100" w:type="dxa"/>
              <w:right w:w="100" w:type="dxa"/>
            </w:tcMar>
          </w:tcPr>
          <w:p w14:paraId="3524EE62" w14:textId="7D05BA36"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 proposed work well grounded in current theory, scholarship, and practice?</w:t>
            </w:r>
          </w:p>
        </w:tc>
      </w:tr>
    </w:tbl>
    <w:p w14:paraId="177A62A2" w14:textId="77777777" w:rsidR="008214F6" w:rsidRPr="008214F6" w:rsidRDefault="008214F6" w:rsidP="008214F6">
      <w:pPr>
        <w:contextualSpacing/>
        <w:rPr>
          <w:rFonts w:ascii="Arial Unicode MS" w:eastAsia="Arial Unicode MS" w:hAnsi="Arial Unicode MS" w:cs="Arial Unicode MS"/>
          <w:sz w:val="24"/>
          <w:szCs w:val="24"/>
        </w:rPr>
      </w:pPr>
    </w:p>
    <w:p w14:paraId="4D26ADBA" w14:textId="7859D5F9" w:rsidR="008214F6" w:rsidRPr="00E50933" w:rsidRDefault="008214F6" w:rsidP="008214F6">
      <w:pPr>
        <w:rPr>
          <w:rFonts w:ascii="Arial Unicode MS" w:eastAsia="Arial Unicode MS" w:hAnsi="Arial Unicode MS" w:cs="Arial Unicode MS"/>
          <w:sz w:val="24"/>
          <w:szCs w:val="24"/>
          <w:u w:val="single"/>
        </w:rPr>
      </w:pPr>
      <w:r w:rsidRPr="00E50933">
        <w:rPr>
          <w:rFonts w:ascii="Arial Unicode MS" w:eastAsia="Arial Unicode MS" w:hAnsi="Arial Unicode MS" w:cs="Arial Unicode MS"/>
          <w:sz w:val="24"/>
          <w:szCs w:val="24"/>
          <w:u w:val="single"/>
        </w:rPr>
        <w:t>Project Design</w:t>
      </w:r>
    </w:p>
    <w:p w14:paraId="5FE3A058" w14:textId="77777777"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Provide a description of the proposed work plan. 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2383900E" w14:textId="77777777" w:rsidTr="00716579">
        <w:tc>
          <w:tcPr>
            <w:tcW w:w="4680" w:type="dxa"/>
            <w:tcMar>
              <w:top w:w="100" w:type="dxa"/>
              <w:left w:w="100" w:type="dxa"/>
              <w:bottom w:w="100" w:type="dxa"/>
              <w:right w:w="100" w:type="dxa"/>
            </w:tcMar>
          </w:tcPr>
          <w:p w14:paraId="0B19F5FB"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7DFE655D"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7606B0B1" w14:textId="77777777" w:rsidTr="00716579">
        <w:tc>
          <w:tcPr>
            <w:tcW w:w="4680" w:type="dxa"/>
            <w:tcMar>
              <w:top w:w="100" w:type="dxa"/>
              <w:left w:w="100" w:type="dxa"/>
              <w:bottom w:w="100" w:type="dxa"/>
              <w:right w:w="100" w:type="dxa"/>
            </w:tcMar>
          </w:tcPr>
          <w:p w14:paraId="093A38E3"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goals, projected outcomes, and assumptions of your project?</w:t>
            </w:r>
          </w:p>
          <w:p w14:paraId="19A5211A" w14:textId="77777777" w:rsidR="008214F6" w:rsidRPr="008214F6" w:rsidRDefault="008214F6" w:rsidP="00716579">
            <w:pPr>
              <w:rPr>
                <w:rFonts w:ascii="Arial Unicode MS" w:eastAsia="Arial Unicode MS" w:hAnsi="Arial Unicode MS" w:cs="Arial Unicode MS"/>
                <w:sz w:val="24"/>
                <w:szCs w:val="24"/>
              </w:rPr>
            </w:pPr>
          </w:p>
          <w:p w14:paraId="6EF3A49B" w14:textId="77777777" w:rsidR="008214F6" w:rsidRPr="008214F6" w:rsidRDefault="008214F6" w:rsidP="00716579">
            <w:pPr>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13FEB710" w14:textId="376EC820"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the goals, projected outcomes, and assumptions clearly stated? Do the goals and outcomes align with </w:t>
            </w:r>
            <w:r w:rsidR="00A61FCE">
              <w:rPr>
                <w:rFonts w:ascii="Arial Unicode MS" w:eastAsia="Arial Unicode MS" w:hAnsi="Arial Unicode MS" w:cs="Arial Unicode MS"/>
                <w:sz w:val="24"/>
                <w:szCs w:val="24"/>
              </w:rPr>
              <w:t xml:space="preserve">the </w:t>
            </w:r>
            <w:r w:rsidR="009C11E3">
              <w:rPr>
                <w:rFonts w:ascii="Arial Unicode MS" w:eastAsia="Arial Unicode MS" w:hAnsi="Arial Unicode MS" w:cs="Arial Unicode MS"/>
                <w:sz w:val="24"/>
                <w:szCs w:val="24"/>
              </w:rPr>
              <w:t>indicators of successful projects</w:t>
            </w:r>
            <w:r w:rsidR="00A61FCE">
              <w:rPr>
                <w:rFonts w:ascii="Arial Unicode MS" w:eastAsia="Arial Unicode MS" w:hAnsi="Arial Unicode MS" w:cs="Arial Unicode MS"/>
                <w:sz w:val="24"/>
                <w:szCs w:val="24"/>
              </w:rPr>
              <w:t xml:space="preserve"> and </w:t>
            </w:r>
            <w:r w:rsidRPr="008214F6">
              <w:rPr>
                <w:rFonts w:ascii="Arial Unicode MS" w:eastAsia="Arial Unicode MS" w:hAnsi="Arial Unicode MS" w:cs="Arial Unicode MS"/>
                <w:sz w:val="24"/>
                <w:szCs w:val="24"/>
              </w:rPr>
              <w:t>agency</w:t>
            </w:r>
            <w:r w:rsidR="006A1423">
              <w:rPr>
                <w:rFonts w:ascii="Arial Unicode MS" w:eastAsia="Arial Unicode MS" w:hAnsi="Arial Unicode MS" w:cs="Arial Unicode MS"/>
                <w:sz w:val="24"/>
                <w:szCs w:val="24"/>
              </w:rPr>
              <w:t>-level</w:t>
            </w:r>
            <w:r w:rsidRPr="008214F6">
              <w:rPr>
                <w:rFonts w:ascii="Arial Unicode MS" w:eastAsia="Arial Unicode MS" w:hAnsi="Arial Unicode MS" w:cs="Arial Unicode MS"/>
                <w:sz w:val="24"/>
                <w:szCs w:val="24"/>
              </w:rPr>
              <w:t xml:space="preserve"> </w:t>
            </w:r>
            <w:r w:rsidR="00A61FCE">
              <w:rPr>
                <w:rFonts w:ascii="Arial Unicode MS" w:eastAsia="Arial Unicode MS" w:hAnsi="Arial Unicode MS" w:cs="Arial Unicode MS"/>
                <w:sz w:val="24"/>
                <w:szCs w:val="24"/>
              </w:rPr>
              <w:t xml:space="preserve">goals </w:t>
            </w:r>
            <w:r w:rsidR="00D45B30">
              <w:rPr>
                <w:rFonts w:ascii="Arial Unicode MS" w:eastAsia="Arial Unicode MS" w:hAnsi="Arial Unicode MS" w:cs="Arial Unicode MS"/>
                <w:sz w:val="24"/>
                <w:szCs w:val="24"/>
              </w:rPr>
              <w:t>in Section A above</w:t>
            </w:r>
            <w:r w:rsidRPr="008214F6">
              <w:rPr>
                <w:rFonts w:ascii="Arial Unicode MS" w:eastAsia="Arial Unicode MS" w:hAnsi="Arial Unicode MS" w:cs="Arial Unicode MS"/>
                <w:sz w:val="24"/>
                <w:szCs w:val="24"/>
              </w:rPr>
              <w:t>?</w:t>
            </w:r>
          </w:p>
          <w:p w14:paraId="2DC191E4" w14:textId="77777777" w:rsidR="008214F6" w:rsidRPr="008214F6" w:rsidRDefault="008214F6" w:rsidP="00716579">
            <w:pPr>
              <w:rPr>
                <w:rFonts w:ascii="Arial Unicode MS" w:eastAsia="Arial Unicode MS" w:hAnsi="Arial Unicode MS" w:cs="Arial Unicode MS"/>
                <w:sz w:val="24"/>
                <w:szCs w:val="24"/>
              </w:rPr>
            </w:pPr>
          </w:p>
        </w:tc>
      </w:tr>
      <w:tr w:rsidR="008214F6" w:rsidRPr="008214F6" w14:paraId="58458244" w14:textId="77777777" w:rsidTr="00716579">
        <w:tc>
          <w:tcPr>
            <w:tcW w:w="4680" w:type="dxa"/>
            <w:tcMar>
              <w:top w:w="100" w:type="dxa"/>
              <w:left w:w="100" w:type="dxa"/>
              <w:bottom w:w="100" w:type="dxa"/>
              <w:right w:w="100" w:type="dxa"/>
            </w:tcMar>
          </w:tcPr>
          <w:p w14:paraId="79B56079"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potential risks to the project and are they accounted for in the work plan?</w:t>
            </w:r>
          </w:p>
          <w:p w14:paraId="3E42EAA2" w14:textId="77777777" w:rsidR="008214F6" w:rsidRPr="008214F6" w:rsidRDefault="008214F6" w:rsidP="00716579">
            <w:pPr>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28301940" w14:textId="12D0E79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Do potential risks outweigh potential benefits when considering </w:t>
            </w:r>
            <w:r w:rsidR="00610E9E">
              <w:rPr>
                <w:rFonts w:ascii="Arial Unicode MS" w:eastAsia="Arial Unicode MS" w:hAnsi="Arial Unicode MS" w:cs="Arial Unicode MS"/>
                <w:sz w:val="24"/>
                <w:szCs w:val="24"/>
              </w:rPr>
              <w:t>F</w:t>
            </w:r>
            <w:r w:rsidRPr="008214F6">
              <w:rPr>
                <w:rFonts w:ascii="Arial Unicode MS" w:eastAsia="Arial Unicode MS" w:hAnsi="Arial Unicode MS" w:cs="Arial Unicode MS"/>
                <w:sz w:val="24"/>
                <w:szCs w:val="24"/>
              </w:rPr>
              <w:t>ederal investment in the proposed project?</w:t>
            </w:r>
          </w:p>
        </w:tc>
      </w:tr>
      <w:tr w:rsidR="008214F6" w:rsidRPr="008214F6" w14:paraId="510BD7DB" w14:textId="77777777" w:rsidTr="00716579">
        <w:tc>
          <w:tcPr>
            <w:tcW w:w="4680" w:type="dxa"/>
            <w:tcMar>
              <w:top w:w="100" w:type="dxa"/>
              <w:left w:w="100" w:type="dxa"/>
              <w:bottom w:w="100" w:type="dxa"/>
              <w:right w:w="100" w:type="dxa"/>
            </w:tcMar>
          </w:tcPr>
          <w:p w14:paraId="7DA3589F"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are project activities informed by appropriate theory and practice?</w:t>
            </w:r>
          </w:p>
        </w:tc>
        <w:tc>
          <w:tcPr>
            <w:tcW w:w="4680" w:type="dxa"/>
            <w:tcMar>
              <w:top w:w="100" w:type="dxa"/>
              <w:left w:w="100" w:type="dxa"/>
              <w:bottom w:w="100" w:type="dxa"/>
              <w:right w:w="100" w:type="dxa"/>
            </w:tcMar>
          </w:tcPr>
          <w:p w14:paraId="7E8BB781"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proposed activities well informed by appropriate theory and practice?</w:t>
            </w:r>
          </w:p>
        </w:tc>
      </w:tr>
      <w:tr w:rsidR="008214F6" w:rsidRPr="008214F6" w14:paraId="353F92E9" w14:textId="77777777" w:rsidTr="00716579">
        <w:tc>
          <w:tcPr>
            <w:tcW w:w="4680" w:type="dxa"/>
            <w:tcMar>
              <w:top w:w="100" w:type="dxa"/>
              <w:left w:w="100" w:type="dxa"/>
              <w:bottom w:w="100" w:type="dxa"/>
              <w:right w:w="100" w:type="dxa"/>
            </w:tcMar>
          </w:tcPr>
          <w:p w14:paraId="4E64E079" w14:textId="3000411A"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When and in what sequence will activities occur?</w:t>
            </w:r>
          </w:p>
        </w:tc>
        <w:tc>
          <w:tcPr>
            <w:tcW w:w="4680" w:type="dxa"/>
            <w:tcMar>
              <w:top w:w="100" w:type="dxa"/>
              <w:left w:w="100" w:type="dxa"/>
              <w:bottom w:w="100" w:type="dxa"/>
              <w:right w:w="100" w:type="dxa"/>
            </w:tcMar>
          </w:tcPr>
          <w:p w14:paraId="0F045BB9" w14:textId="14CE553E" w:rsidR="008214F6" w:rsidRPr="008214F6" w:rsidRDefault="008214F6" w:rsidP="00B955FF">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Will the activities achieve the listed goals</w:t>
            </w:r>
            <w:r w:rsidR="00B955FF">
              <w:rPr>
                <w:rFonts w:ascii="Arial Unicode MS" w:eastAsia="Arial Unicode MS" w:hAnsi="Arial Unicode MS" w:cs="Arial Unicode MS"/>
                <w:sz w:val="24"/>
                <w:szCs w:val="24"/>
              </w:rPr>
              <w:t xml:space="preserve"> and outcomes</w:t>
            </w:r>
            <w:r w:rsidRPr="008214F6">
              <w:rPr>
                <w:rFonts w:ascii="Arial Unicode MS" w:eastAsia="Arial Unicode MS" w:hAnsi="Arial Unicode MS" w:cs="Arial Unicode MS"/>
                <w:sz w:val="24"/>
                <w:szCs w:val="24"/>
              </w:rPr>
              <w:t>? Is the schedule of work realistic and achievable? Is a clear plan described for tracking the project's progress and adjusting course when necessary?</w:t>
            </w:r>
          </w:p>
        </w:tc>
      </w:tr>
      <w:tr w:rsidR="008214F6" w:rsidRPr="008214F6" w14:paraId="1CB17CE1" w14:textId="77777777" w:rsidTr="00716579">
        <w:tc>
          <w:tcPr>
            <w:tcW w:w="4680" w:type="dxa"/>
            <w:tcMar>
              <w:top w:w="100" w:type="dxa"/>
              <w:left w:w="100" w:type="dxa"/>
              <w:bottom w:w="100" w:type="dxa"/>
              <w:right w:w="100" w:type="dxa"/>
            </w:tcMar>
          </w:tcPr>
          <w:p w14:paraId="62F3D227" w14:textId="4AA8FA59"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does the project design allow for input, consensus building, and buy-in from others in</w:t>
            </w:r>
            <w:r w:rsidR="005C49BA">
              <w:rPr>
                <w:rFonts w:ascii="Arial Unicode MS" w:eastAsia="Arial Unicode MS" w:hAnsi="Arial Unicode MS" w:cs="Arial Unicode MS"/>
                <w:sz w:val="24"/>
                <w:szCs w:val="24"/>
              </w:rPr>
              <w:t>side</w:t>
            </w:r>
            <w:r w:rsidRPr="008214F6">
              <w:rPr>
                <w:rFonts w:ascii="Arial Unicode MS" w:eastAsia="Arial Unicode MS" w:hAnsi="Arial Unicode MS" w:cs="Arial Unicode MS"/>
                <w:sz w:val="24"/>
                <w:szCs w:val="24"/>
              </w:rPr>
              <w:t xml:space="preserve"> or outside the field?  If the project involves working w</w:t>
            </w:r>
            <w:r w:rsidR="005C49BA">
              <w:rPr>
                <w:rFonts w:ascii="Arial Unicode MS" w:eastAsia="Arial Unicode MS" w:hAnsi="Arial Unicode MS" w:cs="Arial Unicode MS"/>
                <w:sz w:val="24"/>
                <w:szCs w:val="24"/>
              </w:rPr>
              <w:t>i</w:t>
            </w:r>
            <w:r w:rsidRPr="008214F6">
              <w:rPr>
                <w:rFonts w:ascii="Arial Unicode MS" w:eastAsia="Arial Unicode MS" w:hAnsi="Arial Unicode MS" w:cs="Arial Unicode MS"/>
                <w:sz w:val="24"/>
                <w:szCs w:val="24"/>
              </w:rPr>
              <w:t>th the community/public how will their perspectives and contributions incorporated in to the project design?</w:t>
            </w:r>
          </w:p>
        </w:tc>
        <w:tc>
          <w:tcPr>
            <w:tcW w:w="4680" w:type="dxa"/>
            <w:tcMar>
              <w:top w:w="100" w:type="dxa"/>
              <w:left w:w="100" w:type="dxa"/>
              <w:bottom w:w="100" w:type="dxa"/>
              <w:right w:w="100" w:type="dxa"/>
            </w:tcMar>
          </w:tcPr>
          <w:p w14:paraId="3ED21662" w14:textId="119F876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methods or modes of supporting input, consensus building, and buy-in from others thoughtfully considered and addressed by the project team? </w:t>
            </w:r>
          </w:p>
        </w:tc>
      </w:tr>
      <w:tr w:rsidR="008214F6" w:rsidRPr="008214F6" w14:paraId="348FFC38" w14:textId="77777777" w:rsidTr="00716579">
        <w:tc>
          <w:tcPr>
            <w:tcW w:w="4680" w:type="dxa"/>
            <w:tcMar>
              <w:top w:w="100" w:type="dxa"/>
              <w:left w:w="100" w:type="dxa"/>
              <w:bottom w:w="100" w:type="dxa"/>
              <w:right w:w="100" w:type="dxa"/>
            </w:tcMar>
          </w:tcPr>
          <w:p w14:paraId="60107DF5"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Who is the audience for the project and how will they participate?</w:t>
            </w:r>
          </w:p>
        </w:tc>
        <w:tc>
          <w:tcPr>
            <w:tcW w:w="4680" w:type="dxa"/>
            <w:tcMar>
              <w:top w:w="100" w:type="dxa"/>
              <w:left w:w="100" w:type="dxa"/>
              <w:bottom w:w="100" w:type="dxa"/>
              <w:right w:w="100" w:type="dxa"/>
            </w:tcMar>
          </w:tcPr>
          <w:p w14:paraId="73BCFF03"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audiences clearly described? Does the project design account for relevant and appropriate outreach, engagement, and attrition strategies?</w:t>
            </w:r>
          </w:p>
        </w:tc>
      </w:tr>
      <w:tr w:rsidR="008214F6" w:rsidRPr="008214F6" w14:paraId="44C2A665" w14:textId="77777777" w:rsidTr="00716579">
        <w:tc>
          <w:tcPr>
            <w:tcW w:w="4680" w:type="dxa"/>
            <w:tcMar>
              <w:top w:w="100" w:type="dxa"/>
              <w:left w:w="100" w:type="dxa"/>
              <w:bottom w:w="100" w:type="dxa"/>
              <w:right w:w="100" w:type="dxa"/>
            </w:tcMar>
          </w:tcPr>
          <w:p w14:paraId="12CBBA00" w14:textId="1E10FE35" w:rsidR="008214F6" w:rsidRPr="008214F6" w:rsidRDefault="008214F6" w:rsidP="0023390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what are your plans to meet the needs of underserved communities? How are those needs assessed and those communities involved in creating and implementing parts of your work plan?</w:t>
            </w:r>
          </w:p>
        </w:tc>
        <w:tc>
          <w:tcPr>
            <w:tcW w:w="4680" w:type="dxa"/>
            <w:tcMar>
              <w:top w:w="100" w:type="dxa"/>
              <w:left w:w="100" w:type="dxa"/>
              <w:bottom w:w="100" w:type="dxa"/>
              <w:right w:w="100" w:type="dxa"/>
            </w:tcMar>
          </w:tcPr>
          <w:p w14:paraId="2CAB5AAF" w14:textId="2F89A3CF" w:rsidR="008214F6" w:rsidRPr="008214F6" w:rsidRDefault="008214F6" w:rsidP="0023390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If applicable, are plans to meet the needs of underserved communities clearly articulated and realistic? </w:t>
            </w:r>
          </w:p>
        </w:tc>
      </w:tr>
      <w:tr w:rsidR="008214F6" w:rsidRPr="008214F6" w14:paraId="312A32CD" w14:textId="77777777" w:rsidTr="00716579">
        <w:tc>
          <w:tcPr>
            <w:tcW w:w="4680" w:type="dxa"/>
            <w:tcMar>
              <w:top w:w="100" w:type="dxa"/>
              <w:left w:w="100" w:type="dxa"/>
              <w:bottom w:w="100" w:type="dxa"/>
              <w:right w:w="100" w:type="dxa"/>
            </w:tcMar>
          </w:tcPr>
          <w:p w14:paraId="7A763AB8"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Who will plan, implement, and manage your project?</w:t>
            </w:r>
          </w:p>
        </w:tc>
        <w:tc>
          <w:tcPr>
            <w:tcW w:w="4680" w:type="dxa"/>
            <w:tcMar>
              <w:top w:w="100" w:type="dxa"/>
              <w:left w:w="100" w:type="dxa"/>
              <w:bottom w:w="100" w:type="dxa"/>
              <w:right w:w="100" w:type="dxa"/>
            </w:tcMar>
          </w:tcPr>
          <w:p w14:paraId="24B7905E"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 the project team members have the necessary expertise, background, and capacity to successfully plan, implement, and manage the proposed work?</w:t>
            </w:r>
          </w:p>
        </w:tc>
      </w:tr>
      <w:tr w:rsidR="008214F6" w:rsidRPr="008214F6" w14:paraId="230DFFDB" w14:textId="77777777" w:rsidTr="00716579">
        <w:tc>
          <w:tcPr>
            <w:tcW w:w="4680" w:type="dxa"/>
            <w:tcMar>
              <w:top w:w="100" w:type="dxa"/>
              <w:left w:w="100" w:type="dxa"/>
              <w:bottom w:w="100" w:type="dxa"/>
              <w:right w:w="100" w:type="dxa"/>
            </w:tcMar>
          </w:tcPr>
          <w:p w14:paraId="3AEBB558" w14:textId="4E5DFB37" w:rsidR="008214F6" w:rsidRPr="008214F6" w:rsidRDefault="008214F6" w:rsidP="002D38CE">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w:t>
            </w:r>
            <w:r w:rsidR="00E56990">
              <w:rPr>
                <w:rFonts w:ascii="Arial Unicode MS" w:eastAsia="Arial Unicode MS" w:hAnsi="Arial Unicode MS" w:cs="Arial Unicode MS"/>
                <w:sz w:val="24"/>
                <w:szCs w:val="24"/>
              </w:rPr>
              <w:t xml:space="preserve">time, </w:t>
            </w:r>
            <w:r w:rsidRPr="008214F6">
              <w:rPr>
                <w:rFonts w:ascii="Arial Unicode MS" w:eastAsia="Arial Unicode MS" w:hAnsi="Arial Unicode MS" w:cs="Arial Unicode MS"/>
                <w:sz w:val="24"/>
                <w:szCs w:val="24"/>
              </w:rPr>
              <w:t xml:space="preserve">personnel, </w:t>
            </w:r>
            <w:r w:rsidR="002D38CE">
              <w:rPr>
                <w:rFonts w:ascii="Arial Unicode MS" w:eastAsia="Arial Unicode MS" w:hAnsi="Arial Unicode MS" w:cs="Arial Unicode MS"/>
                <w:sz w:val="24"/>
                <w:szCs w:val="24"/>
              </w:rPr>
              <w:t xml:space="preserve">financial, </w:t>
            </w:r>
            <w:r w:rsidRPr="008214F6">
              <w:rPr>
                <w:rFonts w:ascii="Arial Unicode MS" w:eastAsia="Arial Unicode MS" w:hAnsi="Arial Unicode MS" w:cs="Arial Unicode MS"/>
                <w:sz w:val="24"/>
                <w:szCs w:val="24"/>
              </w:rPr>
              <w:t>and other resources will you need to carry out the activities?</w:t>
            </w:r>
          </w:p>
        </w:tc>
        <w:tc>
          <w:tcPr>
            <w:tcW w:w="4680" w:type="dxa"/>
            <w:tcMar>
              <w:top w:w="100" w:type="dxa"/>
              <w:left w:w="100" w:type="dxa"/>
              <w:bottom w:w="100" w:type="dxa"/>
              <w:right w:w="100" w:type="dxa"/>
            </w:tcMar>
          </w:tcPr>
          <w:p w14:paraId="7F98C6C2" w14:textId="067B3D9B" w:rsidR="008214F6" w:rsidRPr="008214F6" w:rsidRDefault="008214F6" w:rsidP="00E56990">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the identified time, personnel, financial </w:t>
            </w:r>
            <w:r w:rsidR="00E56990">
              <w:rPr>
                <w:rFonts w:ascii="Arial Unicode MS" w:eastAsia="Arial Unicode MS" w:hAnsi="Arial Unicode MS" w:cs="Arial Unicode MS"/>
                <w:sz w:val="24"/>
                <w:szCs w:val="24"/>
              </w:rPr>
              <w:t xml:space="preserve">and other </w:t>
            </w:r>
            <w:r w:rsidRPr="008214F6">
              <w:rPr>
                <w:rFonts w:ascii="Arial Unicode MS" w:eastAsia="Arial Unicode MS" w:hAnsi="Arial Unicode MS" w:cs="Arial Unicode MS"/>
                <w:sz w:val="24"/>
                <w:szCs w:val="24"/>
              </w:rPr>
              <w:t>resources appropriate for the scope and scale of the project?</w:t>
            </w:r>
          </w:p>
        </w:tc>
      </w:tr>
      <w:tr w:rsidR="008214F6" w:rsidRPr="008214F6" w14:paraId="14E12E44" w14:textId="77777777" w:rsidTr="00716579">
        <w:tc>
          <w:tcPr>
            <w:tcW w:w="4680" w:type="dxa"/>
            <w:tcMar>
              <w:top w:w="100" w:type="dxa"/>
              <w:left w:w="100" w:type="dxa"/>
              <w:bottom w:w="100" w:type="dxa"/>
              <w:right w:w="100" w:type="dxa"/>
            </w:tcMar>
          </w:tcPr>
          <w:p w14:paraId="6B1D464E" w14:textId="40F727D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will you track your progress toward achieving projected goals and intended outcomes? </w:t>
            </w:r>
          </w:p>
          <w:p w14:paraId="091DBCEC"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will you include evaluation and performance measurement in your plan?</w:t>
            </w:r>
          </w:p>
        </w:tc>
        <w:tc>
          <w:tcPr>
            <w:tcW w:w="4680" w:type="dxa"/>
            <w:tcMar>
              <w:top w:w="100" w:type="dxa"/>
              <w:left w:w="100" w:type="dxa"/>
              <w:bottom w:w="100" w:type="dxa"/>
              <w:right w:w="100" w:type="dxa"/>
            </w:tcMar>
          </w:tcPr>
          <w:p w14:paraId="54E55D6F"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clear methods described for tracking the project's progress and adjusting course when necessary?</w:t>
            </w:r>
          </w:p>
          <w:p w14:paraId="37D8D7F2" w14:textId="487023C2" w:rsidR="008214F6" w:rsidRPr="008214F6" w:rsidRDefault="008214F6" w:rsidP="00A07BF0">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proposed evaluation activities and performance measurements appropriate for the project? Will project activities result in findings that can inform future work?</w:t>
            </w:r>
          </w:p>
        </w:tc>
      </w:tr>
      <w:tr w:rsidR="008214F6" w:rsidRPr="008214F6" w14:paraId="384142FC" w14:textId="77777777" w:rsidTr="00716579">
        <w:tc>
          <w:tcPr>
            <w:tcW w:w="4680" w:type="dxa"/>
            <w:tcMar>
              <w:top w:w="100" w:type="dxa"/>
              <w:left w:w="100" w:type="dxa"/>
              <w:bottom w:w="100" w:type="dxa"/>
              <w:right w:w="100" w:type="dxa"/>
            </w:tcMar>
          </w:tcPr>
          <w:p w14:paraId="1DB8A7E5" w14:textId="715F258A"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and with whom will you share your project findings? How will results of the project be made available?</w:t>
            </w:r>
          </w:p>
        </w:tc>
        <w:tc>
          <w:tcPr>
            <w:tcW w:w="4680" w:type="dxa"/>
            <w:tcMar>
              <w:top w:w="100" w:type="dxa"/>
              <w:left w:w="100" w:type="dxa"/>
              <w:bottom w:w="100" w:type="dxa"/>
              <w:right w:w="100" w:type="dxa"/>
            </w:tcMar>
          </w:tcPr>
          <w:p w14:paraId="500DB0B7" w14:textId="5049595B"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there an effective plan for communicating results and sharing findings in a manner that has potential for national impact?</w:t>
            </w:r>
          </w:p>
        </w:tc>
      </w:tr>
      <w:tr w:rsidR="008214F6" w:rsidRPr="008214F6" w14:paraId="5EDDA21B" w14:textId="77777777" w:rsidTr="00716579">
        <w:tc>
          <w:tcPr>
            <w:tcW w:w="4680" w:type="dxa"/>
            <w:tcMar>
              <w:top w:w="100" w:type="dxa"/>
              <w:left w:w="100" w:type="dxa"/>
              <w:bottom w:w="100" w:type="dxa"/>
              <w:right w:w="100" w:type="dxa"/>
            </w:tcMar>
          </w:tcPr>
          <w:p w14:paraId="3AB3839B"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For Project Grant proposals only: </w:t>
            </w:r>
          </w:p>
          <w:p w14:paraId="13CCA4C8" w14:textId="78D89DDB" w:rsidR="008214F6" w:rsidRPr="008214F6" w:rsidRDefault="008214F6" w:rsidP="007F586B">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t>
            </w:r>
            <w:r w:rsidR="007F586B">
              <w:rPr>
                <w:rFonts w:ascii="Arial Unicode MS" w:eastAsia="Arial Unicode MS" w:hAnsi="Arial Unicode MS" w:cs="Arial Unicode MS"/>
                <w:sz w:val="24"/>
                <w:szCs w:val="24"/>
              </w:rPr>
              <w:t>do</w:t>
            </w:r>
            <w:r w:rsidR="007F586B"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you </w:t>
            </w:r>
            <w:r w:rsidR="007F586B">
              <w:rPr>
                <w:rFonts w:ascii="Arial Unicode MS" w:eastAsia="Arial Unicode MS" w:hAnsi="Arial Unicode MS" w:cs="Arial Unicode MS"/>
                <w:sz w:val="24"/>
                <w:szCs w:val="24"/>
              </w:rPr>
              <w:t xml:space="preserve">plan to </w:t>
            </w:r>
            <w:r w:rsidRPr="008214F6">
              <w:rPr>
                <w:rFonts w:ascii="Arial Unicode MS" w:eastAsia="Arial Unicode MS" w:hAnsi="Arial Unicode MS" w:cs="Arial Unicode MS"/>
                <w:sz w:val="24"/>
                <w:szCs w:val="24"/>
              </w:rPr>
              <w:t>sustain the project beyond the funding period (if applicable)?</w:t>
            </w:r>
          </w:p>
        </w:tc>
        <w:tc>
          <w:tcPr>
            <w:tcW w:w="4680" w:type="dxa"/>
            <w:tcMar>
              <w:top w:w="100" w:type="dxa"/>
              <w:left w:w="100" w:type="dxa"/>
              <w:bottom w:w="100" w:type="dxa"/>
              <w:right w:w="100" w:type="dxa"/>
            </w:tcMar>
          </w:tcPr>
          <w:p w14:paraId="2CDA4D79"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For Project Grant proposals only: </w:t>
            </w:r>
          </w:p>
          <w:p w14:paraId="4DDAD301"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there a plan for sustaining the project beyond the period of funding and, if so, is the plan realistic and appropriate?</w:t>
            </w:r>
          </w:p>
        </w:tc>
      </w:tr>
      <w:tr w:rsidR="008214F6" w:rsidRPr="008214F6" w14:paraId="06923DB0" w14:textId="77777777" w:rsidTr="00716579">
        <w:tc>
          <w:tcPr>
            <w:tcW w:w="4680" w:type="dxa"/>
            <w:tcMar>
              <w:top w:w="100" w:type="dxa"/>
              <w:left w:w="100" w:type="dxa"/>
              <w:bottom w:w="100" w:type="dxa"/>
              <w:right w:w="100" w:type="dxa"/>
            </w:tcMar>
          </w:tcPr>
          <w:p w14:paraId="77A0D05B" w14:textId="292CC0EA"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For Research Grant proposals only</w:t>
            </w:r>
            <w:r w:rsidR="009C11E3">
              <w:rPr>
                <w:rFonts w:ascii="Arial Unicode MS" w:eastAsia="Arial Unicode MS" w:hAnsi="Arial Unicode MS" w:cs="Arial Unicode MS"/>
                <w:sz w:val="24"/>
                <w:szCs w:val="24"/>
              </w:rPr>
              <w:t>:</w:t>
            </w:r>
          </w:p>
          <w:p w14:paraId="6F661822" w14:textId="77777777"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is your research question(s)? Who, if anyone, will help you answer your questions? How?</w:t>
            </w:r>
          </w:p>
          <w:p w14:paraId="3AB8D1E7" w14:textId="77777777"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is your theoretical or conceptual framing?</w:t>
            </w:r>
          </w:p>
          <w:p w14:paraId="5F596701" w14:textId="0AEB20B6"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will you collect data? What kind of data will you collect? How will you analyze it?</w:t>
            </w:r>
          </w:p>
          <w:p w14:paraId="03D17446" w14:textId="77777777"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who are your participants? Describe them.</w:t>
            </w:r>
          </w:p>
          <w:p w14:paraId="15664BEB" w14:textId="7952A6B4"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will you translate </w:t>
            </w:r>
            <w:r w:rsidR="008B4D2A">
              <w:rPr>
                <w:rFonts w:ascii="Arial Unicode MS" w:eastAsia="Arial Unicode MS" w:hAnsi="Arial Unicode MS" w:cs="Arial Unicode MS"/>
                <w:sz w:val="24"/>
                <w:szCs w:val="24"/>
              </w:rPr>
              <w:t xml:space="preserve">and publicly share </w:t>
            </w:r>
            <w:r w:rsidRPr="008214F6">
              <w:rPr>
                <w:rFonts w:ascii="Arial Unicode MS" w:eastAsia="Arial Unicode MS" w:hAnsi="Arial Unicode MS" w:cs="Arial Unicode MS"/>
                <w:sz w:val="24"/>
                <w:szCs w:val="24"/>
              </w:rPr>
              <w:t>research findings for practitioners?</w:t>
            </w:r>
          </w:p>
          <w:p w14:paraId="107B297A" w14:textId="77777777" w:rsidR="008214F6" w:rsidRPr="008214F6" w:rsidRDefault="008214F6" w:rsidP="00716579">
            <w:pPr>
              <w:rPr>
                <w:rFonts w:ascii="Arial Unicode MS" w:eastAsia="Arial Unicode MS" w:hAnsi="Arial Unicode MS" w:cs="Arial Unicode MS"/>
                <w:sz w:val="24"/>
                <w:szCs w:val="24"/>
              </w:rPr>
            </w:pPr>
          </w:p>
          <w:p w14:paraId="5FF2DC26"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See also Guidance for Research Applications for further </w:t>
            </w:r>
            <w:hyperlink r:id="rId45" w:anchor="doclet-210" w:history="1">
              <w:r w:rsidRPr="008214F6">
                <w:rPr>
                  <w:rFonts w:ascii="Arial Unicode MS" w:eastAsia="Arial Unicode MS" w:hAnsi="Arial Unicode MS" w:cs="Arial Unicode MS"/>
                  <w:sz w:val="24"/>
                  <w:szCs w:val="24"/>
                </w:rPr>
                <w:t>guidance on how to write an effective research application</w:t>
              </w:r>
            </w:hyperlink>
            <w:r w:rsidRPr="008214F6">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02F48BCE" w14:textId="7CA9C23D"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For Research Grant proposals only</w:t>
            </w:r>
            <w:r w:rsidR="009C11E3">
              <w:rPr>
                <w:rFonts w:ascii="Arial Unicode MS" w:eastAsia="Arial Unicode MS" w:hAnsi="Arial Unicode MS" w:cs="Arial Unicode MS"/>
                <w:sz w:val="24"/>
                <w:szCs w:val="24"/>
              </w:rPr>
              <w:t>:</w:t>
            </w:r>
          </w:p>
          <w:p w14:paraId="7AA403D2" w14:textId="2C0D2979" w:rsidR="008214F6" w:rsidRPr="008214F6" w:rsidRDefault="008214F6" w:rsidP="00966FD9">
            <w:pPr>
              <w:numPr>
                <w:ilvl w:val="0"/>
                <w:numId w:val="39"/>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include research questions? If so, are the questions of significant interest to the library and archives fields?</w:t>
            </w:r>
          </w:p>
          <w:p w14:paraId="01339305" w14:textId="77777777" w:rsidR="008214F6" w:rsidRPr="008214F6" w:rsidRDefault="008214F6" w:rsidP="00966FD9">
            <w:pPr>
              <w:numPr>
                <w:ilvl w:val="0"/>
                <w:numId w:val="39"/>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articulated research methods adequate and appropriate to answer the research questions?</w:t>
            </w:r>
          </w:p>
          <w:p w14:paraId="1FA505D6" w14:textId="752B4192" w:rsidR="008214F6" w:rsidRPr="008214F6" w:rsidRDefault="008214F6" w:rsidP="00966FD9">
            <w:pPr>
              <w:numPr>
                <w:ilvl w:val="0"/>
                <w:numId w:val="40"/>
              </w:numPr>
              <w:spacing w:after="0" w:line="276" w:lineRule="auto"/>
              <w:ind w:left="705"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 dissemination and communication plan comprehensive in terms of broad reach to researchers</w:t>
            </w:r>
            <w:r w:rsidR="00BA4C6F">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practitioners</w:t>
            </w:r>
            <w:r w:rsidR="00F1312B">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other communities of interest</w:t>
            </w:r>
            <w:r w:rsidR="0012276C">
              <w:rPr>
                <w:rFonts w:ascii="Arial Unicode MS" w:eastAsia="Arial Unicode MS" w:hAnsi="Arial Unicode MS" w:cs="Arial Unicode MS"/>
                <w:sz w:val="24"/>
                <w:szCs w:val="24"/>
              </w:rPr>
              <w:t>, and the public</w:t>
            </w:r>
            <w:r w:rsidRPr="008214F6">
              <w:rPr>
                <w:rFonts w:ascii="Arial Unicode MS" w:eastAsia="Arial Unicode MS" w:hAnsi="Arial Unicode MS" w:cs="Arial Unicode MS"/>
                <w:sz w:val="24"/>
                <w:szCs w:val="24"/>
              </w:rPr>
              <w:t>?</w:t>
            </w:r>
          </w:p>
          <w:p w14:paraId="18DDA46B" w14:textId="77777777" w:rsidR="008214F6" w:rsidRPr="008214F6" w:rsidRDefault="008214F6" w:rsidP="00716579">
            <w:pPr>
              <w:rPr>
                <w:rFonts w:ascii="Arial Unicode MS" w:eastAsia="Arial Unicode MS" w:hAnsi="Arial Unicode MS" w:cs="Arial Unicode MS"/>
                <w:sz w:val="24"/>
                <w:szCs w:val="24"/>
              </w:rPr>
            </w:pPr>
          </w:p>
          <w:p w14:paraId="09F96B83" w14:textId="77777777" w:rsidR="008214F6" w:rsidRPr="008214F6" w:rsidRDefault="008214F6" w:rsidP="00716579">
            <w:pPr>
              <w:rPr>
                <w:rFonts w:ascii="Arial Unicode MS" w:eastAsia="Arial Unicode MS" w:hAnsi="Arial Unicode MS" w:cs="Arial Unicode MS"/>
                <w:sz w:val="24"/>
                <w:szCs w:val="24"/>
              </w:rPr>
            </w:pPr>
          </w:p>
          <w:p w14:paraId="409E3920" w14:textId="77777777" w:rsidR="008214F6" w:rsidRPr="008214F6" w:rsidRDefault="008214F6" w:rsidP="00716579">
            <w:pPr>
              <w:rPr>
                <w:rFonts w:ascii="Arial Unicode MS" w:eastAsia="Arial Unicode MS" w:hAnsi="Arial Unicode MS" w:cs="Arial Unicode MS"/>
                <w:sz w:val="24"/>
                <w:szCs w:val="24"/>
              </w:rPr>
            </w:pPr>
          </w:p>
          <w:p w14:paraId="1102491F" w14:textId="77777777" w:rsidR="008214F6" w:rsidRPr="008214F6" w:rsidRDefault="008214F6" w:rsidP="00716579">
            <w:pPr>
              <w:rPr>
                <w:rFonts w:ascii="Arial Unicode MS" w:eastAsia="Arial Unicode MS" w:hAnsi="Arial Unicode MS" w:cs="Arial Unicode MS"/>
                <w:sz w:val="24"/>
                <w:szCs w:val="24"/>
              </w:rPr>
            </w:pPr>
          </w:p>
          <w:p w14:paraId="1FBBE6CE" w14:textId="77777777" w:rsidR="008214F6" w:rsidRPr="008214F6" w:rsidRDefault="008214F6" w:rsidP="00716579">
            <w:pPr>
              <w:rPr>
                <w:rFonts w:ascii="Arial Unicode MS" w:eastAsia="Arial Unicode MS" w:hAnsi="Arial Unicode MS" w:cs="Arial Unicode MS"/>
                <w:sz w:val="24"/>
                <w:szCs w:val="24"/>
              </w:rPr>
            </w:pPr>
          </w:p>
        </w:tc>
      </w:tr>
    </w:tbl>
    <w:p w14:paraId="67ED20D3" w14:textId="77777777" w:rsidR="008214F6" w:rsidRPr="008214F6" w:rsidRDefault="008214F6" w:rsidP="008214F6">
      <w:pPr>
        <w:rPr>
          <w:rFonts w:ascii="Arial Unicode MS" w:eastAsia="Arial Unicode MS" w:hAnsi="Arial Unicode MS" w:cs="Arial Unicode MS"/>
          <w:sz w:val="24"/>
          <w:szCs w:val="24"/>
        </w:rPr>
      </w:pPr>
    </w:p>
    <w:p w14:paraId="0F112CA6" w14:textId="1E567AD3" w:rsidR="008214F6" w:rsidRPr="00BA4C6F" w:rsidRDefault="008214F6" w:rsidP="00BA4C6F">
      <w:pPr>
        <w:rPr>
          <w:rFonts w:ascii="Arial Unicode MS" w:eastAsia="Arial Unicode MS" w:hAnsi="Arial Unicode MS" w:cs="Arial Unicode MS"/>
          <w:sz w:val="24"/>
          <w:szCs w:val="24"/>
          <w:u w:val="single"/>
        </w:rPr>
      </w:pPr>
      <w:r w:rsidRPr="00BA4C6F">
        <w:rPr>
          <w:rFonts w:ascii="Arial Unicode MS" w:eastAsia="Arial Unicode MS" w:hAnsi="Arial Unicode MS" w:cs="Arial Unicode MS"/>
          <w:sz w:val="24"/>
          <w:szCs w:val="24"/>
          <w:u w:val="single"/>
        </w:rPr>
        <w:t>Diversity Plan</w:t>
      </w:r>
    </w:p>
    <w:p w14:paraId="20EAA8A9" w14:textId="77777777" w:rsidR="008214F6" w:rsidRPr="008214F6" w:rsidRDefault="008214F6" w:rsidP="00B968C3">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describe how the project engages diverse or underserved communities and their shared experiences, worldviews, and ways of learning, including:</w:t>
      </w:r>
    </w:p>
    <w:p w14:paraId="65551264" w14:textId="77777777" w:rsidR="008214F6" w:rsidRPr="008214F6" w:rsidRDefault="008214F6" w:rsidP="008214F6">
      <w:pPr>
        <w:rPr>
          <w:rFonts w:ascii="Arial Unicode MS" w:eastAsia="Arial Unicode MS" w:hAnsi="Arial Unicode MS" w:cs="Arial Unicode M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7EA8B619" w14:textId="77777777" w:rsidTr="00716579">
        <w:tc>
          <w:tcPr>
            <w:tcW w:w="4680" w:type="dxa"/>
            <w:tcMar>
              <w:top w:w="100" w:type="dxa"/>
              <w:left w:w="100" w:type="dxa"/>
              <w:bottom w:w="100" w:type="dxa"/>
              <w:right w:w="100" w:type="dxa"/>
            </w:tcMar>
          </w:tcPr>
          <w:p w14:paraId="0BAF6C9C"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 xml:space="preserve">Questions to Address: </w:t>
            </w:r>
          </w:p>
          <w:p w14:paraId="63E64DD3"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1544777D"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33F6DA1C" w14:textId="77777777" w:rsidTr="00716579">
        <w:tc>
          <w:tcPr>
            <w:tcW w:w="4680" w:type="dxa"/>
            <w:tcMar>
              <w:top w:w="100" w:type="dxa"/>
              <w:left w:w="100" w:type="dxa"/>
              <w:bottom w:w="100" w:type="dxa"/>
              <w:right w:w="100" w:type="dxa"/>
            </w:tcMar>
          </w:tcPr>
          <w:p w14:paraId="295EC60F" w14:textId="1CC75AA4" w:rsidR="008214F6" w:rsidRPr="008214F6" w:rsidRDefault="009C11E3" w:rsidP="00716579">
            <w:pPr>
              <w:widowControl w:val="0"/>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Who</w:t>
            </w:r>
            <w:r w:rsidR="008214F6" w:rsidRPr="008214F6">
              <w:rPr>
                <w:rFonts w:ascii="Arial Unicode MS" w:eastAsia="Arial Unicode MS" w:hAnsi="Arial Unicode MS" w:cs="Arial Unicode MS"/>
                <w:sz w:val="24"/>
                <w:szCs w:val="24"/>
              </w:rPr>
              <w:t xml:space="preserve"> are the diverse or underserved communities that will be served by this project and how were they identified?</w:t>
            </w:r>
          </w:p>
          <w:p w14:paraId="33E0F35C"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57E4D5F4" w14:textId="26ECF6A8"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applica</w:t>
            </w:r>
            <w:r w:rsidR="001F5926">
              <w:rPr>
                <w:rFonts w:ascii="Arial Unicode MS" w:eastAsia="Arial Unicode MS" w:hAnsi="Arial Unicode MS" w:cs="Arial Unicode MS"/>
                <w:sz w:val="24"/>
                <w:szCs w:val="24"/>
              </w:rPr>
              <w:t>tion</w:t>
            </w:r>
            <w:r w:rsidRPr="008214F6">
              <w:rPr>
                <w:rFonts w:ascii="Arial Unicode MS" w:eastAsia="Arial Unicode MS" w:hAnsi="Arial Unicode MS" w:cs="Arial Unicode MS"/>
                <w:sz w:val="24"/>
                <w:szCs w:val="24"/>
              </w:rPr>
              <w:t xml:space="preserve"> </w:t>
            </w:r>
            <w:r w:rsidR="00DC45E9">
              <w:rPr>
                <w:rFonts w:ascii="Arial Unicode MS" w:eastAsia="Arial Unicode MS" w:hAnsi="Arial Unicode MS" w:cs="Arial Unicode MS"/>
                <w:sz w:val="24"/>
                <w:szCs w:val="24"/>
              </w:rPr>
              <w:t xml:space="preserve">appear to </w:t>
            </w:r>
            <w:r w:rsidRPr="008214F6">
              <w:rPr>
                <w:rFonts w:ascii="Arial Unicode MS" w:eastAsia="Arial Unicode MS" w:hAnsi="Arial Unicode MS" w:cs="Arial Unicode MS"/>
                <w:sz w:val="24"/>
                <w:szCs w:val="24"/>
              </w:rPr>
              <w:t>adequately identify and describe the diverse or underserved communities involved in the project?</w:t>
            </w:r>
          </w:p>
          <w:p w14:paraId="00F0E110"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r>
      <w:tr w:rsidR="008214F6" w:rsidRPr="008214F6" w14:paraId="552C1AE7" w14:textId="77777777" w:rsidTr="00716579">
        <w:tc>
          <w:tcPr>
            <w:tcW w:w="4680" w:type="dxa"/>
            <w:tcMar>
              <w:top w:w="100" w:type="dxa"/>
              <w:left w:w="100" w:type="dxa"/>
              <w:bottom w:w="100" w:type="dxa"/>
              <w:right w:w="100" w:type="dxa"/>
            </w:tcMar>
          </w:tcPr>
          <w:p w14:paraId="201A3FF6"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unique needs of the community members that will be served by this project?</w:t>
            </w:r>
          </w:p>
          <w:p w14:paraId="2A1492E7"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72547188" w14:textId="6BBF63E5"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applica</w:t>
            </w:r>
            <w:r w:rsidR="001F5926">
              <w:rPr>
                <w:rFonts w:ascii="Arial Unicode MS" w:eastAsia="Arial Unicode MS" w:hAnsi="Arial Unicode MS" w:cs="Arial Unicode MS"/>
                <w:sz w:val="24"/>
                <w:szCs w:val="24"/>
              </w:rPr>
              <w:t>tion</w:t>
            </w:r>
            <w:r w:rsidRPr="008214F6">
              <w:rPr>
                <w:rFonts w:ascii="Arial Unicode MS" w:eastAsia="Arial Unicode MS" w:hAnsi="Arial Unicode MS" w:cs="Arial Unicode MS"/>
                <w:sz w:val="24"/>
                <w:szCs w:val="24"/>
              </w:rPr>
              <w:t xml:space="preserve"> </w:t>
            </w:r>
            <w:r w:rsidR="00DC45E9">
              <w:rPr>
                <w:rFonts w:ascii="Arial Unicode MS" w:eastAsia="Arial Unicode MS" w:hAnsi="Arial Unicode MS" w:cs="Arial Unicode MS"/>
                <w:sz w:val="24"/>
                <w:szCs w:val="24"/>
              </w:rPr>
              <w:t xml:space="preserve">appear to </w:t>
            </w:r>
            <w:r w:rsidRPr="008214F6">
              <w:rPr>
                <w:rFonts w:ascii="Arial Unicode MS" w:eastAsia="Arial Unicode MS" w:hAnsi="Arial Unicode MS" w:cs="Arial Unicode MS"/>
                <w:sz w:val="24"/>
                <w:szCs w:val="24"/>
              </w:rPr>
              <w:t>adequately describe the needs of the communities that will be served by this project?</w:t>
            </w:r>
          </w:p>
          <w:p w14:paraId="2C946D26"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r>
      <w:tr w:rsidR="008214F6" w:rsidRPr="008214F6" w14:paraId="60181847" w14:textId="77777777" w:rsidTr="00716579">
        <w:tc>
          <w:tcPr>
            <w:tcW w:w="4680" w:type="dxa"/>
            <w:tcMar>
              <w:top w:w="100" w:type="dxa"/>
              <w:left w:w="100" w:type="dxa"/>
              <w:bottom w:w="100" w:type="dxa"/>
              <w:right w:w="100" w:type="dxa"/>
            </w:tcMar>
          </w:tcPr>
          <w:p w14:paraId="1810F06E" w14:textId="77777777" w:rsidR="008214F6" w:rsidRPr="008214F6" w:rsidRDefault="008214F6" w:rsidP="00716579">
            <w:pPr>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will the proposed project address the needs of those communities?  How is the community involved in defining the needs and in the implementation of the project?</w:t>
            </w:r>
          </w:p>
          <w:p w14:paraId="5CE45DA3"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p w14:paraId="3FE92077"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2B5B13EC" w14:textId="64A83930" w:rsidR="008214F6" w:rsidRPr="008214F6" w:rsidRDefault="00326B40" w:rsidP="00F1312B">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Do</w:t>
            </w:r>
            <w:r w:rsidR="008214F6" w:rsidRPr="008214F6">
              <w:rPr>
                <w:rFonts w:ascii="Arial Unicode MS" w:eastAsia="Arial Unicode MS" w:hAnsi="Arial Unicode MS" w:cs="Arial Unicode MS"/>
                <w:sz w:val="24"/>
                <w:szCs w:val="24"/>
              </w:rPr>
              <w:t xml:space="preserve"> the proposed activities </w:t>
            </w:r>
            <w:r>
              <w:rPr>
                <w:rFonts w:ascii="Arial Unicode MS" w:eastAsia="Arial Unicode MS" w:hAnsi="Arial Unicode MS" w:cs="Arial Unicode MS"/>
                <w:sz w:val="24"/>
                <w:szCs w:val="24"/>
              </w:rPr>
              <w:t xml:space="preserve">appear to </w:t>
            </w:r>
            <w:r w:rsidR="008214F6" w:rsidRPr="008214F6">
              <w:rPr>
                <w:rFonts w:ascii="Arial Unicode MS" w:eastAsia="Arial Unicode MS" w:hAnsi="Arial Unicode MS" w:cs="Arial Unicode MS"/>
                <w:sz w:val="24"/>
                <w:szCs w:val="24"/>
              </w:rPr>
              <w:t xml:space="preserve">appropriately address the needs of the diverse or underserved communities? </w:t>
            </w:r>
          </w:p>
        </w:tc>
      </w:tr>
    </w:tbl>
    <w:p w14:paraId="10A75B71" w14:textId="77777777" w:rsidR="008214F6" w:rsidRPr="008214F6" w:rsidRDefault="008214F6" w:rsidP="008214F6">
      <w:pPr>
        <w:rPr>
          <w:rFonts w:ascii="Arial Unicode MS" w:eastAsia="Arial Unicode MS" w:hAnsi="Arial Unicode MS" w:cs="Arial Unicode MS"/>
          <w:sz w:val="24"/>
          <w:szCs w:val="24"/>
        </w:rPr>
      </w:pPr>
    </w:p>
    <w:p w14:paraId="7F6BBEB6" w14:textId="5FDEBF9A" w:rsidR="008214F6" w:rsidRPr="00F1312B" w:rsidRDefault="008214F6" w:rsidP="008214F6">
      <w:pPr>
        <w:rPr>
          <w:rFonts w:ascii="Arial Unicode MS" w:eastAsia="Arial Unicode MS" w:hAnsi="Arial Unicode MS" w:cs="Arial Unicode MS"/>
          <w:sz w:val="24"/>
          <w:szCs w:val="24"/>
          <w:u w:val="single"/>
        </w:rPr>
      </w:pPr>
      <w:r w:rsidRPr="00F1312B">
        <w:rPr>
          <w:rFonts w:ascii="Arial Unicode MS" w:eastAsia="Arial Unicode MS" w:hAnsi="Arial Unicode MS" w:cs="Arial Unicode MS"/>
          <w:sz w:val="24"/>
          <w:szCs w:val="24"/>
          <w:u w:val="single"/>
        </w:rPr>
        <w:t>National Impact</w:t>
      </w:r>
    </w:p>
    <w:p w14:paraId="638042F4" w14:textId="77777777" w:rsid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Describe the anticipated national impact of the proposed work. 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281712ED" w14:textId="77777777" w:rsidTr="00716579">
        <w:tc>
          <w:tcPr>
            <w:tcW w:w="4680" w:type="dxa"/>
            <w:tcMar>
              <w:top w:w="100" w:type="dxa"/>
              <w:left w:w="100" w:type="dxa"/>
              <w:bottom w:w="100" w:type="dxa"/>
              <w:right w:w="100" w:type="dxa"/>
            </w:tcMar>
          </w:tcPr>
          <w:p w14:paraId="60BB0EAA"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032E73A4"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38F8475A" w14:textId="77777777" w:rsidTr="00716579">
        <w:tc>
          <w:tcPr>
            <w:tcW w:w="4680" w:type="dxa"/>
            <w:tcMar>
              <w:top w:w="100" w:type="dxa"/>
              <w:left w:w="100" w:type="dxa"/>
              <w:bottom w:w="100" w:type="dxa"/>
              <w:right w:w="100" w:type="dxa"/>
            </w:tcMar>
          </w:tcPr>
          <w:p w14:paraId="183DD85B"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might your project scale, transform practice, or otherwise lead to systemic change within the community and at the national level?</w:t>
            </w:r>
          </w:p>
        </w:tc>
        <w:tc>
          <w:tcPr>
            <w:tcW w:w="4680" w:type="dxa"/>
            <w:tcMar>
              <w:top w:w="100" w:type="dxa"/>
              <w:left w:w="100" w:type="dxa"/>
              <w:bottom w:w="100" w:type="dxa"/>
              <w:right w:w="100" w:type="dxa"/>
            </w:tcMar>
          </w:tcPr>
          <w:p w14:paraId="17A1E5C4"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make a compelling case for how it might scale, transform practice, or otherwise lead to systemic change within the community and at the national level?</w:t>
            </w:r>
          </w:p>
        </w:tc>
      </w:tr>
      <w:tr w:rsidR="008214F6" w:rsidRPr="008214F6" w14:paraId="76BD3381" w14:textId="77777777" w:rsidTr="00716579">
        <w:tc>
          <w:tcPr>
            <w:tcW w:w="4680" w:type="dxa"/>
            <w:tcMar>
              <w:top w:w="100" w:type="dxa"/>
              <w:left w:w="100" w:type="dxa"/>
              <w:bottom w:w="100" w:type="dxa"/>
              <w:right w:w="100" w:type="dxa"/>
            </w:tcMar>
          </w:tcPr>
          <w:p w14:paraId="27D6158C" w14:textId="59A30531" w:rsidR="008214F6" w:rsidRPr="008214F6" w:rsidRDefault="008214F6" w:rsidP="00CB301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are the findings or products from this project that will benefit multiple institutions and </w:t>
            </w:r>
            <w:r w:rsidR="00950351">
              <w:rPr>
                <w:rFonts w:ascii="Arial Unicode MS" w:eastAsia="Arial Unicode MS" w:hAnsi="Arial Unicode MS" w:cs="Arial Unicode MS"/>
                <w:sz w:val="24"/>
                <w:szCs w:val="24"/>
              </w:rPr>
              <w:t>audiences</w:t>
            </w:r>
            <w:r w:rsidRPr="008214F6">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5B056B22"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project's intended findings or products results clearly articulated, appropriate, and realistic?</w:t>
            </w:r>
          </w:p>
          <w:p w14:paraId="67C7CAD5" w14:textId="5E0B11B3" w:rsidR="008214F6" w:rsidRPr="008214F6" w:rsidRDefault="008214F6" w:rsidP="00BA6744">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Will the proposed project generate results that can extend beyond a single institution to benefit multiple institutions and </w:t>
            </w:r>
            <w:r w:rsidR="00950351">
              <w:rPr>
                <w:rFonts w:ascii="Arial Unicode MS" w:eastAsia="Arial Unicode MS" w:hAnsi="Arial Unicode MS" w:cs="Arial Unicode MS"/>
                <w:sz w:val="24"/>
                <w:szCs w:val="24"/>
              </w:rPr>
              <w:t>audiences</w:t>
            </w:r>
            <w:r w:rsidRPr="008214F6">
              <w:rPr>
                <w:rFonts w:ascii="Arial Unicode MS" w:eastAsia="Arial Unicode MS" w:hAnsi="Arial Unicode MS" w:cs="Arial Unicode MS"/>
                <w:sz w:val="24"/>
                <w:szCs w:val="24"/>
              </w:rPr>
              <w:t>?</w:t>
            </w:r>
          </w:p>
        </w:tc>
      </w:tr>
      <w:tr w:rsidR="008214F6" w:rsidRPr="008214F6" w14:paraId="7E93E0AF" w14:textId="77777777" w:rsidTr="00716579">
        <w:tc>
          <w:tcPr>
            <w:tcW w:w="4680" w:type="dxa"/>
            <w:tcMar>
              <w:top w:w="100" w:type="dxa"/>
              <w:left w:w="100" w:type="dxa"/>
              <w:bottom w:w="100" w:type="dxa"/>
              <w:right w:w="100" w:type="dxa"/>
            </w:tcMar>
          </w:tcPr>
          <w:p w14:paraId="536DCBCE" w14:textId="3CCD3A12"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will you ensure project products are readily adaptable to other institutions</w:t>
            </w:r>
            <w:r w:rsidR="000F398E">
              <w:rPr>
                <w:rFonts w:ascii="Arial Unicode MS" w:eastAsia="Arial Unicode MS" w:hAnsi="Arial Unicode MS" w:cs="Arial Unicode MS"/>
                <w:sz w:val="24"/>
                <w:szCs w:val="24"/>
              </w:rPr>
              <w:t xml:space="preserve"> and communities</w:t>
            </w:r>
            <w:r w:rsidRPr="008214F6">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36308610" w14:textId="28399A1C"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adequately describe how it will ensure products will be readily adaptable to other institutions</w:t>
            </w:r>
            <w:r w:rsidR="000F398E">
              <w:rPr>
                <w:rFonts w:ascii="Arial Unicode MS" w:eastAsia="Arial Unicode MS" w:hAnsi="Arial Unicode MS" w:cs="Arial Unicode MS"/>
                <w:sz w:val="24"/>
                <w:szCs w:val="24"/>
              </w:rPr>
              <w:t xml:space="preserve"> and communities</w:t>
            </w:r>
            <w:r w:rsidRPr="008214F6">
              <w:rPr>
                <w:rFonts w:ascii="Arial Unicode MS" w:eastAsia="Arial Unicode MS" w:hAnsi="Arial Unicode MS" w:cs="Arial Unicode MS"/>
                <w:sz w:val="24"/>
                <w:szCs w:val="24"/>
              </w:rPr>
              <w:t>?</w:t>
            </w:r>
          </w:p>
        </w:tc>
      </w:tr>
      <w:tr w:rsidR="008214F6" w:rsidRPr="008214F6" w14:paraId="03B79C52" w14:textId="77777777" w:rsidTr="00716579">
        <w:tc>
          <w:tcPr>
            <w:tcW w:w="4680" w:type="dxa"/>
            <w:tcMar>
              <w:top w:w="100" w:type="dxa"/>
              <w:left w:w="100" w:type="dxa"/>
              <w:bottom w:w="100" w:type="dxa"/>
              <w:right w:w="100" w:type="dxa"/>
            </w:tcMar>
          </w:tcPr>
          <w:p w14:paraId="7B71E0FB" w14:textId="449FE39F" w:rsidR="008214F6" w:rsidRPr="008214F6" w:rsidRDefault="008214F6" w:rsidP="00EB573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For Project Grant and Research Grant proposals only: How </w:t>
            </w:r>
            <w:r w:rsidR="00EB573D">
              <w:rPr>
                <w:rFonts w:ascii="Arial Unicode MS" w:eastAsia="Arial Unicode MS" w:hAnsi="Arial Unicode MS" w:cs="Arial Unicode MS"/>
                <w:sz w:val="24"/>
                <w:szCs w:val="24"/>
              </w:rPr>
              <w:t>do</w:t>
            </w:r>
            <w:r w:rsidR="00EB573D"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you </w:t>
            </w:r>
            <w:r w:rsidR="00EB573D">
              <w:rPr>
                <w:rFonts w:ascii="Arial Unicode MS" w:eastAsia="Arial Unicode MS" w:hAnsi="Arial Unicode MS" w:cs="Arial Unicode MS"/>
                <w:sz w:val="24"/>
                <w:szCs w:val="24"/>
              </w:rPr>
              <w:t xml:space="preserve">plan to </w:t>
            </w:r>
            <w:r w:rsidRPr="008214F6">
              <w:rPr>
                <w:rFonts w:ascii="Arial Unicode MS" w:eastAsia="Arial Unicode MS" w:hAnsi="Arial Unicode MS" w:cs="Arial Unicode MS"/>
                <w:sz w:val="24"/>
                <w:szCs w:val="24"/>
              </w:rPr>
              <w:t>sustain project outputs or resources??</w:t>
            </w:r>
          </w:p>
        </w:tc>
        <w:tc>
          <w:tcPr>
            <w:tcW w:w="4680" w:type="dxa"/>
            <w:tcMar>
              <w:top w:w="100" w:type="dxa"/>
              <w:left w:w="100" w:type="dxa"/>
              <w:bottom w:w="100" w:type="dxa"/>
              <w:right w:w="100" w:type="dxa"/>
            </w:tcMar>
          </w:tcPr>
          <w:p w14:paraId="5AD104A7" w14:textId="44EC2D25" w:rsidR="008214F6" w:rsidRPr="008214F6" w:rsidRDefault="008214F6" w:rsidP="00716579">
            <w:pPr>
              <w:rPr>
                <w:rFonts w:ascii="Arial Unicode MS" w:eastAsia="Arial Unicode MS" w:hAnsi="Arial Unicode MS" w:cs="Arial Unicode MS"/>
                <w:sz w:val="24"/>
                <w:szCs w:val="24"/>
              </w:rPr>
            </w:pPr>
          </w:p>
          <w:p w14:paraId="3388B600" w14:textId="7329C8F1"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there a well-grounded and practical plan for sustaining the outputs or resources of the project beyond the conclusion of the award?</w:t>
            </w:r>
          </w:p>
          <w:p w14:paraId="1EBAEA34" w14:textId="46D624E3"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does the proposal include plans for preserving and maintaining digital content beyond the grant period?</w:t>
            </w:r>
          </w:p>
        </w:tc>
      </w:tr>
      <w:tr w:rsidR="008214F6" w:rsidRPr="008214F6" w14:paraId="48B70911" w14:textId="77777777" w:rsidTr="00716579">
        <w:tc>
          <w:tcPr>
            <w:tcW w:w="4680" w:type="dxa"/>
            <w:tcMar>
              <w:top w:w="100" w:type="dxa"/>
              <w:left w:w="100" w:type="dxa"/>
              <w:bottom w:w="100" w:type="dxa"/>
              <w:right w:w="100" w:type="dxa"/>
            </w:tcMar>
          </w:tcPr>
          <w:p w14:paraId="35F49795"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Referring to the Performance Goal(s) and Performance Measure Statement(s) selected on the Program Information Sheet prepared for your application, how will you collect and report the corresponding data?</w:t>
            </w:r>
          </w:p>
        </w:tc>
        <w:tc>
          <w:tcPr>
            <w:tcW w:w="4680" w:type="dxa"/>
            <w:tcMar>
              <w:top w:w="100" w:type="dxa"/>
              <w:left w:w="100" w:type="dxa"/>
              <w:bottom w:w="100" w:type="dxa"/>
              <w:right w:w="100" w:type="dxa"/>
            </w:tcMar>
          </w:tcPr>
          <w:p w14:paraId="036805E6" w14:textId="250EAE61"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Performance Goal(s) and Performance Measure Statement(s) described and explained</w:t>
            </w:r>
            <w:r w:rsidR="009C11E3">
              <w:rPr>
                <w:rFonts w:ascii="Arial Unicode MS" w:eastAsia="Arial Unicode MS" w:hAnsi="Arial Unicode MS" w:cs="Arial Unicode MS"/>
                <w:sz w:val="24"/>
                <w:szCs w:val="24"/>
              </w:rPr>
              <w:t>?</w:t>
            </w:r>
            <w:r w:rsidRPr="008214F6">
              <w:rPr>
                <w:rFonts w:ascii="Arial Unicode MS" w:eastAsia="Arial Unicode MS" w:hAnsi="Arial Unicode MS" w:cs="Arial Unicode MS"/>
                <w:sz w:val="24"/>
                <w:szCs w:val="24"/>
              </w:rPr>
              <w:t xml:space="preserve"> </w:t>
            </w:r>
          </w:p>
        </w:tc>
      </w:tr>
      <w:tr w:rsidR="008214F6" w:rsidRPr="008214F6" w14:paraId="0F1CEB0B" w14:textId="77777777" w:rsidTr="00716579">
        <w:tc>
          <w:tcPr>
            <w:tcW w:w="4680" w:type="dxa"/>
            <w:tcMar>
              <w:top w:w="100" w:type="dxa"/>
              <w:left w:w="100" w:type="dxa"/>
              <w:bottom w:w="100" w:type="dxa"/>
              <w:right w:w="100" w:type="dxa"/>
            </w:tcMar>
          </w:tcPr>
          <w:p w14:paraId="30E3BA14" w14:textId="3970113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benchmarks for the project’s</w:t>
            </w:r>
            <w:r w:rsidR="00237349">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performance measures? How will you measure success with these benchmarks?</w:t>
            </w:r>
          </w:p>
        </w:tc>
        <w:tc>
          <w:tcPr>
            <w:tcW w:w="4680" w:type="dxa"/>
            <w:tcMar>
              <w:top w:w="100" w:type="dxa"/>
              <w:left w:w="100" w:type="dxa"/>
              <w:bottom w:w="100" w:type="dxa"/>
              <w:right w:w="100" w:type="dxa"/>
            </w:tcMar>
          </w:tcPr>
          <w:p w14:paraId="2B665022" w14:textId="5352185C"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Does the proposal provide an appropriate plan for measuring success? </w:t>
            </w:r>
          </w:p>
        </w:tc>
      </w:tr>
    </w:tbl>
    <w:p w14:paraId="6371AB6F" w14:textId="77777777" w:rsidR="008214F6" w:rsidRPr="008214F6" w:rsidRDefault="008214F6" w:rsidP="008214F6">
      <w:pPr>
        <w:rPr>
          <w:rFonts w:ascii="Arial Unicode MS" w:eastAsia="Arial Unicode MS" w:hAnsi="Arial Unicode MS" w:cs="Arial Unicode MS"/>
          <w:sz w:val="24"/>
          <w:szCs w:val="24"/>
        </w:rPr>
      </w:pPr>
    </w:p>
    <w:p w14:paraId="42BF325D" w14:textId="53F605FA" w:rsidR="005A57FC" w:rsidRPr="00237349" w:rsidRDefault="005A57FC" w:rsidP="00B6137E">
      <w:pPr>
        <w:pStyle w:val="Heading6"/>
        <w:numPr>
          <w:ilvl w:val="0"/>
          <w:numId w:val="47"/>
        </w:numPr>
        <w:rPr>
          <w:rFonts w:ascii="Arial Unicode MS" w:eastAsia="Arial Unicode MS" w:hAnsi="Arial Unicode MS" w:cs="Arial Unicode MS"/>
          <w:b w:val="0"/>
          <w:bCs w:val="0"/>
          <w:sz w:val="24"/>
          <w:szCs w:val="24"/>
          <w:lang w:val="en"/>
        </w:rPr>
      </w:pPr>
      <w:r w:rsidRPr="00237349">
        <w:rPr>
          <w:rFonts w:ascii="Arial Unicode MS" w:eastAsia="Arial Unicode MS" w:hAnsi="Arial Unicode MS" w:cs="Arial Unicode MS"/>
          <w:b w:val="0"/>
          <w:sz w:val="24"/>
          <w:szCs w:val="24"/>
          <w:lang w:val="en"/>
        </w:rPr>
        <w:t>Schedule of Completion</w:t>
      </w:r>
    </w:p>
    <w:p w14:paraId="3BFC005D" w14:textId="5B82712A" w:rsidR="005A57FC" w:rsidRPr="00237349" w:rsidRDefault="005A57FC" w:rsidP="00BA4C6F">
      <w:pPr>
        <w:spacing w:after="360" w:line="360" w:lineRule="atLeast"/>
        <w:ind w:left="360"/>
        <w:rPr>
          <w:rFonts w:ascii="Arial Unicode MS" w:eastAsia="Arial Unicode MS" w:hAnsi="Arial Unicode MS" w:cs="Arial Unicode MS"/>
          <w:sz w:val="24"/>
          <w:szCs w:val="24"/>
          <w:u w:val="single"/>
          <w:lang w:val="en"/>
        </w:rPr>
      </w:pPr>
      <w:r w:rsidRPr="00237349">
        <w:rPr>
          <w:rFonts w:ascii="Arial Unicode MS" w:eastAsia="Arial Unicode MS" w:hAnsi="Arial Unicode MS" w:cs="Arial Unicode MS"/>
          <w:bCs/>
          <w:sz w:val="24"/>
          <w:szCs w:val="24"/>
          <w:lang w:val="en"/>
        </w:rPr>
        <w:t xml:space="preserve">Create a Schedule of Completion and save it as a PDF. Click here for instructions on creating a </w:t>
      </w:r>
      <w:hyperlink w:anchor="doclet-122" w:history="1">
        <w:r w:rsidRPr="00237349">
          <w:rPr>
            <w:rStyle w:val="Hyperlink"/>
            <w:rFonts w:ascii="Arial Unicode MS" w:eastAsia="Arial Unicode MS" w:hAnsi="Arial Unicode MS" w:cs="Arial Unicode MS"/>
            <w:color w:val="auto"/>
            <w:sz w:val="24"/>
            <w:szCs w:val="24"/>
            <w:lang w:val="en"/>
          </w:rPr>
          <w:t>Schedule of Completion</w:t>
        </w:r>
      </w:hyperlink>
      <w:r w:rsidRPr="00237349">
        <w:rPr>
          <w:rFonts w:ascii="Arial Unicode MS" w:eastAsia="Arial Unicode MS" w:hAnsi="Arial Unicode MS" w:cs="Arial Unicode MS"/>
          <w:sz w:val="24"/>
          <w:szCs w:val="24"/>
          <w:u w:val="single"/>
          <w:lang w:val="en"/>
        </w:rPr>
        <w:t xml:space="preserve"> [internal link to Schedule of Completion doclet].</w:t>
      </w:r>
    </w:p>
    <w:p w14:paraId="4DA6BCD0" w14:textId="7E789DFA" w:rsidR="005A57FC" w:rsidRPr="00237349" w:rsidRDefault="00F1322C" w:rsidP="00B6137E">
      <w:pPr>
        <w:pStyle w:val="Heading6"/>
        <w:numPr>
          <w:ilvl w:val="0"/>
          <w:numId w:val="47"/>
        </w:numPr>
        <w:rPr>
          <w:rFonts w:ascii="Arial Unicode MS" w:eastAsia="Arial Unicode MS" w:hAnsi="Arial Unicode MS" w:cs="Arial Unicode MS"/>
          <w:b w:val="0"/>
          <w:bCs w:val="0"/>
          <w:sz w:val="24"/>
          <w:szCs w:val="24"/>
        </w:rPr>
      </w:pPr>
      <w:bookmarkStart w:id="23" w:name="doclet-85"/>
      <w:bookmarkEnd w:id="23"/>
      <w:r w:rsidRPr="00237349">
        <w:rPr>
          <w:rFonts w:ascii="Arial Unicode MS" w:eastAsia="Arial Unicode MS" w:hAnsi="Arial Unicode MS" w:cs="Arial Unicode MS"/>
          <w:b w:val="0"/>
          <w:sz w:val="24"/>
          <w:szCs w:val="24"/>
        </w:rPr>
        <w:t xml:space="preserve">IMLS </w:t>
      </w:r>
      <w:r w:rsidR="005A57FC" w:rsidRPr="00237349">
        <w:rPr>
          <w:rFonts w:ascii="Arial Unicode MS" w:eastAsia="Arial Unicode MS" w:hAnsi="Arial Unicode MS" w:cs="Arial Unicode MS"/>
          <w:b w:val="0"/>
          <w:sz w:val="24"/>
          <w:szCs w:val="24"/>
        </w:rPr>
        <w:t xml:space="preserve">Budget Form </w:t>
      </w:r>
    </w:p>
    <w:p w14:paraId="10A646EA" w14:textId="6E3A1D46" w:rsidR="005A57FC" w:rsidRPr="00237349" w:rsidRDefault="005A57FC" w:rsidP="00BA4C6F">
      <w:pPr>
        <w:spacing w:after="360" w:line="360" w:lineRule="atLeast"/>
        <w:ind w:left="360"/>
        <w:rPr>
          <w:rFonts w:ascii="Arial Unicode MS" w:eastAsia="Arial Unicode MS" w:hAnsi="Arial Unicode MS" w:cs="Arial Unicode MS"/>
          <w:bCs/>
          <w:sz w:val="24"/>
          <w:szCs w:val="24"/>
          <w:lang w:val="en"/>
        </w:rPr>
      </w:pPr>
      <w:r w:rsidRPr="00237349">
        <w:rPr>
          <w:rFonts w:ascii="Arial Unicode MS" w:eastAsia="Arial Unicode MS" w:hAnsi="Arial Unicode MS" w:cs="Arial Unicode MS"/>
          <w:bCs/>
          <w:sz w:val="24"/>
          <w:szCs w:val="24"/>
          <w:lang w:val="en"/>
        </w:rPr>
        <w:t xml:space="preserve">Download </w:t>
      </w:r>
      <w:r w:rsidR="00ED1A88" w:rsidRPr="00237349">
        <w:rPr>
          <w:rFonts w:ascii="Arial Unicode MS" w:eastAsia="Arial Unicode MS" w:hAnsi="Arial Unicode MS" w:cs="Arial Unicode MS"/>
          <w:bCs/>
          <w:sz w:val="24"/>
          <w:szCs w:val="24"/>
          <w:lang w:val="en"/>
        </w:rPr>
        <w:t xml:space="preserve">and complete </w:t>
      </w:r>
      <w:r w:rsidRPr="00237349">
        <w:rPr>
          <w:rFonts w:ascii="Arial Unicode MS" w:eastAsia="Arial Unicode MS" w:hAnsi="Arial Unicode MS" w:cs="Arial Unicode MS"/>
          <w:bCs/>
          <w:sz w:val="24"/>
          <w:szCs w:val="24"/>
          <w:lang w:val="en"/>
        </w:rPr>
        <w:t xml:space="preserve">the </w:t>
      </w:r>
      <w:r w:rsidR="00797F2F" w:rsidRPr="00237349">
        <w:rPr>
          <w:rFonts w:ascii="Arial Unicode MS" w:eastAsia="Arial Unicode MS" w:hAnsi="Arial Unicode MS" w:cs="Arial Unicode MS"/>
          <w:bCs/>
          <w:sz w:val="24"/>
          <w:szCs w:val="24"/>
          <w:u w:val="single"/>
          <w:lang w:val="en"/>
        </w:rPr>
        <w:t>current</w:t>
      </w:r>
      <w:r w:rsidR="00797F2F" w:rsidRPr="00237349">
        <w:rPr>
          <w:rFonts w:ascii="Arial Unicode MS" w:eastAsia="Arial Unicode MS" w:hAnsi="Arial Unicode MS" w:cs="Arial Unicode MS"/>
          <w:bCs/>
          <w:sz w:val="24"/>
          <w:szCs w:val="24"/>
          <w:lang w:val="en"/>
        </w:rPr>
        <w:t xml:space="preserve"> </w:t>
      </w:r>
      <w:r w:rsidRPr="00237349">
        <w:rPr>
          <w:rFonts w:ascii="Arial Unicode MS" w:eastAsia="Arial Unicode MS" w:hAnsi="Arial Unicode MS" w:cs="Arial Unicode MS"/>
          <w:bCs/>
          <w:sz w:val="24"/>
          <w:szCs w:val="24"/>
          <w:lang w:val="en"/>
        </w:rPr>
        <w:t xml:space="preserve">IMLS Budget Form </w:t>
      </w:r>
      <w:r w:rsidRPr="00237349">
        <w:rPr>
          <w:rFonts w:ascii="Arial Unicode MS" w:eastAsia="Arial Unicode MS" w:hAnsi="Arial Unicode MS" w:cs="Arial Unicode MS"/>
          <w:sz w:val="24"/>
          <w:szCs w:val="24"/>
          <w:lang w:val="en"/>
        </w:rPr>
        <w:t>(PDF, 212 KB)</w:t>
      </w:r>
      <w:r w:rsidR="00AA0D9D" w:rsidRPr="00237349">
        <w:rPr>
          <w:rFonts w:ascii="Arial Unicode MS" w:eastAsia="Arial Unicode MS" w:hAnsi="Arial Unicode MS" w:cs="Arial Unicode MS"/>
          <w:sz w:val="24"/>
          <w:szCs w:val="24"/>
          <w:lang w:val="en"/>
        </w:rPr>
        <w:t xml:space="preserve"> [insert link]</w:t>
      </w:r>
      <w:r w:rsidRPr="00237349">
        <w:rPr>
          <w:rFonts w:ascii="Arial Unicode MS" w:eastAsia="Arial Unicode MS" w:hAnsi="Arial Unicode MS" w:cs="Arial Unicode MS"/>
          <w:sz w:val="24"/>
          <w:szCs w:val="24"/>
          <w:lang w:val="en"/>
        </w:rPr>
        <w:t xml:space="preserve">. </w:t>
      </w:r>
      <w:hyperlink w:anchor="_How_to_Fill_1" w:history="1">
        <w:r w:rsidRPr="00237349">
          <w:rPr>
            <w:rStyle w:val="Hyperlink"/>
            <w:rFonts w:ascii="Arial Unicode MS" w:eastAsia="Arial Unicode MS" w:hAnsi="Arial Unicode MS" w:cs="Arial Unicode MS"/>
            <w:color w:val="auto"/>
            <w:sz w:val="24"/>
            <w:szCs w:val="24"/>
          </w:rPr>
          <w:t>Click here for instructions on</w:t>
        </w:r>
        <w:r w:rsidRPr="00237349">
          <w:rPr>
            <w:rStyle w:val="Hyperlink"/>
            <w:rFonts w:ascii="Arial Unicode MS" w:eastAsia="Arial Unicode MS" w:hAnsi="Arial Unicode MS" w:cs="Arial Unicode MS"/>
            <w:bCs/>
            <w:color w:val="auto"/>
            <w:sz w:val="24"/>
            <w:szCs w:val="24"/>
            <w:lang w:val="en"/>
          </w:rPr>
          <w:t xml:space="preserve"> completing the budget form</w:t>
        </w:r>
      </w:hyperlink>
      <w:r w:rsidRPr="00237349">
        <w:rPr>
          <w:rFonts w:ascii="Arial Unicode MS" w:eastAsia="Arial Unicode MS" w:hAnsi="Arial Unicode MS" w:cs="Arial Unicode MS"/>
          <w:bCs/>
          <w:sz w:val="24"/>
          <w:szCs w:val="24"/>
          <w:lang w:val="en"/>
        </w:rPr>
        <w:t xml:space="preserve"> [internal link to How to Fill Out the IMLS Budget Form doclet]. Java Script must be enabled.</w:t>
      </w:r>
    </w:p>
    <w:p w14:paraId="55FB4032" w14:textId="329CC0DF" w:rsidR="005A57FC" w:rsidRPr="00237349" w:rsidRDefault="005A57FC" w:rsidP="00B6137E">
      <w:pPr>
        <w:pStyle w:val="Heading6"/>
        <w:numPr>
          <w:ilvl w:val="0"/>
          <w:numId w:val="47"/>
        </w:numPr>
        <w:rPr>
          <w:rFonts w:ascii="Arial Unicode MS" w:eastAsia="Arial Unicode MS" w:hAnsi="Arial Unicode MS" w:cs="Arial Unicode MS"/>
          <w:b w:val="0"/>
          <w:bCs w:val="0"/>
          <w:sz w:val="24"/>
          <w:szCs w:val="24"/>
          <w:lang w:val="en"/>
        </w:rPr>
      </w:pPr>
      <w:r w:rsidRPr="00237349">
        <w:rPr>
          <w:rFonts w:ascii="Arial Unicode MS" w:eastAsia="Arial Unicode MS" w:hAnsi="Arial Unicode MS" w:cs="Arial Unicode MS"/>
          <w:b w:val="0"/>
          <w:sz w:val="24"/>
          <w:szCs w:val="24"/>
          <w:lang w:val="en"/>
        </w:rPr>
        <w:t>Budget Justification</w:t>
      </w:r>
    </w:p>
    <w:p w14:paraId="22DA990E" w14:textId="77777777" w:rsidR="005A57FC" w:rsidRPr="00237349" w:rsidRDefault="005A57FC" w:rsidP="00BA4C6F">
      <w:pPr>
        <w:spacing w:after="360" w:line="360" w:lineRule="atLeast"/>
        <w:ind w:left="360"/>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Cs/>
          <w:sz w:val="24"/>
          <w:szCs w:val="24"/>
          <w:lang w:val="en"/>
        </w:rPr>
        <w:t xml:space="preserve">Write a Budget Justification and save it as a PDF. </w:t>
      </w:r>
      <w:hyperlink w:anchor="_How_to_Write" w:history="1">
        <w:r w:rsidRPr="00237349">
          <w:rPr>
            <w:rStyle w:val="Hyperlink"/>
            <w:rFonts w:ascii="Arial Unicode MS" w:eastAsia="Arial Unicode MS" w:hAnsi="Arial Unicode MS" w:cs="Arial Unicode MS"/>
            <w:bCs/>
            <w:color w:val="auto"/>
            <w:sz w:val="24"/>
            <w:szCs w:val="24"/>
            <w:lang w:val="en"/>
          </w:rPr>
          <w:t>Click here for instructions on creating the Budget Justification</w:t>
        </w:r>
      </w:hyperlink>
      <w:r w:rsidRPr="00237349">
        <w:rPr>
          <w:rFonts w:ascii="Arial Unicode MS" w:eastAsia="Arial Unicode MS" w:hAnsi="Arial Unicode MS" w:cs="Arial Unicode MS"/>
          <w:bCs/>
          <w:sz w:val="24"/>
          <w:szCs w:val="24"/>
          <w:lang w:val="en"/>
        </w:rPr>
        <w:t xml:space="preserve"> [internal link on How to Complete the Budget Justification doclet].</w:t>
      </w:r>
    </w:p>
    <w:p w14:paraId="372E6E3A" w14:textId="65FE7C2B" w:rsidR="005A57FC" w:rsidRPr="00237349" w:rsidRDefault="005A57FC" w:rsidP="00B6137E">
      <w:pPr>
        <w:pStyle w:val="Heading6"/>
        <w:numPr>
          <w:ilvl w:val="0"/>
          <w:numId w:val="47"/>
        </w:numPr>
        <w:rPr>
          <w:rFonts w:ascii="Arial Unicode MS" w:eastAsia="Arial Unicode MS" w:hAnsi="Arial Unicode MS" w:cs="Arial Unicode MS"/>
          <w:b w:val="0"/>
          <w:sz w:val="24"/>
          <w:szCs w:val="24"/>
          <w:lang w:val="en"/>
        </w:rPr>
      </w:pPr>
      <w:bookmarkStart w:id="24" w:name="doclet-71"/>
      <w:bookmarkStart w:id="25" w:name="doclet-72"/>
      <w:bookmarkStart w:id="26" w:name="doclet-73"/>
      <w:bookmarkStart w:id="27" w:name="doclet-151"/>
      <w:bookmarkStart w:id="28" w:name="doclet-75"/>
      <w:bookmarkStart w:id="29" w:name="doclet-76"/>
      <w:bookmarkStart w:id="30" w:name="doclet-77"/>
      <w:bookmarkEnd w:id="24"/>
      <w:bookmarkEnd w:id="25"/>
      <w:bookmarkEnd w:id="26"/>
      <w:bookmarkEnd w:id="27"/>
      <w:bookmarkEnd w:id="28"/>
      <w:bookmarkEnd w:id="29"/>
      <w:bookmarkEnd w:id="30"/>
      <w:r w:rsidRPr="00237349">
        <w:rPr>
          <w:rFonts w:ascii="Arial Unicode MS" w:eastAsia="Arial Unicode MS" w:hAnsi="Arial Unicode MS" w:cs="Arial Unicode MS"/>
          <w:b w:val="0"/>
          <w:sz w:val="24"/>
          <w:szCs w:val="24"/>
          <w:lang w:val="en"/>
        </w:rPr>
        <w:t>List of Key Project Staff and Consultants</w:t>
      </w:r>
    </w:p>
    <w:p w14:paraId="0B476D22" w14:textId="043000CD" w:rsidR="005A57FC" w:rsidRPr="00237349" w:rsidRDefault="005A57FC" w:rsidP="00BA4C6F">
      <w:pPr>
        <w:spacing w:after="360" w:line="360" w:lineRule="atLeast"/>
        <w:ind w:left="360"/>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Cs/>
          <w:sz w:val="24"/>
          <w:szCs w:val="24"/>
          <w:lang w:val="en"/>
        </w:rPr>
        <w:t xml:space="preserve">Write a one-page list of staff and consultants whose expertise is essential to the success of the project and save it as a PDF. </w:t>
      </w:r>
      <w:r w:rsidRPr="00237349">
        <w:rPr>
          <w:rFonts w:ascii="Arial Unicode MS" w:eastAsia="Arial Unicode MS" w:hAnsi="Arial Unicode MS" w:cs="Arial Unicode MS"/>
          <w:sz w:val="24"/>
          <w:szCs w:val="24"/>
          <w:lang w:val="en"/>
        </w:rPr>
        <w:t>Do not list the entire staff involved in the project.</w:t>
      </w:r>
      <w:r w:rsidR="008D6A3F" w:rsidRPr="00237349">
        <w:rPr>
          <w:rFonts w:ascii="Arial Unicode MS" w:eastAsia="Arial Unicode MS" w:hAnsi="Arial Unicode MS" w:cs="Arial Unicode MS"/>
          <w:sz w:val="24"/>
          <w:szCs w:val="24"/>
          <w:lang w:val="en"/>
        </w:rPr>
        <w:t xml:space="preserve"> </w:t>
      </w:r>
      <w:r w:rsidRPr="00237349">
        <w:rPr>
          <w:rFonts w:ascii="Arial Unicode MS" w:eastAsia="Arial Unicode MS" w:hAnsi="Arial Unicode MS" w:cs="Arial Unicode MS"/>
          <w:sz w:val="24"/>
          <w:szCs w:val="24"/>
          <w:lang w:val="en"/>
        </w:rPr>
        <w:t xml:space="preserve"> </w:t>
      </w:r>
      <w:r w:rsidR="00ED1A88" w:rsidRPr="00237349">
        <w:rPr>
          <w:rFonts w:ascii="Arial Unicode MS" w:eastAsia="Arial Unicode MS" w:hAnsi="Arial Unicode MS" w:cs="Arial Unicode MS"/>
          <w:sz w:val="24"/>
          <w:szCs w:val="24"/>
          <w:lang w:val="en"/>
        </w:rPr>
        <w:t xml:space="preserve">If you cannot identify key project staff by the application deadline, then list the position title instead. </w:t>
      </w:r>
      <w:r w:rsidRPr="00237349">
        <w:rPr>
          <w:rFonts w:ascii="Arial Unicode MS" w:eastAsia="Arial Unicode MS" w:hAnsi="Arial Unicode MS" w:cs="Arial Unicode MS"/>
          <w:sz w:val="24"/>
          <w:szCs w:val="24"/>
          <w:lang w:val="en"/>
        </w:rPr>
        <w:t>This list must include the Project Director listed in Item 7 of the SF-424S.</w:t>
      </w:r>
    </w:p>
    <w:p w14:paraId="4E325E75" w14:textId="5D8032D0" w:rsidR="005A57FC" w:rsidRPr="00237349" w:rsidRDefault="005A57FC" w:rsidP="00B6137E">
      <w:pPr>
        <w:pStyle w:val="Heading6"/>
        <w:numPr>
          <w:ilvl w:val="0"/>
          <w:numId w:val="47"/>
        </w:numPr>
        <w:rPr>
          <w:rFonts w:ascii="Arial Unicode MS" w:eastAsia="Arial Unicode MS" w:hAnsi="Arial Unicode MS" w:cs="Arial Unicode MS"/>
          <w:b w:val="0"/>
          <w:sz w:val="24"/>
          <w:szCs w:val="24"/>
          <w:lang w:val="en"/>
        </w:rPr>
      </w:pPr>
      <w:r w:rsidRPr="00237349">
        <w:rPr>
          <w:rFonts w:ascii="Arial Unicode MS" w:eastAsia="Arial Unicode MS" w:hAnsi="Arial Unicode MS" w:cs="Arial Unicode MS"/>
          <w:b w:val="0"/>
          <w:sz w:val="24"/>
          <w:szCs w:val="24"/>
          <w:lang w:val="en"/>
        </w:rPr>
        <w:t>Resumes of Key Project Staff and Consultants</w:t>
      </w:r>
      <w:r w:rsidR="004314B5" w:rsidRPr="00237349">
        <w:rPr>
          <w:rFonts w:ascii="Arial Unicode MS" w:eastAsia="Arial Unicode MS" w:hAnsi="Arial Unicode MS" w:cs="Arial Unicode MS"/>
          <w:b w:val="0"/>
          <w:sz w:val="24"/>
          <w:szCs w:val="24"/>
          <w:lang w:val="en"/>
        </w:rPr>
        <w:t xml:space="preserve"> </w:t>
      </w:r>
      <w:r w:rsidR="00B3683A" w:rsidRPr="00237349">
        <w:rPr>
          <w:rFonts w:ascii="Arial Unicode MS" w:eastAsia="Arial Unicode MS" w:hAnsi="Arial Unicode MS" w:cs="Arial Unicode MS"/>
          <w:b w:val="0"/>
          <w:sz w:val="24"/>
          <w:szCs w:val="24"/>
          <w:lang w:val="en"/>
        </w:rPr>
        <w:t xml:space="preserve">who </w:t>
      </w:r>
      <w:r w:rsidR="004314B5" w:rsidRPr="00237349">
        <w:rPr>
          <w:rFonts w:ascii="Arial Unicode MS" w:eastAsia="Arial Unicode MS" w:hAnsi="Arial Unicode MS" w:cs="Arial Unicode MS"/>
          <w:b w:val="0"/>
          <w:sz w:val="24"/>
          <w:szCs w:val="24"/>
          <w:lang w:val="en"/>
        </w:rPr>
        <w:t>Appear on the List Above</w:t>
      </w:r>
    </w:p>
    <w:p w14:paraId="7D5E95AD" w14:textId="689F0E93" w:rsidR="005A57FC" w:rsidRPr="00237349" w:rsidRDefault="005A57FC" w:rsidP="000A2355">
      <w:pPr>
        <w:spacing w:after="360" w:line="360" w:lineRule="atLeast"/>
        <w:ind w:left="360"/>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Provide resumes of no more than two pages</w:t>
      </w:r>
      <w:r w:rsidR="00C436E6" w:rsidRPr="00237349">
        <w:rPr>
          <w:rFonts w:ascii="Arial Unicode MS" w:eastAsia="Arial Unicode MS" w:hAnsi="Arial Unicode MS" w:cs="Arial Unicode MS"/>
          <w:sz w:val="24"/>
          <w:szCs w:val="24"/>
          <w:lang w:val="en"/>
        </w:rPr>
        <w:t xml:space="preserve"> each</w:t>
      </w:r>
      <w:r w:rsidRPr="00237349">
        <w:rPr>
          <w:rFonts w:ascii="Arial Unicode MS" w:eastAsia="Arial Unicode MS" w:hAnsi="Arial Unicode MS" w:cs="Arial Unicode MS"/>
          <w:sz w:val="24"/>
          <w:szCs w:val="24"/>
          <w:lang w:val="en"/>
        </w:rPr>
        <w:t xml:space="preserve">, as a PDF, for </w:t>
      </w:r>
      <w:r w:rsidR="00C436E6" w:rsidRPr="00237349">
        <w:rPr>
          <w:rFonts w:ascii="Arial Unicode MS" w:eastAsia="Arial Unicode MS" w:hAnsi="Arial Unicode MS" w:cs="Arial Unicode MS"/>
          <w:sz w:val="24"/>
          <w:szCs w:val="24"/>
          <w:lang w:val="en"/>
        </w:rPr>
        <w:t xml:space="preserve">every </w:t>
      </w:r>
      <w:r w:rsidR="00797F2F" w:rsidRPr="00237349">
        <w:rPr>
          <w:rFonts w:ascii="Arial Unicode MS" w:eastAsia="Arial Unicode MS" w:hAnsi="Arial Unicode MS" w:cs="Arial Unicode MS"/>
          <w:sz w:val="24"/>
          <w:szCs w:val="24"/>
          <w:lang w:val="en"/>
        </w:rPr>
        <w:t xml:space="preserve">key </w:t>
      </w:r>
      <w:r w:rsidRPr="00237349">
        <w:rPr>
          <w:rFonts w:ascii="Arial Unicode MS" w:eastAsia="Arial Unicode MS" w:hAnsi="Arial Unicode MS" w:cs="Arial Unicode MS"/>
          <w:sz w:val="24"/>
          <w:szCs w:val="24"/>
          <w:lang w:val="en"/>
        </w:rPr>
        <w:t xml:space="preserve">project staff member and </w:t>
      </w:r>
      <w:r w:rsidR="00797F2F" w:rsidRPr="00237349">
        <w:rPr>
          <w:rFonts w:ascii="Arial Unicode MS" w:eastAsia="Arial Unicode MS" w:hAnsi="Arial Unicode MS" w:cs="Arial Unicode MS"/>
          <w:sz w:val="24"/>
          <w:szCs w:val="24"/>
          <w:lang w:val="en"/>
        </w:rPr>
        <w:t xml:space="preserve">key </w:t>
      </w:r>
      <w:r w:rsidRPr="00237349">
        <w:rPr>
          <w:rFonts w:ascii="Arial Unicode MS" w:eastAsia="Arial Unicode MS" w:hAnsi="Arial Unicode MS" w:cs="Arial Unicode MS"/>
          <w:sz w:val="24"/>
          <w:szCs w:val="24"/>
          <w:lang w:val="en"/>
        </w:rPr>
        <w:t>consultant identified on the List of Key Project Staff and Consultants described above.</w:t>
      </w:r>
      <w:r w:rsidRPr="00237349">
        <w:rPr>
          <w:rFonts w:ascii="Arial Unicode MS" w:eastAsia="Arial Unicode MS" w:hAnsi="Arial Unicode MS" w:cs="Arial Unicode MS"/>
          <w:bCs/>
          <w:sz w:val="24"/>
          <w:szCs w:val="24"/>
          <w:lang w:val="en"/>
        </w:rPr>
        <w:t xml:space="preserve"> </w:t>
      </w:r>
      <w:r w:rsidRPr="00237349">
        <w:rPr>
          <w:rFonts w:ascii="Arial Unicode MS" w:eastAsia="Arial Unicode MS" w:hAnsi="Arial Unicode MS" w:cs="Arial Unicode MS"/>
          <w:sz w:val="24"/>
          <w:szCs w:val="24"/>
          <w:lang w:val="en"/>
        </w:rPr>
        <w:t>If you cannot identify key project staff by the application deadline, then submit position descriptions instead. A position description does not identify a specific individual; it identifies the qualities and range of experience and education necessary to successfully implement and complete project activities.</w:t>
      </w:r>
    </w:p>
    <w:p w14:paraId="62A48CDB" w14:textId="1E18C9C5" w:rsidR="00B941F2" w:rsidRDefault="00B941F2" w:rsidP="00B6137E">
      <w:pPr>
        <w:pStyle w:val="Heading6"/>
        <w:numPr>
          <w:ilvl w:val="0"/>
          <w:numId w:val="47"/>
        </w:numPr>
        <w:rPr>
          <w:rFonts w:ascii="Arial Unicode MS" w:eastAsia="Arial Unicode MS" w:hAnsi="Arial Unicode MS" w:cs="Arial Unicode MS"/>
          <w:b w:val="0"/>
          <w:sz w:val="24"/>
          <w:szCs w:val="24"/>
        </w:rPr>
      </w:pPr>
      <w:bookmarkStart w:id="31" w:name="doclet-86"/>
      <w:bookmarkEnd w:id="31"/>
      <w:r w:rsidRPr="00237349">
        <w:rPr>
          <w:rFonts w:ascii="Arial Unicode MS" w:eastAsia="Arial Unicode MS" w:hAnsi="Arial Unicode MS" w:cs="Arial Unicode MS"/>
          <w:b w:val="0"/>
          <w:sz w:val="24"/>
          <w:szCs w:val="24"/>
        </w:rPr>
        <w:t>Digital Product</w:t>
      </w:r>
      <w:r w:rsidR="00F1322C" w:rsidRPr="00237349">
        <w:rPr>
          <w:rFonts w:ascii="Arial Unicode MS" w:eastAsia="Arial Unicode MS" w:hAnsi="Arial Unicode MS" w:cs="Arial Unicode MS"/>
          <w:b w:val="0"/>
          <w:sz w:val="24"/>
          <w:szCs w:val="24"/>
        </w:rPr>
        <w:t xml:space="preserve"> Form</w:t>
      </w:r>
    </w:p>
    <w:p w14:paraId="5089A8E5" w14:textId="7A467042" w:rsidR="000A2355" w:rsidRDefault="000A2355" w:rsidP="00B968C3">
      <w:pPr>
        <w:pStyle w:val="Heading6"/>
        <w:ind w:left="340"/>
        <w:rPr>
          <w:rFonts w:ascii="Arial Unicode MS" w:eastAsia="Arial Unicode MS" w:hAnsi="Arial Unicode MS" w:cs="Arial Unicode MS"/>
          <w:b w:val="0"/>
          <w:bCs w:val="0"/>
          <w:sz w:val="24"/>
          <w:szCs w:val="24"/>
          <w:lang w:val="en"/>
        </w:rPr>
      </w:pPr>
      <w:r>
        <w:rPr>
          <w:rFonts w:ascii="Arial Unicode MS" w:eastAsia="Arial Unicode MS" w:hAnsi="Arial Unicode MS" w:cs="Arial Unicode MS" w:hint="eastAsia"/>
          <w:b w:val="0"/>
          <w:bCs w:val="0"/>
          <w:sz w:val="24"/>
          <w:szCs w:val="24"/>
          <w:lang w:val="en"/>
        </w:rPr>
        <w:t xml:space="preserve">IMLS defines digital products very broadly (digital content, resources, assets, </w:t>
      </w:r>
      <w:r>
        <w:rPr>
          <w:rFonts w:ascii="Arial Unicode MS" w:eastAsia="Arial Unicode MS" w:hAnsi="Arial Unicode MS" w:cs="Arial Unicode MS"/>
          <w:b w:val="0"/>
          <w:bCs w:val="0"/>
          <w:sz w:val="24"/>
          <w:szCs w:val="24"/>
          <w:lang w:val="en"/>
        </w:rPr>
        <w:t xml:space="preserve">   </w:t>
      </w:r>
      <w:r>
        <w:rPr>
          <w:rFonts w:ascii="Arial Unicode MS" w:eastAsia="Arial Unicode MS" w:hAnsi="Arial Unicode MS" w:cs="Arial Unicode MS" w:hint="eastAsia"/>
          <w:b w:val="0"/>
          <w:bCs w:val="0"/>
          <w:sz w:val="24"/>
          <w:szCs w:val="24"/>
          <w:lang w:val="en"/>
        </w:rPr>
        <w:t xml:space="preserve">software, or datasets). You should review all of the questions in the Digital Product form to determine if your proposal contains any digital products. If your application is not creating ANY digital products, please check the box indicating no products at the beginning of the form. If you are creating digital products, </w:t>
      </w:r>
      <w:r w:rsidRPr="00B968C3">
        <w:rPr>
          <w:rFonts w:ascii="Arial Unicode MS" w:eastAsia="Arial Unicode MS" w:hAnsi="Arial Unicode MS" w:cs="Arial Unicode MS" w:hint="eastAsia"/>
          <w:b w:val="0"/>
          <w:bCs w:val="0"/>
          <w:sz w:val="24"/>
          <w:szCs w:val="24"/>
          <w:lang w:val="en"/>
        </w:rPr>
        <w:t>you must complete the Digital Product Form by providing for each section the corr</w:t>
      </w:r>
      <w:r w:rsidR="00B968C3" w:rsidRPr="00B968C3">
        <w:rPr>
          <w:rFonts w:ascii="Arial Unicode MS" w:eastAsia="Arial Unicode MS" w:hAnsi="Arial Unicode MS" w:cs="Arial Unicode MS" w:hint="eastAsia"/>
          <w:b w:val="0"/>
          <w:bCs w:val="0"/>
          <w:sz w:val="24"/>
          <w:szCs w:val="24"/>
          <w:lang w:val="en"/>
        </w:rPr>
        <w:t>esponding information or stating</w:t>
      </w:r>
      <w:r w:rsidRPr="00B968C3">
        <w:rPr>
          <w:rFonts w:ascii="Arial Unicode MS" w:eastAsia="Arial Unicode MS" w:hAnsi="Arial Unicode MS" w:cs="Arial Unicode MS" w:hint="eastAsia"/>
          <w:b w:val="0"/>
          <w:bCs w:val="0"/>
          <w:sz w:val="24"/>
          <w:szCs w:val="24"/>
          <w:lang w:val="en"/>
        </w:rPr>
        <w:t xml:space="preserve"> “Not applicable for this project” in each respective section</w:t>
      </w:r>
      <w:r>
        <w:rPr>
          <w:rFonts w:ascii="Arial Unicode MS" w:eastAsia="Arial Unicode MS" w:hAnsi="Arial Unicode MS" w:cs="Arial Unicode MS" w:hint="eastAsia"/>
          <w:b w:val="0"/>
          <w:bCs w:val="0"/>
          <w:sz w:val="24"/>
          <w:szCs w:val="24"/>
          <w:lang w:val="en"/>
        </w:rPr>
        <w:t xml:space="preserve">. In any event, your application will be considered incomplete if it does not include a completed Digital Product Form.   </w:t>
      </w:r>
      <w:hyperlink r:id="rId46" w:anchor="_Guidance_for_Projects" w:history="1">
        <w:r>
          <w:rPr>
            <w:rStyle w:val="Hyperlink"/>
            <w:rFonts w:ascii="Arial Unicode MS" w:eastAsia="Arial Unicode MS" w:hAnsi="Arial Unicode MS" w:cs="Arial Unicode MS" w:hint="eastAsia"/>
            <w:b w:val="0"/>
            <w:bCs w:val="0"/>
            <w:sz w:val="24"/>
            <w:szCs w:val="24"/>
            <w:lang w:val="en"/>
          </w:rPr>
          <w:t>Click here for Guidance for Projects that Develop Digital Products</w:t>
        </w:r>
      </w:hyperlink>
      <w:r>
        <w:rPr>
          <w:rFonts w:ascii="Arial Unicode MS" w:eastAsia="Arial Unicode MS" w:hAnsi="Arial Unicode MS" w:cs="Arial Unicode MS" w:hint="eastAsia"/>
          <w:b w:val="0"/>
          <w:bCs w:val="0"/>
          <w:sz w:val="24"/>
          <w:szCs w:val="24"/>
          <w:lang w:val="en"/>
        </w:rPr>
        <w:t xml:space="preserve"> [internal link to Guidance for Projects that Develop Digital Products doclet].</w:t>
      </w:r>
    </w:p>
    <w:p w14:paraId="35567294" w14:textId="77777777" w:rsidR="000A2355" w:rsidRPr="00237349" w:rsidRDefault="000A2355" w:rsidP="000A2355">
      <w:pPr>
        <w:pStyle w:val="Heading6"/>
        <w:ind w:left="360"/>
        <w:rPr>
          <w:rFonts w:ascii="Arial Unicode MS" w:eastAsia="Arial Unicode MS" w:hAnsi="Arial Unicode MS" w:cs="Arial Unicode MS"/>
          <w:b w:val="0"/>
          <w:sz w:val="24"/>
          <w:szCs w:val="24"/>
        </w:rPr>
      </w:pPr>
    </w:p>
    <w:p w14:paraId="30A1129F" w14:textId="32864B0F" w:rsidR="005A57FC" w:rsidRPr="00237349" w:rsidRDefault="00321B0D" w:rsidP="00040117">
      <w:pPr>
        <w:pStyle w:val="Heading4"/>
        <w:rPr>
          <w:rFonts w:ascii="Arial Unicode MS" w:eastAsia="Arial Unicode MS" w:hAnsi="Arial Unicode MS" w:cs="Arial Unicode MS"/>
          <w:b w:val="0"/>
          <w:sz w:val="24"/>
          <w:szCs w:val="24"/>
        </w:rPr>
      </w:pPr>
      <w:r w:rsidRPr="00237349">
        <w:rPr>
          <w:rFonts w:ascii="Arial Unicode MS" w:eastAsia="Arial Unicode MS" w:hAnsi="Arial Unicode MS" w:cs="Arial Unicode MS"/>
          <w:b w:val="0"/>
          <w:sz w:val="24"/>
          <w:szCs w:val="24"/>
        </w:rPr>
        <w:t>D</w:t>
      </w:r>
      <w:r w:rsidR="000359BA" w:rsidRPr="00237349">
        <w:rPr>
          <w:rFonts w:ascii="Arial Unicode MS" w:eastAsia="Arial Unicode MS" w:hAnsi="Arial Unicode MS" w:cs="Arial Unicode MS"/>
          <w:b w:val="0"/>
          <w:sz w:val="24"/>
          <w:szCs w:val="24"/>
        </w:rPr>
        <w:t>3</w:t>
      </w:r>
      <w:r w:rsidR="00F1322C" w:rsidRPr="00237349">
        <w:rPr>
          <w:rFonts w:ascii="Arial Unicode MS" w:eastAsia="Arial Unicode MS" w:hAnsi="Arial Unicode MS" w:cs="Arial Unicode MS"/>
          <w:b w:val="0"/>
          <w:sz w:val="24"/>
          <w:szCs w:val="24"/>
        </w:rPr>
        <w:t xml:space="preserve">d. </w:t>
      </w:r>
      <w:r w:rsidR="005A57FC" w:rsidRPr="00237349">
        <w:rPr>
          <w:rFonts w:ascii="Arial Unicode MS" w:eastAsia="Arial Unicode MS" w:hAnsi="Arial Unicode MS" w:cs="Arial Unicode MS"/>
          <w:b w:val="0"/>
          <w:sz w:val="24"/>
          <w:szCs w:val="24"/>
        </w:rPr>
        <w:t>Conditionally Required Documents</w:t>
      </w:r>
    </w:p>
    <w:p w14:paraId="2E543282" w14:textId="411E9A30" w:rsidR="005A57FC" w:rsidRPr="00237349" w:rsidRDefault="006C3FC4" w:rsidP="005A57FC">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If either of the conditions</w:t>
      </w:r>
      <w:r w:rsidR="00126046" w:rsidRPr="00237349">
        <w:rPr>
          <w:rFonts w:ascii="Arial Unicode MS" w:eastAsia="Arial Unicode MS" w:hAnsi="Arial Unicode MS" w:cs="Arial Unicode MS"/>
          <w:sz w:val="24"/>
          <w:szCs w:val="24"/>
          <w:lang w:val="en"/>
        </w:rPr>
        <w:t xml:space="preserve"> below (nonprofit status or </w:t>
      </w:r>
      <w:r w:rsidR="00140477" w:rsidRPr="00237349">
        <w:rPr>
          <w:rFonts w:ascii="Arial Unicode MS" w:eastAsia="Arial Unicode MS" w:hAnsi="Arial Unicode MS" w:cs="Arial Unicode MS"/>
          <w:sz w:val="24"/>
          <w:szCs w:val="24"/>
          <w:lang w:val="en"/>
        </w:rPr>
        <w:t xml:space="preserve">federally </w:t>
      </w:r>
      <w:r w:rsidR="00126046" w:rsidRPr="00237349">
        <w:rPr>
          <w:rFonts w:ascii="Arial Unicode MS" w:eastAsia="Arial Unicode MS" w:hAnsi="Arial Unicode MS" w:cs="Arial Unicode MS"/>
          <w:sz w:val="24"/>
          <w:szCs w:val="24"/>
          <w:lang w:val="en"/>
        </w:rPr>
        <w:t>negotiated indirect cost rate)</w:t>
      </w:r>
      <w:r w:rsidRPr="00237349">
        <w:rPr>
          <w:rFonts w:ascii="Arial Unicode MS" w:eastAsia="Arial Unicode MS" w:hAnsi="Arial Unicode MS" w:cs="Arial Unicode MS"/>
          <w:sz w:val="24"/>
          <w:szCs w:val="24"/>
          <w:lang w:val="en"/>
        </w:rPr>
        <w:t xml:space="preserve"> appl</w:t>
      </w:r>
      <w:r w:rsidR="00B46ED5" w:rsidRPr="00237349">
        <w:rPr>
          <w:rFonts w:ascii="Arial Unicode MS" w:eastAsia="Arial Unicode MS" w:hAnsi="Arial Unicode MS" w:cs="Arial Unicode MS"/>
          <w:sz w:val="24"/>
          <w:szCs w:val="24"/>
          <w:lang w:val="en"/>
        </w:rPr>
        <w:t>ies</w:t>
      </w:r>
      <w:r w:rsidRPr="00237349">
        <w:rPr>
          <w:rFonts w:ascii="Arial Unicode MS" w:eastAsia="Arial Unicode MS" w:hAnsi="Arial Unicode MS" w:cs="Arial Unicode MS"/>
          <w:sz w:val="24"/>
          <w:szCs w:val="24"/>
          <w:lang w:val="en"/>
        </w:rPr>
        <w:t xml:space="preserve"> for your proposal, you must submit the appropriate documents.  </w:t>
      </w:r>
      <w:r w:rsidR="005A57FC" w:rsidRPr="00237349">
        <w:rPr>
          <w:rFonts w:ascii="Arial Unicode MS" w:eastAsia="Arial Unicode MS" w:hAnsi="Arial Unicode MS" w:cs="Arial Unicode MS"/>
          <w:sz w:val="24"/>
          <w:szCs w:val="24"/>
          <w:lang w:val="en"/>
        </w:rPr>
        <w:t>Failure to provide a conditionally required document will result in your application being considered incomplete and rejected from further consideration.</w:t>
      </w:r>
    </w:p>
    <w:p w14:paraId="6F226969" w14:textId="10F61172" w:rsidR="005A57FC" w:rsidRPr="00237349" w:rsidRDefault="005A57FC" w:rsidP="005A57FC">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
          <w:sz w:val="24"/>
          <w:szCs w:val="24"/>
          <w:lang w:val="en"/>
        </w:rPr>
        <w:t>Proof of Nonprofit Status</w:t>
      </w:r>
    </w:p>
    <w:p w14:paraId="1632C63A" w14:textId="19B1525F" w:rsidR="005A57FC" w:rsidRPr="00237349" w:rsidRDefault="005A57FC" w:rsidP="00F718ED">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 xml:space="preserve">If </w:t>
      </w:r>
      <w:r w:rsidR="0053628D" w:rsidRPr="00237349">
        <w:rPr>
          <w:rFonts w:ascii="Arial Unicode MS" w:eastAsia="Arial Unicode MS" w:hAnsi="Arial Unicode MS" w:cs="Arial Unicode MS"/>
          <w:sz w:val="24"/>
          <w:szCs w:val="24"/>
          <w:lang w:val="en"/>
        </w:rPr>
        <w:t>you are applying as a private</w:t>
      </w:r>
      <w:r w:rsidR="002141F4" w:rsidRPr="00237349">
        <w:rPr>
          <w:rFonts w:ascii="Arial Unicode MS" w:eastAsia="Arial Unicode MS" w:hAnsi="Arial Unicode MS" w:cs="Arial Unicode MS"/>
          <w:sz w:val="24"/>
          <w:szCs w:val="24"/>
          <w:lang w:val="en"/>
        </w:rPr>
        <w:t>,</w:t>
      </w:r>
      <w:r w:rsidR="0053628D" w:rsidRPr="00237349">
        <w:rPr>
          <w:rFonts w:ascii="Arial Unicode MS" w:eastAsia="Arial Unicode MS" w:hAnsi="Arial Unicode MS" w:cs="Arial Unicode MS"/>
          <w:sz w:val="24"/>
          <w:szCs w:val="24"/>
          <w:lang w:val="en"/>
        </w:rPr>
        <w:t xml:space="preserve"> nonprofit</w:t>
      </w:r>
      <w:r w:rsidRPr="00237349">
        <w:rPr>
          <w:rFonts w:ascii="Arial Unicode MS" w:eastAsia="Arial Unicode MS" w:hAnsi="Arial Unicode MS" w:cs="Arial Unicode MS"/>
          <w:sz w:val="24"/>
          <w:szCs w:val="24"/>
          <w:lang w:val="en"/>
        </w:rPr>
        <w:t xml:space="preserve"> </w:t>
      </w:r>
      <w:r w:rsidR="00C25CF5" w:rsidRPr="00237349">
        <w:rPr>
          <w:rFonts w:ascii="Arial Unicode MS" w:eastAsia="Arial Unicode MS" w:hAnsi="Arial Unicode MS" w:cs="Arial Unicode MS"/>
          <w:sz w:val="24"/>
          <w:szCs w:val="24"/>
          <w:lang w:val="en"/>
        </w:rPr>
        <w:t>institution</w:t>
      </w:r>
      <w:r w:rsidR="00F60B0D" w:rsidRPr="00237349">
        <w:rPr>
          <w:rFonts w:ascii="Arial Unicode MS" w:eastAsia="Arial Unicode MS" w:hAnsi="Arial Unicode MS" w:cs="Arial Unicode MS"/>
          <w:sz w:val="24"/>
          <w:szCs w:val="24"/>
          <w:lang w:val="en"/>
        </w:rPr>
        <w:t>,</w:t>
      </w:r>
      <w:r w:rsidRPr="00237349">
        <w:rPr>
          <w:rFonts w:ascii="Arial Unicode MS" w:eastAsia="Arial Unicode MS" w:hAnsi="Arial Unicode MS" w:cs="Arial Unicode MS"/>
          <w:sz w:val="24"/>
          <w:szCs w:val="24"/>
          <w:lang w:val="en"/>
        </w:rPr>
        <w:t xml:space="preserve"> you must submit a copy of the letter </w:t>
      </w:r>
      <w:r w:rsidR="00F41406" w:rsidRPr="00237349">
        <w:rPr>
          <w:rFonts w:ascii="Arial Unicode MS" w:eastAsia="Arial Unicode MS" w:hAnsi="Arial Unicode MS" w:cs="Arial Unicode MS"/>
          <w:sz w:val="24"/>
          <w:szCs w:val="24"/>
          <w:lang w:val="en"/>
        </w:rPr>
        <w:t xml:space="preserve">from the Internal Revenue Service </w:t>
      </w:r>
      <w:r w:rsidRPr="00237349">
        <w:rPr>
          <w:rFonts w:ascii="Arial Unicode MS" w:eastAsia="Arial Unicode MS" w:hAnsi="Arial Unicode MS" w:cs="Arial Unicode MS"/>
          <w:sz w:val="24"/>
          <w:szCs w:val="24"/>
          <w:lang w:val="en"/>
        </w:rPr>
        <w:t>indicating your eligibility for nonprofit status under the applicable provision of the Internal Revenue Code of 1954, as amended. We will not accept a letter of state sales tax exemption as proof of nonprofit status.</w:t>
      </w:r>
    </w:p>
    <w:p w14:paraId="34EB53E5" w14:textId="4BCE61BE" w:rsidR="005A57FC" w:rsidRPr="00237349" w:rsidRDefault="00F1322C" w:rsidP="00F718ED">
      <w:pPr>
        <w:spacing w:after="360" w:line="360" w:lineRule="atLeast"/>
        <w:rPr>
          <w:rFonts w:ascii="Arial Unicode MS" w:eastAsia="Arial Unicode MS" w:hAnsi="Arial Unicode MS" w:cs="Arial Unicode MS"/>
          <w:b/>
          <w:sz w:val="24"/>
          <w:szCs w:val="24"/>
          <w:lang w:val="en"/>
        </w:rPr>
      </w:pPr>
      <w:r w:rsidRPr="00237349">
        <w:rPr>
          <w:rFonts w:ascii="Arial Unicode MS" w:eastAsia="Arial Unicode MS" w:hAnsi="Arial Unicode MS" w:cs="Arial Unicode MS"/>
          <w:b/>
          <w:sz w:val="24"/>
          <w:szCs w:val="24"/>
          <w:lang w:val="en"/>
        </w:rPr>
        <w:t xml:space="preserve">Final </w:t>
      </w:r>
      <w:r w:rsidR="005A57FC" w:rsidRPr="00237349">
        <w:rPr>
          <w:rFonts w:ascii="Arial Unicode MS" w:eastAsia="Arial Unicode MS" w:hAnsi="Arial Unicode MS" w:cs="Arial Unicode MS"/>
          <w:b/>
          <w:sz w:val="24"/>
          <w:szCs w:val="24"/>
          <w:lang w:val="en"/>
        </w:rPr>
        <w:t>Federally Negotiated Indirect Cost Rate</w:t>
      </w:r>
      <w:r w:rsidR="00DD05BA" w:rsidRPr="00237349">
        <w:rPr>
          <w:rFonts w:ascii="Arial Unicode MS" w:eastAsia="Arial Unicode MS" w:hAnsi="Arial Unicode MS" w:cs="Arial Unicode MS"/>
          <w:b/>
          <w:sz w:val="24"/>
          <w:szCs w:val="24"/>
          <w:lang w:val="en"/>
        </w:rPr>
        <w:t xml:space="preserve"> </w:t>
      </w:r>
    </w:p>
    <w:p w14:paraId="42FE5434" w14:textId="333BB0D3" w:rsidR="005A57FC" w:rsidRPr="00237349" w:rsidRDefault="005A57FC" w:rsidP="00F718ED">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 xml:space="preserve">If your project budget includes a federally negotiated indirect cost rate, then you must submit a current copy of your </w:t>
      </w:r>
      <w:r w:rsidR="00F1322C" w:rsidRPr="00237349">
        <w:rPr>
          <w:rFonts w:ascii="Arial Unicode MS" w:eastAsia="Arial Unicode MS" w:hAnsi="Arial Unicode MS" w:cs="Arial Unicode MS"/>
          <w:sz w:val="24"/>
          <w:szCs w:val="24"/>
          <w:lang w:val="en"/>
        </w:rPr>
        <w:t xml:space="preserve">Final </w:t>
      </w:r>
      <w:r w:rsidRPr="00237349">
        <w:rPr>
          <w:rFonts w:ascii="Arial Unicode MS" w:eastAsia="Arial Unicode MS" w:hAnsi="Arial Unicode MS" w:cs="Arial Unicode MS"/>
          <w:sz w:val="24"/>
          <w:szCs w:val="24"/>
          <w:lang w:val="en"/>
        </w:rPr>
        <w:t>Federally Negotiated Indirect Cost Rate Agreement.</w:t>
      </w:r>
    </w:p>
    <w:p w14:paraId="31F12AD4" w14:textId="714E5ABB" w:rsidR="005A57FC" w:rsidRPr="00237349" w:rsidRDefault="0028337A" w:rsidP="00F718ED">
      <w:pPr>
        <w:spacing w:after="360" w:line="360" w:lineRule="atLeast"/>
        <w:rPr>
          <w:rFonts w:ascii="Arial Unicode MS" w:eastAsia="Arial Unicode MS" w:hAnsi="Arial Unicode MS" w:cs="Arial Unicode MS"/>
          <w:i/>
          <w:sz w:val="24"/>
          <w:szCs w:val="24"/>
          <w:lang w:val="en"/>
        </w:rPr>
      </w:pPr>
      <w:r w:rsidRPr="00237349">
        <w:rPr>
          <w:rFonts w:ascii="Arial Unicode MS" w:eastAsia="Arial Unicode MS" w:hAnsi="Arial Unicode MS" w:cs="Arial Unicode MS"/>
          <w:i/>
          <w:sz w:val="24"/>
          <w:szCs w:val="24"/>
          <w:lang w:val="en"/>
        </w:rPr>
        <w:t>Note: I</w:t>
      </w:r>
      <w:r w:rsidR="005A57FC" w:rsidRPr="00237349">
        <w:rPr>
          <w:rFonts w:ascii="Arial Unicode MS" w:eastAsia="Arial Unicode MS" w:hAnsi="Arial Unicode MS" w:cs="Arial Unicode MS"/>
          <w:i/>
          <w:sz w:val="24"/>
          <w:szCs w:val="24"/>
          <w:lang w:val="en"/>
        </w:rPr>
        <w:t>f you are eligible for and are choosing the option of claiming an indirect cost rate of 10 percent of modified total direct costs</w:t>
      </w:r>
      <w:r w:rsidR="00166963" w:rsidRPr="00237349">
        <w:rPr>
          <w:rFonts w:ascii="Arial Unicode MS" w:eastAsia="Arial Unicode MS" w:hAnsi="Arial Unicode MS" w:cs="Arial Unicode MS"/>
          <w:i/>
          <w:sz w:val="24"/>
          <w:szCs w:val="24"/>
          <w:lang w:val="en"/>
        </w:rPr>
        <w:t xml:space="preserve"> (see 2 CFR </w:t>
      </w:r>
      <w:r w:rsidR="00022D2A" w:rsidRPr="00237349">
        <w:rPr>
          <w:rFonts w:ascii="Arial Unicode MS" w:eastAsia="Arial Unicode MS" w:hAnsi="Arial Unicode MS" w:cs="Arial Unicode MS"/>
          <w:i/>
          <w:sz w:val="24"/>
          <w:szCs w:val="24"/>
          <w:lang w:val="en"/>
        </w:rPr>
        <w:t xml:space="preserve">part 200, including 2 CFR sections </w:t>
      </w:r>
      <w:r w:rsidR="00764168" w:rsidRPr="00237349">
        <w:rPr>
          <w:rFonts w:ascii="Arial Unicode MS" w:eastAsia="Arial Unicode MS" w:hAnsi="Arial Unicode MS" w:cs="Arial Unicode MS"/>
          <w:i/>
          <w:sz w:val="24"/>
          <w:szCs w:val="24"/>
          <w:lang w:val="en"/>
        </w:rPr>
        <w:t>200.68, 200.414(f), and 200.510(b)(6))</w:t>
      </w:r>
      <w:r w:rsidR="005A57FC" w:rsidRPr="00237349">
        <w:rPr>
          <w:rFonts w:ascii="Arial Unicode MS" w:eastAsia="Arial Unicode MS" w:hAnsi="Arial Unicode MS" w:cs="Arial Unicode MS"/>
          <w:i/>
          <w:sz w:val="24"/>
          <w:szCs w:val="24"/>
          <w:lang w:val="en"/>
        </w:rPr>
        <w:t xml:space="preserve">, you do not need to provide any documentation. </w:t>
      </w:r>
      <w:hyperlink w:anchor="_Indirect_Costs" w:history="1">
        <w:r w:rsidR="005A57FC" w:rsidRPr="00237349">
          <w:rPr>
            <w:rStyle w:val="Hyperlink"/>
            <w:rFonts w:ascii="Arial Unicode MS" w:eastAsia="Arial Unicode MS" w:hAnsi="Arial Unicode MS" w:cs="Arial Unicode MS"/>
            <w:i/>
            <w:color w:val="auto"/>
            <w:sz w:val="24"/>
            <w:szCs w:val="24"/>
            <w:lang w:val="en"/>
          </w:rPr>
          <w:t>Click here for further information on indirect costs</w:t>
        </w:r>
      </w:hyperlink>
      <w:r w:rsidR="005A57FC" w:rsidRPr="00237349">
        <w:rPr>
          <w:rFonts w:ascii="Arial Unicode MS" w:eastAsia="Arial Unicode MS" w:hAnsi="Arial Unicode MS" w:cs="Arial Unicode MS"/>
          <w:i/>
          <w:sz w:val="24"/>
          <w:szCs w:val="24"/>
          <w:lang w:val="en"/>
        </w:rPr>
        <w:t xml:space="preserve"> [internal link to Indirect Costs doclet]. </w:t>
      </w:r>
    </w:p>
    <w:p w14:paraId="48D14F81" w14:textId="4C9BB64A" w:rsidR="005A57FC" w:rsidRPr="00237349" w:rsidRDefault="0028337A" w:rsidP="00040117">
      <w:pPr>
        <w:pStyle w:val="Heading4"/>
        <w:rPr>
          <w:rFonts w:ascii="Arial Unicode MS" w:eastAsia="Arial Unicode MS" w:hAnsi="Arial Unicode MS" w:cs="Arial Unicode MS"/>
          <w:b w:val="0"/>
          <w:sz w:val="24"/>
          <w:szCs w:val="24"/>
          <w:lang w:val="en"/>
        </w:rPr>
      </w:pPr>
      <w:bookmarkStart w:id="32" w:name="doclet-87"/>
      <w:bookmarkEnd w:id="32"/>
      <w:r w:rsidRPr="00237349">
        <w:rPr>
          <w:rFonts w:ascii="Arial Unicode MS" w:eastAsia="Arial Unicode MS" w:hAnsi="Arial Unicode MS" w:cs="Arial Unicode MS"/>
          <w:b w:val="0"/>
          <w:sz w:val="24"/>
          <w:szCs w:val="24"/>
        </w:rPr>
        <w:t>D3</w:t>
      </w:r>
      <w:r w:rsidR="00F1322C" w:rsidRPr="00237349">
        <w:rPr>
          <w:rFonts w:ascii="Arial Unicode MS" w:eastAsia="Arial Unicode MS" w:hAnsi="Arial Unicode MS" w:cs="Arial Unicode MS"/>
          <w:b w:val="0"/>
          <w:sz w:val="24"/>
          <w:szCs w:val="24"/>
        </w:rPr>
        <w:t xml:space="preserve">e. </w:t>
      </w:r>
      <w:r w:rsidR="005A57FC" w:rsidRPr="00237349">
        <w:rPr>
          <w:rFonts w:ascii="Arial Unicode MS" w:eastAsia="Arial Unicode MS" w:hAnsi="Arial Unicode MS" w:cs="Arial Unicode MS"/>
          <w:b w:val="0"/>
          <w:sz w:val="24"/>
          <w:szCs w:val="24"/>
        </w:rPr>
        <w:t>Supporting Documents</w:t>
      </w:r>
    </w:p>
    <w:p w14:paraId="20E3F6D6" w14:textId="38014011" w:rsidR="005A57FC" w:rsidRPr="00FE2D88" w:rsidRDefault="005A57FC" w:rsidP="005A57FC">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You may submit other attachments of your choosing as part of your application package</w:t>
      </w:r>
      <w:r w:rsidR="00ED1A88" w:rsidRPr="00237349">
        <w:rPr>
          <w:rFonts w:ascii="Arial Unicode MS" w:eastAsia="Arial Unicode MS" w:hAnsi="Arial Unicode MS" w:cs="Arial Unicode MS"/>
          <w:sz w:val="24"/>
          <w:szCs w:val="24"/>
          <w:lang w:val="en"/>
        </w:rPr>
        <w:t>,</w:t>
      </w:r>
      <w:r w:rsidRPr="00237349">
        <w:rPr>
          <w:rFonts w:ascii="Arial Unicode MS" w:eastAsia="Arial Unicode MS" w:hAnsi="Arial Unicode MS" w:cs="Arial Unicode MS"/>
          <w:sz w:val="24"/>
          <w:szCs w:val="24"/>
          <w:lang w:val="en"/>
        </w:rPr>
        <w:t xml:space="preserve"> but these attachments should include only information that will supplement the </w:t>
      </w:r>
      <w:r w:rsidR="00C21CB0" w:rsidRPr="00237349">
        <w:rPr>
          <w:rFonts w:ascii="Arial Unicode MS" w:eastAsia="Arial Unicode MS" w:hAnsi="Arial Unicode MS" w:cs="Arial Unicode MS"/>
          <w:sz w:val="24"/>
          <w:szCs w:val="24"/>
          <w:lang w:val="en"/>
        </w:rPr>
        <w:t>application</w:t>
      </w:r>
      <w:r w:rsidR="00F60B0D" w:rsidRPr="00237349">
        <w:rPr>
          <w:rFonts w:ascii="Arial Unicode MS" w:eastAsia="Arial Unicode MS" w:hAnsi="Arial Unicode MS" w:cs="Arial Unicode MS"/>
          <w:sz w:val="24"/>
          <w:szCs w:val="24"/>
          <w:lang w:val="en"/>
        </w:rPr>
        <w:t xml:space="preserve">. </w:t>
      </w:r>
      <w:r w:rsidRPr="00237349">
        <w:rPr>
          <w:rFonts w:ascii="Arial Unicode MS" w:eastAsia="Arial Unicode MS" w:hAnsi="Arial Unicode MS" w:cs="Arial Unicode MS"/>
          <w:sz w:val="24"/>
          <w:szCs w:val="24"/>
          <w:lang w:val="en"/>
        </w:rPr>
        <w:t xml:space="preserve">They should help IMLS staff and reviewers envision your project, but they should not be used to answer </w:t>
      </w:r>
      <w:r w:rsidR="007E0A5A" w:rsidRPr="00237349">
        <w:rPr>
          <w:rFonts w:ascii="Arial Unicode MS" w:eastAsia="Arial Unicode MS" w:hAnsi="Arial Unicode MS" w:cs="Arial Unicode MS"/>
          <w:sz w:val="24"/>
          <w:szCs w:val="24"/>
          <w:lang w:val="en"/>
        </w:rPr>
        <w:t>N</w:t>
      </w:r>
      <w:r w:rsidRPr="00237349">
        <w:rPr>
          <w:rFonts w:ascii="Arial Unicode MS" w:eastAsia="Arial Unicode MS" w:hAnsi="Arial Unicode MS" w:cs="Arial Unicode MS"/>
          <w:sz w:val="24"/>
          <w:szCs w:val="24"/>
          <w:lang w:val="en"/>
        </w:rPr>
        <w:t>arrative questions. You may wish to consider the following:</w:t>
      </w:r>
    </w:p>
    <w:p w14:paraId="64812397"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Letters of commitment from any third party that will receive grant funds or from entities that will contribute substantive funds to the completion of project activities</w:t>
      </w:r>
    </w:p>
    <w:p w14:paraId="493F4C5E"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Letters of commitment from partners or other groups who will work closely with you on your project</w:t>
      </w:r>
    </w:p>
    <w:p w14:paraId="1C619D4C" w14:textId="4A6082F4"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Bibliography o</w:t>
      </w:r>
      <w:r w:rsidR="007C1262" w:rsidRPr="00FE2D88">
        <w:rPr>
          <w:rFonts w:ascii="Arial Unicode MS" w:eastAsia="Arial Unicode MS" w:hAnsi="Arial Unicode MS" w:cs="Arial Unicode MS"/>
          <w:sz w:val="24"/>
          <w:szCs w:val="24"/>
          <w:lang w:val="en"/>
        </w:rPr>
        <w:t>r</w:t>
      </w:r>
      <w:r w:rsidRPr="00FE2D88">
        <w:rPr>
          <w:rFonts w:ascii="Arial Unicode MS" w:eastAsia="Arial Unicode MS" w:hAnsi="Arial Unicode MS" w:cs="Arial Unicode MS"/>
          <w:sz w:val="24"/>
          <w:szCs w:val="24"/>
          <w:lang w:val="en"/>
        </w:rPr>
        <w:t xml:space="preserve"> references relevant to your proposed project design or evaluation strategy</w:t>
      </w:r>
    </w:p>
    <w:p w14:paraId="67DC3CB5" w14:textId="50D54C12"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Letters of support from experts and stakeholders</w:t>
      </w:r>
    </w:p>
    <w:p w14:paraId="0711CC44" w14:textId="5F4D5842"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Position descriptions for project staff (if not included with resumes for key personnel) to be supported by grant</w:t>
      </w:r>
      <w:r w:rsidR="007A406A">
        <w:rPr>
          <w:rFonts w:ascii="Arial Unicode MS" w:eastAsia="Arial Unicode MS" w:hAnsi="Arial Unicode MS" w:cs="Arial Unicode MS"/>
          <w:sz w:val="24"/>
          <w:szCs w:val="24"/>
          <w:lang w:val="en"/>
        </w:rPr>
        <w:t xml:space="preserve"> or cost share</w:t>
      </w:r>
      <w:r w:rsidRPr="00FE2D88">
        <w:rPr>
          <w:rFonts w:ascii="Arial Unicode MS" w:eastAsia="Arial Unicode MS" w:hAnsi="Arial Unicode MS" w:cs="Arial Unicode MS"/>
          <w:sz w:val="24"/>
          <w:szCs w:val="24"/>
          <w:lang w:val="en"/>
        </w:rPr>
        <w:t xml:space="preserve"> funds</w:t>
      </w:r>
    </w:p>
    <w:p w14:paraId="50D5FE61"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Reports from planning activities</w:t>
      </w:r>
    </w:p>
    <w:p w14:paraId="3C8CB97D" w14:textId="738CAFDE" w:rsidR="005A57FC" w:rsidRPr="00FE2D88" w:rsidRDefault="004A5D23"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Contractor </w:t>
      </w:r>
      <w:r w:rsidR="005A57FC" w:rsidRPr="00FE2D88">
        <w:rPr>
          <w:rFonts w:ascii="Arial Unicode MS" w:eastAsia="Arial Unicode MS" w:hAnsi="Arial Unicode MS" w:cs="Arial Unicode MS"/>
          <w:sz w:val="24"/>
          <w:szCs w:val="24"/>
          <w:lang w:val="en"/>
        </w:rPr>
        <w:t>quotes</w:t>
      </w:r>
    </w:p>
    <w:p w14:paraId="7DB4B99D"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Equipment specifications</w:t>
      </w:r>
    </w:p>
    <w:p w14:paraId="1941A7A3"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Products or evaluations from previously completed or ongoing projects of a similar nature</w:t>
      </w:r>
    </w:p>
    <w:p w14:paraId="06C8C567" w14:textId="23039A2E"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Collections, technology, or other departmental plans for the </w:t>
      </w:r>
      <w:r w:rsidR="00AD1054">
        <w:rPr>
          <w:rFonts w:ascii="Arial Unicode MS" w:eastAsia="Arial Unicode MS" w:hAnsi="Arial Unicode MS" w:cs="Arial Unicode MS"/>
          <w:sz w:val="24"/>
          <w:szCs w:val="24"/>
          <w:lang w:val="en"/>
        </w:rPr>
        <w:t>organization</w:t>
      </w:r>
      <w:r w:rsidR="00AD1054" w:rsidRPr="00FE2D88">
        <w:rPr>
          <w:rFonts w:ascii="Arial Unicode MS" w:eastAsia="Arial Unicode MS" w:hAnsi="Arial Unicode MS" w:cs="Arial Unicode MS"/>
          <w:sz w:val="24"/>
          <w:szCs w:val="24"/>
          <w:lang w:val="en"/>
        </w:rPr>
        <w:t xml:space="preserve"> </w:t>
      </w:r>
      <w:r w:rsidRPr="00FE2D88">
        <w:rPr>
          <w:rFonts w:ascii="Arial Unicode MS" w:eastAsia="Arial Unicode MS" w:hAnsi="Arial Unicode MS" w:cs="Arial Unicode MS"/>
          <w:sz w:val="24"/>
          <w:szCs w:val="24"/>
          <w:lang w:val="en"/>
        </w:rPr>
        <w:t>as applicable to the proposed project</w:t>
      </w:r>
    </w:p>
    <w:p w14:paraId="5F49A1D6"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Web links to relevant online materials</w:t>
      </w:r>
    </w:p>
    <w:p w14:paraId="26D26908"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Needs assessments</w:t>
      </w:r>
    </w:p>
    <w:p w14:paraId="3BDE538E" w14:textId="0AECC374" w:rsidR="00575D00" w:rsidRPr="00542FAE" w:rsidRDefault="0028337A" w:rsidP="0028337A">
      <w:pPr>
        <w:pStyle w:val="Heading3"/>
        <w:rPr>
          <w:rFonts w:ascii="Arial Unicode MS" w:eastAsia="Arial Unicode MS" w:hAnsi="Arial Unicode MS" w:cs="Arial Unicode MS"/>
          <w:color w:val="auto"/>
          <w:sz w:val="28"/>
          <w:szCs w:val="28"/>
          <w:lang w:val="en"/>
        </w:rPr>
      </w:pPr>
      <w:r w:rsidRPr="00542FAE">
        <w:rPr>
          <w:rFonts w:ascii="Arial Unicode MS" w:eastAsia="Arial Unicode MS" w:hAnsi="Arial Unicode MS" w:cs="Arial Unicode MS"/>
          <w:color w:val="auto"/>
          <w:sz w:val="28"/>
          <w:szCs w:val="28"/>
          <w:lang w:val="en"/>
        </w:rPr>
        <w:t>D4</w:t>
      </w:r>
      <w:r w:rsidR="00EF4C30" w:rsidRPr="00542FAE">
        <w:rPr>
          <w:rFonts w:ascii="Arial Unicode MS" w:eastAsia="Arial Unicode MS" w:hAnsi="Arial Unicode MS" w:cs="Arial Unicode MS"/>
          <w:color w:val="auto"/>
          <w:sz w:val="28"/>
          <w:szCs w:val="28"/>
          <w:lang w:val="en"/>
        </w:rPr>
        <w:t xml:space="preserve">. </w:t>
      </w:r>
      <w:r w:rsidR="00810CC1" w:rsidRPr="00542FAE">
        <w:rPr>
          <w:rFonts w:ascii="Arial Unicode MS" w:eastAsia="Arial Unicode MS" w:hAnsi="Arial Unicode MS" w:cs="Arial Unicode MS"/>
          <w:color w:val="auto"/>
          <w:sz w:val="28"/>
          <w:szCs w:val="28"/>
          <w:lang w:val="en"/>
        </w:rPr>
        <w:t xml:space="preserve">What are the </w:t>
      </w:r>
      <w:r w:rsidR="00575D00" w:rsidRPr="00542FAE">
        <w:rPr>
          <w:rFonts w:ascii="Arial Unicode MS" w:eastAsia="Arial Unicode MS" w:hAnsi="Arial Unicode MS" w:cs="Arial Unicode MS"/>
          <w:color w:val="auto"/>
          <w:sz w:val="28"/>
          <w:szCs w:val="28"/>
          <w:lang w:val="en"/>
        </w:rPr>
        <w:t>registration requirements</w:t>
      </w:r>
      <w:r w:rsidR="00EF4C30" w:rsidRPr="00542FAE">
        <w:rPr>
          <w:rFonts w:ascii="Arial Unicode MS" w:eastAsia="Arial Unicode MS" w:hAnsi="Arial Unicode MS" w:cs="Arial Unicode MS"/>
          <w:color w:val="auto"/>
          <w:sz w:val="28"/>
          <w:szCs w:val="28"/>
          <w:lang w:val="en"/>
        </w:rPr>
        <w:t xml:space="preserve"> for submitting an application</w:t>
      </w:r>
      <w:r w:rsidR="00575D00" w:rsidRPr="00542FAE">
        <w:rPr>
          <w:rFonts w:ascii="Arial Unicode MS" w:eastAsia="Arial Unicode MS" w:hAnsi="Arial Unicode MS" w:cs="Arial Unicode MS"/>
          <w:color w:val="auto"/>
          <w:sz w:val="28"/>
          <w:szCs w:val="28"/>
          <w:lang w:val="en"/>
        </w:rPr>
        <w:t>?</w:t>
      </w:r>
    </w:p>
    <w:p w14:paraId="5B38505E" w14:textId="1044F52A" w:rsidR="00575D00" w:rsidRPr="00542FAE" w:rsidRDefault="00575D00" w:rsidP="00575D00">
      <w:pPr>
        <w:spacing w:after="360" w:line="360" w:lineRule="atLeast"/>
        <w:rPr>
          <w:rFonts w:ascii="Arial Unicode MS" w:eastAsia="Arial Unicode MS" w:hAnsi="Arial Unicode MS" w:cs="Arial Unicode MS"/>
          <w:sz w:val="24"/>
          <w:szCs w:val="24"/>
          <w:lang w:val="en"/>
        </w:rPr>
      </w:pPr>
      <w:r w:rsidRPr="00542FAE">
        <w:rPr>
          <w:rFonts w:ascii="Arial Unicode MS" w:eastAsia="Arial Unicode MS" w:hAnsi="Arial Unicode MS" w:cs="Arial Unicode MS"/>
          <w:sz w:val="24"/>
          <w:szCs w:val="24"/>
          <w:lang w:val="en"/>
        </w:rPr>
        <w:t xml:space="preserve">Before submitting an application, your organization must have a current and active D-U-N-S® </w:t>
      </w:r>
      <w:r w:rsidR="00810CC1" w:rsidRPr="00542FAE">
        <w:rPr>
          <w:rFonts w:ascii="Arial Unicode MS" w:eastAsia="Arial Unicode MS" w:hAnsi="Arial Unicode MS" w:cs="Arial Unicode MS"/>
          <w:sz w:val="24"/>
          <w:szCs w:val="24"/>
          <w:lang w:val="en"/>
        </w:rPr>
        <w:t>n</w:t>
      </w:r>
      <w:r w:rsidRPr="00542FAE">
        <w:rPr>
          <w:rFonts w:ascii="Arial Unicode MS" w:eastAsia="Arial Unicode MS" w:hAnsi="Arial Unicode MS" w:cs="Arial Unicode MS"/>
          <w:sz w:val="24"/>
          <w:szCs w:val="24"/>
          <w:lang w:val="en"/>
        </w:rPr>
        <w:t>umber</w:t>
      </w:r>
      <w:r w:rsidR="00EF4C30" w:rsidRPr="00542FAE">
        <w:rPr>
          <w:rFonts w:ascii="Arial Unicode MS" w:eastAsia="Arial Unicode MS" w:hAnsi="Arial Unicode MS" w:cs="Arial Unicode MS"/>
          <w:sz w:val="24"/>
          <w:szCs w:val="24"/>
          <w:lang w:val="en"/>
        </w:rPr>
        <w:t xml:space="preserve"> (a unique entity identifier)</w:t>
      </w:r>
      <w:r w:rsidRPr="00542FAE">
        <w:rPr>
          <w:rFonts w:ascii="Arial Unicode MS" w:eastAsia="Arial Unicode MS" w:hAnsi="Arial Unicode MS" w:cs="Arial Unicode MS"/>
          <w:sz w:val="24"/>
          <w:szCs w:val="24"/>
          <w:lang w:val="en"/>
        </w:rPr>
        <w:t xml:space="preserve">, </w:t>
      </w:r>
      <w:r w:rsidR="00810CC1" w:rsidRPr="00542FAE">
        <w:rPr>
          <w:rFonts w:ascii="Arial Unicode MS" w:eastAsia="Arial Unicode MS" w:hAnsi="Arial Unicode MS" w:cs="Arial Unicode MS"/>
          <w:sz w:val="24"/>
          <w:szCs w:val="24"/>
          <w:lang w:val="en"/>
        </w:rPr>
        <w:t>System for Award Management (</w:t>
      </w:r>
      <w:r w:rsidRPr="00542FAE">
        <w:rPr>
          <w:rFonts w:ascii="Arial Unicode MS" w:eastAsia="Arial Unicode MS" w:hAnsi="Arial Unicode MS" w:cs="Arial Unicode MS"/>
          <w:sz w:val="24"/>
          <w:szCs w:val="24"/>
          <w:lang w:val="en"/>
        </w:rPr>
        <w:t>SAM.gov</w:t>
      </w:r>
      <w:r w:rsidR="00810CC1" w:rsidRPr="00542FAE">
        <w:rPr>
          <w:rFonts w:ascii="Arial Unicode MS" w:eastAsia="Arial Unicode MS" w:hAnsi="Arial Unicode MS" w:cs="Arial Unicode MS"/>
          <w:sz w:val="24"/>
          <w:szCs w:val="24"/>
          <w:lang w:val="en"/>
        </w:rPr>
        <w:t>)</w:t>
      </w:r>
      <w:r w:rsidRPr="00542FAE">
        <w:rPr>
          <w:rFonts w:ascii="Arial Unicode MS" w:eastAsia="Arial Unicode MS" w:hAnsi="Arial Unicode MS" w:cs="Arial Unicode MS"/>
          <w:sz w:val="24"/>
          <w:szCs w:val="24"/>
          <w:lang w:val="en"/>
        </w:rPr>
        <w:t xml:space="preserve"> registration, and Grants.gov registration. Check your materials and registrations well in advance of the application deadline to ensure that they are accurate, current, and active.</w:t>
      </w:r>
    </w:p>
    <w:p w14:paraId="1A700190" w14:textId="515659FC" w:rsidR="00575D00" w:rsidRPr="00FE2D88" w:rsidRDefault="00575D00" w:rsidP="00575D00">
      <w:pPr>
        <w:spacing w:after="360" w:line="360" w:lineRule="atLeast"/>
        <w:rPr>
          <w:rFonts w:ascii="Arial Unicode MS" w:eastAsia="Arial Unicode MS" w:hAnsi="Arial Unicode MS" w:cs="Arial Unicode MS"/>
          <w:sz w:val="24"/>
          <w:szCs w:val="24"/>
          <w:highlight w:val="yellow"/>
          <w:lang w:val="en"/>
        </w:rPr>
      </w:pPr>
      <w:r w:rsidRPr="00542FAE">
        <w:rPr>
          <w:rFonts w:ascii="Arial Unicode MS" w:eastAsia="Arial Unicode MS" w:hAnsi="Arial Unicode MS" w:cs="Arial Unicode MS"/>
          <w:sz w:val="24"/>
          <w:szCs w:val="24"/>
          <w:lang w:val="en"/>
        </w:rPr>
        <w:t xml:space="preserve">If your D-U-N-S® </w:t>
      </w:r>
      <w:r w:rsidR="00810CC1" w:rsidRPr="00542FAE">
        <w:rPr>
          <w:rFonts w:ascii="Arial Unicode MS" w:eastAsia="Arial Unicode MS" w:hAnsi="Arial Unicode MS" w:cs="Arial Unicode MS"/>
          <w:sz w:val="24"/>
          <w:szCs w:val="24"/>
          <w:lang w:val="en"/>
        </w:rPr>
        <w:t xml:space="preserve">number </w:t>
      </w:r>
      <w:r w:rsidRPr="00542FAE">
        <w:rPr>
          <w:rFonts w:ascii="Arial Unicode MS" w:eastAsia="Arial Unicode MS" w:hAnsi="Arial Unicode MS" w:cs="Arial Unicode MS"/>
          <w:sz w:val="24"/>
          <w:szCs w:val="24"/>
          <w:lang w:val="en"/>
        </w:rPr>
        <w:t xml:space="preserve">and SAM.gov registration are not active and current at the time of submission, your application will be rejected; if they are not active and current at the time </w:t>
      </w:r>
      <w:r w:rsidR="00810CC1" w:rsidRPr="00542FAE">
        <w:rPr>
          <w:rFonts w:ascii="Arial Unicode MS" w:eastAsia="Arial Unicode MS" w:hAnsi="Arial Unicode MS" w:cs="Arial Unicode MS"/>
          <w:sz w:val="24"/>
          <w:szCs w:val="24"/>
          <w:lang w:val="en"/>
        </w:rPr>
        <w:t xml:space="preserve">an award is made, </w:t>
      </w:r>
      <w:r w:rsidR="00EF4C30" w:rsidRPr="00542FAE">
        <w:rPr>
          <w:rFonts w:ascii="Arial Unicode MS" w:eastAsia="Arial Unicode MS" w:hAnsi="Arial Unicode MS" w:cs="Arial Unicode MS"/>
          <w:sz w:val="24"/>
          <w:szCs w:val="24"/>
          <w:lang w:val="en"/>
        </w:rPr>
        <w:t>we may determine that you are not qualified to receive an award and use that determination as a basis for making an award to another applicant</w:t>
      </w:r>
      <w:r w:rsidRPr="009F7F3B">
        <w:rPr>
          <w:rFonts w:ascii="Arial Unicode MS" w:eastAsia="Arial Unicode MS" w:hAnsi="Arial Unicode MS" w:cs="Arial Unicode MS"/>
          <w:sz w:val="24"/>
          <w:szCs w:val="24"/>
          <w:lang w:val="en"/>
        </w:rPr>
        <w:t>.</w:t>
      </w:r>
    </w:p>
    <w:p w14:paraId="55F8BBDD" w14:textId="4FC6BB06" w:rsidR="00575D00" w:rsidRPr="00237349" w:rsidRDefault="0028337A" w:rsidP="0073462A">
      <w:pPr>
        <w:pStyle w:val="Heading4"/>
        <w:rPr>
          <w:rFonts w:ascii="Arial Unicode MS" w:eastAsia="Arial Unicode MS" w:hAnsi="Arial Unicode MS" w:cs="Arial Unicode MS"/>
          <w:b w:val="0"/>
          <w:sz w:val="24"/>
          <w:szCs w:val="24"/>
          <w:lang w:val="en"/>
        </w:rPr>
      </w:pPr>
      <w:bookmarkStart w:id="33" w:name="doclet-146"/>
      <w:bookmarkEnd w:id="33"/>
      <w:r w:rsidRPr="00237349">
        <w:rPr>
          <w:rFonts w:ascii="Arial Unicode MS" w:eastAsia="Arial Unicode MS" w:hAnsi="Arial Unicode MS" w:cs="Arial Unicode MS"/>
          <w:b w:val="0"/>
          <w:sz w:val="24"/>
          <w:szCs w:val="24"/>
          <w:lang w:val="en"/>
        </w:rPr>
        <w:t>D4</w:t>
      </w:r>
      <w:r w:rsidR="00EF4C30" w:rsidRPr="00237349">
        <w:rPr>
          <w:rFonts w:ascii="Arial Unicode MS" w:eastAsia="Arial Unicode MS" w:hAnsi="Arial Unicode MS" w:cs="Arial Unicode MS"/>
          <w:b w:val="0"/>
          <w:sz w:val="24"/>
          <w:szCs w:val="24"/>
          <w:lang w:val="en"/>
        </w:rPr>
        <w:t xml:space="preserve">a. </w:t>
      </w:r>
      <w:r w:rsidR="00575D00" w:rsidRPr="00237349">
        <w:rPr>
          <w:rFonts w:ascii="Arial Unicode MS" w:eastAsia="Arial Unicode MS" w:hAnsi="Arial Unicode MS" w:cs="Arial Unicode MS"/>
          <w:b w:val="0"/>
          <w:sz w:val="24"/>
          <w:szCs w:val="24"/>
          <w:lang w:val="en"/>
        </w:rPr>
        <w:t>What is a D-U-N-S</w:t>
      </w:r>
      <w:r w:rsidR="00575D00" w:rsidRPr="00237349">
        <w:rPr>
          <w:rFonts w:ascii="Arial Unicode MS" w:eastAsia="Arial Unicode MS" w:hAnsi="Arial Unicode MS" w:cs="Arial Unicode MS"/>
          <w:b w:val="0"/>
          <w:sz w:val="24"/>
          <w:szCs w:val="24"/>
          <w:vertAlign w:val="superscript"/>
          <w:lang w:val="en"/>
        </w:rPr>
        <w:t>®</w:t>
      </w:r>
      <w:r w:rsidR="00575D00" w:rsidRPr="00237349">
        <w:rPr>
          <w:rFonts w:ascii="Arial Unicode MS" w:eastAsia="Arial Unicode MS" w:hAnsi="Arial Unicode MS" w:cs="Arial Unicode MS"/>
          <w:b w:val="0"/>
          <w:sz w:val="24"/>
          <w:szCs w:val="24"/>
          <w:lang w:val="en"/>
        </w:rPr>
        <w:t xml:space="preserve"> </w:t>
      </w:r>
      <w:r w:rsidR="00810CC1" w:rsidRPr="00237349">
        <w:rPr>
          <w:rFonts w:ascii="Arial Unicode MS" w:eastAsia="Arial Unicode MS" w:hAnsi="Arial Unicode MS" w:cs="Arial Unicode MS"/>
          <w:b w:val="0"/>
          <w:sz w:val="24"/>
          <w:szCs w:val="24"/>
          <w:lang w:val="en"/>
        </w:rPr>
        <w:t xml:space="preserve">number </w:t>
      </w:r>
      <w:r w:rsidR="00575D00" w:rsidRPr="00237349">
        <w:rPr>
          <w:rFonts w:ascii="Arial Unicode MS" w:eastAsia="Arial Unicode MS" w:hAnsi="Arial Unicode MS" w:cs="Arial Unicode MS"/>
          <w:b w:val="0"/>
          <w:sz w:val="24"/>
          <w:szCs w:val="24"/>
          <w:lang w:val="en"/>
        </w:rPr>
        <w:t xml:space="preserve">and how do </w:t>
      </w:r>
      <w:r w:rsidR="00810CC1" w:rsidRPr="00237349">
        <w:rPr>
          <w:rFonts w:ascii="Arial Unicode MS" w:eastAsia="Arial Unicode MS" w:hAnsi="Arial Unicode MS" w:cs="Arial Unicode MS"/>
          <w:b w:val="0"/>
          <w:sz w:val="24"/>
          <w:szCs w:val="24"/>
          <w:lang w:val="en"/>
        </w:rPr>
        <w:t xml:space="preserve">we </w:t>
      </w:r>
      <w:r w:rsidR="00575D00" w:rsidRPr="00237349">
        <w:rPr>
          <w:rFonts w:ascii="Arial Unicode MS" w:eastAsia="Arial Unicode MS" w:hAnsi="Arial Unicode MS" w:cs="Arial Unicode MS"/>
          <w:b w:val="0"/>
          <w:sz w:val="24"/>
          <w:szCs w:val="24"/>
          <w:lang w:val="en"/>
        </w:rPr>
        <w:t>get one?</w:t>
      </w:r>
    </w:p>
    <w:p w14:paraId="424C0339" w14:textId="55A73BA3" w:rsidR="00575D00" w:rsidRPr="00237349" w:rsidRDefault="00D53EFA" w:rsidP="00575D00">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rPr>
        <w:t>A D-U-N-S® number is a unique nine-digit number assigned to all types of business organizations, including nonprofits and government entities.</w:t>
      </w:r>
      <w:r w:rsidRPr="00237349">
        <w:rPr>
          <w:rFonts w:ascii="Arial Unicode MS" w:eastAsia="Arial Unicode MS" w:hAnsi="Arial Unicode MS" w:cs="Arial Unicode MS"/>
        </w:rPr>
        <w:t xml:space="preserve"> </w:t>
      </w:r>
      <w:hyperlink w:anchor="_Getting_a_D-U-N-S®" w:history="1">
        <w:r w:rsidR="00575D00" w:rsidRPr="00237349">
          <w:rPr>
            <w:rFonts w:ascii="Arial Unicode MS" w:eastAsia="Arial Unicode MS" w:hAnsi="Arial Unicode MS" w:cs="Arial Unicode MS"/>
            <w:sz w:val="24"/>
            <w:szCs w:val="24"/>
            <w:u w:val="single"/>
            <w:lang w:val="en"/>
          </w:rPr>
          <w:t>Click here to learn more about getting a D-U-N-S</w:t>
        </w:r>
        <w:r w:rsidR="00810CC1" w:rsidRPr="00237349">
          <w:rPr>
            <w:rFonts w:ascii="Arial Unicode MS" w:eastAsia="Arial Unicode MS" w:hAnsi="Arial Unicode MS" w:cs="Arial Unicode MS"/>
            <w:sz w:val="24"/>
            <w:szCs w:val="24"/>
            <w:lang w:val="en"/>
          </w:rPr>
          <w:t>®</w:t>
        </w:r>
        <w:r w:rsidR="00575D00" w:rsidRPr="00237349">
          <w:rPr>
            <w:rFonts w:ascii="Arial Unicode MS" w:eastAsia="Arial Unicode MS" w:hAnsi="Arial Unicode MS" w:cs="Arial Unicode MS"/>
            <w:sz w:val="24"/>
            <w:szCs w:val="24"/>
            <w:u w:val="single"/>
            <w:lang w:val="en"/>
          </w:rPr>
          <w:t xml:space="preserve"> </w:t>
        </w:r>
        <w:r w:rsidR="00810CC1" w:rsidRPr="00237349">
          <w:rPr>
            <w:rFonts w:ascii="Arial Unicode MS" w:eastAsia="Arial Unicode MS" w:hAnsi="Arial Unicode MS" w:cs="Arial Unicode MS"/>
            <w:sz w:val="24"/>
            <w:szCs w:val="24"/>
            <w:u w:val="single"/>
            <w:lang w:val="en"/>
          </w:rPr>
          <w:t>n</w:t>
        </w:r>
        <w:r w:rsidR="00575D00" w:rsidRPr="00237349">
          <w:rPr>
            <w:rFonts w:ascii="Arial Unicode MS" w:eastAsia="Arial Unicode MS" w:hAnsi="Arial Unicode MS" w:cs="Arial Unicode MS"/>
            <w:sz w:val="24"/>
            <w:szCs w:val="24"/>
            <w:u w:val="single"/>
            <w:lang w:val="en"/>
          </w:rPr>
          <w:t>umber</w:t>
        </w:r>
      </w:hyperlink>
      <w:r w:rsidR="00A64D20" w:rsidRPr="00237349">
        <w:rPr>
          <w:rFonts w:ascii="Arial Unicode MS" w:eastAsia="Arial Unicode MS" w:hAnsi="Arial Unicode MS" w:cs="Arial Unicode MS"/>
          <w:sz w:val="24"/>
          <w:szCs w:val="24"/>
          <w:u w:val="single"/>
          <w:lang w:val="en"/>
        </w:rPr>
        <w:t xml:space="preserve"> [internal link to D-U-N-S® number doclet]</w:t>
      </w:r>
      <w:r w:rsidR="00575D00" w:rsidRPr="00237349">
        <w:rPr>
          <w:rFonts w:ascii="Arial Unicode MS" w:eastAsia="Arial Unicode MS" w:hAnsi="Arial Unicode MS" w:cs="Arial Unicode MS"/>
          <w:sz w:val="24"/>
          <w:szCs w:val="24"/>
          <w:lang w:val="en"/>
        </w:rPr>
        <w:t>.</w:t>
      </w:r>
    </w:p>
    <w:p w14:paraId="792477CC" w14:textId="10D3562A" w:rsidR="00575D00" w:rsidRPr="00237349" w:rsidRDefault="0028337A" w:rsidP="0073462A">
      <w:pPr>
        <w:pStyle w:val="Heading4"/>
        <w:rPr>
          <w:rFonts w:ascii="Arial Unicode MS" w:eastAsia="Arial Unicode MS" w:hAnsi="Arial Unicode MS" w:cs="Arial Unicode MS"/>
          <w:b w:val="0"/>
          <w:sz w:val="24"/>
          <w:szCs w:val="24"/>
          <w:lang w:val="en"/>
        </w:rPr>
      </w:pPr>
      <w:bookmarkStart w:id="34" w:name="doclet-147"/>
      <w:bookmarkEnd w:id="34"/>
      <w:r w:rsidRPr="00237349">
        <w:rPr>
          <w:rFonts w:ascii="Arial Unicode MS" w:eastAsia="Arial Unicode MS" w:hAnsi="Arial Unicode MS" w:cs="Arial Unicode MS"/>
          <w:b w:val="0"/>
          <w:sz w:val="24"/>
          <w:szCs w:val="24"/>
          <w:lang w:val="en"/>
        </w:rPr>
        <w:t>D4</w:t>
      </w:r>
      <w:r w:rsidR="00EF4C30" w:rsidRPr="00237349">
        <w:rPr>
          <w:rFonts w:ascii="Arial Unicode MS" w:eastAsia="Arial Unicode MS" w:hAnsi="Arial Unicode MS" w:cs="Arial Unicode MS"/>
          <w:b w:val="0"/>
          <w:sz w:val="24"/>
          <w:szCs w:val="24"/>
          <w:lang w:val="en"/>
        </w:rPr>
        <w:t xml:space="preserve">b. </w:t>
      </w:r>
      <w:r w:rsidR="00575D00" w:rsidRPr="00237349">
        <w:rPr>
          <w:rFonts w:ascii="Arial Unicode MS" w:eastAsia="Arial Unicode MS" w:hAnsi="Arial Unicode MS" w:cs="Arial Unicode MS"/>
          <w:b w:val="0"/>
          <w:sz w:val="24"/>
          <w:szCs w:val="24"/>
          <w:lang w:val="en"/>
        </w:rPr>
        <w:t xml:space="preserve">What is the System for Award Management (SAM.gov) and how do </w:t>
      </w:r>
      <w:r w:rsidR="00810CC1" w:rsidRPr="00237349">
        <w:rPr>
          <w:rFonts w:ascii="Arial Unicode MS" w:eastAsia="Arial Unicode MS" w:hAnsi="Arial Unicode MS" w:cs="Arial Unicode MS"/>
          <w:b w:val="0"/>
          <w:sz w:val="24"/>
          <w:szCs w:val="24"/>
          <w:lang w:val="en"/>
        </w:rPr>
        <w:t>we</w:t>
      </w:r>
      <w:r w:rsidR="00575D00" w:rsidRPr="00237349">
        <w:rPr>
          <w:rFonts w:ascii="Arial Unicode MS" w:eastAsia="Arial Unicode MS" w:hAnsi="Arial Unicode MS" w:cs="Arial Unicode MS"/>
          <w:b w:val="0"/>
          <w:sz w:val="24"/>
          <w:szCs w:val="24"/>
          <w:lang w:val="en"/>
        </w:rPr>
        <w:t xml:space="preserve"> register?</w:t>
      </w:r>
    </w:p>
    <w:p w14:paraId="0714C200" w14:textId="48E48C08" w:rsidR="00575D00" w:rsidRPr="00237349" w:rsidRDefault="00D53EFA" w:rsidP="00575D00">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rPr>
        <w:t xml:space="preserve">SAM.gov is the official U.S. </w:t>
      </w:r>
      <w:r w:rsidR="0074155C" w:rsidRPr="00237349">
        <w:rPr>
          <w:rFonts w:ascii="Arial Unicode MS" w:eastAsia="Arial Unicode MS" w:hAnsi="Arial Unicode MS" w:cs="Arial Unicode MS"/>
          <w:sz w:val="24"/>
          <w:szCs w:val="24"/>
        </w:rPr>
        <w:t>G</w:t>
      </w:r>
      <w:r w:rsidRPr="00237349">
        <w:rPr>
          <w:rFonts w:ascii="Arial Unicode MS" w:eastAsia="Arial Unicode MS" w:hAnsi="Arial Unicode MS" w:cs="Arial Unicode MS"/>
          <w:sz w:val="24"/>
          <w:szCs w:val="24"/>
        </w:rPr>
        <w:t>overnment system that consolidate</w:t>
      </w:r>
      <w:r w:rsidR="0074155C" w:rsidRPr="00237349">
        <w:rPr>
          <w:rFonts w:ascii="Arial Unicode MS" w:eastAsia="Arial Unicode MS" w:hAnsi="Arial Unicode MS" w:cs="Arial Unicode MS"/>
          <w:sz w:val="24"/>
          <w:szCs w:val="24"/>
        </w:rPr>
        <w:t>s</w:t>
      </w:r>
      <w:r w:rsidRPr="00237349">
        <w:rPr>
          <w:rFonts w:ascii="Arial Unicode MS" w:eastAsia="Arial Unicode MS" w:hAnsi="Arial Unicode MS" w:cs="Arial Unicode MS"/>
          <w:sz w:val="24"/>
          <w:szCs w:val="24"/>
        </w:rPr>
        <w:t xml:space="preserve"> the capabilities of previous registration systems such as CCR/FedReg, ORCA, and EPLS. There is no fee to register with </w:t>
      </w:r>
      <w:r w:rsidR="00ED1A88" w:rsidRPr="00237349">
        <w:rPr>
          <w:rFonts w:ascii="Arial Unicode MS" w:eastAsia="Arial Unicode MS" w:hAnsi="Arial Unicode MS" w:cs="Arial Unicode MS"/>
          <w:sz w:val="24"/>
          <w:szCs w:val="24"/>
        </w:rPr>
        <w:t>SAM.gov</w:t>
      </w:r>
      <w:r w:rsidRPr="00237349">
        <w:rPr>
          <w:rFonts w:ascii="Arial Unicode MS" w:eastAsia="Arial Unicode MS" w:hAnsi="Arial Unicode MS" w:cs="Arial Unicode MS"/>
          <w:sz w:val="24"/>
          <w:szCs w:val="24"/>
        </w:rPr>
        <w:t xml:space="preserve">. </w:t>
      </w:r>
      <w:hyperlink w:anchor="_SAM.gov" w:history="1">
        <w:r w:rsidR="00575D00" w:rsidRPr="00237349">
          <w:rPr>
            <w:rFonts w:ascii="Arial Unicode MS" w:eastAsia="Arial Unicode MS" w:hAnsi="Arial Unicode MS" w:cs="Arial Unicode MS"/>
            <w:sz w:val="24"/>
            <w:szCs w:val="24"/>
            <w:u w:val="single"/>
            <w:lang w:val="en"/>
          </w:rPr>
          <w:t xml:space="preserve">Click here to learn more about SAM.gov </w:t>
        </w:r>
        <w:r w:rsidRPr="00237349">
          <w:rPr>
            <w:rFonts w:ascii="Arial Unicode MS" w:eastAsia="Arial Unicode MS" w:hAnsi="Arial Unicode MS" w:cs="Arial Unicode MS"/>
            <w:sz w:val="24"/>
            <w:szCs w:val="24"/>
            <w:u w:val="single"/>
            <w:lang w:val="en"/>
          </w:rPr>
          <w:t>r</w:t>
        </w:r>
        <w:r w:rsidR="00575D00" w:rsidRPr="00237349">
          <w:rPr>
            <w:rFonts w:ascii="Arial Unicode MS" w:eastAsia="Arial Unicode MS" w:hAnsi="Arial Unicode MS" w:cs="Arial Unicode MS"/>
            <w:sz w:val="24"/>
            <w:szCs w:val="24"/>
            <w:u w:val="single"/>
            <w:lang w:val="en"/>
          </w:rPr>
          <w:t>egistration</w:t>
        </w:r>
      </w:hyperlink>
      <w:r w:rsidR="00A64D20" w:rsidRPr="00237349">
        <w:rPr>
          <w:rFonts w:ascii="Arial Unicode MS" w:eastAsia="Arial Unicode MS" w:hAnsi="Arial Unicode MS" w:cs="Arial Unicode MS"/>
          <w:sz w:val="24"/>
          <w:szCs w:val="24"/>
          <w:u w:val="single"/>
          <w:lang w:val="en"/>
        </w:rPr>
        <w:t xml:space="preserve"> [internal link to SAM.gov doclet]</w:t>
      </w:r>
      <w:r w:rsidR="00575D00" w:rsidRPr="00237349">
        <w:rPr>
          <w:rFonts w:ascii="Arial Unicode MS" w:eastAsia="Arial Unicode MS" w:hAnsi="Arial Unicode MS" w:cs="Arial Unicode MS"/>
          <w:sz w:val="24"/>
          <w:szCs w:val="24"/>
          <w:lang w:val="en"/>
        </w:rPr>
        <w:t>.</w:t>
      </w:r>
    </w:p>
    <w:p w14:paraId="73E55B31" w14:textId="266C70BE" w:rsidR="00575D00" w:rsidRPr="00237349" w:rsidRDefault="0028337A" w:rsidP="0073462A">
      <w:pPr>
        <w:pStyle w:val="Heading4"/>
        <w:rPr>
          <w:rFonts w:ascii="Arial Unicode MS" w:eastAsia="Arial Unicode MS" w:hAnsi="Arial Unicode MS" w:cs="Arial Unicode MS"/>
          <w:b w:val="0"/>
          <w:sz w:val="24"/>
          <w:szCs w:val="24"/>
          <w:lang w:val="en"/>
        </w:rPr>
      </w:pPr>
      <w:bookmarkStart w:id="35" w:name="doclet-47"/>
      <w:bookmarkEnd w:id="35"/>
      <w:r w:rsidRPr="00237349">
        <w:rPr>
          <w:rFonts w:ascii="Arial Unicode MS" w:eastAsia="Arial Unicode MS" w:hAnsi="Arial Unicode MS" w:cs="Arial Unicode MS"/>
          <w:b w:val="0"/>
          <w:sz w:val="24"/>
          <w:szCs w:val="24"/>
        </w:rPr>
        <w:t>D4</w:t>
      </w:r>
      <w:r w:rsidR="00EF4C30" w:rsidRPr="00237349">
        <w:rPr>
          <w:rFonts w:ascii="Arial Unicode MS" w:eastAsia="Arial Unicode MS" w:hAnsi="Arial Unicode MS" w:cs="Arial Unicode MS"/>
          <w:b w:val="0"/>
          <w:sz w:val="24"/>
          <w:szCs w:val="24"/>
        </w:rPr>
        <w:t>c. W</w:t>
      </w:r>
      <w:r w:rsidR="00575D00" w:rsidRPr="00237349">
        <w:rPr>
          <w:rFonts w:ascii="Arial Unicode MS" w:eastAsia="Arial Unicode MS" w:hAnsi="Arial Unicode MS" w:cs="Arial Unicode MS"/>
          <w:b w:val="0"/>
          <w:sz w:val="24"/>
          <w:szCs w:val="24"/>
        </w:rPr>
        <w:t>hat is Grants.gov</w:t>
      </w:r>
      <w:r w:rsidR="00D53EFA" w:rsidRPr="00237349">
        <w:rPr>
          <w:rFonts w:ascii="Arial Unicode MS" w:eastAsia="Arial Unicode MS" w:hAnsi="Arial Unicode MS" w:cs="Arial Unicode MS"/>
          <w:b w:val="0"/>
          <w:sz w:val="24"/>
          <w:szCs w:val="24"/>
        </w:rPr>
        <w:t xml:space="preserve"> and how do we register</w:t>
      </w:r>
      <w:r w:rsidR="00575D00" w:rsidRPr="00237349">
        <w:rPr>
          <w:rFonts w:ascii="Arial Unicode MS" w:eastAsia="Arial Unicode MS" w:hAnsi="Arial Unicode MS" w:cs="Arial Unicode MS"/>
          <w:b w:val="0"/>
          <w:sz w:val="24"/>
          <w:szCs w:val="24"/>
        </w:rPr>
        <w:t>?</w:t>
      </w:r>
    </w:p>
    <w:p w14:paraId="2A5AD0F3" w14:textId="01981AD8" w:rsidR="001D0CD1" w:rsidRPr="00237349" w:rsidRDefault="001D0CD1" w:rsidP="00A00122">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 xml:space="preserve">Grants.gov is the centralized location for grant seekers to find and apply for </w:t>
      </w:r>
      <w:r w:rsidR="004F3FE1" w:rsidRPr="00237349">
        <w:rPr>
          <w:rFonts w:ascii="Arial Unicode MS" w:eastAsia="Arial Unicode MS" w:hAnsi="Arial Unicode MS" w:cs="Arial Unicode MS"/>
          <w:sz w:val="24"/>
          <w:szCs w:val="24"/>
          <w:lang w:val="en"/>
        </w:rPr>
        <w:t>F</w:t>
      </w:r>
      <w:r w:rsidRPr="00237349">
        <w:rPr>
          <w:rFonts w:ascii="Arial Unicode MS" w:eastAsia="Arial Unicode MS" w:hAnsi="Arial Unicode MS" w:cs="Arial Unicode MS"/>
          <w:sz w:val="24"/>
          <w:szCs w:val="24"/>
          <w:lang w:val="en"/>
        </w:rPr>
        <w:t xml:space="preserve">ederal funding opportunities. </w:t>
      </w:r>
    </w:p>
    <w:p w14:paraId="18692897" w14:textId="43002363" w:rsidR="00A30AD5" w:rsidRPr="00237349" w:rsidRDefault="00A30AD5" w:rsidP="00A00122">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
          <w:bCs/>
          <w:sz w:val="24"/>
          <w:szCs w:val="24"/>
          <w:lang w:val="en"/>
        </w:rPr>
        <w:t xml:space="preserve">You must submit your application through Grants.gov. </w:t>
      </w:r>
    </w:p>
    <w:p w14:paraId="0D246DEA" w14:textId="775A6FCB" w:rsidR="00203235" w:rsidRPr="00470895" w:rsidRDefault="00203235" w:rsidP="00237349">
      <w:pPr>
        <w:shd w:val="clear" w:color="auto" w:fill="FFFFFF" w:themeFill="background1"/>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470895">
        <w:rPr>
          <w:rFonts w:ascii="Arial Unicode MS" w:eastAsia="Arial Unicode MS" w:hAnsi="Arial Unicode MS" w:cs="Arial Unicode MS"/>
          <w:sz w:val="24"/>
          <w:szCs w:val="24"/>
          <w:lang w:val="en"/>
        </w:rPr>
        <w:t xml:space="preserve">to complete </w:t>
      </w:r>
      <w:r w:rsidRPr="00470895">
        <w:rPr>
          <w:rFonts w:ascii="Arial Unicode MS" w:eastAsia="Arial Unicode MS" w:hAnsi="Arial Unicode MS" w:cs="Arial Unicode MS"/>
          <w:sz w:val="24"/>
          <w:szCs w:val="24"/>
          <w:lang w:val="en"/>
        </w:rPr>
        <w:t xml:space="preserve">this one-time process. </w:t>
      </w:r>
      <w:r w:rsidRPr="00470895">
        <w:rPr>
          <w:rFonts w:ascii="Arial Unicode MS" w:eastAsia="Arial Unicode MS" w:hAnsi="Arial Unicode MS" w:cs="Arial Unicode MS"/>
          <w:b/>
          <w:bCs/>
          <w:sz w:val="24"/>
          <w:szCs w:val="24"/>
          <w:lang w:val="en"/>
        </w:rPr>
        <w:t>Do not wait until the day of the application deadline to register.</w:t>
      </w:r>
    </w:p>
    <w:p w14:paraId="49995F95" w14:textId="16E32E0D" w:rsidR="00203235" w:rsidRPr="00470895" w:rsidRDefault="00203235" w:rsidP="00203235">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do not need to complete the registration process to download the application package and begin to prepare your material</w:t>
      </w:r>
      <w:r w:rsidR="00A00122" w:rsidRPr="00470895">
        <w:rPr>
          <w:rFonts w:ascii="Arial Unicode MS" w:eastAsia="Arial Unicode MS" w:hAnsi="Arial Unicode MS" w:cs="Arial Unicode MS"/>
          <w:sz w:val="24"/>
          <w:szCs w:val="24"/>
          <w:lang w:val="en"/>
        </w:rPr>
        <w:t>s</w:t>
      </w:r>
      <w:r w:rsidRPr="00470895">
        <w:rPr>
          <w:rFonts w:ascii="Arial Unicode MS" w:eastAsia="Arial Unicode MS" w:hAnsi="Arial Unicode MS" w:cs="Arial Unicode MS"/>
          <w:sz w:val="24"/>
          <w:szCs w:val="24"/>
          <w:lang w:val="en"/>
        </w:rPr>
        <w:t xml:space="preserve">. However, you will need your Grants.gov </w:t>
      </w:r>
      <w:r w:rsidR="00C55385" w:rsidRPr="00470895">
        <w:rPr>
          <w:rFonts w:ascii="Arial Unicode MS" w:eastAsia="Arial Unicode MS" w:hAnsi="Arial Unicode MS" w:cs="Arial Unicode MS"/>
          <w:sz w:val="24"/>
          <w:szCs w:val="24"/>
          <w:lang w:val="en"/>
        </w:rPr>
        <w:t>u</w:t>
      </w:r>
      <w:r w:rsidRPr="00470895">
        <w:rPr>
          <w:rFonts w:ascii="Arial Unicode MS" w:eastAsia="Arial Unicode MS" w:hAnsi="Arial Unicode MS" w:cs="Arial Unicode MS"/>
          <w:sz w:val="24"/>
          <w:szCs w:val="24"/>
          <w:lang w:val="en"/>
        </w:rPr>
        <w:t>ser ID and password that you obtain during the registration process to submit your application when it is complete.</w:t>
      </w:r>
    </w:p>
    <w:p w14:paraId="5A763110" w14:textId="61397E74" w:rsidR="00575D00" w:rsidRPr="00FE2D88" w:rsidRDefault="00206FCD" w:rsidP="00D53EFA">
      <w:pPr>
        <w:spacing w:after="360" w:line="360" w:lineRule="atLeast"/>
        <w:rPr>
          <w:rFonts w:ascii="Arial Unicode MS" w:eastAsia="Arial Unicode MS" w:hAnsi="Arial Unicode MS" w:cs="Arial Unicode MS"/>
          <w:sz w:val="24"/>
          <w:szCs w:val="24"/>
          <w:lang w:val="en"/>
        </w:rPr>
      </w:pPr>
      <w:hyperlink w:anchor="_Registering_for_Grants.gov" w:history="1">
        <w:r w:rsidR="00203235" w:rsidRPr="00470895">
          <w:rPr>
            <w:rStyle w:val="Hyperlink"/>
            <w:rFonts w:ascii="Arial Unicode MS" w:eastAsia="Arial Unicode MS" w:hAnsi="Arial Unicode MS" w:cs="Arial Unicode MS"/>
            <w:color w:val="auto"/>
            <w:sz w:val="24"/>
            <w:szCs w:val="24"/>
            <w:lang w:val="en"/>
          </w:rPr>
          <w:t>Click here to learn more about Grants.gov registration and tips for using Grants.gov</w:t>
        </w:r>
        <w:r w:rsidR="00A64D20" w:rsidRPr="00470895">
          <w:rPr>
            <w:rStyle w:val="Hyperlink"/>
            <w:rFonts w:ascii="Arial Unicode MS" w:eastAsia="Arial Unicode MS" w:hAnsi="Arial Unicode MS" w:cs="Arial Unicode MS"/>
            <w:color w:val="auto"/>
            <w:sz w:val="24"/>
            <w:szCs w:val="24"/>
            <w:lang w:val="en"/>
          </w:rPr>
          <w:t xml:space="preserve"> [internal link to registering with Grants.gov doclet]</w:t>
        </w:r>
        <w:r w:rsidR="00203235" w:rsidRPr="00470895">
          <w:rPr>
            <w:rStyle w:val="Hyperlink"/>
            <w:rFonts w:ascii="Arial Unicode MS" w:eastAsia="Arial Unicode MS" w:hAnsi="Arial Unicode MS" w:cs="Arial Unicode MS"/>
            <w:color w:val="auto"/>
            <w:sz w:val="24"/>
            <w:szCs w:val="24"/>
            <w:lang w:val="en"/>
          </w:rPr>
          <w:t>.</w:t>
        </w:r>
      </w:hyperlink>
    </w:p>
    <w:p w14:paraId="02DCDA23" w14:textId="77777777" w:rsidR="00542FAE" w:rsidRPr="00616F06" w:rsidRDefault="00C648B9" w:rsidP="00043F6E">
      <w:pPr>
        <w:pStyle w:val="Heading3"/>
        <w:shd w:val="clear" w:color="auto" w:fill="F2F2F2" w:themeFill="background1" w:themeFillShade="F2"/>
        <w:rPr>
          <w:rFonts w:ascii="Arial Unicode MS" w:eastAsia="Arial Unicode MS" w:hAnsi="Arial Unicode MS" w:cs="Arial Unicode MS"/>
          <w:b w:val="0"/>
          <w:color w:val="auto"/>
          <w:sz w:val="24"/>
          <w:szCs w:val="24"/>
          <w:lang w:val="en"/>
        </w:rPr>
      </w:pPr>
      <w:bookmarkStart w:id="36" w:name="doclet-48"/>
      <w:bookmarkStart w:id="37" w:name="doclet-49"/>
      <w:bookmarkStart w:id="38" w:name="doclet-50"/>
      <w:bookmarkStart w:id="39" w:name="doclet-52"/>
      <w:bookmarkStart w:id="40" w:name="doclet-53"/>
      <w:bookmarkEnd w:id="36"/>
      <w:bookmarkEnd w:id="37"/>
      <w:bookmarkEnd w:id="38"/>
      <w:bookmarkEnd w:id="39"/>
      <w:bookmarkEnd w:id="40"/>
      <w:r w:rsidRPr="00616F06">
        <w:rPr>
          <w:rFonts w:ascii="Arial Unicode MS" w:eastAsia="Arial Unicode MS" w:hAnsi="Arial Unicode MS" w:cs="Arial Unicode MS"/>
          <w:b w:val="0"/>
          <w:color w:val="auto"/>
          <w:sz w:val="24"/>
          <w:szCs w:val="24"/>
          <w:lang w:val="en"/>
        </w:rPr>
        <w:t xml:space="preserve">Within two business days of receiving </w:t>
      </w:r>
      <w:r w:rsidR="00575D00" w:rsidRPr="00616F06">
        <w:rPr>
          <w:rFonts w:ascii="Arial Unicode MS" w:eastAsia="Arial Unicode MS" w:hAnsi="Arial Unicode MS" w:cs="Arial Unicode MS"/>
          <w:b w:val="0"/>
          <w:color w:val="auto"/>
          <w:sz w:val="24"/>
          <w:szCs w:val="24"/>
          <w:lang w:val="en"/>
        </w:rPr>
        <w:t xml:space="preserve">your submission, Grants.gov will </w:t>
      </w:r>
      <w:r w:rsidRPr="00616F06">
        <w:rPr>
          <w:rFonts w:ascii="Arial Unicode MS" w:eastAsia="Arial Unicode MS" w:hAnsi="Arial Unicode MS" w:cs="Arial Unicode MS"/>
          <w:b w:val="0"/>
          <w:color w:val="auto"/>
          <w:sz w:val="24"/>
          <w:szCs w:val="24"/>
          <w:lang w:val="en"/>
        </w:rPr>
        <w:t xml:space="preserve">generate two </w:t>
      </w:r>
      <w:r w:rsidR="00575D00" w:rsidRPr="00616F06">
        <w:rPr>
          <w:rFonts w:ascii="Arial Unicode MS" w:eastAsia="Arial Unicode MS" w:hAnsi="Arial Unicode MS" w:cs="Arial Unicode MS"/>
          <w:b w:val="0"/>
          <w:color w:val="auto"/>
          <w:sz w:val="24"/>
          <w:szCs w:val="24"/>
          <w:lang w:val="en"/>
        </w:rPr>
        <w:t>email</w:t>
      </w:r>
      <w:r w:rsidRPr="00616F06">
        <w:rPr>
          <w:rFonts w:ascii="Arial Unicode MS" w:eastAsia="Arial Unicode MS" w:hAnsi="Arial Unicode MS" w:cs="Arial Unicode MS"/>
          <w:b w:val="0"/>
          <w:color w:val="auto"/>
          <w:sz w:val="24"/>
          <w:szCs w:val="24"/>
          <w:lang w:val="en"/>
        </w:rPr>
        <w:t xml:space="preserve">s </w:t>
      </w:r>
    </w:p>
    <w:p w14:paraId="01A97C39" w14:textId="6DA93246" w:rsidR="00043F6E" w:rsidRPr="00616F06" w:rsidRDefault="00043F6E" w:rsidP="00043F6E">
      <w:pPr>
        <w:pStyle w:val="Heading3"/>
        <w:shd w:val="clear" w:color="auto" w:fill="F2F2F2" w:themeFill="background1" w:themeFillShade="F2"/>
        <w:rPr>
          <w:rFonts w:ascii="Arial Unicode MS" w:eastAsia="Arial Unicode MS" w:hAnsi="Arial Unicode MS" w:cs="Arial Unicode MS"/>
          <w:b w:val="0"/>
          <w:bCs w:val="0"/>
          <w:color w:val="auto"/>
          <w:sz w:val="28"/>
          <w:szCs w:val="28"/>
        </w:rPr>
      </w:pPr>
      <w:r w:rsidRPr="00616F06">
        <w:rPr>
          <w:rFonts w:ascii="Arial Unicode MS" w:eastAsia="Arial Unicode MS" w:hAnsi="Arial Unicode MS" w:cs="Arial Unicode MS"/>
          <w:color w:val="auto"/>
          <w:sz w:val="28"/>
          <w:szCs w:val="28"/>
        </w:rPr>
        <w:t>D5. When and how must we submit our application?</w:t>
      </w:r>
    </w:p>
    <w:p w14:paraId="5E0F4D41" w14:textId="77777777" w:rsidR="00043F6E" w:rsidRPr="00616F06" w:rsidRDefault="00043F6E"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616F06">
        <w:rPr>
          <w:rFonts w:ascii="Arial Unicode MS" w:eastAsia="Arial Unicode MS" w:hAnsi="Arial Unicode MS" w:cs="Arial Unicode MS"/>
          <w:b/>
          <w:bCs/>
          <w:sz w:val="24"/>
          <w:szCs w:val="24"/>
          <w:lang w:val="en"/>
        </w:rPr>
        <w:t xml:space="preserve">You must submit your application through Grants.gov. </w:t>
      </w:r>
      <w:r w:rsidRPr="00616F06" w:rsidDel="0053628D">
        <w:rPr>
          <w:rFonts w:ascii="Arial Unicode MS" w:eastAsia="Arial Unicode MS" w:hAnsi="Arial Unicode MS" w:cs="Arial Unicode MS"/>
          <w:sz w:val="24"/>
          <w:szCs w:val="24"/>
          <w:lang w:val="en"/>
        </w:rPr>
        <w:t xml:space="preserve"> </w:t>
      </w:r>
      <w:r w:rsidRPr="00616F06">
        <w:rPr>
          <w:rFonts w:ascii="Arial Unicode MS" w:eastAsia="Arial Unicode MS" w:hAnsi="Arial Unicode MS" w:cs="Arial Unicode MS"/>
          <w:sz w:val="24"/>
          <w:szCs w:val="24"/>
          <w:lang w:val="en"/>
        </w:rPr>
        <w:t xml:space="preserve">Do not submit through email to IMLS. </w:t>
      </w:r>
    </w:p>
    <w:p w14:paraId="0C139973" w14:textId="5B2519A4" w:rsidR="00043F6E" w:rsidRPr="00616F06" w:rsidRDefault="00043F6E"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616F06">
        <w:rPr>
          <w:rFonts w:ascii="Arial Unicode MS" w:eastAsia="Arial Unicode MS" w:hAnsi="Arial Unicode MS" w:cs="Arial Unicode MS"/>
          <w:sz w:val="24"/>
          <w:szCs w:val="24"/>
          <w:lang w:val="en"/>
        </w:rPr>
        <w:t xml:space="preserve">For the </w:t>
      </w:r>
      <w:r w:rsidRPr="00616F06">
        <w:rPr>
          <w:rFonts w:ascii="Arial Unicode MS" w:eastAsia="Arial Unicode MS" w:hAnsi="Arial Unicode MS" w:cs="Arial Unicode MS"/>
          <w:sz w:val="24"/>
          <w:szCs w:val="24"/>
        </w:rPr>
        <w:t>National Leadership Grants for Libraries Program</w:t>
      </w:r>
      <w:r w:rsidRPr="00616F06">
        <w:rPr>
          <w:rFonts w:ascii="Arial Unicode MS" w:eastAsia="Arial Unicode MS" w:hAnsi="Arial Unicode MS" w:cs="Arial Unicode MS"/>
          <w:sz w:val="24"/>
          <w:szCs w:val="24"/>
          <w:lang w:val="en"/>
        </w:rPr>
        <w:t xml:space="preserve">, Grants.gov will accept applications through 11:59 p.m. U.S. Eastern Time on </w:t>
      </w:r>
      <w:r w:rsidRPr="00616F06">
        <w:rPr>
          <w:rFonts w:ascii="Arial Unicode MS" w:eastAsia="Arial Unicode MS" w:hAnsi="Arial Unicode MS" w:cs="Arial Unicode MS"/>
          <w:sz w:val="24"/>
          <w:szCs w:val="24"/>
        </w:rPr>
        <w:t>September 1, 2017, for preliminary proposals; January 1</w:t>
      </w:r>
      <w:r w:rsidR="00542FAE" w:rsidRPr="00616F06">
        <w:rPr>
          <w:rFonts w:ascii="Arial Unicode MS" w:eastAsia="Arial Unicode MS" w:hAnsi="Arial Unicode MS" w:cs="Arial Unicode MS"/>
          <w:sz w:val="24"/>
          <w:szCs w:val="24"/>
        </w:rPr>
        <w:t>6</w:t>
      </w:r>
      <w:r w:rsidRPr="00616F06">
        <w:rPr>
          <w:rFonts w:ascii="Arial Unicode MS" w:eastAsia="Arial Unicode MS" w:hAnsi="Arial Unicode MS" w:cs="Arial Unicode MS"/>
          <w:sz w:val="24"/>
          <w:szCs w:val="24"/>
        </w:rPr>
        <w:t>, 2018, for invited, full proposals</w:t>
      </w:r>
      <w:r w:rsidRPr="00616F06">
        <w:rPr>
          <w:rFonts w:ascii="Arial Unicode MS" w:eastAsia="Arial Unicode MS" w:hAnsi="Arial Unicode MS" w:cs="Arial Unicode MS"/>
          <w:sz w:val="24"/>
          <w:szCs w:val="24"/>
          <w:lang w:val="en"/>
        </w:rPr>
        <w:t>.</w:t>
      </w:r>
    </w:p>
    <w:p w14:paraId="66F27FC1" w14:textId="77777777" w:rsidR="00043F6E" w:rsidRPr="00616F06" w:rsidRDefault="00043F6E"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616F06">
        <w:rPr>
          <w:rFonts w:ascii="Arial Unicode MS" w:eastAsia="Arial Unicode MS" w:hAnsi="Arial Unicode MS" w:cs="Arial Unicode MS"/>
          <w:sz w:val="24"/>
          <w:szCs w:val="24"/>
          <w:lang w:val="en"/>
        </w:rPr>
        <w:t>We strongly recommend that you obtain a D-U-N-S® number, register with SAM.gov and Grants.gov, and complete and submit the application early. We make grants only to eligible applicants that submit complete applications, including attachments, through Grants.gov, on or before the deadline, as indicated by the date stamp generated by Grants.gov.</w:t>
      </w:r>
    </w:p>
    <w:p w14:paraId="001C0B0D" w14:textId="77777777" w:rsidR="00043F6E" w:rsidRPr="00616F06" w:rsidRDefault="00206FCD"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hyperlink r:id="rId47" w:history="1">
        <w:r w:rsidR="00043F6E" w:rsidRPr="00616F06">
          <w:rPr>
            <w:rStyle w:val="Hyperlink"/>
            <w:rFonts w:ascii="Arial Unicode MS" w:eastAsia="Arial Unicode MS" w:hAnsi="Arial Unicode MS" w:cs="Arial Unicode MS"/>
            <w:color w:val="auto"/>
            <w:sz w:val="24"/>
            <w:szCs w:val="24"/>
            <w:lang w:val="en"/>
          </w:rPr>
          <w:t>Contact Grants.gov</w:t>
        </w:r>
      </w:hyperlink>
      <w:r w:rsidR="00043F6E" w:rsidRPr="00616F06">
        <w:rPr>
          <w:rFonts w:ascii="Arial Unicode MS" w:eastAsia="Arial Unicode MS" w:hAnsi="Arial Unicode MS" w:cs="Arial Unicode MS"/>
          <w:sz w:val="24"/>
          <w:szCs w:val="24"/>
          <w:u w:val="single"/>
          <w:lang w:val="en"/>
        </w:rPr>
        <w:t xml:space="preserve"> or call their help line</w:t>
      </w:r>
      <w:r w:rsidR="00043F6E" w:rsidRPr="00616F06">
        <w:rPr>
          <w:rFonts w:ascii="Arial Unicode MS" w:eastAsia="Arial Unicode MS" w:hAnsi="Arial Unicode MS" w:cs="Arial Unicode MS"/>
          <w:sz w:val="24"/>
          <w:szCs w:val="24"/>
          <w:lang w:val="en"/>
        </w:rPr>
        <w:t xml:space="preserve"> at 1-800-518-4726 for assistance with hardware and software issues, registration issues, and technical problems. The help line is available 24 hours a day, seven days a week, except for federal holidays.</w:t>
      </w:r>
    </w:p>
    <w:p w14:paraId="4EE08F78" w14:textId="77777777" w:rsidR="00043F6E" w:rsidRPr="00616F06" w:rsidRDefault="00163570" w:rsidP="00043F6E">
      <w:pPr>
        <w:pStyle w:val="Heading4"/>
        <w:shd w:val="clear" w:color="auto" w:fill="F2F2F2" w:themeFill="background1" w:themeFillShade="F2"/>
        <w:rPr>
          <w:rFonts w:ascii="Arial Unicode MS" w:eastAsia="Arial Unicode MS" w:hAnsi="Arial Unicode MS" w:cs="Arial Unicode MS"/>
          <w:b w:val="0"/>
          <w:sz w:val="24"/>
          <w:szCs w:val="24"/>
          <w:lang w:val="en"/>
        </w:rPr>
      </w:pPr>
      <w:bookmarkStart w:id="41" w:name="doclet-54"/>
      <w:bookmarkEnd w:id="41"/>
      <w:r>
        <w:rPr>
          <w:rFonts w:ascii="Arial Unicode MS" w:eastAsia="Arial Unicode MS" w:hAnsi="Arial Unicode MS" w:cs="Arial Unicode MS"/>
          <w:b w:val="0"/>
          <w:sz w:val="24"/>
          <w:szCs w:val="24"/>
          <w:lang w:val="en"/>
        </w:rPr>
        <w:t xml:space="preserve">D5a. </w:t>
      </w:r>
      <w:r w:rsidR="00043F6E" w:rsidRPr="00616F06">
        <w:rPr>
          <w:rFonts w:ascii="Arial Unicode MS" w:eastAsia="Arial Unicode MS" w:hAnsi="Arial Unicode MS" w:cs="Arial Unicode MS"/>
          <w:b w:val="0"/>
          <w:sz w:val="24"/>
          <w:szCs w:val="24"/>
          <w:lang w:val="en"/>
        </w:rPr>
        <w:t>What happens after we submit our application through Grants.gov?</w:t>
      </w:r>
    </w:p>
    <w:p w14:paraId="70F2A5A6" w14:textId="4A0ECDBF" w:rsidR="00252686" w:rsidRPr="00470895" w:rsidRDefault="00163570"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Within two business days of receiving your submission, Grants.gov will generate two emails</w:t>
      </w:r>
      <w:r w:rsidRPr="00616F06">
        <w:rPr>
          <w:rFonts w:ascii="Arial Unicode MS" w:eastAsia="Arial Unicode MS" w:hAnsi="Arial Unicode MS" w:cs="Arial Unicode MS"/>
          <w:sz w:val="24"/>
          <w:szCs w:val="24"/>
          <w:lang w:val="en"/>
        </w:rPr>
        <w:t xml:space="preserve"> </w:t>
      </w:r>
      <w:r w:rsidR="00575D00" w:rsidRPr="00616F06">
        <w:rPr>
          <w:rFonts w:ascii="Arial Unicode MS" w:eastAsia="Arial Unicode MS" w:hAnsi="Arial Unicode MS" w:cs="Arial Unicode MS"/>
          <w:sz w:val="24"/>
          <w:szCs w:val="24"/>
          <w:lang w:val="en"/>
        </w:rPr>
        <w:t xml:space="preserve">regarding the progress of your application through the system. The first </w:t>
      </w:r>
      <w:r w:rsidR="00C648B9" w:rsidRPr="00616F06">
        <w:rPr>
          <w:rFonts w:ascii="Arial Unicode MS" w:eastAsia="Arial Unicode MS" w:hAnsi="Arial Unicode MS" w:cs="Arial Unicode MS"/>
          <w:sz w:val="24"/>
          <w:szCs w:val="24"/>
          <w:lang w:val="en"/>
        </w:rPr>
        <w:t xml:space="preserve">email </w:t>
      </w:r>
      <w:r w:rsidR="00575D00" w:rsidRPr="00616F06">
        <w:rPr>
          <w:rFonts w:ascii="Arial Unicode MS" w:eastAsia="Arial Unicode MS" w:hAnsi="Arial Unicode MS" w:cs="Arial Unicode MS"/>
          <w:sz w:val="24"/>
          <w:szCs w:val="24"/>
          <w:lang w:val="en"/>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616F06">
        <w:rPr>
          <w:rFonts w:ascii="Arial Unicode MS" w:eastAsia="Arial Unicode MS" w:hAnsi="Arial Unicode MS" w:cs="Arial Unicode MS"/>
          <w:sz w:val="24"/>
          <w:szCs w:val="24"/>
          <w:lang w:val="en"/>
        </w:rPr>
        <w:t xml:space="preserve">After the official grant program deadline, you will </w:t>
      </w:r>
      <w:r w:rsidR="00575D00" w:rsidRPr="00616F06">
        <w:rPr>
          <w:rFonts w:ascii="Arial Unicode MS" w:eastAsia="Arial Unicode MS" w:hAnsi="Arial Unicode MS" w:cs="Arial Unicode MS"/>
          <w:sz w:val="24"/>
          <w:szCs w:val="24"/>
          <w:lang w:val="en"/>
        </w:rPr>
        <w:t>receive a third email</w:t>
      </w:r>
      <w:r w:rsidR="00643CE9" w:rsidRPr="00616F06">
        <w:rPr>
          <w:rFonts w:ascii="Arial Unicode MS" w:eastAsia="Arial Unicode MS" w:hAnsi="Arial Unicode MS" w:cs="Arial Unicode MS"/>
          <w:sz w:val="24"/>
          <w:szCs w:val="24"/>
          <w:lang w:val="en"/>
        </w:rPr>
        <w:t xml:space="preserve"> confirming that IMLS has retrieved your application</w:t>
      </w:r>
      <w:r w:rsidR="00575D00" w:rsidRPr="00616F06">
        <w:rPr>
          <w:rFonts w:ascii="Arial Unicode MS" w:eastAsia="Arial Unicode MS" w:hAnsi="Arial Unicode MS" w:cs="Arial Unicode MS"/>
          <w:sz w:val="24"/>
          <w:szCs w:val="24"/>
          <w:lang w:val="en"/>
        </w:rPr>
        <w:t xml:space="preserve">. </w:t>
      </w:r>
      <w:r w:rsidR="00643CE9" w:rsidRPr="00616F06">
        <w:rPr>
          <w:rFonts w:ascii="Arial Unicode MS" w:eastAsia="Arial Unicode MS" w:hAnsi="Arial Unicode MS" w:cs="Arial Unicode MS"/>
          <w:sz w:val="24"/>
          <w:szCs w:val="24"/>
          <w:lang w:val="en"/>
        </w:rPr>
        <w:t xml:space="preserve">Until that point, you </w:t>
      </w:r>
      <w:r w:rsidR="00575D00" w:rsidRPr="00616F06">
        <w:rPr>
          <w:rFonts w:ascii="Arial Unicode MS" w:eastAsia="Arial Unicode MS" w:hAnsi="Arial Unicode MS" w:cs="Arial Unicode MS"/>
          <w:sz w:val="24"/>
          <w:szCs w:val="24"/>
          <w:lang w:val="en"/>
        </w:rPr>
        <w:t xml:space="preserve">can check the status of your application(s) in Grants.gov by using the </w:t>
      </w:r>
      <w:r w:rsidR="006228EC" w:rsidRPr="00616F06">
        <w:rPr>
          <w:rFonts w:ascii="Arial Unicode MS" w:eastAsia="Arial Unicode MS" w:hAnsi="Arial Unicode MS" w:cs="Arial Unicode MS"/>
          <w:sz w:val="24"/>
          <w:szCs w:val="24"/>
          <w:lang w:val="en"/>
        </w:rPr>
        <w:t>“</w:t>
      </w:r>
      <w:r w:rsidR="00575D00" w:rsidRPr="00616F06">
        <w:rPr>
          <w:rFonts w:ascii="Arial Unicode MS" w:eastAsia="Arial Unicode MS" w:hAnsi="Arial Unicode MS" w:cs="Arial Unicode MS"/>
          <w:sz w:val="24"/>
          <w:szCs w:val="24"/>
          <w:lang w:val="en"/>
        </w:rPr>
        <w:t>Track My Application</w:t>
      </w:r>
      <w:r w:rsidR="006228EC" w:rsidRPr="00616F06">
        <w:rPr>
          <w:rFonts w:ascii="Arial Unicode MS" w:eastAsia="Arial Unicode MS" w:hAnsi="Arial Unicode MS" w:cs="Arial Unicode MS"/>
          <w:sz w:val="24"/>
          <w:szCs w:val="24"/>
          <w:lang w:val="en"/>
        </w:rPr>
        <w:t>”</w:t>
      </w:r>
      <w:r w:rsidR="00575D00" w:rsidRPr="00616F06">
        <w:rPr>
          <w:rFonts w:ascii="Arial Unicode MS" w:eastAsia="Arial Unicode MS" w:hAnsi="Arial Unicode MS" w:cs="Arial Unicode MS"/>
          <w:sz w:val="24"/>
          <w:szCs w:val="24"/>
          <w:lang w:val="en"/>
        </w:rPr>
        <w:t xml:space="preserve"> feature</w:t>
      </w:r>
      <w:r w:rsidR="004142F7" w:rsidRPr="00616F06">
        <w:rPr>
          <w:rFonts w:ascii="Arial Unicode MS" w:eastAsia="Arial Unicode MS" w:hAnsi="Arial Unicode MS" w:cs="Arial Unicode MS"/>
          <w:sz w:val="24"/>
          <w:szCs w:val="24"/>
          <w:lang w:val="en"/>
        </w:rPr>
        <w:t>.  For further details, please consult Grants.gov</w:t>
      </w:r>
      <w:r w:rsidR="00575D00" w:rsidRPr="00616F06">
        <w:rPr>
          <w:rFonts w:ascii="Arial Unicode MS" w:eastAsia="Arial Unicode MS" w:hAnsi="Arial Unicode MS" w:cs="Arial Unicode MS"/>
          <w:sz w:val="24"/>
          <w:szCs w:val="24"/>
          <w:lang w:val="en"/>
        </w:rPr>
        <w:t>.</w:t>
      </w:r>
      <w:r w:rsidR="00575D00" w:rsidRPr="00470895">
        <w:rPr>
          <w:rFonts w:ascii="Arial Unicode MS" w:eastAsia="Arial Unicode MS" w:hAnsi="Arial Unicode MS" w:cs="Arial Unicode MS"/>
          <w:sz w:val="24"/>
          <w:szCs w:val="24"/>
          <w:lang w:val="en"/>
        </w:rPr>
        <w:t xml:space="preserve"> </w:t>
      </w:r>
    </w:p>
    <w:p w14:paraId="6C3D44E8" w14:textId="491CC468" w:rsidR="00252686" w:rsidRPr="00470895" w:rsidRDefault="0028337A"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D6</w:t>
      </w:r>
      <w:r w:rsidR="00252686" w:rsidRPr="00470895">
        <w:rPr>
          <w:rFonts w:ascii="Arial Unicode MS" w:eastAsia="Arial Unicode MS" w:hAnsi="Arial Unicode MS" w:cs="Arial Unicode MS"/>
          <w:color w:val="auto"/>
          <w:sz w:val="28"/>
          <w:szCs w:val="28"/>
          <w:lang w:val="en"/>
        </w:rPr>
        <w:t>. Is there an intergovernmental review?</w:t>
      </w:r>
    </w:p>
    <w:p w14:paraId="43D1C430" w14:textId="1D0C1556" w:rsidR="00575D00" w:rsidRPr="00470895" w:rsidRDefault="00252686"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No. This funding opportunity is not subject to </w:t>
      </w:r>
      <w:r w:rsidR="00155D42" w:rsidRPr="00470895">
        <w:rPr>
          <w:rFonts w:ascii="Arial Unicode MS" w:eastAsia="Arial Unicode MS" w:hAnsi="Arial Unicode MS" w:cs="Arial Unicode MS"/>
          <w:sz w:val="24"/>
          <w:szCs w:val="24"/>
          <w:lang w:val="en"/>
        </w:rPr>
        <w:t xml:space="preserve">intergovernmental review per </w:t>
      </w:r>
      <w:r w:rsidR="00822F21" w:rsidRPr="00470895">
        <w:rPr>
          <w:rFonts w:ascii="Arial Unicode MS" w:eastAsia="Arial Unicode MS" w:hAnsi="Arial Unicode MS" w:cs="Arial Unicode MS"/>
          <w:sz w:val="24"/>
          <w:szCs w:val="24"/>
          <w:lang w:val="en"/>
        </w:rPr>
        <w:t>Exec.</w:t>
      </w:r>
      <w:r w:rsidRPr="00470895">
        <w:rPr>
          <w:rFonts w:ascii="Arial Unicode MS" w:eastAsia="Arial Unicode MS" w:hAnsi="Arial Unicode MS" w:cs="Arial Unicode MS"/>
          <w:sz w:val="24"/>
          <w:szCs w:val="24"/>
          <w:lang w:val="en"/>
        </w:rPr>
        <w:t xml:space="preserve"> Order </w:t>
      </w:r>
      <w:r w:rsidR="00D867B6" w:rsidRPr="00470895">
        <w:rPr>
          <w:rFonts w:ascii="Arial Unicode MS" w:eastAsia="Arial Unicode MS" w:hAnsi="Arial Unicode MS" w:cs="Arial Unicode MS"/>
          <w:sz w:val="24"/>
          <w:szCs w:val="24"/>
          <w:lang w:val="en"/>
        </w:rPr>
        <w:t>N</w:t>
      </w:r>
      <w:r w:rsidR="00822F21" w:rsidRPr="00470895">
        <w:rPr>
          <w:rFonts w:ascii="Arial Unicode MS" w:eastAsia="Arial Unicode MS" w:hAnsi="Arial Unicode MS" w:cs="Arial Unicode MS"/>
          <w:sz w:val="24"/>
          <w:szCs w:val="24"/>
          <w:lang w:val="en"/>
        </w:rPr>
        <w:t xml:space="preserve">o. </w:t>
      </w:r>
      <w:r w:rsidRPr="00470895">
        <w:rPr>
          <w:rFonts w:ascii="Arial Unicode MS" w:eastAsia="Arial Unicode MS" w:hAnsi="Arial Unicode MS" w:cs="Arial Unicode MS"/>
          <w:sz w:val="24"/>
          <w:szCs w:val="24"/>
          <w:lang w:val="en"/>
        </w:rPr>
        <w:t>12</w:t>
      </w:r>
      <w:r w:rsidR="00822F21"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372. </w:t>
      </w:r>
    </w:p>
    <w:p w14:paraId="3B76AEE0" w14:textId="6FA7A2A5" w:rsidR="008817A6" w:rsidRPr="00470895" w:rsidRDefault="0028337A" w:rsidP="0073462A">
      <w:pPr>
        <w:pStyle w:val="Heading3"/>
        <w:rPr>
          <w:rFonts w:ascii="Arial Unicode MS" w:eastAsia="Arial Unicode MS" w:hAnsi="Arial Unicode MS" w:cs="Arial Unicode MS"/>
          <w:color w:val="auto"/>
          <w:sz w:val="28"/>
          <w:szCs w:val="28"/>
          <w:lang w:val="en"/>
        </w:rPr>
      </w:pPr>
      <w:bookmarkStart w:id="42" w:name="doclet-89"/>
      <w:bookmarkEnd w:id="42"/>
      <w:r w:rsidRPr="00470895">
        <w:rPr>
          <w:rFonts w:ascii="Arial Unicode MS" w:eastAsia="Arial Unicode MS" w:hAnsi="Arial Unicode MS" w:cs="Arial Unicode MS"/>
          <w:color w:val="auto"/>
          <w:sz w:val="28"/>
          <w:szCs w:val="28"/>
          <w:lang w:val="en"/>
        </w:rPr>
        <w:t>D7</w:t>
      </w:r>
      <w:r w:rsidR="008817A6" w:rsidRPr="00470895">
        <w:rPr>
          <w:rFonts w:ascii="Arial Unicode MS" w:eastAsia="Arial Unicode MS" w:hAnsi="Arial Unicode MS" w:cs="Arial Unicode MS"/>
          <w:color w:val="auto"/>
          <w:sz w:val="28"/>
          <w:szCs w:val="28"/>
          <w:lang w:val="en"/>
        </w:rPr>
        <w:t>. Are there funding restrictions?</w:t>
      </w:r>
    </w:p>
    <w:p w14:paraId="531F923A" w14:textId="106E79E2" w:rsidR="008817A6" w:rsidRPr="00470895" w:rsidRDefault="008817A6" w:rsidP="008817A6">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may only use IMLS funds, and your cost sharing, for allowable costs as found in IMLS and OMB government-wide cost-principle rules. Please consult 2 C</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pt. </w:t>
      </w:r>
      <w:r w:rsidRPr="00470895">
        <w:rPr>
          <w:rFonts w:ascii="Arial Unicode MS" w:eastAsia="Arial Unicode MS" w:hAnsi="Arial Unicode MS" w:cs="Arial Unicode MS"/>
          <w:sz w:val="24"/>
          <w:szCs w:val="24"/>
          <w:lang w:val="en"/>
        </w:rPr>
        <w:t>200 and 2 C</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pt. </w:t>
      </w:r>
      <w:r w:rsidRPr="00470895">
        <w:rPr>
          <w:rFonts w:ascii="Arial Unicode MS" w:eastAsia="Arial Unicode MS" w:hAnsi="Arial Unicode MS" w:cs="Arial Unicode MS"/>
          <w:sz w:val="24"/>
          <w:szCs w:val="24"/>
          <w:lang w:val="en"/>
        </w:rPr>
        <w:t>3187 for additional guidance on allowable costs.</w:t>
      </w:r>
    </w:p>
    <w:p w14:paraId="7D39A684" w14:textId="77777777" w:rsidR="008817A6" w:rsidRPr="00470895" w:rsidRDefault="008817A6" w:rsidP="008817A6">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The following list includes some examples of generally allowable costs, both for IMLS funds and for cost share (if applicable), under this announcement:</w:t>
      </w:r>
    </w:p>
    <w:p w14:paraId="38A742EE"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project personnel (contract or in-house) whose staff time is necessary for the proper and efficient execution of the project;</w:t>
      </w:r>
    </w:p>
    <w:p w14:paraId="03BF7E15"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project consultants;</w:t>
      </w:r>
    </w:p>
    <w:p w14:paraId="64549909"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project-related travel of key project staff and consultants;</w:t>
      </w:r>
    </w:p>
    <w:p w14:paraId="1C7FCAF5"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purchase of equipment, materials, supplies, or services;</w:t>
      </w:r>
    </w:p>
    <w:p w14:paraId="6D99E6ED" w14:textId="74F0E338" w:rsidR="007A41A2" w:rsidRPr="00470895" w:rsidRDefault="0063230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 xml:space="preserve">project </w:t>
      </w:r>
      <w:r w:rsidR="007A41A2" w:rsidRPr="00470895">
        <w:rPr>
          <w:rFonts w:ascii="Arial Unicode MS" w:eastAsia="Arial Unicode MS" w:hAnsi="Arial Unicode MS" w:cs="Arial Unicode MS"/>
          <w:sz w:val="24"/>
          <w:szCs w:val="24"/>
        </w:rPr>
        <w:t>development and implementation</w:t>
      </w:r>
      <w:r w:rsidR="00F161CF" w:rsidRPr="00470895">
        <w:rPr>
          <w:rFonts w:ascii="Arial Unicode MS" w:eastAsia="Arial Unicode MS" w:hAnsi="Arial Unicode MS" w:cs="Arial Unicode MS"/>
          <w:sz w:val="24"/>
          <w:szCs w:val="24"/>
        </w:rPr>
        <w:t>,</w:t>
      </w:r>
      <w:r w:rsidR="004226CC" w:rsidRPr="00470895">
        <w:rPr>
          <w:rFonts w:ascii="Arial Unicode MS" w:eastAsia="Arial Unicode MS" w:hAnsi="Arial Unicode MS" w:cs="Arial Unicode MS"/>
          <w:sz w:val="24"/>
          <w:szCs w:val="24"/>
        </w:rPr>
        <w:t xml:space="preserve"> during the award period of performance</w:t>
      </w:r>
      <w:r w:rsidR="007A41A2" w:rsidRPr="00470895">
        <w:rPr>
          <w:rFonts w:ascii="Arial Unicode MS" w:eastAsia="Arial Unicode MS" w:hAnsi="Arial Unicode MS" w:cs="Arial Unicode MS"/>
          <w:sz w:val="24"/>
          <w:szCs w:val="24"/>
        </w:rPr>
        <w:t>;</w:t>
      </w:r>
    </w:p>
    <w:p w14:paraId="443D0EB4"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integration of technology into operations or programs;</w:t>
      </w:r>
    </w:p>
    <w:p w14:paraId="7569EBED"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publications based on project activities;</w:t>
      </w:r>
    </w:p>
    <w:p w14:paraId="7B8CC972"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software development;</w:t>
      </w:r>
    </w:p>
    <w:p w14:paraId="63191F69"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evaluation to show the extent to which the project has met its goals; and</w:t>
      </w:r>
    </w:p>
    <w:p w14:paraId="55D6E8DE"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indirect or overhead costs.</w:t>
      </w:r>
    </w:p>
    <w:p w14:paraId="108D3222" w14:textId="77777777" w:rsidR="009C33B6" w:rsidRPr="00470895" w:rsidRDefault="009C33B6" w:rsidP="009C33B6">
      <w:p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You must explain all proposed expenses in your Budget Justification.</w:t>
      </w:r>
    </w:p>
    <w:p w14:paraId="13C8E9B1" w14:textId="0133EEDB" w:rsidR="009C33B6" w:rsidRPr="00FE2D88" w:rsidRDefault="009C33B6" w:rsidP="009C33B6">
      <w:p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 xml:space="preserve">The following list includes some examples of unallowable costs, both for IMLS funds and for cost share (if applicable), </w:t>
      </w:r>
      <w:r w:rsidR="00C648B9" w:rsidRPr="00470895">
        <w:rPr>
          <w:rFonts w:ascii="Arial Unicode MS" w:eastAsia="Arial Unicode MS" w:hAnsi="Arial Unicode MS" w:cs="Arial Unicode MS"/>
          <w:sz w:val="24"/>
          <w:szCs w:val="24"/>
        </w:rPr>
        <w:t>under this announcement:</w:t>
      </w:r>
      <w:r w:rsidR="00C648B9"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 xml:space="preserve"> </w:t>
      </w:r>
    </w:p>
    <w:p w14:paraId="03537F89"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general fundraising costs, such as development office staff or other staff time devoted to general fundraising;</w:t>
      </w:r>
    </w:p>
    <w:p w14:paraId="35506511"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general operating support;</w:t>
      </w:r>
    </w:p>
    <w:p w14:paraId="6841FCCA"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acquisition of collections;</w:t>
      </w:r>
    </w:p>
    <w:p w14:paraId="468BCA64"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general advertising or public relations costs designed solely for promotional activities other than those related to the specific project;</w:t>
      </w:r>
    </w:p>
    <w:p w14:paraId="7BE04593" w14:textId="21424B7E"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 xml:space="preserve">construction </w:t>
      </w:r>
      <w:r w:rsidR="00775508">
        <w:rPr>
          <w:rFonts w:ascii="Arial Unicode MS" w:eastAsia="Arial Unicode MS" w:hAnsi="Arial Unicode MS" w:cs="Arial Unicode MS"/>
          <w:sz w:val="24"/>
          <w:szCs w:val="24"/>
        </w:rPr>
        <w:t>or</w:t>
      </w:r>
      <w:r w:rsidR="00775508"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renovation of facilities (Generally, any activity involving the construction trades is not an allowable cost.);</w:t>
      </w:r>
    </w:p>
    <w:p w14:paraId="7CA97023"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projects in which the majority of requested funds go to training library or archive staff;</w:t>
      </w:r>
    </w:p>
    <w:p w14:paraId="0B3FE09C"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contributions to endowments;</w:t>
      </w:r>
    </w:p>
    <w:p w14:paraId="2C9877BF"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social activities, ceremonies, receptions, or entertainment; and</w:t>
      </w:r>
    </w:p>
    <w:p w14:paraId="7036A144"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pre-award costs.</w:t>
      </w:r>
    </w:p>
    <w:p w14:paraId="3704A4A6" w14:textId="20F9A8AA" w:rsidR="009C33B6" w:rsidRPr="00F15B14" w:rsidRDefault="009C33B6" w:rsidP="007A41A2">
      <w:pPr>
        <w:rPr>
          <w:rFonts w:ascii="Arial Unicode MS" w:eastAsia="Arial Unicode MS" w:hAnsi="Arial Unicode MS" w:cs="Arial Unicode MS"/>
          <w:i/>
          <w:sz w:val="24"/>
          <w:szCs w:val="24"/>
        </w:rPr>
      </w:pPr>
      <w:r w:rsidRPr="00F15B14">
        <w:rPr>
          <w:rFonts w:ascii="Arial Unicode MS" w:eastAsia="Arial Unicode MS" w:hAnsi="Arial Unicode MS" w:cs="Arial Unicode MS"/>
          <w:i/>
          <w:sz w:val="24"/>
          <w:szCs w:val="24"/>
        </w:rPr>
        <w:t xml:space="preserve">Note: If you have questions about </w:t>
      </w:r>
      <w:r w:rsidR="00FA384E">
        <w:rPr>
          <w:rFonts w:ascii="Arial Unicode MS" w:eastAsia="Arial Unicode MS" w:hAnsi="Arial Unicode MS" w:cs="Arial Unicode MS"/>
          <w:i/>
          <w:sz w:val="24"/>
          <w:szCs w:val="24"/>
        </w:rPr>
        <w:t>whether specific activities are allowable</w:t>
      </w:r>
      <w:r w:rsidRPr="00F15B14">
        <w:rPr>
          <w:rFonts w:ascii="Arial Unicode MS" w:eastAsia="Arial Unicode MS" w:hAnsi="Arial Unicode MS" w:cs="Arial Unicode MS"/>
          <w:i/>
          <w:sz w:val="24"/>
          <w:szCs w:val="24"/>
        </w:rPr>
        <w:t>, call IMLS</w:t>
      </w:r>
      <w:r w:rsidR="00F15B14" w:rsidRPr="00F15B14">
        <w:rPr>
          <w:rFonts w:ascii="Arial Unicode MS" w:eastAsia="Arial Unicode MS" w:hAnsi="Arial Unicode MS" w:cs="Arial Unicode MS"/>
          <w:i/>
          <w:sz w:val="24"/>
          <w:szCs w:val="24"/>
        </w:rPr>
        <w:t xml:space="preserve"> staff for guidance.</w:t>
      </w:r>
    </w:p>
    <w:p w14:paraId="489E090E" w14:textId="3F856C8A" w:rsidR="008817A6" w:rsidRPr="00470895" w:rsidRDefault="000D0191" w:rsidP="0073462A">
      <w:pPr>
        <w:pStyle w:val="Heading4"/>
        <w:rPr>
          <w:rFonts w:ascii="Arial Unicode MS" w:eastAsia="Arial Unicode MS" w:hAnsi="Arial Unicode MS" w:cs="Arial Unicode MS"/>
          <w:lang w:val="en"/>
        </w:rPr>
      </w:pPr>
      <w:r w:rsidRPr="00470895">
        <w:rPr>
          <w:rFonts w:ascii="Arial Unicode MS" w:eastAsia="Arial Unicode MS" w:hAnsi="Arial Unicode MS" w:cs="Arial Unicode MS"/>
          <w:b w:val="0"/>
          <w:sz w:val="24"/>
          <w:szCs w:val="24"/>
          <w:lang w:val="en"/>
        </w:rPr>
        <w:t>D7</w:t>
      </w:r>
      <w:r w:rsidR="008817A6" w:rsidRPr="00470895">
        <w:rPr>
          <w:rFonts w:ascii="Arial Unicode MS" w:eastAsia="Arial Unicode MS" w:hAnsi="Arial Unicode MS" w:cs="Arial Unicode MS"/>
          <w:b w:val="0"/>
          <w:sz w:val="24"/>
          <w:szCs w:val="24"/>
          <w:lang w:val="en"/>
        </w:rPr>
        <w:t>a. How do we include costs for third parties?</w:t>
      </w:r>
      <w:r w:rsidR="008817A6" w:rsidRPr="00470895">
        <w:rPr>
          <w:rFonts w:ascii="Arial Unicode MS" w:eastAsia="Arial Unicode MS" w:hAnsi="Arial Unicode MS" w:cs="Arial Unicode MS"/>
          <w:lang w:val="en"/>
        </w:rPr>
        <w:t xml:space="preserve"> </w:t>
      </w:r>
    </w:p>
    <w:p w14:paraId="71CE3347" w14:textId="119021B8" w:rsidR="008817A6" w:rsidRPr="00470895" w:rsidRDefault="008817A6" w:rsidP="008817A6">
      <w:pPr>
        <w:spacing w:after="120" w:line="300" w:lineRule="atLeast"/>
        <w:outlineLvl w:val="2"/>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It is your responsibility to determine whether each agreement you make for the disbursement of federal program funds to third parties casts the party receiving the funds in the role of a subrecipient or a contractor. </w:t>
      </w:r>
      <w:r w:rsidR="007656BF" w:rsidRPr="00470895">
        <w:rPr>
          <w:rFonts w:ascii="Arial Unicode MS" w:eastAsia="Arial Unicode MS" w:hAnsi="Arial Unicode MS" w:cs="Arial Unicode MS"/>
          <w:sz w:val="24"/>
          <w:szCs w:val="24"/>
          <w:lang w:val="en"/>
        </w:rPr>
        <w:t xml:space="preserve">Familiar terms for third parties can include partners, consultants, subgrantees, collaborators, vendors, or service providers. </w:t>
      </w:r>
      <w:r w:rsidRPr="00470895">
        <w:rPr>
          <w:rFonts w:ascii="Arial Unicode MS" w:eastAsia="Arial Unicode MS" w:hAnsi="Arial Unicode MS" w:cs="Arial Unicode MS"/>
          <w:sz w:val="24"/>
          <w:szCs w:val="24"/>
          <w:lang w:val="en"/>
        </w:rPr>
        <w:t>(See 2 C</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200.330 (Subrecipient and contractor determinations).) IMLS grant funds may not be provided to any federal agency serving as a third party.</w:t>
      </w:r>
    </w:p>
    <w:p w14:paraId="2C2C0363" w14:textId="77777777" w:rsidR="000D0191" w:rsidRPr="00470895" w:rsidRDefault="000D0191" w:rsidP="0073462A">
      <w:pPr>
        <w:pStyle w:val="Heading4"/>
        <w:rPr>
          <w:rFonts w:ascii="Arial Unicode MS" w:eastAsia="Arial Unicode MS" w:hAnsi="Arial Unicode MS" w:cs="Arial Unicode MS"/>
          <w:b w:val="0"/>
          <w:sz w:val="24"/>
          <w:szCs w:val="24"/>
          <w:lang w:val="en"/>
        </w:rPr>
      </w:pPr>
    </w:p>
    <w:p w14:paraId="0E9218CB" w14:textId="0DEA4DC6" w:rsidR="008817A6" w:rsidRPr="00470895" w:rsidRDefault="000D0191" w:rsidP="0073462A">
      <w:pPr>
        <w:pStyle w:val="Heading4"/>
        <w:rPr>
          <w:rFonts w:ascii="Arial Unicode MS" w:eastAsia="Arial Unicode MS" w:hAnsi="Arial Unicode MS" w:cs="Arial Unicode MS"/>
          <w:b w:val="0"/>
          <w:sz w:val="24"/>
          <w:szCs w:val="24"/>
          <w:lang w:val="en"/>
        </w:rPr>
      </w:pPr>
      <w:r w:rsidRPr="00470895">
        <w:rPr>
          <w:rFonts w:ascii="Arial Unicode MS" w:eastAsia="Arial Unicode MS" w:hAnsi="Arial Unicode MS" w:cs="Arial Unicode MS"/>
          <w:b w:val="0"/>
          <w:sz w:val="24"/>
          <w:szCs w:val="24"/>
          <w:lang w:val="en"/>
        </w:rPr>
        <w:t>D7</w:t>
      </w:r>
      <w:r w:rsidR="00360E8F" w:rsidRPr="00470895">
        <w:rPr>
          <w:rFonts w:ascii="Arial Unicode MS" w:eastAsia="Arial Unicode MS" w:hAnsi="Arial Unicode MS" w:cs="Arial Unicode MS"/>
          <w:b w:val="0"/>
          <w:sz w:val="24"/>
          <w:szCs w:val="24"/>
          <w:lang w:val="en"/>
        </w:rPr>
        <w:t xml:space="preserve">b. </w:t>
      </w:r>
      <w:r w:rsidR="008817A6" w:rsidRPr="00470895">
        <w:rPr>
          <w:rFonts w:ascii="Arial Unicode MS" w:eastAsia="Arial Unicode MS" w:hAnsi="Arial Unicode MS" w:cs="Arial Unicode MS"/>
          <w:b w:val="0"/>
          <w:sz w:val="24"/>
          <w:szCs w:val="24"/>
          <w:lang w:val="en"/>
        </w:rPr>
        <w:t>What are our options for including indirect costs in our budget? </w:t>
      </w:r>
    </w:p>
    <w:p w14:paraId="15CDC9BD" w14:textId="77777777" w:rsidR="008817A6" w:rsidRPr="00470895" w:rsidRDefault="008817A6" w:rsidP="008817A6">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can choose to:</w:t>
      </w:r>
    </w:p>
    <w:p w14:paraId="672E6DE6" w14:textId="7100C4B0"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use a rate not to exceed your current indirect cost rate already negotiated with a federal agency; </w:t>
      </w:r>
    </w:p>
    <w:p w14:paraId="5841D7CD" w14:textId="53D1BEB9"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use an indirect cost rate proposed to a federal agency for negotiation, but not yet finalized, as long as it is finalized by the time of the award;</w:t>
      </w:r>
    </w:p>
    <w:p w14:paraId="45867F62" w14:textId="59DD5348"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use a rate not to exceed 10% of the total modified direct costs if you have never had a federally negotiated indirect cost rate and you are otherwise eligible; or</w:t>
      </w:r>
    </w:p>
    <w:p w14:paraId="6A304BEB" w14:textId="07632546"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not include any indirect costs.</w:t>
      </w:r>
    </w:p>
    <w:p w14:paraId="10D1059E" w14:textId="39F92326" w:rsidR="008817A6" w:rsidRPr="00470895" w:rsidRDefault="00206FCD" w:rsidP="008817A6">
      <w:pPr>
        <w:spacing w:after="360" w:line="360" w:lineRule="atLeast"/>
        <w:rPr>
          <w:rFonts w:ascii="Arial Unicode MS" w:eastAsia="Arial Unicode MS" w:hAnsi="Arial Unicode MS" w:cs="Arial Unicode MS"/>
          <w:sz w:val="24"/>
          <w:szCs w:val="24"/>
          <w:lang w:val="en"/>
        </w:rPr>
      </w:pPr>
      <w:hyperlink w:anchor="doclet-125" w:history="1">
        <w:r w:rsidR="008817A6" w:rsidRPr="00470895">
          <w:rPr>
            <w:rFonts w:ascii="Arial Unicode MS" w:eastAsia="Arial Unicode MS" w:hAnsi="Arial Unicode MS" w:cs="Arial Unicode MS"/>
            <w:sz w:val="24"/>
            <w:szCs w:val="24"/>
            <w:u w:val="single"/>
            <w:lang w:val="en"/>
          </w:rPr>
          <w:t>Click here for further information on indirect costs</w:t>
        </w:r>
      </w:hyperlink>
      <w:r w:rsidR="006B06FE" w:rsidRPr="00470895">
        <w:rPr>
          <w:rFonts w:ascii="Arial Unicode MS" w:eastAsia="Arial Unicode MS" w:hAnsi="Arial Unicode MS" w:cs="Arial Unicode MS"/>
          <w:sz w:val="24"/>
          <w:szCs w:val="24"/>
          <w:u w:val="single"/>
          <w:lang w:val="en"/>
        </w:rPr>
        <w:t xml:space="preserve"> [internal link to Indirect Costs doclet]</w:t>
      </w:r>
      <w:r w:rsidR="008817A6" w:rsidRPr="00470895">
        <w:rPr>
          <w:rFonts w:ascii="Arial Unicode MS" w:eastAsia="Arial Unicode MS" w:hAnsi="Arial Unicode MS" w:cs="Arial Unicode MS"/>
          <w:sz w:val="24"/>
          <w:szCs w:val="24"/>
          <w:lang w:val="en"/>
        </w:rPr>
        <w:t>.</w:t>
      </w:r>
    </w:p>
    <w:p w14:paraId="1412A85B" w14:textId="247DC6FA" w:rsidR="00575D00" w:rsidRPr="00470895" w:rsidRDefault="00575D00" w:rsidP="0073462A">
      <w:pPr>
        <w:pStyle w:val="Heading2"/>
        <w:rPr>
          <w:rFonts w:ascii="Arial Unicode MS" w:eastAsia="Arial Unicode MS" w:hAnsi="Arial Unicode MS" w:cs="Arial Unicode MS"/>
          <w:color w:val="auto"/>
          <w:sz w:val="32"/>
          <w:szCs w:val="32"/>
          <w:lang w:val="en"/>
        </w:rPr>
      </w:pPr>
      <w:r w:rsidRPr="00470895">
        <w:rPr>
          <w:rFonts w:ascii="Arial Unicode MS" w:eastAsia="Arial Unicode MS" w:hAnsi="Arial Unicode MS" w:cs="Arial Unicode MS"/>
          <w:color w:val="auto"/>
          <w:sz w:val="32"/>
          <w:szCs w:val="32"/>
          <w:lang w:val="en"/>
        </w:rPr>
        <w:t xml:space="preserve">E. Application Review </w:t>
      </w:r>
      <w:bookmarkStart w:id="43" w:name="doclet-31"/>
      <w:bookmarkEnd w:id="43"/>
      <w:r w:rsidR="000200DD" w:rsidRPr="00470895">
        <w:rPr>
          <w:rFonts w:ascii="Arial Unicode MS" w:eastAsia="Arial Unicode MS" w:hAnsi="Arial Unicode MS" w:cs="Arial Unicode MS"/>
          <w:color w:val="auto"/>
          <w:sz w:val="32"/>
          <w:szCs w:val="32"/>
          <w:lang w:val="en"/>
        </w:rPr>
        <w:t>Information</w:t>
      </w:r>
    </w:p>
    <w:p w14:paraId="3C3E0BE3" w14:textId="0E4FA739" w:rsidR="00302DB3" w:rsidRPr="00470895" w:rsidRDefault="000739BE" w:rsidP="0073462A">
      <w:pPr>
        <w:pStyle w:val="Heading3"/>
        <w:rPr>
          <w:rFonts w:ascii="Arial Unicode MS" w:eastAsia="Arial Unicode MS" w:hAnsi="Arial Unicode MS" w:cs="Arial Unicode MS"/>
          <w:color w:val="auto"/>
          <w:sz w:val="28"/>
          <w:szCs w:val="28"/>
          <w:lang w:val="en"/>
        </w:rPr>
      </w:pPr>
      <w:bookmarkStart w:id="44" w:name="doclet-32"/>
      <w:bookmarkEnd w:id="44"/>
      <w:r w:rsidRPr="00470895">
        <w:rPr>
          <w:rFonts w:ascii="Arial Unicode MS" w:eastAsia="Arial Unicode MS" w:hAnsi="Arial Unicode MS" w:cs="Arial Unicode MS"/>
          <w:color w:val="auto"/>
          <w:sz w:val="28"/>
          <w:szCs w:val="28"/>
          <w:lang w:val="en"/>
        </w:rPr>
        <w:t>E</w:t>
      </w:r>
      <w:r w:rsidR="0035302B" w:rsidRPr="00470895">
        <w:rPr>
          <w:rFonts w:ascii="Arial Unicode MS" w:eastAsia="Arial Unicode MS" w:hAnsi="Arial Unicode MS" w:cs="Arial Unicode MS"/>
          <w:color w:val="auto"/>
          <w:sz w:val="28"/>
          <w:szCs w:val="28"/>
          <w:lang w:val="en"/>
        </w:rPr>
        <w:t>1</w:t>
      </w:r>
      <w:r w:rsidR="002F5332" w:rsidRPr="00470895">
        <w:rPr>
          <w:rFonts w:ascii="Arial Unicode MS" w:eastAsia="Arial Unicode MS" w:hAnsi="Arial Unicode MS" w:cs="Arial Unicode MS"/>
          <w:color w:val="auto"/>
          <w:sz w:val="28"/>
          <w:szCs w:val="28"/>
          <w:lang w:val="en"/>
        </w:rPr>
        <w:t>.</w:t>
      </w:r>
      <w:r w:rsidR="0035302B" w:rsidRPr="00470895">
        <w:rPr>
          <w:rFonts w:ascii="Arial Unicode MS" w:eastAsia="Arial Unicode MS" w:hAnsi="Arial Unicode MS" w:cs="Arial Unicode MS"/>
          <w:color w:val="auto"/>
          <w:sz w:val="28"/>
          <w:szCs w:val="28"/>
          <w:lang w:val="en"/>
        </w:rPr>
        <w:t xml:space="preserve"> </w:t>
      </w:r>
      <w:r w:rsidR="00302DB3" w:rsidRPr="00470895">
        <w:rPr>
          <w:rFonts w:ascii="Arial Unicode MS" w:eastAsia="Arial Unicode MS" w:hAnsi="Arial Unicode MS" w:cs="Arial Unicode MS"/>
          <w:color w:val="auto"/>
          <w:sz w:val="28"/>
          <w:szCs w:val="28"/>
          <w:lang w:val="en"/>
        </w:rPr>
        <w:t>What are the review criteria?</w:t>
      </w:r>
    </w:p>
    <w:p w14:paraId="75FCF958" w14:textId="0CA083F0" w:rsidR="002F5332" w:rsidRPr="00470895" w:rsidRDefault="00302DB3" w:rsidP="00215ED2">
      <w:pPr>
        <w:spacing w:after="120" w:line="300" w:lineRule="atLeast"/>
        <w:outlineLvl w:val="2"/>
        <w:rPr>
          <w:rFonts w:ascii="Arial Unicode MS" w:eastAsia="Arial Unicode MS" w:hAnsi="Arial Unicode MS" w:cs="Arial Unicode MS"/>
          <w:bCs/>
          <w:sz w:val="24"/>
          <w:szCs w:val="24"/>
          <w:lang w:val="en"/>
        </w:rPr>
      </w:pPr>
      <w:r w:rsidRPr="00470895">
        <w:rPr>
          <w:rFonts w:ascii="Arial Unicode MS" w:eastAsia="Arial Unicode MS" w:hAnsi="Arial Unicode MS" w:cs="Arial Unicode MS"/>
          <w:bCs/>
          <w:sz w:val="24"/>
          <w:szCs w:val="24"/>
          <w:lang w:val="en"/>
        </w:rPr>
        <w:t xml:space="preserve">Reviewers are instructed to evaluate applications according to the review criteria </w:t>
      </w:r>
      <w:r w:rsidR="00DC20BC" w:rsidRPr="00470895">
        <w:rPr>
          <w:rFonts w:ascii="Arial Unicode MS" w:eastAsia="Arial Unicode MS" w:hAnsi="Arial Unicode MS" w:cs="Arial Unicode MS"/>
          <w:bCs/>
          <w:sz w:val="24"/>
          <w:szCs w:val="24"/>
          <w:lang w:val="en"/>
        </w:rPr>
        <w:t xml:space="preserve">included </w:t>
      </w:r>
      <w:r w:rsidRPr="00470895">
        <w:rPr>
          <w:rFonts w:ascii="Arial Unicode MS" w:eastAsia="Arial Unicode MS" w:hAnsi="Arial Unicode MS" w:cs="Arial Unicode MS"/>
          <w:bCs/>
          <w:sz w:val="24"/>
          <w:szCs w:val="24"/>
          <w:lang w:val="en"/>
        </w:rPr>
        <w:t xml:space="preserve">within the </w:t>
      </w:r>
      <w:r w:rsidR="00D24047" w:rsidRPr="00470895">
        <w:rPr>
          <w:rFonts w:ascii="Arial Unicode MS" w:eastAsia="Arial Unicode MS" w:hAnsi="Arial Unicode MS" w:cs="Arial Unicode MS"/>
          <w:bCs/>
          <w:sz w:val="24"/>
          <w:szCs w:val="24"/>
          <w:lang w:val="en"/>
        </w:rPr>
        <w:t xml:space="preserve">Narrative </w:t>
      </w:r>
      <w:r w:rsidRPr="00470895">
        <w:rPr>
          <w:rFonts w:ascii="Arial Unicode MS" w:eastAsia="Arial Unicode MS" w:hAnsi="Arial Unicode MS" w:cs="Arial Unicode MS"/>
          <w:bCs/>
          <w:sz w:val="24"/>
          <w:szCs w:val="24"/>
          <w:lang w:val="en"/>
        </w:rPr>
        <w:t>instructions in Section D</w:t>
      </w:r>
      <w:r w:rsidR="0012003D" w:rsidRPr="00470895">
        <w:rPr>
          <w:rFonts w:ascii="Arial Unicode MS" w:eastAsia="Arial Unicode MS" w:hAnsi="Arial Unicode MS" w:cs="Arial Unicode MS"/>
          <w:bCs/>
          <w:sz w:val="24"/>
          <w:szCs w:val="24"/>
          <w:lang w:val="en"/>
        </w:rPr>
        <w:t>.</w:t>
      </w:r>
      <w:r w:rsidR="00F1322C" w:rsidRPr="00470895">
        <w:rPr>
          <w:rFonts w:ascii="Arial Unicode MS" w:eastAsia="Arial Unicode MS" w:hAnsi="Arial Unicode MS" w:cs="Arial Unicode MS"/>
          <w:bCs/>
          <w:sz w:val="24"/>
          <w:szCs w:val="24"/>
          <w:lang w:val="en"/>
        </w:rPr>
        <w:t>2</w:t>
      </w:r>
      <w:r w:rsidR="00D24047" w:rsidRPr="00470895">
        <w:rPr>
          <w:rFonts w:ascii="Arial Unicode MS" w:eastAsia="Arial Unicode MS" w:hAnsi="Arial Unicode MS" w:cs="Arial Unicode MS"/>
          <w:bCs/>
          <w:sz w:val="24"/>
          <w:szCs w:val="24"/>
          <w:lang w:val="en"/>
        </w:rPr>
        <w:t xml:space="preserve"> of this document</w:t>
      </w:r>
      <w:r w:rsidRPr="00470895">
        <w:rPr>
          <w:rFonts w:ascii="Arial Unicode MS" w:eastAsia="Arial Unicode MS" w:hAnsi="Arial Unicode MS" w:cs="Arial Unicode MS"/>
          <w:bCs/>
          <w:sz w:val="24"/>
          <w:szCs w:val="24"/>
          <w:lang w:val="en"/>
        </w:rPr>
        <w:t xml:space="preserve">. </w:t>
      </w:r>
      <w:r w:rsidR="00D36577" w:rsidRPr="00470895">
        <w:rPr>
          <w:rFonts w:ascii="Arial Unicode MS" w:eastAsia="Arial Unicode MS" w:hAnsi="Arial Unicode MS" w:cs="Arial Unicode MS"/>
          <w:bCs/>
          <w:sz w:val="24"/>
          <w:szCs w:val="24"/>
          <w:lang w:val="en"/>
        </w:rPr>
        <w:t xml:space="preserve">Reviewers consider all </w:t>
      </w:r>
      <w:r w:rsidR="00956890" w:rsidRPr="00470895">
        <w:rPr>
          <w:rFonts w:ascii="Arial Unicode MS" w:eastAsia="Arial Unicode MS" w:hAnsi="Arial Unicode MS" w:cs="Arial Unicode MS"/>
          <w:bCs/>
          <w:sz w:val="24"/>
          <w:szCs w:val="24"/>
          <w:lang w:val="en"/>
        </w:rPr>
        <w:t>R</w:t>
      </w:r>
      <w:r w:rsidR="00D36577" w:rsidRPr="00470895">
        <w:rPr>
          <w:rFonts w:ascii="Arial Unicode MS" w:eastAsia="Arial Unicode MS" w:hAnsi="Arial Unicode MS" w:cs="Arial Unicode MS"/>
          <w:bCs/>
          <w:sz w:val="24"/>
          <w:szCs w:val="24"/>
          <w:lang w:val="en"/>
        </w:rPr>
        <w:t>equired</w:t>
      </w:r>
      <w:r w:rsidR="00BD2C7C" w:rsidRPr="00470895">
        <w:rPr>
          <w:rFonts w:ascii="Arial Unicode MS" w:eastAsia="Arial Unicode MS" w:hAnsi="Arial Unicode MS" w:cs="Arial Unicode MS"/>
          <w:bCs/>
          <w:sz w:val="24"/>
          <w:szCs w:val="24"/>
          <w:lang w:val="en"/>
        </w:rPr>
        <w:t>,</w:t>
      </w:r>
      <w:r w:rsidR="00BA4C6F">
        <w:rPr>
          <w:rFonts w:ascii="Arial Unicode MS" w:eastAsia="Arial Unicode MS" w:hAnsi="Arial Unicode MS" w:cs="Arial Unicode MS"/>
          <w:bCs/>
          <w:sz w:val="24"/>
          <w:szCs w:val="24"/>
          <w:lang w:val="en"/>
        </w:rPr>
        <w:t xml:space="preserve"> </w:t>
      </w:r>
      <w:r w:rsidR="00956890" w:rsidRPr="00470895">
        <w:rPr>
          <w:rFonts w:ascii="Arial Unicode MS" w:eastAsia="Arial Unicode MS" w:hAnsi="Arial Unicode MS" w:cs="Arial Unicode MS"/>
          <w:bCs/>
          <w:sz w:val="24"/>
          <w:szCs w:val="24"/>
          <w:lang w:val="en"/>
        </w:rPr>
        <w:t>C</w:t>
      </w:r>
      <w:r w:rsidR="00D36577" w:rsidRPr="00470895">
        <w:rPr>
          <w:rFonts w:ascii="Arial Unicode MS" w:eastAsia="Arial Unicode MS" w:hAnsi="Arial Unicode MS" w:cs="Arial Unicode MS"/>
          <w:bCs/>
          <w:sz w:val="24"/>
          <w:szCs w:val="24"/>
          <w:lang w:val="en"/>
        </w:rPr>
        <w:t xml:space="preserve">onditionally </w:t>
      </w:r>
      <w:r w:rsidR="00956890" w:rsidRPr="00470895">
        <w:rPr>
          <w:rFonts w:ascii="Arial Unicode MS" w:eastAsia="Arial Unicode MS" w:hAnsi="Arial Unicode MS" w:cs="Arial Unicode MS"/>
          <w:bCs/>
          <w:sz w:val="24"/>
          <w:szCs w:val="24"/>
          <w:lang w:val="en"/>
        </w:rPr>
        <w:t>R</w:t>
      </w:r>
      <w:r w:rsidR="00D36577" w:rsidRPr="00470895">
        <w:rPr>
          <w:rFonts w:ascii="Arial Unicode MS" w:eastAsia="Arial Unicode MS" w:hAnsi="Arial Unicode MS" w:cs="Arial Unicode MS"/>
          <w:bCs/>
          <w:sz w:val="24"/>
          <w:szCs w:val="24"/>
          <w:lang w:val="en"/>
        </w:rPr>
        <w:t xml:space="preserve">equired and </w:t>
      </w:r>
      <w:r w:rsidR="00956890" w:rsidRPr="00470895">
        <w:rPr>
          <w:rFonts w:ascii="Arial Unicode MS" w:eastAsia="Arial Unicode MS" w:hAnsi="Arial Unicode MS" w:cs="Arial Unicode MS"/>
          <w:bCs/>
          <w:sz w:val="24"/>
          <w:szCs w:val="24"/>
          <w:lang w:val="en"/>
        </w:rPr>
        <w:t>S</w:t>
      </w:r>
      <w:r w:rsidR="00D36577" w:rsidRPr="00470895">
        <w:rPr>
          <w:rFonts w:ascii="Arial Unicode MS" w:eastAsia="Arial Unicode MS" w:hAnsi="Arial Unicode MS" w:cs="Arial Unicode MS"/>
          <w:bCs/>
          <w:sz w:val="24"/>
          <w:szCs w:val="24"/>
          <w:lang w:val="en"/>
        </w:rPr>
        <w:t xml:space="preserve">upporting </w:t>
      </w:r>
      <w:r w:rsidR="00BD2C7C" w:rsidRPr="00470895">
        <w:rPr>
          <w:rFonts w:ascii="Arial Unicode MS" w:eastAsia="Arial Unicode MS" w:hAnsi="Arial Unicode MS" w:cs="Arial Unicode MS"/>
          <w:bCs/>
          <w:sz w:val="24"/>
          <w:szCs w:val="24"/>
          <w:lang w:val="en"/>
        </w:rPr>
        <w:t>Documents</w:t>
      </w:r>
      <w:r w:rsidR="00D36577" w:rsidRPr="00470895">
        <w:rPr>
          <w:rFonts w:ascii="Arial Unicode MS" w:eastAsia="Arial Unicode MS" w:hAnsi="Arial Unicode MS" w:cs="Arial Unicode MS"/>
          <w:bCs/>
          <w:sz w:val="24"/>
          <w:szCs w:val="24"/>
          <w:lang w:val="en"/>
        </w:rPr>
        <w:t xml:space="preserve">, </w:t>
      </w:r>
      <w:r w:rsidR="00BD765F" w:rsidRPr="00470895">
        <w:rPr>
          <w:rFonts w:ascii="Arial Unicode MS" w:eastAsia="Arial Unicode MS" w:hAnsi="Arial Unicode MS" w:cs="Arial Unicode MS"/>
          <w:bCs/>
          <w:sz w:val="24"/>
          <w:szCs w:val="24"/>
          <w:lang w:val="en"/>
        </w:rPr>
        <w:t>as listed in Section D.2</w:t>
      </w:r>
      <w:r w:rsidR="00D36577" w:rsidRPr="00470895">
        <w:rPr>
          <w:rFonts w:ascii="Arial Unicode MS" w:eastAsia="Arial Unicode MS" w:hAnsi="Arial Unicode MS" w:cs="Arial Unicode MS"/>
          <w:bCs/>
          <w:sz w:val="24"/>
          <w:szCs w:val="24"/>
          <w:lang w:val="en"/>
        </w:rPr>
        <w:t xml:space="preserve">. </w:t>
      </w:r>
    </w:p>
    <w:p w14:paraId="71A4E945" w14:textId="278135A6" w:rsidR="00E240D2" w:rsidRPr="00470895" w:rsidRDefault="00E240D2" w:rsidP="0073462A">
      <w:pPr>
        <w:pStyle w:val="Heading4"/>
        <w:rPr>
          <w:rFonts w:ascii="Arial Unicode MS" w:eastAsia="Arial Unicode MS" w:hAnsi="Arial Unicode MS" w:cs="Arial Unicode MS"/>
          <w:lang w:val="en"/>
        </w:rPr>
      </w:pPr>
      <w:r w:rsidRPr="00470895">
        <w:rPr>
          <w:rFonts w:ascii="Arial Unicode MS" w:eastAsia="Arial Unicode MS" w:hAnsi="Arial Unicode MS" w:cs="Arial Unicode MS"/>
          <w:b w:val="0"/>
          <w:sz w:val="24"/>
          <w:szCs w:val="24"/>
          <w:lang w:val="en"/>
        </w:rPr>
        <w:t>Is cost sharing considered in the review process?</w:t>
      </w:r>
      <w:r w:rsidRPr="00470895">
        <w:rPr>
          <w:rFonts w:ascii="Arial Unicode MS" w:eastAsia="Arial Unicode MS" w:hAnsi="Arial Unicode MS" w:cs="Arial Unicode MS"/>
          <w:lang w:val="en"/>
        </w:rPr>
        <w:t> </w:t>
      </w:r>
    </w:p>
    <w:p w14:paraId="5E95DFA5" w14:textId="023A2590" w:rsidR="00E240D2" w:rsidRPr="00470895" w:rsidRDefault="00132217" w:rsidP="00E240D2">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Cost sharing is an eligibility criterion and is not considered in the review of applications. Cost sharing is not required for research grants</w:t>
      </w:r>
      <w:r w:rsidR="00217B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8B362A" w:rsidRPr="00470895">
        <w:rPr>
          <w:rFonts w:ascii="Arial Unicode MS" w:eastAsia="Arial Unicode MS" w:hAnsi="Arial Unicode MS" w:cs="Arial Unicode MS"/>
          <w:sz w:val="24"/>
          <w:szCs w:val="24"/>
          <w:lang w:val="en"/>
        </w:rPr>
        <w:t>Cost sharing requirements for this grant program are addressed in Section C.2.</w:t>
      </w:r>
      <w:r w:rsidRPr="00470895">
        <w:rPr>
          <w:rFonts w:ascii="Arial Unicode MS" w:eastAsia="Arial Unicode MS" w:hAnsi="Arial Unicode MS" w:cs="Arial Unicode MS"/>
          <w:sz w:val="24"/>
          <w:szCs w:val="24"/>
          <w:lang w:val="en"/>
        </w:rPr>
        <w:t xml:space="preserve"> </w:t>
      </w:r>
    </w:p>
    <w:p w14:paraId="14BC8BE3" w14:textId="53FF70A9" w:rsidR="00215ED2"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E</w:t>
      </w:r>
      <w:r w:rsidR="0012003D" w:rsidRPr="00470895">
        <w:rPr>
          <w:rFonts w:ascii="Arial Unicode MS" w:eastAsia="Arial Unicode MS" w:hAnsi="Arial Unicode MS" w:cs="Arial Unicode MS"/>
          <w:color w:val="auto"/>
          <w:sz w:val="28"/>
          <w:szCs w:val="28"/>
          <w:lang w:val="en"/>
        </w:rPr>
        <w:t>2.</w:t>
      </w:r>
      <w:r w:rsidR="00E240D2" w:rsidRPr="00470895">
        <w:rPr>
          <w:rFonts w:ascii="Arial Unicode MS" w:eastAsia="Arial Unicode MS" w:hAnsi="Arial Unicode MS" w:cs="Arial Unicode MS"/>
          <w:color w:val="auto"/>
          <w:sz w:val="28"/>
          <w:szCs w:val="28"/>
          <w:lang w:val="en"/>
        </w:rPr>
        <w:t xml:space="preserve"> </w:t>
      </w:r>
      <w:r w:rsidR="00215ED2" w:rsidRPr="00470895">
        <w:rPr>
          <w:rFonts w:ascii="Arial Unicode MS" w:eastAsia="Arial Unicode MS" w:hAnsi="Arial Unicode MS" w:cs="Arial Unicode MS"/>
          <w:color w:val="auto"/>
          <w:sz w:val="28"/>
          <w:szCs w:val="28"/>
          <w:lang w:val="en"/>
        </w:rPr>
        <w:t>What is the review and selection process?</w:t>
      </w:r>
    </w:p>
    <w:p w14:paraId="5C86CB35" w14:textId="5B23D230" w:rsidR="008B362A" w:rsidRPr="00470895" w:rsidRDefault="00215ED2" w:rsidP="00215ED2">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470895">
        <w:rPr>
          <w:rFonts w:ascii="Arial Unicode MS" w:eastAsia="Arial Unicode MS" w:hAnsi="Arial Unicode MS" w:cs="Arial Unicode MS"/>
          <w:sz w:val="24"/>
          <w:szCs w:val="24"/>
          <w:lang w:val="en"/>
        </w:rPr>
        <w:t xml:space="preserve">We instruct reviewers to evaluate applications according to the review criteria. </w:t>
      </w:r>
      <w:r w:rsidRPr="00470895">
        <w:rPr>
          <w:rFonts w:ascii="Arial Unicode MS" w:eastAsia="Arial Unicode MS" w:hAnsi="Arial Unicode MS" w:cs="Arial Unicode MS"/>
          <w:sz w:val="24"/>
          <w:szCs w:val="24"/>
          <w:lang w:val="en"/>
        </w:rPr>
        <w:t xml:space="preserve">Reviewer conflicts of interest are identified prior to review, and reviewers who may have conflicts with particular applications are reassigned to review other </w:t>
      </w:r>
      <w:r w:rsidR="003234DA" w:rsidRPr="00470895">
        <w:rPr>
          <w:rFonts w:ascii="Arial Unicode MS" w:eastAsia="Arial Unicode MS" w:hAnsi="Arial Unicode MS" w:cs="Arial Unicode MS"/>
          <w:sz w:val="24"/>
          <w:szCs w:val="24"/>
          <w:lang w:val="en"/>
        </w:rPr>
        <w:t>applications</w:t>
      </w:r>
      <w:r w:rsidRPr="00470895">
        <w:rPr>
          <w:rFonts w:ascii="Arial Unicode MS" w:eastAsia="Arial Unicode MS" w:hAnsi="Arial Unicode MS" w:cs="Arial Unicode MS"/>
          <w:sz w:val="24"/>
          <w:szCs w:val="24"/>
          <w:lang w:val="en"/>
        </w:rPr>
        <w:t>.</w:t>
      </w:r>
      <w:r w:rsidR="003234DA" w:rsidRPr="00470895">
        <w:rPr>
          <w:rFonts w:ascii="Arial Unicode MS" w:eastAsia="Arial Unicode MS" w:hAnsi="Arial Unicode MS" w:cs="Arial Unicode MS"/>
          <w:sz w:val="24"/>
          <w:szCs w:val="24"/>
          <w:lang w:val="en"/>
        </w:rPr>
        <w:t xml:space="preserve"> </w:t>
      </w:r>
    </w:p>
    <w:p w14:paraId="5AC4487B" w14:textId="028F14A7" w:rsidR="003234DA" w:rsidRPr="00470895" w:rsidRDefault="00215ED2" w:rsidP="00215ED2">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The Director takes into account the </w:t>
      </w:r>
      <w:r w:rsidR="002C3961" w:rsidRPr="00470895">
        <w:rPr>
          <w:rFonts w:ascii="Arial Unicode MS" w:eastAsia="Arial Unicode MS" w:hAnsi="Arial Unicode MS" w:cs="Arial Unicode MS"/>
          <w:sz w:val="24"/>
          <w:szCs w:val="24"/>
          <w:lang w:val="en"/>
        </w:rPr>
        <w:t>input</w:t>
      </w:r>
      <w:r w:rsidRPr="00470895">
        <w:rPr>
          <w:rFonts w:ascii="Arial Unicode MS" w:eastAsia="Arial Unicode MS" w:hAnsi="Arial Unicode MS" w:cs="Arial Unicode MS"/>
          <w:sz w:val="24"/>
          <w:szCs w:val="24"/>
          <w:lang w:val="en"/>
        </w:rPr>
        <w:t xml:space="preserve"> provided by the review process and makes final funding decisions consistent with the purposes of the agency</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s </w:t>
      </w:r>
      <w:r w:rsidR="00B724A2" w:rsidRPr="00470895">
        <w:rPr>
          <w:rFonts w:ascii="Arial Unicode MS" w:eastAsia="Arial Unicode MS" w:hAnsi="Arial Unicode MS" w:cs="Arial Unicode MS"/>
          <w:sz w:val="24"/>
          <w:szCs w:val="24"/>
          <w:lang w:val="en"/>
        </w:rPr>
        <w:t xml:space="preserve">mission and </w:t>
      </w:r>
      <w:r w:rsidRPr="00470895">
        <w:rPr>
          <w:rFonts w:ascii="Arial Unicode MS" w:eastAsia="Arial Unicode MS" w:hAnsi="Arial Unicode MS" w:cs="Arial Unicode MS"/>
          <w:sz w:val="24"/>
          <w:szCs w:val="24"/>
          <w:lang w:val="en"/>
        </w:rPr>
        <w:t>programs.</w:t>
      </w:r>
    </w:p>
    <w:p w14:paraId="18B8FD81" w14:textId="0991F1EB" w:rsidR="00575D00"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rPr>
        <w:t>E</w:t>
      </w:r>
      <w:r w:rsidR="008D54BD" w:rsidRPr="00470895">
        <w:rPr>
          <w:rFonts w:ascii="Arial Unicode MS" w:eastAsia="Arial Unicode MS" w:hAnsi="Arial Unicode MS" w:cs="Arial Unicode MS"/>
          <w:color w:val="auto"/>
          <w:sz w:val="28"/>
          <w:szCs w:val="28"/>
        </w:rPr>
        <w:t>3.</w:t>
      </w:r>
      <w:r w:rsidR="008D54BD" w:rsidRPr="00470895">
        <w:rPr>
          <w:rFonts w:ascii="Arial Unicode MS" w:eastAsia="Arial Unicode MS" w:hAnsi="Arial Unicode MS" w:cs="Arial Unicode MS"/>
          <w:b w:val="0"/>
          <w:bCs w:val="0"/>
          <w:color w:val="auto"/>
          <w:sz w:val="28"/>
          <w:szCs w:val="28"/>
          <w:lang w:val="en"/>
        </w:rPr>
        <w:t xml:space="preserve"> </w:t>
      </w:r>
      <w:bookmarkStart w:id="45" w:name="doclet-88"/>
      <w:bookmarkEnd w:id="45"/>
      <w:r w:rsidR="00215ED2" w:rsidRPr="00470895">
        <w:rPr>
          <w:rFonts w:ascii="Arial Unicode MS" w:eastAsia="Arial Unicode MS" w:hAnsi="Arial Unicode MS" w:cs="Arial Unicode MS"/>
          <w:color w:val="auto"/>
          <w:sz w:val="28"/>
          <w:szCs w:val="28"/>
          <w:lang w:val="en"/>
        </w:rPr>
        <w:t>What is the designated integrity and performance system and how does IMLS comply with its requirements</w:t>
      </w:r>
      <w:bookmarkStart w:id="46" w:name="doclet-148"/>
      <w:bookmarkEnd w:id="46"/>
      <w:r w:rsidR="00575D00" w:rsidRPr="00470895">
        <w:rPr>
          <w:rFonts w:ascii="Arial Unicode MS" w:eastAsia="Arial Unicode MS" w:hAnsi="Arial Unicode MS" w:cs="Arial Unicode MS"/>
          <w:color w:val="auto"/>
          <w:sz w:val="28"/>
          <w:szCs w:val="28"/>
          <w:lang w:val="en"/>
        </w:rPr>
        <w:t>?</w:t>
      </w:r>
    </w:p>
    <w:p w14:paraId="0BE20666" w14:textId="3197E5BD" w:rsidR="00575D00" w:rsidRPr="00CA1970" w:rsidRDefault="00575D00" w:rsidP="00CA1970">
      <w:pPr>
        <w:pStyle w:val="ListParagraph"/>
        <w:numPr>
          <w:ilvl w:val="0"/>
          <w:numId w:val="51"/>
        </w:numPr>
        <w:spacing w:after="360" w:line="360" w:lineRule="atLeast"/>
        <w:rPr>
          <w:rFonts w:ascii="Arial Unicode MS" w:hAnsi="Arial Unicode MS"/>
          <w:sz w:val="24"/>
          <w:lang w:val="en"/>
        </w:rPr>
      </w:pPr>
      <w:r w:rsidRPr="00CA1970">
        <w:rPr>
          <w:rFonts w:ascii="Arial Unicode MS" w:hAnsi="Arial Unicode MS"/>
          <w:sz w:val="24"/>
          <w:lang w:val="en"/>
        </w:rPr>
        <w:t xml:space="preserve">IMLS, prior to making a Federal award with a total amount of Federal share greater than the simplified acquisition threshold </w:t>
      </w:r>
      <w:r w:rsidR="008D54BD" w:rsidRPr="00CA1970">
        <w:rPr>
          <w:rFonts w:ascii="Arial Unicode MS" w:hAnsi="Arial Unicode MS"/>
          <w:sz w:val="24"/>
          <w:lang w:val="en"/>
        </w:rPr>
        <w:t>(</w:t>
      </w:r>
      <w:r w:rsidRPr="00CA1970">
        <w:rPr>
          <w:rFonts w:ascii="Arial Unicode MS" w:hAnsi="Arial Unicode MS"/>
          <w:sz w:val="24"/>
          <w:lang w:val="en"/>
        </w:rPr>
        <w:t>currently $150,000</w:t>
      </w:r>
      <w:r w:rsidR="00AD7065" w:rsidRPr="00CA1970">
        <w:rPr>
          <w:rFonts w:ascii="Arial Unicode MS" w:hAnsi="Arial Unicode MS"/>
          <w:sz w:val="24"/>
          <w:lang w:val="en"/>
        </w:rPr>
        <w:t xml:space="preserve"> but periodically adjusted</w:t>
      </w:r>
      <w:r w:rsidR="008D54BD" w:rsidRPr="00CA1970">
        <w:rPr>
          <w:rFonts w:ascii="Arial Unicode MS" w:hAnsi="Arial Unicode MS"/>
          <w:sz w:val="24"/>
          <w:lang w:val="en"/>
        </w:rPr>
        <w:t>)</w:t>
      </w:r>
      <w:r w:rsidRPr="00CA1970">
        <w:rPr>
          <w:rFonts w:ascii="Arial Unicode MS" w:hAnsi="Arial Unicode MS"/>
          <w:sz w:val="24"/>
          <w:lang w:val="en"/>
        </w:rPr>
        <w:t xml:space="preserve">, is required to review and consider any information about the applicant that is in the designated integrity and performance system accessible through SAM (currently FAPIIS) (see 41 U.S.C. </w:t>
      </w:r>
      <w:r w:rsidR="009B330F" w:rsidRPr="00CA1970">
        <w:rPr>
          <w:rFonts w:ascii="Arial Unicode MS" w:hAnsi="Arial Unicode MS"/>
          <w:sz w:val="24"/>
          <w:lang w:val="en"/>
        </w:rPr>
        <w:t xml:space="preserve">§ </w:t>
      </w:r>
      <w:r w:rsidRPr="00CA1970">
        <w:rPr>
          <w:rFonts w:ascii="Arial Unicode MS" w:hAnsi="Arial Unicode MS"/>
          <w:sz w:val="24"/>
          <w:lang w:val="en"/>
        </w:rPr>
        <w:t>2313);</w:t>
      </w:r>
    </w:p>
    <w:p w14:paraId="791C23EF" w14:textId="115D8DBD" w:rsidR="00575D00" w:rsidRPr="00CA1970" w:rsidRDefault="00575D00" w:rsidP="00CA1970">
      <w:pPr>
        <w:pStyle w:val="ListParagraph"/>
        <w:numPr>
          <w:ilvl w:val="0"/>
          <w:numId w:val="51"/>
        </w:numPr>
        <w:spacing w:after="360" w:line="360" w:lineRule="atLeast"/>
        <w:rPr>
          <w:rFonts w:ascii="Arial Unicode MS" w:hAnsi="Arial Unicode MS"/>
          <w:sz w:val="24"/>
          <w:lang w:val="en"/>
        </w:rPr>
      </w:pPr>
      <w:r w:rsidRPr="00CA1970">
        <w:rPr>
          <w:rFonts w:ascii="Arial Unicode MS" w:hAnsi="Arial Unicode MS"/>
          <w:sz w:val="24"/>
          <w:lang w:val="en"/>
        </w:rPr>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479B8075" w14:textId="4D13461B" w:rsidR="00575D00" w:rsidRPr="00CA1970" w:rsidRDefault="00575D00" w:rsidP="00CA1970">
      <w:pPr>
        <w:pStyle w:val="ListParagraph"/>
        <w:numPr>
          <w:ilvl w:val="0"/>
          <w:numId w:val="51"/>
        </w:numPr>
        <w:spacing w:after="360" w:line="360" w:lineRule="atLeast"/>
        <w:rPr>
          <w:rFonts w:ascii="Arial Unicode MS" w:hAnsi="Arial Unicode MS"/>
          <w:sz w:val="24"/>
          <w:lang w:val="en"/>
        </w:rPr>
      </w:pPr>
      <w:r w:rsidRPr="00CA1970">
        <w:rPr>
          <w:rFonts w:ascii="Arial Unicode MS" w:hAnsi="Arial Unicode MS"/>
          <w:sz w:val="24"/>
          <w:lang w:val="en"/>
        </w:rPr>
        <w:t>IMLS will consider any comments by the applicant, in addition to the other information in the designated integrity and performance system, in making a judgment about the applicant</w:t>
      </w:r>
      <w:r w:rsidR="006228EC" w:rsidRPr="00CA1970">
        <w:rPr>
          <w:rFonts w:ascii="Arial Unicode MS" w:hAnsi="Arial Unicode MS"/>
          <w:sz w:val="24"/>
          <w:lang w:val="en"/>
        </w:rPr>
        <w:t>’</w:t>
      </w:r>
      <w:r w:rsidRPr="00CA1970">
        <w:rPr>
          <w:rFonts w:ascii="Arial Unicode MS" w:hAnsi="Arial Unicode MS"/>
          <w:sz w:val="24"/>
          <w:lang w:val="en"/>
        </w:rPr>
        <w:t xml:space="preserve">s integrity, business ethics, and record of performance under Federal awards when completing the review of risk posed by applicants as described in </w:t>
      </w:r>
      <w:r w:rsidR="005B4BBE" w:rsidRPr="00CA1970">
        <w:rPr>
          <w:rFonts w:ascii="Arial Unicode MS" w:hAnsi="Arial Unicode MS"/>
          <w:sz w:val="24"/>
          <w:lang w:val="en"/>
        </w:rPr>
        <w:t xml:space="preserve">2 C.F.R. </w:t>
      </w:r>
      <w:r w:rsidRPr="00CA1970">
        <w:rPr>
          <w:rFonts w:ascii="Arial Unicode MS" w:hAnsi="Arial Unicode MS"/>
          <w:sz w:val="24"/>
          <w:lang w:val="en"/>
        </w:rPr>
        <w:t>§</w:t>
      </w:r>
      <w:r w:rsidR="005B4BBE" w:rsidRPr="00CA1970">
        <w:rPr>
          <w:rFonts w:ascii="Arial Unicode MS" w:hAnsi="Arial Unicode MS"/>
          <w:sz w:val="24"/>
          <w:lang w:val="en"/>
        </w:rPr>
        <w:t xml:space="preserve"> </w:t>
      </w:r>
      <w:r w:rsidRPr="00CA1970">
        <w:rPr>
          <w:rFonts w:ascii="Arial Unicode MS" w:hAnsi="Arial Unicode MS"/>
          <w:sz w:val="24"/>
          <w:lang w:val="en"/>
        </w:rPr>
        <w:t xml:space="preserve">200.205 </w:t>
      </w:r>
      <w:r w:rsidR="005B4BBE" w:rsidRPr="00CA1970">
        <w:rPr>
          <w:rFonts w:ascii="Arial Unicode MS" w:hAnsi="Arial Unicode MS"/>
          <w:sz w:val="24"/>
          <w:lang w:val="en"/>
        </w:rPr>
        <w:t>(</w:t>
      </w:r>
      <w:r w:rsidRPr="00CA1970">
        <w:rPr>
          <w:rFonts w:ascii="Arial Unicode MS" w:hAnsi="Arial Unicode MS"/>
          <w:sz w:val="24"/>
          <w:lang w:val="en"/>
        </w:rPr>
        <w:t>Federal awarding agency review of risk posed by applicants</w:t>
      </w:r>
      <w:r w:rsidR="005B4BBE" w:rsidRPr="00CA1970">
        <w:rPr>
          <w:rFonts w:ascii="Arial Unicode MS" w:hAnsi="Arial Unicode MS"/>
          <w:sz w:val="24"/>
          <w:lang w:val="en"/>
        </w:rPr>
        <w:t>)</w:t>
      </w:r>
      <w:r w:rsidRPr="00CA1970">
        <w:rPr>
          <w:rFonts w:ascii="Arial Unicode MS" w:hAnsi="Arial Unicode MS"/>
          <w:sz w:val="24"/>
          <w:lang w:val="en"/>
        </w:rPr>
        <w:t>.</w:t>
      </w:r>
    </w:p>
    <w:p w14:paraId="61D573C1" w14:textId="60ACE071" w:rsidR="008D54BD" w:rsidRPr="00470895" w:rsidRDefault="000739BE" w:rsidP="0073462A">
      <w:pPr>
        <w:pStyle w:val="Heading3"/>
        <w:rPr>
          <w:rFonts w:ascii="Arial Unicode MS" w:eastAsia="Arial Unicode MS" w:hAnsi="Arial Unicode MS" w:cs="Arial Unicode MS"/>
          <w:color w:val="auto"/>
          <w:sz w:val="28"/>
          <w:szCs w:val="28"/>
          <w:lang w:val="en"/>
        </w:rPr>
      </w:pPr>
      <w:bookmarkStart w:id="47" w:name="doclet-35"/>
      <w:bookmarkEnd w:id="47"/>
      <w:r w:rsidRPr="00470895">
        <w:rPr>
          <w:rFonts w:ascii="Arial Unicode MS" w:eastAsia="Arial Unicode MS" w:hAnsi="Arial Unicode MS" w:cs="Arial Unicode MS"/>
          <w:color w:val="auto"/>
          <w:sz w:val="28"/>
          <w:szCs w:val="28"/>
          <w:lang w:val="en"/>
        </w:rPr>
        <w:t>E</w:t>
      </w:r>
      <w:r w:rsidR="00E240D2" w:rsidRPr="00470895">
        <w:rPr>
          <w:rFonts w:ascii="Arial Unicode MS" w:eastAsia="Arial Unicode MS" w:hAnsi="Arial Unicode MS" w:cs="Arial Unicode MS"/>
          <w:color w:val="auto"/>
          <w:sz w:val="28"/>
          <w:szCs w:val="28"/>
          <w:lang w:val="en"/>
        </w:rPr>
        <w:t>4</w:t>
      </w:r>
      <w:r w:rsidR="008D54BD" w:rsidRPr="00470895">
        <w:rPr>
          <w:rFonts w:ascii="Arial Unicode MS" w:eastAsia="Arial Unicode MS" w:hAnsi="Arial Unicode MS" w:cs="Arial Unicode MS"/>
          <w:color w:val="auto"/>
          <w:sz w:val="28"/>
          <w:szCs w:val="28"/>
          <w:lang w:val="en"/>
        </w:rPr>
        <w:t>.</w:t>
      </w:r>
      <w:r w:rsidR="00E240D2" w:rsidRPr="00470895">
        <w:rPr>
          <w:rFonts w:ascii="Arial Unicode MS" w:eastAsia="Arial Unicode MS" w:hAnsi="Arial Unicode MS" w:cs="Arial Unicode MS"/>
          <w:color w:val="auto"/>
          <w:sz w:val="28"/>
          <w:szCs w:val="28"/>
          <w:lang w:val="en"/>
        </w:rPr>
        <w:t xml:space="preserve"> </w:t>
      </w:r>
      <w:r w:rsidR="008D54BD" w:rsidRPr="00470895">
        <w:rPr>
          <w:rFonts w:ascii="Arial Unicode MS" w:eastAsia="Arial Unicode MS" w:hAnsi="Arial Unicode MS" w:cs="Arial Unicode MS"/>
          <w:color w:val="auto"/>
          <w:sz w:val="28"/>
          <w:szCs w:val="28"/>
          <w:lang w:val="en"/>
        </w:rPr>
        <w:t>When will we be notified of funding decisions</w:t>
      </w:r>
      <w:r w:rsidR="00E240D2" w:rsidRPr="00470895">
        <w:rPr>
          <w:rFonts w:ascii="Arial Unicode MS" w:eastAsia="Arial Unicode MS" w:hAnsi="Arial Unicode MS" w:cs="Arial Unicode MS"/>
          <w:color w:val="auto"/>
          <w:sz w:val="28"/>
          <w:szCs w:val="28"/>
          <w:lang w:val="en"/>
        </w:rPr>
        <w:t>?</w:t>
      </w:r>
    </w:p>
    <w:p w14:paraId="7C5389A8" w14:textId="04F24A82" w:rsidR="008D54BD" w:rsidRPr="00470895" w:rsidRDefault="008D54BD" w:rsidP="008D54BD">
      <w:pPr>
        <w:spacing w:after="120" w:line="300" w:lineRule="atLeast"/>
        <w:outlineLvl w:val="2"/>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will not release information about the status of an application until the applications have been reviewed and all deliberations are concluded. We expect to notify both </w:t>
      </w:r>
      <w:r w:rsidR="00F15408" w:rsidRPr="00470895">
        <w:rPr>
          <w:rFonts w:ascii="Arial Unicode MS" w:eastAsia="Arial Unicode MS" w:hAnsi="Arial Unicode MS" w:cs="Arial Unicode MS"/>
          <w:sz w:val="24"/>
          <w:szCs w:val="24"/>
          <w:lang w:val="en"/>
        </w:rPr>
        <w:t>successful and unsuccessful</w:t>
      </w:r>
      <w:r w:rsidRPr="00470895">
        <w:rPr>
          <w:rFonts w:ascii="Arial Unicode MS" w:eastAsia="Arial Unicode MS" w:hAnsi="Arial Unicode MS" w:cs="Arial Unicode MS"/>
          <w:sz w:val="24"/>
          <w:szCs w:val="24"/>
          <w:lang w:val="en"/>
        </w:rPr>
        <w:t xml:space="preserve"> applicants of the final decisions by </w:t>
      </w:r>
      <w:r w:rsidR="00132217" w:rsidRPr="00470895">
        <w:rPr>
          <w:rFonts w:ascii="Arial Unicode MS" w:eastAsia="Arial Unicode MS" w:hAnsi="Arial Unicode MS" w:cs="Arial Unicode MS"/>
          <w:sz w:val="24"/>
          <w:szCs w:val="24"/>
          <w:lang w:val="en"/>
        </w:rPr>
        <w:t>April 201</w:t>
      </w:r>
      <w:r w:rsidR="006C3FC4" w:rsidRPr="00470895">
        <w:rPr>
          <w:rFonts w:ascii="Arial Unicode MS" w:eastAsia="Arial Unicode MS" w:hAnsi="Arial Unicode MS" w:cs="Arial Unicode MS"/>
          <w:sz w:val="24"/>
          <w:szCs w:val="24"/>
          <w:lang w:val="en"/>
        </w:rPr>
        <w:t>8</w:t>
      </w:r>
      <w:r w:rsidRPr="00470895">
        <w:rPr>
          <w:rFonts w:ascii="Arial Unicode MS" w:eastAsia="Arial Unicode MS" w:hAnsi="Arial Unicode MS" w:cs="Arial Unicode MS"/>
          <w:sz w:val="24"/>
          <w:szCs w:val="24"/>
          <w:lang w:val="en"/>
        </w:rPr>
        <w:t>.</w:t>
      </w:r>
    </w:p>
    <w:p w14:paraId="3FB28B0A" w14:textId="1BA79AEA" w:rsidR="00575D00" w:rsidRPr="00470895" w:rsidRDefault="00575D00" w:rsidP="0073462A">
      <w:pPr>
        <w:pStyle w:val="Heading2"/>
        <w:rPr>
          <w:rFonts w:ascii="Arial Unicode MS" w:eastAsia="Arial Unicode MS" w:hAnsi="Arial Unicode MS" w:cs="Arial Unicode MS"/>
          <w:color w:val="auto"/>
          <w:sz w:val="32"/>
          <w:szCs w:val="32"/>
          <w:lang w:val="en"/>
        </w:rPr>
      </w:pPr>
      <w:r w:rsidRPr="00470895">
        <w:rPr>
          <w:rFonts w:ascii="Arial Unicode MS" w:eastAsia="Arial Unicode MS" w:hAnsi="Arial Unicode MS" w:cs="Arial Unicode MS"/>
          <w:color w:val="auto"/>
          <w:sz w:val="32"/>
          <w:szCs w:val="32"/>
          <w:lang w:val="en"/>
        </w:rPr>
        <w:t>F. Award Administration Information</w:t>
      </w:r>
    </w:p>
    <w:p w14:paraId="3F8CD58D" w14:textId="1E3FCDA2" w:rsidR="00575D00" w:rsidRPr="00470895" w:rsidRDefault="000739BE" w:rsidP="0073462A">
      <w:pPr>
        <w:pStyle w:val="Heading3"/>
        <w:rPr>
          <w:rFonts w:ascii="Arial Unicode MS" w:eastAsia="Arial Unicode MS" w:hAnsi="Arial Unicode MS" w:cs="Arial Unicode MS"/>
          <w:color w:val="auto"/>
          <w:sz w:val="28"/>
          <w:szCs w:val="28"/>
          <w:lang w:val="en"/>
        </w:rPr>
      </w:pPr>
      <w:bookmarkStart w:id="48" w:name="doclet-36"/>
      <w:bookmarkEnd w:id="48"/>
      <w:r w:rsidRPr="00470895">
        <w:rPr>
          <w:rFonts w:ascii="Arial Unicode MS" w:eastAsia="Arial Unicode MS" w:hAnsi="Arial Unicode MS" w:cs="Arial Unicode MS"/>
          <w:color w:val="auto"/>
          <w:sz w:val="28"/>
          <w:szCs w:val="28"/>
          <w:lang w:val="en"/>
        </w:rPr>
        <w:t>F</w:t>
      </w:r>
      <w:r w:rsidR="008D54BD" w:rsidRPr="00470895">
        <w:rPr>
          <w:rFonts w:ascii="Arial Unicode MS" w:eastAsia="Arial Unicode MS" w:hAnsi="Arial Unicode MS" w:cs="Arial Unicode MS"/>
          <w:color w:val="auto"/>
          <w:sz w:val="28"/>
          <w:szCs w:val="28"/>
          <w:lang w:val="en"/>
        </w:rPr>
        <w:t xml:space="preserve">1. </w:t>
      </w:r>
      <w:r w:rsidR="00575D00" w:rsidRPr="00470895">
        <w:rPr>
          <w:rFonts w:ascii="Arial Unicode MS" w:eastAsia="Arial Unicode MS" w:hAnsi="Arial Unicode MS" w:cs="Arial Unicode MS"/>
          <w:color w:val="auto"/>
          <w:sz w:val="28"/>
          <w:szCs w:val="28"/>
          <w:lang w:val="en"/>
        </w:rPr>
        <w:t xml:space="preserve">How will we be notified </w:t>
      </w:r>
      <w:r w:rsidR="00020D08" w:rsidRPr="00470895">
        <w:rPr>
          <w:rFonts w:ascii="Arial Unicode MS" w:eastAsia="Arial Unicode MS" w:hAnsi="Arial Unicode MS" w:cs="Arial Unicode MS"/>
          <w:color w:val="auto"/>
          <w:sz w:val="28"/>
          <w:szCs w:val="28"/>
          <w:lang w:val="en"/>
        </w:rPr>
        <w:t xml:space="preserve">of </w:t>
      </w:r>
      <w:r w:rsidR="00302DB3" w:rsidRPr="00470895">
        <w:rPr>
          <w:rFonts w:ascii="Arial Unicode MS" w:eastAsia="Arial Unicode MS" w:hAnsi="Arial Unicode MS" w:cs="Arial Unicode MS"/>
          <w:color w:val="auto"/>
          <w:sz w:val="28"/>
          <w:szCs w:val="28"/>
          <w:lang w:val="en"/>
        </w:rPr>
        <w:t>funding decisions</w:t>
      </w:r>
      <w:r w:rsidR="00575D00" w:rsidRPr="00470895">
        <w:rPr>
          <w:rFonts w:ascii="Arial Unicode MS" w:eastAsia="Arial Unicode MS" w:hAnsi="Arial Unicode MS" w:cs="Arial Unicode MS"/>
          <w:color w:val="auto"/>
          <w:sz w:val="28"/>
          <w:szCs w:val="28"/>
          <w:lang w:val="en"/>
        </w:rPr>
        <w:t>?</w:t>
      </w:r>
    </w:p>
    <w:p w14:paraId="5A841DC3" w14:textId="2C536907" w:rsidR="00787A9E" w:rsidRPr="00470895" w:rsidRDefault="008F396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will notify </w:t>
      </w:r>
      <w:r w:rsidR="00787A9E" w:rsidRPr="00470895">
        <w:rPr>
          <w:rFonts w:ascii="Arial Unicode MS" w:eastAsia="Arial Unicode MS" w:hAnsi="Arial Unicode MS" w:cs="Arial Unicode MS"/>
          <w:sz w:val="24"/>
          <w:szCs w:val="24"/>
          <w:lang w:val="en"/>
        </w:rPr>
        <w:t xml:space="preserve">both </w:t>
      </w:r>
      <w:r w:rsidR="005B28D1" w:rsidRPr="00470895">
        <w:rPr>
          <w:rFonts w:ascii="Arial Unicode MS" w:eastAsia="Arial Unicode MS" w:hAnsi="Arial Unicode MS" w:cs="Arial Unicode MS"/>
          <w:sz w:val="24"/>
          <w:szCs w:val="24"/>
          <w:lang w:val="en"/>
        </w:rPr>
        <w:t xml:space="preserve">successful </w:t>
      </w:r>
      <w:r w:rsidR="00787A9E" w:rsidRPr="00470895">
        <w:rPr>
          <w:rFonts w:ascii="Arial Unicode MS" w:eastAsia="Arial Unicode MS" w:hAnsi="Arial Unicode MS" w:cs="Arial Unicode MS"/>
          <w:sz w:val="24"/>
          <w:szCs w:val="24"/>
          <w:lang w:val="en"/>
        </w:rPr>
        <w:t xml:space="preserve">and </w:t>
      </w:r>
      <w:r w:rsidR="005B28D1" w:rsidRPr="00470895">
        <w:rPr>
          <w:rFonts w:ascii="Arial Unicode MS" w:eastAsia="Arial Unicode MS" w:hAnsi="Arial Unicode MS" w:cs="Arial Unicode MS"/>
          <w:sz w:val="24"/>
          <w:szCs w:val="24"/>
          <w:lang w:val="en"/>
        </w:rPr>
        <w:t xml:space="preserve">unsuccessful </w:t>
      </w:r>
      <w:r w:rsidRPr="00470895">
        <w:rPr>
          <w:rFonts w:ascii="Arial Unicode MS" w:eastAsia="Arial Unicode MS" w:hAnsi="Arial Unicode MS" w:cs="Arial Unicode MS"/>
          <w:sz w:val="24"/>
          <w:szCs w:val="24"/>
          <w:lang w:val="en"/>
        </w:rPr>
        <w:t xml:space="preserve">applicants of funding decisions </w:t>
      </w:r>
      <w:r w:rsidR="00787A9E" w:rsidRPr="00470895">
        <w:rPr>
          <w:rFonts w:ascii="Arial Unicode MS" w:eastAsia="Arial Unicode MS" w:hAnsi="Arial Unicode MS" w:cs="Arial Unicode MS"/>
          <w:sz w:val="24"/>
          <w:szCs w:val="24"/>
          <w:lang w:val="en"/>
        </w:rPr>
        <w:t>by email.</w:t>
      </w:r>
    </w:p>
    <w:p w14:paraId="18E95C24" w14:textId="16F1028B" w:rsidR="00575D00" w:rsidRPr="00470895" w:rsidRDefault="008F396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For applicants who receive awards,</w:t>
      </w:r>
      <w:r w:rsidR="00575D00"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 xml:space="preserve">the award packet will be sent to </w:t>
      </w:r>
      <w:r w:rsidR="00575D00" w:rsidRPr="00470895">
        <w:rPr>
          <w:rFonts w:ascii="Arial Unicode MS" w:eastAsia="Arial Unicode MS" w:hAnsi="Arial Unicode MS" w:cs="Arial Unicode MS"/>
          <w:sz w:val="24"/>
          <w:szCs w:val="24"/>
          <w:lang w:val="en"/>
        </w:rPr>
        <w:t xml:space="preserve">the </w:t>
      </w:r>
      <w:r w:rsidR="00302DB3" w:rsidRPr="00470895">
        <w:rPr>
          <w:rFonts w:ascii="Arial Unicode MS" w:eastAsia="Arial Unicode MS" w:hAnsi="Arial Unicode MS" w:cs="Arial Unicode MS"/>
          <w:sz w:val="24"/>
          <w:szCs w:val="24"/>
          <w:lang w:val="en"/>
        </w:rPr>
        <w:t>Project Director, Primary Contact/Grant</w:t>
      </w:r>
      <w:r w:rsidR="006F7425" w:rsidRPr="00470895">
        <w:rPr>
          <w:rFonts w:ascii="Arial Unicode MS" w:eastAsia="Arial Unicode MS" w:hAnsi="Arial Unicode MS" w:cs="Arial Unicode MS"/>
          <w:sz w:val="24"/>
          <w:szCs w:val="24"/>
          <w:lang w:val="en"/>
        </w:rPr>
        <w:t>s</w:t>
      </w:r>
      <w:r w:rsidR="00302DB3" w:rsidRPr="00470895">
        <w:rPr>
          <w:rFonts w:ascii="Arial Unicode MS" w:eastAsia="Arial Unicode MS" w:hAnsi="Arial Unicode MS" w:cs="Arial Unicode MS"/>
          <w:sz w:val="24"/>
          <w:szCs w:val="24"/>
          <w:lang w:val="en"/>
        </w:rPr>
        <w:t xml:space="preserve"> Administrator, and </w:t>
      </w:r>
      <w:r w:rsidR="00575D00" w:rsidRPr="00470895">
        <w:rPr>
          <w:rFonts w:ascii="Arial Unicode MS" w:eastAsia="Arial Unicode MS" w:hAnsi="Arial Unicode MS" w:cs="Arial Unicode MS"/>
          <w:sz w:val="24"/>
          <w:szCs w:val="24"/>
          <w:lang w:val="en"/>
        </w:rPr>
        <w:t>Authorized Representative/Authorizing Official</w:t>
      </w:r>
      <w:r w:rsidR="00302DB3" w:rsidRPr="00470895">
        <w:rPr>
          <w:rFonts w:ascii="Arial Unicode MS" w:eastAsia="Arial Unicode MS" w:hAnsi="Arial Unicode MS" w:cs="Arial Unicode MS"/>
          <w:sz w:val="24"/>
          <w:szCs w:val="24"/>
          <w:lang w:val="en"/>
        </w:rPr>
        <w:t xml:space="preserve"> (as identified on the SF-424S)</w:t>
      </w:r>
      <w:r w:rsidRPr="00470895">
        <w:rPr>
          <w:rFonts w:ascii="Arial Unicode MS" w:eastAsia="Arial Unicode MS" w:hAnsi="Arial Unicode MS" w:cs="Arial Unicode MS"/>
          <w:sz w:val="24"/>
          <w:szCs w:val="24"/>
          <w:lang w:val="en"/>
        </w:rPr>
        <w:t>. The award packet will</w:t>
      </w:r>
      <w:r w:rsidR="00302DB3"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contain</w:t>
      </w:r>
      <w:r w:rsidR="00302DB3" w:rsidRPr="00470895">
        <w:rPr>
          <w:rFonts w:ascii="Arial Unicode MS" w:eastAsia="Arial Unicode MS" w:hAnsi="Arial Unicode MS" w:cs="Arial Unicode MS"/>
          <w:sz w:val="24"/>
          <w:szCs w:val="24"/>
          <w:lang w:val="en"/>
        </w:rPr>
        <w:t xml:space="preserve"> </w:t>
      </w:r>
      <w:r w:rsidR="00575D00" w:rsidRPr="00470895">
        <w:rPr>
          <w:rFonts w:ascii="Arial Unicode MS" w:eastAsia="Arial Unicode MS" w:hAnsi="Arial Unicode MS" w:cs="Arial Unicode MS"/>
          <w:sz w:val="24"/>
          <w:szCs w:val="24"/>
          <w:lang w:val="en"/>
        </w:rPr>
        <w:t>the following:</w:t>
      </w:r>
    </w:p>
    <w:p w14:paraId="384832B9" w14:textId="4995D589" w:rsidR="00575D00" w:rsidRPr="00470895" w:rsidRDefault="00575D00"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cover letter</w:t>
      </w:r>
      <w:r w:rsidR="00673CC1" w:rsidRPr="00470895">
        <w:rPr>
          <w:rFonts w:ascii="Arial Unicode MS" w:eastAsia="Arial Unicode MS" w:hAnsi="Arial Unicode MS" w:cs="Arial Unicode MS"/>
          <w:sz w:val="24"/>
          <w:szCs w:val="24"/>
          <w:lang w:val="en"/>
        </w:rPr>
        <w:t>;</w:t>
      </w:r>
    </w:p>
    <w:p w14:paraId="44CEC60A" w14:textId="1828515E" w:rsidR="00575D00" w:rsidRPr="00470895" w:rsidRDefault="00575D00"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Official Award Notification for Grants and Cooperative Agreements</w:t>
      </w:r>
      <w:r w:rsidR="008F396C" w:rsidRPr="00470895">
        <w:rPr>
          <w:rFonts w:ascii="Arial Unicode MS" w:eastAsia="Arial Unicode MS" w:hAnsi="Arial Unicode MS" w:cs="Arial Unicode MS"/>
          <w:sz w:val="24"/>
          <w:szCs w:val="24"/>
          <w:lang w:val="en"/>
        </w:rPr>
        <w:t xml:space="preserve"> (the authorizing document for the award)</w:t>
      </w:r>
      <w:r w:rsidR="00673CC1" w:rsidRPr="00470895">
        <w:rPr>
          <w:rFonts w:ascii="Arial Unicode MS" w:eastAsia="Arial Unicode MS" w:hAnsi="Arial Unicode MS" w:cs="Arial Unicode MS"/>
          <w:sz w:val="24"/>
          <w:szCs w:val="24"/>
          <w:lang w:val="en"/>
        </w:rPr>
        <w:t>;</w:t>
      </w:r>
    </w:p>
    <w:p w14:paraId="4B903783" w14:textId="5D2A11E5" w:rsidR="00575D00" w:rsidRPr="00470895" w:rsidRDefault="00575D00"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links to </w:t>
      </w:r>
      <w:r w:rsidR="00673CC1" w:rsidRPr="00470895">
        <w:rPr>
          <w:rFonts w:ascii="Arial Unicode MS" w:eastAsia="Arial Unicode MS" w:hAnsi="Arial Unicode MS" w:cs="Arial Unicode MS"/>
          <w:sz w:val="24"/>
          <w:szCs w:val="24"/>
          <w:lang w:val="en"/>
        </w:rPr>
        <w:t xml:space="preserve">the General Terms </w:t>
      </w:r>
      <w:r w:rsidRPr="00470895">
        <w:rPr>
          <w:rFonts w:ascii="Arial Unicode MS" w:eastAsia="Arial Unicode MS" w:hAnsi="Arial Unicode MS" w:cs="Arial Unicode MS"/>
          <w:sz w:val="24"/>
          <w:szCs w:val="24"/>
          <w:lang w:val="en"/>
        </w:rPr>
        <w:t xml:space="preserve">and </w:t>
      </w:r>
      <w:r w:rsidR="00673CC1" w:rsidRPr="00470895">
        <w:rPr>
          <w:rFonts w:ascii="Arial Unicode MS" w:eastAsia="Arial Unicode MS" w:hAnsi="Arial Unicode MS" w:cs="Arial Unicode MS"/>
          <w:sz w:val="24"/>
          <w:szCs w:val="24"/>
          <w:lang w:val="en"/>
        </w:rPr>
        <w:t>Conditions for IMLS Discretionary Grant and Cooperative Agreement Awards</w:t>
      </w:r>
      <w:r w:rsidRPr="00470895">
        <w:rPr>
          <w:rFonts w:ascii="Arial Unicode MS" w:eastAsia="Arial Unicode MS" w:hAnsi="Arial Unicode MS" w:cs="Arial Unicode MS"/>
          <w:sz w:val="24"/>
          <w:szCs w:val="24"/>
          <w:lang w:val="en"/>
        </w:rPr>
        <w:t xml:space="preserve">, reporting forms, </w:t>
      </w:r>
      <w:r w:rsidR="00673CC1" w:rsidRPr="00470895">
        <w:rPr>
          <w:rFonts w:ascii="Arial Unicode MS" w:eastAsia="Arial Unicode MS" w:hAnsi="Arial Unicode MS" w:cs="Arial Unicode MS"/>
          <w:sz w:val="24"/>
          <w:szCs w:val="24"/>
          <w:lang w:val="en"/>
        </w:rPr>
        <w:t>and the Grantee Communications Kit; and</w:t>
      </w:r>
    </w:p>
    <w:p w14:paraId="1384B8A2" w14:textId="29042738" w:rsidR="002918C5" w:rsidRPr="00470895" w:rsidRDefault="00302DB3"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reviewer comments</w:t>
      </w:r>
      <w:r w:rsidR="00673CC1" w:rsidRPr="00470895">
        <w:rPr>
          <w:rFonts w:ascii="Arial Unicode MS" w:eastAsia="Arial Unicode MS" w:hAnsi="Arial Unicode MS" w:cs="Arial Unicode MS"/>
          <w:sz w:val="24"/>
          <w:szCs w:val="24"/>
          <w:lang w:val="en"/>
        </w:rPr>
        <w:t>.</w:t>
      </w:r>
    </w:p>
    <w:p w14:paraId="76AE7A2C" w14:textId="36CF6C73" w:rsidR="00575D00" w:rsidRPr="00470895" w:rsidRDefault="002918C5" w:rsidP="0073462A">
      <w:p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Funded projects may not begin earlier than </w:t>
      </w:r>
      <w:r w:rsidR="00132217" w:rsidRPr="00470895">
        <w:rPr>
          <w:rFonts w:ascii="Arial Unicode MS" w:eastAsia="Arial Unicode MS" w:hAnsi="Arial Unicode MS" w:cs="Arial Unicode MS"/>
          <w:sz w:val="24"/>
          <w:szCs w:val="24"/>
          <w:lang w:val="en"/>
        </w:rPr>
        <w:t>May 1, 201</w:t>
      </w:r>
      <w:r w:rsidR="006C3FC4" w:rsidRPr="00470895">
        <w:rPr>
          <w:rFonts w:ascii="Arial Unicode MS" w:eastAsia="Arial Unicode MS" w:hAnsi="Arial Unicode MS" w:cs="Arial Unicode MS"/>
          <w:sz w:val="24"/>
          <w:szCs w:val="24"/>
          <w:lang w:val="en"/>
        </w:rPr>
        <w:t>8</w:t>
      </w:r>
      <w:r w:rsidR="00593798" w:rsidRPr="00470895">
        <w:rPr>
          <w:rFonts w:ascii="Arial Unicode MS" w:eastAsia="Arial Unicode MS" w:hAnsi="Arial Unicode MS" w:cs="Arial Unicode MS"/>
          <w:sz w:val="24"/>
          <w:szCs w:val="24"/>
          <w:lang w:val="en"/>
        </w:rPr>
        <w:t>,</w:t>
      </w:r>
      <w:r w:rsidR="00132217"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and not later than</w:t>
      </w:r>
      <w:r w:rsidR="00132217" w:rsidRPr="00470895">
        <w:rPr>
          <w:rFonts w:ascii="Arial Unicode MS" w:eastAsia="Arial Unicode MS" w:hAnsi="Arial Unicode MS" w:cs="Arial Unicode MS"/>
          <w:sz w:val="24"/>
          <w:szCs w:val="24"/>
          <w:lang w:val="en"/>
        </w:rPr>
        <w:t xml:space="preserve"> July 1, 201</w:t>
      </w:r>
      <w:r w:rsidR="006C3FC4" w:rsidRPr="00470895">
        <w:rPr>
          <w:rFonts w:ascii="Arial Unicode MS" w:eastAsia="Arial Unicode MS" w:hAnsi="Arial Unicode MS" w:cs="Arial Unicode MS"/>
          <w:sz w:val="24"/>
          <w:szCs w:val="24"/>
          <w:lang w:val="en"/>
        </w:rPr>
        <w:t>8</w:t>
      </w:r>
      <w:r w:rsidR="00132217"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p>
    <w:p w14:paraId="24F14EE8" w14:textId="36FB4F89" w:rsidR="00302DB3" w:rsidRPr="00470895" w:rsidRDefault="008F396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For applicants </w:t>
      </w:r>
      <w:r w:rsidR="00575D00" w:rsidRPr="00470895">
        <w:rPr>
          <w:rFonts w:ascii="Arial Unicode MS" w:eastAsia="Arial Unicode MS" w:hAnsi="Arial Unicode MS" w:cs="Arial Unicode MS"/>
          <w:sz w:val="24"/>
          <w:szCs w:val="24"/>
          <w:lang w:val="en"/>
        </w:rPr>
        <w:t>who do not receive awards</w:t>
      </w:r>
      <w:r w:rsidRPr="00470895">
        <w:rPr>
          <w:rFonts w:ascii="Arial Unicode MS" w:eastAsia="Arial Unicode MS" w:hAnsi="Arial Unicode MS" w:cs="Arial Unicode MS"/>
          <w:sz w:val="24"/>
          <w:szCs w:val="24"/>
          <w:lang w:val="en"/>
        </w:rPr>
        <w:t>, t</w:t>
      </w:r>
      <w:r w:rsidR="00302DB3" w:rsidRPr="00470895">
        <w:rPr>
          <w:rFonts w:ascii="Arial Unicode MS" w:eastAsia="Arial Unicode MS" w:hAnsi="Arial Unicode MS" w:cs="Arial Unicode MS"/>
          <w:sz w:val="24"/>
          <w:szCs w:val="24"/>
          <w:lang w:val="en"/>
        </w:rPr>
        <w:t>he Project Director, Primary Contact/Grant</w:t>
      </w:r>
      <w:r w:rsidR="006F7425" w:rsidRPr="00470895">
        <w:rPr>
          <w:rFonts w:ascii="Arial Unicode MS" w:eastAsia="Arial Unicode MS" w:hAnsi="Arial Unicode MS" w:cs="Arial Unicode MS"/>
          <w:sz w:val="24"/>
          <w:szCs w:val="24"/>
          <w:lang w:val="en"/>
        </w:rPr>
        <w:t>s</w:t>
      </w:r>
      <w:r w:rsidR="00302DB3" w:rsidRPr="00470895">
        <w:rPr>
          <w:rFonts w:ascii="Arial Unicode MS" w:eastAsia="Arial Unicode MS" w:hAnsi="Arial Unicode MS" w:cs="Arial Unicode MS"/>
          <w:sz w:val="24"/>
          <w:szCs w:val="24"/>
          <w:lang w:val="en"/>
        </w:rPr>
        <w:t xml:space="preserve"> Administrator, and Authorized Representative/Authorizing Official (as identified on the SF-424S) will receive the following:</w:t>
      </w:r>
    </w:p>
    <w:p w14:paraId="2933398D" w14:textId="03802D86" w:rsidR="00302DB3" w:rsidRPr="00470895" w:rsidRDefault="00302DB3" w:rsidP="00966FD9">
      <w:pPr>
        <w:pStyle w:val="ListParagraph"/>
        <w:numPr>
          <w:ilvl w:val="0"/>
          <w:numId w:val="20"/>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cover letter</w:t>
      </w:r>
      <w:r w:rsidR="00673CC1"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673CC1" w:rsidRPr="00470895">
        <w:rPr>
          <w:rFonts w:ascii="Arial Unicode MS" w:eastAsia="Arial Unicode MS" w:hAnsi="Arial Unicode MS" w:cs="Arial Unicode MS"/>
          <w:sz w:val="24"/>
          <w:szCs w:val="24"/>
          <w:lang w:val="en"/>
        </w:rPr>
        <w:t xml:space="preserve">and </w:t>
      </w:r>
    </w:p>
    <w:p w14:paraId="1E91E52B" w14:textId="46F64EB4" w:rsidR="00575D00" w:rsidRPr="00470895" w:rsidRDefault="00302DB3" w:rsidP="00966FD9">
      <w:pPr>
        <w:pStyle w:val="ListParagraph"/>
        <w:numPr>
          <w:ilvl w:val="0"/>
          <w:numId w:val="20"/>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reviewer comments</w:t>
      </w:r>
      <w:r w:rsidR="00673CC1"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p>
    <w:p w14:paraId="569350F4" w14:textId="012F6E7A" w:rsidR="00575D00" w:rsidRPr="00470895" w:rsidRDefault="000739BE" w:rsidP="0073462A">
      <w:pPr>
        <w:pStyle w:val="Heading3"/>
        <w:rPr>
          <w:rFonts w:ascii="Arial Unicode MS" w:eastAsia="Arial Unicode MS" w:hAnsi="Arial Unicode MS" w:cs="Arial Unicode MS"/>
          <w:color w:val="auto"/>
          <w:sz w:val="28"/>
          <w:szCs w:val="28"/>
          <w:lang w:val="en"/>
        </w:rPr>
      </w:pPr>
      <w:bookmarkStart w:id="49" w:name="doclet-37"/>
      <w:bookmarkStart w:id="50" w:name="doclet-38"/>
      <w:bookmarkEnd w:id="49"/>
      <w:bookmarkEnd w:id="50"/>
      <w:r w:rsidRPr="00470895">
        <w:rPr>
          <w:rFonts w:ascii="Arial Unicode MS" w:eastAsia="Arial Unicode MS" w:hAnsi="Arial Unicode MS" w:cs="Arial Unicode MS"/>
          <w:color w:val="auto"/>
          <w:sz w:val="28"/>
          <w:szCs w:val="28"/>
          <w:lang w:val="en"/>
        </w:rPr>
        <w:t>F</w:t>
      </w:r>
      <w:r w:rsidR="00E240D2" w:rsidRPr="00470895">
        <w:rPr>
          <w:rFonts w:ascii="Arial Unicode MS" w:eastAsia="Arial Unicode MS" w:hAnsi="Arial Unicode MS" w:cs="Arial Unicode MS"/>
          <w:color w:val="auto"/>
          <w:sz w:val="28"/>
          <w:szCs w:val="28"/>
          <w:lang w:val="en"/>
        </w:rPr>
        <w:t>2</w:t>
      </w:r>
      <w:r w:rsidR="00296D2E" w:rsidRPr="00470895">
        <w:rPr>
          <w:rFonts w:ascii="Arial Unicode MS" w:eastAsia="Arial Unicode MS" w:hAnsi="Arial Unicode MS" w:cs="Arial Unicode MS"/>
          <w:color w:val="auto"/>
          <w:sz w:val="28"/>
          <w:szCs w:val="28"/>
          <w:lang w:val="en"/>
        </w:rPr>
        <w:t>.</w:t>
      </w:r>
      <w:r w:rsidR="00E240D2" w:rsidRPr="00470895">
        <w:rPr>
          <w:rFonts w:ascii="Arial Unicode MS" w:eastAsia="Arial Unicode MS" w:hAnsi="Arial Unicode MS" w:cs="Arial Unicode MS"/>
          <w:color w:val="auto"/>
          <w:sz w:val="28"/>
          <w:szCs w:val="28"/>
          <w:lang w:val="en"/>
        </w:rPr>
        <w:t xml:space="preserve"> </w:t>
      </w:r>
      <w:r w:rsidR="00575D00" w:rsidRPr="00470895">
        <w:rPr>
          <w:rFonts w:ascii="Arial Unicode MS" w:eastAsia="Arial Unicode MS" w:hAnsi="Arial Unicode MS" w:cs="Arial Unicode MS"/>
          <w:color w:val="auto"/>
          <w:sz w:val="28"/>
          <w:szCs w:val="28"/>
          <w:lang w:val="en"/>
        </w:rPr>
        <w:t>What are the administrative and national policy requirements?</w:t>
      </w:r>
    </w:p>
    <w:p w14:paraId="6C957229" w14:textId="4A61C886" w:rsidR="00575D00"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Organizations that receive IMLS grants or cooperative agreements are subject to the </w:t>
      </w:r>
      <w:hyperlink r:id="rId48" w:tgtFrame="_blank" w:history="1">
        <w:r w:rsidR="00546759" w:rsidRPr="00470895">
          <w:rPr>
            <w:rFonts w:ascii="Arial Unicode MS" w:eastAsia="Arial Unicode MS" w:hAnsi="Arial Unicode MS" w:cs="Arial Unicode MS"/>
            <w:sz w:val="24"/>
            <w:szCs w:val="24"/>
            <w:u w:val="single"/>
            <w:lang w:val="en"/>
          </w:rPr>
          <w:t>IMLS General Terms and Conditions for IMLS Discretionary Grant and Cooperative Agreement Awards</w:t>
        </w:r>
      </w:hyperlink>
      <w:r w:rsidR="001B49D4" w:rsidRPr="00470895">
        <w:rPr>
          <w:rFonts w:ascii="Arial Unicode MS" w:eastAsia="Arial Unicode MS" w:hAnsi="Arial Unicode MS" w:cs="Arial Unicode MS"/>
          <w:sz w:val="24"/>
          <w:szCs w:val="24"/>
          <w:u w:val="single"/>
          <w:lang w:val="en"/>
        </w:rPr>
        <w:t xml:space="preserve"> </w:t>
      </w:r>
      <w:r w:rsidR="00546759" w:rsidRPr="00470895">
        <w:rPr>
          <w:rFonts w:ascii="Arial Unicode MS" w:eastAsia="Arial Unicode MS" w:hAnsi="Arial Unicode MS" w:cs="Arial Unicode MS"/>
          <w:sz w:val="24"/>
          <w:szCs w:val="24"/>
        </w:rPr>
        <w:t>[external link to General Terms and Conditions]</w:t>
      </w:r>
      <w:r w:rsidR="00546759" w:rsidRPr="00470895">
        <w:rPr>
          <w:rFonts w:ascii="Arial Unicode MS" w:eastAsia="Arial Unicode MS" w:hAnsi="Arial Unicode MS" w:cs="Arial Unicode MS"/>
        </w:rPr>
        <w:t xml:space="preserve"> </w:t>
      </w:r>
      <w:r w:rsidRPr="00470895">
        <w:rPr>
          <w:rFonts w:ascii="Arial Unicode MS" w:eastAsia="Arial Unicode MS" w:hAnsi="Arial Unicode MS" w:cs="Arial Unicode MS"/>
          <w:sz w:val="24"/>
          <w:szCs w:val="24"/>
          <w:lang w:val="en"/>
        </w:rPr>
        <w:t xml:space="preserve">and the IMLS </w:t>
      </w:r>
      <w:hyperlink w:anchor="doclet-135" w:history="1">
        <w:r w:rsidRPr="00470895">
          <w:rPr>
            <w:rFonts w:ascii="Arial Unicode MS" w:eastAsia="Arial Unicode MS" w:hAnsi="Arial Unicode MS" w:cs="Arial Unicode MS"/>
            <w:sz w:val="24"/>
            <w:szCs w:val="24"/>
            <w:u w:val="single"/>
            <w:lang w:val="en"/>
          </w:rPr>
          <w:t>Assurances and Certifications</w:t>
        </w:r>
      </w:hyperlink>
      <w:r w:rsidR="00546759" w:rsidRPr="00470895">
        <w:rPr>
          <w:rFonts w:ascii="Arial Unicode MS" w:eastAsia="Arial Unicode MS" w:hAnsi="Arial Unicode MS" w:cs="Arial Unicode MS"/>
          <w:sz w:val="24"/>
          <w:szCs w:val="24"/>
          <w:lang w:val="en"/>
        </w:rPr>
        <w:t xml:space="preserve"> [internal link to Assurances and Certifications doclet]</w:t>
      </w:r>
      <w:r w:rsidRPr="00470895">
        <w:rPr>
          <w:rFonts w:ascii="Arial Unicode MS" w:eastAsia="Arial Unicode MS" w:hAnsi="Arial Unicode MS" w:cs="Arial Unicode MS"/>
          <w:sz w:val="24"/>
          <w:szCs w:val="24"/>
          <w:lang w:val="en"/>
        </w:rPr>
        <w:t>. Organizations that receive IMLS funding must be familiar with these requirements and comply with applicable law.</w:t>
      </w:r>
    </w:p>
    <w:p w14:paraId="3C4980B6" w14:textId="27A18214" w:rsidR="00575D00"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As an applicant for </w:t>
      </w:r>
      <w:r w:rsidR="00A30666" w:rsidRPr="00470895">
        <w:rPr>
          <w:rFonts w:ascii="Arial Unicode MS" w:eastAsia="Arial Unicode MS" w:hAnsi="Arial Unicode MS" w:cs="Arial Unicode MS"/>
          <w:sz w:val="24"/>
          <w:szCs w:val="24"/>
          <w:lang w:val="en"/>
        </w:rPr>
        <w:t>F</w:t>
      </w:r>
      <w:r w:rsidRPr="00470895">
        <w:rPr>
          <w:rFonts w:ascii="Arial Unicode MS" w:eastAsia="Arial Unicode MS" w:hAnsi="Arial Unicode MS" w:cs="Arial Unicode MS"/>
          <w:sz w:val="24"/>
          <w:szCs w:val="24"/>
          <w:lang w:val="en"/>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doclet-135" w:history="1">
        <w:r w:rsidRPr="00470895">
          <w:rPr>
            <w:rFonts w:ascii="Arial Unicode MS" w:eastAsia="Arial Unicode MS" w:hAnsi="Arial Unicode MS" w:cs="Arial Unicode MS"/>
            <w:sz w:val="24"/>
            <w:szCs w:val="24"/>
            <w:u w:val="single"/>
            <w:lang w:val="en"/>
          </w:rPr>
          <w:t>Assurances and Certifications</w:t>
        </w:r>
      </w:hyperlink>
      <w:r w:rsidR="00546759" w:rsidRPr="00470895">
        <w:rPr>
          <w:rFonts w:ascii="Arial Unicode MS" w:eastAsia="Arial Unicode MS" w:hAnsi="Arial Unicode MS" w:cs="Arial Unicode MS"/>
          <w:sz w:val="24"/>
          <w:szCs w:val="24"/>
          <w:u w:val="single"/>
          <w:lang w:val="en"/>
        </w:rPr>
        <w:t xml:space="preserve"> </w:t>
      </w:r>
      <w:r w:rsidR="00546759" w:rsidRPr="00470895">
        <w:rPr>
          <w:rFonts w:ascii="Arial Unicode MS" w:eastAsia="Arial Unicode MS" w:hAnsi="Arial Unicode MS" w:cs="Arial Unicode MS"/>
          <w:sz w:val="24"/>
          <w:szCs w:val="24"/>
          <w:lang w:val="en"/>
        </w:rPr>
        <w:t>[internal link to Assurances and Certifications doclet]</w:t>
      </w:r>
      <w:r w:rsidRPr="00470895">
        <w:rPr>
          <w:rFonts w:ascii="Arial Unicode MS" w:eastAsia="Arial Unicode MS" w:hAnsi="Arial Unicode MS" w:cs="Arial Unicode MS"/>
          <w:sz w:val="24"/>
          <w:szCs w:val="24"/>
          <w:lang w:val="en"/>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53628D" w:rsidRPr="00470895">
        <w:rPr>
          <w:rFonts w:ascii="Arial Unicode MS" w:eastAsia="Arial Unicode MS" w:hAnsi="Arial Unicode MS" w:cs="Arial Unicode MS"/>
          <w:sz w:val="24"/>
          <w:szCs w:val="24"/>
          <w:lang w:val="en"/>
        </w:rPr>
        <w:t xml:space="preserve">award </w:t>
      </w:r>
      <w:r w:rsidR="00616F06">
        <w:rPr>
          <w:rFonts w:ascii="Arial Unicode MS" w:eastAsia="Arial Unicode MS" w:hAnsi="Arial Unicode MS" w:cs="Arial Unicode MS"/>
          <w:sz w:val="24"/>
          <w:szCs w:val="24"/>
          <w:lang w:val="en"/>
        </w:rPr>
        <w:t>a</w:t>
      </w:r>
      <w:r w:rsidRPr="00470895">
        <w:rPr>
          <w:rFonts w:ascii="Arial Unicode MS" w:eastAsia="Arial Unicode MS" w:hAnsi="Arial Unicode MS" w:cs="Arial Unicode MS"/>
          <w:sz w:val="24"/>
          <w:szCs w:val="24"/>
          <w:lang w:val="en"/>
        </w:rPr>
        <w:t>nd require you to return funds to the government.</w:t>
      </w:r>
    </w:p>
    <w:p w14:paraId="6ADB9CA8" w14:textId="672ECB05" w:rsidR="00575D00" w:rsidRPr="00470895" w:rsidRDefault="000739BE" w:rsidP="0073462A">
      <w:pPr>
        <w:spacing w:after="360" w:line="360" w:lineRule="atLeast"/>
        <w:rPr>
          <w:rFonts w:ascii="Arial Unicode MS" w:eastAsia="Arial Unicode MS" w:hAnsi="Arial Unicode MS" w:cs="Arial Unicode MS"/>
          <w:b/>
          <w:bCs/>
          <w:sz w:val="28"/>
          <w:szCs w:val="28"/>
          <w:lang w:val="en"/>
        </w:rPr>
      </w:pPr>
      <w:bookmarkStart w:id="51" w:name="doclet-39"/>
      <w:bookmarkEnd w:id="51"/>
      <w:r w:rsidRPr="00470895">
        <w:rPr>
          <w:rFonts w:ascii="Arial Unicode MS" w:eastAsia="Arial Unicode MS" w:hAnsi="Arial Unicode MS" w:cs="Arial Unicode MS"/>
          <w:b/>
          <w:bCs/>
          <w:sz w:val="28"/>
          <w:szCs w:val="28"/>
          <w:lang w:val="en"/>
        </w:rPr>
        <w:t>F</w:t>
      </w:r>
      <w:r w:rsidR="00E240D2" w:rsidRPr="00470895">
        <w:rPr>
          <w:rFonts w:ascii="Arial Unicode MS" w:eastAsia="Arial Unicode MS" w:hAnsi="Arial Unicode MS" w:cs="Arial Unicode MS"/>
          <w:b/>
          <w:bCs/>
          <w:sz w:val="28"/>
          <w:szCs w:val="28"/>
          <w:lang w:val="en"/>
        </w:rPr>
        <w:t>3</w:t>
      </w:r>
      <w:r w:rsidR="00296D2E" w:rsidRPr="00470895">
        <w:rPr>
          <w:rFonts w:ascii="Arial Unicode MS" w:eastAsia="Arial Unicode MS" w:hAnsi="Arial Unicode MS" w:cs="Arial Unicode MS"/>
          <w:b/>
          <w:bCs/>
          <w:sz w:val="28"/>
          <w:szCs w:val="28"/>
          <w:lang w:val="en"/>
        </w:rPr>
        <w:t>.</w:t>
      </w:r>
      <w:r w:rsidR="00E240D2" w:rsidRPr="00470895">
        <w:rPr>
          <w:rFonts w:ascii="Arial Unicode MS" w:eastAsia="Arial Unicode MS" w:hAnsi="Arial Unicode MS" w:cs="Arial Unicode MS"/>
          <w:b/>
          <w:bCs/>
          <w:sz w:val="28"/>
          <w:szCs w:val="28"/>
          <w:lang w:val="en"/>
        </w:rPr>
        <w:t xml:space="preserve"> </w:t>
      </w:r>
      <w:r w:rsidR="00575D00" w:rsidRPr="00470895">
        <w:rPr>
          <w:rFonts w:ascii="Arial Unicode MS" w:eastAsia="Arial Unicode MS" w:hAnsi="Arial Unicode MS" w:cs="Arial Unicode MS"/>
          <w:b/>
          <w:bCs/>
          <w:sz w:val="28"/>
          <w:szCs w:val="28"/>
          <w:lang w:val="en"/>
        </w:rPr>
        <w:t>What are the reporting requirements?</w:t>
      </w:r>
    </w:p>
    <w:p w14:paraId="5C43941F" w14:textId="301C0C7E" w:rsidR="000E4E8C" w:rsidRPr="00470895" w:rsidRDefault="00E12E9D"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At a minimum, you will be required to submit a performance report and financial report annually. </w:t>
      </w:r>
      <w:r w:rsidR="00575D00" w:rsidRPr="00470895">
        <w:rPr>
          <w:rFonts w:ascii="Arial Unicode MS" w:eastAsia="Arial Unicode MS" w:hAnsi="Arial Unicode MS" w:cs="Arial Unicode MS"/>
          <w:sz w:val="24"/>
          <w:szCs w:val="24"/>
          <w:lang w:val="en"/>
        </w:rPr>
        <w:t xml:space="preserve">Reports are due according to the reporting schedule that </w:t>
      </w:r>
      <w:r w:rsidR="00AA0DE2" w:rsidRPr="00470895">
        <w:rPr>
          <w:rFonts w:ascii="Arial Unicode MS" w:eastAsia="Arial Unicode MS" w:hAnsi="Arial Unicode MS" w:cs="Arial Unicode MS"/>
          <w:sz w:val="24"/>
          <w:szCs w:val="24"/>
          <w:lang w:val="en"/>
        </w:rPr>
        <w:t xml:space="preserve">is part of </w:t>
      </w:r>
      <w:r w:rsidR="00575D00" w:rsidRPr="00470895">
        <w:rPr>
          <w:rFonts w:ascii="Arial Unicode MS" w:eastAsia="Arial Unicode MS" w:hAnsi="Arial Unicode MS" w:cs="Arial Unicode MS"/>
          <w:sz w:val="24"/>
          <w:szCs w:val="24"/>
          <w:lang w:val="en"/>
        </w:rPr>
        <w:t xml:space="preserve">your Official Award Notification for Grants and Cooperative Agreements. </w:t>
      </w:r>
      <w:r w:rsidRPr="00470895">
        <w:rPr>
          <w:rFonts w:ascii="Arial Unicode MS" w:eastAsia="Arial Unicode MS" w:hAnsi="Arial Unicode MS" w:cs="Arial Unicode MS"/>
          <w:sz w:val="24"/>
          <w:szCs w:val="24"/>
          <w:lang w:val="en"/>
        </w:rPr>
        <w:t>Grantees</w:t>
      </w:r>
      <w:r w:rsidR="00575D00" w:rsidRPr="00470895">
        <w:rPr>
          <w:rFonts w:ascii="Arial Unicode MS" w:eastAsia="Arial Unicode MS" w:hAnsi="Arial Unicode MS" w:cs="Arial Unicode MS"/>
          <w:sz w:val="24"/>
          <w:szCs w:val="24"/>
          <w:lang w:val="en"/>
        </w:rPr>
        <w:t xml:space="preserve"> must submit reports </w:t>
      </w:r>
      <w:r w:rsidR="00855F8A" w:rsidRPr="00470895">
        <w:rPr>
          <w:rFonts w:ascii="Arial Unicode MS" w:eastAsia="Arial Unicode MS" w:hAnsi="Arial Unicode MS" w:cs="Arial Unicode MS"/>
          <w:sz w:val="24"/>
          <w:szCs w:val="24"/>
          <w:lang w:val="en"/>
        </w:rPr>
        <w:t xml:space="preserve">electronically </w:t>
      </w:r>
      <w:r w:rsidRPr="00470895">
        <w:rPr>
          <w:rFonts w:ascii="Arial Unicode MS" w:eastAsia="Arial Unicode MS" w:hAnsi="Arial Unicode MS" w:cs="Arial Unicode MS"/>
          <w:sz w:val="24"/>
          <w:szCs w:val="24"/>
          <w:lang w:val="en"/>
        </w:rPr>
        <w:t>using the IMLS performance and financial report forms. In support of the agency</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s commitment to open government, </w:t>
      </w:r>
      <w:r w:rsidR="00575D00" w:rsidRPr="00470895">
        <w:rPr>
          <w:rFonts w:ascii="Arial Unicode MS" w:eastAsia="Arial Unicode MS" w:hAnsi="Arial Unicode MS" w:cs="Arial Unicode MS"/>
          <w:sz w:val="24"/>
          <w:szCs w:val="24"/>
          <w:lang w:val="en"/>
        </w:rPr>
        <w:t xml:space="preserve">interim and final performance reports may be </w:t>
      </w:r>
      <w:r w:rsidRPr="00470895">
        <w:rPr>
          <w:rFonts w:ascii="Arial Unicode MS" w:eastAsia="Arial Unicode MS" w:hAnsi="Arial Unicode MS" w:cs="Arial Unicode MS"/>
          <w:sz w:val="24"/>
          <w:szCs w:val="24"/>
          <w:lang w:val="en"/>
        </w:rPr>
        <w:t xml:space="preserve">made </w:t>
      </w:r>
      <w:r w:rsidR="00575D00" w:rsidRPr="00470895">
        <w:rPr>
          <w:rFonts w:ascii="Arial Unicode MS" w:eastAsia="Arial Unicode MS" w:hAnsi="Arial Unicode MS" w:cs="Arial Unicode MS"/>
          <w:sz w:val="24"/>
          <w:szCs w:val="24"/>
          <w:lang w:val="en"/>
        </w:rPr>
        <w:t xml:space="preserve">accessible on </w:t>
      </w:r>
      <w:r w:rsidRPr="00470895">
        <w:rPr>
          <w:rFonts w:ascii="Arial Unicode MS" w:eastAsia="Arial Unicode MS" w:hAnsi="Arial Unicode MS" w:cs="Arial Unicode MS"/>
          <w:sz w:val="24"/>
          <w:szCs w:val="24"/>
          <w:lang w:val="en"/>
        </w:rPr>
        <w:t xml:space="preserve">the </w:t>
      </w:r>
      <w:r w:rsidR="00575D00" w:rsidRPr="00470895">
        <w:rPr>
          <w:rFonts w:ascii="Arial Unicode MS" w:eastAsia="Arial Unicode MS" w:hAnsi="Arial Unicode MS" w:cs="Arial Unicode MS"/>
          <w:sz w:val="24"/>
          <w:szCs w:val="24"/>
          <w:lang w:val="en"/>
        </w:rPr>
        <w:t>IMLS website to engage the public in communities of practice and to inform application development and grant making strategies.</w:t>
      </w:r>
    </w:p>
    <w:p w14:paraId="3BF38231" w14:textId="198AE0F0" w:rsidR="00B573B5"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For details and forms, </w:t>
      </w:r>
      <w:r w:rsidR="00F92761" w:rsidRPr="00470895">
        <w:rPr>
          <w:rFonts w:ascii="Arial Unicode MS" w:eastAsia="Arial Unicode MS" w:hAnsi="Arial Unicode MS" w:cs="Arial Unicode MS"/>
          <w:sz w:val="24"/>
          <w:szCs w:val="24"/>
          <w:lang w:val="en"/>
        </w:rPr>
        <w:t>please see the Manage Your Award: Administration page</w:t>
      </w:r>
      <w:r w:rsidR="00787A9E" w:rsidRPr="00470895">
        <w:rPr>
          <w:rFonts w:ascii="Arial Unicode MS" w:eastAsia="Arial Unicode MS" w:hAnsi="Arial Unicode MS" w:cs="Arial Unicode MS"/>
          <w:sz w:val="24"/>
          <w:szCs w:val="24"/>
          <w:lang w:val="en"/>
        </w:rPr>
        <w:t xml:space="preserve"> on the IMLS website</w:t>
      </w:r>
      <w:r w:rsidR="00AA0DE2" w:rsidRPr="00470895">
        <w:rPr>
          <w:rFonts w:ascii="Arial Unicode MS" w:eastAsia="Arial Unicode MS" w:hAnsi="Arial Unicode MS" w:cs="Arial Unicode MS"/>
          <w:sz w:val="24"/>
          <w:szCs w:val="24"/>
          <w:lang w:val="en"/>
        </w:rPr>
        <w:t xml:space="preserve"> [link to Manage Your Award: Administration page on IMLS website]</w:t>
      </w:r>
      <w:r w:rsidR="00F92761" w:rsidRPr="00470895">
        <w:rPr>
          <w:rFonts w:ascii="Arial Unicode MS" w:eastAsia="Arial Unicode MS" w:hAnsi="Arial Unicode MS" w:cs="Arial Unicode MS"/>
          <w:sz w:val="24"/>
          <w:szCs w:val="24"/>
          <w:lang w:val="en"/>
        </w:rPr>
        <w:t>.</w:t>
      </w:r>
    </w:p>
    <w:p w14:paraId="25F6751B" w14:textId="0B5A4484" w:rsidR="00FC4CA1" w:rsidRPr="00470895" w:rsidRDefault="00FC4CA1"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must also comply with 2 C.F.R. §§ 180.335 and 180.350</w:t>
      </w:r>
      <w:r w:rsidR="006D58C4" w:rsidRPr="00470895">
        <w:rPr>
          <w:rFonts w:ascii="Arial Unicode MS" w:eastAsia="Arial Unicode MS" w:hAnsi="Arial Unicode MS" w:cs="Arial Unicode MS"/>
          <w:sz w:val="24"/>
          <w:szCs w:val="24"/>
          <w:lang w:val="en"/>
        </w:rPr>
        <w:t xml:space="preserve"> and 2 C</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F</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R</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 xml:space="preserve"> pt</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 xml:space="preserve"> 3185</w:t>
      </w:r>
      <w:r w:rsidRPr="00470895">
        <w:rPr>
          <w:rFonts w:ascii="Arial Unicode MS" w:eastAsia="Arial Unicode MS" w:hAnsi="Arial Unicode MS" w:cs="Arial Unicode MS"/>
          <w:sz w:val="24"/>
          <w:szCs w:val="24"/>
          <w:lang w:val="en"/>
        </w:rPr>
        <w:t xml:space="preserve"> with respect to providing information regarding all debarment, suspension, and related offenses information, as applicable.</w:t>
      </w:r>
    </w:p>
    <w:p w14:paraId="0E0DD233" w14:textId="5E589FC5" w:rsidR="00575D00" w:rsidRPr="00470895" w:rsidRDefault="00A56A25" w:rsidP="0073462A">
      <w:pPr>
        <w:pStyle w:val="Heading4"/>
        <w:rPr>
          <w:rFonts w:ascii="Arial Unicode MS" w:eastAsia="Arial Unicode MS" w:hAnsi="Arial Unicode MS" w:cs="Arial Unicode MS"/>
          <w:b w:val="0"/>
          <w:sz w:val="24"/>
          <w:szCs w:val="24"/>
          <w:lang w:val="en"/>
        </w:rPr>
      </w:pPr>
      <w:r>
        <w:rPr>
          <w:rFonts w:ascii="Arial Unicode MS" w:eastAsia="Arial Unicode MS" w:hAnsi="Arial Unicode MS" w:cs="Arial Unicode MS"/>
          <w:b w:val="0"/>
          <w:sz w:val="24"/>
          <w:szCs w:val="24"/>
          <w:lang w:val="en"/>
        </w:rPr>
        <w:t xml:space="preserve">F3a. </w:t>
      </w:r>
      <w:r w:rsidR="00B573B5" w:rsidRPr="00470895">
        <w:rPr>
          <w:rFonts w:ascii="Arial Unicode MS" w:eastAsia="Arial Unicode MS" w:hAnsi="Arial Unicode MS" w:cs="Arial Unicode MS"/>
          <w:b w:val="0"/>
          <w:sz w:val="24"/>
          <w:szCs w:val="24"/>
          <w:lang w:val="en"/>
        </w:rPr>
        <w:t xml:space="preserve">What do we need to know if the Federal share of </w:t>
      </w:r>
      <w:r w:rsidR="00855F8A" w:rsidRPr="00470895">
        <w:rPr>
          <w:rFonts w:ascii="Arial Unicode MS" w:eastAsia="Arial Unicode MS" w:hAnsi="Arial Unicode MS" w:cs="Arial Unicode MS"/>
          <w:b w:val="0"/>
          <w:sz w:val="24"/>
          <w:szCs w:val="24"/>
          <w:lang w:val="en"/>
        </w:rPr>
        <w:t>our</w:t>
      </w:r>
      <w:r w:rsidR="00B573B5" w:rsidRPr="00470895">
        <w:rPr>
          <w:rFonts w:ascii="Arial Unicode MS" w:eastAsia="Arial Unicode MS" w:hAnsi="Arial Unicode MS" w:cs="Arial Unicode MS"/>
          <w:b w:val="0"/>
          <w:sz w:val="24"/>
          <w:szCs w:val="24"/>
          <w:lang w:val="en"/>
        </w:rPr>
        <w:t xml:space="preserve"> award </w:t>
      </w:r>
      <w:r w:rsidR="00855F8A" w:rsidRPr="00470895">
        <w:rPr>
          <w:rFonts w:ascii="Arial Unicode MS" w:eastAsia="Arial Unicode MS" w:hAnsi="Arial Unicode MS" w:cs="Arial Unicode MS"/>
          <w:b w:val="0"/>
          <w:sz w:val="24"/>
          <w:szCs w:val="24"/>
          <w:lang w:val="en"/>
        </w:rPr>
        <w:t xml:space="preserve">is </w:t>
      </w:r>
      <w:r w:rsidR="00B573B5" w:rsidRPr="00470895">
        <w:rPr>
          <w:rFonts w:ascii="Arial Unicode MS" w:eastAsia="Arial Unicode MS" w:hAnsi="Arial Unicode MS" w:cs="Arial Unicode MS"/>
          <w:b w:val="0"/>
          <w:sz w:val="24"/>
          <w:szCs w:val="24"/>
          <w:lang w:val="en"/>
        </w:rPr>
        <w:t>more than $500,000 over the period of performance?</w:t>
      </w:r>
    </w:p>
    <w:p w14:paraId="4B257F75" w14:textId="401BC3F1" w:rsidR="00E240D2" w:rsidRPr="00470895" w:rsidRDefault="00E240D2"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If</w:t>
      </w:r>
      <w:r w:rsidR="00B573B5"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 xml:space="preserve">the Federal share of </w:t>
      </w:r>
      <w:r w:rsidR="00855F8A" w:rsidRPr="00470895">
        <w:rPr>
          <w:rFonts w:ascii="Arial Unicode MS" w:eastAsia="Arial Unicode MS" w:hAnsi="Arial Unicode MS" w:cs="Arial Unicode MS"/>
          <w:sz w:val="24"/>
          <w:szCs w:val="24"/>
          <w:lang w:val="en"/>
        </w:rPr>
        <w:t>your</w:t>
      </w:r>
      <w:r w:rsidRPr="00470895">
        <w:rPr>
          <w:rFonts w:ascii="Arial Unicode MS" w:eastAsia="Arial Unicode MS" w:hAnsi="Arial Unicode MS" w:cs="Arial Unicode MS"/>
          <w:sz w:val="24"/>
          <w:szCs w:val="24"/>
          <w:lang w:val="en"/>
        </w:rPr>
        <w:t xml:space="preserve"> award </w:t>
      </w:r>
      <w:r w:rsidR="00855F8A" w:rsidRPr="00470895">
        <w:rPr>
          <w:rFonts w:ascii="Arial Unicode MS" w:eastAsia="Arial Unicode MS" w:hAnsi="Arial Unicode MS" w:cs="Arial Unicode MS"/>
          <w:sz w:val="24"/>
          <w:szCs w:val="24"/>
          <w:lang w:val="en"/>
        </w:rPr>
        <w:t xml:space="preserve">is </w:t>
      </w:r>
      <w:r w:rsidRPr="00470895">
        <w:rPr>
          <w:rFonts w:ascii="Arial Unicode MS" w:eastAsia="Arial Unicode MS" w:hAnsi="Arial Unicode MS" w:cs="Arial Unicode MS"/>
          <w:sz w:val="24"/>
          <w:szCs w:val="24"/>
          <w:lang w:val="en"/>
        </w:rPr>
        <w:t>more than $500,000 over the</w:t>
      </w:r>
      <w:r w:rsidR="00B573B5" w:rsidRPr="00470895">
        <w:rPr>
          <w:rFonts w:ascii="Arial Unicode MS" w:eastAsia="Arial Unicode MS" w:hAnsi="Arial Unicode MS" w:cs="Arial Unicode MS"/>
          <w:sz w:val="24"/>
          <w:szCs w:val="24"/>
          <w:lang w:val="en"/>
        </w:rPr>
        <w:t xml:space="preserve"> period of performance, you should refer to the post</w:t>
      </w:r>
      <w:r w:rsidR="00855F8A"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award reporting requirements reflected in 2 C</w:t>
      </w:r>
      <w:r w:rsidR="0098019C"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pt. </w:t>
      </w:r>
      <w:r w:rsidR="00B573B5" w:rsidRPr="00470895">
        <w:rPr>
          <w:rFonts w:ascii="Arial Unicode MS" w:eastAsia="Arial Unicode MS" w:hAnsi="Arial Unicode MS" w:cs="Arial Unicode MS"/>
          <w:sz w:val="24"/>
          <w:szCs w:val="24"/>
          <w:lang w:val="en"/>
        </w:rPr>
        <w:t xml:space="preserve">200, Appendix XII </w:t>
      </w:r>
      <w:r w:rsidR="00B573B5" w:rsidRPr="00470895">
        <w:rPr>
          <w:rFonts w:ascii="Arial Unicode MS" w:eastAsia="Arial Unicode MS" w:hAnsi="Arial Unicode MS" w:cs="Arial Unicode MS" w:hint="eastAsia"/>
          <w:sz w:val="24"/>
          <w:szCs w:val="24"/>
          <w:lang w:val="en"/>
        </w:rPr>
        <w:t>–</w:t>
      </w:r>
      <w:r w:rsidR="00B573B5" w:rsidRPr="00470895">
        <w:rPr>
          <w:rFonts w:ascii="Arial Unicode MS" w:eastAsia="Arial Unicode MS" w:hAnsi="Arial Unicode MS" w:cs="Arial Unicode MS"/>
          <w:sz w:val="24"/>
          <w:szCs w:val="24"/>
          <w:lang w:val="en"/>
        </w:rPr>
        <w:t xml:space="preserve"> Award Term and Condition for Recipient Integrity and Performance Matters.</w:t>
      </w:r>
    </w:p>
    <w:p w14:paraId="45EBB4B3" w14:textId="3AB16F65" w:rsidR="00575D00" w:rsidRPr="00470895" w:rsidRDefault="00575D00" w:rsidP="00575D00">
      <w:pPr>
        <w:spacing w:after="120" w:line="300" w:lineRule="atLeast"/>
        <w:outlineLvl w:val="1"/>
        <w:rPr>
          <w:rFonts w:ascii="Arial Unicode MS" w:eastAsia="Arial Unicode MS" w:hAnsi="Arial Unicode MS" w:cs="Arial Unicode MS"/>
          <w:b/>
          <w:bCs/>
          <w:sz w:val="32"/>
          <w:szCs w:val="32"/>
          <w:lang w:val="en"/>
        </w:rPr>
      </w:pPr>
      <w:bookmarkStart w:id="52" w:name="doclet-40"/>
      <w:bookmarkStart w:id="53" w:name="doclet-41"/>
      <w:bookmarkEnd w:id="52"/>
      <w:bookmarkEnd w:id="53"/>
      <w:r w:rsidRPr="00470895">
        <w:rPr>
          <w:rFonts w:ascii="Arial Unicode MS" w:eastAsia="Arial Unicode MS" w:hAnsi="Arial Unicode MS" w:cs="Arial Unicode MS"/>
          <w:b/>
          <w:bCs/>
          <w:sz w:val="32"/>
          <w:szCs w:val="32"/>
          <w:lang w:val="en"/>
        </w:rPr>
        <w:t>G. Contacts</w:t>
      </w:r>
    </w:p>
    <w:p w14:paraId="7E8016B5" w14:textId="07C87F48" w:rsidR="00575D00" w:rsidRPr="00470895" w:rsidRDefault="000739BE" w:rsidP="0073462A">
      <w:pPr>
        <w:pStyle w:val="Heading3"/>
        <w:rPr>
          <w:rFonts w:ascii="Arial Unicode MS" w:eastAsia="Arial Unicode MS" w:hAnsi="Arial Unicode MS" w:cs="Arial Unicode MS"/>
          <w:color w:val="auto"/>
          <w:sz w:val="28"/>
          <w:szCs w:val="28"/>
          <w:lang w:val="en"/>
        </w:rPr>
      </w:pPr>
      <w:bookmarkStart w:id="54" w:name="doclet-42"/>
      <w:bookmarkEnd w:id="54"/>
      <w:r w:rsidRPr="00470895">
        <w:rPr>
          <w:rFonts w:ascii="Arial Unicode MS" w:eastAsia="Arial Unicode MS" w:hAnsi="Arial Unicode MS" w:cs="Arial Unicode MS"/>
          <w:color w:val="auto"/>
          <w:sz w:val="28"/>
          <w:szCs w:val="28"/>
          <w:lang w:val="en"/>
        </w:rPr>
        <w:t>G</w:t>
      </w:r>
      <w:r w:rsidR="002918C5" w:rsidRPr="00470895">
        <w:rPr>
          <w:rFonts w:ascii="Arial Unicode MS" w:eastAsia="Arial Unicode MS" w:hAnsi="Arial Unicode MS" w:cs="Arial Unicode MS"/>
          <w:color w:val="auto"/>
          <w:sz w:val="28"/>
          <w:szCs w:val="28"/>
          <w:lang w:val="en"/>
        </w:rPr>
        <w:t xml:space="preserve">1. </w:t>
      </w:r>
      <w:r w:rsidR="00AB62CD" w:rsidRPr="00470895">
        <w:rPr>
          <w:rFonts w:ascii="Arial Unicode MS" w:eastAsia="Arial Unicode MS" w:hAnsi="Arial Unicode MS" w:cs="Arial Unicode MS"/>
          <w:color w:val="auto"/>
          <w:sz w:val="28"/>
          <w:szCs w:val="28"/>
          <w:lang w:val="en"/>
        </w:rPr>
        <w:t xml:space="preserve">Who should we contact if we have questions? </w:t>
      </w:r>
    </w:p>
    <w:p w14:paraId="12F41C3C" w14:textId="605839BC" w:rsidR="00575D00" w:rsidRPr="00470895" w:rsidRDefault="00BF147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Click here </w:t>
      </w:r>
      <w:r w:rsidR="00575D00" w:rsidRPr="00470895">
        <w:rPr>
          <w:rFonts w:ascii="Arial Unicode MS" w:eastAsia="Arial Unicode MS" w:hAnsi="Arial Unicode MS" w:cs="Arial Unicode MS"/>
          <w:sz w:val="24"/>
          <w:szCs w:val="24"/>
          <w:lang w:val="en"/>
        </w:rPr>
        <w:t xml:space="preserve">for IMLS </w:t>
      </w:r>
      <w:r w:rsidRPr="00470895">
        <w:rPr>
          <w:rFonts w:ascii="Arial Unicode MS" w:eastAsia="Arial Unicode MS" w:hAnsi="Arial Unicode MS" w:cs="Arial Unicode MS"/>
          <w:sz w:val="24"/>
          <w:szCs w:val="24"/>
          <w:lang w:val="en"/>
        </w:rPr>
        <w:t xml:space="preserve">staff </w:t>
      </w:r>
      <w:r w:rsidR="00575D00" w:rsidRPr="00470895">
        <w:rPr>
          <w:rFonts w:ascii="Arial Unicode MS" w:eastAsia="Arial Unicode MS" w:hAnsi="Arial Unicode MS" w:cs="Arial Unicode MS"/>
          <w:sz w:val="24"/>
          <w:szCs w:val="24"/>
          <w:lang w:val="en"/>
        </w:rPr>
        <w:t>contact information</w:t>
      </w:r>
      <w:r w:rsidRPr="00470895">
        <w:rPr>
          <w:rFonts w:ascii="Arial Unicode MS" w:eastAsia="Arial Unicode MS" w:hAnsi="Arial Unicode MS" w:cs="Arial Unicode MS"/>
          <w:sz w:val="24"/>
          <w:szCs w:val="24"/>
          <w:lang w:val="en"/>
        </w:rPr>
        <w:t xml:space="preserve"> for this program</w:t>
      </w:r>
      <w:r w:rsidR="006B06FE" w:rsidRPr="00470895">
        <w:rPr>
          <w:rFonts w:ascii="Arial Unicode MS" w:eastAsia="Arial Unicode MS" w:hAnsi="Arial Unicode MS" w:cs="Arial Unicode MS"/>
          <w:sz w:val="24"/>
          <w:szCs w:val="24"/>
          <w:lang w:val="en"/>
        </w:rPr>
        <w:t xml:space="preserve"> [external link to appropriate program landing page]</w:t>
      </w:r>
      <w:r w:rsidR="00575D00" w:rsidRPr="00470895">
        <w:rPr>
          <w:rFonts w:ascii="Arial Unicode MS" w:eastAsia="Arial Unicode MS" w:hAnsi="Arial Unicode MS" w:cs="Arial Unicode MS"/>
          <w:sz w:val="24"/>
          <w:szCs w:val="24"/>
          <w:lang w:val="en"/>
        </w:rPr>
        <w:t xml:space="preserve">. </w:t>
      </w:r>
      <w:r w:rsidR="00AB62CD" w:rsidRPr="00470895">
        <w:rPr>
          <w:rFonts w:ascii="Arial Unicode MS" w:eastAsia="Arial Unicode MS" w:hAnsi="Arial Unicode MS" w:cs="Arial Unicode MS"/>
          <w:sz w:val="24"/>
          <w:szCs w:val="24"/>
          <w:lang w:val="en"/>
        </w:rPr>
        <w:t xml:space="preserve">IMLS staff </w:t>
      </w:r>
      <w:r w:rsidR="00575D00" w:rsidRPr="00470895">
        <w:rPr>
          <w:rFonts w:ascii="Arial Unicode MS" w:eastAsia="Arial Unicode MS" w:hAnsi="Arial Unicode MS" w:cs="Arial Unicode MS"/>
          <w:sz w:val="24"/>
          <w:szCs w:val="24"/>
          <w:lang w:val="en"/>
        </w:rPr>
        <w:t xml:space="preserve">are available by phone and email to </w:t>
      </w:r>
      <w:r w:rsidRPr="00470895">
        <w:rPr>
          <w:rFonts w:ascii="Arial Unicode MS" w:eastAsia="Arial Unicode MS" w:hAnsi="Arial Unicode MS" w:cs="Arial Unicode MS"/>
          <w:sz w:val="24"/>
          <w:szCs w:val="24"/>
          <w:lang w:val="en"/>
        </w:rPr>
        <w:t xml:space="preserve">answer programmatic and administrative questions </w:t>
      </w:r>
      <w:r w:rsidR="00575D00" w:rsidRPr="00470895">
        <w:rPr>
          <w:rFonts w:ascii="Arial Unicode MS" w:eastAsia="Arial Unicode MS" w:hAnsi="Arial Unicode MS" w:cs="Arial Unicode MS"/>
          <w:sz w:val="24"/>
          <w:szCs w:val="24"/>
          <w:lang w:val="en"/>
        </w:rPr>
        <w:t xml:space="preserve">relating to this </w:t>
      </w:r>
      <w:r w:rsidR="002918C5" w:rsidRPr="00470895">
        <w:rPr>
          <w:rFonts w:ascii="Arial Unicode MS" w:eastAsia="Arial Unicode MS" w:hAnsi="Arial Unicode MS" w:cs="Arial Unicode MS"/>
          <w:sz w:val="24"/>
          <w:szCs w:val="24"/>
          <w:lang w:val="en"/>
        </w:rPr>
        <w:t>grant program</w:t>
      </w:r>
      <w:r w:rsidR="00575D00" w:rsidRPr="00470895">
        <w:rPr>
          <w:rFonts w:ascii="Arial Unicode MS" w:eastAsia="Arial Unicode MS" w:hAnsi="Arial Unicode MS" w:cs="Arial Unicode MS"/>
          <w:sz w:val="24"/>
          <w:szCs w:val="24"/>
          <w:lang w:val="en"/>
        </w:rPr>
        <w:t>.</w:t>
      </w:r>
    </w:p>
    <w:p w14:paraId="3CCC45F1" w14:textId="691FF0F3" w:rsidR="00BF147C" w:rsidRPr="00470895" w:rsidRDefault="00206FCD" w:rsidP="00BF147C">
      <w:pPr>
        <w:spacing w:after="360" w:line="360" w:lineRule="atLeast"/>
        <w:rPr>
          <w:rFonts w:ascii="Arial Unicode MS" w:eastAsia="Arial Unicode MS" w:hAnsi="Arial Unicode MS" w:cs="Arial Unicode MS"/>
          <w:sz w:val="24"/>
          <w:szCs w:val="24"/>
          <w:lang w:val="en"/>
        </w:rPr>
      </w:pPr>
      <w:hyperlink r:id="rId49" w:history="1">
        <w:r w:rsidR="00BF147C" w:rsidRPr="00470895">
          <w:rPr>
            <w:rStyle w:val="Hyperlink"/>
            <w:rFonts w:ascii="Arial Unicode MS" w:eastAsia="Arial Unicode MS" w:hAnsi="Arial Unicode MS" w:cs="Arial Unicode MS"/>
            <w:color w:val="auto"/>
            <w:sz w:val="24"/>
            <w:szCs w:val="24"/>
            <w:lang w:val="en"/>
          </w:rPr>
          <w:t>Contact Grants.gov</w:t>
        </w:r>
      </w:hyperlink>
      <w:r w:rsidR="00BF147C" w:rsidRPr="00470895">
        <w:rPr>
          <w:rFonts w:ascii="Arial Unicode MS" w:eastAsia="Arial Unicode MS" w:hAnsi="Arial Unicode MS" w:cs="Arial Unicode MS"/>
          <w:sz w:val="24"/>
          <w:szCs w:val="24"/>
          <w:u w:val="single"/>
          <w:lang w:val="en"/>
        </w:rPr>
        <w:t xml:space="preserve"> or call their help line</w:t>
      </w:r>
      <w:r w:rsidR="00BF147C" w:rsidRPr="00470895">
        <w:rPr>
          <w:rFonts w:ascii="Arial Unicode MS" w:eastAsia="Arial Unicode MS" w:hAnsi="Arial Unicode MS" w:cs="Arial Unicode MS"/>
          <w:sz w:val="24"/>
          <w:szCs w:val="24"/>
          <w:lang w:val="en"/>
        </w:rPr>
        <w:t xml:space="preserve"> at 1-800-518-4726 for assistance with hardware and software issues, registration issues, and technical problems. </w:t>
      </w:r>
    </w:p>
    <w:p w14:paraId="39EBF4A7" w14:textId="57D256EE" w:rsidR="00575D00"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G</w:t>
      </w:r>
      <w:r w:rsidR="002918C5" w:rsidRPr="00470895">
        <w:rPr>
          <w:rFonts w:ascii="Arial Unicode MS" w:eastAsia="Arial Unicode MS" w:hAnsi="Arial Unicode MS" w:cs="Arial Unicode MS"/>
          <w:color w:val="auto"/>
          <w:sz w:val="28"/>
          <w:szCs w:val="28"/>
          <w:lang w:val="en"/>
        </w:rPr>
        <w:t xml:space="preserve">2. </w:t>
      </w:r>
      <w:bookmarkStart w:id="55" w:name="doclet-43"/>
      <w:bookmarkEnd w:id="55"/>
      <w:r w:rsidR="00575D00" w:rsidRPr="00470895">
        <w:rPr>
          <w:rFonts w:ascii="Arial Unicode MS" w:eastAsia="Arial Unicode MS" w:hAnsi="Arial Unicode MS" w:cs="Arial Unicode MS"/>
          <w:color w:val="auto"/>
          <w:sz w:val="28"/>
          <w:szCs w:val="28"/>
          <w:lang w:val="en"/>
        </w:rPr>
        <w:t xml:space="preserve">How can </w:t>
      </w:r>
      <w:r w:rsidR="00F92761" w:rsidRPr="00470895">
        <w:rPr>
          <w:rFonts w:ascii="Arial Unicode MS" w:eastAsia="Arial Unicode MS" w:hAnsi="Arial Unicode MS" w:cs="Arial Unicode MS"/>
          <w:color w:val="auto"/>
          <w:sz w:val="28"/>
          <w:szCs w:val="28"/>
          <w:lang w:val="en"/>
        </w:rPr>
        <w:t>we</w:t>
      </w:r>
      <w:r w:rsidR="00575D00" w:rsidRPr="00470895">
        <w:rPr>
          <w:rFonts w:ascii="Arial Unicode MS" w:eastAsia="Arial Unicode MS" w:hAnsi="Arial Unicode MS" w:cs="Arial Unicode MS"/>
          <w:color w:val="auto"/>
          <w:sz w:val="28"/>
          <w:szCs w:val="28"/>
          <w:lang w:val="en"/>
        </w:rPr>
        <w:t xml:space="preserve"> participate in a webinar</w:t>
      </w:r>
      <w:r w:rsidR="00D27CB4" w:rsidRPr="00470895">
        <w:rPr>
          <w:rFonts w:ascii="Arial Unicode MS" w:eastAsia="Arial Unicode MS" w:hAnsi="Arial Unicode MS" w:cs="Arial Unicode MS"/>
          <w:color w:val="auto"/>
          <w:sz w:val="28"/>
          <w:szCs w:val="28"/>
          <w:lang w:val="en"/>
        </w:rPr>
        <w:t xml:space="preserve"> for this IMLS funding opportunity</w:t>
      </w:r>
      <w:r w:rsidR="00575D00" w:rsidRPr="00470895">
        <w:rPr>
          <w:rFonts w:ascii="Arial Unicode MS" w:eastAsia="Arial Unicode MS" w:hAnsi="Arial Unicode MS" w:cs="Arial Unicode MS"/>
          <w:color w:val="auto"/>
          <w:sz w:val="28"/>
          <w:szCs w:val="28"/>
          <w:lang w:val="en"/>
        </w:rPr>
        <w:t>?</w:t>
      </w:r>
    </w:p>
    <w:p w14:paraId="56A573E7" w14:textId="381B14C4" w:rsidR="007520D2" w:rsidRPr="00470895" w:rsidRDefault="00D27CB4" w:rsidP="007520D2">
      <w:pPr>
        <w:spacing w:after="120" w:line="300" w:lineRule="atLeast"/>
        <w:outlineLvl w:val="2"/>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Program staff hosts webinars to introduce potential applicants to funding opportunities. </w:t>
      </w:r>
      <w:r w:rsidRPr="00470895">
        <w:rPr>
          <w:rStyle w:val="Hyperlink"/>
          <w:rFonts w:ascii="Arial Unicode MS" w:eastAsia="Arial Unicode MS" w:hAnsi="Arial Unicode MS" w:cs="Arial Unicode MS"/>
          <w:color w:val="auto"/>
          <w:sz w:val="24"/>
          <w:szCs w:val="24"/>
          <w:lang w:val="en"/>
        </w:rPr>
        <w:t xml:space="preserve">Click here </w:t>
      </w:r>
      <w:r w:rsidR="00575D00" w:rsidRPr="00470895">
        <w:rPr>
          <w:rStyle w:val="Hyperlink"/>
          <w:rFonts w:ascii="Arial Unicode MS" w:eastAsia="Arial Unicode MS" w:hAnsi="Arial Unicode MS" w:cs="Arial Unicode MS"/>
          <w:color w:val="auto"/>
          <w:sz w:val="24"/>
          <w:szCs w:val="24"/>
          <w:lang w:val="en"/>
        </w:rPr>
        <w:t xml:space="preserve">for </w:t>
      </w:r>
      <w:r w:rsidRPr="00470895">
        <w:rPr>
          <w:rStyle w:val="Hyperlink"/>
          <w:rFonts w:ascii="Arial Unicode MS" w:eastAsia="Arial Unicode MS" w:hAnsi="Arial Unicode MS" w:cs="Arial Unicode MS"/>
          <w:color w:val="auto"/>
          <w:sz w:val="24"/>
          <w:szCs w:val="24"/>
          <w:lang w:val="en"/>
        </w:rPr>
        <w:t>a schedule of webinars and instructions for accessing them</w:t>
      </w:r>
      <w:r w:rsidR="00575D00" w:rsidRPr="00470895">
        <w:rPr>
          <w:rStyle w:val="Hyperlink"/>
          <w:rFonts w:ascii="Arial Unicode MS" w:eastAsia="Arial Unicode MS" w:hAnsi="Arial Unicode MS" w:cs="Arial Unicode MS"/>
          <w:color w:val="auto"/>
          <w:sz w:val="24"/>
          <w:szCs w:val="24"/>
          <w:lang w:val="en"/>
        </w:rPr>
        <w:t xml:space="preserve"> from your computer</w:t>
      </w:r>
      <w:r w:rsidR="006B06FE" w:rsidRPr="00470895">
        <w:rPr>
          <w:rFonts w:ascii="Arial Unicode MS" w:eastAsia="Arial Unicode MS" w:hAnsi="Arial Unicode MS" w:cs="Arial Unicode MS"/>
          <w:sz w:val="24"/>
          <w:szCs w:val="24"/>
          <w:lang w:val="en"/>
        </w:rPr>
        <w:t xml:space="preserve"> [external link to webinar page]</w:t>
      </w:r>
      <w:r w:rsidR="00575D00" w:rsidRPr="00470895">
        <w:rPr>
          <w:rFonts w:ascii="Arial Unicode MS" w:eastAsia="Arial Unicode MS" w:hAnsi="Arial Unicode MS" w:cs="Arial Unicode MS"/>
          <w:sz w:val="24"/>
          <w:szCs w:val="24"/>
          <w:lang w:val="en"/>
        </w:rPr>
        <w:t>.</w:t>
      </w:r>
      <w:r w:rsidR="006228EC" w:rsidRPr="00470895">
        <w:rPr>
          <w:rFonts w:ascii="Arial Unicode MS" w:eastAsia="Arial Unicode MS" w:hAnsi="Arial Unicode MS" w:cs="Arial Unicode MS"/>
          <w:sz w:val="24"/>
          <w:szCs w:val="24"/>
          <w:lang w:val="en"/>
        </w:rPr>
        <w:t xml:space="preserve"> </w:t>
      </w:r>
    </w:p>
    <w:p w14:paraId="5D2842E4" w14:textId="77777777" w:rsidR="007520D2" w:rsidRPr="00470895" w:rsidRDefault="007520D2" w:rsidP="007520D2">
      <w:pPr>
        <w:spacing w:after="120" w:line="300" w:lineRule="atLeast"/>
        <w:outlineLvl w:val="2"/>
        <w:rPr>
          <w:rFonts w:ascii="Arial Unicode MS" w:eastAsia="Arial Unicode MS" w:hAnsi="Arial Unicode MS" w:cs="Arial Unicode MS"/>
          <w:sz w:val="24"/>
          <w:szCs w:val="24"/>
          <w:lang w:val="en"/>
        </w:rPr>
      </w:pPr>
    </w:p>
    <w:p w14:paraId="4D6D04B9" w14:textId="289502A6" w:rsidR="00575D00" w:rsidRPr="00470895" w:rsidRDefault="00575D00" w:rsidP="0073462A">
      <w:pPr>
        <w:pStyle w:val="Heading2"/>
        <w:rPr>
          <w:rFonts w:ascii="Arial Unicode MS" w:eastAsia="Arial Unicode MS" w:hAnsi="Arial Unicode MS" w:cs="Arial Unicode MS"/>
          <w:color w:val="auto"/>
          <w:sz w:val="32"/>
          <w:szCs w:val="32"/>
          <w:lang w:val="en"/>
        </w:rPr>
      </w:pPr>
      <w:r w:rsidRPr="00470895">
        <w:rPr>
          <w:rFonts w:ascii="Arial Unicode MS" w:eastAsia="Arial Unicode MS" w:hAnsi="Arial Unicode MS" w:cs="Arial Unicode MS"/>
          <w:color w:val="auto"/>
          <w:sz w:val="32"/>
          <w:szCs w:val="32"/>
          <w:lang w:val="en"/>
        </w:rPr>
        <w:t>H. Other Information</w:t>
      </w:r>
    </w:p>
    <w:p w14:paraId="699EA317" w14:textId="0A73382E" w:rsidR="00F51E4D" w:rsidRPr="00470895" w:rsidRDefault="000739BE" w:rsidP="0073462A">
      <w:pPr>
        <w:pStyle w:val="Heading3"/>
        <w:rPr>
          <w:rFonts w:ascii="Arial Unicode MS" w:eastAsia="Arial Unicode MS" w:hAnsi="Arial Unicode MS" w:cs="Arial Unicode MS"/>
          <w:color w:val="auto"/>
          <w:sz w:val="28"/>
          <w:szCs w:val="28"/>
          <w:lang w:val="en"/>
        </w:rPr>
      </w:pPr>
      <w:bookmarkStart w:id="56" w:name="doclet-103"/>
      <w:bookmarkEnd w:id="56"/>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1. </w:t>
      </w:r>
      <w:r w:rsidR="00F51E4D" w:rsidRPr="00470895">
        <w:rPr>
          <w:rFonts w:ascii="Arial Unicode MS" w:eastAsia="Arial Unicode MS" w:hAnsi="Arial Unicode MS" w:cs="Arial Unicode MS"/>
          <w:color w:val="auto"/>
          <w:sz w:val="28"/>
          <w:szCs w:val="28"/>
          <w:lang w:val="en"/>
        </w:rPr>
        <w:t>What do we need to know about acknowledging IMLS support?</w:t>
      </w:r>
    </w:p>
    <w:p w14:paraId="05E39A20" w14:textId="72D2D09F"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50" w:history="1">
        <w:r w:rsidRPr="00470895">
          <w:rPr>
            <w:rStyle w:val="Hyperlink"/>
            <w:rFonts w:ascii="Arial Unicode MS" w:eastAsia="Arial Unicode MS" w:hAnsi="Arial Unicode MS" w:cs="Arial Unicode MS"/>
            <w:color w:val="auto"/>
            <w:sz w:val="24"/>
            <w:szCs w:val="24"/>
            <w:lang w:val="en"/>
          </w:rPr>
          <w:t>Click here for the Grantee Communications Kit</w:t>
        </w:r>
      </w:hyperlink>
      <w:r w:rsidRPr="00470895">
        <w:rPr>
          <w:rFonts w:ascii="Arial Unicode MS" w:eastAsia="Arial Unicode MS" w:hAnsi="Arial Unicode MS" w:cs="Arial Unicode MS"/>
          <w:sz w:val="24"/>
          <w:szCs w:val="24"/>
          <w:lang w:val="en"/>
        </w:rPr>
        <w:t>, which provides guidance for fulfilling these requirements</w:t>
      </w:r>
      <w:r w:rsidR="006B06FE" w:rsidRPr="00470895">
        <w:rPr>
          <w:rFonts w:ascii="Arial Unicode MS" w:eastAsia="Arial Unicode MS" w:hAnsi="Arial Unicode MS" w:cs="Arial Unicode MS"/>
          <w:sz w:val="24"/>
          <w:szCs w:val="24"/>
          <w:lang w:val="en"/>
        </w:rPr>
        <w:t xml:space="preserve"> [external link to grantee communications kit]</w:t>
      </w:r>
      <w:r w:rsidRPr="00470895">
        <w:rPr>
          <w:rFonts w:ascii="Arial Unicode MS" w:eastAsia="Arial Unicode MS" w:hAnsi="Arial Unicode MS" w:cs="Arial Unicode MS"/>
          <w:sz w:val="24"/>
          <w:szCs w:val="24"/>
          <w:lang w:val="en"/>
        </w:rPr>
        <w:t xml:space="preserve">. </w:t>
      </w:r>
    </w:p>
    <w:p w14:paraId="1DA91328" w14:textId="086663F4" w:rsidR="00846760" w:rsidRPr="00470895" w:rsidRDefault="000739BE" w:rsidP="0073462A">
      <w:pPr>
        <w:pStyle w:val="Heading3"/>
        <w:rPr>
          <w:rFonts w:ascii="Arial Unicode MS" w:eastAsia="Arial Unicode MS" w:hAnsi="Arial Unicode MS" w:cs="Arial Unicode MS"/>
          <w:b w:val="0"/>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2. </w:t>
      </w:r>
      <w:r w:rsidR="00F51E4D" w:rsidRPr="00470895">
        <w:rPr>
          <w:rFonts w:ascii="Arial Unicode MS" w:eastAsia="Arial Unicode MS" w:hAnsi="Arial Unicode MS" w:cs="Arial Unicode MS"/>
          <w:color w:val="auto"/>
          <w:sz w:val="28"/>
          <w:szCs w:val="28"/>
          <w:lang w:val="en"/>
        </w:rPr>
        <w:t xml:space="preserve">What should we do if we are including </w:t>
      </w:r>
      <w:r w:rsidR="00571114" w:rsidRPr="00470895">
        <w:rPr>
          <w:rFonts w:ascii="Arial Unicode MS" w:eastAsia="Arial Unicode MS" w:hAnsi="Arial Unicode MS" w:cs="Arial Unicode MS"/>
          <w:color w:val="auto"/>
          <w:sz w:val="28"/>
          <w:szCs w:val="28"/>
          <w:lang w:val="en"/>
        </w:rPr>
        <w:t xml:space="preserve">confidential or </w:t>
      </w:r>
      <w:r w:rsidR="00F51E4D" w:rsidRPr="00470895">
        <w:rPr>
          <w:rFonts w:ascii="Arial Unicode MS" w:eastAsia="Arial Unicode MS" w:hAnsi="Arial Unicode MS" w:cs="Arial Unicode MS"/>
          <w:color w:val="auto"/>
          <w:sz w:val="28"/>
          <w:szCs w:val="28"/>
          <w:lang w:val="en"/>
        </w:rPr>
        <w:t xml:space="preserve">proprietary information in our application? </w:t>
      </w:r>
    </w:p>
    <w:p w14:paraId="7A50A5D1" w14:textId="7CC2BCD6" w:rsidR="00846760" w:rsidRPr="00470895" w:rsidRDefault="00AA0DE2" w:rsidP="0084676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IMLS </w:t>
      </w:r>
      <w:r w:rsidR="00846760" w:rsidRPr="00470895">
        <w:rPr>
          <w:rFonts w:ascii="Arial Unicode MS" w:eastAsia="Arial Unicode MS" w:hAnsi="Arial Unicode MS" w:cs="Arial Unicode MS"/>
          <w:sz w:val="24"/>
          <w:szCs w:val="24"/>
          <w:lang w:val="en"/>
        </w:rPr>
        <w:t>may share grant applications, work products, and reports with grantees, potential grantees, and the general public to further the mission of the agency and the development of museum, library, and information services.</w:t>
      </w:r>
      <w:r w:rsidR="00891D89" w:rsidRPr="00470895">
        <w:rPr>
          <w:rFonts w:ascii="Arial Unicode MS" w:eastAsia="Arial Unicode MS" w:hAnsi="Arial Unicode MS" w:cs="Arial Unicode MS"/>
          <w:sz w:val="24"/>
          <w:szCs w:val="24"/>
          <w:lang w:val="en"/>
        </w:rPr>
        <w:t xml:space="preserve"> </w:t>
      </w:r>
      <w:r w:rsidR="00846760" w:rsidRPr="00470895">
        <w:rPr>
          <w:rFonts w:ascii="Arial Unicode MS" w:eastAsia="Arial Unicode MS" w:hAnsi="Arial Unicode MS" w:cs="Arial Unicode MS"/>
          <w:sz w:val="24"/>
          <w:szCs w:val="24"/>
          <w:lang w:val="en"/>
        </w:rPr>
        <w:t>These materials may be disseminated broadly and made available in a variety of ways and formats.</w:t>
      </w:r>
    </w:p>
    <w:p w14:paraId="215F77AF" w14:textId="1830C9C5" w:rsidR="00846760" w:rsidRPr="00470895" w:rsidRDefault="00846760" w:rsidP="0084676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For the</w:t>
      </w:r>
      <w:r w:rsidR="00043B32" w:rsidRPr="00470895">
        <w:rPr>
          <w:rFonts w:ascii="Arial Unicode MS" w:eastAsia="Arial Unicode MS" w:hAnsi="Arial Unicode MS" w:cs="Arial Unicode MS"/>
          <w:sz w:val="24"/>
          <w:szCs w:val="24"/>
          <w:lang w:val="en"/>
        </w:rPr>
        <w:t xml:space="preserve"> above</w:t>
      </w:r>
      <w:r w:rsidRPr="00470895">
        <w:rPr>
          <w:rFonts w:ascii="Arial Unicode MS" w:eastAsia="Arial Unicode MS" w:hAnsi="Arial Unicode MS" w:cs="Arial Unicode MS"/>
          <w:sz w:val="24"/>
          <w:szCs w:val="24"/>
          <w:lang w:val="en"/>
        </w:rPr>
        <w:t xml:space="preserve"> reasons, you should not include in your application any information that you consider </w:t>
      </w:r>
      <w:r w:rsidR="00043B32" w:rsidRPr="00470895">
        <w:rPr>
          <w:rFonts w:ascii="Arial Unicode MS" w:eastAsia="Arial Unicode MS" w:hAnsi="Arial Unicode MS" w:cs="Arial Unicode MS"/>
          <w:sz w:val="24"/>
          <w:szCs w:val="24"/>
          <w:lang w:val="en"/>
        </w:rPr>
        <w:t xml:space="preserve">to be </w:t>
      </w:r>
      <w:r w:rsidRPr="00470895">
        <w:rPr>
          <w:rFonts w:ascii="Arial Unicode MS" w:eastAsia="Arial Unicode MS" w:hAnsi="Arial Unicode MS" w:cs="Arial Unicode MS"/>
          <w:sz w:val="24"/>
          <w:szCs w:val="24"/>
          <w:lang w:val="en"/>
        </w:rPr>
        <w:t>confidential or proprietary.</w:t>
      </w:r>
      <w:r w:rsidR="008D272E"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However, if you do decide to provide</w:t>
      </w:r>
      <w:r w:rsidR="00650C47" w:rsidRPr="00470895">
        <w:rPr>
          <w:rFonts w:ascii="Arial Unicode MS" w:eastAsia="Arial Unicode MS" w:hAnsi="Arial Unicode MS" w:cs="Arial Unicode MS"/>
          <w:sz w:val="24"/>
          <w:szCs w:val="24"/>
          <w:lang w:val="en"/>
        </w:rPr>
        <w:t xml:space="preserve"> information</w:t>
      </w:r>
      <w:r w:rsidR="00043B32" w:rsidRPr="00470895">
        <w:rPr>
          <w:rFonts w:ascii="Arial Unicode MS" w:eastAsia="Arial Unicode MS" w:hAnsi="Arial Unicode MS" w:cs="Arial Unicode MS"/>
          <w:sz w:val="24"/>
          <w:szCs w:val="24"/>
          <w:lang w:val="en"/>
        </w:rPr>
        <w:t xml:space="preserve"> that you consider confidential or proprietary</w:t>
      </w:r>
      <w:r w:rsidRPr="00470895">
        <w:rPr>
          <w:rFonts w:ascii="Arial Unicode MS" w:eastAsia="Arial Unicode MS" w:hAnsi="Arial Unicode MS" w:cs="Arial Unicode MS"/>
          <w:sz w:val="24"/>
          <w:szCs w:val="24"/>
          <w:lang w:val="en"/>
        </w:rPr>
        <w:t xml:space="preserve">, you must clearly identify </w:t>
      </w:r>
      <w:r w:rsidR="00043B32" w:rsidRPr="00470895">
        <w:rPr>
          <w:rFonts w:ascii="Arial Unicode MS" w:eastAsia="Arial Unicode MS" w:hAnsi="Arial Unicode MS" w:cs="Arial Unicode MS"/>
          <w:sz w:val="24"/>
          <w:szCs w:val="24"/>
          <w:lang w:val="en"/>
        </w:rPr>
        <w:t>it as such.</w:t>
      </w:r>
      <w:r w:rsidR="008D272E" w:rsidRPr="00470895">
        <w:rPr>
          <w:rFonts w:ascii="Arial Unicode MS" w:eastAsia="Arial Unicode MS" w:hAnsi="Arial Unicode MS" w:cs="Arial Unicode MS"/>
          <w:sz w:val="24"/>
          <w:szCs w:val="24"/>
          <w:lang w:val="en"/>
        </w:rPr>
        <w:t xml:space="preserve"> </w:t>
      </w:r>
      <w:r w:rsidR="00043B32" w:rsidRPr="00470895">
        <w:rPr>
          <w:rFonts w:ascii="Arial Unicode MS" w:eastAsia="Arial Unicode MS" w:hAnsi="Arial Unicode MS" w:cs="Arial Unicode MS"/>
          <w:sz w:val="24"/>
          <w:szCs w:val="24"/>
          <w:lang w:val="en"/>
        </w:rPr>
        <w:t xml:space="preserve">IMLS will handle confidential and proprietary information in accordance with applicable law (e.g., </w:t>
      </w:r>
      <w:r w:rsidR="00F21ED3" w:rsidRPr="00470895">
        <w:rPr>
          <w:rFonts w:ascii="Arial Unicode MS" w:eastAsia="Arial Unicode MS" w:hAnsi="Arial Unicode MS" w:cs="Arial Unicode MS"/>
          <w:sz w:val="24"/>
          <w:szCs w:val="24"/>
          <w:lang w:val="en"/>
        </w:rPr>
        <w:t>Freedom of Information Act [</w:t>
      </w:r>
      <w:r w:rsidR="00043B32" w:rsidRPr="00470895">
        <w:rPr>
          <w:rFonts w:ascii="Arial Unicode MS" w:eastAsia="Arial Unicode MS" w:hAnsi="Arial Unicode MS" w:cs="Arial Unicode MS"/>
          <w:sz w:val="24"/>
          <w:szCs w:val="24"/>
          <w:lang w:val="en"/>
        </w:rPr>
        <w:t>FOIA</w:t>
      </w:r>
      <w:r w:rsidR="00F21ED3" w:rsidRPr="00470895">
        <w:rPr>
          <w:rFonts w:ascii="Arial Unicode MS" w:eastAsia="Arial Unicode MS" w:hAnsi="Arial Unicode MS" w:cs="Arial Unicode MS"/>
          <w:sz w:val="24"/>
          <w:szCs w:val="24"/>
          <w:lang w:val="en"/>
        </w:rPr>
        <w:t>]</w:t>
      </w:r>
      <w:r w:rsidR="00043B32" w:rsidRPr="00470895">
        <w:rPr>
          <w:rFonts w:ascii="Arial Unicode MS" w:eastAsia="Arial Unicode MS" w:hAnsi="Arial Unicode MS" w:cs="Arial Unicode MS"/>
          <w:sz w:val="24"/>
          <w:szCs w:val="24"/>
          <w:lang w:val="en"/>
        </w:rPr>
        <w:t>, Privacy Act).</w:t>
      </w:r>
    </w:p>
    <w:p w14:paraId="60716F1D" w14:textId="377E8B45" w:rsidR="00F51E4D"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3. </w:t>
      </w:r>
      <w:r w:rsidR="00F51E4D" w:rsidRPr="00470895">
        <w:rPr>
          <w:rFonts w:ascii="Arial Unicode MS" w:eastAsia="Arial Unicode MS" w:hAnsi="Arial Unicode MS" w:cs="Arial Unicode MS"/>
          <w:color w:val="auto"/>
          <w:sz w:val="28"/>
          <w:szCs w:val="28"/>
          <w:lang w:val="en"/>
        </w:rPr>
        <w:t xml:space="preserve">What do we need to know about sharing and </w:t>
      </w:r>
      <w:r w:rsidR="00CB131D" w:rsidRPr="00470895">
        <w:rPr>
          <w:rFonts w:ascii="Arial Unicode MS" w:eastAsia="Arial Unicode MS" w:hAnsi="Arial Unicode MS" w:cs="Arial Unicode MS"/>
          <w:color w:val="auto"/>
          <w:sz w:val="28"/>
          <w:szCs w:val="28"/>
          <w:lang w:val="en"/>
        </w:rPr>
        <w:t xml:space="preserve">copyright of </w:t>
      </w:r>
      <w:r w:rsidR="00F51E4D" w:rsidRPr="00470895">
        <w:rPr>
          <w:rFonts w:ascii="Arial Unicode MS" w:eastAsia="Arial Unicode MS" w:hAnsi="Arial Unicode MS" w:cs="Arial Unicode MS"/>
          <w:color w:val="auto"/>
          <w:sz w:val="28"/>
          <w:szCs w:val="28"/>
          <w:lang w:val="en"/>
        </w:rPr>
        <w:t>IMLS-supported work products</w:t>
      </w:r>
      <w:r w:rsidR="00CB131D" w:rsidRPr="00470895">
        <w:rPr>
          <w:rFonts w:ascii="Arial Unicode MS" w:eastAsia="Arial Unicode MS" w:hAnsi="Arial Unicode MS" w:cs="Arial Unicode MS"/>
          <w:color w:val="auto"/>
          <w:sz w:val="28"/>
          <w:szCs w:val="28"/>
          <w:lang w:val="en"/>
        </w:rPr>
        <w:t xml:space="preserve"> and managing digital products</w:t>
      </w:r>
      <w:r w:rsidR="00F51E4D" w:rsidRPr="00470895">
        <w:rPr>
          <w:rFonts w:ascii="Arial Unicode MS" w:eastAsia="Arial Unicode MS" w:hAnsi="Arial Unicode MS" w:cs="Arial Unicode MS"/>
          <w:color w:val="auto"/>
          <w:sz w:val="28"/>
          <w:szCs w:val="28"/>
          <w:lang w:val="en"/>
        </w:rPr>
        <w:t>?</w:t>
      </w:r>
    </w:p>
    <w:p w14:paraId="7AC0939B" w14:textId="55D354E1" w:rsidR="00F51E4D" w:rsidRPr="00470895" w:rsidRDefault="0000479F"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Read more about </w:t>
      </w:r>
      <w:hyperlink w:anchor="_Access_to" w:history="1">
        <w:r w:rsidRPr="00470895">
          <w:rPr>
            <w:rStyle w:val="Hyperlink"/>
            <w:rFonts w:ascii="Arial Unicode MS" w:eastAsia="Arial Unicode MS" w:hAnsi="Arial Unicode MS" w:cs="Arial Unicode MS"/>
            <w:color w:val="auto"/>
            <w:sz w:val="24"/>
            <w:szCs w:val="24"/>
          </w:rPr>
          <w:t>sharing and copyright of IMLS-supported work products</w:t>
        </w:r>
      </w:hyperlink>
      <w:r w:rsidRPr="00470895">
        <w:rPr>
          <w:rFonts w:ascii="Arial Unicode MS" w:eastAsia="Arial Unicode MS" w:hAnsi="Arial Unicode MS" w:cs="Arial Unicode MS"/>
          <w:sz w:val="24"/>
          <w:szCs w:val="24"/>
          <w:lang w:val="en"/>
        </w:rPr>
        <w:t xml:space="preserve"> [internal link to Copyright doclet] and </w:t>
      </w:r>
      <w:hyperlink w:anchor="doclet-128" w:history="1">
        <w:r w:rsidRPr="00470895">
          <w:rPr>
            <w:rStyle w:val="Hyperlink"/>
            <w:rFonts w:ascii="Arial Unicode MS" w:eastAsia="Arial Unicode MS" w:hAnsi="Arial Unicode MS" w:cs="Arial Unicode MS"/>
            <w:color w:val="auto"/>
            <w:sz w:val="24"/>
            <w:szCs w:val="24"/>
          </w:rPr>
          <w:t>management of digital products</w:t>
        </w:r>
      </w:hyperlink>
      <w:r w:rsidRPr="00470895">
        <w:rPr>
          <w:rFonts w:ascii="Arial Unicode MS" w:eastAsia="Arial Unicode MS" w:hAnsi="Arial Unicode MS" w:cs="Arial Unicode MS"/>
          <w:sz w:val="24"/>
          <w:szCs w:val="24"/>
          <w:lang w:val="en"/>
        </w:rPr>
        <w:t xml:space="preserve"> [internal link to Digital Products doclet] (including research data and other digital content) produced with IMLS support</w:t>
      </w:r>
      <w:r w:rsidR="00F51E4D" w:rsidRPr="00470895">
        <w:rPr>
          <w:rFonts w:ascii="Arial Unicode MS" w:eastAsia="Arial Unicode MS" w:hAnsi="Arial Unicode MS" w:cs="Arial Unicode MS"/>
          <w:sz w:val="24"/>
          <w:szCs w:val="24"/>
          <w:lang w:val="en"/>
        </w:rPr>
        <w:t>.</w:t>
      </w:r>
    </w:p>
    <w:p w14:paraId="0C06A750" w14:textId="4679117A" w:rsidR="00F51E4D"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4. </w:t>
      </w:r>
      <w:r w:rsidR="00F51E4D" w:rsidRPr="00470895">
        <w:rPr>
          <w:rFonts w:ascii="Arial Unicode MS" w:eastAsia="Arial Unicode MS" w:hAnsi="Arial Unicode MS" w:cs="Arial Unicode MS"/>
          <w:color w:val="auto"/>
          <w:sz w:val="28"/>
          <w:szCs w:val="28"/>
          <w:lang w:val="en"/>
        </w:rPr>
        <w:t>What conflict of interest requirements must we follow?</w:t>
      </w:r>
    </w:p>
    <w:p w14:paraId="5F58E6B7" w14:textId="50C6A54A"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As a non-federal entity, you must follow IMLS conflict of interest policies for federal awards. </w:t>
      </w:r>
      <w:hyperlink w:anchor="_Conflict_of_Interest" w:history="1">
        <w:r w:rsidRPr="00470895">
          <w:rPr>
            <w:rStyle w:val="Hyperlink"/>
            <w:rFonts w:ascii="Arial Unicode MS" w:eastAsia="Arial Unicode MS" w:hAnsi="Arial Unicode MS" w:cs="Arial Unicode MS"/>
            <w:color w:val="auto"/>
            <w:sz w:val="24"/>
            <w:szCs w:val="24"/>
            <w:lang w:val="en"/>
          </w:rPr>
          <w:t>Click here for more information about IMLS conflict of interest requirements</w:t>
        </w:r>
      </w:hyperlink>
      <w:r w:rsidR="006B06FE" w:rsidRPr="00470895">
        <w:rPr>
          <w:rFonts w:ascii="Arial Unicode MS" w:eastAsia="Arial Unicode MS" w:hAnsi="Arial Unicode MS" w:cs="Arial Unicode MS"/>
          <w:sz w:val="24"/>
          <w:szCs w:val="24"/>
          <w:lang w:val="en"/>
        </w:rPr>
        <w:t xml:space="preserve"> [internal link to conflict of interest requirements doclet]</w:t>
      </w:r>
      <w:r w:rsidRPr="00470895">
        <w:rPr>
          <w:rFonts w:ascii="Arial Unicode MS" w:eastAsia="Arial Unicode MS" w:hAnsi="Arial Unicode MS" w:cs="Arial Unicode MS"/>
          <w:sz w:val="24"/>
          <w:szCs w:val="24"/>
          <w:lang w:val="en"/>
        </w:rPr>
        <w:t xml:space="preserve">. </w:t>
      </w:r>
    </w:p>
    <w:p w14:paraId="0DB5AAB2" w14:textId="4546FDC4" w:rsidR="002918C5"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5. </w:t>
      </w:r>
      <w:r w:rsidR="002918C5" w:rsidRPr="00470895">
        <w:rPr>
          <w:rFonts w:ascii="Arial Unicode MS" w:eastAsia="Arial Unicode MS" w:hAnsi="Arial Unicode MS" w:cs="Arial Unicode MS"/>
          <w:color w:val="auto"/>
          <w:sz w:val="28"/>
          <w:szCs w:val="28"/>
          <w:lang w:val="en"/>
        </w:rPr>
        <w:t>Where else can we find additional information about IMLS?</w:t>
      </w:r>
    </w:p>
    <w:p w14:paraId="0D6219E7" w14:textId="276C0E63" w:rsidR="002918C5" w:rsidRPr="00470895" w:rsidRDefault="002918C5" w:rsidP="002918C5">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You </w:t>
      </w:r>
      <w:r w:rsidR="006263A9" w:rsidRPr="00470895">
        <w:rPr>
          <w:rFonts w:ascii="Arial Unicode MS" w:eastAsia="Arial Unicode MS" w:hAnsi="Arial Unicode MS" w:cs="Arial Unicode MS"/>
          <w:sz w:val="24"/>
          <w:szCs w:val="24"/>
          <w:lang w:val="en"/>
        </w:rPr>
        <w:t xml:space="preserve">can </w:t>
      </w:r>
      <w:r w:rsidRPr="00470895">
        <w:rPr>
          <w:rFonts w:ascii="Arial Unicode MS" w:eastAsia="Arial Unicode MS" w:hAnsi="Arial Unicode MS" w:cs="Arial Unicode MS"/>
          <w:sz w:val="24"/>
          <w:szCs w:val="24"/>
          <w:lang w:val="en"/>
        </w:rPr>
        <w:t xml:space="preserve">check the </w:t>
      </w:r>
      <w:hyperlink r:id="rId51" w:history="1">
        <w:r w:rsidRPr="00470895">
          <w:rPr>
            <w:rStyle w:val="Hyperlink"/>
            <w:rFonts w:ascii="Arial Unicode MS" w:eastAsia="Arial Unicode MS" w:hAnsi="Arial Unicode MS" w:cs="Arial Unicode MS"/>
            <w:color w:val="auto"/>
            <w:sz w:val="24"/>
            <w:szCs w:val="24"/>
            <w:lang w:val="en"/>
          </w:rPr>
          <w:t>IMLS website</w:t>
        </w:r>
      </w:hyperlink>
      <w:r w:rsidR="006B06FE" w:rsidRPr="00470895">
        <w:rPr>
          <w:rFonts w:ascii="Arial Unicode MS" w:eastAsia="Arial Unicode MS" w:hAnsi="Arial Unicode MS" w:cs="Arial Unicode MS"/>
          <w:sz w:val="24"/>
          <w:szCs w:val="24"/>
          <w:lang w:val="en"/>
        </w:rPr>
        <w:t xml:space="preserve"> [external link to IMLS website]</w:t>
      </w:r>
      <w:r w:rsidRPr="00470895">
        <w:rPr>
          <w:rFonts w:ascii="Arial Unicode MS" w:eastAsia="Arial Unicode MS" w:hAnsi="Arial Unicode MS" w:cs="Arial Unicode MS"/>
          <w:sz w:val="24"/>
          <w:szCs w:val="24"/>
          <w:lang w:val="en"/>
        </w:rPr>
        <w:t xml:space="preserve"> for information on IMLS and IMLS activities.</w:t>
      </w:r>
    </w:p>
    <w:p w14:paraId="5BF107E6" w14:textId="7E1F88CB" w:rsidR="00F51E4D"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6. </w:t>
      </w:r>
      <w:r w:rsidR="00F51E4D" w:rsidRPr="00470895">
        <w:rPr>
          <w:rFonts w:ascii="Arial Unicode MS" w:eastAsia="Arial Unicode MS" w:hAnsi="Arial Unicode MS" w:cs="Arial Unicode MS"/>
          <w:color w:val="auto"/>
          <w:sz w:val="28"/>
          <w:szCs w:val="28"/>
          <w:lang w:val="en"/>
        </w:rPr>
        <w:t>Is IMLS obligated to make an award as a result of this announcement?</w:t>
      </w:r>
    </w:p>
    <w:p w14:paraId="63FD4D6F" w14:textId="180E0D0E" w:rsidR="007016D3" w:rsidRPr="00470895" w:rsidRDefault="007016D3" w:rsidP="0073462A">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IMLS is not obligated to make any </w:t>
      </w:r>
      <w:r w:rsidR="007D4A8F" w:rsidRPr="00470895">
        <w:rPr>
          <w:rFonts w:ascii="Arial Unicode MS" w:eastAsia="Arial Unicode MS" w:hAnsi="Arial Unicode MS" w:cs="Arial Unicode MS"/>
          <w:sz w:val="24"/>
          <w:szCs w:val="24"/>
          <w:lang w:val="en"/>
        </w:rPr>
        <w:t>Federal award</w:t>
      </w:r>
      <w:r w:rsidR="004405AB" w:rsidRPr="00470895">
        <w:rPr>
          <w:rFonts w:ascii="Arial Unicode MS" w:eastAsia="Arial Unicode MS" w:hAnsi="Arial Unicode MS" w:cs="Arial Unicode MS"/>
          <w:sz w:val="24"/>
          <w:szCs w:val="24"/>
          <w:lang w:val="en"/>
        </w:rPr>
        <w:t xml:space="preserve"> or commitment</w:t>
      </w:r>
      <w:r w:rsidR="007D4A8F" w:rsidRPr="00470895">
        <w:rPr>
          <w:rFonts w:ascii="Arial Unicode MS" w:eastAsia="Arial Unicode MS" w:hAnsi="Arial Unicode MS" w:cs="Arial Unicode MS"/>
          <w:sz w:val="24"/>
          <w:szCs w:val="24"/>
          <w:lang w:val="en"/>
        </w:rPr>
        <w:t xml:space="preserve"> as a result of this</w:t>
      </w:r>
      <w:r w:rsidRPr="00470895">
        <w:rPr>
          <w:rFonts w:ascii="Arial Unicode MS" w:eastAsia="Arial Unicode MS" w:hAnsi="Arial Unicode MS" w:cs="Arial Unicode MS"/>
          <w:sz w:val="24"/>
          <w:szCs w:val="24"/>
          <w:lang w:val="en"/>
        </w:rPr>
        <w:t xml:space="preserve"> announcement.</w:t>
      </w:r>
    </w:p>
    <w:p w14:paraId="420E242F" w14:textId="5CAC7BF0" w:rsidR="00575D00"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7. </w:t>
      </w:r>
      <w:bookmarkStart w:id="57" w:name="doclet-104"/>
      <w:bookmarkStart w:id="58" w:name="doclet-105"/>
      <w:bookmarkEnd w:id="57"/>
      <w:bookmarkEnd w:id="58"/>
      <w:r w:rsidR="00575D00" w:rsidRPr="00470895">
        <w:rPr>
          <w:rFonts w:ascii="Arial Unicode MS" w:eastAsia="Arial Unicode MS" w:hAnsi="Arial Unicode MS" w:cs="Arial Unicode MS"/>
          <w:color w:val="auto"/>
          <w:sz w:val="28"/>
          <w:szCs w:val="28"/>
          <w:lang w:val="en"/>
        </w:rPr>
        <w:t xml:space="preserve">How can I become a </w:t>
      </w:r>
      <w:r w:rsidR="00C617B8" w:rsidRPr="00470895">
        <w:rPr>
          <w:rFonts w:ascii="Arial Unicode MS" w:eastAsia="Arial Unicode MS" w:hAnsi="Arial Unicode MS" w:cs="Arial Unicode MS"/>
          <w:color w:val="auto"/>
          <w:sz w:val="28"/>
          <w:szCs w:val="28"/>
          <w:lang w:val="en"/>
        </w:rPr>
        <w:t xml:space="preserve">peer </w:t>
      </w:r>
      <w:r w:rsidR="00575D00" w:rsidRPr="00470895">
        <w:rPr>
          <w:rFonts w:ascii="Arial Unicode MS" w:eastAsia="Arial Unicode MS" w:hAnsi="Arial Unicode MS" w:cs="Arial Unicode MS"/>
          <w:color w:val="auto"/>
          <w:sz w:val="28"/>
          <w:szCs w:val="28"/>
          <w:lang w:val="en"/>
        </w:rPr>
        <w:t>reviewer?</w:t>
      </w:r>
    </w:p>
    <w:p w14:paraId="3C60F7EE" w14:textId="0883341B" w:rsidR="00F51E4D" w:rsidRPr="00470895" w:rsidRDefault="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If you are interested in serving as a </w:t>
      </w:r>
      <w:r w:rsidR="00C617B8" w:rsidRPr="00470895">
        <w:rPr>
          <w:rFonts w:ascii="Arial Unicode MS" w:eastAsia="Arial Unicode MS" w:hAnsi="Arial Unicode MS" w:cs="Arial Unicode MS"/>
          <w:sz w:val="24"/>
          <w:szCs w:val="24"/>
          <w:lang w:val="en"/>
        </w:rPr>
        <w:t xml:space="preserve">peer </w:t>
      </w:r>
      <w:r w:rsidRPr="00470895">
        <w:rPr>
          <w:rFonts w:ascii="Arial Unicode MS" w:eastAsia="Arial Unicode MS" w:hAnsi="Arial Unicode MS" w:cs="Arial Unicode MS"/>
          <w:sz w:val="24"/>
          <w:szCs w:val="24"/>
          <w:lang w:val="en"/>
        </w:rPr>
        <w:t>reviewer, you may</w:t>
      </w:r>
      <w:r w:rsidR="00585010" w:rsidRPr="00470895">
        <w:rPr>
          <w:rFonts w:ascii="Arial Unicode MS" w:eastAsia="Arial Unicode MS" w:hAnsi="Arial Unicode MS" w:cs="Arial Unicode MS"/>
          <w:sz w:val="24"/>
          <w:szCs w:val="24"/>
          <w:lang w:val="en"/>
        </w:rPr>
        <w:t xml:space="preserve"> enter your contact information, identify your experience and expertise, and upload your resume through our online reviewer application at </w:t>
      </w:r>
      <w:hyperlink r:id="rId52" w:tgtFrame="_blank" w:history="1">
        <w:r w:rsidRPr="00470895">
          <w:rPr>
            <w:rFonts w:ascii="Arial Unicode MS" w:eastAsia="Arial Unicode MS" w:hAnsi="Arial Unicode MS" w:cs="Arial Unicode MS"/>
            <w:sz w:val="24"/>
            <w:szCs w:val="24"/>
            <w:u w:val="single"/>
            <w:lang w:val="en"/>
          </w:rPr>
          <w:t>www.imls.gov/grants/become-reviewer</w:t>
        </w:r>
      </w:hyperlink>
      <w:r w:rsidRPr="00470895">
        <w:rPr>
          <w:rFonts w:ascii="Arial Unicode MS" w:eastAsia="Arial Unicode MS" w:hAnsi="Arial Unicode MS" w:cs="Arial Unicode MS"/>
          <w:sz w:val="24"/>
          <w:szCs w:val="24"/>
          <w:lang w:val="en"/>
        </w:rPr>
        <w:t xml:space="preserve">. </w:t>
      </w:r>
      <w:r w:rsidR="00585010" w:rsidRPr="00470895">
        <w:rPr>
          <w:rFonts w:ascii="Arial Unicode MS" w:eastAsia="Arial Unicode MS" w:hAnsi="Arial Unicode MS" w:cs="Arial Unicode MS"/>
          <w:sz w:val="24"/>
          <w:szCs w:val="24"/>
          <w:lang w:val="en"/>
        </w:rPr>
        <w:t xml:space="preserve">If you are </w:t>
      </w:r>
      <w:r w:rsidR="006263A9" w:rsidRPr="00470895">
        <w:rPr>
          <w:rFonts w:ascii="Arial Unicode MS" w:eastAsia="Arial Unicode MS" w:hAnsi="Arial Unicode MS" w:cs="Arial Unicode MS"/>
          <w:sz w:val="24"/>
          <w:szCs w:val="24"/>
          <w:lang w:val="en"/>
        </w:rPr>
        <w:t xml:space="preserve">identified </w:t>
      </w:r>
      <w:r w:rsidR="00585010" w:rsidRPr="00470895">
        <w:rPr>
          <w:rFonts w:ascii="Arial Unicode MS" w:eastAsia="Arial Unicode MS" w:hAnsi="Arial Unicode MS" w:cs="Arial Unicode MS"/>
          <w:sz w:val="24"/>
          <w:szCs w:val="24"/>
          <w:lang w:val="en"/>
        </w:rPr>
        <w:t xml:space="preserve">as a </w:t>
      </w:r>
      <w:r w:rsidR="006263A9" w:rsidRPr="00470895">
        <w:rPr>
          <w:rFonts w:ascii="Arial Unicode MS" w:eastAsia="Arial Unicode MS" w:hAnsi="Arial Unicode MS" w:cs="Arial Unicode MS"/>
          <w:sz w:val="24"/>
          <w:szCs w:val="24"/>
          <w:lang w:val="en"/>
        </w:rPr>
        <w:t xml:space="preserve">potential </w:t>
      </w:r>
      <w:r w:rsidR="00585010" w:rsidRPr="00470895">
        <w:rPr>
          <w:rFonts w:ascii="Arial Unicode MS" w:eastAsia="Arial Unicode MS" w:hAnsi="Arial Unicode MS" w:cs="Arial Unicode MS"/>
          <w:sz w:val="24"/>
          <w:szCs w:val="24"/>
          <w:lang w:val="en"/>
        </w:rPr>
        <w:t xml:space="preserve">reviewer, we will notify you by email prior to the next </w:t>
      </w:r>
      <w:r w:rsidR="006263A9" w:rsidRPr="00470895">
        <w:rPr>
          <w:rFonts w:ascii="Arial Unicode MS" w:eastAsia="Arial Unicode MS" w:hAnsi="Arial Unicode MS" w:cs="Arial Unicode MS"/>
          <w:sz w:val="24"/>
          <w:szCs w:val="24"/>
          <w:lang w:val="en"/>
        </w:rPr>
        <w:t xml:space="preserve">review period </w:t>
      </w:r>
      <w:r w:rsidR="00585010" w:rsidRPr="00470895">
        <w:rPr>
          <w:rFonts w:ascii="Arial Unicode MS" w:eastAsia="Arial Unicode MS" w:hAnsi="Arial Unicode MS" w:cs="Arial Unicode MS"/>
          <w:sz w:val="24"/>
          <w:szCs w:val="24"/>
          <w:lang w:val="en"/>
        </w:rPr>
        <w:t xml:space="preserve">to confirm your availability. </w:t>
      </w:r>
    </w:p>
    <w:p w14:paraId="696EB846" w14:textId="1BCA3C05" w:rsidR="00F51E4D"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8. </w:t>
      </w:r>
      <w:r w:rsidR="00F51E4D" w:rsidRPr="00470895">
        <w:rPr>
          <w:rFonts w:ascii="Arial Unicode MS" w:eastAsia="Arial Unicode MS" w:hAnsi="Arial Unicode MS" w:cs="Arial Unicode MS"/>
          <w:color w:val="auto"/>
          <w:sz w:val="28"/>
          <w:szCs w:val="28"/>
          <w:lang w:val="en"/>
        </w:rPr>
        <w:t>How long should it take us to complete an application?</w:t>
      </w:r>
    </w:p>
    <w:p w14:paraId="57A05734" w14:textId="70D0CA24"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Complete applications include the elements listed in the Table of Application Components in Section D. We estimate the average amount of time needed for</w:t>
      </w:r>
      <w:r w:rsidR="009116A3">
        <w:rPr>
          <w:rFonts w:ascii="Arial Unicode MS" w:eastAsia="Arial Unicode MS" w:hAnsi="Arial Unicode MS" w:cs="Arial Unicode MS"/>
          <w:sz w:val="24"/>
          <w:szCs w:val="24"/>
          <w:lang w:val="en"/>
        </w:rPr>
        <w:t xml:space="preserve"> one applicant to complete the N</w:t>
      </w:r>
      <w:r w:rsidRPr="00470895">
        <w:rPr>
          <w:rFonts w:ascii="Arial Unicode MS" w:eastAsia="Arial Unicode MS" w:hAnsi="Arial Unicode MS" w:cs="Arial Unicode MS"/>
          <w:sz w:val="24"/>
          <w:szCs w:val="24"/>
          <w:lang w:val="en"/>
        </w:rPr>
        <w:t>arrative portion of this application to be 40 hours. This includes the time for reviewing instructions, searching existing data sources, gathering and maintaining the data needed, and writing and reviewing the answers.</w:t>
      </w:r>
    </w:p>
    <w:p w14:paraId="3D3E56CF" w14:textId="048A6E5A"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estimate that it will take you an average of 15 minutes per response for the IMLS Program Information Sheet and three hours per response for the IMLS Budget Form. We estimate that it will take you an average of </w:t>
      </w:r>
      <w:r w:rsidR="00E62853" w:rsidRPr="00470895">
        <w:rPr>
          <w:rFonts w:ascii="Arial Unicode MS" w:eastAsia="Arial Unicode MS" w:hAnsi="Arial Unicode MS" w:cs="Arial Unicode MS"/>
          <w:sz w:val="24"/>
          <w:szCs w:val="24"/>
          <w:lang w:val="en"/>
        </w:rPr>
        <w:t>60</w:t>
      </w:r>
      <w:r w:rsidRPr="00470895">
        <w:rPr>
          <w:rFonts w:ascii="Arial Unicode MS" w:eastAsia="Arial Unicode MS" w:hAnsi="Arial Unicode MS" w:cs="Arial Unicode MS"/>
          <w:sz w:val="24"/>
          <w:szCs w:val="24"/>
          <w:lang w:val="en"/>
        </w:rPr>
        <w:t xml:space="preserve"> minutes per response for the </w:t>
      </w:r>
      <w:r w:rsidR="006C3FC4" w:rsidRPr="00470895">
        <w:rPr>
          <w:rFonts w:ascii="Arial Unicode MS" w:eastAsia="Arial Unicode MS" w:hAnsi="Arial Unicode MS" w:cs="Arial Unicode MS"/>
          <w:sz w:val="24"/>
          <w:szCs w:val="24"/>
          <w:lang w:val="en"/>
        </w:rPr>
        <w:t>D</w:t>
      </w:r>
      <w:r w:rsidRPr="00470895">
        <w:rPr>
          <w:rFonts w:ascii="Arial Unicode MS" w:eastAsia="Arial Unicode MS" w:hAnsi="Arial Unicode MS" w:cs="Arial Unicode MS"/>
          <w:sz w:val="24"/>
          <w:szCs w:val="24"/>
          <w:lang w:val="en"/>
        </w:rPr>
        <w:t xml:space="preserve">igital </w:t>
      </w:r>
      <w:r w:rsidR="006C3FC4" w:rsidRPr="00470895">
        <w:rPr>
          <w:rFonts w:ascii="Arial Unicode MS" w:eastAsia="Arial Unicode MS" w:hAnsi="Arial Unicode MS" w:cs="Arial Unicode MS"/>
          <w:sz w:val="24"/>
          <w:szCs w:val="24"/>
          <w:lang w:val="en"/>
        </w:rPr>
        <w:t>P</w:t>
      </w:r>
      <w:r w:rsidRPr="00470895">
        <w:rPr>
          <w:rFonts w:ascii="Arial Unicode MS" w:eastAsia="Arial Unicode MS" w:hAnsi="Arial Unicode MS" w:cs="Arial Unicode MS"/>
          <w:sz w:val="24"/>
          <w:szCs w:val="24"/>
          <w:lang w:val="en"/>
        </w:rPr>
        <w:t xml:space="preserve">roduct </w:t>
      </w:r>
      <w:r w:rsidR="006C3FC4" w:rsidRPr="00470895">
        <w:rPr>
          <w:rFonts w:ascii="Arial Unicode MS" w:eastAsia="Arial Unicode MS" w:hAnsi="Arial Unicode MS" w:cs="Arial Unicode MS"/>
          <w:sz w:val="24"/>
          <w:szCs w:val="24"/>
          <w:lang w:val="en"/>
        </w:rPr>
        <w:t>F</w:t>
      </w:r>
      <w:r w:rsidRPr="00470895">
        <w:rPr>
          <w:rFonts w:ascii="Arial Unicode MS" w:eastAsia="Arial Unicode MS" w:hAnsi="Arial Unicode MS" w:cs="Arial Unicode MS"/>
          <w:sz w:val="24"/>
          <w:szCs w:val="24"/>
          <w:lang w:val="en"/>
        </w:rPr>
        <w:t xml:space="preserve">orm. </w:t>
      </w:r>
    </w:p>
    <w:p w14:paraId="1B9512C7" w14:textId="22B93A99"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Send comments regarding this burden estimate or any other aspect of this collection of information, including suggestions for reducing this burden, to the Institute of Museum and Library Services at 955 L</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Enfant Plaza North, SW, Suite 4000, Washington, DC</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20024-2135, and to the Office of Management and Budget, Paperwork Reduction Project (3137-00</w:t>
      </w:r>
      <w:r w:rsidR="00593798" w:rsidRPr="00470895">
        <w:rPr>
          <w:rFonts w:ascii="Arial Unicode MS" w:eastAsia="Arial Unicode MS" w:hAnsi="Arial Unicode MS" w:cs="Arial Unicode MS"/>
          <w:sz w:val="24"/>
          <w:szCs w:val="24"/>
          <w:lang w:val="en"/>
        </w:rPr>
        <w:t>91</w:t>
      </w:r>
      <w:r w:rsidRPr="00470895">
        <w:rPr>
          <w:rFonts w:ascii="Arial Unicode MS" w:eastAsia="Arial Unicode MS" w:hAnsi="Arial Unicode MS" w:cs="Arial Unicode MS"/>
          <w:sz w:val="24"/>
          <w:szCs w:val="24"/>
          <w:lang w:val="en"/>
        </w:rPr>
        <w:t>), Washington, DC</w:t>
      </w:r>
      <w:r w:rsidR="00593798"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20503.</w:t>
      </w:r>
    </w:p>
    <w:p w14:paraId="6E571709" w14:textId="5E43BC80" w:rsidR="00575D00"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4D6850" w:rsidRPr="00470895">
        <w:rPr>
          <w:rFonts w:ascii="Arial Unicode MS" w:eastAsia="Arial Unicode MS" w:hAnsi="Arial Unicode MS" w:cs="Arial Unicode MS"/>
          <w:color w:val="auto"/>
          <w:sz w:val="28"/>
          <w:szCs w:val="28"/>
          <w:lang w:val="en"/>
        </w:rPr>
        <w:t>9</w:t>
      </w:r>
      <w:r w:rsidR="0036391E" w:rsidRPr="00470895">
        <w:rPr>
          <w:rFonts w:ascii="Arial Unicode MS" w:eastAsia="Arial Unicode MS" w:hAnsi="Arial Unicode MS" w:cs="Arial Unicode MS"/>
          <w:color w:val="auto"/>
          <w:sz w:val="28"/>
          <w:szCs w:val="28"/>
          <w:lang w:val="en"/>
        </w:rPr>
        <w:t xml:space="preserve">. </w:t>
      </w:r>
      <w:bookmarkStart w:id="59" w:name="doclet-106"/>
      <w:bookmarkEnd w:id="59"/>
      <w:r w:rsidR="00575D00" w:rsidRPr="00470895">
        <w:rPr>
          <w:rFonts w:ascii="Arial Unicode MS" w:eastAsia="Arial Unicode MS" w:hAnsi="Arial Unicode MS" w:cs="Arial Unicode MS"/>
          <w:color w:val="auto"/>
          <w:sz w:val="28"/>
          <w:szCs w:val="28"/>
          <w:lang w:val="en"/>
        </w:rPr>
        <w:t>IMLS Clearance Number:</w:t>
      </w:r>
    </w:p>
    <w:p w14:paraId="1E1BA75D" w14:textId="744F8036" w:rsidR="00575D00"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IMLS-CLR-</w:t>
      </w:r>
      <w:r w:rsidR="00805D0B" w:rsidRPr="00470895">
        <w:rPr>
          <w:rFonts w:ascii="Arial Unicode MS" w:eastAsia="Arial Unicode MS" w:hAnsi="Arial Unicode MS" w:cs="Arial Unicode MS"/>
          <w:sz w:val="24"/>
          <w:szCs w:val="24"/>
          <w:lang w:val="en"/>
        </w:rPr>
        <w:t>D</w:t>
      </w:r>
      <w:r w:rsidRPr="00470895">
        <w:rPr>
          <w:rFonts w:ascii="Arial Unicode MS" w:eastAsia="Arial Unicode MS" w:hAnsi="Arial Unicode MS" w:cs="Arial Unicode MS"/>
          <w:sz w:val="24"/>
          <w:szCs w:val="24"/>
          <w:lang w:val="en"/>
        </w:rPr>
        <w:t>-00</w:t>
      </w:r>
      <w:r w:rsidR="00805D0B" w:rsidRPr="00470895">
        <w:rPr>
          <w:rFonts w:ascii="Arial Unicode MS" w:eastAsia="Arial Unicode MS" w:hAnsi="Arial Unicode MS" w:cs="Arial Unicode MS"/>
          <w:sz w:val="24"/>
          <w:szCs w:val="24"/>
          <w:lang w:val="en"/>
        </w:rPr>
        <w:t>20</w:t>
      </w:r>
      <w:r w:rsidRPr="00470895">
        <w:rPr>
          <w:rFonts w:ascii="Arial Unicode MS" w:eastAsia="Arial Unicode MS" w:hAnsi="Arial Unicode MS" w:cs="Arial Unicode MS"/>
          <w:sz w:val="24"/>
          <w:szCs w:val="24"/>
          <w:lang w:val="en"/>
        </w:rPr>
        <w:t xml:space="preserve">, Expiration date: </w:t>
      </w:r>
      <w:r w:rsidR="00D53AD8" w:rsidRPr="00470895">
        <w:rPr>
          <w:rFonts w:ascii="Arial Unicode MS" w:eastAsia="Arial Unicode MS" w:hAnsi="Arial Unicode MS" w:cs="Arial Unicode MS"/>
          <w:sz w:val="24"/>
          <w:szCs w:val="24"/>
          <w:lang w:val="en"/>
        </w:rPr>
        <w:t>7</w:t>
      </w:r>
      <w:r w:rsidRPr="00470895">
        <w:rPr>
          <w:rFonts w:ascii="Arial Unicode MS" w:eastAsia="Arial Unicode MS" w:hAnsi="Arial Unicode MS" w:cs="Arial Unicode MS"/>
          <w:sz w:val="24"/>
          <w:szCs w:val="24"/>
          <w:lang w:val="en"/>
        </w:rPr>
        <w:t>/3</w:t>
      </w:r>
      <w:r w:rsidR="00D53AD8" w:rsidRPr="00470895">
        <w:rPr>
          <w:rFonts w:ascii="Arial Unicode MS" w:eastAsia="Arial Unicode MS" w:hAnsi="Arial Unicode MS" w:cs="Arial Unicode MS"/>
          <w:sz w:val="24"/>
          <w:szCs w:val="24"/>
          <w:lang w:val="en"/>
        </w:rPr>
        <w:t>1</w:t>
      </w:r>
      <w:r w:rsidRPr="00470895">
        <w:rPr>
          <w:rFonts w:ascii="Arial Unicode MS" w:eastAsia="Arial Unicode MS" w:hAnsi="Arial Unicode MS" w:cs="Arial Unicode MS"/>
          <w:sz w:val="24"/>
          <w:szCs w:val="24"/>
          <w:lang w:val="en"/>
        </w:rPr>
        <w:t>/201</w:t>
      </w:r>
      <w:r w:rsidR="00D53AD8" w:rsidRPr="00470895">
        <w:rPr>
          <w:rFonts w:ascii="Arial Unicode MS" w:eastAsia="Arial Unicode MS" w:hAnsi="Arial Unicode MS" w:cs="Arial Unicode MS"/>
          <w:sz w:val="24"/>
          <w:szCs w:val="24"/>
          <w:lang w:val="en"/>
        </w:rPr>
        <w:t>8</w:t>
      </w:r>
    </w:p>
    <w:p w14:paraId="563277B6" w14:textId="67A35888" w:rsidR="00F1322C" w:rsidRPr="00470895" w:rsidRDefault="00A54DA8" w:rsidP="00805D0B">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4D6850" w:rsidRPr="00470895">
        <w:rPr>
          <w:rFonts w:ascii="Arial Unicode MS" w:eastAsia="Arial Unicode MS" w:hAnsi="Arial Unicode MS" w:cs="Arial Unicode MS"/>
          <w:color w:val="auto"/>
          <w:sz w:val="28"/>
          <w:szCs w:val="28"/>
          <w:lang w:val="en"/>
        </w:rPr>
        <w:t>10</w:t>
      </w:r>
      <w:r w:rsidR="0036391E" w:rsidRPr="00470895">
        <w:rPr>
          <w:rFonts w:ascii="Arial Unicode MS" w:eastAsia="Arial Unicode MS" w:hAnsi="Arial Unicode MS" w:cs="Arial Unicode MS"/>
          <w:color w:val="auto"/>
          <w:sz w:val="28"/>
          <w:szCs w:val="28"/>
          <w:lang w:val="en"/>
        </w:rPr>
        <w:t xml:space="preserve">. </w:t>
      </w:r>
      <w:r w:rsidR="00F51E4D" w:rsidRPr="00470895">
        <w:rPr>
          <w:rFonts w:ascii="Arial Unicode MS" w:eastAsia="Arial Unicode MS" w:hAnsi="Arial Unicode MS" w:cs="Arial Unicode MS"/>
          <w:color w:val="auto"/>
          <w:sz w:val="28"/>
          <w:szCs w:val="28"/>
          <w:lang w:val="en"/>
        </w:rPr>
        <w:t xml:space="preserve">PRA Clearance Number: </w:t>
      </w:r>
    </w:p>
    <w:p w14:paraId="7CA635EB" w14:textId="02335D32" w:rsidR="00805D0B" w:rsidRDefault="00805D0B" w:rsidP="00805D0B">
      <w:pPr>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OMB Control #</w:t>
      </w:r>
      <w:r w:rsidR="00AD7AFA" w:rsidRPr="00470895">
        <w:rPr>
          <w:rFonts w:ascii="Arial Unicode MS" w:eastAsia="Arial Unicode MS" w:hAnsi="Arial Unicode MS" w:cs="Arial Unicode MS"/>
          <w:sz w:val="24"/>
          <w:szCs w:val="24"/>
          <w:lang w:val="en"/>
        </w:rPr>
        <w:t>:</w:t>
      </w:r>
      <w:r w:rsidR="00D53AD8"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3137-0091, Expiration date: 7/31/2018</w:t>
      </w:r>
    </w:p>
    <w:p w14:paraId="1E564143" w14:textId="77777777" w:rsidR="009F7F3B" w:rsidRPr="00470895" w:rsidRDefault="009F7F3B" w:rsidP="00805D0B">
      <w:pPr>
        <w:rPr>
          <w:rFonts w:ascii="Arial Unicode MS" w:eastAsia="Arial Unicode MS" w:hAnsi="Arial Unicode MS" w:cs="Arial Unicode MS"/>
          <w:sz w:val="24"/>
          <w:szCs w:val="24"/>
          <w:lang w:val="en"/>
        </w:rPr>
      </w:pPr>
    </w:p>
    <w:p w14:paraId="299B38AF"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9F7F3B">
        <w:rPr>
          <w:rFonts w:ascii="Arial Unicode MS" w:eastAsia="Arial Unicode MS" w:hAnsi="Arial Unicode MS" w:cs="Arial Unicode MS"/>
          <w:color w:val="auto"/>
          <w:sz w:val="32"/>
          <w:szCs w:val="32"/>
          <w:lang w:val="en"/>
        </w:rPr>
        <w:t>Appendix One</w:t>
      </w:r>
      <w:r w:rsidRPr="00072130">
        <w:rPr>
          <w:rFonts w:ascii="Arial Unicode MS" w:eastAsia="Arial Unicode MS" w:hAnsi="Arial Unicode MS" w:cs="Arial Unicode MS"/>
          <w:color w:val="auto"/>
          <w:sz w:val="28"/>
          <w:szCs w:val="28"/>
          <w:lang w:val="en"/>
        </w:rPr>
        <w:t xml:space="preserve"> - </w:t>
      </w:r>
      <w:r w:rsidRPr="00072130">
        <w:rPr>
          <w:rFonts w:ascii="Arial" w:eastAsia="Arial Unicode MS" w:hAnsi="Arial" w:cs="Arial"/>
          <w:color w:val="auto"/>
          <w:sz w:val="32"/>
          <w:szCs w:val="32"/>
          <w:lang w:val="en"/>
        </w:rPr>
        <w:t>IMLS Assurances and Certifications</w:t>
      </w:r>
    </w:p>
    <w:p w14:paraId="42DA515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14:paraId="4C6F402F"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Assurances Statement</w:t>
      </w:r>
    </w:p>
    <w:p w14:paraId="62FE3326"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14:paraId="4CFD1E1B"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Certifications Required of All Applicants</w:t>
      </w:r>
    </w:p>
    <w:p w14:paraId="2578E1D4"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Financial, Administrative, and Legal Accountability</w:t>
      </w:r>
    </w:p>
    <w:p w14:paraId="297C4AB3"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204A6FD9"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cause to be performed the required financial and compliance audits in accordance with applicable law.</w:t>
      </w:r>
    </w:p>
    <w:p w14:paraId="62B1A1D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comply with the provisions of applicable OMB Circulars and regulations.</w:t>
      </w:r>
    </w:p>
    <w:p w14:paraId="539B6071"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Nondiscrimination</w:t>
      </w:r>
    </w:p>
    <w:p w14:paraId="0ACFC1FF"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comply with the following nondiscrimination statutes and their implementing regulations:</w:t>
      </w:r>
    </w:p>
    <w:p w14:paraId="5F51F92D"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Title VI of the Civil Rights Act of 1964, as amended (42 U.S.C. § 2000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14:paraId="66D10D42"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Section 504 of the Rehabilitation Act of 1973, as amended (29 U.S.C. § 701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including § 794), which prohibits discrimination on the basis of disability (note: IMLS applies the regulations in 45 C.F.R. pt. 1170 in determining compliance with section 504 as it applies to recipients of federal assistance);</w:t>
      </w:r>
    </w:p>
    <w:p w14:paraId="7CF69BFA"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Title IX of the Education Amendments of 1972, as amended (20 U.S.C. §§ 1681–1683, §§ 1685–1686), which prohibits discrimination on the basis of sex in education programs; </w:t>
      </w:r>
    </w:p>
    <w:p w14:paraId="1BCAC174"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Age Discrimination in Employment Act of 1975, as amended (42 U.S.C. § 6101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prohibits discrimination on the basis of age; and</w:t>
      </w:r>
    </w:p>
    <w:p w14:paraId="4C6C4DE4"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requirements of any other nondiscrimination statute(s) which may apply to the application.</w:t>
      </w:r>
    </w:p>
    <w:p w14:paraId="71F4F9FE"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Debarment and Suspension</w:t>
      </w:r>
    </w:p>
    <w:p w14:paraId="5E278121"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applicant shall comply with 2 C.F.R. pt. 3185 and 2 C.F.R. pt. 180, as applicable. The authorized representative, on behalf of the applicant, certifies to the best of his or her knowledge and belief that neither the applicant nor any of its principals:</w:t>
      </w:r>
    </w:p>
    <w:p w14:paraId="2C91B292"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are presently excluded or disqualified;</w:t>
      </w:r>
    </w:p>
    <w:p w14:paraId="6C7C4DDF"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have been convicted within the preceding three years of any of the offenses listed in 2 C.F.R. § 180.800(a) or had a civil judgment rendered against it or them for one of those offenses within that time period;</w:t>
      </w:r>
    </w:p>
    <w:p w14:paraId="77C4651C"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are presently indicted for or otherwise criminally or civilly charged by a governmental entity (federal, state, or local) with commission of any of the offenses listed in 2 C.F.R. § 180.800(a); or</w:t>
      </w:r>
    </w:p>
    <w:p w14:paraId="4467E22D"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have had one or more public transactions (federal, state, or local) terminated within the preceding three years for cause or default.</w:t>
      </w:r>
    </w:p>
    <w:p w14:paraId="605CADB0"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Where the applicant is unable to certify to any of the statements in this certification, he or she shall attach an explanation to this application.</w:t>
      </w:r>
    </w:p>
    <w:p w14:paraId="5E8034D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Transactions Doing Business with Other Persons) to persons at the next lower tier with whom the applicant enters into covered transactions.</w:t>
      </w:r>
    </w:p>
    <w:p w14:paraId="7779131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As noted in the preceding paragraph, applicants who plan to use IMLS awards to fund contracts should be aware that they must comply with the communication and verification requirements set forth in the above Debarment and Suspension provisions.</w:t>
      </w:r>
    </w:p>
    <w:p w14:paraId="7ADF6A5E"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Federal Debt Status</w:t>
      </w:r>
    </w:p>
    <w:p w14:paraId="68009DB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to the best of his or her knowledge and belief that the applicant is not delinquent in the repayment of any federal debt.</w:t>
      </w:r>
    </w:p>
    <w:p w14:paraId="7AB07D21"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Drug-Free Workplace</w:t>
      </w:r>
    </w:p>
    <w:p w14:paraId="5FBD4589"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as a condition of the award, that the applicant will or will continue to provide a drug-free workplace by complying with the requirements in 2 C.F.R. pt. 3186 (Requirements for Drug-Free Workplace (Financial Assistance)). In particular, you as the recipient must comply with drug-free workplace requirements in subpart B (or subpart C, if the recipient is an individual) of 2 C.F.R. pt. 3186, which adopts the Government wide implementation (2 C.F.R. pt. 182) of sec. 5152-5158 of the Drug-Free Workplace Act of 1988 (Pub. L. 100-690, Title V, Subtitle D; 41 U.S.C. §§ 701</w:t>
      </w:r>
      <w:r w:rsidRPr="00072130">
        <w:rPr>
          <w:rFonts w:ascii="Arial Unicode MS" w:eastAsia="Arial Unicode MS" w:hAnsi="Arial Unicode MS" w:cs="Arial Unicode MS" w:hint="eastAsia"/>
          <w:sz w:val="24"/>
          <w:szCs w:val="24"/>
          <w:lang w:val="en"/>
        </w:rPr>
        <w:t>–</w:t>
      </w:r>
      <w:r w:rsidRPr="00072130">
        <w:rPr>
          <w:rFonts w:ascii="Arial Unicode MS" w:eastAsia="Arial Unicode MS" w:hAnsi="Arial Unicode MS" w:cs="Arial Unicode MS"/>
          <w:sz w:val="24"/>
          <w:szCs w:val="24"/>
          <w:lang w:val="en"/>
        </w:rPr>
        <w:t>707).</w:t>
      </w:r>
    </w:p>
    <w:p w14:paraId="7B217DFF"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4EEB88B0"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Trafficking in Persons</w:t>
      </w:r>
    </w:p>
    <w:p w14:paraId="3CE794E4"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1B47B736" w14:textId="77777777" w:rsidR="006455E3" w:rsidRPr="00072130" w:rsidRDefault="006455E3" w:rsidP="006455E3">
      <w:pPr>
        <w:spacing w:after="360" w:line="360" w:lineRule="atLeast"/>
        <w:rPr>
          <w:rFonts w:ascii="Arial Unicode MS" w:eastAsia="Arial Unicode MS" w:hAnsi="Arial Unicode MS" w:cs="Arial Unicode MS"/>
          <w:bCs/>
          <w:sz w:val="24"/>
          <w:szCs w:val="24"/>
          <w:u w:val="single"/>
          <w:lang w:val="en"/>
        </w:rPr>
      </w:pPr>
      <w:r w:rsidRPr="00072130">
        <w:rPr>
          <w:rFonts w:ascii="Arial Unicode MS" w:eastAsia="Arial Unicode MS" w:hAnsi="Arial Unicode MS" w:cs="Arial Unicode MS"/>
          <w:bCs/>
          <w:sz w:val="24"/>
          <w:szCs w:val="24"/>
          <w:u w:val="single"/>
          <w:lang w:val="en"/>
        </w:rPr>
        <w:t xml:space="preserve">Certification Regarding Lobbying Activities </w:t>
      </w:r>
    </w:p>
    <w:p w14:paraId="294C57ED" w14:textId="77777777" w:rsidR="006455E3" w:rsidRPr="00525ED4" w:rsidRDefault="006455E3" w:rsidP="006455E3">
      <w:pPr>
        <w:spacing w:after="360" w:line="360" w:lineRule="atLeast"/>
        <w:rPr>
          <w:rFonts w:ascii="Arial Unicode MS" w:eastAsia="Arial Unicode MS" w:hAnsi="Arial Unicode MS" w:cs="Arial Unicode MS"/>
          <w:sz w:val="24"/>
          <w:szCs w:val="24"/>
          <w:lang w:val="en"/>
        </w:rPr>
      </w:pPr>
      <w:r w:rsidRPr="00B968C3">
        <w:rPr>
          <w:rFonts w:ascii="Arial Unicode MS" w:eastAsia="Arial Unicode MS" w:hAnsi="Arial Unicode MS" w:cs="Arial Unicode MS"/>
          <w:bCs/>
          <w:sz w:val="24"/>
          <w:szCs w:val="24"/>
          <w:lang w:val="en"/>
        </w:rPr>
        <w:t>(Applies to Applicants Requesting Funds in Excess of $100,000) (31 U.S.C. § 1352)</w:t>
      </w:r>
    </w:p>
    <w:p w14:paraId="70D5F99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certifies, to the best of his or her knowledge and belief, that:</w:t>
      </w:r>
    </w:p>
    <w:p w14:paraId="5BD5BFB2"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227EA6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(b) 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14:paraId="405849F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161B16DA"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2848558E"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General Certification</w:t>
      </w:r>
    </w:p>
    <w:p w14:paraId="7A06F070"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comply with all applicable requirements of all other federal laws, executive orders, regulations, and policies governing the program.</w:t>
      </w:r>
    </w:p>
    <w:p w14:paraId="7743004E"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Certifications Required for Certain Projects</w:t>
      </w:r>
    </w:p>
    <w:p w14:paraId="606FA7D8"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following certifications are required if applicable to the project for which an application is being submitted. Applicants should be aware that additional federal certifications, not listed below, might apply to a particular project.</w:t>
      </w:r>
    </w:p>
    <w:p w14:paraId="3686FEE2" w14:textId="127ACD5A"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Subawards</w:t>
      </w:r>
    </w:p>
    <w:p w14:paraId="73ECEFC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w:t>
      </w:r>
    </w:p>
    <w:p w14:paraId="63B790AA"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Native American Human Remains and Associated Funerary Objects</w:t>
      </w:r>
    </w:p>
    <w:p w14:paraId="1435AED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applicant will comply with the provisions of the Native American Graves Protection and Repatriation Act of 1990 (25 U.S.C. § 3001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applies to any organization that controls or possesses Native American human remains and associated funerary objects, and which receives federal funding, even for a purpose unrelated to the Act.</w:t>
      </w:r>
    </w:p>
    <w:p w14:paraId="6A8122DA"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Historic Properties</w:t>
      </w:r>
    </w:p>
    <w:p w14:paraId="77230099"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applicant will assist the awarding agency in ensuring compliance with Section 106 of the National Historic Preservation Act of 1966, as amended (16 U.S.C. § 470f, see 54 U.S.C. § 306108), Exec. Order No. 11,593, and the Archaeological and Historic Preservation Act of 1974 (16 U.S.C. § 469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iCs/>
          <w:sz w:val="24"/>
          <w:szCs w:val="24"/>
          <w:lang w:val="en"/>
        </w:rPr>
        <w:t xml:space="preserve">, see 54 U.S.C. </w:t>
      </w:r>
      <w:r w:rsidRPr="00072130">
        <w:rPr>
          <w:rFonts w:ascii="Arial Unicode MS" w:eastAsia="Arial Unicode MS" w:hAnsi="Arial Unicode MS" w:cs="Arial Unicode MS"/>
          <w:sz w:val="24"/>
          <w:szCs w:val="24"/>
          <w:lang w:val="en"/>
        </w:rPr>
        <w:t xml:space="preserve">§ 501502 </w:t>
      </w:r>
      <w:r w:rsidRPr="00072130">
        <w:rPr>
          <w:rFonts w:ascii="Arial Unicode MS" w:eastAsia="Arial Unicode MS" w:hAnsi="Arial Unicode MS" w:cs="Arial Unicode MS"/>
          <w:i/>
          <w:sz w:val="24"/>
          <w:szCs w:val="24"/>
          <w:lang w:val="en"/>
        </w:rPr>
        <w:t>et seq.</w:t>
      </w:r>
      <w:r w:rsidRPr="00072130">
        <w:rPr>
          <w:rFonts w:ascii="Arial Unicode MS" w:eastAsia="Arial Unicode MS" w:hAnsi="Arial Unicode MS" w:cs="Arial Unicode MS"/>
          <w:sz w:val="24"/>
          <w:szCs w:val="24"/>
          <w:lang w:val="en"/>
        </w:rPr>
        <w:t>).</w:t>
      </w:r>
    </w:p>
    <w:p w14:paraId="14DAF402"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Environmental Protections</w:t>
      </w:r>
    </w:p>
    <w:p w14:paraId="2ECF9F1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project will comply with environmental standards, including the following:</w:t>
      </w:r>
    </w:p>
    <w:p w14:paraId="6E17B95B"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institution of environmental quality control measures under the National Environmental Policy Act of 1969, as amended (42 U.S.C. § 4321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and Exec. Order No. 11,514;</w:t>
      </w:r>
    </w:p>
    <w:p w14:paraId="1F2EBD24"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notification of violating facilities pursuant to Exec. Order No. 11,738;</w:t>
      </w:r>
    </w:p>
    <w:p w14:paraId="5F1AC2E7"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protection of wetlands pursuant to Exec. Order No. 11,990, as amended by Exec. Order No. 12,608;</w:t>
      </w:r>
    </w:p>
    <w:p w14:paraId="20B3F3EF"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evaluation of flood hazards in floodplains in accordance with Exec. Order No. 11,988, as amended;</w:t>
      </w:r>
    </w:p>
    <w:p w14:paraId="32A1CD66"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assurance of project consistency with the approved state management program developed under the Coastal Zone Management Act of 1972, as amended (16 U.S.C. § 1451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w:t>
      </w:r>
    </w:p>
    <w:p w14:paraId="04519707"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conformity of federal actions to State (Clean Air) Implementation Plans under section 176(c) of the Clean Air Act of 1955, as amended (42 U.S.C. § 7401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w:t>
      </w:r>
    </w:p>
    <w:p w14:paraId="491B9A45"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protection of underground sources of drinking water under the Safe Drinking Water Act of 1974, as amended (42 U.S.C. § 300f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and</w:t>
      </w:r>
    </w:p>
    <w:p w14:paraId="42FA21C8"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protection of endangered species under the Endangered Species Act of 1973, as amended (16 U.S.C. § 1531–1543).</w:t>
      </w:r>
    </w:p>
    <w:p w14:paraId="10EED1E5"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project will comply with the Wild and Scenic Rivers Act of 1968, as amended (16 U.S.C. § 1271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related to protecting components or potential components of the national wild and scenic rivers system.</w:t>
      </w:r>
    </w:p>
    <w:p w14:paraId="34F708A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applicant will comply with the flood insurance purchase requirements of the Flood Disaster Protection Act of 1973, as amended (42 U.S.C. § 4001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requires recipients in a special flood hazard area to participate in the program and to purchase flood insurance if the total cost of insurable construction and acquisition is $10,000 or more, or as otherwise designated.</w:t>
      </w:r>
    </w:p>
    <w:p w14:paraId="04147718"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Research on Human Subjects</w:t>
      </w:r>
    </w:p>
    <w:p w14:paraId="20298792"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project will comply with 45 C.F.R. pt. 46 regarding the protection of human subjects involved in research, development, and related activities supported by this award of assistance.</w:t>
      </w:r>
    </w:p>
    <w:p w14:paraId="7442BA30"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Research on Animal Subjects</w:t>
      </w:r>
    </w:p>
    <w:p w14:paraId="3EEDAE96"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project will comply with the Laboratory Animal Welfare Act of 1966, as amended (7 U.S.C. § 2131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pertaining to the care, handling, and treatment of warm-blooded animals held for research, teaching, or other activities supported by this award of assistance.</w:t>
      </w:r>
    </w:p>
    <w:p w14:paraId="3F4F80B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For further information on these certifications, contact IMLS, 955 L’Enfant Plaza North, SW, Suite 4000, Washington, DC, 20024-2135. Or call 202/653-IMLS (4657).</w:t>
      </w:r>
    </w:p>
    <w:p w14:paraId="680AC11A" w14:textId="77777777" w:rsidR="006455E3" w:rsidRPr="00072130" w:rsidRDefault="006455E3" w:rsidP="006455E3">
      <w:pPr>
        <w:pStyle w:val="Heading3"/>
        <w:rPr>
          <w:rFonts w:ascii="Arial Unicode MS" w:eastAsia="Arial Unicode MS" w:hAnsi="Arial Unicode MS" w:cs="Arial Unicode MS"/>
          <w:color w:val="auto"/>
          <w:sz w:val="32"/>
          <w:szCs w:val="32"/>
          <w:lang w:val="en"/>
        </w:rPr>
      </w:pPr>
      <w:bookmarkStart w:id="60" w:name="doclet-129"/>
      <w:bookmarkStart w:id="61" w:name="_Getting_a_D-U-N-S®"/>
      <w:bookmarkEnd w:id="60"/>
      <w:bookmarkEnd w:id="61"/>
      <w:r w:rsidRPr="00072130">
        <w:rPr>
          <w:rFonts w:ascii="Arial Unicode MS" w:eastAsia="Arial Unicode MS" w:hAnsi="Arial Unicode MS" w:cs="Arial Unicode MS"/>
          <w:color w:val="auto"/>
          <w:sz w:val="32"/>
          <w:szCs w:val="32"/>
          <w:lang w:val="en"/>
        </w:rPr>
        <w:t>Appendix Two – Required Federal Systems</w:t>
      </w:r>
    </w:p>
    <w:p w14:paraId="7F9EF89B"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Getting a D-U-N-S® Number</w:t>
      </w:r>
    </w:p>
    <w:p w14:paraId="10B43D4F"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All non-federal entities are required to have a Dun and Bradstreet Data Universal Numbering System (D-U-N-S®) number (a unique entity identifier) in order to apply for, receive, and report on federal awards.</w:t>
      </w:r>
    </w:p>
    <w:p w14:paraId="6DA0C1DC" w14:textId="77777777" w:rsidR="006455E3" w:rsidRPr="00072130" w:rsidRDefault="006455E3" w:rsidP="00B968C3">
      <w:pPr>
        <w:spacing w:after="360" w:line="360" w:lineRule="atLeast"/>
        <w:rPr>
          <w:rFonts w:ascii="Museo-slab" w:hAnsi="Museo-slab"/>
          <w:lang w:val="en"/>
        </w:rPr>
      </w:pPr>
      <w:r w:rsidRPr="00072130">
        <w:rPr>
          <w:rFonts w:ascii="Arial Unicode MS" w:eastAsia="Arial Unicode MS" w:hAnsi="Arial Unicode MS" w:cs="Arial Unicode MS"/>
          <w:sz w:val="24"/>
          <w:szCs w:val="24"/>
          <w:lang w:val="en"/>
        </w:rPr>
        <w:t xml:space="preserve">You should verify that your organization has a D-U-N-S® number. You can get one within two business days at no cost by calling the dedicated toll-free D-U-N-S® number request line at 1-866-705-5711  </w:t>
      </w:r>
      <w:r w:rsidRPr="00B968C3">
        <w:rPr>
          <w:rFonts w:ascii="Arial Unicode MS" w:eastAsia="Arial Unicode MS" w:hAnsi="Arial Unicode MS" w:cs="Arial Unicode MS"/>
          <w:sz w:val="24"/>
          <w:szCs w:val="24"/>
          <w:lang w:val="en"/>
        </w:rPr>
        <w:t xml:space="preserve">or by visiting </w:t>
      </w:r>
      <w:hyperlink r:id="rId53" w:history="1">
        <w:r w:rsidRPr="00072130">
          <w:rPr>
            <w:rStyle w:val="Hyperlink"/>
            <w:rFonts w:ascii="Arial Unicode MS" w:eastAsia="Arial Unicode MS" w:hAnsi="Arial Unicode MS" w:cs="Arial Unicode MS"/>
            <w:sz w:val="24"/>
            <w:szCs w:val="24"/>
            <w:lang w:val="en"/>
          </w:rPr>
          <w:t>www.dnb.com/get-a-duns-number/html (links to http://www.dnb.com/get-a-duns-number/html)</w:t>
        </w:r>
      </w:hyperlink>
      <w:r w:rsidRPr="00072130">
        <w:rPr>
          <w:rFonts w:ascii="Arial Unicode MS" w:eastAsia="Arial Unicode MS" w:hAnsi="Arial Unicode MS" w:cs="Arial Unicode MS"/>
          <w:sz w:val="24"/>
          <w:szCs w:val="24"/>
          <w:lang w:val="en"/>
        </w:rPr>
        <w:t>.</w:t>
      </w:r>
    </w:p>
    <w:p w14:paraId="4B39FDAC" w14:textId="77777777" w:rsidR="006455E3" w:rsidRPr="00072130" w:rsidRDefault="006455E3" w:rsidP="006455E3">
      <w:pPr>
        <w:pStyle w:val="Heading3"/>
        <w:rPr>
          <w:rFonts w:ascii="Arial Unicode MS" w:eastAsia="Arial Unicode MS" w:hAnsi="Arial Unicode MS" w:cs="Arial Unicode MS"/>
          <w:bCs w:val="0"/>
          <w:color w:val="auto"/>
          <w:sz w:val="28"/>
          <w:szCs w:val="28"/>
        </w:rPr>
      </w:pPr>
      <w:r w:rsidRPr="00072130">
        <w:rPr>
          <w:rFonts w:ascii="Arial Unicode MS" w:eastAsia="Arial Unicode MS" w:hAnsi="Arial Unicode MS" w:cs="Arial Unicode MS"/>
          <w:color w:val="auto"/>
          <w:sz w:val="28"/>
          <w:szCs w:val="28"/>
        </w:rPr>
        <w:t xml:space="preserve">Registering for </w:t>
      </w:r>
      <w:bookmarkStart w:id="62" w:name="doclet-130"/>
      <w:bookmarkStart w:id="63" w:name="_SAM.gov"/>
      <w:bookmarkEnd w:id="62"/>
      <w:bookmarkEnd w:id="63"/>
      <w:r w:rsidRPr="00072130">
        <w:rPr>
          <w:rFonts w:ascii="Arial Unicode MS" w:eastAsia="Arial Unicode MS" w:hAnsi="Arial Unicode MS" w:cs="Arial Unicode MS"/>
          <w:color w:val="auto"/>
          <w:sz w:val="28"/>
          <w:szCs w:val="28"/>
        </w:rPr>
        <w:t>SAM.gov</w:t>
      </w:r>
    </w:p>
    <w:p w14:paraId="0AC586E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System for Award Management (SAM) is a federal repository that centralizes information about grant applicants and recipients. You must be registered with SAM.gov before you register with Grants.gov. </w:t>
      </w:r>
      <w:hyperlink r:id="rId54" w:tgtFrame="_blank" w:history="1">
        <w:r w:rsidRPr="00072130">
          <w:rPr>
            <w:rFonts w:ascii="Arial Unicode MS" w:eastAsia="Arial Unicode MS" w:hAnsi="Arial Unicode MS" w:cs="Arial Unicode MS"/>
            <w:sz w:val="24"/>
            <w:szCs w:val="24"/>
            <w:lang w:val="en"/>
          </w:rPr>
          <w:t>Click here to find information about registering with SAM.gov [external link to SAM.gov website]</w:t>
        </w:r>
      </w:hyperlink>
      <w:r w:rsidRPr="00072130">
        <w:rPr>
          <w:rFonts w:ascii="Arial Unicode MS" w:eastAsia="Arial Unicode MS" w:hAnsi="Arial Unicode MS" w:cs="Arial Unicode MS"/>
          <w:sz w:val="24"/>
          <w:szCs w:val="24"/>
          <w:lang w:val="en"/>
        </w:rPr>
        <w:t>.</w:t>
      </w:r>
    </w:p>
    <w:p w14:paraId="56D60AF6"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We recommend that you allow at least two 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w:t>
      </w:r>
    </w:p>
    <w:p w14:paraId="6C6F698A"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bookmarkStart w:id="64" w:name="doclet-119"/>
      <w:bookmarkStart w:id="65" w:name="_Registering_for_Grants.gov"/>
      <w:bookmarkEnd w:id="64"/>
      <w:bookmarkEnd w:id="65"/>
      <w:r w:rsidRPr="00072130">
        <w:rPr>
          <w:rFonts w:ascii="Arial Unicode MS" w:eastAsia="Arial Unicode MS" w:hAnsi="Arial Unicode MS" w:cs="Arial Unicode MS"/>
          <w:color w:val="auto"/>
          <w:sz w:val="28"/>
          <w:szCs w:val="28"/>
          <w:lang w:val="en"/>
        </w:rPr>
        <w:t>Registering for Grants.gov</w:t>
      </w:r>
    </w:p>
    <w:p w14:paraId="0930BBBD"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You must register with Grants.gov before submitting your application to IMLS. </w:t>
      </w:r>
      <w:hyperlink r:id="rId55" w:tgtFrame="_blank" w:history="1">
        <w:r w:rsidRPr="00072130">
          <w:rPr>
            <w:rFonts w:ascii="Arial Unicode MS" w:eastAsia="Arial Unicode MS" w:hAnsi="Arial Unicode MS" w:cs="Arial Unicode MS"/>
            <w:sz w:val="24"/>
            <w:szCs w:val="24"/>
            <w:lang w:val="en"/>
          </w:rPr>
          <w:t>Click here to learn more about the multistep registration process [external link to Grants.gov website]</w:t>
        </w:r>
      </w:hyperlink>
      <w:r w:rsidRPr="00072130">
        <w:rPr>
          <w:rFonts w:ascii="Arial Unicode MS" w:eastAsia="Arial Unicode MS" w:hAnsi="Arial Unicode MS" w:cs="Arial Unicode MS"/>
          <w:sz w:val="24"/>
          <w:szCs w:val="24"/>
          <w:lang w:val="en"/>
        </w:rPr>
        <w:t xml:space="preserve">. Make sure your D-U-N-S® number and SAM.gov registration are accurate, current, and active. We recommend that you allow at least two weeks to complete your Grants.gov registration. </w:t>
      </w:r>
    </w:p>
    <w:p w14:paraId="2D9EE4A7"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Working with Grants.gov</w:t>
      </w:r>
    </w:p>
    <w:p w14:paraId="43B6ADD7" w14:textId="77777777" w:rsidR="006455E3" w:rsidRPr="00072130" w:rsidRDefault="00206FCD" w:rsidP="006455E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hyperlink r:id="rId56" w:tgtFrame="_blank" w:history="1">
        <w:r w:rsidR="006455E3" w:rsidRPr="00072130">
          <w:rPr>
            <w:rFonts w:ascii="Arial Unicode MS" w:eastAsia="Arial Unicode MS" w:hAnsi="Arial Unicode MS" w:cs="Arial Unicode MS"/>
            <w:sz w:val="24"/>
            <w:szCs w:val="24"/>
            <w:lang w:val="en"/>
          </w:rPr>
          <w:t>Click here to learn more about Grants.gov resources</w:t>
        </w:r>
      </w:hyperlink>
      <w:r w:rsidR="006455E3" w:rsidRPr="00072130">
        <w:rPr>
          <w:rFonts w:ascii="Arial Unicode MS" w:eastAsia="Arial Unicode MS" w:hAnsi="Arial Unicode MS" w:cs="Arial Unicode MS"/>
          <w:sz w:val="24"/>
          <w:szCs w:val="24"/>
          <w:lang w:val="en"/>
        </w:rPr>
        <w:t xml:space="preserve"> [external link to Grants.gov page], which include checklists, FAQs, and online tutorials to assist you in preparing your organization to submit applications.</w:t>
      </w:r>
    </w:p>
    <w:p w14:paraId="5237DC68" w14:textId="77777777" w:rsidR="006455E3" w:rsidRPr="00072130" w:rsidRDefault="006455E3" w:rsidP="006455E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Designate more than one Authorized Organization Representative (AOR) when you register in Grants.gov. This will help avoid last-minute crises in the event that your one AOR is unavailable when you are ready to submit your application. </w:t>
      </w:r>
    </w:p>
    <w:p w14:paraId="440F70AD" w14:textId="77777777" w:rsidR="006455E3" w:rsidRPr="00072130" w:rsidRDefault="006455E3" w:rsidP="006455E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Update the contact information and password in Grants.gov when the AOR at your organization changes.</w:t>
      </w:r>
    </w:p>
    <w:p w14:paraId="1F627018" w14:textId="77777777" w:rsidR="006455E3" w:rsidRPr="00072130" w:rsidRDefault="006455E3" w:rsidP="00CA1970">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Grants.gov offers online support regarding </w:t>
      </w:r>
      <w:hyperlink r:id="rId57" w:history="1">
        <w:r w:rsidRPr="00072130">
          <w:rPr>
            <w:rStyle w:val="Hyperlink"/>
            <w:rFonts w:ascii="Arial Unicode MS" w:eastAsia="Arial Unicode MS" w:hAnsi="Arial Unicode MS" w:cs="Arial Unicode MS"/>
            <w:color w:val="auto"/>
            <w:sz w:val="24"/>
            <w:szCs w:val="24"/>
            <w:lang w:val="en"/>
          </w:rPr>
          <w:t>Adobe® software</w:t>
        </w:r>
      </w:hyperlink>
      <w:r w:rsidRPr="00072130">
        <w:rPr>
          <w:rFonts w:ascii="Arial Unicode MS" w:eastAsia="Arial Unicode MS" w:hAnsi="Arial Unicode MS" w:cs="Arial Unicode MS"/>
          <w:sz w:val="24"/>
          <w:szCs w:val="24"/>
          <w:lang w:val="en"/>
        </w:rPr>
        <w:t xml:space="preserve"> [external link to Grants.gov site] and </w:t>
      </w:r>
      <w:hyperlink r:id="rId58" w:anchor="browser" w:history="1">
        <w:r w:rsidRPr="00072130">
          <w:rPr>
            <w:rStyle w:val="Hyperlink"/>
            <w:rFonts w:ascii="Arial Unicode MS" w:eastAsia="Arial Unicode MS" w:hAnsi="Arial Unicode MS" w:cs="Arial Unicode MS"/>
            <w:color w:val="auto"/>
            <w:sz w:val="24"/>
            <w:szCs w:val="24"/>
            <w:lang w:val="en"/>
          </w:rPr>
          <w:t>browser</w:t>
        </w:r>
      </w:hyperlink>
      <w:r w:rsidRPr="00072130">
        <w:rPr>
          <w:rFonts w:ascii="Arial Unicode MS" w:eastAsia="Arial Unicode MS" w:hAnsi="Arial Unicode MS" w:cs="Arial Unicode MS"/>
          <w:sz w:val="24"/>
          <w:szCs w:val="24"/>
          <w:lang w:val="en"/>
        </w:rPr>
        <w:t xml:space="preserve"> [external link to Grants.gov site] compatibility. Contact the </w:t>
      </w:r>
      <w:hyperlink r:id="rId59" w:tgtFrame="_blank" w:history="1">
        <w:r w:rsidRPr="00072130">
          <w:rPr>
            <w:rFonts w:ascii="Arial Unicode MS" w:eastAsia="Arial Unicode MS" w:hAnsi="Arial Unicode MS" w:cs="Arial Unicode MS"/>
            <w:sz w:val="24"/>
            <w:szCs w:val="24"/>
            <w:lang w:val="en"/>
          </w:rPr>
          <w:t>Grants.gov help line</w:t>
        </w:r>
      </w:hyperlink>
      <w:r w:rsidRPr="00072130">
        <w:rPr>
          <w:rFonts w:ascii="Arial Unicode MS" w:eastAsia="Arial Unicode MS" w:hAnsi="Arial Unicode MS" w:cs="Arial Unicode MS"/>
          <w:sz w:val="24"/>
          <w:szCs w:val="24"/>
          <w:lang w:val="en"/>
        </w:rPr>
        <w:t xml:space="preserve"> [external link to Grants.gov site] (1-800-518-4726) for assistance with hardware and software issues, registration issues, and technical problems. The help line is available 24 hours a day, seven days a week, except for federal holidays.</w:t>
      </w:r>
    </w:p>
    <w:p w14:paraId="40DF46AF" w14:textId="77777777" w:rsidR="006455E3" w:rsidRPr="007B7813" w:rsidRDefault="006455E3" w:rsidP="006455E3">
      <w:pPr>
        <w:pStyle w:val="Heading3"/>
        <w:spacing w:after="100" w:afterAutospacing="1" w:line="240" w:lineRule="auto"/>
        <w:rPr>
          <w:rFonts w:ascii="Arial Unicode MS" w:eastAsia="Arial Unicode MS" w:hAnsi="Arial Unicode MS" w:cs="Arial Unicode MS"/>
          <w:color w:val="auto"/>
          <w:sz w:val="32"/>
          <w:szCs w:val="32"/>
          <w:highlight w:val="yellow"/>
          <w:lang w:val="en"/>
        </w:rPr>
      </w:pPr>
      <w:r w:rsidRPr="004B41F1">
        <w:rPr>
          <w:rFonts w:ascii="Arial Unicode MS" w:eastAsia="Arial Unicode MS" w:hAnsi="Arial Unicode MS" w:cs="Arial Unicode MS"/>
          <w:color w:val="auto"/>
          <w:sz w:val="32"/>
          <w:szCs w:val="32"/>
          <w:lang w:val="en"/>
        </w:rPr>
        <w:t>Appendix Three - Performance Measure Statements and Information to be Collected and Reported for Learning and Community Projects</w:t>
      </w:r>
    </w:p>
    <w:p w14:paraId="50A77B3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On the IMLS Program Information Sheet, you selected an </w:t>
      </w:r>
      <w:hyperlink r:id="rId60" w:tgtFrame="_blank" w:history="1">
        <w:r w:rsidRPr="004B41F1">
          <w:rPr>
            <w:rFonts w:ascii="Arial Unicode MS" w:eastAsia="Arial Unicode MS" w:hAnsi="Arial Unicode MS" w:cs="Arial Unicode MS"/>
            <w:sz w:val="24"/>
            <w:szCs w:val="24"/>
            <w:u w:val="single"/>
            <w:lang w:val="en"/>
          </w:rPr>
          <w:t>IMLS agency-level goal</w:t>
        </w:r>
      </w:hyperlink>
      <w:r w:rsidRPr="004B41F1">
        <w:rPr>
          <w:rFonts w:ascii="Arial Unicode MS" w:eastAsia="Arial Unicode MS" w:hAnsi="Arial Unicode MS" w:cs="Arial Unicode MS"/>
          <w:sz w:val="24"/>
          <w:szCs w:val="24"/>
          <w:lang w:val="en"/>
        </w:rPr>
        <w:t xml:space="preserve"> [external link to IMLS website] of Learning or Community or Content and Collections with which your project best aligns. You also selected at least one performance goal that reflects a measurable change or outcome that you intend for your project to achieve. Below is a list of pre-determined performance measure statements that will help IMLS document the collective achievements of the Learning and Community projects we fund.</w:t>
      </w:r>
    </w:p>
    <w:p w14:paraId="442DFBE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IMPORTANT:</w:t>
      </w:r>
      <w:r w:rsidRPr="004B41F1">
        <w:rPr>
          <w:rFonts w:ascii="Arial Unicode MS" w:eastAsia="Arial Unicode MS" w:hAnsi="Arial Unicode MS" w:cs="Arial Unicode MS"/>
          <w:sz w:val="24"/>
          <w:szCs w:val="24"/>
          <w:lang w:val="en"/>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3326162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6455E3" w:rsidRPr="00FE2D88" w14:paraId="71AC7EC6" w14:textId="77777777" w:rsidTr="00CA197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2D91D7"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A40C89D"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5CEAE6"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Information You Will Be Expected to Report</w:t>
            </w:r>
          </w:p>
        </w:tc>
      </w:tr>
      <w:tr w:rsidR="006455E3" w:rsidRPr="00FE2D88" w14:paraId="4D583790" w14:textId="77777777" w:rsidTr="00CA197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18870A3"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A55D6AF"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A19DDA0"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6455E3" w:rsidRPr="00FE2D88" w14:paraId="6D20BCA0" w14:textId="77777777" w:rsidTr="00CA197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C5873A4"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593CBB"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127BD031"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2EE9DD3"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07298012"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participants</w:t>
            </w:r>
          </w:p>
          <w:p w14:paraId="5E22F2E7"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total responses</w:t>
            </w:r>
          </w:p>
          <w:p w14:paraId="7DCD62E1"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responses per answer option</w:t>
            </w:r>
          </w:p>
          <w:p w14:paraId="4B573F35"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non-responses</w:t>
            </w:r>
          </w:p>
        </w:tc>
      </w:tr>
      <w:tr w:rsidR="006455E3" w:rsidRPr="00FE2D88" w14:paraId="073AA64D"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F1474E" w14:textId="77777777" w:rsidR="006455E3" w:rsidRPr="004B41F1" w:rsidRDefault="006455E3" w:rsidP="00616F06">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493482"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1D702968"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2F14DE0"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E45751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39A9268E"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2938E87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6D59395A"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0A8A9F" w14:textId="77777777" w:rsidR="006455E3" w:rsidRPr="00FE2D88" w:rsidRDefault="006455E3" w:rsidP="00616F06">
            <w:pPr>
              <w:spacing w:after="0" w:line="240" w:lineRule="auto"/>
              <w:rPr>
                <w:rFonts w:ascii="Arial Unicode MS" w:eastAsia="Arial Unicode MS" w:hAnsi="Arial Unicode MS" w:cs="Arial Unicode MS"/>
                <w:sz w:val="24"/>
                <w:szCs w:val="24"/>
                <w:highlight w:val="yellow"/>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74EDDF"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I am confident I can apply what I learned in this program/training:</w:t>
            </w:r>
          </w:p>
          <w:p w14:paraId="23D66472"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D83A7C"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participants</w:t>
            </w:r>
          </w:p>
          <w:p w14:paraId="6C48956A"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total responses</w:t>
            </w:r>
          </w:p>
          <w:p w14:paraId="3798F2C7"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responses per answer option</w:t>
            </w:r>
          </w:p>
          <w:p w14:paraId="01A68C19"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non-responses</w:t>
            </w:r>
          </w:p>
        </w:tc>
      </w:tr>
      <w:tr w:rsidR="006455E3" w:rsidRPr="00FE2D88" w14:paraId="443CDE49" w14:textId="77777777" w:rsidTr="00CA197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FA1A39"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Support communities of practice</w:t>
            </w:r>
          </w:p>
          <w:p w14:paraId="1FCCCAB6"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E895EF8"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470D0212"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9154C4C"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211CDEB2"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6B98196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513238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0A46411E"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4BEC8928"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286DCF" w14:textId="77777777" w:rsidR="006455E3" w:rsidRPr="004B41F1" w:rsidRDefault="006455E3" w:rsidP="00616F06">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0098F7E"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29D2A0D4"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070A682"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4CB0734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842A75C"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201B3BFB"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FD8D19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0EBF6AA0"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56A96F" w14:textId="77777777" w:rsidR="006455E3" w:rsidRPr="00FE2D88" w:rsidRDefault="006455E3" w:rsidP="00616F06">
            <w:pPr>
              <w:spacing w:after="0" w:line="240" w:lineRule="auto"/>
              <w:rPr>
                <w:rFonts w:ascii="Arial Unicode MS" w:eastAsia="Arial Unicode MS" w:hAnsi="Arial Unicode MS" w:cs="Arial Unicode MS"/>
                <w:sz w:val="24"/>
                <w:szCs w:val="24"/>
                <w:highlight w:val="yellow"/>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3AEE25D"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I am confident I can apply what I learned in this program/training:</w:t>
            </w:r>
          </w:p>
          <w:p w14:paraId="572ED7DC"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B1BF71A"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AE374A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42FF7DE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5E8D6F6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72F727D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0D02BC5E" w14:textId="77777777" w:rsidTr="00CA197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06A2C9A"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3DFDCA"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393E1329"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D71F180"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74A7AA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3F50AA5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14A2C81C"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3E3961D"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46A73F9E"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010FDB" w14:textId="77777777" w:rsidR="006455E3" w:rsidRPr="004B41F1" w:rsidRDefault="006455E3" w:rsidP="00616F06">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CCA16C1"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1FD7CDEC"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503881D"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63898EE9"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F3C5A56"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396258F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0CFC507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bl>
    <w:p w14:paraId="19406332" w14:textId="77777777" w:rsidR="006455E3" w:rsidRPr="009F7F3B" w:rsidRDefault="006455E3" w:rsidP="006455E3">
      <w:pPr>
        <w:spacing w:after="360" w:line="360" w:lineRule="atLeast"/>
        <w:rPr>
          <w:rFonts w:ascii="Arial Unicode MS" w:eastAsia="Arial Unicode MS" w:hAnsi="Arial Unicode MS" w:cs="Arial Unicode MS"/>
          <w:sz w:val="24"/>
          <w:szCs w:val="24"/>
          <w:lang w:val="en"/>
        </w:rPr>
      </w:pPr>
      <w:r w:rsidRPr="009F7F3B">
        <w:rPr>
          <w:rFonts w:ascii="Arial Unicode MS" w:eastAsia="Arial Unicode MS" w:hAnsi="Arial Unicode MS" w:cs="Arial Unicode MS"/>
          <w:sz w:val="24"/>
          <w:szCs w:val="24"/>
          <w:lang w:val="en"/>
        </w:rPr>
        <w:t> </w:t>
      </w:r>
    </w:p>
    <w:p w14:paraId="562A43F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5"/>
        <w:gridCol w:w="3778"/>
        <w:gridCol w:w="3247"/>
      </w:tblGrid>
      <w:tr w:rsidR="006455E3" w:rsidRPr="004B41F1" w14:paraId="158169B0"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7F1E0C"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lang w:val="en"/>
              </w:rPr>
              <w:t> </w:t>
            </w:r>
            <w:r w:rsidRPr="004B41F1">
              <w:rPr>
                <w:rFonts w:ascii="Arial Unicode MS" w:eastAsia="Arial Unicode MS" w:hAnsi="Arial Unicode MS" w:cs="Arial Unicode MS"/>
                <w:b/>
                <w:bCs/>
                <w:sz w:val="24"/>
                <w:szCs w:val="24"/>
              </w:rPr>
              <w:t>Performance Goal</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DB083BB"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Measure Statement</w:t>
            </w:r>
          </w:p>
          <w:p w14:paraId="57BA80D0"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Outcome Based</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8EC8A46"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Information to be Collected and Reported</w:t>
            </w:r>
          </w:p>
        </w:tc>
      </w:tr>
      <w:tr w:rsidR="006455E3" w:rsidRPr="004B41F1" w14:paraId="27441648"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0C038A4"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49ABCC"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Grantee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A5057C5"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6455E3" w:rsidRPr="00FE2D88" w14:paraId="574006E6"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A178957"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Strengthen museums and libraries as essential partners in addressing the needs of their communities.</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3FCCFDB"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provide a program or service that addresses community needs.</w:t>
            </w:r>
          </w:p>
          <w:p w14:paraId="44BEEB23"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B4F6AD0"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60C1AA3E"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00ACEFF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057E3EE8"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6ECDCC17"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E5588DE"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2708909"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able to engage my community.</w:t>
            </w:r>
          </w:p>
          <w:p w14:paraId="7245F6AF"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1157E4E"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09B2B0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BCDE02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341D9AF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423749A9"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1B8590"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DFE538"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develop and maintain on-going relationships with community partners.</w:t>
            </w:r>
          </w:p>
          <w:p w14:paraId="62694B24"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748DF3"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1E76AD5F"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9E5E65C"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13C330E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01832C05"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E11A006"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534F8E5"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share knowledge and other resources as an active contributor to problem solving in the community.</w:t>
            </w:r>
          </w:p>
          <w:p w14:paraId="3C3D468D"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5C87581"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4650870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1A58844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50D7CA92"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7E409609"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03C5B4A"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686E473"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Community Partner(s)</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F6E875"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6455E3" w:rsidRPr="004B41F1" w14:paraId="75C5A2B5"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EC8C6B1"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7B2BAC"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The museum or library offers programs, services, or resources that address community needs.</w:t>
            </w:r>
          </w:p>
          <w:p w14:paraId="5B47483D"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8AB356F"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B2DC508"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65EC9859"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09D835F"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706342BB"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9FFF9BB"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C1C5E11"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The museum or library is an active contributor to problem solving in the community.</w:t>
            </w:r>
          </w:p>
          <w:p w14:paraId="57517190"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7E94C6"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151E6C9D"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B39801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77F440B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bl>
    <w:p w14:paraId="260B9E12" w14:textId="77777777" w:rsidR="006455E3" w:rsidRPr="004B41F1" w:rsidRDefault="006455E3" w:rsidP="006455E3">
      <w:pPr>
        <w:spacing w:before="100" w:beforeAutospacing="1" w:after="100" w:afterAutospacing="1" w:line="360" w:lineRule="atLeast"/>
        <w:rPr>
          <w:rFonts w:ascii="Arial Unicode MS" w:eastAsia="Arial Unicode MS" w:hAnsi="Arial Unicode MS" w:cs="Arial Unicode MS"/>
          <w:sz w:val="32"/>
          <w:szCs w:val="32"/>
          <w:lang w:val="en"/>
        </w:rPr>
      </w:pPr>
      <w:bookmarkStart w:id="66" w:name="doclet-121"/>
      <w:bookmarkEnd w:id="66"/>
      <w:r w:rsidRPr="004B41F1">
        <w:rPr>
          <w:rFonts w:ascii="Arial Unicode MS" w:eastAsia="Arial Unicode MS" w:hAnsi="Arial Unicode MS" w:cs="Arial Unicode MS"/>
          <w:sz w:val="32"/>
          <w:szCs w:val="32"/>
          <w:lang w:val="en"/>
        </w:rPr>
        <w:t>Appendix Four – Explanation of Forms for Reference</w:t>
      </w:r>
    </w:p>
    <w:p w14:paraId="26BBD8E8"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67" w:name="doclet-120"/>
      <w:bookmarkStart w:id="68" w:name="_How_to_Fill"/>
      <w:bookmarkEnd w:id="67"/>
      <w:bookmarkEnd w:id="68"/>
      <w:r w:rsidRPr="004B41F1">
        <w:rPr>
          <w:rFonts w:ascii="Arial Unicode MS" w:eastAsia="Arial Unicode MS" w:hAnsi="Arial Unicode MS" w:cs="Arial Unicode MS"/>
          <w:b w:val="0"/>
          <w:color w:val="auto"/>
          <w:sz w:val="28"/>
          <w:szCs w:val="28"/>
          <w:u w:val="single"/>
          <w:lang w:val="en"/>
        </w:rPr>
        <w:t>Grants.gov SF-424S</w:t>
      </w:r>
    </w:p>
    <w:p w14:paraId="0F7CF0E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SF-424S is the “Application for Federal Domestic Assistance/Short Organizational Form,” which is part of the application package that you downloaded from Grants.gov.</w:t>
      </w:r>
    </w:p>
    <w:p w14:paraId="4731D535" w14:textId="77777777" w:rsidR="006455E3" w:rsidRPr="004B41F1" w:rsidRDefault="006455E3" w:rsidP="006455E3">
      <w:pPr>
        <w:spacing w:after="360" w:line="360" w:lineRule="atLeast"/>
        <w:rPr>
          <w:rFonts w:ascii="Arial Unicode MS" w:eastAsia="Arial Unicode MS" w:hAnsi="Arial Unicode MS" w:cs="Arial Unicode MS"/>
          <w:b/>
          <w:bCs/>
          <w:sz w:val="24"/>
          <w:szCs w:val="24"/>
          <w:lang w:val="en"/>
        </w:rPr>
      </w:pPr>
      <w:r w:rsidRPr="004B41F1">
        <w:rPr>
          <w:rFonts w:ascii="Arial Unicode MS" w:eastAsia="Arial Unicode MS" w:hAnsi="Arial Unicode MS" w:cs="Arial Unicode MS"/>
          <w:b/>
          <w:bCs/>
          <w:sz w:val="24"/>
          <w:szCs w:val="24"/>
          <w:lang w:val="en"/>
        </w:rPr>
        <w:t xml:space="preserve">Items 1 through 4 </w:t>
      </w:r>
    </w:p>
    <w:p w14:paraId="5DCD3A8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Cs/>
          <w:sz w:val="24"/>
          <w:szCs w:val="24"/>
          <w:lang w:val="en"/>
        </w:rPr>
        <w:t xml:space="preserve">These items are automatically filled in by Grants.gov. </w:t>
      </w:r>
    </w:p>
    <w:p w14:paraId="254C2D6F" w14:textId="77777777" w:rsidR="006455E3" w:rsidRPr="004B41F1" w:rsidRDefault="006455E3" w:rsidP="006455E3">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5. Applicant Information</w:t>
      </w:r>
    </w:p>
    <w:p w14:paraId="7677B89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a. Legal Name: </w:t>
      </w:r>
      <w:r w:rsidRPr="004B41F1">
        <w:rPr>
          <w:rFonts w:ascii="Arial Unicode MS" w:eastAsia="Arial Unicode MS" w:hAnsi="Arial Unicode MS" w:cs="Arial Unicode MS"/>
          <w:sz w:val="24"/>
          <w:szCs w:val="24"/>
          <w:lang w:val="en"/>
        </w:rPr>
        <w:t xml:space="preserve">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 </w:t>
      </w:r>
    </w:p>
    <w:p w14:paraId="69F24F3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b. Address: </w:t>
      </w:r>
      <w:r w:rsidRPr="004B41F1">
        <w:rPr>
          <w:rFonts w:ascii="Arial Unicode MS" w:eastAsia="Arial Unicode MS" w:hAnsi="Arial Unicode MS" w:cs="Arial Unicode MS"/>
          <w:bCs/>
          <w:sz w:val="24"/>
          <w:szCs w:val="24"/>
          <w:lang w:val="en"/>
        </w:rPr>
        <w:t>Enter your legal applicant’s address as it appears in your SAM.gov registration.</w:t>
      </w:r>
      <w:r w:rsidRPr="004B41F1">
        <w:rPr>
          <w:rFonts w:ascii="Arial Unicode MS" w:eastAsia="Arial Unicode MS" w:hAnsi="Arial Unicode MS" w:cs="Arial Unicode MS"/>
          <w:b/>
          <w:bCs/>
          <w:sz w:val="24"/>
          <w:szCs w:val="24"/>
          <w:lang w:val="en"/>
        </w:rPr>
        <w:t xml:space="preserve"> </w:t>
      </w:r>
    </w:p>
    <w:p w14:paraId="0FD5549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c. Web Address: </w:t>
      </w:r>
      <w:r w:rsidRPr="004B41F1">
        <w:rPr>
          <w:rFonts w:ascii="Arial Unicode MS" w:eastAsia="Arial Unicode MS" w:hAnsi="Arial Unicode MS" w:cs="Arial Unicode MS"/>
          <w:sz w:val="24"/>
          <w:szCs w:val="24"/>
          <w:lang w:val="en"/>
        </w:rPr>
        <w:t>Enter your web address.</w:t>
      </w:r>
    </w:p>
    <w:p w14:paraId="061AB80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d. Type of Applicant: </w:t>
      </w:r>
      <w:r w:rsidRPr="004B41F1">
        <w:rPr>
          <w:rFonts w:ascii="Arial Unicode MS" w:eastAsia="Arial Unicode MS" w:hAnsi="Arial Unicode MS" w:cs="Arial Unicode MS"/>
          <w:sz w:val="24"/>
          <w:szCs w:val="24"/>
          <w:lang w:val="en"/>
        </w:rPr>
        <w:t>Select the code that best characterizes your organization from the menu in the first dropdown box. Leave the other boxes blank.</w:t>
      </w:r>
    </w:p>
    <w:p w14:paraId="4A131E4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e. Employer/Taxpayer Identification Number (EIN/TIN): </w:t>
      </w:r>
      <w:r w:rsidRPr="004B41F1">
        <w:rPr>
          <w:rFonts w:ascii="Arial Unicode MS" w:eastAsia="Arial Unicode MS" w:hAnsi="Arial Unicode MS" w:cs="Arial Unicode MS"/>
          <w:sz w:val="24"/>
          <w:szCs w:val="24"/>
          <w:lang w:val="en"/>
        </w:rPr>
        <w:t>Enter the EIN or TIN assigned to your organization by the Internal Revenue Service.</w:t>
      </w:r>
    </w:p>
    <w:p w14:paraId="5A7DE1B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w:t>
      </w:r>
      <w:r w:rsidRPr="004B41F1">
        <w:rPr>
          <w:rFonts w:ascii="Arial Unicode MS" w:eastAsia="Arial Unicode MS" w:hAnsi="Arial Unicode MS" w:cs="Arial Unicode MS"/>
          <w:b/>
          <w:bCs/>
          <w:sz w:val="24"/>
          <w:szCs w:val="24"/>
          <w:lang w:val="en"/>
        </w:rPr>
        <w:t xml:space="preserve">f. Organizational DUNS: </w:t>
      </w:r>
      <w:r w:rsidRPr="004B41F1">
        <w:rPr>
          <w:rFonts w:ascii="Arial Unicode MS" w:eastAsia="Arial Unicode MS" w:hAnsi="Arial Unicode MS" w:cs="Arial Unicode MS"/>
          <w:sz w:val="24"/>
          <w:szCs w:val="24"/>
          <w:lang w:val="en"/>
        </w:rPr>
        <w:t xml:space="preserve">Enter your organization’s D-U-N-S® number received from Dun and Bradstreet. </w:t>
      </w:r>
    </w:p>
    <w:p w14:paraId="2A49D5D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g. Congressional District: </w:t>
      </w:r>
      <w:r w:rsidRPr="004B41F1">
        <w:rPr>
          <w:rFonts w:ascii="Arial Unicode MS" w:eastAsia="Arial Unicode MS" w:hAnsi="Arial Unicode MS" w:cs="Arial Unicode MS"/>
          <w:sz w:val="24"/>
          <w:szCs w:val="24"/>
          <w:lang w:val="en"/>
        </w:rPr>
        <w:t>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6D9E870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your organization does not have a congressional district (e.g., it is located in a U.S. territory that does not have districts), enter “00-000.” To determine your organization’s district, </w:t>
      </w:r>
      <w:hyperlink r:id="rId61" w:tgtFrame="_blank" w:history="1">
        <w:r w:rsidRPr="004B41F1">
          <w:rPr>
            <w:rFonts w:ascii="Arial Unicode MS" w:eastAsia="Arial Unicode MS" w:hAnsi="Arial Unicode MS" w:cs="Arial Unicode MS"/>
            <w:sz w:val="24"/>
            <w:szCs w:val="24"/>
            <w:lang w:val="en"/>
          </w:rPr>
          <w:t>visit the House of Representatives website by clicking here</w:t>
        </w:r>
      </w:hyperlink>
      <w:r w:rsidRPr="004B41F1">
        <w:rPr>
          <w:rFonts w:ascii="Arial Unicode MS" w:eastAsia="Arial Unicode MS" w:hAnsi="Arial Unicode MS" w:cs="Arial Unicode MS"/>
          <w:sz w:val="24"/>
          <w:szCs w:val="24"/>
          <w:lang w:val="en"/>
        </w:rPr>
        <w:t xml:space="preserve"> [external link to house.gov] and using the “Find Your Representative” tool.</w:t>
      </w:r>
    </w:p>
    <w:p w14:paraId="75B00304" w14:textId="77777777" w:rsidR="006455E3" w:rsidRPr="004B41F1" w:rsidRDefault="006455E3" w:rsidP="006455E3">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6. Project Information</w:t>
      </w:r>
    </w:p>
    <w:p w14:paraId="7C70B60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a. Project Title: </w:t>
      </w:r>
      <w:r w:rsidRPr="004B41F1">
        <w:rPr>
          <w:rFonts w:ascii="Arial Unicode MS" w:eastAsia="Arial Unicode MS" w:hAnsi="Arial Unicode MS" w:cs="Arial Unicode MS"/>
          <w:sz w:val="24"/>
          <w:szCs w:val="24"/>
          <w:lang w:val="en"/>
        </w:rPr>
        <w:t>Enter a brief descriptive title for your project. IMLS may use this title for public information purposes.</w:t>
      </w:r>
    </w:p>
    <w:p w14:paraId="0B04E578"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b. Project Description: </w:t>
      </w:r>
      <w:r w:rsidRPr="004B41F1">
        <w:rPr>
          <w:rFonts w:ascii="Arial Unicode MS" w:eastAsia="Arial Unicode MS" w:hAnsi="Arial Unicode MS" w:cs="Arial Unicode MS"/>
          <w:sz w:val="24"/>
          <w:szCs w:val="24"/>
          <w:lang w:val="en"/>
        </w:rPr>
        <w:t>Enter a brief description (about 120 words) of your project. Tell us what your project will do, for whom or what, and why. Use clear language that can be understood by readers who might not be familiar with the discipline or subject area.</w:t>
      </w:r>
    </w:p>
    <w:p w14:paraId="55E3F0D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c. Proposed Project Start Date/End Date: </w:t>
      </w:r>
      <w:r w:rsidRPr="004B41F1">
        <w:rPr>
          <w:rFonts w:ascii="Arial Unicode MS" w:eastAsia="Arial Unicode MS" w:hAnsi="Arial Unicode MS" w:cs="Arial Unicode MS"/>
          <w:sz w:val="24"/>
          <w:szCs w:val="24"/>
          <w:lang w:val="en"/>
        </w:rPr>
        <w:t xml:space="preserve">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 </w:t>
      </w:r>
    </w:p>
    <w:p w14:paraId="249BC73E" w14:textId="77777777" w:rsidR="006455E3" w:rsidRPr="004B41F1" w:rsidRDefault="006455E3" w:rsidP="006455E3">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7. Project Director</w:t>
      </w:r>
    </w:p>
    <w:p w14:paraId="07376C8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6455E3" w:rsidRPr="004B41F1" w14:paraId="7681EE0C" w14:textId="77777777" w:rsidTr="00616F0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44AD95E"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 xml:space="preserve">IMLS requires that the Project Director be a different person than the Authorized Representative. </w:t>
            </w:r>
          </w:p>
        </w:tc>
      </w:tr>
    </w:tbl>
    <w:p w14:paraId="719628C9" w14:textId="77777777" w:rsidR="006455E3" w:rsidRPr="004B41F1" w:rsidRDefault="006455E3" w:rsidP="006455E3">
      <w:pPr>
        <w:rPr>
          <w:rFonts w:ascii="Arial Unicode MS" w:eastAsia="Arial Unicode MS" w:hAnsi="Arial Unicode MS" w:cs="Arial Unicode MS"/>
          <w:b/>
          <w:bCs/>
          <w:sz w:val="24"/>
          <w:szCs w:val="24"/>
          <w:lang w:val="en"/>
        </w:rPr>
      </w:pPr>
      <w:r w:rsidRPr="004B41F1">
        <w:rPr>
          <w:rFonts w:ascii="Arial Unicode MS" w:eastAsia="Arial Unicode MS" w:hAnsi="Arial Unicode MS" w:cs="Arial Unicode MS"/>
          <w:b/>
          <w:bCs/>
          <w:sz w:val="24"/>
          <w:szCs w:val="24"/>
          <w:lang w:val="en"/>
        </w:rPr>
        <w:t>Item 8. Primary Contact/Grants Administrator</w:t>
      </w:r>
    </w:p>
    <w:p w14:paraId="28A78C8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3EC7B57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 some organizations this individual may be the same as the Project Director. If this is the case, check the box and skip to Item 9.</w:t>
      </w:r>
    </w:p>
    <w:p w14:paraId="0E8A8C6D" w14:textId="77777777" w:rsidR="006455E3" w:rsidRPr="004B41F1" w:rsidRDefault="006455E3" w:rsidP="006455E3">
      <w:pPr>
        <w:spacing w:after="360" w:line="360" w:lineRule="atLeast"/>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 xml:space="preserve">Item 9. Authorized Representative </w:t>
      </w:r>
    </w:p>
    <w:p w14:paraId="7439E96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Authorized Representative is the person who has the authority to legally bind your organization. Enter the requested information for this individual here. </w:t>
      </w:r>
      <w:r w:rsidRPr="004B41F1">
        <w:rPr>
          <w:rFonts w:ascii="Arial Unicode MS" w:eastAsia="Arial Unicode MS" w:hAnsi="Arial Unicode MS" w:cs="Arial Unicode MS"/>
          <w:b/>
          <w:bCs/>
          <w:sz w:val="24"/>
          <w:szCs w:val="24"/>
          <w:lang w:val="en"/>
        </w:rPr>
        <w:t>The Authorized Representative cannot be the same person as the Project Director.</w:t>
      </w:r>
      <w:r w:rsidRPr="004B41F1">
        <w:rPr>
          <w:rFonts w:ascii="Arial Unicode MS" w:eastAsia="Arial Unicode MS" w:hAnsi="Arial Unicode MS" w:cs="Arial Unicode MS"/>
          <w:sz w:val="24"/>
          <w:szCs w:val="24"/>
          <w:lang w:val="en"/>
        </w:rPr>
        <w:t xml:space="preserve"> By checking the “I Agree” box at the top of Item 9, this individual certifies the applicant’s compliance with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Assurances and Certifications doclet] and any other relevant federal requirements. </w:t>
      </w:r>
    </w:p>
    <w:p w14:paraId="6CBC941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14:paraId="19896D7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Submission of the electronic application acknowledges that your organization certifies compliance with relevant federal requirements, including but not limited to the </w:t>
      </w:r>
      <w:hyperlink w:anchor="doclet-135" w:history="1">
        <w:r w:rsidRPr="004B41F1">
          <w:rPr>
            <w:rFonts w:ascii="Arial Unicode MS" w:eastAsia="Arial Unicode MS" w:hAnsi="Arial Unicode MS" w:cs="Arial Unicode MS"/>
            <w:sz w:val="24"/>
            <w:szCs w:val="24"/>
            <w:u w:val="single"/>
            <w:lang w:val="en"/>
          </w:rPr>
          <w:t>IMLS Assurances and Certifications</w:t>
        </w:r>
      </w:hyperlink>
      <w:r w:rsidRPr="004B41F1">
        <w:rPr>
          <w:rFonts w:ascii="Arial Unicode MS" w:eastAsia="Arial Unicode MS" w:hAnsi="Arial Unicode MS" w:cs="Arial Unicode MS"/>
          <w:sz w:val="24"/>
          <w:szCs w:val="24"/>
          <w:u w:val="single"/>
          <w:lang w:val="en"/>
        </w:rPr>
        <w:t xml:space="preserve"> </w:t>
      </w:r>
      <w:r w:rsidRPr="004B41F1">
        <w:rPr>
          <w:rFonts w:ascii="Arial Unicode MS" w:eastAsia="Arial Unicode MS" w:hAnsi="Arial Unicode MS" w:cs="Arial Unicode MS"/>
          <w:sz w:val="24"/>
          <w:szCs w:val="24"/>
          <w:lang w:val="en"/>
        </w:rPr>
        <w:t>[internal link to Assurances and Certifications doclet], to the same extent as the signature does on a paper application.</w:t>
      </w:r>
    </w:p>
    <w:p w14:paraId="4316A37B"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69" w:name="doclet-137"/>
      <w:bookmarkStart w:id="70" w:name="_Performance_Measure_Statements"/>
      <w:bookmarkEnd w:id="69"/>
      <w:bookmarkEnd w:id="70"/>
      <w:r w:rsidRPr="004B41F1">
        <w:rPr>
          <w:rFonts w:ascii="Arial Unicode MS" w:eastAsia="Arial Unicode MS" w:hAnsi="Arial Unicode MS" w:cs="Arial Unicode MS"/>
          <w:b w:val="0"/>
          <w:color w:val="auto"/>
          <w:sz w:val="28"/>
          <w:szCs w:val="28"/>
          <w:u w:val="single"/>
          <w:lang w:val="en"/>
        </w:rPr>
        <w:t xml:space="preserve">IMLS Program Information Sheet </w:t>
      </w:r>
    </w:p>
    <w:p w14:paraId="568A8E0F"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1. Applicant Information:</w:t>
      </w:r>
    </w:p>
    <w:p w14:paraId="1C78B044"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Legal Name: From 5a on the SF-424S.</w:t>
      </w:r>
    </w:p>
    <w:p w14:paraId="4A588AAE"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Name: If you cannot apply for grants on your own behalf, then enter your organizational unit</w:t>
      </w:r>
      <w:r w:rsidRPr="0067449D">
        <w:rPr>
          <w:rFonts w:ascii="Arial Unicode MS" w:eastAsia="Arial Unicode MS" w:hAnsi="Arial Unicode MS" w:cs="Arial Unicode MS" w:hint="eastAsia"/>
          <w:sz w:val="24"/>
          <w:szCs w:val="24"/>
          <w:lang w:val="en"/>
        </w:rPr>
        <w:t>’</w:t>
      </w:r>
      <w:r w:rsidRPr="0067449D">
        <w:rPr>
          <w:rFonts w:ascii="Arial Unicode MS" w:eastAsia="Arial Unicode MS" w:hAnsi="Arial Unicode MS" w:cs="Arial Unicode MS"/>
          <w:sz w:val="24"/>
          <w:szCs w:val="24"/>
          <w:lang w:val="en"/>
        </w:rPr>
        <w:t>s name and address in these spaces. For example, if your museum or library is part of a parent organization, such as a university, then enter the name of the university under</w:t>
      </w:r>
      <w:r w:rsidRPr="0067449D">
        <w:rPr>
          <w:rFonts w:ascii="Arial Unicode MS" w:eastAsia="Arial Unicode MS" w:hAnsi="Arial Unicode MS" w:cs="Arial Unicode MS" w:hint="eastAsia"/>
          <w:sz w:val="24"/>
          <w:szCs w:val="24"/>
          <w:lang w:val="en"/>
        </w:rPr>
        <w:t> </w:t>
      </w:r>
      <w:r w:rsidRPr="0067449D">
        <w:rPr>
          <w:rFonts w:ascii="Arial Unicode MS" w:eastAsia="Arial Unicode MS" w:hAnsi="Arial Unicode MS" w:cs="Arial Unicode MS"/>
          <w:b/>
          <w:bCs/>
          <w:sz w:val="24"/>
          <w:szCs w:val="24"/>
          <w:lang w:val="en"/>
        </w:rPr>
        <w:t>Legal Name</w:t>
      </w:r>
      <w:r w:rsidRPr="0067449D">
        <w:rPr>
          <w:rFonts w:ascii="Arial Unicode MS" w:eastAsia="Arial Unicode MS" w:hAnsi="Arial Unicode MS" w:cs="Arial Unicode MS"/>
          <w:sz w:val="24"/>
          <w:szCs w:val="24"/>
          <w:lang w:val="en"/>
        </w:rPr>
        <w:t>, and the museum or library as the</w:t>
      </w:r>
      <w:r w:rsidRPr="0067449D">
        <w:rPr>
          <w:rFonts w:ascii="Arial Unicode MS" w:eastAsia="Arial Unicode MS" w:hAnsi="Arial Unicode MS" w:cs="Arial Unicode MS"/>
          <w:b/>
          <w:bCs/>
          <w:sz w:val="24"/>
          <w:szCs w:val="24"/>
          <w:lang w:val="en"/>
        </w:rPr>
        <w:t xml:space="preserve"> Organizational Unit</w:t>
      </w:r>
      <w:r w:rsidRPr="0067449D">
        <w:rPr>
          <w:rFonts w:ascii="Arial Unicode MS" w:eastAsia="Arial Unicode MS" w:hAnsi="Arial Unicode MS" w:cs="Arial Unicode MS"/>
          <w:sz w:val="24"/>
          <w:szCs w:val="24"/>
          <w:lang w:val="en"/>
        </w:rPr>
        <w:t>.</w:t>
      </w:r>
    </w:p>
    <w:p w14:paraId="41CD1FE9"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Address: Be sure to include the four-digit extension on the ZIP code.</w:t>
      </w:r>
    </w:p>
    <w:p w14:paraId="754DFA4B"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Type: Select the one that most accurately describes your organization.</w:t>
      </w:r>
    </w:p>
    <w:p w14:paraId="4B88087B"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2. Organizational Financial Information: </w:t>
      </w:r>
      <w:r w:rsidRPr="0067449D">
        <w:rPr>
          <w:rFonts w:ascii="Arial Unicode MS" w:eastAsia="Arial Unicode MS" w:hAnsi="Arial Unicode MS" w:cs="Arial Unicode MS"/>
          <w:sz w:val="24"/>
          <w:szCs w:val="24"/>
          <w:lang w:val="en"/>
        </w:rPr>
        <w:t>a-d. All applicants must provide the information requested.</w:t>
      </w:r>
    </w:p>
    <w:p w14:paraId="3CBA2CA0" w14:textId="4573EC7F"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3. Grant Program</w:t>
      </w:r>
      <w:r w:rsidRPr="0067449D">
        <w:rPr>
          <w:rFonts w:ascii="Arial Unicode MS" w:eastAsia="Arial Unicode MS" w:hAnsi="Arial Unicode MS" w:cs="Arial Unicode MS"/>
          <w:sz w:val="24"/>
          <w:szCs w:val="24"/>
          <w:lang w:val="en"/>
        </w:rPr>
        <w:t xml:space="preserve">: </w:t>
      </w:r>
      <w:r w:rsidRPr="0067449D">
        <w:rPr>
          <w:rFonts w:ascii="Arial Unicode MS" w:eastAsia="Arial Unicode MS" w:hAnsi="Arial Unicode MS" w:cs="Arial Unicode MS"/>
          <w:color w:val="000000"/>
          <w:sz w:val="24"/>
          <w:szCs w:val="24"/>
        </w:rPr>
        <w:t xml:space="preserve">Make one selection in each category: 3.a.1 (funding category), 3.a.2 (project type), and 3.a.3 (project category). </w:t>
      </w:r>
    </w:p>
    <w:p w14:paraId="4D4EDD13"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4. Performance Goals: </w:t>
      </w:r>
      <w:r w:rsidRPr="0067449D">
        <w:rPr>
          <w:rFonts w:ascii="Arial Unicode MS" w:eastAsia="Arial Unicode MS" w:hAnsi="Arial Unicode MS" w:cs="Arial Unicode MS"/>
          <w:sz w:val="24"/>
          <w:szCs w:val="24"/>
        </w:rPr>
        <w:t>Select one of the three IMLS agency-level goals (a – c). Check at least one of the performance goals listed beneath it. </w:t>
      </w:r>
      <w:r w:rsidRPr="0067449D">
        <w:rPr>
          <w:rStyle w:val="Strong"/>
          <w:rFonts w:ascii="Arial Unicode MS" w:eastAsia="Arial Unicode MS" w:hAnsi="Arial Unicode MS" w:cs="Arial Unicode MS"/>
          <w:sz w:val="24"/>
          <w:szCs w:val="24"/>
        </w:rPr>
        <w:t>Note:</w:t>
      </w:r>
      <w:r w:rsidRPr="0067449D">
        <w:rPr>
          <w:rFonts w:ascii="Arial Unicode MS" w:eastAsia="Arial Unicode MS" w:hAnsi="Arial Unicode MS" w:cs="Arial Unicode MS"/>
          <w:sz w:val="24"/>
          <w:szCs w:val="24"/>
        </w:rPr>
        <w:t xml:space="preserve"> If you select a performance goal(s) under agency-level goals a) Learning or b) Community, click on the link below it to review the specific performance measure statement choices and the information you will be required to collect and report on throughout the award period of performance: </w:t>
      </w:r>
      <w:hyperlink w:anchor="_Performance_Measure_Statements" w:history="1">
        <w:r w:rsidRPr="0067449D">
          <w:rPr>
            <w:rStyle w:val="Hyperlink"/>
            <w:rFonts w:ascii="Arial Unicode MS" w:eastAsia="Arial Unicode MS" w:hAnsi="Arial Unicode MS" w:cs="Arial Unicode MS"/>
            <w:color w:val="auto"/>
            <w:sz w:val="24"/>
            <w:szCs w:val="24"/>
          </w:rPr>
          <w:t>Performance Measure Statements and Information to be Collected and Reported for Learning and Community Projects</w:t>
        </w:r>
      </w:hyperlink>
      <w:r w:rsidRPr="0067449D">
        <w:rPr>
          <w:rStyle w:val="Hyperlink"/>
          <w:rFonts w:ascii="Arial Unicode MS" w:eastAsia="Arial Unicode MS" w:hAnsi="Arial Unicode MS" w:cs="Arial Unicode MS"/>
          <w:color w:val="auto"/>
          <w:sz w:val="24"/>
          <w:szCs w:val="24"/>
        </w:rPr>
        <w:t xml:space="preserve"> [internal link to Performance Measure Statements doclet].</w:t>
      </w:r>
    </w:p>
    <w:p w14:paraId="658411C5"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5. Funding Request Information:</w:t>
      </w:r>
    </w:p>
    <w:p w14:paraId="16AA93AD" w14:textId="77777777" w:rsidR="006455E3" w:rsidRPr="0067449D" w:rsidRDefault="006455E3" w:rsidP="006455E3">
      <w:pPr>
        <w:numPr>
          <w:ilvl w:val="0"/>
          <w:numId w:val="27"/>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IMLS Funds Requested: Enter the amount in dollars sought from IMLS.</w:t>
      </w:r>
    </w:p>
    <w:p w14:paraId="28F016E9" w14:textId="77777777" w:rsidR="006455E3" w:rsidRPr="0067449D" w:rsidRDefault="006455E3" w:rsidP="006455E3">
      <w:pPr>
        <w:numPr>
          <w:ilvl w:val="0"/>
          <w:numId w:val="27"/>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Cost share amount: If your proposal includes cost share, enter the amount of non-federal funding you are providing.</w:t>
      </w:r>
      <w:r w:rsidRPr="0067449D">
        <w:rPr>
          <w:rFonts w:ascii="Arial Unicode MS" w:eastAsia="Arial Unicode MS" w:hAnsi="Arial Unicode MS" w:cs="Arial Unicode MS" w:hint="eastAsia"/>
          <w:sz w:val="24"/>
          <w:szCs w:val="24"/>
          <w:lang w:val="en"/>
        </w:rPr>
        <w:t> </w:t>
      </w:r>
      <w:r w:rsidRPr="0067449D">
        <w:rPr>
          <w:rFonts w:ascii="Arial Unicode MS" w:eastAsia="Arial Unicode MS" w:hAnsi="Arial Unicode MS" w:cs="Arial Unicode MS"/>
          <w:sz w:val="24"/>
          <w:szCs w:val="24"/>
          <w:lang w:val="en"/>
        </w:rPr>
        <w:t>See Section C.2 for cost share requirements [insert link].</w:t>
      </w:r>
    </w:p>
    <w:p w14:paraId="1DABB1ED"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6. Population Served: </w:t>
      </w:r>
      <w:r w:rsidRPr="0067449D">
        <w:rPr>
          <w:rFonts w:ascii="Arial Unicode MS" w:eastAsia="Arial Unicode MS" w:hAnsi="Arial Unicode MS" w:cs="Arial Unicode MS"/>
          <w:sz w:val="24"/>
          <w:szCs w:val="24"/>
          <w:lang w:val="en"/>
        </w:rPr>
        <w:t>Check the boxes that reflect the population(s) to be served by your project.</w:t>
      </w:r>
    </w:p>
    <w:p w14:paraId="5ED59D4C"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7. Museum Profile: </w:t>
      </w:r>
      <w:r w:rsidRPr="0067449D">
        <w:rPr>
          <w:rFonts w:ascii="Arial Unicode MS" w:eastAsia="Arial Unicode MS" w:hAnsi="Arial Unicode MS" w:cs="Arial Unicode MS"/>
          <w:sz w:val="24"/>
          <w:szCs w:val="24"/>
          <w:lang w:val="en"/>
        </w:rPr>
        <w:t>Skip this section.</w:t>
      </w:r>
    </w:p>
    <w:p w14:paraId="44006266"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8. Project Elements: </w:t>
      </w:r>
      <w:r w:rsidRPr="0067449D">
        <w:rPr>
          <w:rFonts w:ascii="Arial Unicode MS" w:eastAsia="Arial Unicode MS" w:hAnsi="Arial Unicode MS" w:cs="Arial Unicode MS"/>
          <w:sz w:val="24"/>
          <w:szCs w:val="24"/>
          <w:lang w:val="en"/>
        </w:rPr>
        <w:t>Skip this section.</w:t>
      </w:r>
    </w:p>
    <w:p w14:paraId="5DCBAB36"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r w:rsidRPr="004B41F1">
        <w:rPr>
          <w:rFonts w:ascii="Arial Unicode MS" w:eastAsia="Arial Unicode MS" w:hAnsi="Arial Unicode MS" w:cs="Arial Unicode MS"/>
          <w:b w:val="0"/>
          <w:color w:val="auto"/>
          <w:sz w:val="28"/>
          <w:szCs w:val="28"/>
          <w:u w:val="single"/>
          <w:lang w:val="en"/>
        </w:rPr>
        <w:t>IMLS Organizational Profile</w:t>
      </w:r>
    </w:p>
    <w:p w14:paraId="69740D6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An Organizational Profile must be no more than one page and include the following information:</w:t>
      </w:r>
    </w:p>
    <w:p w14:paraId="24324F7B" w14:textId="77777777" w:rsidR="006455E3" w:rsidRPr="004B41F1" w:rsidRDefault="006455E3" w:rsidP="006455E3">
      <w:pPr>
        <w:numPr>
          <w:ilvl w:val="0"/>
          <w:numId w:val="28"/>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Your organization’s mission or statement of purpose, noting the source, approving body, and date of the official document in which it appears. </w:t>
      </w:r>
    </w:p>
    <w:p w14:paraId="391FE438" w14:textId="77777777" w:rsidR="006455E3" w:rsidRPr="004B41F1" w:rsidRDefault="006455E3" w:rsidP="006455E3">
      <w:pPr>
        <w:numPr>
          <w:ilvl w:val="0"/>
          <w:numId w:val="28"/>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service area (communities and/or audiences served, including size, demographic characteristics, and geographic area).</w:t>
      </w:r>
    </w:p>
    <w:p w14:paraId="17831D93" w14:textId="77777777" w:rsidR="006455E3" w:rsidRPr="004B41F1" w:rsidRDefault="006455E3" w:rsidP="006455E3">
      <w:pPr>
        <w:numPr>
          <w:ilvl w:val="0"/>
          <w:numId w:val="28"/>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 brief history of your organization, focusing on the unit that will be directly involved in carrying out the work.</w:t>
      </w:r>
    </w:p>
    <w:p w14:paraId="1C125317"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1" w:name="doclet-122"/>
      <w:bookmarkStart w:id="72" w:name="_Schedule_of_Completion"/>
      <w:bookmarkEnd w:id="71"/>
      <w:bookmarkEnd w:id="72"/>
      <w:r w:rsidRPr="004B41F1">
        <w:rPr>
          <w:rFonts w:ascii="Arial Unicode MS" w:eastAsia="Arial Unicode MS" w:hAnsi="Arial Unicode MS" w:cs="Arial Unicode MS"/>
          <w:b w:val="0"/>
          <w:color w:val="auto"/>
          <w:sz w:val="28"/>
          <w:szCs w:val="28"/>
          <w:u w:val="single"/>
          <w:lang w:val="en"/>
        </w:rPr>
        <w:t>IMLS Schedule of Completion</w:t>
      </w:r>
    </w:p>
    <w:p w14:paraId="060A662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Schedule of Completion should reflect each major activity identified in your application Narrative and the project dates identified on the SF-424S and IMLS Budget Form. It should show when each major project activity will start and end. The schedule should be no longer than one page per project year. </w:t>
      </w:r>
      <w:r w:rsidRPr="004B41F1">
        <w:rPr>
          <w:rFonts w:ascii="Arial Unicode MS" w:eastAsia="Arial Unicode MS" w:hAnsi="Arial Unicode MS" w:cs="Arial Unicode MS"/>
          <w:iCs/>
          <w:sz w:val="24"/>
          <w:szCs w:val="24"/>
          <w:lang w:val="en"/>
        </w:rPr>
        <w:t>See the sample schedule of completion below.</w:t>
      </w:r>
    </w:p>
    <w:p w14:paraId="57FDED5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noProof/>
          <w:sz w:val="24"/>
          <w:szCs w:val="24"/>
        </w:rPr>
        <w:drawing>
          <wp:inline distT="0" distB="0" distL="0" distR="0" wp14:anchorId="09076F3E" wp14:editId="7D436035">
            <wp:extent cx="4884420" cy="3086100"/>
            <wp:effectExtent l="0" t="0" r="0" b="0"/>
            <wp:docPr id="1" name="Picture 1" descr="Sample of Schedule of Complection - small">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4386F028"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3" w:name="doclet-118"/>
      <w:bookmarkStart w:id="74" w:name="_How_to_Fill_1"/>
      <w:bookmarkEnd w:id="73"/>
      <w:bookmarkEnd w:id="74"/>
      <w:r w:rsidRPr="004B41F1">
        <w:rPr>
          <w:rFonts w:ascii="Arial Unicode MS" w:eastAsia="Arial Unicode MS" w:hAnsi="Arial Unicode MS" w:cs="Arial Unicode MS"/>
          <w:b w:val="0"/>
          <w:color w:val="auto"/>
          <w:sz w:val="28"/>
          <w:szCs w:val="28"/>
          <w:u w:val="single"/>
          <w:lang w:val="en"/>
        </w:rPr>
        <w:t>IMLS Budget Form</w:t>
      </w:r>
    </w:p>
    <w:p w14:paraId="2AB8084C" w14:textId="77777777" w:rsidR="006455E3" w:rsidRPr="004B41F1" w:rsidRDefault="006455E3" w:rsidP="006455E3">
      <w:pPr>
        <w:rPr>
          <w:rFonts w:ascii="Arial Unicode MS" w:eastAsia="Arial Unicode MS" w:hAnsi="Arial Unicode MS" w:cs="Arial Unicode MS"/>
          <w:sz w:val="24"/>
          <w:szCs w:val="24"/>
          <w:lang w:val="en"/>
        </w:rPr>
      </w:pPr>
      <w:r w:rsidRPr="004B41F1">
        <w:rPr>
          <w:rFonts w:ascii="Arial Unicode MS" w:eastAsia="Arial Unicode MS" w:hAnsi="Arial Unicode MS" w:cs="Arial Unicode MS"/>
        </w:rPr>
        <w:t xml:space="preserve">Download the </w:t>
      </w:r>
      <w:hyperlink r:id="rId64" w:tgtFrame="_blank" w:history="1">
        <w:r w:rsidRPr="004B41F1">
          <w:rPr>
            <w:rFonts w:ascii="Arial Unicode MS" w:eastAsia="Arial Unicode MS" w:hAnsi="Arial Unicode MS" w:cs="Arial Unicode MS"/>
            <w:sz w:val="24"/>
            <w:szCs w:val="24"/>
            <w:u w:val="single"/>
            <w:lang w:val="en"/>
          </w:rPr>
          <w:t>IMLS Budget Form</w:t>
        </w:r>
      </w:hyperlink>
      <w:r w:rsidRPr="004B41F1">
        <w:rPr>
          <w:rFonts w:ascii="Arial Unicode MS" w:eastAsia="Arial Unicode MS" w:hAnsi="Arial Unicode MS" w:cs="Arial Unicode MS"/>
          <w:sz w:val="24"/>
          <w:szCs w:val="24"/>
          <w:u w:val="single"/>
          <w:lang w:val="en"/>
        </w:rPr>
        <w:t xml:space="preserve"> (PDF, 212 KB).</w:t>
      </w:r>
    </w:p>
    <w:p w14:paraId="7123164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 </w:t>
      </w:r>
    </w:p>
    <w:p w14:paraId="6A1BD89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49504D41" w14:textId="22F32696"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w:t>
      </w:r>
      <w:r w:rsidR="00273472">
        <w:rPr>
          <w:rFonts w:ascii="Arial Unicode MS" w:eastAsia="Arial Unicode MS" w:hAnsi="Arial Unicode MS" w:cs="Arial Unicode MS"/>
          <w:sz w:val="24"/>
          <w:szCs w:val="24"/>
          <w:lang w:val="en"/>
        </w:rPr>
        <w:t>A</w:t>
      </w:r>
      <w:r w:rsidRPr="004B41F1">
        <w:rPr>
          <w:rFonts w:ascii="Arial Unicode MS" w:eastAsia="Arial Unicode MS" w:hAnsi="Arial Unicode MS" w:cs="Arial Unicode MS"/>
          <w:sz w:val="24"/>
          <w:szCs w:val="24"/>
          <w:lang w:val="en"/>
        </w:rPr>
        <w:t>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28B085E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need more lines for a specific section, summarize the information in the IMLS Budget Form and explain it further in the Budget Justification.</w:t>
      </w:r>
    </w:p>
    <w:p w14:paraId="170D360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1. Salaries and Wages</w:t>
      </w:r>
      <w:r w:rsidRPr="004B41F1">
        <w:rPr>
          <w:rFonts w:ascii="Arial Unicode MS" w:eastAsia="Arial Unicode MS" w:hAnsi="Arial Unicode MS" w:cs="Arial Unicode MS"/>
          <w:sz w:val="24"/>
          <w:szCs w:val="24"/>
          <w:lang w:val="en"/>
        </w:rPr>
        <w:t>: Include both temporary and permanent staff as well as volunteers engaged in project activities. Document the method of cost computation (e.g., as percentage of a person’s time devoted to the project, number of days, number of hours) in your Budget Justification.</w:t>
      </w:r>
    </w:p>
    <w:p w14:paraId="70DF495E" w14:textId="6AC96605"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2. Fringe Benefits: </w:t>
      </w:r>
      <w:r w:rsidRPr="004B41F1">
        <w:rPr>
          <w:rFonts w:ascii="Arial Unicode MS" w:eastAsia="Arial Unicode MS" w:hAnsi="Arial Unicode MS" w:cs="Arial Unicode MS"/>
          <w:sz w:val="24"/>
          <w:szCs w:val="24"/>
          <w:lang w:val="en"/>
        </w:rPr>
        <w:t>Fringe benefits can only be claimed as a direct cost for those positions included in your direct cost pool.</w:t>
      </w:r>
      <w:r w:rsidRPr="004B41F1">
        <w:rPr>
          <w:rFonts w:ascii="Arial Unicode MS" w:eastAsia="Arial Unicode MS" w:hAnsi="Arial Unicode MS" w:cs="Arial Unicode MS"/>
          <w:b/>
          <w:bCs/>
          <w:sz w:val="24"/>
          <w:szCs w:val="24"/>
          <w:lang w:val="en"/>
        </w:rPr>
        <w:t xml:space="preserve">  </w:t>
      </w:r>
      <w:r w:rsidRPr="004B41F1">
        <w:rPr>
          <w:rFonts w:ascii="Arial Unicode MS" w:eastAsia="Arial Unicode MS" w:hAnsi="Arial Unicode MS" w:cs="Arial Unicode MS"/>
          <w:sz w:val="24"/>
          <w:szCs w:val="24"/>
          <w:lang w:val="en"/>
        </w:rPr>
        <w:t>Fringe benefits may be claimed only on the portion of Salaries and Wages identified for this project.</w:t>
      </w:r>
    </w:p>
    <w:p w14:paraId="410E814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3. Travel: </w:t>
      </w:r>
      <w:r w:rsidRPr="004B41F1">
        <w:rPr>
          <w:rFonts w:ascii="Arial Unicode MS" w:eastAsia="Arial Unicode MS" w:hAnsi="Arial Unicode MS" w:cs="Arial Unicode MS"/>
          <w:sz w:val="24"/>
          <w:szCs w:val="24"/>
          <w:lang w:val="en"/>
        </w:rPr>
        <w:t>Explain the method of cost computation for each travel cost, including subsistence, lodging, and transportation, in your Budget Justification.</w:t>
      </w:r>
    </w:p>
    <w:p w14:paraId="64824A7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must use the lowest available commercial fares for coach or equivalent accommodations, and you must use U.S. flagged air carriers for foreign travel when such services are available, in accordance with applicable U.S. legal requirements.</w:t>
      </w:r>
    </w:p>
    <w:p w14:paraId="756EE67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iCs/>
          <w:sz w:val="24"/>
          <w:szCs w:val="24"/>
          <w:lang w:val="en"/>
        </w:rPr>
        <w:t>Please refer to the narrative section of this Notice of Funding Opportunity for information about special travel requirements, if any.</w:t>
      </w:r>
    </w:p>
    <w:p w14:paraId="3A8BF7B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4. Supplies, Materials, and Equipment: </w:t>
      </w:r>
      <w:r w:rsidRPr="004B41F1">
        <w:rPr>
          <w:rFonts w:ascii="Arial Unicode MS" w:eastAsia="Arial Unicode MS" w:hAnsi="Arial Unicode MS" w:cs="Arial Unicode MS"/>
          <w:sz w:val="24"/>
          <w:szCs w:val="24"/>
          <w:lang w:val="en"/>
        </w:rPr>
        <w:t>List the costs of supplies, materials, and equipment purchased specifically for the proposed project. For definitions and other information, please see 2 C.F.R. pt. 200. Use the Budget Justification to explain or describe these items in further detail.</w:t>
      </w:r>
    </w:p>
    <w:p w14:paraId="26A9E50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5. Contracts and Subawards: </w:t>
      </w:r>
      <w:r w:rsidRPr="004B41F1">
        <w:rPr>
          <w:rFonts w:ascii="Arial Unicode MS" w:eastAsia="Arial Unicode MS" w:hAnsi="Arial Unicode MS" w:cs="Arial Unicode MS"/>
          <w:sz w:val="24"/>
          <w:szCs w:val="24"/>
          <w:lang w:val="en"/>
        </w:rPr>
        <w:t xml:space="preserve">List each third party that will undertake project activities and their associated costs as an individual line item on your budget form. Designate each third party as either a contract or subaward using the drop-down menu on each line. </w:t>
      </w:r>
    </w:p>
    <w:p w14:paraId="5EC4A31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To explain or describe these items in further detail, you may either </w:t>
      </w:r>
    </w:p>
    <w:p w14:paraId="38B2CB15" w14:textId="77777777" w:rsidR="006455E3" w:rsidRPr="004B41F1" w:rsidRDefault="006455E3" w:rsidP="006455E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itemize these third-party costs in your Budget Justification or </w:t>
      </w:r>
    </w:p>
    <w:p w14:paraId="3E25B0E8" w14:textId="77777777" w:rsidR="006455E3" w:rsidRPr="004B41F1" w:rsidRDefault="006455E3" w:rsidP="006455E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include a separate IMLS Budget Form as a supporting document and refer to it in the Budget Justification, for more complex projects. </w:t>
      </w:r>
    </w:p>
    <w:p w14:paraId="47008AA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6. Student Support: </w:t>
      </w:r>
      <w:r w:rsidRPr="004B41F1">
        <w:rPr>
          <w:rFonts w:ascii="Arial Unicode MS" w:eastAsia="Arial Unicode MS" w:hAnsi="Arial Unicode MS" w:cs="Arial Unicode MS"/>
          <w:sz w:val="24"/>
          <w:szCs w:val="24"/>
          <w:lang w:val="en"/>
        </w:rPr>
        <w:t xml:space="preserve">If your project includes student support costs, enter them in this section. Please </w:t>
      </w:r>
      <w:hyperlink w:anchor="_Student_Support_Costs" w:history="1">
        <w:r w:rsidRPr="004B41F1">
          <w:rPr>
            <w:rStyle w:val="Hyperlink"/>
            <w:rFonts w:ascii="Arial Unicode MS" w:eastAsia="Arial Unicode MS" w:hAnsi="Arial Unicode MS" w:cs="Arial Unicode MS"/>
            <w:color w:val="auto"/>
            <w:sz w:val="24"/>
            <w:szCs w:val="24"/>
            <w:lang w:val="en"/>
          </w:rPr>
          <w:t>click here for a definition and examples of student support</w:t>
        </w:r>
      </w:hyperlink>
      <w:r w:rsidRPr="004B41F1">
        <w:rPr>
          <w:rFonts w:ascii="Arial Unicode MS" w:eastAsia="Arial Unicode MS" w:hAnsi="Arial Unicode MS" w:cs="Arial Unicode MS"/>
          <w:sz w:val="24"/>
          <w:szCs w:val="24"/>
          <w:lang w:val="en"/>
        </w:rPr>
        <w:t xml:space="preserve"> [internal link to Student Support doclet]. </w:t>
      </w:r>
    </w:p>
    <w:p w14:paraId="7AD4D2E1"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7. Other Costs: </w:t>
      </w:r>
      <w:r w:rsidRPr="004B41F1">
        <w:rPr>
          <w:rFonts w:ascii="Arial Unicode MS" w:eastAsia="Arial Unicode MS" w:hAnsi="Arial Unicode MS" w:cs="Arial Unicode MS"/>
          <w:sz w:val="24"/>
          <w:szCs w:val="24"/>
          <w:lang w:val="en"/>
        </w:rPr>
        <w:t>Use this section for costs that cannot be assigned to other categories. Do not use this section to list items that do not fit in the lines allotted for another section.</w:t>
      </w:r>
    </w:p>
    <w:p w14:paraId="51AAFF3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8. Total Direct Costs: </w:t>
      </w:r>
      <w:r w:rsidRPr="004B41F1">
        <w:rPr>
          <w:rFonts w:ascii="Arial Unicode MS" w:eastAsia="Arial Unicode MS" w:hAnsi="Arial Unicode MS" w:cs="Arial Unicode MS"/>
          <w:sz w:val="24"/>
          <w:szCs w:val="24"/>
          <w:lang w:val="en"/>
        </w:rPr>
        <w:t>These amounts will total automatically.</w:t>
      </w:r>
    </w:p>
    <w:p w14:paraId="280ED0F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9. Indirect Costs: </w:t>
      </w:r>
      <w:r w:rsidRPr="004B41F1">
        <w:rPr>
          <w:rFonts w:ascii="Arial Unicode MS" w:eastAsia="Arial Unicode MS" w:hAnsi="Arial Unicode MS" w:cs="Arial Unicode MS"/>
          <w:sz w:val="24"/>
          <w:szCs w:val="24"/>
          <w:lang w:val="en"/>
        </w:rPr>
        <w:t xml:space="preserve">Indirect costs are expenses that are incurred for common or joint objectives that cannot be easily identified with a particular project. </w:t>
      </w:r>
      <w:hyperlink w:anchor="doclet-125" w:history="1">
        <w:r w:rsidRPr="004B41F1">
          <w:rPr>
            <w:rFonts w:ascii="Arial Unicode MS" w:eastAsia="Arial Unicode MS" w:hAnsi="Arial Unicode MS" w:cs="Arial Unicode MS"/>
            <w:sz w:val="24"/>
            <w:szCs w:val="24"/>
            <w:u w:val="single"/>
            <w:lang w:val="en"/>
          </w:rPr>
          <w:t>Click here for more information about indirect costs</w:t>
        </w:r>
      </w:hyperlink>
      <w:r w:rsidRPr="004B41F1">
        <w:rPr>
          <w:rFonts w:ascii="Arial Unicode MS" w:eastAsia="Arial Unicode MS" w:hAnsi="Arial Unicode MS" w:cs="Arial Unicode MS"/>
          <w:sz w:val="24"/>
          <w:szCs w:val="24"/>
          <w:u w:val="single"/>
          <w:lang w:val="en"/>
        </w:rPr>
        <w:t xml:space="preserve"> </w:t>
      </w:r>
      <w:r w:rsidRPr="004B41F1">
        <w:rPr>
          <w:rFonts w:ascii="Arial Unicode MS" w:eastAsia="Arial Unicode MS" w:hAnsi="Arial Unicode MS" w:cs="Arial Unicode MS"/>
          <w:sz w:val="24"/>
          <w:szCs w:val="24"/>
          <w:lang w:val="en"/>
        </w:rPr>
        <w:t>[internal link to Indirect Costs doclet].</w:t>
      </w:r>
    </w:p>
    <w:p w14:paraId="5B72FBE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10. Total Project Costs: </w:t>
      </w:r>
      <w:r w:rsidRPr="004B41F1">
        <w:rPr>
          <w:rFonts w:ascii="Arial Unicode MS" w:eastAsia="Arial Unicode MS" w:hAnsi="Arial Unicode MS" w:cs="Arial Unicode MS"/>
          <w:sz w:val="24"/>
          <w:szCs w:val="24"/>
          <w:lang w:val="en"/>
        </w:rPr>
        <w:t>These amounts will total automatically.</w:t>
      </w:r>
    </w:p>
    <w:p w14:paraId="6536AFE5" w14:textId="77777777" w:rsidR="006455E3" w:rsidRPr="004B41F1" w:rsidRDefault="006455E3" w:rsidP="006455E3">
      <w:pPr>
        <w:pStyle w:val="Heading3"/>
        <w:rPr>
          <w:rFonts w:ascii="Arial Unicode MS" w:eastAsia="Arial Unicode MS" w:hAnsi="Arial Unicode MS" w:cs="Arial Unicode MS"/>
          <w:b w:val="0"/>
          <w:i/>
          <w:color w:val="auto"/>
          <w:sz w:val="24"/>
          <w:szCs w:val="24"/>
        </w:rPr>
      </w:pPr>
      <w:bookmarkStart w:id="75" w:name="_Cost_Share"/>
      <w:bookmarkEnd w:id="75"/>
      <w:r w:rsidRPr="004B41F1">
        <w:rPr>
          <w:rFonts w:ascii="Arial Unicode MS" w:eastAsia="Arial Unicode MS" w:hAnsi="Arial Unicode MS" w:cs="Arial Unicode MS"/>
          <w:b w:val="0"/>
          <w:i/>
          <w:color w:val="auto"/>
          <w:sz w:val="24"/>
          <w:szCs w:val="24"/>
        </w:rPr>
        <w:t>Note: Cost Share</w:t>
      </w:r>
    </w:p>
    <w:p w14:paraId="7E06E25E" w14:textId="77777777" w:rsidR="006455E3" w:rsidRPr="004B41F1" w:rsidRDefault="006455E3" w:rsidP="006455E3">
      <w:pPr>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Cost share is that portion of the project costs that is not paid by IMLS funds. Common examples of cost share include cash outlays; contribution of property and services; and in-kind contributions, such as staff or volunteer time that support project activities. </w:t>
      </w:r>
    </w:p>
    <w:p w14:paraId="69272BDA" w14:textId="77777777" w:rsidR="006455E3" w:rsidRPr="004B41F1" w:rsidRDefault="006455E3" w:rsidP="006455E3">
      <w:pPr>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w:t>
      </w:r>
      <w:r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rPr>
        <w:t xml:space="preserve"> 200.29 and 200.306 for more information on cost share.</w:t>
      </w:r>
    </w:p>
    <w:p w14:paraId="50F403F8"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6" w:name="_How_to_Write"/>
      <w:bookmarkEnd w:id="76"/>
      <w:r w:rsidRPr="004B41F1">
        <w:rPr>
          <w:rFonts w:ascii="Arial Unicode MS" w:eastAsia="Arial Unicode MS" w:hAnsi="Arial Unicode MS" w:cs="Arial Unicode MS"/>
          <w:b w:val="0"/>
          <w:color w:val="auto"/>
          <w:sz w:val="28"/>
          <w:szCs w:val="28"/>
          <w:u w:val="single"/>
          <w:lang w:val="en"/>
        </w:rPr>
        <w:t>IMLS Budget Justification</w:t>
      </w:r>
    </w:p>
    <w:p w14:paraId="3C491B1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Write a budget justification and save it as a PDF. Your Budget Justification should address both grant funds and cost share and align with your IMLS Budget Form. It should identify the purpose for each expense and show the method of cost computation used to determine each dollar amount, including any that you may have consolidated and summarized on the IMLS Budget Form. Follow the format of the IMLS Budget Form’s section headings.</w:t>
      </w:r>
    </w:p>
    <w:p w14:paraId="5BA0D43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bookmarkStart w:id="77" w:name="doclet-138"/>
      <w:bookmarkEnd w:id="77"/>
      <w:r w:rsidRPr="004B41F1">
        <w:rPr>
          <w:rFonts w:ascii="Arial Unicode MS" w:eastAsia="Arial Unicode MS" w:hAnsi="Arial Unicode MS" w:cs="Arial Unicode MS"/>
          <w:b/>
          <w:bCs/>
          <w:sz w:val="24"/>
          <w:szCs w:val="24"/>
          <w:lang w:val="en"/>
        </w:rPr>
        <w:t>1. Salaries and Wages</w:t>
      </w:r>
    </w:p>
    <w:p w14:paraId="43FAF94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14:paraId="0E3B1AA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are requesting IMLS funding for salaries of permanent staff, explain the reason for the request and how the regular duties of these individuals will be performed during the award period of performance.</w:t>
      </w:r>
    </w:p>
    <w:p w14:paraId="0C7B238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2. Fringe Benefits</w:t>
      </w:r>
    </w:p>
    <w:p w14:paraId="6B0FEE1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Identify your institution’s fringe benefit rate and explain the base for the calculation for each person. If you have consolidated several persons’ fringe benefits into a single line on the IMLS Budget Form, break out the detail here.</w:t>
      </w:r>
    </w:p>
    <w:p w14:paraId="5D2D59E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3. Travel</w:t>
      </w:r>
    </w:p>
    <w:p w14:paraId="2FDE7DE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14:paraId="0592083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4. Supplies, Materials, and Equipment</w:t>
      </w:r>
    </w:p>
    <w:p w14:paraId="4E51663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 </w:t>
      </w:r>
    </w:p>
    <w:p w14:paraId="23CB361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5. Contracts and Subawards</w:t>
      </w:r>
    </w:p>
    <w:p w14:paraId="45E67EE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List the costs of project activities to be undertaken by third parties for the project. (Familiar terms for third parties can include </w:t>
      </w:r>
      <w:r w:rsidRPr="004B41F1">
        <w:rPr>
          <w:rFonts w:ascii="Arial Unicode MS" w:eastAsia="Arial Unicode MS" w:hAnsi="Arial Unicode MS" w:cs="Arial Unicode MS"/>
          <w:bCs/>
          <w:sz w:val="24"/>
          <w:szCs w:val="24"/>
          <w:lang w:val="en"/>
        </w:rPr>
        <w:t xml:space="preserve">partners, consultants, subgrantees, collaborators, vendors, or service providers.) </w:t>
      </w:r>
      <w:r w:rsidRPr="004B41F1">
        <w:rPr>
          <w:rFonts w:ascii="Arial Unicode MS" w:eastAsia="Arial Unicode MS" w:hAnsi="Arial Unicode MS" w:cs="Arial Unicode MS"/>
          <w:sz w:val="24"/>
          <w:szCs w:val="24"/>
          <w:lang w:val="en"/>
        </w:rPr>
        <w:t xml:space="preserve">Identify each third party by name, describe their role in the project, the activities they will carry out, and the cost. For each entry, designate the third party as either a subrecipient or a contractor. Explain costs for third parties and provide relevant supporting documents with your application. IMLS grant funds may generally not be provided to other U.S. government agencies. </w:t>
      </w:r>
    </w:p>
    <w:p w14:paraId="369F0B08"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w:t>
      </w:r>
      <w:r w:rsidRPr="004B41F1" w:rsidDel="005A28AC">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 xml:space="preserve">(See 2 C.F.R. § 200.330 (Subrecipient and contractor determinations).) </w:t>
      </w:r>
    </w:p>
    <w:p w14:paraId="0E7704B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6. Student Support</w:t>
      </w:r>
    </w:p>
    <w:p w14:paraId="06FC3C38"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Explain your method for calculating the costs listed in this section. Please </w:t>
      </w:r>
      <w:hyperlink w:anchor="_Student_Support_Costs" w:history="1">
        <w:r w:rsidRPr="004B41F1">
          <w:rPr>
            <w:rStyle w:val="Hyperlink"/>
            <w:rFonts w:ascii="Arial Unicode MS" w:eastAsia="Arial Unicode MS" w:hAnsi="Arial Unicode MS" w:cs="Arial Unicode MS"/>
            <w:color w:val="auto"/>
            <w:sz w:val="24"/>
            <w:szCs w:val="24"/>
            <w:lang w:val="en"/>
          </w:rPr>
          <w:t>click here for a definition and examples of student support</w:t>
        </w:r>
      </w:hyperlink>
      <w:r w:rsidRPr="004B41F1">
        <w:rPr>
          <w:rFonts w:ascii="Arial Unicode MS" w:eastAsia="Arial Unicode MS" w:hAnsi="Arial Unicode MS" w:cs="Arial Unicode MS"/>
          <w:sz w:val="24"/>
          <w:szCs w:val="24"/>
          <w:lang w:val="en"/>
        </w:rPr>
        <w:t xml:space="preserve"> [internal link to Student Support doclet]. </w:t>
      </w:r>
    </w:p>
    <w:p w14:paraId="159EE71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7. Other Costs</w:t>
      </w:r>
    </w:p>
    <w:p w14:paraId="0C153B4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this section for costs that cannot be assigned to other categories.</w:t>
      </w:r>
    </w:p>
    <w:p w14:paraId="258FA9F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8. Total Direct Costs</w:t>
      </w:r>
    </w:p>
    <w:p w14:paraId="137787A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Indicate the total direct costs, and specify how much you are asking from IMLS and how much you intend to provide as cost share.</w:t>
      </w:r>
    </w:p>
    <w:p w14:paraId="6B9ACF6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9. Indirect Costs</w:t>
      </w:r>
    </w:p>
    <w:p w14:paraId="2D12964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include indirect costs in your project budget, identify the rate(s) and explain the base(s) on which you are calculating the costs. </w:t>
      </w:r>
      <w:hyperlink w:anchor="doclet-125" w:history="1">
        <w:r w:rsidRPr="004B41F1">
          <w:rPr>
            <w:rStyle w:val="Hyperlink"/>
            <w:rFonts w:ascii="Arial Unicode MS" w:eastAsia="Arial Unicode MS" w:hAnsi="Arial Unicode MS" w:cs="Arial Unicode MS"/>
            <w:color w:val="auto"/>
            <w:sz w:val="24"/>
            <w:szCs w:val="24"/>
            <w:lang w:val="en"/>
          </w:rPr>
          <w:t>Click here for more information about indirect costs</w:t>
        </w:r>
      </w:hyperlink>
      <w:r w:rsidRPr="004B41F1">
        <w:rPr>
          <w:rFonts w:ascii="Arial Unicode MS" w:eastAsia="Arial Unicode MS" w:hAnsi="Arial Unicode MS" w:cs="Arial Unicode MS"/>
          <w:sz w:val="24"/>
          <w:szCs w:val="24"/>
          <w:u w:val="single"/>
          <w:lang w:val="en"/>
        </w:rPr>
        <w:t xml:space="preserve"> [internal link to Indirect Costs doclet]</w:t>
      </w:r>
      <w:r w:rsidRPr="004B41F1">
        <w:rPr>
          <w:rFonts w:ascii="Arial Unicode MS" w:eastAsia="Arial Unicode MS" w:hAnsi="Arial Unicode MS" w:cs="Arial Unicode MS"/>
          <w:sz w:val="24"/>
          <w:szCs w:val="24"/>
          <w:lang w:val="en"/>
        </w:rPr>
        <w:t>.</w:t>
      </w:r>
    </w:p>
    <w:p w14:paraId="3D1CEEB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10. Total Project Costs</w:t>
      </w:r>
    </w:p>
    <w:p w14:paraId="19FE23F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Indicate the total project costs here, and specify how much you are asking from IMLS and how much you intend to provide as cost share.</w:t>
      </w:r>
    </w:p>
    <w:p w14:paraId="45B78E61"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8" w:name="doclet-131"/>
      <w:bookmarkStart w:id="79" w:name="doclet-125"/>
      <w:bookmarkStart w:id="80" w:name="_Indirect_Costs"/>
      <w:bookmarkEnd w:id="78"/>
      <w:bookmarkEnd w:id="79"/>
      <w:bookmarkEnd w:id="80"/>
      <w:r w:rsidRPr="004B41F1">
        <w:rPr>
          <w:rFonts w:ascii="Arial Unicode MS" w:eastAsia="Arial Unicode MS" w:hAnsi="Arial Unicode MS" w:cs="Arial Unicode MS"/>
          <w:b w:val="0"/>
          <w:color w:val="auto"/>
          <w:sz w:val="28"/>
          <w:szCs w:val="28"/>
          <w:u w:val="single"/>
          <w:lang w:val="en"/>
        </w:rPr>
        <w:t>Indirect Costs</w:t>
      </w:r>
    </w:p>
    <w:p w14:paraId="2DDE078A"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indirect costs?</w:t>
      </w:r>
    </w:p>
    <w:p w14:paraId="39D40CF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14:paraId="1702B67A"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our options for calculating and including indirect costs in our project budget?</w:t>
      </w:r>
    </w:p>
    <w:p w14:paraId="5E1F302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can choose to:</w:t>
      </w:r>
    </w:p>
    <w:p w14:paraId="6D86123D"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 rate not to exceed your current indirect cost rate already negotiated with a federal agency;</w:t>
      </w:r>
    </w:p>
    <w:p w14:paraId="4B76AD77"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an indirect cost rate proposed to a federal agency but not yet finalized (if the rate is not finalized by the time of award, it will not be allowed);</w:t>
      </w:r>
    </w:p>
    <w:p w14:paraId="22E97916"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 rate not to exceed 10% of modified total direct costs if you have never had a federally negotiated indirect cost rate and you are not subject to other requirements (e.g., for States and local governments and Indian tribes); or</w:t>
      </w:r>
    </w:p>
    <w:p w14:paraId="71D70613"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Not include any indirect costs.</w:t>
      </w:r>
    </w:p>
    <w:p w14:paraId="6110F2DF"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is a federally negotiated indirect cost rate, and how do we use one?</w:t>
      </w:r>
    </w:p>
    <w:p w14:paraId="62424B7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24564177"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if we use an indirect cost rate that we proposed to a federal agency but is not yet finalized?</w:t>
      </w:r>
    </w:p>
    <w:p w14:paraId="1C1A4A4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37A02351"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How do we use the 10% indirect cost rate?</w:t>
      </w:r>
    </w:p>
    <w:p w14:paraId="1577A3A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 </w:t>
      </w:r>
    </w:p>
    <w:p w14:paraId="29CD431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w:t>
      </w:r>
    </w:p>
    <w:p w14:paraId="4293768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are using the 10% indirect cost rate, check the box indicated on the IMLS Budget Form.  No additional documentation is required. </w:t>
      </w:r>
    </w:p>
    <w:p w14:paraId="2E3753EA"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Can we apply our indirect cost rate to the cost share portion on our IMLS budget form?</w:t>
      </w:r>
    </w:p>
    <w:p w14:paraId="1B9B124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Yes. You may apply your indirect cost rate to the cost share portion of your total direct costs, but you must count it as cost share (in the Cost Share column). IMLS funds can be used for indirect costs, but only for the portion of the total direct costs for which you are requesting IMLS funds (the Grant Funds column).</w:t>
      </w:r>
    </w:p>
    <w:p w14:paraId="2719C2BB"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Are there any other project costs that cannot be included in our indirect cost calculations?</w:t>
      </w:r>
    </w:p>
    <w:p w14:paraId="2250409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have a federally negotiated indirect cost rate agreement, you must follow its conditions and requirements.</w:t>
      </w:r>
    </w:p>
    <w:p w14:paraId="7BCAFE0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are eligible for and using a rate not to exceed 10%, you may include up to 10% of the modified total direct costs (MTDC) in your indirect cost calculations. (Please see above section on this 10% rate as well as 2 C.F.R. § 200.414(f) and § 200.68.)</w:t>
      </w:r>
    </w:p>
    <w:p w14:paraId="35813C13"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1" w:name="_Student_Support_Costs"/>
      <w:bookmarkEnd w:id="81"/>
      <w:r w:rsidRPr="004B41F1">
        <w:rPr>
          <w:rFonts w:ascii="Arial Unicode MS" w:eastAsia="Arial Unicode MS" w:hAnsi="Arial Unicode MS" w:cs="Arial Unicode MS"/>
          <w:b w:val="0"/>
          <w:color w:val="auto"/>
          <w:sz w:val="28"/>
          <w:szCs w:val="28"/>
          <w:u w:val="single"/>
          <w:lang w:val="en"/>
        </w:rPr>
        <w:t>Student Support Costs</w:t>
      </w:r>
    </w:p>
    <w:p w14:paraId="39EA686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Students are understood to be: </w:t>
      </w:r>
    </w:p>
    <w:p w14:paraId="70B4773B" w14:textId="77777777" w:rsidR="006455E3" w:rsidRPr="004B41F1" w:rsidRDefault="006455E3" w:rsidP="006455E3">
      <w:pPr>
        <w:pStyle w:val="ListParagraph"/>
        <w:numPr>
          <w:ilvl w:val="0"/>
          <w:numId w:val="6"/>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Students enrolled in a community college, undergraduate, or graduate program of study. (Note: for pre-professional project proposals submitted to the Laura Bush 21st Century Librarian Program, the definition of students also includes those at the middle school level or above.) </w:t>
      </w:r>
    </w:p>
    <w:p w14:paraId="564F12A3" w14:textId="77777777" w:rsidR="006455E3" w:rsidRPr="004B41F1" w:rsidRDefault="006455E3" w:rsidP="006455E3">
      <w:pPr>
        <w:pStyle w:val="ListParagraph"/>
        <w:numPr>
          <w:ilvl w:val="0"/>
          <w:numId w:val="6"/>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Individuals participating in post-master’s or post-doctoral programs which are focused on supporting their career or professional development.</w:t>
      </w:r>
    </w:p>
    <w:p w14:paraId="328AC8F6" w14:textId="77777777" w:rsidR="006455E3" w:rsidRPr="004B41F1" w:rsidRDefault="006455E3" w:rsidP="006455E3">
      <w:pPr>
        <w:pStyle w:val="ListParagraph"/>
        <w:numPr>
          <w:ilvl w:val="0"/>
          <w:numId w:val="6"/>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Library, archive, and museum staff participating in education and training activities focused on their career or professional development.</w:t>
      </w:r>
    </w:p>
    <w:p w14:paraId="114C65B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Examples of student support include:</w:t>
      </w:r>
    </w:p>
    <w:p w14:paraId="3AE75AAD"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Tuition support for students participating in the project.</w:t>
      </w:r>
    </w:p>
    <w:p w14:paraId="588E6AF9"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Salaries or stipends for graduate assistant work, so long as their work is focused on research and teaching activities (therefore contributing to their education).</w:t>
      </w:r>
    </w:p>
    <w:p w14:paraId="6AAAC146"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Pay and benefits for a resident or fellow to work in a position that is intended to support their learning outcomes or professional development.</w:t>
      </w:r>
    </w:p>
    <w:p w14:paraId="33C58D12"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Costs for travel and conference registration provided to support a student or participant’s learning outcomes or professional development.</w:t>
      </w:r>
    </w:p>
    <w:p w14:paraId="3CC1C1EF"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Costs of supplies and equipment provided to students to support a student’s learning outcomes or professional development.</w:t>
      </w:r>
    </w:p>
    <w:p w14:paraId="7039B1D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Activities not considered student support include:</w:t>
      </w:r>
    </w:p>
    <w:p w14:paraId="70691C10" w14:textId="77777777" w:rsidR="006455E3" w:rsidRPr="004B41F1" w:rsidRDefault="006455E3" w:rsidP="006455E3">
      <w:pPr>
        <w:pStyle w:val="ListParagraph"/>
        <w:numPr>
          <w:ilvl w:val="0"/>
          <w:numId w:val="2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0B66753F"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2" w:name="doclet-123"/>
      <w:bookmarkStart w:id="83" w:name="doclet-124"/>
      <w:bookmarkEnd w:id="82"/>
      <w:bookmarkEnd w:id="83"/>
      <w:r w:rsidRPr="004B41F1">
        <w:rPr>
          <w:rFonts w:ascii="Arial Unicode MS" w:eastAsia="Arial Unicode MS" w:hAnsi="Arial Unicode MS" w:cs="Arial Unicode MS"/>
          <w:b w:val="0"/>
          <w:color w:val="auto"/>
          <w:sz w:val="28"/>
          <w:szCs w:val="28"/>
          <w:u w:val="single"/>
          <w:lang w:val="en"/>
        </w:rPr>
        <w:t>Proof of Private, Nonprofit Status</w:t>
      </w:r>
    </w:p>
    <w:p w14:paraId="74ACA6D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your organization is applying as a private, nonprofit </w:t>
      </w:r>
      <w:r w:rsidRPr="004B41F1">
        <w:rPr>
          <w:rFonts w:ascii="Arial Unicode MS" w:eastAsia="Arial Unicode MS" w:hAnsi="Arial Unicode MS" w:cs="Arial Unicode MS"/>
          <w:sz w:val="24"/>
          <w:szCs w:val="24"/>
        </w:rPr>
        <w:t>institution</w:t>
      </w:r>
      <w:r w:rsidRPr="004B41F1">
        <w:rPr>
          <w:rFonts w:ascii="Arial Unicode MS" w:eastAsia="Arial Unicode MS" w:hAnsi="Arial Unicode MS" w:cs="Arial Unicode MS"/>
          <w:sz w:val="24"/>
          <w:szCs w:val="24"/>
          <w:lang w:val="en"/>
        </w:rPr>
        <w:t>, you must submit a copy of the letter from the Internal Revenue Service indicating your eligibility for nonprofit status under the applicable provision of the Internal Revenue Code of 1954, as amended. We will not accept a letter of state sales tax exemption as proof of nonprofit status. (See 2 C.F.R. §3187.7(b))</w:t>
      </w:r>
    </w:p>
    <w:p w14:paraId="1E8A2FDF" w14:textId="77777777" w:rsidR="006455E3" w:rsidRPr="004B41F1" w:rsidRDefault="006455E3" w:rsidP="006455E3">
      <w:pPr>
        <w:spacing w:after="360" w:line="360" w:lineRule="atLeast"/>
        <w:rPr>
          <w:rFonts w:ascii="Arial Unicode MS" w:eastAsia="Arial Unicode MS" w:hAnsi="Arial Unicode MS" w:cs="Arial Unicode MS"/>
          <w:b/>
          <w:sz w:val="32"/>
          <w:szCs w:val="32"/>
          <w:lang w:val="en"/>
        </w:rPr>
      </w:pPr>
    </w:p>
    <w:p w14:paraId="68602236" w14:textId="77777777" w:rsidR="006455E3" w:rsidRPr="004B41F1" w:rsidRDefault="006455E3" w:rsidP="006455E3">
      <w:pPr>
        <w:spacing w:after="360" w:line="360" w:lineRule="atLeast"/>
        <w:rPr>
          <w:rFonts w:ascii="Arial Unicode MS" w:eastAsia="Arial Unicode MS" w:hAnsi="Arial Unicode MS" w:cs="Arial Unicode MS"/>
          <w:b/>
          <w:sz w:val="32"/>
          <w:szCs w:val="32"/>
          <w:lang w:val="en"/>
        </w:rPr>
      </w:pPr>
      <w:r w:rsidRPr="004B41F1">
        <w:rPr>
          <w:rFonts w:ascii="Arial Unicode MS" w:eastAsia="Arial Unicode MS" w:hAnsi="Arial Unicode MS" w:cs="Arial Unicode MS"/>
          <w:b/>
          <w:sz w:val="32"/>
          <w:szCs w:val="32"/>
          <w:lang w:val="en"/>
        </w:rPr>
        <w:t>Appendix Five – IMLS Products Guidance</w:t>
      </w:r>
    </w:p>
    <w:p w14:paraId="4B0D61C9"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4" w:name="doclet-128"/>
      <w:bookmarkStart w:id="85" w:name="_Guidance_for_Projects"/>
      <w:bookmarkEnd w:id="84"/>
      <w:bookmarkEnd w:id="85"/>
      <w:r w:rsidRPr="004B41F1">
        <w:rPr>
          <w:rFonts w:ascii="Arial Unicode MS" w:eastAsia="Arial Unicode MS" w:hAnsi="Arial Unicode MS" w:cs="Arial Unicode MS"/>
          <w:b w:val="0"/>
          <w:color w:val="auto"/>
          <w:sz w:val="28"/>
          <w:szCs w:val="28"/>
          <w:u w:val="single"/>
          <w:lang w:val="en"/>
        </w:rPr>
        <w:t>Guidance for Projects that Develop Digital Products</w:t>
      </w:r>
    </w:p>
    <w:p w14:paraId="5B6D32A3"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digital products?</w:t>
      </w:r>
    </w:p>
    <w:p w14:paraId="073C7029" w14:textId="77777777" w:rsidR="006455E3" w:rsidRPr="004B41F1" w:rsidRDefault="006455E3" w:rsidP="006455E3">
      <w:pPr>
        <w:spacing w:after="360" w:line="360" w:lineRule="atLeast"/>
        <w:rPr>
          <w:rFonts w:ascii="Arial Unicode MS" w:eastAsia="Arial Unicode MS" w:hAnsi="Arial Unicode MS" w:cs="Arial Unicode MS"/>
          <w:bCs/>
          <w:sz w:val="24"/>
          <w:szCs w:val="24"/>
          <w:lang w:val="en"/>
        </w:rPr>
      </w:pPr>
      <w:r w:rsidRPr="004B41F1">
        <w:rPr>
          <w:rFonts w:ascii="Arial Unicode MS" w:eastAsia="Arial Unicode MS" w:hAnsi="Arial Unicode MS" w:cs="Arial Unicode MS"/>
          <w:bCs/>
          <w:sz w:val="24"/>
          <w:szCs w:val="24"/>
          <w:lang w:val="en"/>
        </w:rPr>
        <w:t xml:space="preserve">IMLS broadly defines digital products as any digital content, resources, assets, software, or datasets that you may create, collect, or develop during the course of your project. </w:t>
      </w:r>
    </w:p>
    <w:p w14:paraId="34A77950"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the IMLS requirements for projects that create, collect, or develop digital products?</w:t>
      </w:r>
    </w:p>
    <w:p w14:paraId="17E5B02E" w14:textId="687A8970"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IMLS is committed to expanding public access to federally funded research, data,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We require that you </w:t>
      </w:r>
      <w:r w:rsidR="00A21DC2">
        <w:rPr>
          <w:rFonts w:ascii="Arial Unicode MS" w:eastAsia="Arial Unicode MS" w:hAnsi="Arial Unicode MS" w:cs="Arial Unicode MS"/>
          <w:sz w:val="24"/>
          <w:szCs w:val="24"/>
          <w:lang w:val="en"/>
        </w:rPr>
        <w:t>follow the directions</w:t>
      </w:r>
      <w:r w:rsidRPr="004B41F1">
        <w:rPr>
          <w:rFonts w:ascii="Arial Unicode MS" w:eastAsia="Arial Unicode MS" w:hAnsi="Arial Unicode MS" w:cs="Arial Unicode MS"/>
          <w:sz w:val="24"/>
          <w:szCs w:val="24"/>
          <w:lang w:val="en"/>
        </w:rPr>
        <w:t xml:space="preserve"> address</w:t>
      </w:r>
      <w:r w:rsidR="00385D84">
        <w:rPr>
          <w:rFonts w:ascii="Arial Unicode MS" w:eastAsia="Arial Unicode MS" w:hAnsi="Arial Unicode MS" w:cs="Arial Unicode MS"/>
          <w:sz w:val="24"/>
          <w:szCs w:val="24"/>
          <w:lang w:val="en"/>
        </w:rPr>
        <w:t>ing</w:t>
      </w:r>
      <w:r w:rsidRPr="004B41F1">
        <w:rPr>
          <w:rFonts w:ascii="Arial Unicode MS" w:eastAsia="Arial Unicode MS" w:hAnsi="Arial Unicode MS" w:cs="Arial Unicode MS"/>
          <w:sz w:val="24"/>
          <w:szCs w:val="24"/>
          <w:lang w:val="en"/>
        </w:rPr>
        <w:t xml:space="preserve"> specific aspects of creating and managing digital products in the Digital Product Form. Download the Digital Product Form (PDF, 87 KB; Word, 50 KB) here [insert link].</w:t>
      </w:r>
    </w:p>
    <w:p w14:paraId="61A49E7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 </w:t>
      </w:r>
      <w:hyperlink r:id="rId65" w:history="1">
        <w:r w:rsidRPr="004B41F1">
          <w:rPr>
            <w:rStyle w:val="Hyperlink"/>
            <w:rFonts w:ascii="Arial Unicode MS" w:eastAsia="Arial Unicode MS" w:hAnsi="Arial Unicode MS" w:cs="Arial Unicode MS"/>
            <w:color w:val="auto"/>
            <w:sz w:val="24"/>
            <w:szCs w:val="24"/>
            <w:lang w:val="en"/>
          </w:rPr>
          <w:t>Click here to access the FADGI website</w:t>
        </w:r>
      </w:hyperlink>
      <w:r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bCs/>
          <w:sz w:val="24"/>
          <w:szCs w:val="24"/>
          <w:lang w:val="en"/>
        </w:rPr>
        <w:t>external link to FADGI website</w:t>
      </w:r>
      <w:r w:rsidRPr="004B41F1">
        <w:rPr>
          <w:rFonts w:ascii="Arial Unicode MS" w:eastAsia="Arial Unicode MS" w:hAnsi="Arial Unicode MS" w:cs="Arial Unicode MS"/>
          <w:sz w:val="24"/>
          <w:szCs w:val="24"/>
          <w:lang w:val="en"/>
        </w:rPr>
        <w:t>].</w:t>
      </w:r>
    </w:p>
    <w:p w14:paraId="035F24B4"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6" w:name="doclet-126"/>
      <w:bookmarkEnd w:id="86"/>
    </w:p>
    <w:p w14:paraId="740FC416"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r w:rsidRPr="004B41F1">
        <w:rPr>
          <w:rFonts w:ascii="Arial Unicode MS" w:eastAsia="Arial Unicode MS" w:hAnsi="Arial Unicode MS" w:cs="Arial Unicode MS"/>
          <w:b w:val="0"/>
          <w:color w:val="auto"/>
          <w:sz w:val="28"/>
          <w:szCs w:val="28"/>
          <w:u w:val="single"/>
          <w:lang w:val="en"/>
        </w:rPr>
        <w:t>Guidance for Research Applications</w:t>
      </w:r>
    </w:p>
    <w:p w14:paraId="1BE270C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Please note that research and information collection is subject to applicable law, including but not limited to 45 C.F.R. pt. 46 (Protection of Human Subjects); see also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the Assurances and Certifications doclet].</w:t>
      </w:r>
    </w:p>
    <w:p w14:paraId="590CAA8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An effective research application should answer the following questions in the project narrative</w:t>
      </w:r>
      <w:r w:rsidRPr="004B41F1">
        <w:rPr>
          <w:rFonts w:ascii="Arial Unicode MS" w:eastAsia="Arial Unicode MS" w:hAnsi="Arial Unicode MS" w:cs="Arial Unicode MS"/>
          <w:bCs/>
          <w:sz w:val="24"/>
          <w:szCs w:val="24"/>
          <w:lang w:val="en"/>
        </w:rPr>
        <w:t>.</w:t>
      </w:r>
    </w:p>
    <w:p w14:paraId="55F7C886"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the specific research questions our project will attempt to answer?</w:t>
      </w:r>
    </w:p>
    <w:p w14:paraId="1DD4ACB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List the question or questions that will drive your proposed activities. Research questions should be clear and concise to help reviewers understand what you wish to learn.</w:t>
      </w:r>
    </w:p>
    <w:p w14:paraId="02F217B6"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is our theoretical framing?</w:t>
      </w:r>
    </w:p>
    <w:p w14:paraId="1C845BF0" w14:textId="77777777" w:rsidR="006455E3" w:rsidRPr="004B41F1" w:rsidRDefault="006455E3" w:rsidP="006455E3">
      <w:pPr>
        <w:spacing w:after="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What are the concepts, assumptions, expectations, beliefs, and/or theories that support and inform your research and guide your approach to data collection and analysis? If you are proposing to conduct research that will build theory, explain why.</w:t>
      </w:r>
    </w:p>
    <w:p w14:paraId="1CC7D03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is the relevance of our proposed research for current practice?</w:t>
      </w:r>
    </w:p>
    <w:p w14:paraId="388BD082" w14:textId="77777777" w:rsidR="006455E3" w:rsidRPr="004B41F1" w:rsidRDefault="006455E3" w:rsidP="006455E3">
      <w:pPr>
        <w:spacing w:after="360"/>
        <w:rPr>
          <w:rFonts w:ascii="Arial Unicode MS" w:eastAsia="Arial Unicode MS" w:hAnsi="Arial Unicode MS" w:cs="Arial Unicode MS"/>
        </w:rPr>
      </w:pPr>
      <w:r w:rsidRPr="004B41F1">
        <w:rPr>
          <w:rFonts w:ascii="Arial Unicode MS" w:eastAsia="Arial Unicode MS" w:hAnsi="Arial Unicode MS" w:cs="Arial Unicode MS"/>
          <w:sz w:val="24"/>
          <w:szCs w:val="24"/>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14:paraId="66CACEB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research methods will we use to conduct the research?</w:t>
      </w:r>
    </w:p>
    <w:p w14:paraId="0D69F56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Detail the methods you will use to collect and analyze data. Say why they are the most appropriate for addressing the question(s) at hand. Your methods must be replicable and based on current practices.</w:t>
      </w:r>
    </w:p>
    <w:p w14:paraId="34F7B0C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type of data will we gather?</w:t>
      </w:r>
    </w:p>
    <w:p w14:paraId="1D46A08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the Assurances and Certifications doclet].</w:t>
      </w:r>
    </w:p>
    <w:p w14:paraId="3988749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analyze and use the data?</w:t>
      </w:r>
    </w:p>
    <w:p w14:paraId="42EE9FA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14:paraId="576E88E0" w14:textId="77777777" w:rsidR="006455E3" w:rsidRPr="004B41F1" w:rsidRDefault="006455E3" w:rsidP="006455E3">
      <w:pPr>
        <w:tabs>
          <w:tab w:val="center" w:pos="4680"/>
        </w:tabs>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report the information?</w:t>
      </w:r>
    </w:p>
    <w:p w14:paraId="4685EBB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Address how you will communicate the results to a variety of target audiences with different levels of expertise, especially practitioners.</w:t>
      </w:r>
    </w:p>
    <w:p w14:paraId="1AB0AC5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manage the research data and make it available for future use (as applicable)?</w:t>
      </w:r>
    </w:p>
    <w:p w14:paraId="06D1404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Explain how you will manage, share, preserve, and document the information and research products you will create during the project. To do this, complete the </w:t>
      </w:r>
      <w:hyperlink r:id="rId66" w:tgtFrame="_blank" w:history="1">
        <w:r w:rsidRPr="004B41F1">
          <w:rPr>
            <w:rFonts w:ascii="Arial Unicode MS" w:eastAsia="Arial Unicode MS" w:hAnsi="Arial Unicode MS" w:cs="Arial Unicode MS"/>
            <w:sz w:val="24"/>
            <w:szCs w:val="24"/>
            <w:u w:val="single"/>
            <w:lang w:val="en"/>
          </w:rPr>
          <w:t>Digital Product Form</w:t>
        </w:r>
      </w:hyperlink>
      <w:r w:rsidRPr="004B41F1">
        <w:rPr>
          <w:rFonts w:ascii="Arial Unicode MS" w:eastAsia="Arial Unicode MS" w:hAnsi="Arial Unicode MS" w:cs="Arial Unicode MS"/>
          <w:sz w:val="24"/>
          <w:szCs w:val="24"/>
          <w:lang w:val="en"/>
        </w:rPr>
        <w:t xml:space="preserve"> and include it as part of the application to IMLS.</w:t>
      </w:r>
    </w:p>
    <w:p w14:paraId="249CC5F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Data sharing is an essential component of research and expedites the translation of research results into new knowledge and practices. If your project involves the collection and analysis of data, we expect you to include, as part of your application, a data management plan (Part IV of the </w:t>
      </w:r>
      <w:hyperlink r:id="rId67" w:tgtFrame="_blank" w:history="1">
        <w:r w:rsidRPr="004B41F1">
          <w:rPr>
            <w:rFonts w:ascii="Arial Unicode MS" w:eastAsia="Arial Unicode MS" w:hAnsi="Arial Unicode MS" w:cs="Arial Unicode MS"/>
            <w:sz w:val="24"/>
            <w:szCs w:val="24"/>
            <w:u w:val="single"/>
            <w:lang w:val="en"/>
          </w:rPr>
          <w:t>Digital Product Form</w:t>
        </w:r>
      </w:hyperlink>
      <w:r w:rsidRPr="004B41F1">
        <w:rPr>
          <w:rFonts w:ascii="Arial Unicode MS" w:eastAsia="Arial Unicode MS" w:hAnsi="Arial Unicode MS" w:cs="Arial Unicode MS"/>
          <w:sz w:val="24"/>
          <w:szCs w:val="24"/>
          <w:lang w:val="en"/>
        </w:rPr>
        <w:t>)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machine-readable, non-proprietary digital format to maximize search, retrieval, and analysis.</w:t>
      </w:r>
    </w:p>
    <w:p w14:paraId="2D63F94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project budget may include the costs of preparing the data for public release and for making the data publicly available. In your final report to IMLS, you will be required to identify where your data has been deposited and can be accessed by the public.</w:t>
      </w:r>
    </w:p>
    <w:p w14:paraId="6F5E595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14:paraId="1195CB21" w14:textId="651C136B"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For the purposes of this section, “data” is defined consistent with OMB guidance (please see 2 C.F.R. § 200.315). We reserve a royalty-free, nonexclusive, and irrevocable right to: (1) obtain, reproduce, publish or otherwise use the data first produced under a grant; and (2) authorize others to receive, reproduce, publish, or otherwise use such data for federal purposes.</w:t>
      </w:r>
    </w:p>
    <w:p w14:paraId="3A9E5BC6"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7" w:name="doclet-132"/>
      <w:bookmarkStart w:id="88" w:name="_Access_to"/>
      <w:bookmarkEnd w:id="87"/>
      <w:bookmarkEnd w:id="88"/>
      <w:r w:rsidRPr="004B41F1">
        <w:rPr>
          <w:rFonts w:ascii="Arial Unicode MS" w:eastAsia="Arial Unicode MS" w:hAnsi="Arial Unicode MS" w:cs="Arial Unicode MS"/>
          <w:b w:val="0"/>
          <w:color w:val="auto"/>
          <w:sz w:val="28"/>
          <w:szCs w:val="28"/>
          <w:u w:val="single"/>
          <w:lang w:val="en"/>
        </w:rPr>
        <w:t xml:space="preserve">Access to </w:t>
      </w:r>
      <w:bookmarkStart w:id="89" w:name="doclet-133"/>
      <w:bookmarkStart w:id="90" w:name="_Work_Products_and"/>
      <w:bookmarkEnd w:id="89"/>
      <w:bookmarkEnd w:id="90"/>
      <w:r w:rsidRPr="004B41F1">
        <w:rPr>
          <w:rFonts w:ascii="Arial Unicode MS" w:eastAsia="Arial Unicode MS" w:hAnsi="Arial Unicode MS" w:cs="Arial Unicode MS"/>
          <w:b w:val="0"/>
          <w:color w:val="auto"/>
          <w:sz w:val="28"/>
          <w:szCs w:val="28"/>
          <w:u w:val="single"/>
          <w:lang w:val="en"/>
        </w:rPr>
        <w:t>Work Products and Documents from IMLS-Supported Projects</w:t>
      </w:r>
    </w:p>
    <w:p w14:paraId="683389E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should we share our work products from IMLS-supported projects?</w:t>
      </w:r>
    </w:p>
    <w:p w14:paraId="1C3E4DF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 </w:t>
      </w:r>
    </w:p>
    <w:p w14:paraId="1D42D268" w14:textId="77777777" w:rsidR="006455E3" w:rsidRPr="004B41F1" w:rsidRDefault="006455E3" w:rsidP="006455E3">
      <w:pPr>
        <w:spacing w:after="360" w:line="360" w:lineRule="atLeast"/>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 xml:space="preserve">What project documents might IMLS make openly accessible? </w:t>
      </w:r>
    </w:p>
    <w:p w14:paraId="278E9E0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w:t>
      </w:r>
    </w:p>
    <w:p w14:paraId="25520A0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do we need to know about copyright and works produced with IMLS support?</w:t>
      </w:r>
    </w:p>
    <w:p w14:paraId="575775F3" w14:textId="0121E24A"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may copyright any work that is subject to copyright and was developed under an award or for which ownership was purchased. However, we reserve, for federal government purposes, a royalty-free, nonexclusive, and irrevocable right to reproduce, publish, or otherwise use the work and authorize others to reproduce, publish, or otherwise use the work. We encourage you to make your wo</w:t>
      </w:r>
      <w:r w:rsidR="0073451A">
        <w:rPr>
          <w:rFonts w:ascii="Arial Unicode MS" w:eastAsia="Arial Unicode MS" w:hAnsi="Arial Unicode MS" w:cs="Arial Unicode MS"/>
          <w:sz w:val="24"/>
          <w:szCs w:val="24"/>
          <w:lang w:val="en"/>
        </w:rPr>
        <w:t>r</w:t>
      </w:r>
      <w:r w:rsidRPr="004B41F1">
        <w:rPr>
          <w:rFonts w:ascii="Arial Unicode MS" w:eastAsia="Arial Unicode MS" w:hAnsi="Arial Unicode MS" w:cs="Arial Unicode MS"/>
          <w:sz w:val="24"/>
          <w:szCs w:val="24"/>
          <w:lang w:val="en"/>
        </w:rPr>
        <w:t xml:space="preserve">ks produced with IMLS support widely available, including through the use of open licenses. </w:t>
      </w:r>
    </w:p>
    <w:p w14:paraId="5154C91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do we need to know about digital products produced with IMLS support?</w:t>
      </w:r>
    </w:p>
    <w:p w14:paraId="3CB33AB7" w14:textId="7CB1A783"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IMLS is committed to expanding public access to federally funded digital products (i.e., digital content, resources, assets, software, and datasets). We require that you </w:t>
      </w:r>
      <w:r w:rsidR="00402CF0">
        <w:rPr>
          <w:rFonts w:ascii="Arial Unicode MS" w:eastAsia="Arial Unicode MS" w:hAnsi="Arial Unicode MS" w:cs="Arial Unicode MS"/>
          <w:sz w:val="24"/>
          <w:szCs w:val="24"/>
          <w:lang w:val="en"/>
        </w:rPr>
        <w:t>follow the directions</w:t>
      </w:r>
      <w:r w:rsidRPr="004B41F1">
        <w:rPr>
          <w:rFonts w:ascii="Arial Unicode MS" w:eastAsia="Arial Unicode MS" w:hAnsi="Arial Unicode MS" w:cs="Arial Unicode MS"/>
          <w:sz w:val="24"/>
          <w:szCs w:val="24"/>
          <w:lang w:val="en"/>
        </w:rPr>
        <w:t xml:space="preserve"> address</w:t>
      </w:r>
      <w:r w:rsidR="00402CF0">
        <w:rPr>
          <w:rFonts w:ascii="Arial Unicode MS" w:eastAsia="Arial Unicode MS" w:hAnsi="Arial Unicode MS" w:cs="Arial Unicode MS"/>
          <w:sz w:val="24"/>
          <w:szCs w:val="24"/>
          <w:lang w:val="en"/>
        </w:rPr>
        <w:t>ing</w:t>
      </w:r>
      <w:r w:rsidRPr="004B41F1">
        <w:rPr>
          <w:rFonts w:ascii="Arial Unicode MS" w:eastAsia="Arial Unicode MS" w:hAnsi="Arial Unicode MS" w:cs="Arial Unicode MS"/>
          <w:sz w:val="24"/>
          <w:szCs w:val="24"/>
          <w:lang w:val="en"/>
        </w:rPr>
        <w:t xml:space="preserve"> specific aspects of creating and managing digital products in the Digital Product Form. The form provides additional instructions and guidance. </w:t>
      </w:r>
      <w:hyperlink r:id="rId68" w:history="1">
        <w:r w:rsidRPr="004B41F1">
          <w:rPr>
            <w:rStyle w:val="Hyperlink"/>
            <w:rFonts w:ascii="Arial Unicode MS" w:eastAsia="Arial Unicode MS" w:hAnsi="Arial Unicode MS" w:cs="Arial Unicode MS"/>
            <w:color w:val="auto"/>
            <w:sz w:val="24"/>
            <w:szCs w:val="24"/>
            <w:lang w:val="en"/>
          </w:rPr>
          <w:t>Click here to access the Digital Product Form</w:t>
        </w:r>
      </w:hyperlink>
      <w:r w:rsidRPr="004B41F1">
        <w:rPr>
          <w:rFonts w:ascii="Arial Unicode MS" w:eastAsia="Arial Unicode MS" w:hAnsi="Arial Unicode MS" w:cs="Arial Unicode MS"/>
          <w:sz w:val="24"/>
          <w:szCs w:val="24"/>
          <w:lang w:val="en"/>
        </w:rPr>
        <w:t xml:space="preserve"> [external link to FY16 Digital Stewardship form].</w:t>
      </w:r>
    </w:p>
    <w:p w14:paraId="42E063A2" w14:textId="77777777" w:rsidR="006455E3" w:rsidRPr="004B41F1" w:rsidRDefault="006455E3" w:rsidP="006455E3">
      <w:pPr>
        <w:spacing w:after="360" w:line="360" w:lineRule="atLeast"/>
        <w:rPr>
          <w:rFonts w:ascii="Arial Unicode MS" w:eastAsia="Arial Unicode MS" w:hAnsi="Arial Unicode MS" w:cs="Arial Unicode MS"/>
          <w:b/>
          <w:sz w:val="32"/>
          <w:szCs w:val="32"/>
          <w:lang w:val="en"/>
        </w:rPr>
      </w:pPr>
      <w:r w:rsidRPr="004B41F1">
        <w:rPr>
          <w:rFonts w:ascii="Arial Unicode MS" w:eastAsia="Arial Unicode MS" w:hAnsi="Arial Unicode MS" w:cs="Arial Unicode MS"/>
          <w:b/>
          <w:sz w:val="32"/>
          <w:szCs w:val="32"/>
          <w:lang w:val="en"/>
        </w:rPr>
        <w:t>Appendix Six – Conflict of Interest Requirements</w:t>
      </w:r>
    </w:p>
    <w:p w14:paraId="355B1FEF"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91" w:name="doclet-134"/>
      <w:bookmarkStart w:id="92" w:name="_Conflict_of_Interest"/>
      <w:bookmarkEnd w:id="91"/>
      <w:bookmarkEnd w:id="92"/>
      <w:r w:rsidRPr="004B41F1">
        <w:rPr>
          <w:rFonts w:ascii="Arial Unicode MS" w:eastAsia="Arial Unicode MS" w:hAnsi="Arial Unicode MS" w:cs="Arial Unicode MS"/>
          <w:b w:val="0"/>
          <w:color w:val="auto"/>
          <w:sz w:val="28"/>
          <w:szCs w:val="28"/>
          <w:u w:val="single"/>
          <w:lang w:val="en"/>
        </w:rPr>
        <w:t>Conflict of Interest Requirements</w:t>
      </w:r>
    </w:p>
    <w:p w14:paraId="03E4E4C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conflict of interest requirements must we follow?</w:t>
      </w:r>
    </w:p>
    <w:p w14:paraId="7F2853D1"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4924705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IMLS conflict of interest policies apply to subawards as well as contracts, and are as follows:</w:t>
      </w:r>
    </w:p>
    <w:p w14:paraId="15F767F2" w14:textId="77777777" w:rsidR="006455E3" w:rsidRPr="004B41F1" w:rsidRDefault="006455E3" w:rsidP="006455E3">
      <w:pPr>
        <w:numPr>
          <w:ilvl w:val="0"/>
          <w:numId w:val="30"/>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As a non-federal entity, you must maintain written standards of conduct covering conflicts of interest and governing the performance of your employees engaged in the selection, award, and administration of subawards and contracts.</w:t>
      </w:r>
    </w:p>
    <w:p w14:paraId="4F5B5F51" w14:textId="77777777" w:rsidR="006455E3" w:rsidRPr="004B41F1" w:rsidRDefault="006455E3" w:rsidP="006455E3">
      <w:pPr>
        <w:numPr>
          <w:ilvl w:val="0"/>
          <w:numId w:val="30"/>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7F648D4C" w14:textId="77777777" w:rsidR="006455E3" w:rsidRPr="004B41F1" w:rsidRDefault="006455E3" w:rsidP="006455E3">
      <w:pPr>
        <w:pStyle w:val="ListParagraph"/>
        <w:numPr>
          <w:ilvl w:val="0"/>
          <w:numId w:val="30"/>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14:paraId="4F8DABDF" w14:textId="77777777" w:rsidR="006455E3" w:rsidRPr="00620077" w:rsidRDefault="006455E3" w:rsidP="006455E3">
      <w:pPr>
        <w:spacing w:before="100" w:beforeAutospacing="1" w:after="360" w:afterAutospacing="1" w:line="360" w:lineRule="atLeast"/>
        <w:ind w:left="720"/>
        <w:rPr>
          <w:rFonts w:ascii="Arial Unicode MS" w:eastAsia="Arial Unicode MS" w:hAnsi="Arial Unicode MS" w:cs="Arial Unicode MS"/>
          <w:sz w:val="24"/>
          <w:szCs w:val="24"/>
          <w:lang w:val="en"/>
        </w:rPr>
      </w:pPr>
    </w:p>
    <w:p w14:paraId="47A56F9A" w14:textId="77777777" w:rsidR="00A54DA8" w:rsidRPr="00470895" w:rsidRDefault="00A54DA8" w:rsidP="00805D0B">
      <w:pPr>
        <w:rPr>
          <w:rFonts w:ascii="Arial Unicode MS" w:eastAsia="Arial Unicode MS" w:hAnsi="Arial Unicode MS" w:cs="Arial Unicode MS"/>
          <w:sz w:val="24"/>
          <w:szCs w:val="24"/>
          <w:lang w:val="en"/>
        </w:rPr>
      </w:pPr>
    </w:p>
    <w:sectPr w:rsidR="00A54DA8" w:rsidRPr="00470895">
      <w:headerReference w:type="default" r:id="rId69"/>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90A8F" w14:textId="77777777" w:rsidR="00F87B90" w:rsidRDefault="00F87B90" w:rsidP="00E014E6">
      <w:pPr>
        <w:spacing w:after="0" w:line="240" w:lineRule="auto"/>
      </w:pPr>
      <w:r>
        <w:separator/>
      </w:r>
    </w:p>
  </w:endnote>
  <w:endnote w:type="continuationSeparator" w:id="0">
    <w:p w14:paraId="2C6FA75D" w14:textId="77777777" w:rsidR="00F87B90" w:rsidRDefault="00F87B90" w:rsidP="00E014E6">
      <w:pPr>
        <w:spacing w:after="0" w:line="240" w:lineRule="auto"/>
      </w:pPr>
      <w:r>
        <w:continuationSeparator/>
      </w:r>
    </w:p>
  </w:endnote>
  <w:endnote w:type="continuationNotice" w:id="1">
    <w:p w14:paraId="578B7CBA" w14:textId="77777777" w:rsidR="00F87B90" w:rsidRDefault="00F87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D185E" w14:textId="6CB0A964" w:rsidR="00B147FA" w:rsidRDefault="00B147FA">
    <w:pPr>
      <w:pStyle w:val="Footer"/>
    </w:pPr>
  </w:p>
  <w:p w14:paraId="664A7068" w14:textId="4FCEF18C" w:rsidR="00B147FA" w:rsidRDefault="00B147FA" w:rsidP="005F0EA5">
    <w:pPr>
      <w:pStyle w:val="Footer"/>
    </w:pPr>
    <w:r>
      <w:t>OMB Control #:  3137-0091, Expiration Date:  7/31/2018</w:t>
    </w:r>
    <w:r>
      <w:tab/>
      <w:t>IMLS-CLR-F-00</w:t>
    </w:r>
    <w:r w:rsidR="00BD40CB">
      <w:t>20</w:t>
    </w:r>
  </w:p>
  <w:p w14:paraId="4B82831E" w14:textId="3CBD3914" w:rsidR="00B147FA" w:rsidRDefault="00B14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CE121" w14:textId="77777777" w:rsidR="00F87B90" w:rsidRDefault="00F87B90" w:rsidP="00E014E6">
      <w:pPr>
        <w:spacing w:after="0" w:line="240" w:lineRule="auto"/>
      </w:pPr>
      <w:r>
        <w:separator/>
      </w:r>
    </w:p>
  </w:footnote>
  <w:footnote w:type="continuationSeparator" w:id="0">
    <w:p w14:paraId="5DCB4D51" w14:textId="77777777" w:rsidR="00F87B90" w:rsidRDefault="00F87B90" w:rsidP="00E014E6">
      <w:pPr>
        <w:spacing w:after="0" w:line="240" w:lineRule="auto"/>
      </w:pPr>
      <w:r>
        <w:continuationSeparator/>
      </w:r>
    </w:p>
  </w:footnote>
  <w:footnote w:type="continuationNotice" w:id="1">
    <w:p w14:paraId="59F1CC33" w14:textId="77777777" w:rsidR="00F87B90" w:rsidRDefault="00F87B9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30B4D" w14:textId="7A3F2042" w:rsidR="00B147FA" w:rsidRDefault="00B147FA">
    <w:pPr>
      <w:pStyle w:val="Header"/>
    </w:pPr>
    <w:r>
      <w:rPr>
        <w:noProof/>
      </w:rPr>
      <mc:AlternateContent>
        <mc:Choice Requires="wps">
          <w:drawing>
            <wp:anchor distT="0" distB="0" distL="118745" distR="118745" simplePos="0" relativeHeight="251659264" behindDoc="1" locked="0" layoutInCell="1" allowOverlap="0" wp14:anchorId="62C5829B" wp14:editId="4E3058A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68F9AF" w14:textId="195FAC0A" w:rsidR="00B147FA" w:rsidRDefault="00B147FA">
                              <w:pPr>
                                <w:pStyle w:val="Header"/>
                                <w:tabs>
                                  <w:tab w:val="clear" w:pos="4680"/>
                                  <w:tab w:val="clear" w:pos="9360"/>
                                </w:tabs>
                                <w:jc w:val="center"/>
                                <w:rPr>
                                  <w:caps/>
                                  <w:color w:val="FFFFFF" w:themeColor="background1"/>
                                </w:rPr>
                              </w:pPr>
                              <w:r>
                                <w:rPr>
                                  <w:caps/>
                                  <w:color w:val="FFFFFF" w:themeColor="background1"/>
                                </w:rPr>
                                <w:t>2018 NLG-Libraries NOFO Clearance draft 2017-06-20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68F9AF" w14:textId="195FAC0A" w:rsidR="00B147FA" w:rsidRDefault="00B147FA">
                        <w:pPr>
                          <w:pStyle w:val="Header"/>
                          <w:tabs>
                            <w:tab w:val="clear" w:pos="4680"/>
                            <w:tab w:val="clear" w:pos="9360"/>
                          </w:tabs>
                          <w:jc w:val="center"/>
                          <w:rPr>
                            <w:caps/>
                            <w:color w:val="FFFFFF" w:themeColor="background1"/>
                          </w:rPr>
                        </w:pPr>
                        <w:r>
                          <w:rPr>
                            <w:caps/>
                            <w:color w:val="FFFFFF" w:themeColor="background1"/>
                          </w:rPr>
                          <w:t>2018 NLG-Libraries NOFO Clearance draft 2017-06-20</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9BF"/>
    <w:multiLevelType w:val="multilevel"/>
    <w:tmpl w:val="3A868B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2034953"/>
    <w:multiLevelType w:val="multilevel"/>
    <w:tmpl w:val="D7B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C2368"/>
    <w:multiLevelType w:val="multilevel"/>
    <w:tmpl w:val="FE32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FD15BC"/>
    <w:multiLevelType w:val="hybridMultilevel"/>
    <w:tmpl w:val="0B10D6A6"/>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85D51"/>
    <w:multiLevelType w:val="multilevel"/>
    <w:tmpl w:val="5BC4C18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1318F9"/>
    <w:multiLevelType w:val="multilevel"/>
    <w:tmpl w:val="7B7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3F531E"/>
    <w:multiLevelType w:val="multilevel"/>
    <w:tmpl w:val="BD4CBF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B2E1C87"/>
    <w:multiLevelType w:val="multilevel"/>
    <w:tmpl w:val="3ED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4A74C5"/>
    <w:multiLevelType w:val="hybridMultilevel"/>
    <w:tmpl w:val="E5825552"/>
    <w:lvl w:ilvl="0" w:tplc="8974AD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0B2498"/>
    <w:multiLevelType w:val="multilevel"/>
    <w:tmpl w:val="1D14C78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1226C8A"/>
    <w:multiLevelType w:val="multilevel"/>
    <w:tmpl w:val="792049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35D16E0"/>
    <w:multiLevelType w:val="multilevel"/>
    <w:tmpl w:val="931E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2F0871"/>
    <w:multiLevelType w:val="multilevel"/>
    <w:tmpl w:val="E97CE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6CE0EE2"/>
    <w:multiLevelType w:val="multilevel"/>
    <w:tmpl w:val="67C4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9AD463C"/>
    <w:multiLevelType w:val="hybridMultilevel"/>
    <w:tmpl w:val="565A5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BB827E9"/>
    <w:multiLevelType w:val="multilevel"/>
    <w:tmpl w:val="A5E4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7A0858"/>
    <w:multiLevelType w:val="multilevel"/>
    <w:tmpl w:val="7190F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226C3458"/>
    <w:multiLevelType w:val="hybridMultilevel"/>
    <w:tmpl w:val="E3340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F008AB"/>
    <w:multiLevelType w:val="multilevel"/>
    <w:tmpl w:val="53262E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BC73D05"/>
    <w:multiLevelType w:val="multilevel"/>
    <w:tmpl w:val="7316A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2BC84012"/>
    <w:multiLevelType w:val="multilevel"/>
    <w:tmpl w:val="4F4C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844603"/>
    <w:multiLevelType w:val="multilevel"/>
    <w:tmpl w:val="5052A9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34207221"/>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564504"/>
    <w:multiLevelType w:val="hybridMultilevel"/>
    <w:tmpl w:val="3778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575326"/>
    <w:multiLevelType w:val="multilevel"/>
    <w:tmpl w:val="1D14C78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997C58"/>
    <w:multiLevelType w:val="multilevel"/>
    <w:tmpl w:val="2C064C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91D2414"/>
    <w:multiLevelType w:val="hybridMultilevel"/>
    <w:tmpl w:val="83CA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0143D9"/>
    <w:multiLevelType w:val="multilevel"/>
    <w:tmpl w:val="1B9EE3C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nsid w:val="4BCB6C66"/>
    <w:multiLevelType w:val="multilevel"/>
    <w:tmpl w:val="9CBA0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BE5456B"/>
    <w:multiLevelType w:val="hybridMultilevel"/>
    <w:tmpl w:val="9D2AE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54024D"/>
    <w:multiLevelType w:val="multilevel"/>
    <w:tmpl w:val="FC9A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1E4853"/>
    <w:multiLevelType w:val="multilevel"/>
    <w:tmpl w:val="ECC261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DEE622D"/>
    <w:multiLevelType w:val="hybridMultilevel"/>
    <w:tmpl w:val="3282F4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19316D"/>
    <w:multiLevelType w:val="hybridMultilevel"/>
    <w:tmpl w:val="A7DC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2467BB"/>
    <w:multiLevelType w:val="multilevel"/>
    <w:tmpl w:val="9EBC11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4FF3741A"/>
    <w:multiLevelType w:val="multilevel"/>
    <w:tmpl w:val="D7F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D94126"/>
    <w:multiLevelType w:val="multilevel"/>
    <w:tmpl w:val="2318A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547600BA"/>
    <w:multiLevelType w:val="hybridMultilevel"/>
    <w:tmpl w:val="07D0F06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8">
    <w:nsid w:val="55113009"/>
    <w:multiLevelType w:val="multilevel"/>
    <w:tmpl w:val="0D361F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560F431A"/>
    <w:multiLevelType w:val="multilevel"/>
    <w:tmpl w:val="DD6E5A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7082216"/>
    <w:multiLevelType w:val="multilevel"/>
    <w:tmpl w:val="BF20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E11BE0"/>
    <w:multiLevelType w:val="hybridMultilevel"/>
    <w:tmpl w:val="3688533E"/>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84391A"/>
    <w:multiLevelType w:val="hybridMultilevel"/>
    <w:tmpl w:val="25162F7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3">
    <w:nsid w:val="65B76B1D"/>
    <w:multiLevelType w:val="hybridMultilevel"/>
    <w:tmpl w:val="2E0A882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CA231A"/>
    <w:multiLevelType w:val="hybridMultilevel"/>
    <w:tmpl w:val="9814C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CAF39B4"/>
    <w:multiLevelType w:val="multilevel"/>
    <w:tmpl w:val="E48ED4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nsid w:val="716337D9"/>
    <w:multiLevelType w:val="multilevel"/>
    <w:tmpl w:val="84A4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19478C3"/>
    <w:multiLevelType w:val="multilevel"/>
    <w:tmpl w:val="509E4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544F05"/>
    <w:multiLevelType w:val="multilevel"/>
    <w:tmpl w:val="5924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6893D54"/>
    <w:multiLevelType w:val="multilevel"/>
    <w:tmpl w:val="FDFA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7221268"/>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B3A241B"/>
    <w:multiLevelType w:val="hybridMultilevel"/>
    <w:tmpl w:val="9822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D2B3538"/>
    <w:multiLevelType w:val="multilevel"/>
    <w:tmpl w:val="E034C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7"/>
  </w:num>
  <w:num w:numId="3">
    <w:abstractNumId w:val="22"/>
  </w:num>
  <w:num w:numId="4">
    <w:abstractNumId w:val="2"/>
  </w:num>
  <w:num w:numId="5">
    <w:abstractNumId w:val="15"/>
  </w:num>
  <w:num w:numId="6">
    <w:abstractNumId w:val="40"/>
  </w:num>
  <w:num w:numId="7">
    <w:abstractNumId w:val="35"/>
  </w:num>
  <w:num w:numId="8">
    <w:abstractNumId w:val="28"/>
  </w:num>
  <w:num w:numId="9">
    <w:abstractNumId w:val="31"/>
  </w:num>
  <w:num w:numId="10">
    <w:abstractNumId w:val="12"/>
  </w:num>
  <w:num w:numId="11">
    <w:abstractNumId w:val="49"/>
  </w:num>
  <w:num w:numId="12">
    <w:abstractNumId w:val="13"/>
  </w:num>
  <w:num w:numId="13">
    <w:abstractNumId w:val="47"/>
  </w:num>
  <w:num w:numId="14">
    <w:abstractNumId w:val="1"/>
  </w:num>
  <w:num w:numId="15">
    <w:abstractNumId w:val="50"/>
  </w:num>
  <w:num w:numId="16">
    <w:abstractNumId w:va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5"/>
  </w:num>
  <w:num w:numId="21">
    <w:abstractNumId w:val="4"/>
  </w:num>
  <w:num w:numId="22">
    <w:abstractNumId w:val="39"/>
  </w:num>
  <w:num w:numId="23">
    <w:abstractNumId w:val="32"/>
  </w:num>
  <w:num w:numId="24">
    <w:abstractNumId w:val="37"/>
  </w:num>
  <w:num w:numId="25">
    <w:abstractNumId w:val="42"/>
  </w:num>
  <w:num w:numId="26">
    <w:abstractNumId w:val="11"/>
  </w:num>
  <w:num w:numId="27">
    <w:abstractNumId w:val="18"/>
  </w:num>
  <w:num w:numId="28">
    <w:abstractNumId w:val="52"/>
  </w:num>
  <w:num w:numId="29">
    <w:abstractNumId w:val="46"/>
  </w:num>
  <w:num w:numId="30">
    <w:abstractNumId w:val="30"/>
  </w:num>
  <w:num w:numId="31">
    <w:abstractNumId w:val="33"/>
  </w:num>
  <w:num w:numId="32">
    <w:abstractNumId w:val="51"/>
  </w:num>
  <w:num w:numId="33">
    <w:abstractNumId w:val="10"/>
  </w:num>
  <w:num w:numId="34">
    <w:abstractNumId w:val="16"/>
  </w:num>
  <w:num w:numId="35">
    <w:abstractNumId w:val="45"/>
  </w:num>
  <w:num w:numId="36">
    <w:abstractNumId w:val="25"/>
  </w:num>
  <w:num w:numId="37">
    <w:abstractNumId w:val="23"/>
  </w:num>
  <w:num w:numId="38">
    <w:abstractNumId w:val="0"/>
  </w:num>
  <w:num w:numId="39">
    <w:abstractNumId w:val="34"/>
  </w:num>
  <w:num w:numId="40">
    <w:abstractNumId w:val="36"/>
  </w:num>
  <w:num w:numId="41">
    <w:abstractNumId w:val="38"/>
  </w:num>
  <w:num w:numId="42">
    <w:abstractNumId w:val="6"/>
  </w:num>
  <w:num w:numId="43">
    <w:abstractNumId w:val="3"/>
  </w:num>
  <w:num w:numId="44">
    <w:abstractNumId w:val="17"/>
  </w:num>
  <w:num w:numId="45">
    <w:abstractNumId w:val="41"/>
  </w:num>
  <w:num w:numId="46">
    <w:abstractNumId w:val="43"/>
  </w:num>
  <w:num w:numId="47">
    <w:abstractNumId w:val="26"/>
  </w:num>
  <w:num w:numId="48">
    <w:abstractNumId w:val="20"/>
  </w:num>
  <w:num w:numId="49">
    <w:abstractNumId w:val="19"/>
  </w:num>
  <w:num w:numId="50">
    <w:abstractNumId w:val="21"/>
  </w:num>
  <w:num w:numId="51">
    <w:abstractNumId w:val="9"/>
  </w:num>
  <w:num w:numId="52">
    <w:abstractNumId w:val="44"/>
  </w:num>
  <w:num w:numId="53">
    <w:abstractNumId w:val="29"/>
  </w:num>
  <w:num w:numId="54">
    <w:abstractNumId w:val="14"/>
  </w:num>
  <w:num w:numId="55">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00"/>
    <w:rsid w:val="0000187A"/>
    <w:rsid w:val="0000231F"/>
    <w:rsid w:val="0000479F"/>
    <w:rsid w:val="00006D92"/>
    <w:rsid w:val="00006E10"/>
    <w:rsid w:val="00007886"/>
    <w:rsid w:val="00011291"/>
    <w:rsid w:val="00012103"/>
    <w:rsid w:val="00012931"/>
    <w:rsid w:val="00012A39"/>
    <w:rsid w:val="000131B4"/>
    <w:rsid w:val="000147FD"/>
    <w:rsid w:val="000149AF"/>
    <w:rsid w:val="00015761"/>
    <w:rsid w:val="000200DD"/>
    <w:rsid w:val="00020C4D"/>
    <w:rsid w:val="00020D08"/>
    <w:rsid w:val="00020E19"/>
    <w:rsid w:val="0002138A"/>
    <w:rsid w:val="00021DC6"/>
    <w:rsid w:val="00021FA1"/>
    <w:rsid w:val="00022D2A"/>
    <w:rsid w:val="00023B9D"/>
    <w:rsid w:val="00025D31"/>
    <w:rsid w:val="0002780D"/>
    <w:rsid w:val="000336CE"/>
    <w:rsid w:val="00033AD3"/>
    <w:rsid w:val="00034042"/>
    <w:rsid w:val="000356E4"/>
    <w:rsid w:val="00035929"/>
    <w:rsid w:val="000359BA"/>
    <w:rsid w:val="0003670F"/>
    <w:rsid w:val="00040117"/>
    <w:rsid w:val="0004294E"/>
    <w:rsid w:val="00042E42"/>
    <w:rsid w:val="00043B32"/>
    <w:rsid w:val="00043F6E"/>
    <w:rsid w:val="00044E7B"/>
    <w:rsid w:val="00045799"/>
    <w:rsid w:val="00045A1C"/>
    <w:rsid w:val="0005017F"/>
    <w:rsid w:val="00050E61"/>
    <w:rsid w:val="000513CE"/>
    <w:rsid w:val="0005208A"/>
    <w:rsid w:val="0005428C"/>
    <w:rsid w:val="0005676A"/>
    <w:rsid w:val="000568CF"/>
    <w:rsid w:val="000648B1"/>
    <w:rsid w:val="00065DFB"/>
    <w:rsid w:val="00065EAD"/>
    <w:rsid w:val="000676B8"/>
    <w:rsid w:val="000677D4"/>
    <w:rsid w:val="00067876"/>
    <w:rsid w:val="00072130"/>
    <w:rsid w:val="000728C9"/>
    <w:rsid w:val="00073383"/>
    <w:rsid w:val="00073479"/>
    <w:rsid w:val="000739BE"/>
    <w:rsid w:val="00074418"/>
    <w:rsid w:val="00075977"/>
    <w:rsid w:val="00076CF3"/>
    <w:rsid w:val="00081D61"/>
    <w:rsid w:val="00082CD6"/>
    <w:rsid w:val="00083002"/>
    <w:rsid w:val="0008462A"/>
    <w:rsid w:val="00086AEE"/>
    <w:rsid w:val="00090045"/>
    <w:rsid w:val="00096A83"/>
    <w:rsid w:val="00096B76"/>
    <w:rsid w:val="000A084B"/>
    <w:rsid w:val="000A1B6B"/>
    <w:rsid w:val="000A2355"/>
    <w:rsid w:val="000A2902"/>
    <w:rsid w:val="000A368F"/>
    <w:rsid w:val="000A79F7"/>
    <w:rsid w:val="000B01EF"/>
    <w:rsid w:val="000B22A1"/>
    <w:rsid w:val="000B4792"/>
    <w:rsid w:val="000C11B2"/>
    <w:rsid w:val="000C1EAD"/>
    <w:rsid w:val="000C222C"/>
    <w:rsid w:val="000C3209"/>
    <w:rsid w:val="000C36AD"/>
    <w:rsid w:val="000C3A68"/>
    <w:rsid w:val="000C7DA6"/>
    <w:rsid w:val="000D0191"/>
    <w:rsid w:val="000D15F2"/>
    <w:rsid w:val="000D26D6"/>
    <w:rsid w:val="000D3DC1"/>
    <w:rsid w:val="000D3F1E"/>
    <w:rsid w:val="000D415F"/>
    <w:rsid w:val="000D4AA0"/>
    <w:rsid w:val="000D551E"/>
    <w:rsid w:val="000D5696"/>
    <w:rsid w:val="000D58C7"/>
    <w:rsid w:val="000D6359"/>
    <w:rsid w:val="000D7693"/>
    <w:rsid w:val="000E16F6"/>
    <w:rsid w:val="000E2CD8"/>
    <w:rsid w:val="000E341C"/>
    <w:rsid w:val="000E494A"/>
    <w:rsid w:val="000E4E8C"/>
    <w:rsid w:val="000E5B28"/>
    <w:rsid w:val="000E5C12"/>
    <w:rsid w:val="000F0152"/>
    <w:rsid w:val="000F0D4B"/>
    <w:rsid w:val="000F1F92"/>
    <w:rsid w:val="000F398E"/>
    <w:rsid w:val="000F5996"/>
    <w:rsid w:val="000F5B02"/>
    <w:rsid w:val="000F5E01"/>
    <w:rsid w:val="000F636C"/>
    <w:rsid w:val="000F6B54"/>
    <w:rsid w:val="00100193"/>
    <w:rsid w:val="001007D3"/>
    <w:rsid w:val="0010125A"/>
    <w:rsid w:val="00102A4E"/>
    <w:rsid w:val="00102BC3"/>
    <w:rsid w:val="001041DD"/>
    <w:rsid w:val="001046C1"/>
    <w:rsid w:val="0010538F"/>
    <w:rsid w:val="00110311"/>
    <w:rsid w:val="001120DF"/>
    <w:rsid w:val="001138A8"/>
    <w:rsid w:val="00113994"/>
    <w:rsid w:val="0012003D"/>
    <w:rsid w:val="00120B1C"/>
    <w:rsid w:val="001210AD"/>
    <w:rsid w:val="0012276C"/>
    <w:rsid w:val="00126046"/>
    <w:rsid w:val="0013146D"/>
    <w:rsid w:val="00131C90"/>
    <w:rsid w:val="00132217"/>
    <w:rsid w:val="00135699"/>
    <w:rsid w:val="00135BE8"/>
    <w:rsid w:val="001375B7"/>
    <w:rsid w:val="001377EC"/>
    <w:rsid w:val="00140477"/>
    <w:rsid w:val="001406E8"/>
    <w:rsid w:val="0014255B"/>
    <w:rsid w:val="00142B41"/>
    <w:rsid w:val="00144E55"/>
    <w:rsid w:val="00146B57"/>
    <w:rsid w:val="00150766"/>
    <w:rsid w:val="0015121B"/>
    <w:rsid w:val="00151561"/>
    <w:rsid w:val="00152735"/>
    <w:rsid w:val="0015459B"/>
    <w:rsid w:val="00155D42"/>
    <w:rsid w:val="00160B34"/>
    <w:rsid w:val="00161299"/>
    <w:rsid w:val="00161669"/>
    <w:rsid w:val="001617F5"/>
    <w:rsid w:val="00163570"/>
    <w:rsid w:val="001647D0"/>
    <w:rsid w:val="00164D26"/>
    <w:rsid w:val="00166963"/>
    <w:rsid w:val="001672E4"/>
    <w:rsid w:val="00170698"/>
    <w:rsid w:val="001708F1"/>
    <w:rsid w:val="00170E14"/>
    <w:rsid w:val="00172503"/>
    <w:rsid w:val="00173857"/>
    <w:rsid w:val="001739B4"/>
    <w:rsid w:val="00173FC3"/>
    <w:rsid w:val="001749BC"/>
    <w:rsid w:val="00175693"/>
    <w:rsid w:val="00177346"/>
    <w:rsid w:val="00177F02"/>
    <w:rsid w:val="00180BE7"/>
    <w:rsid w:val="00181D22"/>
    <w:rsid w:val="0018301F"/>
    <w:rsid w:val="00185119"/>
    <w:rsid w:val="001860F2"/>
    <w:rsid w:val="00186B85"/>
    <w:rsid w:val="00191661"/>
    <w:rsid w:val="00193428"/>
    <w:rsid w:val="00193F05"/>
    <w:rsid w:val="0019411D"/>
    <w:rsid w:val="0019698C"/>
    <w:rsid w:val="001A178B"/>
    <w:rsid w:val="001A2A97"/>
    <w:rsid w:val="001A50AA"/>
    <w:rsid w:val="001B0E1E"/>
    <w:rsid w:val="001B178A"/>
    <w:rsid w:val="001B49D4"/>
    <w:rsid w:val="001B5673"/>
    <w:rsid w:val="001B6268"/>
    <w:rsid w:val="001B6A14"/>
    <w:rsid w:val="001B7A85"/>
    <w:rsid w:val="001C0904"/>
    <w:rsid w:val="001C12EE"/>
    <w:rsid w:val="001C1A47"/>
    <w:rsid w:val="001C1C70"/>
    <w:rsid w:val="001C2711"/>
    <w:rsid w:val="001C3950"/>
    <w:rsid w:val="001C4AAC"/>
    <w:rsid w:val="001D09C1"/>
    <w:rsid w:val="001D0CD1"/>
    <w:rsid w:val="001D0DDD"/>
    <w:rsid w:val="001D1265"/>
    <w:rsid w:val="001D2981"/>
    <w:rsid w:val="001D7D28"/>
    <w:rsid w:val="001D7E19"/>
    <w:rsid w:val="001E1476"/>
    <w:rsid w:val="001E164C"/>
    <w:rsid w:val="001E3F4D"/>
    <w:rsid w:val="001E43DF"/>
    <w:rsid w:val="001E48E4"/>
    <w:rsid w:val="001E4D3E"/>
    <w:rsid w:val="001E5618"/>
    <w:rsid w:val="001E63EE"/>
    <w:rsid w:val="001E7EA2"/>
    <w:rsid w:val="001F18AB"/>
    <w:rsid w:val="001F297E"/>
    <w:rsid w:val="001F4D33"/>
    <w:rsid w:val="001F5926"/>
    <w:rsid w:val="001F6156"/>
    <w:rsid w:val="002019D5"/>
    <w:rsid w:val="00203235"/>
    <w:rsid w:val="002048AB"/>
    <w:rsid w:val="0020505D"/>
    <w:rsid w:val="00205AE0"/>
    <w:rsid w:val="002066F6"/>
    <w:rsid w:val="00206FCD"/>
    <w:rsid w:val="00207B39"/>
    <w:rsid w:val="0021038E"/>
    <w:rsid w:val="0021057D"/>
    <w:rsid w:val="00210942"/>
    <w:rsid w:val="00212162"/>
    <w:rsid w:val="002141F4"/>
    <w:rsid w:val="00214914"/>
    <w:rsid w:val="00215DE4"/>
    <w:rsid w:val="00215ED2"/>
    <w:rsid w:val="00217BEC"/>
    <w:rsid w:val="0022038F"/>
    <w:rsid w:val="0022170A"/>
    <w:rsid w:val="00221D68"/>
    <w:rsid w:val="00222CEF"/>
    <w:rsid w:val="00226C2E"/>
    <w:rsid w:val="002277C7"/>
    <w:rsid w:val="00227F00"/>
    <w:rsid w:val="00230B5D"/>
    <w:rsid w:val="0023227F"/>
    <w:rsid w:val="002325F9"/>
    <w:rsid w:val="0023390D"/>
    <w:rsid w:val="002348AC"/>
    <w:rsid w:val="002350A4"/>
    <w:rsid w:val="00235A8D"/>
    <w:rsid w:val="00235E4B"/>
    <w:rsid w:val="002362F7"/>
    <w:rsid w:val="00237349"/>
    <w:rsid w:val="00240248"/>
    <w:rsid w:val="002453D8"/>
    <w:rsid w:val="00245E12"/>
    <w:rsid w:val="00247AB0"/>
    <w:rsid w:val="002503E9"/>
    <w:rsid w:val="002509C8"/>
    <w:rsid w:val="00251DCF"/>
    <w:rsid w:val="00252686"/>
    <w:rsid w:val="002549D2"/>
    <w:rsid w:val="00255526"/>
    <w:rsid w:val="00256B5E"/>
    <w:rsid w:val="0026039A"/>
    <w:rsid w:val="0026044E"/>
    <w:rsid w:val="002610E2"/>
    <w:rsid w:val="0026314C"/>
    <w:rsid w:val="002660CC"/>
    <w:rsid w:val="00270D30"/>
    <w:rsid w:val="00272923"/>
    <w:rsid w:val="00272BBD"/>
    <w:rsid w:val="00273472"/>
    <w:rsid w:val="00274CB3"/>
    <w:rsid w:val="00277D09"/>
    <w:rsid w:val="00280984"/>
    <w:rsid w:val="002809B5"/>
    <w:rsid w:val="00282883"/>
    <w:rsid w:val="00282D21"/>
    <w:rsid w:val="0028337A"/>
    <w:rsid w:val="00283E8C"/>
    <w:rsid w:val="002840CD"/>
    <w:rsid w:val="002843F1"/>
    <w:rsid w:val="00284BB5"/>
    <w:rsid w:val="0028666C"/>
    <w:rsid w:val="002902E5"/>
    <w:rsid w:val="002905B5"/>
    <w:rsid w:val="002918C5"/>
    <w:rsid w:val="0029392B"/>
    <w:rsid w:val="0029421D"/>
    <w:rsid w:val="00294C1A"/>
    <w:rsid w:val="0029592C"/>
    <w:rsid w:val="00296D2E"/>
    <w:rsid w:val="002970DB"/>
    <w:rsid w:val="002A070E"/>
    <w:rsid w:val="002A0725"/>
    <w:rsid w:val="002A0809"/>
    <w:rsid w:val="002A172D"/>
    <w:rsid w:val="002A1E03"/>
    <w:rsid w:val="002A317B"/>
    <w:rsid w:val="002A3973"/>
    <w:rsid w:val="002A4FF9"/>
    <w:rsid w:val="002A74A2"/>
    <w:rsid w:val="002B3897"/>
    <w:rsid w:val="002B3DBE"/>
    <w:rsid w:val="002B6607"/>
    <w:rsid w:val="002C2444"/>
    <w:rsid w:val="002C3961"/>
    <w:rsid w:val="002C3AB4"/>
    <w:rsid w:val="002C3CE9"/>
    <w:rsid w:val="002C4805"/>
    <w:rsid w:val="002C4BD9"/>
    <w:rsid w:val="002C61CC"/>
    <w:rsid w:val="002D223E"/>
    <w:rsid w:val="002D38CE"/>
    <w:rsid w:val="002D41EE"/>
    <w:rsid w:val="002D4E41"/>
    <w:rsid w:val="002D6FA3"/>
    <w:rsid w:val="002D71F9"/>
    <w:rsid w:val="002E16F1"/>
    <w:rsid w:val="002E456F"/>
    <w:rsid w:val="002F11D7"/>
    <w:rsid w:val="002F1209"/>
    <w:rsid w:val="002F465E"/>
    <w:rsid w:val="002F5332"/>
    <w:rsid w:val="002F5D02"/>
    <w:rsid w:val="002F738B"/>
    <w:rsid w:val="002F766B"/>
    <w:rsid w:val="002F7727"/>
    <w:rsid w:val="00300121"/>
    <w:rsid w:val="0030163E"/>
    <w:rsid w:val="003024B4"/>
    <w:rsid w:val="00302DB3"/>
    <w:rsid w:val="003030C5"/>
    <w:rsid w:val="003102AF"/>
    <w:rsid w:val="003108D6"/>
    <w:rsid w:val="00315F57"/>
    <w:rsid w:val="00321B0D"/>
    <w:rsid w:val="003234DA"/>
    <w:rsid w:val="003240DE"/>
    <w:rsid w:val="00325D28"/>
    <w:rsid w:val="00326B40"/>
    <w:rsid w:val="00327345"/>
    <w:rsid w:val="00327DC1"/>
    <w:rsid w:val="00331164"/>
    <w:rsid w:val="003330DE"/>
    <w:rsid w:val="00333CC7"/>
    <w:rsid w:val="00333FDE"/>
    <w:rsid w:val="00335E00"/>
    <w:rsid w:val="003400D7"/>
    <w:rsid w:val="003404B9"/>
    <w:rsid w:val="00341B73"/>
    <w:rsid w:val="0034292E"/>
    <w:rsid w:val="0034300E"/>
    <w:rsid w:val="00343983"/>
    <w:rsid w:val="00346BF9"/>
    <w:rsid w:val="003479B7"/>
    <w:rsid w:val="00350653"/>
    <w:rsid w:val="0035088D"/>
    <w:rsid w:val="003512D9"/>
    <w:rsid w:val="0035194C"/>
    <w:rsid w:val="00352C68"/>
    <w:rsid w:val="0035302B"/>
    <w:rsid w:val="00353367"/>
    <w:rsid w:val="00353437"/>
    <w:rsid w:val="00353928"/>
    <w:rsid w:val="003539FA"/>
    <w:rsid w:val="00353BB7"/>
    <w:rsid w:val="00354AD6"/>
    <w:rsid w:val="00354C11"/>
    <w:rsid w:val="003562AF"/>
    <w:rsid w:val="00360759"/>
    <w:rsid w:val="00360E8F"/>
    <w:rsid w:val="00361D88"/>
    <w:rsid w:val="00362AC9"/>
    <w:rsid w:val="0036326C"/>
    <w:rsid w:val="0036391E"/>
    <w:rsid w:val="00364E0A"/>
    <w:rsid w:val="003659FE"/>
    <w:rsid w:val="00372680"/>
    <w:rsid w:val="00372E55"/>
    <w:rsid w:val="00374873"/>
    <w:rsid w:val="003756CB"/>
    <w:rsid w:val="00375DE1"/>
    <w:rsid w:val="0037682C"/>
    <w:rsid w:val="003772C0"/>
    <w:rsid w:val="00377741"/>
    <w:rsid w:val="00382EDC"/>
    <w:rsid w:val="00383547"/>
    <w:rsid w:val="0038470F"/>
    <w:rsid w:val="003850D3"/>
    <w:rsid w:val="00385D84"/>
    <w:rsid w:val="003901E3"/>
    <w:rsid w:val="0039039C"/>
    <w:rsid w:val="003934B8"/>
    <w:rsid w:val="0039434F"/>
    <w:rsid w:val="00394AA6"/>
    <w:rsid w:val="00395CBD"/>
    <w:rsid w:val="00395D8E"/>
    <w:rsid w:val="003973C9"/>
    <w:rsid w:val="00397B71"/>
    <w:rsid w:val="00397C03"/>
    <w:rsid w:val="003A3C01"/>
    <w:rsid w:val="003A5ECA"/>
    <w:rsid w:val="003B25D5"/>
    <w:rsid w:val="003B458B"/>
    <w:rsid w:val="003B5ACC"/>
    <w:rsid w:val="003B5D1D"/>
    <w:rsid w:val="003B698C"/>
    <w:rsid w:val="003B6C48"/>
    <w:rsid w:val="003C0FC0"/>
    <w:rsid w:val="003C2BD5"/>
    <w:rsid w:val="003C4316"/>
    <w:rsid w:val="003D08EF"/>
    <w:rsid w:val="003D56A3"/>
    <w:rsid w:val="003D7533"/>
    <w:rsid w:val="003D7E12"/>
    <w:rsid w:val="003E0039"/>
    <w:rsid w:val="003E15BB"/>
    <w:rsid w:val="003E1D33"/>
    <w:rsid w:val="003E36A6"/>
    <w:rsid w:val="003E38DF"/>
    <w:rsid w:val="003E4062"/>
    <w:rsid w:val="003F0051"/>
    <w:rsid w:val="003F0760"/>
    <w:rsid w:val="003F0ABF"/>
    <w:rsid w:val="003F2DCA"/>
    <w:rsid w:val="003F2FF2"/>
    <w:rsid w:val="003F644D"/>
    <w:rsid w:val="003F7889"/>
    <w:rsid w:val="003F7AB7"/>
    <w:rsid w:val="00401145"/>
    <w:rsid w:val="004015E3"/>
    <w:rsid w:val="00402CF0"/>
    <w:rsid w:val="00404AC4"/>
    <w:rsid w:val="0040525C"/>
    <w:rsid w:val="004057B4"/>
    <w:rsid w:val="00405E91"/>
    <w:rsid w:val="00411647"/>
    <w:rsid w:val="004142F7"/>
    <w:rsid w:val="004160E1"/>
    <w:rsid w:val="00416A03"/>
    <w:rsid w:val="00417907"/>
    <w:rsid w:val="00417CF2"/>
    <w:rsid w:val="004221D1"/>
    <w:rsid w:val="004224CB"/>
    <w:rsid w:val="004226CC"/>
    <w:rsid w:val="00426F68"/>
    <w:rsid w:val="00427FA4"/>
    <w:rsid w:val="004301F4"/>
    <w:rsid w:val="0043062A"/>
    <w:rsid w:val="004314B5"/>
    <w:rsid w:val="00433949"/>
    <w:rsid w:val="00433FF5"/>
    <w:rsid w:val="00436396"/>
    <w:rsid w:val="00437023"/>
    <w:rsid w:val="004371A6"/>
    <w:rsid w:val="00437D22"/>
    <w:rsid w:val="004405AB"/>
    <w:rsid w:val="00441BB5"/>
    <w:rsid w:val="00442785"/>
    <w:rsid w:val="00444343"/>
    <w:rsid w:val="00445A51"/>
    <w:rsid w:val="004460B0"/>
    <w:rsid w:val="00447668"/>
    <w:rsid w:val="00450643"/>
    <w:rsid w:val="004507CA"/>
    <w:rsid w:val="00451A19"/>
    <w:rsid w:val="00451D89"/>
    <w:rsid w:val="00453A02"/>
    <w:rsid w:val="00453D08"/>
    <w:rsid w:val="00453EBA"/>
    <w:rsid w:val="004553C1"/>
    <w:rsid w:val="00456BAD"/>
    <w:rsid w:val="004578DC"/>
    <w:rsid w:val="00457A21"/>
    <w:rsid w:val="00470895"/>
    <w:rsid w:val="00470A0A"/>
    <w:rsid w:val="00470C65"/>
    <w:rsid w:val="00471905"/>
    <w:rsid w:val="004731B3"/>
    <w:rsid w:val="00473391"/>
    <w:rsid w:val="00475980"/>
    <w:rsid w:val="00475EDA"/>
    <w:rsid w:val="00480913"/>
    <w:rsid w:val="004824F2"/>
    <w:rsid w:val="00482809"/>
    <w:rsid w:val="00482BEA"/>
    <w:rsid w:val="00484BF5"/>
    <w:rsid w:val="00485E76"/>
    <w:rsid w:val="00486600"/>
    <w:rsid w:val="0048712A"/>
    <w:rsid w:val="00490178"/>
    <w:rsid w:val="00490FF2"/>
    <w:rsid w:val="0049329A"/>
    <w:rsid w:val="00494054"/>
    <w:rsid w:val="00494CB6"/>
    <w:rsid w:val="00496D32"/>
    <w:rsid w:val="00497FF4"/>
    <w:rsid w:val="004A1EE8"/>
    <w:rsid w:val="004A20A5"/>
    <w:rsid w:val="004A3D46"/>
    <w:rsid w:val="004A5D23"/>
    <w:rsid w:val="004A7BFE"/>
    <w:rsid w:val="004B10DB"/>
    <w:rsid w:val="004B2875"/>
    <w:rsid w:val="004B2F13"/>
    <w:rsid w:val="004B4822"/>
    <w:rsid w:val="004B5A34"/>
    <w:rsid w:val="004B6196"/>
    <w:rsid w:val="004C1CF1"/>
    <w:rsid w:val="004C316B"/>
    <w:rsid w:val="004C6DD7"/>
    <w:rsid w:val="004D0E6D"/>
    <w:rsid w:val="004D235B"/>
    <w:rsid w:val="004D5C4B"/>
    <w:rsid w:val="004D6698"/>
    <w:rsid w:val="004D6850"/>
    <w:rsid w:val="004D6C73"/>
    <w:rsid w:val="004D6E53"/>
    <w:rsid w:val="004D77F0"/>
    <w:rsid w:val="004E0A50"/>
    <w:rsid w:val="004E2C0F"/>
    <w:rsid w:val="004E5056"/>
    <w:rsid w:val="004E5931"/>
    <w:rsid w:val="004E6071"/>
    <w:rsid w:val="004E63F3"/>
    <w:rsid w:val="004E6BAC"/>
    <w:rsid w:val="004F1DED"/>
    <w:rsid w:val="004F3FE1"/>
    <w:rsid w:val="004F407D"/>
    <w:rsid w:val="004F435C"/>
    <w:rsid w:val="004F483A"/>
    <w:rsid w:val="004F570B"/>
    <w:rsid w:val="004F7E1A"/>
    <w:rsid w:val="00500B5F"/>
    <w:rsid w:val="00501673"/>
    <w:rsid w:val="0050170A"/>
    <w:rsid w:val="005021C3"/>
    <w:rsid w:val="00502BB7"/>
    <w:rsid w:val="00503450"/>
    <w:rsid w:val="0050459A"/>
    <w:rsid w:val="00510969"/>
    <w:rsid w:val="00512B5C"/>
    <w:rsid w:val="0051416F"/>
    <w:rsid w:val="0051548E"/>
    <w:rsid w:val="0051655F"/>
    <w:rsid w:val="005178CC"/>
    <w:rsid w:val="00522483"/>
    <w:rsid w:val="00523D03"/>
    <w:rsid w:val="00524EC5"/>
    <w:rsid w:val="00525ED4"/>
    <w:rsid w:val="005262DC"/>
    <w:rsid w:val="0052792B"/>
    <w:rsid w:val="00527CA1"/>
    <w:rsid w:val="00530939"/>
    <w:rsid w:val="005309A5"/>
    <w:rsid w:val="00533925"/>
    <w:rsid w:val="00534C97"/>
    <w:rsid w:val="00535262"/>
    <w:rsid w:val="00535E2E"/>
    <w:rsid w:val="0053628D"/>
    <w:rsid w:val="00536614"/>
    <w:rsid w:val="00537B15"/>
    <w:rsid w:val="00541926"/>
    <w:rsid w:val="00542FAE"/>
    <w:rsid w:val="0054436C"/>
    <w:rsid w:val="00546759"/>
    <w:rsid w:val="00547DD2"/>
    <w:rsid w:val="00550066"/>
    <w:rsid w:val="005548F0"/>
    <w:rsid w:val="005557EE"/>
    <w:rsid w:val="0055654D"/>
    <w:rsid w:val="00556554"/>
    <w:rsid w:val="00562621"/>
    <w:rsid w:val="00563052"/>
    <w:rsid w:val="0056667B"/>
    <w:rsid w:val="00571114"/>
    <w:rsid w:val="0057112D"/>
    <w:rsid w:val="005717D2"/>
    <w:rsid w:val="00571B44"/>
    <w:rsid w:val="005723DE"/>
    <w:rsid w:val="00575D00"/>
    <w:rsid w:val="00580E2A"/>
    <w:rsid w:val="00581011"/>
    <w:rsid w:val="00582641"/>
    <w:rsid w:val="00583120"/>
    <w:rsid w:val="005835D7"/>
    <w:rsid w:val="00583F97"/>
    <w:rsid w:val="00584093"/>
    <w:rsid w:val="00584BE1"/>
    <w:rsid w:val="00585010"/>
    <w:rsid w:val="005855E6"/>
    <w:rsid w:val="005856CC"/>
    <w:rsid w:val="00586967"/>
    <w:rsid w:val="00586DEB"/>
    <w:rsid w:val="00592122"/>
    <w:rsid w:val="00592BF9"/>
    <w:rsid w:val="00593798"/>
    <w:rsid w:val="00593D18"/>
    <w:rsid w:val="0059438A"/>
    <w:rsid w:val="005944AF"/>
    <w:rsid w:val="00595429"/>
    <w:rsid w:val="00596713"/>
    <w:rsid w:val="005A12AF"/>
    <w:rsid w:val="005A28AC"/>
    <w:rsid w:val="005A37B2"/>
    <w:rsid w:val="005A3B2F"/>
    <w:rsid w:val="005A3F69"/>
    <w:rsid w:val="005A48D2"/>
    <w:rsid w:val="005A4AC3"/>
    <w:rsid w:val="005A4B10"/>
    <w:rsid w:val="005A57FC"/>
    <w:rsid w:val="005A6612"/>
    <w:rsid w:val="005B0E13"/>
    <w:rsid w:val="005B1A6D"/>
    <w:rsid w:val="005B1CB6"/>
    <w:rsid w:val="005B1E7B"/>
    <w:rsid w:val="005B28D1"/>
    <w:rsid w:val="005B3E4B"/>
    <w:rsid w:val="005B408C"/>
    <w:rsid w:val="005B42B7"/>
    <w:rsid w:val="005B47CE"/>
    <w:rsid w:val="005B4BBE"/>
    <w:rsid w:val="005B5471"/>
    <w:rsid w:val="005B5900"/>
    <w:rsid w:val="005B5A06"/>
    <w:rsid w:val="005B6304"/>
    <w:rsid w:val="005B7851"/>
    <w:rsid w:val="005B7AB8"/>
    <w:rsid w:val="005B7F48"/>
    <w:rsid w:val="005C01E7"/>
    <w:rsid w:val="005C14B8"/>
    <w:rsid w:val="005C27FB"/>
    <w:rsid w:val="005C3111"/>
    <w:rsid w:val="005C49BA"/>
    <w:rsid w:val="005C543C"/>
    <w:rsid w:val="005C5A4A"/>
    <w:rsid w:val="005C6DB3"/>
    <w:rsid w:val="005C7BF5"/>
    <w:rsid w:val="005D07A7"/>
    <w:rsid w:val="005D08C0"/>
    <w:rsid w:val="005D22B1"/>
    <w:rsid w:val="005D326C"/>
    <w:rsid w:val="005D45D4"/>
    <w:rsid w:val="005D5663"/>
    <w:rsid w:val="005E0952"/>
    <w:rsid w:val="005E0A97"/>
    <w:rsid w:val="005E0C76"/>
    <w:rsid w:val="005E2A7B"/>
    <w:rsid w:val="005E2B1D"/>
    <w:rsid w:val="005E2F4C"/>
    <w:rsid w:val="005E620A"/>
    <w:rsid w:val="005E6304"/>
    <w:rsid w:val="005F0EA5"/>
    <w:rsid w:val="005F2016"/>
    <w:rsid w:val="005F31B0"/>
    <w:rsid w:val="005F3CED"/>
    <w:rsid w:val="005F6932"/>
    <w:rsid w:val="005F7F7E"/>
    <w:rsid w:val="0060043A"/>
    <w:rsid w:val="0060090B"/>
    <w:rsid w:val="0060464D"/>
    <w:rsid w:val="00604B57"/>
    <w:rsid w:val="00604CB3"/>
    <w:rsid w:val="00605975"/>
    <w:rsid w:val="00605C30"/>
    <w:rsid w:val="0061028D"/>
    <w:rsid w:val="006102C6"/>
    <w:rsid w:val="006108F7"/>
    <w:rsid w:val="00610E14"/>
    <w:rsid w:val="00610E9E"/>
    <w:rsid w:val="00614E44"/>
    <w:rsid w:val="006163EF"/>
    <w:rsid w:val="0061663B"/>
    <w:rsid w:val="00616F06"/>
    <w:rsid w:val="00620077"/>
    <w:rsid w:val="00620AFD"/>
    <w:rsid w:val="006228EC"/>
    <w:rsid w:val="006243DC"/>
    <w:rsid w:val="00624DDE"/>
    <w:rsid w:val="00625675"/>
    <w:rsid w:val="006263A9"/>
    <w:rsid w:val="00626D40"/>
    <w:rsid w:val="0062772A"/>
    <w:rsid w:val="00627C4B"/>
    <w:rsid w:val="0063056D"/>
    <w:rsid w:val="0063117F"/>
    <w:rsid w:val="00632302"/>
    <w:rsid w:val="0063422E"/>
    <w:rsid w:val="006346EF"/>
    <w:rsid w:val="00634F02"/>
    <w:rsid w:val="0063532E"/>
    <w:rsid w:val="00636CA3"/>
    <w:rsid w:val="00640C99"/>
    <w:rsid w:val="00641C4D"/>
    <w:rsid w:val="0064207C"/>
    <w:rsid w:val="006427CF"/>
    <w:rsid w:val="006437BA"/>
    <w:rsid w:val="00643CE9"/>
    <w:rsid w:val="006450ED"/>
    <w:rsid w:val="006455E3"/>
    <w:rsid w:val="00647977"/>
    <w:rsid w:val="006479D9"/>
    <w:rsid w:val="00650C47"/>
    <w:rsid w:val="00655EDF"/>
    <w:rsid w:val="00657D16"/>
    <w:rsid w:val="00660746"/>
    <w:rsid w:val="00663C55"/>
    <w:rsid w:val="006643E8"/>
    <w:rsid w:val="00664C44"/>
    <w:rsid w:val="006662D6"/>
    <w:rsid w:val="0066726B"/>
    <w:rsid w:val="00673CC1"/>
    <w:rsid w:val="00676898"/>
    <w:rsid w:val="006817D7"/>
    <w:rsid w:val="006823A9"/>
    <w:rsid w:val="00682CC0"/>
    <w:rsid w:val="0068382B"/>
    <w:rsid w:val="006843FA"/>
    <w:rsid w:val="00684F7E"/>
    <w:rsid w:val="006850E6"/>
    <w:rsid w:val="00687774"/>
    <w:rsid w:val="00692518"/>
    <w:rsid w:val="00692962"/>
    <w:rsid w:val="00692F38"/>
    <w:rsid w:val="00695183"/>
    <w:rsid w:val="006972E8"/>
    <w:rsid w:val="006A1423"/>
    <w:rsid w:val="006A1613"/>
    <w:rsid w:val="006A2E07"/>
    <w:rsid w:val="006A4390"/>
    <w:rsid w:val="006A4840"/>
    <w:rsid w:val="006A65F3"/>
    <w:rsid w:val="006A7CA1"/>
    <w:rsid w:val="006A7ECA"/>
    <w:rsid w:val="006B06FE"/>
    <w:rsid w:val="006B10AE"/>
    <w:rsid w:val="006B216B"/>
    <w:rsid w:val="006B2BA7"/>
    <w:rsid w:val="006B5921"/>
    <w:rsid w:val="006B620A"/>
    <w:rsid w:val="006B6C1A"/>
    <w:rsid w:val="006C107E"/>
    <w:rsid w:val="006C229C"/>
    <w:rsid w:val="006C3FC4"/>
    <w:rsid w:val="006D2D55"/>
    <w:rsid w:val="006D4B93"/>
    <w:rsid w:val="006D5045"/>
    <w:rsid w:val="006D58C4"/>
    <w:rsid w:val="006D5C5E"/>
    <w:rsid w:val="006E0168"/>
    <w:rsid w:val="006E0361"/>
    <w:rsid w:val="006E0930"/>
    <w:rsid w:val="006E2A11"/>
    <w:rsid w:val="006E3253"/>
    <w:rsid w:val="006E365A"/>
    <w:rsid w:val="006E3C97"/>
    <w:rsid w:val="006E4338"/>
    <w:rsid w:val="006E4DDC"/>
    <w:rsid w:val="006E695E"/>
    <w:rsid w:val="006E6CFA"/>
    <w:rsid w:val="006E7335"/>
    <w:rsid w:val="006F2DEF"/>
    <w:rsid w:val="006F3D7A"/>
    <w:rsid w:val="006F4645"/>
    <w:rsid w:val="006F5386"/>
    <w:rsid w:val="006F66FF"/>
    <w:rsid w:val="006F67A9"/>
    <w:rsid w:val="006F7425"/>
    <w:rsid w:val="006F7797"/>
    <w:rsid w:val="00700320"/>
    <w:rsid w:val="00700EB0"/>
    <w:rsid w:val="007016D3"/>
    <w:rsid w:val="007019DA"/>
    <w:rsid w:val="00702BA2"/>
    <w:rsid w:val="00702D93"/>
    <w:rsid w:val="007065FE"/>
    <w:rsid w:val="007116D6"/>
    <w:rsid w:val="00711AE2"/>
    <w:rsid w:val="00711EB6"/>
    <w:rsid w:val="00713215"/>
    <w:rsid w:val="00713E82"/>
    <w:rsid w:val="00716579"/>
    <w:rsid w:val="007168AB"/>
    <w:rsid w:val="00721E43"/>
    <w:rsid w:val="00722477"/>
    <w:rsid w:val="00723B2C"/>
    <w:rsid w:val="00724556"/>
    <w:rsid w:val="00731B80"/>
    <w:rsid w:val="00732038"/>
    <w:rsid w:val="0073451A"/>
    <w:rsid w:val="00734568"/>
    <w:rsid w:val="0073462A"/>
    <w:rsid w:val="00735413"/>
    <w:rsid w:val="00735A15"/>
    <w:rsid w:val="007360BC"/>
    <w:rsid w:val="00736932"/>
    <w:rsid w:val="00736A2D"/>
    <w:rsid w:val="00737DC3"/>
    <w:rsid w:val="00740DCB"/>
    <w:rsid w:val="0074155C"/>
    <w:rsid w:val="00745E4B"/>
    <w:rsid w:val="007478DA"/>
    <w:rsid w:val="00750485"/>
    <w:rsid w:val="00751956"/>
    <w:rsid w:val="00751D1E"/>
    <w:rsid w:val="007520D2"/>
    <w:rsid w:val="0075484E"/>
    <w:rsid w:val="00754D9C"/>
    <w:rsid w:val="007561E6"/>
    <w:rsid w:val="00756BD3"/>
    <w:rsid w:val="00761C87"/>
    <w:rsid w:val="00762572"/>
    <w:rsid w:val="00763F52"/>
    <w:rsid w:val="00764168"/>
    <w:rsid w:val="007656BF"/>
    <w:rsid w:val="0076595A"/>
    <w:rsid w:val="0076599D"/>
    <w:rsid w:val="00765A29"/>
    <w:rsid w:val="00767891"/>
    <w:rsid w:val="00767A66"/>
    <w:rsid w:val="00770DCF"/>
    <w:rsid w:val="0077274F"/>
    <w:rsid w:val="00774B9F"/>
    <w:rsid w:val="00774C65"/>
    <w:rsid w:val="00774D90"/>
    <w:rsid w:val="00775508"/>
    <w:rsid w:val="007758EE"/>
    <w:rsid w:val="00776E7E"/>
    <w:rsid w:val="00784704"/>
    <w:rsid w:val="00785787"/>
    <w:rsid w:val="00787A9E"/>
    <w:rsid w:val="00787C04"/>
    <w:rsid w:val="0079078A"/>
    <w:rsid w:val="00791B5E"/>
    <w:rsid w:val="00793C30"/>
    <w:rsid w:val="00793CE4"/>
    <w:rsid w:val="00794BAC"/>
    <w:rsid w:val="007951AA"/>
    <w:rsid w:val="007970A3"/>
    <w:rsid w:val="00797F2F"/>
    <w:rsid w:val="007A406A"/>
    <w:rsid w:val="007A41A2"/>
    <w:rsid w:val="007A7AD0"/>
    <w:rsid w:val="007B11D1"/>
    <w:rsid w:val="007B1966"/>
    <w:rsid w:val="007B2270"/>
    <w:rsid w:val="007B4351"/>
    <w:rsid w:val="007B73A8"/>
    <w:rsid w:val="007B7564"/>
    <w:rsid w:val="007B7813"/>
    <w:rsid w:val="007C1262"/>
    <w:rsid w:val="007C473B"/>
    <w:rsid w:val="007C5CC6"/>
    <w:rsid w:val="007D386C"/>
    <w:rsid w:val="007D4A8F"/>
    <w:rsid w:val="007E0757"/>
    <w:rsid w:val="007E0A5A"/>
    <w:rsid w:val="007E1DE8"/>
    <w:rsid w:val="007E3D26"/>
    <w:rsid w:val="007E76BA"/>
    <w:rsid w:val="007E796D"/>
    <w:rsid w:val="007F3646"/>
    <w:rsid w:val="007F4900"/>
    <w:rsid w:val="007F586B"/>
    <w:rsid w:val="007F63D1"/>
    <w:rsid w:val="007F6786"/>
    <w:rsid w:val="00800106"/>
    <w:rsid w:val="00800891"/>
    <w:rsid w:val="008008A3"/>
    <w:rsid w:val="0080254F"/>
    <w:rsid w:val="00802957"/>
    <w:rsid w:val="00802E47"/>
    <w:rsid w:val="00805D0B"/>
    <w:rsid w:val="008072B4"/>
    <w:rsid w:val="0080794B"/>
    <w:rsid w:val="00810CC1"/>
    <w:rsid w:val="00810E88"/>
    <w:rsid w:val="008118DA"/>
    <w:rsid w:val="008131F1"/>
    <w:rsid w:val="00815210"/>
    <w:rsid w:val="0081603C"/>
    <w:rsid w:val="00816B85"/>
    <w:rsid w:val="00816CAC"/>
    <w:rsid w:val="00820DAC"/>
    <w:rsid w:val="008214F6"/>
    <w:rsid w:val="00821AE1"/>
    <w:rsid w:val="00822F21"/>
    <w:rsid w:val="00825231"/>
    <w:rsid w:val="008278F0"/>
    <w:rsid w:val="00827A6F"/>
    <w:rsid w:val="008301A6"/>
    <w:rsid w:val="00831887"/>
    <w:rsid w:val="0083509A"/>
    <w:rsid w:val="00840717"/>
    <w:rsid w:val="00840FF6"/>
    <w:rsid w:val="00841B5A"/>
    <w:rsid w:val="00845787"/>
    <w:rsid w:val="00846760"/>
    <w:rsid w:val="0084744F"/>
    <w:rsid w:val="00847B01"/>
    <w:rsid w:val="0085125B"/>
    <w:rsid w:val="00855F8A"/>
    <w:rsid w:val="00856998"/>
    <w:rsid w:val="008633B8"/>
    <w:rsid w:val="008650D2"/>
    <w:rsid w:val="008653F1"/>
    <w:rsid w:val="00865EF1"/>
    <w:rsid w:val="00866973"/>
    <w:rsid w:val="00870E90"/>
    <w:rsid w:val="00871283"/>
    <w:rsid w:val="00872686"/>
    <w:rsid w:val="008729B6"/>
    <w:rsid w:val="00872CBF"/>
    <w:rsid w:val="00876463"/>
    <w:rsid w:val="00880138"/>
    <w:rsid w:val="008817A6"/>
    <w:rsid w:val="00881818"/>
    <w:rsid w:val="00886703"/>
    <w:rsid w:val="00891D89"/>
    <w:rsid w:val="0089321F"/>
    <w:rsid w:val="008947D2"/>
    <w:rsid w:val="0089578E"/>
    <w:rsid w:val="008963F7"/>
    <w:rsid w:val="008969ED"/>
    <w:rsid w:val="00897804"/>
    <w:rsid w:val="008A0979"/>
    <w:rsid w:val="008A1E69"/>
    <w:rsid w:val="008A4011"/>
    <w:rsid w:val="008A4C8B"/>
    <w:rsid w:val="008A65B5"/>
    <w:rsid w:val="008B021A"/>
    <w:rsid w:val="008B0B85"/>
    <w:rsid w:val="008B10D6"/>
    <w:rsid w:val="008B1257"/>
    <w:rsid w:val="008B362A"/>
    <w:rsid w:val="008B4D2A"/>
    <w:rsid w:val="008B786F"/>
    <w:rsid w:val="008C2133"/>
    <w:rsid w:val="008C3179"/>
    <w:rsid w:val="008D15A5"/>
    <w:rsid w:val="008D272E"/>
    <w:rsid w:val="008D2ADD"/>
    <w:rsid w:val="008D3695"/>
    <w:rsid w:val="008D40E4"/>
    <w:rsid w:val="008D4B6C"/>
    <w:rsid w:val="008D54BD"/>
    <w:rsid w:val="008D6A3F"/>
    <w:rsid w:val="008E602E"/>
    <w:rsid w:val="008E639B"/>
    <w:rsid w:val="008E6F03"/>
    <w:rsid w:val="008F0BEC"/>
    <w:rsid w:val="008F1256"/>
    <w:rsid w:val="008F12FE"/>
    <w:rsid w:val="008F1DDE"/>
    <w:rsid w:val="008F3364"/>
    <w:rsid w:val="008F38F9"/>
    <w:rsid w:val="008F396C"/>
    <w:rsid w:val="008F39B1"/>
    <w:rsid w:val="008F5F33"/>
    <w:rsid w:val="00901A8E"/>
    <w:rsid w:val="009021A2"/>
    <w:rsid w:val="00902C2F"/>
    <w:rsid w:val="00903B8B"/>
    <w:rsid w:val="00904CD3"/>
    <w:rsid w:val="00905634"/>
    <w:rsid w:val="00905CE4"/>
    <w:rsid w:val="00906050"/>
    <w:rsid w:val="009116A3"/>
    <w:rsid w:val="00914F14"/>
    <w:rsid w:val="00914F3B"/>
    <w:rsid w:val="00914FB7"/>
    <w:rsid w:val="00915DE3"/>
    <w:rsid w:val="0091674B"/>
    <w:rsid w:val="0091680B"/>
    <w:rsid w:val="00917042"/>
    <w:rsid w:val="00917E3E"/>
    <w:rsid w:val="00920269"/>
    <w:rsid w:val="00920D3B"/>
    <w:rsid w:val="00921DEF"/>
    <w:rsid w:val="009221ED"/>
    <w:rsid w:val="00925AE6"/>
    <w:rsid w:val="009266C0"/>
    <w:rsid w:val="009273A4"/>
    <w:rsid w:val="0092757A"/>
    <w:rsid w:val="009279BE"/>
    <w:rsid w:val="00930C02"/>
    <w:rsid w:val="00931990"/>
    <w:rsid w:val="00932A60"/>
    <w:rsid w:val="00933866"/>
    <w:rsid w:val="00934004"/>
    <w:rsid w:val="0093568B"/>
    <w:rsid w:val="009408C9"/>
    <w:rsid w:val="00940C0A"/>
    <w:rsid w:val="00941009"/>
    <w:rsid w:val="0094218B"/>
    <w:rsid w:val="0094241D"/>
    <w:rsid w:val="009432C3"/>
    <w:rsid w:val="00943CA8"/>
    <w:rsid w:val="00943D84"/>
    <w:rsid w:val="00950351"/>
    <w:rsid w:val="0095137C"/>
    <w:rsid w:val="0095245A"/>
    <w:rsid w:val="00952BE4"/>
    <w:rsid w:val="009552B0"/>
    <w:rsid w:val="00956156"/>
    <w:rsid w:val="00956890"/>
    <w:rsid w:val="00956B97"/>
    <w:rsid w:val="00957913"/>
    <w:rsid w:val="00957FE1"/>
    <w:rsid w:val="009604DC"/>
    <w:rsid w:val="009614E4"/>
    <w:rsid w:val="00961861"/>
    <w:rsid w:val="00961CA1"/>
    <w:rsid w:val="00962BFF"/>
    <w:rsid w:val="00962C93"/>
    <w:rsid w:val="00963D90"/>
    <w:rsid w:val="00965B56"/>
    <w:rsid w:val="00965F4A"/>
    <w:rsid w:val="00966EC3"/>
    <w:rsid w:val="00966FD9"/>
    <w:rsid w:val="0096745A"/>
    <w:rsid w:val="00972956"/>
    <w:rsid w:val="00973834"/>
    <w:rsid w:val="00973BE0"/>
    <w:rsid w:val="00974E44"/>
    <w:rsid w:val="0098019C"/>
    <w:rsid w:val="0098393D"/>
    <w:rsid w:val="00984ACB"/>
    <w:rsid w:val="00986A8E"/>
    <w:rsid w:val="009917EF"/>
    <w:rsid w:val="00994114"/>
    <w:rsid w:val="009949B8"/>
    <w:rsid w:val="00994BDC"/>
    <w:rsid w:val="00995077"/>
    <w:rsid w:val="0099674B"/>
    <w:rsid w:val="009A0166"/>
    <w:rsid w:val="009A45A2"/>
    <w:rsid w:val="009A4A4B"/>
    <w:rsid w:val="009A63C5"/>
    <w:rsid w:val="009A7FDA"/>
    <w:rsid w:val="009B00CD"/>
    <w:rsid w:val="009B2B7D"/>
    <w:rsid w:val="009B302B"/>
    <w:rsid w:val="009B330F"/>
    <w:rsid w:val="009B33A1"/>
    <w:rsid w:val="009B4E53"/>
    <w:rsid w:val="009B54E9"/>
    <w:rsid w:val="009B6F94"/>
    <w:rsid w:val="009C116A"/>
    <w:rsid w:val="009C11E3"/>
    <w:rsid w:val="009C33B6"/>
    <w:rsid w:val="009C3668"/>
    <w:rsid w:val="009C4CA6"/>
    <w:rsid w:val="009C4CD4"/>
    <w:rsid w:val="009C4FF8"/>
    <w:rsid w:val="009C5414"/>
    <w:rsid w:val="009C61BB"/>
    <w:rsid w:val="009D21B1"/>
    <w:rsid w:val="009D26F5"/>
    <w:rsid w:val="009D2D00"/>
    <w:rsid w:val="009D544A"/>
    <w:rsid w:val="009D599D"/>
    <w:rsid w:val="009E0418"/>
    <w:rsid w:val="009E3F40"/>
    <w:rsid w:val="009E538C"/>
    <w:rsid w:val="009F15F6"/>
    <w:rsid w:val="009F194C"/>
    <w:rsid w:val="009F569D"/>
    <w:rsid w:val="009F5E30"/>
    <w:rsid w:val="009F62A9"/>
    <w:rsid w:val="009F6628"/>
    <w:rsid w:val="009F7F3B"/>
    <w:rsid w:val="00A00122"/>
    <w:rsid w:val="00A0298F"/>
    <w:rsid w:val="00A0462A"/>
    <w:rsid w:val="00A0523E"/>
    <w:rsid w:val="00A053CA"/>
    <w:rsid w:val="00A07BF0"/>
    <w:rsid w:val="00A11B0C"/>
    <w:rsid w:val="00A11E3C"/>
    <w:rsid w:val="00A11F14"/>
    <w:rsid w:val="00A12AB3"/>
    <w:rsid w:val="00A15C7F"/>
    <w:rsid w:val="00A167B7"/>
    <w:rsid w:val="00A17D58"/>
    <w:rsid w:val="00A204E2"/>
    <w:rsid w:val="00A20D6D"/>
    <w:rsid w:val="00A21DC2"/>
    <w:rsid w:val="00A236A1"/>
    <w:rsid w:val="00A24D3C"/>
    <w:rsid w:val="00A25538"/>
    <w:rsid w:val="00A25735"/>
    <w:rsid w:val="00A25933"/>
    <w:rsid w:val="00A2672D"/>
    <w:rsid w:val="00A27B09"/>
    <w:rsid w:val="00A30666"/>
    <w:rsid w:val="00A30AD5"/>
    <w:rsid w:val="00A343ED"/>
    <w:rsid w:val="00A349D1"/>
    <w:rsid w:val="00A3592C"/>
    <w:rsid w:val="00A35C5A"/>
    <w:rsid w:val="00A36170"/>
    <w:rsid w:val="00A371AD"/>
    <w:rsid w:val="00A37431"/>
    <w:rsid w:val="00A404E5"/>
    <w:rsid w:val="00A40DB5"/>
    <w:rsid w:val="00A41EC4"/>
    <w:rsid w:val="00A42517"/>
    <w:rsid w:val="00A43CAD"/>
    <w:rsid w:val="00A47919"/>
    <w:rsid w:val="00A500CB"/>
    <w:rsid w:val="00A50AAF"/>
    <w:rsid w:val="00A51EE1"/>
    <w:rsid w:val="00A549D3"/>
    <w:rsid w:val="00A54DA8"/>
    <w:rsid w:val="00A560E4"/>
    <w:rsid w:val="00A56618"/>
    <w:rsid w:val="00A56A25"/>
    <w:rsid w:val="00A608F8"/>
    <w:rsid w:val="00A6162A"/>
    <w:rsid w:val="00A61FCE"/>
    <w:rsid w:val="00A64275"/>
    <w:rsid w:val="00A64721"/>
    <w:rsid w:val="00A64D20"/>
    <w:rsid w:val="00A64EC7"/>
    <w:rsid w:val="00A656B0"/>
    <w:rsid w:val="00A664AD"/>
    <w:rsid w:val="00A66B23"/>
    <w:rsid w:val="00A66F1D"/>
    <w:rsid w:val="00A7228D"/>
    <w:rsid w:val="00A736C6"/>
    <w:rsid w:val="00A73876"/>
    <w:rsid w:val="00A74A8E"/>
    <w:rsid w:val="00A75C3F"/>
    <w:rsid w:val="00A7755F"/>
    <w:rsid w:val="00A81B4E"/>
    <w:rsid w:val="00A81B8B"/>
    <w:rsid w:val="00A8264F"/>
    <w:rsid w:val="00A82B1C"/>
    <w:rsid w:val="00A841F0"/>
    <w:rsid w:val="00A8486A"/>
    <w:rsid w:val="00A84EC9"/>
    <w:rsid w:val="00A907F9"/>
    <w:rsid w:val="00A913DD"/>
    <w:rsid w:val="00A92C83"/>
    <w:rsid w:val="00A94F9B"/>
    <w:rsid w:val="00A95C24"/>
    <w:rsid w:val="00A96194"/>
    <w:rsid w:val="00AA0D9D"/>
    <w:rsid w:val="00AA0DE2"/>
    <w:rsid w:val="00AA183E"/>
    <w:rsid w:val="00AA3E18"/>
    <w:rsid w:val="00AA6596"/>
    <w:rsid w:val="00AA71F1"/>
    <w:rsid w:val="00AB0C9C"/>
    <w:rsid w:val="00AB2BFE"/>
    <w:rsid w:val="00AB32CE"/>
    <w:rsid w:val="00AB393E"/>
    <w:rsid w:val="00AB3A08"/>
    <w:rsid w:val="00AB3A22"/>
    <w:rsid w:val="00AB3C01"/>
    <w:rsid w:val="00AB45D0"/>
    <w:rsid w:val="00AB62CD"/>
    <w:rsid w:val="00AB67BA"/>
    <w:rsid w:val="00AB71B5"/>
    <w:rsid w:val="00AB7FBC"/>
    <w:rsid w:val="00AC00C6"/>
    <w:rsid w:val="00AC260F"/>
    <w:rsid w:val="00AC2C89"/>
    <w:rsid w:val="00AC3484"/>
    <w:rsid w:val="00AC3622"/>
    <w:rsid w:val="00AC5B44"/>
    <w:rsid w:val="00AC60BE"/>
    <w:rsid w:val="00AD0B80"/>
    <w:rsid w:val="00AD1054"/>
    <w:rsid w:val="00AD317C"/>
    <w:rsid w:val="00AD3AB5"/>
    <w:rsid w:val="00AD3EC9"/>
    <w:rsid w:val="00AD3F67"/>
    <w:rsid w:val="00AD473C"/>
    <w:rsid w:val="00AD5648"/>
    <w:rsid w:val="00AD584E"/>
    <w:rsid w:val="00AD5AD0"/>
    <w:rsid w:val="00AD60F4"/>
    <w:rsid w:val="00AD6B79"/>
    <w:rsid w:val="00AD7065"/>
    <w:rsid w:val="00AD7AFA"/>
    <w:rsid w:val="00AE054D"/>
    <w:rsid w:val="00AE1044"/>
    <w:rsid w:val="00AE161D"/>
    <w:rsid w:val="00AE1BE1"/>
    <w:rsid w:val="00AE202C"/>
    <w:rsid w:val="00AE54E0"/>
    <w:rsid w:val="00AE568A"/>
    <w:rsid w:val="00AE5816"/>
    <w:rsid w:val="00AE5873"/>
    <w:rsid w:val="00AE626D"/>
    <w:rsid w:val="00AF0455"/>
    <w:rsid w:val="00AF2B36"/>
    <w:rsid w:val="00AF37E3"/>
    <w:rsid w:val="00AF6E5E"/>
    <w:rsid w:val="00AF719F"/>
    <w:rsid w:val="00B065C3"/>
    <w:rsid w:val="00B06A84"/>
    <w:rsid w:val="00B070B2"/>
    <w:rsid w:val="00B10598"/>
    <w:rsid w:val="00B117B8"/>
    <w:rsid w:val="00B12B9B"/>
    <w:rsid w:val="00B147FA"/>
    <w:rsid w:val="00B164DF"/>
    <w:rsid w:val="00B16F24"/>
    <w:rsid w:val="00B17F64"/>
    <w:rsid w:val="00B21A4E"/>
    <w:rsid w:val="00B224F7"/>
    <w:rsid w:val="00B22B7D"/>
    <w:rsid w:val="00B235AD"/>
    <w:rsid w:val="00B250D6"/>
    <w:rsid w:val="00B26726"/>
    <w:rsid w:val="00B26A9C"/>
    <w:rsid w:val="00B26BE9"/>
    <w:rsid w:val="00B26C4F"/>
    <w:rsid w:val="00B30799"/>
    <w:rsid w:val="00B30EC9"/>
    <w:rsid w:val="00B32AEC"/>
    <w:rsid w:val="00B32F0F"/>
    <w:rsid w:val="00B33B23"/>
    <w:rsid w:val="00B34089"/>
    <w:rsid w:val="00B342A6"/>
    <w:rsid w:val="00B3683A"/>
    <w:rsid w:val="00B36FD2"/>
    <w:rsid w:val="00B402C3"/>
    <w:rsid w:val="00B40EFD"/>
    <w:rsid w:val="00B41D58"/>
    <w:rsid w:val="00B4355E"/>
    <w:rsid w:val="00B445FB"/>
    <w:rsid w:val="00B45E24"/>
    <w:rsid w:val="00B467D9"/>
    <w:rsid w:val="00B46AC8"/>
    <w:rsid w:val="00B46ED5"/>
    <w:rsid w:val="00B47571"/>
    <w:rsid w:val="00B526C8"/>
    <w:rsid w:val="00B5280D"/>
    <w:rsid w:val="00B53B7E"/>
    <w:rsid w:val="00B573B5"/>
    <w:rsid w:val="00B60764"/>
    <w:rsid w:val="00B61051"/>
    <w:rsid w:val="00B6137E"/>
    <w:rsid w:val="00B659E2"/>
    <w:rsid w:val="00B66453"/>
    <w:rsid w:val="00B71B7A"/>
    <w:rsid w:val="00B722CF"/>
    <w:rsid w:val="00B724A2"/>
    <w:rsid w:val="00B742A5"/>
    <w:rsid w:val="00B764ED"/>
    <w:rsid w:val="00B772C3"/>
    <w:rsid w:val="00B77A48"/>
    <w:rsid w:val="00B82F1B"/>
    <w:rsid w:val="00B842A4"/>
    <w:rsid w:val="00B844D9"/>
    <w:rsid w:val="00B8498D"/>
    <w:rsid w:val="00B84A57"/>
    <w:rsid w:val="00B84BF0"/>
    <w:rsid w:val="00B860BB"/>
    <w:rsid w:val="00B86126"/>
    <w:rsid w:val="00B9030E"/>
    <w:rsid w:val="00B915F7"/>
    <w:rsid w:val="00B9280D"/>
    <w:rsid w:val="00B9333D"/>
    <w:rsid w:val="00B93C48"/>
    <w:rsid w:val="00B941F2"/>
    <w:rsid w:val="00B955FF"/>
    <w:rsid w:val="00B968C3"/>
    <w:rsid w:val="00B976B7"/>
    <w:rsid w:val="00BA23FF"/>
    <w:rsid w:val="00BA4C6F"/>
    <w:rsid w:val="00BA4CD0"/>
    <w:rsid w:val="00BA5351"/>
    <w:rsid w:val="00BA6706"/>
    <w:rsid w:val="00BA6744"/>
    <w:rsid w:val="00BA7396"/>
    <w:rsid w:val="00BB33A9"/>
    <w:rsid w:val="00BB3D86"/>
    <w:rsid w:val="00BB5398"/>
    <w:rsid w:val="00BB6255"/>
    <w:rsid w:val="00BB74DD"/>
    <w:rsid w:val="00BB76B6"/>
    <w:rsid w:val="00BB7ACA"/>
    <w:rsid w:val="00BB7E91"/>
    <w:rsid w:val="00BC0805"/>
    <w:rsid w:val="00BC279C"/>
    <w:rsid w:val="00BC730C"/>
    <w:rsid w:val="00BC7489"/>
    <w:rsid w:val="00BD0BF9"/>
    <w:rsid w:val="00BD2439"/>
    <w:rsid w:val="00BD2A7D"/>
    <w:rsid w:val="00BD2C7C"/>
    <w:rsid w:val="00BD40CB"/>
    <w:rsid w:val="00BD4855"/>
    <w:rsid w:val="00BD4B4C"/>
    <w:rsid w:val="00BD6921"/>
    <w:rsid w:val="00BD6CD3"/>
    <w:rsid w:val="00BD7130"/>
    <w:rsid w:val="00BD765F"/>
    <w:rsid w:val="00BD7767"/>
    <w:rsid w:val="00BD7AD8"/>
    <w:rsid w:val="00BD7DB2"/>
    <w:rsid w:val="00BE0689"/>
    <w:rsid w:val="00BE140A"/>
    <w:rsid w:val="00BE2360"/>
    <w:rsid w:val="00BE31F0"/>
    <w:rsid w:val="00BE3F23"/>
    <w:rsid w:val="00BE40BA"/>
    <w:rsid w:val="00BE4600"/>
    <w:rsid w:val="00BE68C0"/>
    <w:rsid w:val="00BE76E2"/>
    <w:rsid w:val="00BF101C"/>
    <w:rsid w:val="00BF147C"/>
    <w:rsid w:val="00BF1969"/>
    <w:rsid w:val="00BF48F1"/>
    <w:rsid w:val="00BF6CC4"/>
    <w:rsid w:val="00C015A8"/>
    <w:rsid w:val="00C01C52"/>
    <w:rsid w:val="00C01DC7"/>
    <w:rsid w:val="00C03228"/>
    <w:rsid w:val="00C03510"/>
    <w:rsid w:val="00C04240"/>
    <w:rsid w:val="00C04695"/>
    <w:rsid w:val="00C06EBE"/>
    <w:rsid w:val="00C1215B"/>
    <w:rsid w:val="00C12171"/>
    <w:rsid w:val="00C1375F"/>
    <w:rsid w:val="00C13BA4"/>
    <w:rsid w:val="00C16776"/>
    <w:rsid w:val="00C16888"/>
    <w:rsid w:val="00C17115"/>
    <w:rsid w:val="00C175B9"/>
    <w:rsid w:val="00C17737"/>
    <w:rsid w:val="00C1773B"/>
    <w:rsid w:val="00C20D70"/>
    <w:rsid w:val="00C21CB0"/>
    <w:rsid w:val="00C22B1C"/>
    <w:rsid w:val="00C23461"/>
    <w:rsid w:val="00C25A7C"/>
    <w:rsid w:val="00C25CF5"/>
    <w:rsid w:val="00C26872"/>
    <w:rsid w:val="00C3098B"/>
    <w:rsid w:val="00C315E6"/>
    <w:rsid w:val="00C341B7"/>
    <w:rsid w:val="00C34668"/>
    <w:rsid w:val="00C34ECF"/>
    <w:rsid w:val="00C35865"/>
    <w:rsid w:val="00C35AD3"/>
    <w:rsid w:val="00C366C7"/>
    <w:rsid w:val="00C4026A"/>
    <w:rsid w:val="00C436E6"/>
    <w:rsid w:val="00C45673"/>
    <w:rsid w:val="00C47361"/>
    <w:rsid w:val="00C5092A"/>
    <w:rsid w:val="00C51EE8"/>
    <w:rsid w:val="00C529FD"/>
    <w:rsid w:val="00C54873"/>
    <w:rsid w:val="00C55385"/>
    <w:rsid w:val="00C55ADA"/>
    <w:rsid w:val="00C57582"/>
    <w:rsid w:val="00C6065F"/>
    <w:rsid w:val="00C615BE"/>
    <w:rsid w:val="00C617B8"/>
    <w:rsid w:val="00C6236F"/>
    <w:rsid w:val="00C6270C"/>
    <w:rsid w:val="00C62D65"/>
    <w:rsid w:val="00C63342"/>
    <w:rsid w:val="00C648B9"/>
    <w:rsid w:val="00C65177"/>
    <w:rsid w:val="00C6774A"/>
    <w:rsid w:val="00C70E8E"/>
    <w:rsid w:val="00C7412D"/>
    <w:rsid w:val="00C7675B"/>
    <w:rsid w:val="00C77CBF"/>
    <w:rsid w:val="00C77D71"/>
    <w:rsid w:val="00C80769"/>
    <w:rsid w:val="00C8113E"/>
    <w:rsid w:val="00C81470"/>
    <w:rsid w:val="00C82649"/>
    <w:rsid w:val="00C82A4C"/>
    <w:rsid w:val="00C852D6"/>
    <w:rsid w:val="00C85EC1"/>
    <w:rsid w:val="00C8649C"/>
    <w:rsid w:val="00C87B2B"/>
    <w:rsid w:val="00C90B3A"/>
    <w:rsid w:val="00C9145C"/>
    <w:rsid w:val="00C93EC2"/>
    <w:rsid w:val="00C97C5F"/>
    <w:rsid w:val="00CA0B2B"/>
    <w:rsid w:val="00CA1970"/>
    <w:rsid w:val="00CA292C"/>
    <w:rsid w:val="00CA2FAC"/>
    <w:rsid w:val="00CA3228"/>
    <w:rsid w:val="00CA542E"/>
    <w:rsid w:val="00CA6DC6"/>
    <w:rsid w:val="00CA7211"/>
    <w:rsid w:val="00CA7569"/>
    <w:rsid w:val="00CA781D"/>
    <w:rsid w:val="00CB131D"/>
    <w:rsid w:val="00CB1C6B"/>
    <w:rsid w:val="00CB1D8C"/>
    <w:rsid w:val="00CB2D4E"/>
    <w:rsid w:val="00CB301D"/>
    <w:rsid w:val="00CB717B"/>
    <w:rsid w:val="00CC1B4D"/>
    <w:rsid w:val="00CC1EE3"/>
    <w:rsid w:val="00CC4230"/>
    <w:rsid w:val="00CC6320"/>
    <w:rsid w:val="00CC635F"/>
    <w:rsid w:val="00CD01E6"/>
    <w:rsid w:val="00CD1CDE"/>
    <w:rsid w:val="00CD220D"/>
    <w:rsid w:val="00CD4709"/>
    <w:rsid w:val="00CD4848"/>
    <w:rsid w:val="00CD751C"/>
    <w:rsid w:val="00CE0170"/>
    <w:rsid w:val="00CE5A25"/>
    <w:rsid w:val="00CE5A3F"/>
    <w:rsid w:val="00CE73D8"/>
    <w:rsid w:val="00CF0300"/>
    <w:rsid w:val="00CF24A4"/>
    <w:rsid w:val="00CF2783"/>
    <w:rsid w:val="00CF4F7B"/>
    <w:rsid w:val="00CF5773"/>
    <w:rsid w:val="00CF7EFD"/>
    <w:rsid w:val="00D00108"/>
    <w:rsid w:val="00D02A50"/>
    <w:rsid w:val="00D036CD"/>
    <w:rsid w:val="00D05C4A"/>
    <w:rsid w:val="00D0771C"/>
    <w:rsid w:val="00D07B71"/>
    <w:rsid w:val="00D07CB1"/>
    <w:rsid w:val="00D07DD3"/>
    <w:rsid w:val="00D105EB"/>
    <w:rsid w:val="00D1422B"/>
    <w:rsid w:val="00D1478C"/>
    <w:rsid w:val="00D15347"/>
    <w:rsid w:val="00D15EBE"/>
    <w:rsid w:val="00D162C1"/>
    <w:rsid w:val="00D16F11"/>
    <w:rsid w:val="00D177EE"/>
    <w:rsid w:val="00D17EA1"/>
    <w:rsid w:val="00D20CB7"/>
    <w:rsid w:val="00D214B2"/>
    <w:rsid w:val="00D2188E"/>
    <w:rsid w:val="00D24047"/>
    <w:rsid w:val="00D26142"/>
    <w:rsid w:val="00D27311"/>
    <w:rsid w:val="00D27CB4"/>
    <w:rsid w:val="00D30C72"/>
    <w:rsid w:val="00D31C9A"/>
    <w:rsid w:val="00D34E6F"/>
    <w:rsid w:val="00D35226"/>
    <w:rsid w:val="00D35703"/>
    <w:rsid w:val="00D3597E"/>
    <w:rsid w:val="00D36577"/>
    <w:rsid w:val="00D36861"/>
    <w:rsid w:val="00D404B1"/>
    <w:rsid w:val="00D4211C"/>
    <w:rsid w:val="00D43625"/>
    <w:rsid w:val="00D4372C"/>
    <w:rsid w:val="00D442E4"/>
    <w:rsid w:val="00D45B30"/>
    <w:rsid w:val="00D46472"/>
    <w:rsid w:val="00D50564"/>
    <w:rsid w:val="00D50F03"/>
    <w:rsid w:val="00D5141A"/>
    <w:rsid w:val="00D5248E"/>
    <w:rsid w:val="00D53AD8"/>
    <w:rsid w:val="00D53EFA"/>
    <w:rsid w:val="00D54BB5"/>
    <w:rsid w:val="00D602FE"/>
    <w:rsid w:val="00D6377C"/>
    <w:rsid w:val="00D664FD"/>
    <w:rsid w:val="00D70B53"/>
    <w:rsid w:val="00D71264"/>
    <w:rsid w:val="00D717C3"/>
    <w:rsid w:val="00D74541"/>
    <w:rsid w:val="00D75EDB"/>
    <w:rsid w:val="00D7636A"/>
    <w:rsid w:val="00D76782"/>
    <w:rsid w:val="00D76A8E"/>
    <w:rsid w:val="00D76F66"/>
    <w:rsid w:val="00D83716"/>
    <w:rsid w:val="00D84ABE"/>
    <w:rsid w:val="00D85BA2"/>
    <w:rsid w:val="00D867B6"/>
    <w:rsid w:val="00D915E8"/>
    <w:rsid w:val="00D91892"/>
    <w:rsid w:val="00D91D92"/>
    <w:rsid w:val="00D94609"/>
    <w:rsid w:val="00DA2FF6"/>
    <w:rsid w:val="00DA39D3"/>
    <w:rsid w:val="00DA70C4"/>
    <w:rsid w:val="00DB06F3"/>
    <w:rsid w:val="00DB0E63"/>
    <w:rsid w:val="00DB12B9"/>
    <w:rsid w:val="00DB1F35"/>
    <w:rsid w:val="00DB3C99"/>
    <w:rsid w:val="00DB462A"/>
    <w:rsid w:val="00DB4BAF"/>
    <w:rsid w:val="00DB6C3E"/>
    <w:rsid w:val="00DC0C33"/>
    <w:rsid w:val="00DC1849"/>
    <w:rsid w:val="00DC20BC"/>
    <w:rsid w:val="00DC291B"/>
    <w:rsid w:val="00DC36C2"/>
    <w:rsid w:val="00DC3DAB"/>
    <w:rsid w:val="00DC45E9"/>
    <w:rsid w:val="00DC46F1"/>
    <w:rsid w:val="00DC47BC"/>
    <w:rsid w:val="00DC5167"/>
    <w:rsid w:val="00DC65B5"/>
    <w:rsid w:val="00DC7678"/>
    <w:rsid w:val="00DD05BA"/>
    <w:rsid w:val="00DD0F95"/>
    <w:rsid w:val="00DD2A17"/>
    <w:rsid w:val="00DD4A1F"/>
    <w:rsid w:val="00DD622F"/>
    <w:rsid w:val="00DE11E3"/>
    <w:rsid w:val="00DE1685"/>
    <w:rsid w:val="00DE192D"/>
    <w:rsid w:val="00DE1FFA"/>
    <w:rsid w:val="00DE28B8"/>
    <w:rsid w:val="00DE7B73"/>
    <w:rsid w:val="00DE7EF3"/>
    <w:rsid w:val="00DF34F0"/>
    <w:rsid w:val="00DF3A49"/>
    <w:rsid w:val="00DF7704"/>
    <w:rsid w:val="00E014E6"/>
    <w:rsid w:val="00E04739"/>
    <w:rsid w:val="00E052F7"/>
    <w:rsid w:val="00E07C0B"/>
    <w:rsid w:val="00E12E9D"/>
    <w:rsid w:val="00E155E2"/>
    <w:rsid w:val="00E22CD5"/>
    <w:rsid w:val="00E240D2"/>
    <w:rsid w:val="00E25932"/>
    <w:rsid w:val="00E26074"/>
    <w:rsid w:val="00E34285"/>
    <w:rsid w:val="00E3661A"/>
    <w:rsid w:val="00E442BC"/>
    <w:rsid w:val="00E50933"/>
    <w:rsid w:val="00E56990"/>
    <w:rsid w:val="00E62853"/>
    <w:rsid w:val="00E63F37"/>
    <w:rsid w:val="00E72234"/>
    <w:rsid w:val="00E724B0"/>
    <w:rsid w:val="00E735B2"/>
    <w:rsid w:val="00E75E16"/>
    <w:rsid w:val="00E7773F"/>
    <w:rsid w:val="00E77F5C"/>
    <w:rsid w:val="00E807CD"/>
    <w:rsid w:val="00E81459"/>
    <w:rsid w:val="00E832F9"/>
    <w:rsid w:val="00E83CD4"/>
    <w:rsid w:val="00E85367"/>
    <w:rsid w:val="00E85A0F"/>
    <w:rsid w:val="00E868DE"/>
    <w:rsid w:val="00E908E8"/>
    <w:rsid w:val="00E9145B"/>
    <w:rsid w:val="00E93FB4"/>
    <w:rsid w:val="00E95FCD"/>
    <w:rsid w:val="00E97BDC"/>
    <w:rsid w:val="00EA06DE"/>
    <w:rsid w:val="00EA26E5"/>
    <w:rsid w:val="00EA2FF5"/>
    <w:rsid w:val="00EA3471"/>
    <w:rsid w:val="00EA439B"/>
    <w:rsid w:val="00EA63A5"/>
    <w:rsid w:val="00EA70EF"/>
    <w:rsid w:val="00EB06ED"/>
    <w:rsid w:val="00EB09CD"/>
    <w:rsid w:val="00EB0F31"/>
    <w:rsid w:val="00EB1963"/>
    <w:rsid w:val="00EB37AF"/>
    <w:rsid w:val="00EB573D"/>
    <w:rsid w:val="00EB62D7"/>
    <w:rsid w:val="00EB64EF"/>
    <w:rsid w:val="00EB71A8"/>
    <w:rsid w:val="00EC0AD1"/>
    <w:rsid w:val="00EC1425"/>
    <w:rsid w:val="00EC31F5"/>
    <w:rsid w:val="00EC34B8"/>
    <w:rsid w:val="00EC4C1D"/>
    <w:rsid w:val="00EC5003"/>
    <w:rsid w:val="00ED092D"/>
    <w:rsid w:val="00ED1A88"/>
    <w:rsid w:val="00ED3B5D"/>
    <w:rsid w:val="00ED57FF"/>
    <w:rsid w:val="00EE022A"/>
    <w:rsid w:val="00EE0431"/>
    <w:rsid w:val="00EE21FF"/>
    <w:rsid w:val="00EE3F97"/>
    <w:rsid w:val="00EE481C"/>
    <w:rsid w:val="00EF09E0"/>
    <w:rsid w:val="00EF2F28"/>
    <w:rsid w:val="00EF3B9D"/>
    <w:rsid w:val="00EF4B0F"/>
    <w:rsid w:val="00EF4B34"/>
    <w:rsid w:val="00EF4C30"/>
    <w:rsid w:val="00F006B6"/>
    <w:rsid w:val="00F0198A"/>
    <w:rsid w:val="00F026A1"/>
    <w:rsid w:val="00F04F5D"/>
    <w:rsid w:val="00F0503A"/>
    <w:rsid w:val="00F06B74"/>
    <w:rsid w:val="00F0778D"/>
    <w:rsid w:val="00F10F5C"/>
    <w:rsid w:val="00F11A06"/>
    <w:rsid w:val="00F11E17"/>
    <w:rsid w:val="00F12DB1"/>
    <w:rsid w:val="00F1312B"/>
    <w:rsid w:val="00F1322C"/>
    <w:rsid w:val="00F13F06"/>
    <w:rsid w:val="00F15408"/>
    <w:rsid w:val="00F15B14"/>
    <w:rsid w:val="00F161CF"/>
    <w:rsid w:val="00F1639A"/>
    <w:rsid w:val="00F17581"/>
    <w:rsid w:val="00F21ED3"/>
    <w:rsid w:val="00F23192"/>
    <w:rsid w:val="00F23594"/>
    <w:rsid w:val="00F25E4B"/>
    <w:rsid w:val="00F261B3"/>
    <w:rsid w:val="00F2681C"/>
    <w:rsid w:val="00F314F5"/>
    <w:rsid w:val="00F328C6"/>
    <w:rsid w:val="00F33E63"/>
    <w:rsid w:val="00F34100"/>
    <w:rsid w:val="00F35B3B"/>
    <w:rsid w:val="00F35FFE"/>
    <w:rsid w:val="00F3675B"/>
    <w:rsid w:val="00F36B22"/>
    <w:rsid w:val="00F41406"/>
    <w:rsid w:val="00F44629"/>
    <w:rsid w:val="00F4568D"/>
    <w:rsid w:val="00F45B10"/>
    <w:rsid w:val="00F45D94"/>
    <w:rsid w:val="00F45DC1"/>
    <w:rsid w:val="00F46EB4"/>
    <w:rsid w:val="00F47693"/>
    <w:rsid w:val="00F503AB"/>
    <w:rsid w:val="00F5102C"/>
    <w:rsid w:val="00F51E4D"/>
    <w:rsid w:val="00F531F7"/>
    <w:rsid w:val="00F533A5"/>
    <w:rsid w:val="00F53F26"/>
    <w:rsid w:val="00F54E73"/>
    <w:rsid w:val="00F564F6"/>
    <w:rsid w:val="00F5728E"/>
    <w:rsid w:val="00F60B0D"/>
    <w:rsid w:val="00F61FF1"/>
    <w:rsid w:val="00F644FE"/>
    <w:rsid w:val="00F65339"/>
    <w:rsid w:val="00F657CE"/>
    <w:rsid w:val="00F70208"/>
    <w:rsid w:val="00F7053F"/>
    <w:rsid w:val="00F7137B"/>
    <w:rsid w:val="00F718ED"/>
    <w:rsid w:val="00F72248"/>
    <w:rsid w:val="00F737AA"/>
    <w:rsid w:val="00F7464D"/>
    <w:rsid w:val="00F74B06"/>
    <w:rsid w:val="00F74EC7"/>
    <w:rsid w:val="00F75E09"/>
    <w:rsid w:val="00F7794B"/>
    <w:rsid w:val="00F77FBD"/>
    <w:rsid w:val="00F8026B"/>
    <w:rsid w:val="00F81285"/>
    <w:rsid w:val="00F82BFB"/>
    <w:rsid w:val="00F83788"/>
    <w:rsid w:val="00F837E5"/>
    <w:rsid w:val="00F84FCE"/>
    <w:rsid w:val="00F85577"/>
    <w:rsid w:val="00F85BD9"/>
    <w:rsid w:val="00F868DD"/>
    <w:rsid w:val="00F87B90"/>
    <w:rsid w:val="00F91E0D"/>
    <w:rsid w:val="00F9258E"/>
    <w:rsid w:val="00F92761"/>
    <w:rsid w:val="00F938F2"/>
    <w:rsid w:val="00F9518A"/>
    <w:rsid w:val="00F9614D"/>
    <w:rsid w:val="00F9634F"/>
    <w:rsid w:val="00F9780C"/>
    <w:rsid w:val="00FA0299"/>
    <w:rsid w:val="00FA03B0"/>
    <w:rsid w:val="00FA1C5E"/>
    <w:rsid w:val="00FA2463"/>
    <w:rsid w:val="00FA384E"/>
    <w:rsid w:val="00FA4464"/>
    <w:rsid w:val="00FA501A"/>
    <w:rsid w:val="00FA5486"/>
    <w:rsid w:val="00FA5D00"/>
    <w:rsid w:val="00FA6BEB"/>
    <w:rsid w:val="00FB0858"/>
    <w:rsid w:val="00FB09F6"/>
    <w:rsid w:val="00FB1EF5"/>
    <w:rsid w:val="00FB2221"/>
    <w:rsid w:val="00FB311B"/>
    <w:rsid w:val="00FB3305"/>
    <w:rsid w:val="00FB38D9"/>
    <w:rsid w:val="00FB4098"/>
    <w:rsid w:val="00FB75C4"/>
    <w:rsid w:val="00FC04EF"/>
    <w:rsid w:val="00FC0A96"/>
    <w:rsid w:val="00FC2700"/>
    <w:rsid w:val="00FC3013"/>
    <w:rsid w:val="00FC3A96"/>
    <w:rsid w:val="00FC4CA1"/>
    <w:rsid w:val="00FC516C"/>
    <w:rsid w:val="00FC65D7"/>
    <w:rsid w:val="00FC78B0"/>
    <w:rsid w:val="00FD09B6"/>
    <w:rsid w:val="00FD3B06"/>
    <w:rsid w:val="00FE18FB"/>
    <w:rsid w:val="00FE2D88"/>
    <w:rsid w:val="00FE4F88"/>
    <w:rsid w:val="00FE56D5"/>
    <w:rsid w:val="00FE5B29"/>
    <w:rsid w:val="00FE6CD8"/>
    <w:rsid w:val="00FE75A3"/>
    <w:rsid w:val="00FE7665"/>
    <w:rsid w:val="00FE7909"/>
    <w:rsid w:val="00FF0F8D"/>
    <w:rsid w:val="00FF23D8"/>
    <w:rsid w:val="00FF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D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9781">
      <w:bodyDiv w:val="1"/>
      <w:marLeft w:val="0"/>
      <w:marRight w:val="0"/>
      <w:marTop w:val="0"/>
      <w:marBottom w:val="0"/>
      <w:divBdr>
        <w:top w:val="none" w:sz="0" w:space="0" w:color="auto"/>
        <w:left w:val="none" w:sz="0" w:space="0" w:color="auto"/>
        <w:bottom w:val="none" w:sz="0" w:space="0" w:color="auto"/>
        <w:right w:val="none" w:sz="0" w:space="0" w:color="auto"/>
      </w:divBdr>
    </w:div>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89545235">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373042405">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332101719">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521628615">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110007411">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65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nofo/stem-expert-facilitation-family-learning-libraries-and-museums-stemex-national-leadership" TargetMode="Externa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hyperlink" Target="https://www.imls.gov/nofo/stem-expert-facilitation-family-learning-libraries-and-museums-stemex-national-leadership" TargetMode="External"/><Relationship Id="rId39" Type="http://schemas.openxmlformats.org/officeDocument/2006/relationships/hyperlink" Target="https://www.imls.gov/nofo/stem-expert-facilitation-family-learning-libraries-and-museums-stemex-national-leadership" TargetMode="External"/><Relationship Id="rId21" Type="http://schemas.openxmlformats.org/officeDocument/2006/relationships/hyperlink" Target="https://www.imls.gov/nofo/stem-expert-facilitation-family-learning-libraries-and-museums-stemex-national-leadership/home" TargetMode="External"/><Relationship Id="rId34" Type="http://schemas.openxmlformats.org/officeDocument/2006/relationships/hyperlink" Target="https://www.imls.gov/nofo/stem-expert-facilitation-family-learning-libraries-and-museums-stemex-national-leadership" TargetMode="External"/><Relationship Id="rId42" Type="http://schemas.openxmlformats.org/officeDocument/2006/relationships/hyperlink" Target="https://www.imls.gov/nofo/stem-expert-facilitation-family-learning-libraries-and-museums-stemex-national-leadership" TargetMode="External"/><Relationship Id="rId47" Type="http://schemas.openxmlformats.org/officeDocument/2006/relationships/hyperlink" Target="http://www.grants.gov/web/grants/support.html" TargetMode="External"/><Relationship Id="rId50" Type="http://schemas.openxmlformats.org/officeDocument/2006/relationships/hyperlink" Target="https://www.imls.gov/grants/grant-recipients/grantee-communications-kit" TargetMode="External"/><Relationship Id="rId55" Type="http://schemas.openxmlformats.org/officeDocument/2006/relationships/hyperlink" Target="http://www.grants.gov/web/grants/applicants/organization-registration.html" TargetMode="External"/><Relationship Id="rId63" Type="http://schemas.openxmlformats.org/officeDocument/2006/relationships/image" Target="media/image1.jpeg"/><Relationship Id="rId68" Type="http://schemas.openxmlformats.org/officeDocument/2006/relationships/hyperlink" Target="https://www.imls.gov/sites/default/files/digitalstewardship.pdf" TargetMode="Externa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mls.gov/nofo/stem-expert-facilitation-family-learning-libraries-and-museums-stemex-national-leadership" TargetMode="External"/><Relationship Id="rId29" Type="http://schemas.openxmlformats.org/officeDocument/2006/relationships/hyperlink" Target="https://www.imls.gov/nofo/stem-expert-facilitation-family-learning-libraries-and-museums-stemex-national-leadersh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www.imls.gov/grants/awarded-grants" TargetMode="External"/><Relationship Id="rId32" Type="http://schemas.openxmlformats.org/officeDocument/2006/relationships/hyperlink" Target="https://www.imls.gov/nofo/stem-expert-facilitation-family-learning-libraries-and-museums-stemex-national-leadership" TargetMode="External"/><Relationship Id="rId37" Type="http://schemas.openxmlformats.org/officeDocument/2006/relationships/hyperlink" Target="https://www.imls.gov/nofo/stem-expert-facilitation-family-learning-libraries-and-museums-stemex-national-leadership" TargetMode="External"/><Relationship Id="rId40" Type="http://schemas.openxmlformats.org/officeDocument/2006/relationships/hyperlink" Target="https://www.imls.gov/sites/default/files/digitalstewardship.pdf" TargetMode="External"/><Relationship Id="rId45" Type="http://schemas.openxmlformats.org/officeDocument/2006/relationships/hyperlink" Target="https://www.imls.gov/nofo/laura-bush-21st-century-librarian-program-fy17-notice-funding-opportunity" TargetMode="External"/><Relationship Id="rId53" Type="http://schemas.openxmlformats.org/officeDocument/2006/relationships/hyperlink" Target="http://www.dnb.com/get-a-duns-number/html%20(links%20to%20http:/www.dnb.com/get-a-duns-number/html)" TargetMode="External"/><Relationship Id="rId58" Type="http://schemas.openxmlformats.org/officeDocument/2006/relationships/hyperlink" Target="http://www.grants.gov/web/grants/grantors/grantor-faqs.html" TargetMode="External"/><Relationship Id="rId66" Type="http://schemas.openxmlformats.org/officeDocument/2006/relationships/hyperlink" Target="https://www.imls.gov/sites/default/files/digitalstewardship.pdf" TargetMode="External"/><Relationship Id="rId5" Type="http://schemas.openxmlformats.org/officeDocument/2006/relationships/customXml" Target="../customXml/item5.xml"/><Relationship Id="rId15" Type="http://schemas.openxmlformats.org/officeDocument/2006/relationships/hyperlink" Target="https://www.imls.gov/nofo/stem-expert-facilitation-family-learning-libraries-and-museums-stemex-national-leadership" TargetMode="External"/><Relationship Id="rId23" Type="http://schemas.openxmlformats.org/officeDocument/2006/relationships/hyperlink" Target="https://www.imls.gov/about-us/strategic-plan" TargetMode="External"/><Relationship Id="rId28" Type="http://schemas.openxmlformats.org/officeDocument/2006/relationships/hyperlink" Target="https://www.imls.gov/grants/available/national-leadership-grants-libraries" TargetMode="External"/><Relationship Id="rId36" Type="http://schemas.openxmlformats.org/officeDocument/2006/relationships/hyperlink" Target="https://www.imls.gov/sites/default/files/budgetform.pdf" TargetMode="External"/><Relationship Id="rId49" Type="http://schemas.openxmlformats.org/officeDocument/2006/relationships/hyperlink" Target="http://www.grants.gov/web/grants/support.html" TargetMode="External"/><Relationship Id="rId57" Type="http://schemas.openxmlformats.org/officeDocument/2006/relationships/hyperlink" Target="http://www.grants.gov/web/grants/applicants/adobe-sofrtware-compatibility.html" TargetMode="External"/><Relationship Id="rId61" Type="http://schemas.openxmlformats.org/officeDocument/2006/relationships/hyperlink" Target="http://www.house.gov/" TargetMode="External"/><Relationship Id="rId10" Type="http://schemas.openxmlformats.org/officeDocument/2006/relationships/webSettings" Target="webSettings.xml"/><Relationship Id="rId19" Type="http://schemas.openxmlformats.org/officeDocument/2006/relationships/hyperlink" Target="https://www.imls.gov/nofo/stem-expert-facilitation-family-learning-libraries-and-museums-stemex-national-leadership" TargetMode="External"/><Relationship Id="rId31" Type="http://schemas.openxmlformats.org/officeDocument/2006/relationships/hyperlink" Target="https://www.imls.gov/nofo/stem-expert-facilitation-family-learning-libraries-and-museums-stemex-national-leadership" TargetMode="External"/><Relationship Id="rId44" Type="http://schemas.openxmlformats.org/officeDocument/2006/relationships/hyperlink" Target="https://www.imls.gov/sites/default/files/programinfo.pdf" TargetMode="External"/><Relationship Id="rId52" Type="http://schemas.openxmlformats.org/officeDocument/2006/relationships/hyperlink" Target="https://www.imls.gov/grants/become-reviewer" TargetMode="External"/><Relationship Id="rId60" Type="http://schemas.openxmlformats.org/officeDocument/2006/relationships/hyperlink" Target="https://www.imls.gov/sites/default/files/publications/documents/strategicplan2012-16_brochure.pdf" TargetMode="External"/><Relationship Id="rId65" Type="http://schemas.openxmlformats.org/officeDocument/2006/relationships/hyperlink" Target="http://www.digitizationguidelines.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ls.gov/nofo/stem-expert-facilitation-family-learning-libraries-and-museums-stemex-national-leadership" TargetMode="External"/><Relationship Id="rId22" Type="http://schemas.openxmlformats.org/officeDocument/2006/relationships/hyperlink" Target="mailto:CivilRights@imls.gov" TargetMode="External"/><Relationship Id="rId27" Type="http://schemas.openxmlformats.org/officeDocument/2006/relationships/hyperlink" Target="https://www.imls.gov/sites/default/files/programinfo.pdf" TargetMode="External"/><Relationship Id="rId30" Type="http://schemas.openxmlformats.org/officeDocument/2006/relationships/hyperlink" Target="https://www.imls.gov/nofo/stem-expert-facilitation-family-learning-libraries-and-museums-stemex-national-leadership" TargetMode="External"/><Relationship Id="rId35" Type="http://schemas.openxmlformats.org/officeDocument/2006/relationships/hyperlink" Target="https://www.imls.gov/nofo/stem-expert-facilitation-family-learning-libraries-and-museums-stemex-national-leadership" TargetMode="External"/><Relationship Id="rId43" Type="http://schemas.openxmlformats.org/officeDocument/2006/relationships/hyperlink" Target="https://www.imls.gov/nofo/stem-expert-facilitation-family-learning-libraries-and-museums-stemex-national-leadership" TargetMode="External"/><Relationship Id="rId48" Type="http://schemas.openxmlformats.org/officeDocument/2006/relationships/hyperlink" Target="https://www.imls.gov/sites/default/files/gtc_afterdec2014_0315.pdf" TargetMode="External"/><Relationship Id="rId56" Type="http://schemas.openxmlformats.org/officeDocument/2006/relationships/hyperlink" Target="http://www.grants.gov/web/grants/applicants/applicant-faqs.html" TargetMode="External"/><Relationship Id="rId64" Type="http://schemas.openxmlformats.org/officeDocument/2006/relationships/hyperlink" Target="https://www.imls.gov/sites/default/files/budgetform.pdf" TargetMode="External"/><Relationship Id="rId69" Type="http://schemas.openxmlformats.org/officeDocument/2006/relationships/header" Target="header1.xml"/><Relationship Id="rId8" Type="http://schemas.microsoft.com/office/2007/relationships/stylesWithEffects" Target="stylesWithEffects.xml"/><Relationship Id="rId51" Type="http://schemas.openxmlformats.org/officeDocument/2006/relationships/hyperlink" Target="http://www.imls.gov/"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yperlink" Target="https://www.imls.gov/nofo/stem-expert-facilitation-family-learning-libraries-and-museums-stemex-national-leadership" TargetMode="External"/><Relationship Id="rId33" Type="http://schemas.openxmlformats.org/officeDocument/2006/relationships/hyperlink" Target="https://www.imls.gov/nofo/stem-expert-facilitation-family-learning-libraries-and-museums-stemex-national-leadership" TargetMode="External"/><Relationship Id="rId38" Type="http://schemas.openxmlformats.org/officeDocument/2006/relationships/hyperlink" Target="https://www.imls.gov/nofo/stem-expert-facilitation-family-learning-libraries-and-museums-stemex-national-leadership" TargetMode="External"/><Relationship Id="rId46" Type="http://schemas.openxmlformats.org/officeDocument/2006/relationships/hyperlink" Target="file:///C:\Users\SWebb\AppData\Local\Microsoft\Windows\INetCache\Content.Outlook\Q2IV5LM3\FY18%20NOFO%20LB21%20clearance%20draft%20Final%202017-06-17.docx" TargetMode="External"/><Relationship Id="rId59" Type="http://schemas.openxmlformats.org/officeDocument/2006/relationships/hyperlink" Target="http://www.grants.gov/web/grants/support.html" TargetMode="External"/><Relationship Id="rId67" Type="http://schemas.openxmlformats.org/officeDocument/2006/relationships/hyperlink" Target="https://www.imls.gov/sites/default/files/digitalstewardship.pdf" TargetMode="External"/><Relationship Id="rId20" Type="http://schemas.openxmlformats.org/officeDocument/2006/relationships/hyperlink" Target="https://www.imls.gov/nofo/stem-expert-facilitation-family-learning-libraries-and-museums-stemex-national-leadership" TargetMode="External"/><Relationship Id="rId41" Type="http://schemas.openxmlformats.org/officeDocument/2006/relationships/hyperlink" Target="https://www.imls.gov/nofo/stem-expert-facilitation-family-learning-libraries-and-museums-stemex-national-leadership" TargetMode="External"/><Relationship Id="rId54" Type="http://schemas.openxmlformats.org/officeDocument/2006/relationships/hyperlink" Target="https://www.sam.gov/portal/public/SAM/" TargetMode="External"/><Relationship Id="rId62" Type="http://schemas.openxmlformats.org/officeDocument/2006/relationships/hyperlink" Target="https://www.imls.gov/sites/default/files/apply/sample_sched.jpg"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dcd3da1-2581-4019-af36-a15adbc0f554">Approved</Status>
    <_dlc_DocId xmlns="630c05c4-25ab-47a3-a170-6a0962ebb8ce">IMLS0000000-353-143</_dlc_DocId>
    <_dlc_DocIdUrl xmlns="630c05c4-25ab-47a3-a170-6a0962ebb8ce">
      <Url>http://intranet.imls.gov/OCIO/PRA/_layouts/15/DocIdRedir.aspx?ID=IMLS0000000-353-143</Url>
      <Description>IMLS0000000-353-143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02148F0B6833649B164E4187FC676FD" ma:contentTypeVersion="1" ma:contentTypeDescription="Create a new document." ma:contentTypeScope="" ma:versionID="a11171d3080c6fa95711b6288506d2aa">
  <xsd:schema xmlns:xsd="http://www.w3.org/2001/XMLSchema" xmlns:xs="http://www.w3.org/2001/XMLSchema" xmlns:p="http://schemas.microsoft.com/office/2006/metadata/properties" xmlns:ns2="630c05c4-25ab-47a3-a170-6a0962ebb8ce" xmlns:ns3="0dcd3da1-2581-4019-af36-a15adbc0f554" targetNamespace="http://schemas.microsoft.com/office/2006/metadata/properties" ma:root="true" ma:fieldsID="cfc5aea4e64172cd1f4e53f5c8b25d5d" ns2:_="" ns3:_="">
    <xsd:import namespace="630c05c4-25ab-47a3-a170-6a0962ebb8ce"/>
    <xsd:import namespace="0dcd3da1-2581-4019-af36-a15adbc0f554"/>
    <xsd:element name="properties">
      <xsd:complexType>
        <xsd:sequence>
          <xsd:element name="documentManagement">
            <xsd:complexType>
              <xsd:all>
                <xsd:element ref="ns2:_dlc_DocId" minOccurs="0"/>
                <xsd:element ref="ns2:_dlc_DocIdUrl" minOccurs="0"/>
                <xsd:element ref="ns2:_dlc_DocIdPersistId"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d3da1-2581-4019-af36-a15adbc0f554" elementFormDefault="qualified">
    <xsd:import namespace="http://schemas.microsoft.com/office/2006/documentManagement/types"/>
    <xsd:import namespace="http://schemas.microsoft.com/office/infopath/2007/PartnerControls"/>
    <xsd:element name="Status" ma:index="11" nillable="true" ma:displayName="Status" ma:default="Submitted" ma:description="OMB Status" ma:format="Dropdown" ma:internalName="Status">
      <xsd:simpleType>
        <xsd:restriction base="dms:Choice">
          <xsd:enumeration value="Submitted"/>
          <xsd:enumeration value="In Process"/>
          <xsd:enumeration value="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2.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 ds:uri="0dcd3da1-2581-4019-af36-a15adbc0f554"/>
    <ds:schemaRef ds:uri="630c05c4-25ab-47a3-a170-6a0962ebb8ce"/>
  </ds:schemaRefs>
</ds:datastoreItem>
</file>

<file path=customXml/itemProps3.xml><?xml version="1.0" encoding="utf-8"?>
<ds:datastoreItem xmlns:ds="http://schemas.openxmlformats.org/officeDocument/2006/customXml" ds:itemID="{1CFEF1AE-A53B-4BC3-98C5-A3A2E930374B}">
  <ds:schemaRefs>
    <ds:schemaRef ds:uri="http://schemas.microsoft.com/sharepoint/events"/>
  </ds:schemaRefs>
</ds:datastoreItem>
</file>

<file path=customXml/itemProps4.xml><?xml version="1.0" encoding="utf-8"?>
<ds:datastoreItem xmlns:ds="http://schemas.openxmlformats.org/officeDocument/2006/customXml" ds:itemID="{50037F4A-4671-47F1-8BBE-78F3F344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dcd3da1-2581-4019-af36-a15adbc0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2E1D9B-E441-45FB-A2B9-2378C6CFE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19997</Words>
  <Characters>113987</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2018 NLG-Libraries NOFO Clearance draft 2017-06-20</vt:lpstr>
    </vt:vector>
  </TitlesOfParts>
  <Company/>
  <LinksUpToDate>false</LinksUpToDate>
  <CharactersWithSpaces>133717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NLG-Libraries NOFO Clearance draft 2017-06-20</dc:title>
  <dc:subject/>
  <dc:creator>Karmen Bisher</dc:creator>
  <cp:keywords/>
  <dc:description/>
  <cp:lastModifiedBy>SYSTEM</cp:lastModifiedBy>
  <cp:revision>2</cp:revision>
  <cp:lastPrinted>2017-02-08T13:36:00Z</cp:lastPrinted>
  <dcterms:created xsi:type="dcterms:W3CDTF">2017-11-03T14:36:00Z</dcterms:created>
  <dcterms:modified xsi:type="dcterms:W3CDTF">2017-11-03T14:36:00Z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0x010100B02148F0B6833649B164E4187FC676FD</vt:lpwstr>
  </property>
  <property fmtid="{D5CDD505-2E9C-101B-9397-08002B2CF9AE}" pid="3" name="_dlc_DocIdItemGuid">
    <vt:lpwstr>ffd322af-4f56-4629-a8d2-053f3138103b</vt:lpwstr>
  </property>
</Properties>
</file>