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96400" w14:textId="21DDE483" w:rsidR="007B6DFC" w:rsidRPr="007B6DFC" w:rsidRDefault="007B6DFC" w:rsidP="007B6DFC">
      <w:pPr>
        <w:pStyle w:val="Heading1"/>
        <w:jc w:val="center"/>
        <w:rPr>
          <w:rFonts w:ascii="Myriad Pro" w:eastAsia="Arial Unicode MS" w:hAnsi="Myriad Pro" w:cs="Arial Unicode MS"/>
          <w:lang w:val="en"/>
        </w:rPr>
      </w:pPr>
      <w:bookmarkStart w:id="0" w:name="_GoBack"/>
      <w:bookmarkEnd w:id="0"/>
      <w:r w:rsidRPr="007B6DFC">
        <w:rPr>
          <w:rFonts w:ascii="Myriad Pro" w:eastAsia="Arial Unicode MS" w:hAnsi="Myriad Pro" w:cs="Arial Unicode MS"/>
          <w:lang w:val="en"/>
        </w:rPr>
        <w:t xml:space="preserve">Museums </w:t>
      </w:r>
      <w:r w:rsidR="0028787C">
        <w:rPr>
          <w:rFonts w:ascii="Myriad Pro" w:eastAsia="Arial Unicode MS" w:hAnsi="Myriad Pro" w:cs="Arial Unicode MS"/>
          <w:lang w:val="en"/>
        </w:rPr>
        <w:t>Empowered</w:t>
      </w:r>
      <w:r w:rsidRPr="007B6DFC">
        <w:rPr>
          <w:rFonts w:ascii="Myriad Pro" w:eastAsia="Arial Unicode MS" w:hAnsi="Myriad Pro" w:cs="Arial Unicode MS"/>
          <w:lang w:val="en"/>
        </w:rPr>
        <w:t xml:space="preserve"> </w:t>
      </w:r>
    </w:p>
    <w:p w14:paraId="1EEDBB29" w14:textId="0E6F710A" w:rsidR="007B6DFC" w:rsidRPr="007B6DFC" w:rsidRDefault="007B6DFC" w:rsidP="007B6DFC">
      <w:pPr>
        <w:pStyle w:val="Heading1"/>
        <w:jc w:val="center"/>
        <w:rPr>
          <w:rFonts w:ascii="Myriad Pro" w:hAnsi="Myriad Pro"/>
        </w:rPr>
      </w:pPr>
      <w:r w:rsidRPr="007B6DFC">
        <w:rPr>
          <w:rFonts w:ascii="Myriad Pro" w:eastAsia="Arial Unicode MS" w:hAnsi="Myriad Pro" w:cs="Arial Unicode MS"/>
          <w:color w:val="34715B"/>
          <w:sz w:val="32"/>
          <w:lang w:val="en"/>
        </w:rPr>
        <w:t>FY 2018 NOTICE OF FUNDING OPPORTUNITY</w:t>
      </w:r>
    </w:p>
    <w:p w14:paraId="1D3CA9F2" w14:textId="2131CC18" w:rsidR="00FE2D88" w:rsidRPr="007B6DFC" w:rsidRDefault="00984ACB" w:rsidP="007B6DFC">
      <w:pPr>
        <w:pStyle w:val="Heading1"/>
        <w:rPr>
          <w:rFonts w:ascii="Myriad Pro" w:hAnsi="Myriad Pro"/>
          <w:sz w:val="32"/>
          <w:szCs w:val="32"/>
        </w:rPr>
      </w:pPr>
      <w:r w:rsidRPr="007B6DFC">
        <w:rPr>
          <w:rFonts w:ascii="Myriad Pro" w:hAnsi="Myriad Pro"/>
          <w:sz w:val="32"/>
          <w:szCs w:val="32"/>
        </w:rPr>
        <w:t>Table of Contents</w:t>
      </w:r>
    </w:p>
    <w:p w14:paraId="3B5072B8" w14:textId="77777777" w:rsidR="00575D00" w:rsidRPr="007B6DFC" w:rsidRDefault="0063036F" w:rsidP="001768B4">
      <w:pPr>
        <w:rPr>
          <w:rFonts w:ascii="Myriad Pro" w:hAnsi="Myriad Pro"/>
        </w:rPr>
      </w:pPr>
      <w:hyperlink w:anchor="_Museums_for_America" w:history="1">
        <w:r w:rsidR="00575D00" w:rsidRPr="007B6DFC">
          <w:rPr>
            <w:rStyle w:val="Hyperlink"/>
            <w:rFonts w:ascii="Myriad Pro" w:hAnsi="Myriad Pro"/>
          </w:rPr>
          <w:t>Home</w:t>
        </w:r>
      </w:hyperlink>
    </w:p>
    <w:p w14:paraId="184DD377" w14:textId="77777777" w:rsidR="002362F7" w:rsidRPr="007B6DFC" w:rsidRDefault="0063036F" w:rsidP="001768B4">
      <w:pPr>
        <w:rPr>
          <w:rFonts w:ascii="Myriad Pro" w:hAnsi="Myriad Pro"/>
        </w:rPr>
      </w:pPr>
      <w:hyperlink w:anchor="_A._Program_Description" w:history="1">
        <w:r w:rsidR="00575D00" w:rsidRPr="007B6DFC">
          <w:rPr>
            <w:rStyle w:val="Hyperlink"/>
            <w:rFonts w:ascii="Myriad Pro" w:hAnsi="Myriad Pro"/>
          </w:rPr>
          <w:t>A. Program Description</w:t>
        </w:r>
      </w:hyperlink>
    </w:p>
    <w:p w14:paraId="7CB62ECE" w14:textId="77777777" w:rsidR="002362F7" w:rsidRPr="007B6DFC" w:rsidRDefault="0063036F" w:rsidP="00B94C43">
      <w:pPr>
        <w:ind w:left="720"/>
        <w:rPr>
          <w:rFonts w:ascii="Myriad Pro" w:hAnsi="Myriad Pro"/>
        </w:rPr>
      </w:pPr>
      <w:hyperlink w:anchor="_A1._What_is" w:history="1">
        <w:r w:rsidR="002362F7" w:rsidRPr="007B6DFC">
          <w:rPr>
            <w:rStyle w:val="Hyperlink"/>
            <w:rFonts w:ascii="Myriad Pro" w:hAnsi="Myriad Pro"/>
          </w:rPr>
          <w:t>A1. What is this grant program?</w:t>
        </w:r>
      </w:hyperlink>
    </w:p>
    <w:p w14:paraId="742E85FA" w14:textId="77777777" w:rsidR="002362F7" w:rsidRPr="007B6DFC" w:rsidRDefault="0063036F" w:rsidP="00B94C43">
      <w:pPr>
        <w:ind w:left="720"/>
        <w:rPr>
          <w:rFonts w:ascii="Myriad Pro" w:hAnsi="Myriad Pro"/>
        </w:rPr>
      </w:pPr>
      <w:hyperlink w:anchor="_A2._What_are" w:history="1">
        <w:r w:rsidR="00550960" w:rsidRPr="007B6DFC">
          <w:rPr>
            <w:rStyle w:val="Hyperlink"/>
            <w:rFonts w:ascii="Myriad Pro" w:hAnsi="Myriad Pro"/>
          </w:rPr>
          <w:t>A2. What are i</w:t>
        </w:r>
        <w:r w:rsidR="002362F7" w:rsidRPr="007B6DFC">
          <w:rPr>
            <w:rStyle w:val="Hyperlink"/>
            <w:rFonts w:ascii="Myriad Pro" w:hAnsi="Myriad Pro"/>
          </w:rPr>
          <w:t>ndicators of successful projects?</w:t>
        </w:r>
      </w:hyperlink>
    </w:p>
    <w:p w14:paraId="37D6AC73" w14:textId="77777777" w:rsidR="002362F7" w:rsidRPr="007B6DFC" w:rsidRDefault="0063036F" w:rsidP="00B94C43">
      <w:pPr>
        <w:ind w:left="720"/>
        <w:rPr>
          <w:rFonts w:ascii="Myriad Pro" w:hAnsi="Myriad Pro"/>
        </w:rPr>
      </w:pPr>
      <w:hyperlink w:anchor="_A3._What_are" w:history="1">
        <w:r w:rsidR="002362F7" w:rsidRPr="007B6DFC">
          <w:rPr>
            <w:rStyle w:val="Hyperlink"/>
            <w:rFonts w:ascii="Myriad Pro" w:hAnsi="Myriad Pro"/>
          </w:rPr>
          <w:t>A3. What are the IMLS agency</w:t>
        </w:r>
        <w:r w:rsidR="00944E0B" w:rsidRPr="007B6DFC">
          <w:rPr>
            <w:rStyle w:val="Hyperlink"/>
            <w:rFonts w:ascii="Myriad Pro" w:hAnsi="Myriad Pro"/>
          </w:rPr>
          <w:t>-</w:t>
        </w:r>
        <w:r w:rsidR="002362F7" w:rsidRPr="007B6DFC">
          <w:rPr>
            <w:rStyle w:val="Hyperlink"/>
            <w:rFonts w:ascii="Myriad Pro" w:hAnsi="Myriad Pro"/>
          </w:rPr>
          <w:t>level goals?</w:t>
        </w:r>
      </w:hyperlink>
    </w:p>
    <w:p w14:paraId="1468AFB2" w14:textId="411EC55F" w:rsidR="00D915E8" w:rsidRPr="00FA6F37" w:rsidRDefault="00FA6F37" w:rsidP="00B94C43">
      <w:pPr>
        <w:ind w:left="720"/>
        <w:rPr>
          <w:rStyle w:val="Hyperlink"/>
          <w:rFonts w:ascii="Myriad Pro" w:hAnsi="Myriad Pro"/>
        </w:rPr>
      </w:pPr>
      <w:r>
        <w:rPr>
          <w:rFonts w:ascii="Myriad Pro" w:hAnsi="Myriad Pro"/>
        </w:rPr>
        <w:fldChar w:fldCharType="begin"/>
      </w:r>
      <w:r>
        <w:rPr>
          <w:rFonts w:ascii="Myriad Pro" w:hAnsi="Myriad Pro"/>
        </w:rPr>
        <w:instrText xml:space="preserve"> HYPERLINK  \l "_A4._What_are" </w:instrText>
      </w:r>
      <w:r>
        <w:rPr>
          <w:rFonts w:ascii="Myriad Pro" w:hAnsi="Myriad Pro"/>
        </w:rPr>
        <w:fldChar w:fldCharType="separate"/>
      </w:r>
      <w:r w:rsidR="00550960" w:rsidRPr="00FA6F37">
        <w:rPr>
          <w:rStyle w:val="Hyperlink"/>
          <w:rFonts w:ascii="Myriad Pro" w:hAnsi="Myriad Pro"/>
        </w:rPr>
        <w:t>A</w:t>
      </w:r>
      <w:r>
        <w:rPr>
          <w:rStyle w:val="Hyperlink"/>
          <w:rFonts w:ascii="Myriad Pro" w:hAnsi="Myriad Pro"/>
        </w:rPr>
        <w:t>4</w:t>
      </w:r>
      <w:r w:rsidR="00550960" w:rsidRPr="00FA6F37">
        <w:rPr>
          <w:rStyle w:val="Hyperlink"/>
          <w:rFonts w:ascii="Myriad Pro" w:hAnsi="Myriad Pro"/>
        </w:rPr>
        <w:t xml:space="preserve">. </w:t>
      </w:r>
      <w:r w:rsidR="00D915E8" w:rsidRPr="00FA6F37">
        <w:rPr>
          <w:rStyle w:val="Hyperlink"/>
          <w:rFonts w:ascii="Myriad Pro" w:hAnsi="Myriad Pro"/>
        </w:rPr>
        <w:t>W</w:t>
      </w:r>
      <w:r w:rsidR="00550960" w:rsidRPr="00FA6F37">
        <w:rPr>
          <w:rStyle w:val="Hyperlink"/>
          <w:rFonts w:ascii="Myriad Pro" w:hAnsi="Myriad Pro"/>
        </w:rPr>
        <w:t>hat are the project</w:t>
      </w:r>
      <w:r w:rsidR="00D915E8" w:rsidRPr="00FA6F37">
        <w:rPr>
          <w:rStyle w:val="Hyperlink"/>
          <w:rFonts w:ascii="Myriad Pro" w:hAnsi="Myriad Pro"/>
        </w:rPr>
        <w:t xml:space="preserve"> categories?</w:t>
      </w:r>
    </w:p>
    <w:p w14:paraId="0F28F2FE" w14:textId="4BC68544" w:rsidR="00D915E8" w:rsidRPr="007B6DFC" w:rsidRDefault="00FA6F37" w:rsidP="00B94C43">
      <w:pPr>
        <w:ind w:left="720"/>
        <w:rPr>
          <w:rFonts w:ascii="Myriad Pro" w:hAnsi="Myriad Pro"/>
        </w:rPr>
      </w:pPr>
      <w:r>
        <w:rPr>
          <w:rFonts w:ascii="Myriad Pro" w:hAnsi="Myriad Pro"/>
        </w:rPr>
        <w:fldChar w:fldCharType="end"/>
      </w:r>
      <w:hyperlink w:anchor="_A6._Where_can" w:history="1">
        <w:r w:rsidR="00D915E8" w:rsidRPr="007B6DFC">
          <w:rPr>
            <w:rStyle w:val="Hyperlink"/>
            <w:rFonts w:ascii="Myriad Pro" w:hAnsi="Myriad Pro"/>
          </w:rPr>
          <w:t>A</w:t>
        </w:r>
        <w:r>
          <w:rPr>
            <w:rStyle w:val="Hyperlink"/>
            <w:rFonts w:ascii="Myriad Pro" w:hAnsi="Myriad Pro"/>
          </w:rPr>
          <w:t>5</w:t>
        </w:r>
        <w:r w:rsidR="00D915E8" w:rsidRPr="007B6DFC">
          <w:rPr>
            <w:rStyle w:val="Hyperlink"/>
            <w:rFonts w:ascii="Myriad Pro" w:hAnsi="Myriad Pro"/>
          </w:rPr>
          <w:t>. Where can I find the authorizing statute and regulations for this funding opportunity?</w:t>
        </w:r>
      </w:hyperlink>
    </w:p>
    <w:p w14:paraId="30FEBE03" w14:textId="77777777" w:rsidR="00575D00" w:rsidRPr="007B6DFC" w:rsidRDefault="0063036F" w:rsidP="001768B4">
      <w:pPr>
        <w:rPr>
          <w:rFonts w:ascii="Myriad Pro" w:hAnsi="Myriad Pro"/>
        </w:rPr>
      </w:pPr>
      <w:hyperlink w:anchor="_B._Federal_Award" w:history="1">
        <w:r w:rsidR="00575D00" w:rsidRPr="007B6DFC">
          <w:rPr>
            <w:rStyle w:val="Hyperlink"/>
            <w:rFonts w:ascii="Myriad Pro" w:hAnsi="Myriad Pro"/>
          </w:rPr>
          <w:t>B. Federal Award Information</w:t>
        </w:r>
      </w:hyperlink>
    </w:p>
    <w:p w14:paraId="37CC345C" w14:textId="77777777" w:rsidR="00575D00" w:rsidRPr="007B6DFC" w:rsidRDefault="0063036F" w:rsidP="001768B4">
      <w:pPr>
        <w:rPr>
          <w:rFonts w:ascii="Myriad Pro" w:hAnsi="Myriad Pro"/>
        </w:rPr>
      </w:pPr>
      <w:hyperlink w:anchor="_C._Eligibility_Information" w:history="1">
        <w:r w:rsidR="00575D00" w:rsidRPr="007B6DFC">
          <w:rPr>
            <w:rStyle w:val="Hyperlink"/>
            <w:rFonts w:ascii="Myriad Pro" w:hAnsi="Myriad Pro"/>
          </w:rPr>
          <w:t>C. Eligibility Information</w:t>
        </w:r>
      </w:hyperlink>
    </w:p>
    <w:p w14:paraId="30017AE6" w14:textId="77777777" w:rsidR="00D915E8" w:rsidRPr="007B6DFC" w:rsidRDefault="0063036F" w:rsidP="00B94C43">
      <w:pPr>
        <w:ind w:left="720"/>
        <w:rPr>
          <w:rFonts w:ascii="Myriad Pro" w:hAnsi="Myriad Pro"/>
        </w:rPr>
      </w:pPr>
      <w:hyperlink w:anchor="_C1._What_are" w:history="1">
        <w:r w:rsidR="00D915E8" w:rsidRPr="007B6DFC">
          <w:rPr>
            <w:rStyle w:val="Hyperlink"/>
            <w:rFonts w:ascii="Myriad Pro" w:hAnsi="Myriad Pro"/>
          </w:rPr>
          <w:t>C1. What are the eligibility requirements for this program?</w:t>
        </w:r>
      </w:hyperlink>
    </w:p>
    <w:p w14:paraId="43D49C5A" w14:textId="77777777" w:rsidR="00D915E8" w:rsidRPr="007B6DFC" w:rsidRDefault="0063036F" w:rsidP="00B94C43">
      <w:pPr>
        <w:ind w:left="720"/>
        <w:rPr>
          <w:rFonts w:ascii="Myriad Pro" w:hAnsi="Myriad Pro"/>
        </w:rPr>
      </w:pPr>
      <w:hyperlink w:anchor="_C2._What_are" w:history="1">
        <w:r w:rsidR="00D915E8" w:rsidRPr="007B6DFC">
          <w:rPr>
            <w:rStyle w:val="Hyperlink"/>
            <w:rFonts w:ascii="Myriad Pro" w:hAnsi="Myriad Pro"/>
          </w:rPr>
          <w:t>C2. What are the cost sharing requirements for this program?</w:t>
        </w:r>
      </w:hyperlink>
    </w:p>
    <w:p w14:paraId="4E7EF785" w14:textId="77777777" w:rsidR="00D915E8" w:rsidRPr="007B6DFC" w:rsidRDefault="0063036F" w:rsidP="00B94C43">
      <w:pPr>
        <w:ind w:left="720"/>
        <w:rPr>
          <w:rFonts w:ascii="Myriad Pro" w:hAnsi="Myriad Pro"/>
        </w:rPr>
      </w:pPr>
      <w:hyperlink w:anchor="_C3._Other_Information" w:history="1">
        <w:r w:rsidR="00D915E8" w:rsidRPr="007B6DFC">
          <w:rPr>
            <w:rStyle w:val="Hyperlink"/>
            <w:rFonts w:ascii="Myriad Pro" w:hAnsi="Myriad Pro"/>
          </w:rPr>
          <w:t>C3. Other information</w:t>
        </w:r>
      </w:hyperlink>
    </w:p>
    <w:p w14:paraId="77EA8673" w14:textId="77777777" w:rsidR="00575D00" w:rsidRPr="007B6DFC" w:rsidRDefault="0063036F" w:rsidP="001768B4">
      <w:pPr>
        <w:rPr>
          <w:rFonts w:ascii="Myriad Pro" w:hAnsi="Myriad Pro"/>
        </w:rPr>
      </w:pPr>
      <w:hyperlink w:anchor="_D._Application_and" w:history="1">
        <w:r w:rsidR="00575D00" w:rsidRPr="007B6DFC">
          <w:rPr>
            <w:rStyle w:val="Hyperlink"/>
            <w:rFonts w:ascii="Myriad Pro" w:hAnsi="Myriad Pro"/>
          </w:rPr>
          <w:t>D. Application</w:t>
        </w:r>
        <w:r w:rsidR="00C6236F" w:rsidRPr="007B6DFC">
          <w:rPr>
            <w:rStyle w:val="Hyperlink"/>
            <w:rFonts w:ascii="Myriad Pro" w:hAnsi="Myriad Pro"/>
          </w:rPr>
          <w:t xml:space="preserve"> </w:t>
        </w:r>
        <w:r w:rsidR="00575D00" w:rsidRPr="007B6DFC">
          <w:rPr>
            <w:rStyle w:val="Hyperlink"/>
            <w:rFonts w:ascii="Myriad Pro" w:hAnsi="Myriad Pro"/>
          </w:rPr>
          <w:t>and Submission Information</w:t>
        </w:r>
      </w:hyperlink>
    </w:p>
    <w:p w14:paraId="7B34E182" w14:textId="77777777" w:rsidR="000359BA" w:rsidRPr="007B6DFC" w:rsidRDefault="0063036F" w:rsidP="00B94C43">
      <w:pPr>
        <w:ind w:left="720"/>
        <w:rPr>
          <w:rFonts w:ascii="Myriad Pro" w:hAnsi="Myriad Pro"/>
        </w:rPr>
      </w:pPr>
      <w:hyperlink w:anchor="_D1._How_can" w:history="1">
        <w:r w:rsidR="000359BA" w:rsidRPr="007B6DFC">
          <w:rPr>
            <w:rStyle w:val="Hyperlink"/>
            <w:rFonts w:ascii="Myriad Pro" w:hAnsi="Myriad Pro"/>
          </w:rPr>
          <w:t>D1. How can we find the application package?</w:t>
        </w:r>
      </w:hyperlink>
    </w:p>
    <w:p w14:paraId="36BC429F" w14:textId="77777777" w:rsidR="000359BA" w:rsidRPr="007B6DFC" w:rsidRDefault="0063036F" w:rsidP="00B94C43">
      <w:pPr>
        <w:ind w:left="720"/>
        <w:rPr>
          <w:rFonts w:ascii="Myriad Pro" w:hAnsi="Myriad Pro"/>
        </w:rPr>
      </w:pPr>
      <w:hyperlink w:anchor="_D2._What_content" w:history="1">
        <w:r w:rsidR="000359BA" w:rsidRPr="007B6DFC">
          <w:rPr>
            <w:rStyle w:val="Hyperlink"/>
            <w:rFonts w:ascii="Myriad Pro" w:hAnsi="Myriad Pro"/>
          </w:rPr>
          <w:t>D2. What c</w:t>
        </w:r>
        <w:r w:rsidR="00740A24" w:rsidRPr="007B6DFC">
          <w:rPr>
            <w:rStyle w:val="Hyperlink"/>
            <w:rFonts w:ascii="Myriad Pro" w:hAnsi="Myriad Pro"/>
          </w:rPr>
          <w:t>ontent and form are</w:t>
        </w:r>
        <w:r w:rsidR="000359BA" w:rsidRPr="007B6DFC">
          <w:rPr>
            <w:rStyle w:val="Hyperlink"/>
            <w:rFonts w:ascii="Myriad Pro" w:hAnsi="Myriad Pro"/>
          </w:rPr>
          <w:t xml:space="preserve"> required</w:t>
        </w:r>
        <w:r w:rsidR="00406E69" w:rsidRPr="007B6DFC">
          <w:rPr>
            <w:rStyle w:val="Hyperlink"/>
            <w:rFonts w:ascii="Myriad Pro" w:hAnsi="Myriad Pro"/>
          </w:rPr>
          <w:t xml:space="preserve"> to make a complete application?</w:t>
        </w:r>
      </w:hyperlink>
    </w:p>
    <w:p w14:paraId="6F54941E" w14:textId="77777777" w:rsidR="000D0191" w:rsidRPr="007B6DFC" w:rsidRDefault="0063036F" w:rsidP="00B94C43">
      <w:pPr>
        <w:ind w:left="720"/>
        <w:rPr>
          <w:rFonts w:ascii="Myriad Pro" w:hAnsi="Myriad Pro"/>
        </w:rPr>
      </w:pPr>
      <w:hyperlink w:anchor="_D3._What_are" w:history="1">
        <w:r w:rsidR="00406E69" w:rsidRPr="007B6DFC">
          <w:rPr>
            <w:rStyle w:val="Hyperlink"/>
            <w:rFonts w:ascii="Myriad Pro" w:hAnsi="Myriad Pro"/>
          </w:rPr>
          <w:t>D3</w:t>
        </w:r>
        <w:r w:rsidR="000D0191" w:rsidRPr="007B6DFC">
          <w:rPr>
            <w:rStyle w:val="Hyperlink"/>
            <w:rFonts w:ascii="Myriad Pro" w:hAnsi="Myriad Pro"/>
          </w:rPr>
          <w:t>. What are the registration requirements for submitting an application?</w:t>
        </w:r>
      </w:hyperlink>
    </w:p>
    <w:p w14:paraId="1AC3323F" w14:textId="77777777" w:rsidR="000D0191" w:rsidRPr="007B6DFC" w:rsidRDefault="0063036F" w:rsidP="00B94C43">
      <w:pPr>
        <w:ind w:left="720"/>
        <w:rPr>
          <w:rFonts w:ascii="Myriad Pro" w:hAnsi="Myriad Pro"/>
        </w:rPr>
      </w:pPr>
      <w:hyperlink w:anchor="_D4._When_and" w:history="1">
        <w:r w:rsidR="000D0191" w:rsidRPr="007B6DFC">
          <w:rPr>
            <w:rStyle w:val="Hyperlink"/>
            <w:rFonts w:ascii="Myriad Pro" w:hAnsi="Myriad Pro"/>
          </w:rPr>
          <w:t>D</w:t>
        </w:r>
        <w:r w:rsidR="00406E69" w:rsidRPr="007B6DFC">
          <w:rPr>
            <w:rStyle w:val="Hyperlink"/>
            <w:rFonts w:ascii="Myriad Pro" w:hAnsi="Myriad Pro"/>
          </w:rPr>
          <w:t>4</w:t>
        </w:r>
        <w:r w:rsidR="000D0191" w:rsidRPr="007B6DFC">
          <w:rPr>
            <w:rStyle w:val="Hyperlink"/>
            <w:rFonts w:ascii="Myriad Pro" w:hAnsi="Myriad Pro"/>
          </w:rPr>
          <w:t>. When and how must we submit our application?</w:t>
        </w:r>
      </w:hyperlink>
    </w:p>
    <w:p w14:paraId="4D6B4B5D" w14:textId="77777777" w:rsidR="000D0191" w:rsidRPr="007B6DFC" w:rsidRDefault="0063036F" w:rsidP="00B94C43">
      <w:pPr>
        <w:ind w:left="720"/>
        <w:rPr>
          <w:rFonts w:ascii="Myriad Pro" w:hAnsi="Myriad Pro"/>
        </w:rPr>
      </w:pPr>
      <w:hyperlink w:anchor="_D5._Is_there" w:history="1">
        <w:r w:rsidR="00406E69" w:rsidRPr="007B6DFC">
          <w:rPr>
            <w:rStyle w:val="Hyperlink"/>
            <w:rFonts w:ascii="Myriad Pro" w:hAnsi="Myriad Pro"/>
          </w:rPr>
          <w:t>D5</w:t>
        </w:r>
        <w:r w:rsidR="00BE40BA" w:rsidRPr="007B6DFC">
          <w:rPr>
            <w:rStyle w:val="Hyperlink"/>
            <w:rFonts w:ascii="Myriad Pro" w:hAnsi="Myriad Pro"/>
          </w:rPr>
          <w:t>. Is there an intergovernmental review?</w:t>
        </w:r>
      </w:hyperlink>
    </w:p>
    <w:p w14:paraId="28371CA2" w14:textId="77777777" w:rsidR="000D0191" w:rsidRPr="007B6DFC" w:rsidRDefault="0063036F" w:rsidP="00B94C43">
      <w:pPr>
        <w:ind w:left="720"/>
        <w:rPr>
          <w:rFonts w:ascii="Myriad Pro" w:hAnsi="Myriad Pro"/>
        </w:rPr>
      </w:pPr>
      <w:hyperlink w:anchor="_D6._Are_there" w:history="1">
        <w:r w:rsidR="00406E69" w:rsidRPr="007B6DFC">
          <w:rPr>
            <w:rStyle w:val="Hyperlink"/>
            <w:rFonts w:ascii="Myriad Pro" w:hAnsi="Myriad Pro"/>
          </w:rPr>
          <w:t>D6</w:t>
        </w:r>
        <w:r w:rsidR="00BE40BA" w:rsidRPr="007B6DFC">
          <w:rPr>
            <w:rStyle w:val="Hyperlink"/>
            <w:rFonts w:ascii="Myriad Pro" w:hAnsi="Myriad Pro"/>
          </w:rPr>
          <w:t>. Are there funding restrictions?</w:t>
        </w:r>
      </w:hyperlink>
    </w:p>
    <w:p w14:paraId="65523144" w14:textId="77777777" w:rsidR="008B7ABE" w:rsidRPr="007B6DFC" w:rsidRDefault="0063036F" w:rsidP="001768B4">
      <w:pPr>
        <w:rPr>
          <w:rFonts w:ascii="Myriad Pro" w:hAnsi="Myriad Pro"/>
        </w:rPr>
      </w:pPr>
      <w:hyperlink w:anchor="_E._Application_Review" w:history="1">
        <w:r w:rsidR="00575D00" w:rsidRPr="007B6DFC">
          <w:rPr>
            <w:rStyle w:val="Hyperlink"/>
            <w:rFonts w:ascii="Myriad Pro" w:hAnsi="Myriad Pro"/>
          </w:rPr>
          <w:t xml:space="preserve">E. Application Review </w:t>
        </w:r>
        <w:r w:rsidR="00682CC0" w:rsidRPr="007B6DFC">
          <w:rPr>
            <w:rStyle w:val="Hyperlink"/>
            <w:rFonts w:ascii="Myriad Pro" w:hAnsi="Myriad Pro"/>
          </w:rPr>
          <w:t>Information</w:t>
        </w:r>
      </w:hyperlink>
    </w:p>
    <w:p w14:paraId="1D38E34F" w14:textId="77777777" w:rsidR="00575D00" w:rsidRPr="007B6DFC" w:rsidRDefault="0063036F" w:rsidP="001768B4">
      <w:pPr>
        <w:rPr>
          <w:rFonts w:ascii="Myriad Pro" w:hAnsi="Myriad Pro"/>
        </w:rPr>
      </w:pPr>
      <w:hyperlink w:anchor="_F._Award_Administration" w:history="1">
        <w:r w:rsidR="00575D00" w:rsidRPr="007B6DFC">
          <w:rPr>
            <w:rStyle w:val="Hyperlink"/>
            <w:rFonts w:ascii="Myriad Pro" w:hAnsi="Myriad Pro"/>
          </w:rPr>
          <w:t>F. Award Administration Information</w:t>
        </w:r>
      </w:hyperlink>
    </w:p>
    <w:p w14:paraId="2A750CDE" w14:textId="77777777" w:rsidR="00575D00" w:rsidRPr="007B6DFC" w:rsidRDefault="0063036F" w:rsidP="001768B4">
      <w:pPr>
        <w:rPr>
          <w:rFonts w:ascii="Myriad Pro" w:hAnsi="Myriad Pro"/>
        </w:rPr>
      </w:pPr>
      <w:hyperlink w:anchor="_G._Contacts" w:history="1">
        <w:r w:rsidR="00575D00" w:rsidRPr="007B6DFC">
          <w:rPr>
            <w:rStyle w:val="Hyperlink"/>
            <w:rFonts w:ascii="Myriad Pro" w:hAnsi="Myriad Pro"/>
          </w:rPr>
          <w:t>G.</w:t>
        </w:r>
        <w:r w:rsidR="006228EC" w:rsidRPr="007B6DFC">
          <w:rPr>
            <w:rStyle w:val="Hyperlink"/>
            <w:rFonts w:ascii="Myriad Pro" w:hAnsi="Myriad Pro"/>
          </w:rPr>
          <w:t xml:space="preserve"> </w:t>
        </w:r>
        <w:r w:rsidR="00575D00" w:rsidRPr="007B6DFC">
          <w:rPr>
            <w:rStyle w:val="Hyperlink"/>
            <w:rFonts w:ascii="Myriad Pro" w:hAnsi="Myriad Pro"/>
          </w:rPr>
          <w:t>Contacts</w:t>
        </w:r>
      </w:hyperlink>
    </w:p>
    <w:p w14:paraId="677B58D8" w14:textId="77777777" w:rsidR="00575D00" w:rsidRPr="007B6DFC" w:rsidRDefault="0063036F" w:rsidP="001768B4">
      <w:pPr>
        <w:rPr>
          <w:rFonts w:ascii="Myriad Pro" w:hAnsi="Myriad Pro"/>
        </w:rPr>
      </w:pPr>
      <w:hyperlink w:anchor="_H._Other_Information" w:history="1">
        <w:r w:rsidR="00575D00" w:rsidRPr="007B6DFC">
          <w:rPr>
            <w:rStyle w:val="Hyperlink"/>
            <w:rFonts w:ascii="Myriad Pro" w:hAnsi="Myriad Pro"/>
          </w:rPr>
          <w:t>H. Other Information</w:t>
        </w:r>
      </w:hyperlink>
    </w:p>
    <w:p w14:paraId="29F9491D" w14:textId="01DFE455" w:rsidR="00984ACB" w:rsidRPr="007B6DFC" w:rsidRDefault="0063036F" w:rsidP="001768B4">
      <w:pPr>
        <w:rPr>
          <w:rFonts w:ascii="Myriad Pro" w:hAnsi="Myriad Pro"/>
        </w:rPr>
      </w:pPr>
      <w:hyperlink w:anchor="doclet-149" w:history="1">
        <w:r w:rsidR="004578DC" w:rsidRPr="007B6DFC">
          <w:rPr>
            <w:rStyle w:val="Hyperlink"/>
            <w:rFonts w:ascii="Myriad Pro" w:hAnsi="Myriad Pro"/>
          </w:rPr>
          <w:t>I. Appendices</w:t>
        </w:r>
      </w:hyperlink>
      <w:r w:rsidR="00984ACB" w:rsidRPr="007B6DFC">
        <w:rPr>
          <w:rFonts w:ascii="Myriad Pro" w:hAnsi="Myriad Pro"/>
        </w:rPr>
        <w:br w:type="page"/>
      </w:r>
    </w:p>
    <w:p w14:paraId="75476666" w14:textId="19728C07" w:rsidR="007B6DFC" w:rsidRPr="007B6DFC" w:rsidRDefault="007B6DFC" w:rsidP="007B6DFC">
      <w:pPr>
        <w:pStyle w:val="Heading1"/>
        <w:jc w:val="center"/>
        <w:rPr>
          <w:rFonts w:ascii="Myriad Pro" w:eastAsia="Arial Unicode MS" w:hAnsi="Myriad Pro" w:cs="Arial Unicode MS"/>
          <w:lang w:val="en"/>
        </w:rPr>
      </w:pPr>
      <w:bookmarkStart w:id="1" w:name="_Museums_for_America"/>
      <w:bookmarkEnd w:id="1"/>
      <w:r w:rsidRPr="007B6DFC">
        <w:rPr>
          <w:rFonts w:ascii="Myriad Pro" w:eastAsia="Arial Unicode MS" w:hAnsi="Myriad Pro" w:cs="Arial Unicode MS"/>
          <w:lang w:val="en"/>
        </w:rPr>
        <w:lastRenderedPageBreak/>
        <w:t xml:space="preserve">Museums </w:t>
      </w:r>
      <w:r w:rsidR="008D3F96">
        <w:rPr>
          <w:rFonts w:ascii="Myriad Pro" w:eastAsia="Arial Unicode MS" w:hAnsi="Myriad Pro" w:cs="Arial Unicode MS"/>
          <w:lang w:val="en"/>
        </w:rPr>
        <w:t>Empowered</w:t>
      </w:r>
    </w:p>
    <w:p w14:paraId="5B769D00" w14:textId="4F304353" w:rsidR="00A0462A" w:rsidRPr="007B6DFC" w:rsidRDefault="007B6DFC" w:rsidP="007B6DFC">
      <w:pPr>
        <w:pStyle w:val="Heading2"/>
        <w:spacing w:after="360"/>
        <w:jc w:val="center"/>
        <w:rPr>
          <w:rFonts w:ascii="Myriad Pro" w:hAnsi="Myriad Pro"/>
        </w:rPr>
      </w:pPr>
      <w:r w:rsidRPr="007B6DFC">
        <w:rPr>
          <w:rFonts w:ascii="Myriad Pro" w:eastAsia="Arial Unicode MS" w:hAnsi="Myriad Pro" w:cs="Arial Unicode MS"/>
          <w:color w:val="34715B"/>
          <w:sz w:val="32"/>
          <w:lang w:val="en"/>
        </w:rPr>
        <w:t>FY 2018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6000"/>
      </w:tblGrid>
      <w:tr w:rsidR="00A0462A" w:rsidRPr="007B6DFC" w14:paraId="38648589"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071F412" w14:textId="77777777" w:rsidR="00A0462A" w:rsidRPr="007B6DFC" w:rsidRDefault="00A0462A" w:rsidP="007B6DFC">
            <w:pPr>
              <w:spacing w:after="0"/>
              <w:rPr>
                <w:rFonts w:ascii="Myriad Pro" w:hAnsi="Myriad Pro"/>
                <w:b/>
              </w:rPr>
            </w:pPr>
            <w:bookmarkStart w:id="2" w:name="doclet-95"/>
            <w:bookmarkStart w:id="3" w:name="doclet-92"/>
            <w:bookmarkEnd w:id="2"/>
            <w:bookmarkEnd w:id="3"/>
            <w:r w:rsidRPr="007B6DFC">
              <w:rPr>
                <w:rFonts w:ascii="Myriad Pro" w:hAnsi="Myriad Pro"/>
                <w:b/>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EAD4608" w14:textId="77777777" w:rsidR="00A0462A" w:rsidRPr="007B6DFC" w:rsidRDefault="00A0462A" w:rsidP="007B6DFC">
            <w:pPr>
              <w:spacing w:after="0"/>
              <w:rPr>
                <w:rFonts w:ascii="Myriad Pro" w:hAnsi="Myriad Pro"/>
              </w:rPr>
            </w:pPr>
            <w:r w:rsidRPr="007B6DFC">
              <w:rPr>
                <w:rFonts w:ascii="Myriad Pro" w:hAnsi="Myriad Pro"/>
              </w:rPr>
              <w:t>Institute of Museum and Library Services</w:t>
            </w:r>
          </w:p>
        </w:tc>
      </w:tr>
      <w:tr w:rsidR="00A0462A" w:rsidRPr="007B6DFC" w14:paraId="6A62F687"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0363B071" w14:textId="77777777" w:rsidR="00A0462A" w:rsidRPr="007B6DFC" w:rsidRDefault="00A0462A" w:rsidP="007B6DFC">
            <w:pPr>
              <w:spacing w:after="0"/>
              <w:rPr>
                <w:rFonts w:ascii="Myriad Pro" w:hAnsi="Myriad Pro"/>
                <w:b/>
              </w:rPr>
            </w:pPr>
            <w:r w:rsidRPr="007B6DFC">
              <w:rPr>
                <w:rFonts w:ascii="Myriad Pro" w:hAnsi="Myriad Pro"/>
                <w:b/>
              </w:rPr>
              <w:t xml:space="preserve">Funding Opportunity Title: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2748019" w14:textId="2B4EA880" w:rsidR="00A0462A" w:rsidRPr="007B6DFC" w:rsidRDefault="0028787C" w:rsidP="0028787C">
            <w:pPr>
              <w:spacing w:after="0"/>
              <w:rPr>
                <w:rFonts w:ascii="Myriad Pro" w:hAnsi="Myriad Pro"/>
              </w:rPr>
            </w:pPr>
            <w:r>
              <w:rPr>
                <w:rFonts w:ascii="Myriad Pro" w:hAnsi="Myriad Pro"/>
              </w:rPr>
              <w:t>Museums Empowered: Professional Development Opportunities for Museum Staff – A Museums for America Special Initiative</w:t>
            </w:r>
          </w:p>
        </w:tc>
      </w:tr>
      <w:tr w:rsidR="00A0462A" w:rsidRPr="007B6DFC" w14:paraId="06454B4B"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19882C4" w14:textId="77777777" w:rsidR="00A0462A" w:rsidRPr="007B6DFC" w:rsidRDefault="00A0462A" w:rsidP="007B6DFC">
            <w:pPr>
              <w:spacing w:after="0"/>
              <w:rPr>
                <w:rFonts w:ascii="Myriad Pro" w:hAnsi="Myriad Pro"/>
                <w:b/>
              </w:rPr>
            </w:pPr>
            <w:r w:rsidRPr="007B6DFC">
              <w:rPr>
                <w:rFonts w:ascii="Myriad Pro" w:hAnsi="Myriad Pro"/>
                <w:b/>
              </w:rPr>
              <w:t xml:space="preserve">Announcement Type: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2DD7E5C" w14:textId="77777777" w:rsidR="00A0462A" w:rsidRPr="007B6DFC" w:rsidRDefault="00A0462A" w:rsidP="007B6DFC">
            <w:pPr>
              <w:spacing w:after="0"/>
              <w:rPr>
                <w:rFonts w:ascii="Myriad Pro" w:hAnsi="Myriad Pro"/>
              </w:rPr>
            </w:pPr>
            <w:r w:rsidRPr="007B6DFC">
              <w:rPr>
                <w:rFonts w:ascii="Myriad Pro" w:hAnsi="Myriad Pro"/>
              </w:rPr>
              <w:t>Notice of Funding Opportunity</w:t>
            </w:r>
          </w:p>
        </w:tc>
      </w:tr>
      <w:tr w:rsidR="00A0462A" w:rsidRPr="007B6DFC" w14:paraId="72326D1F"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6634BF" w14:textId="77777777" w:rsidR="00A0462A" w:rsidRPr="007B6DFC" w:rsidRDefault="00A0462A" w:rsidP="007B6DFC">
            <w:pPr>
              <w:spacing w:after="0"/>
              <w:rPr>
                <w:rFonts w:ascii="Myriad Pro" w:hAnsi="Myriad Pro"/>
                <w:b/>
              </w:rPr>
            </w:pPr>
            <w:r w:rsidRPr="007B6DFC">
              <w:rPr>
                <w:rFonts w:ascii="Myriad Pro" w:hAnsi="Myriad Pro"/>
                <w:b/>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B024C36" w14:textId="21B6AB48" w:rsidR="00A0462A" w:rsidRPr="007B6DFC" w:rsidRDefault="00796F1A" w:rsidP="0028787C">
            <w:pPr>
              <w:spacing w:after="0"/>
              <w:rPr>
                <w:rFonts w:ascii="Myriad Pro" w:hAnsi="Myriad Pro"/>
              </w:rPr>
            </w:pPr>
            <w:r w:rsidRPr="007B6DFC">
              <w:rPr>
                <w:rFonts w:ascii="Myriad Pro" w:hAnsi="Myriad Pro"/>
              </w:rPr>
              <w:t>M</w:t>
            </w:r>
            <w:r w:rsidR="0028787C">
              <w:rPr>
                <w:rFonts w:ascii="Myriad Pro" w:hAnsi="Myriad Pro"/>
              </w:rPr>
              <w:t>E</w:t>
            </w:r>
            <w:r w:rsidR="00662D7F" w:rsidRPr="007B6DFC">
              <w:rPr>
                <w:rFonts w:ascii="Myriad Pro" w:hAnsi="Myriad Pro"/>
              </w:rPr>
              <w:t>-FY18</w:t>
            </w:r>
          </w:p>
        </w:tc>
      </w:tr>
      <w:tr w:rsidR="00A0462A" w:rsidRPr="007B6DFC" w14:paraId="53FF8732"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13913AFC" w14:textId="77777777" w:rsidR="00A0462A" w:rsidRPr="007B6DFC" w:rsidRDefault="00A0462A" w:rsidP="007B6DFC">
            <w:pPr>
              <w:spacing w:after="0"/>
              <w:rPr>
                <w:rFonts w:ascii="Myriad Pro" w:hAnsi="Myriad Pro"/>
                <w:b/>
              </w:rPr>
            </w:pPr>
            <w:r w:rsidRPr="007B6DFC">
              <w:rPr>
                <w:rFonts w:ascii="Myriad Pro" w:hAnsi="Myriad Pro"/>
                <w:b/>
              </w:rPr>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5908307" w14:textId="77777777" w:rsidR="00A0462A" w:rsidRPr="007B6DFC" w:rsidRDefault="00475EDA" w:rsidP="007B6DFC">
            <w:pPr>
              <w:spacing w:after="0"/>
              <w:rPr>
                <w:rFonts w:ascii="Myriad Pro" w:hAnsi="Myriad Pro"/>
              </w:rPr>
            </w:pPr>
            <w:r w:rsidRPr="007B6DFC">
              <w:rPr>
                <w:rFonts w:ascii="Myriad Pro" w:hAnsi="Myriad Pro"/>
              </w:rPr>
              <w:t>45.3</w:t>
            </w:r>
            <w:r w:rsidR="0091241A" w:rsidRPr="007B6DFC">
              <w:rPr>
                <w:rFonts w:ascii="Myriad Pro" w:hAnsi="Myriad Pro"/>
              </w:rPr>
              <w:t>01</w:t>
            </w:r>
          </w:p>
        </w:tc>
      </w:tr>
      <w:tr w:rsidR="00A0462A" w:rsidRPr="007B6DFC" w14:paraId="33F24914"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0CF27956" w14:textId="77777777" w:rsidR="00A0462A" w:rsidRPr="007B6DFC" w:rsidRDefault="00A0462A" w:rsidP="007B6DFC">
            <w:pPr>
              <w:spacing w:after="0"/>
              <w:rPr>
                <w:rFonts w:ascii="Myriad Pro" w:hAnsi="Myriad Pro"/>
                <w:b/>
              </w:rPr>
            </w:pPr>
            <w:r w:rsidRPr="007B6DFC">
              <w:rPr>
                <w:rFonts w:ascii="Myriad Pro" w:hAnsi="Myriad Pro"/>
                <w:b/>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D25887F" w14:textId="19A2F4F0" w:rsidR="00A0462A" w:rsidRPr="007B6DFC" w:rsidRDefault="00A0462A" w:rsidP="0028787C">
            <w:pPr>
              <w:spacing w:after="0"/>
              <w:rPr>
                <w:rFonts w:ascii="Myriad Pro" w:hAnsi="Myriad Pro"/>
              </w:rPr>
            </w:pPr>
            <w:r w:rsidRPr="007B6DFC">
              <w:rPr>
                <w:rFonts w:ascii="Myriad Pro" w:hAnsi="Myriad Pro"/>
              </w:rPr>
              <w:t xml:space="preserve">Submit through Grants.gov by 11:59 p.m. U.S. Eastern Time on </w:t>
            </w:r>
            <w:r w:rsidR="0028787C">
              <w:rPr>
                <w:rFonts w:ascii="Myriad Pro" w:hAnsi="Myriad Pro"/>
              </w:rPr>
              <w:t>March</w:t>
            </w:r>
            <w:r w:rsidR="002C6B49" w:rsidRPr="007B6DFC">
              <w:rPr>
                <w:rFonts w:ascii="Myriad Pro" w:hAnsi="Myriad Pro"/>
              </w:rPr>
              <w:t xml:space="preserve"> </w:t>
            </w:r>
            <w:r w:rsidRPr="007B6DFC">
              <w:rPr>
                <w:rFonts w:ascii="Myriad Pro" w:hAnsi="Myriad Pro"/>
              </w:rPr>
              <w:t>1, 201</w:t>
            </w:r>
            <w:r w:rsidR="0028787C">
              <w:rPr>
                <w:rFonts w:ascii="Myriad Pro" w:hAnsi="Myriad Pro"/>
              </w:rPr>
              <w:t>8</w:t>
            </w:r>
            <w:r w:rsidRPr="007B6DFC">
              <w:rPr>
                <w:rFonts w:ascii="Myriad Pro" w:hAnsi="Myriad Pro"/>
              </w:rPr>
              <w:t>.</w:t>
            </w:r>
          </w:p>
        </w:tc>
      </w:tr>
      <w:tr w:rsidR="00A0462A" w:rsidRPr="007B6DFC" w14:paraId="2D2E3B20"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70EA4F0B" w14:textId="77777777" w:rsidR="00A0462A" w:rsidRPr="007B6DFC" w:rsidRDefault="00A0462A" w:rsidP="007B6DFC">
            <w:pPr>
              <w:spacing w:after="0"/>
              <w:rPr>
                <w:rFonts w:ascii="Myriad Pro" w:hAnsi="Myriad Pro"/>
                <w:b/>
              </w:rPr>
            </w:pPr>
            <w:r w:rsidRPr="007B6DFC">
              <w:rPr>
                <w:rFonts w:ascii="Myriad Pro" w:hAnsi="Myriad Pro"/>
                <w:b/>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7E73D79" w14:textId="77777777" w:rsidR="00A0462A" w:rsidRPr="007B6DFC" w:rsidRDefault="00796F1A" w:rsidP="007B6DFC">
            <w:pPr>
              <w:spacing w:after="0"/>
              <w:rPr>
                <w:rFonts w:ascii="Myriad Pro" w:hAnsi="Myriad Pro"/>
              </w:rPr>
            </w:pPr>
            <w:r w:rsidRPr="007B6DFC">
              <w:rPr>
                <w:rFonts w:ascii="Myriad Pro" w:hAnsi="Myriad Pro"/>
              </w:rPr>
              <w:t>September</w:t>
            </w:r>
            <w:r w:rsidR="002C6B49" w:rsidRPr="007B6DFC">
              <w:rPr>
                <w:rFonts w:ascii="Myriad Pro" w:hAnsi="Myriad Pro"/>
              </w:rPr>
              <w:t xml:space="preserve"> </w:t>
            </w:r>
            <w:r w:rsidR="00A0462A" w:rsidRPr="007B6DFC">
              <w:rPr>
                <w:rFonts w:ascii="Myriad Pro" w:hAnsi="Myriad Pro"/>
              </w:rPr>
              <w:t>2018 (subject to the availability of funds and IMLS discretion)</w:t>
            </w:r>
          </w:p>
        </w:tc>
      </w:tr>
      <w:tr w:rsidR="00A0462A" w:rsidRPr="007B6DFC" w14:paraId="7FCCB001"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619F113E" w14:textId="77777777" w:rsidR="00A0462A" w:rsidRPr="007B6DFC" w:rsidRDefault="00A0462A" w:rsidP="007B6DFC">
            <w:pPr>
              <w:spacing w:after="0"/>
              <w:rPr>
                <w:rFonts w:ascii="Myriad Pro" w:hAnsi="Myriad Pro"/>
                <w:b/>
              </w:rPr>
            </w:pPr>
            <w:r w:rsidRPr="007B6DFC">
              <w:rPr>
                <w:rFonts w:ascii="Myriad Pro" w:hAnsi="Myriad Pro"/>
                <w:b/>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655077" w14:textId="77777777" w:rsidR="00A0462A" w:rsidRPr="007B6DFC" w:rsidRDefault="00A0462A" w:rsidP="007B6DFC">
            <w:pPr>
              <w:spacing w:after="0"/>
              <w:rPr>
                <w:rFonts w:ascii="Myriad Pro" w:hAnsi="Myriad Pro"/>
              </w:rPr>
            </w:pPr>
            <w:r w:rsidRPr="007B6DFC">
              <w:rPr>
                <w:rFonts w:ascii="Myriad Pro" w:hAnsi="Myriad Pro"/>
              </w:rPr>
              <w:t xml:space="preserve">Not earlier than </w:t>
            </w:r>
            <w:r w:rsidR="00796F1A" w:rsidRPr="007B6DFC">
              <w:rPr>
                <w:rFonts w:ascii="Myriad Pro" w:hAnsi="Myriad Pro"/>
              </w:rPr>
              <w:t>October</w:t>
            </w:r>
            <w:r w:rsidR="002C6B49" w:rsidRPr="007B6DFC">
              <w:rPr>
                <w:rFonts w:ascii="Myriad Pro" w:hAnsi="Myriad Pro"/>
              </w:rPr>
              <w:t xml:space="preserve"> </w:t>
            </w:r>
            <w:r w:rsidRPr="007B6DFC">
              <w:rPr>
                <w:rFonts w:ascii="Myriad Pro" w:hAnsi="Myriad Pro"/>
              </w:rPr>
              <w:t xml:space="preserve">1, 2018. Projects must begin on </w:t>
            </w:r>
            <w:r w:rsidR="00796F1A" w:rsidRPr="007B6DFC">
              <w:rPr>
                <w:rFonts w:ascii="Myriad Pro" w:hAnsi="Myriad Pro"/>
              </w:rPr>
              <w:t>October</w:t>
            </w:r>
            <w:r w:rsidR="002C6B49" w:rsidRPr="007B6DFC">
              <w:rPr>
                <w:rFonts w:ascii="Myriad Pro" w:hAnsi="Myriad Pro"/>
              </w:rPr>
              <w:t xml:space="preserve"> </w:t>
            </w:r>
            <w:r w:rsidRPr="007B6DFC">
              <w:rPr>
                <w:rFonts w:ascii="Myriad Pro" w:hAnsi="Myriad Pro"/>
              </w:rPr>
              <w:t xml:space="preserve">1, </w:t>
            </w:r>
            <w:r w:rsidR="00796F1A" w:rsidRPr="007B6DFC">
              <w:rPr>
                <w:rFonts w:ascii="Myriad Pro" w:hAnsi="Myriad Pro"/>
              </w:rPr>
              <w:t>November</w:t>
            </w:r>
            <w:r w:rsidR="002C6B49" w:rsidRPr="007B6DFC">
              <w:rPr>
                <w:rFonts w:ascii="Myriad Pro" w:hAnsi="Myriad Pro"/>
              </w:rPr>
              <w:t xml:space="preserve"> </w:t>
            </w:r>
            <w:r w:rsidRPr="007B6DFC">
              <w:rPr>
                <w:rFonts w:ascii="Myriad Pro" w:hAnsi="Myriad Pro"/>
              </w:rPr>
              <w:t xml:space="preserve">1, or </w:t>
            </w:r>
            <w:r w:rsidR="00796F1A" w:rsidRPr="007B6DFC">
              <w:rPr>
                <w:rFonts w:ascii="Myriad Pro" w:hAnsi="Myriad Pro"/>
              </w:rPr>
              <w:t>December</w:t>
            </w:r>
            <w:r w:rsidR="002C6B49" w:rsidRPr="007B6DFC">
              <w:rPr>
                <w:rFonts w:ascii="Myriad Pro" w:hAnsi="Myriad Pro"/>
              </w:rPr>
              <w:t xml:space="preserve"> </w:t>
            </w:r>
            <w:r w:rsidRPr="007B6DFC">
              <w:rPr>
                <w:rFonts w:ascii="Myriad Pro" w:hAnsi="Myriad Pro"/>
              </w:rPr>
              <w:t>1, 2018.</w:t>
            </w:r>
          </w:p>
        </w:tc>
      </w:tr>
    </w:tbl>
    <w:p w14:paraId="6A892134" w14:textId="77777777" w:rsidR="00575D00" w:rsidRPr="007B6DFC" w:rsidRDefault="00575D00" w:rsidP="007B6DFC">
      <w:pPr>
        <w:pStyle w:val="Heading3"/>
        <w:spacing w:before="240"/>
        <w:rPr>
          <w:rFonts w:ascii="Myriad Pro" w:hAnsi="Myriad Pro"/>
          <w:color w:val="auto"/>
        </w:rPr>
      </w:pPr>
      <w:bookmarkStart w:id="4" w:name="_oyjcla902tf1"/>
      <w:bookmarkEnd w:id="4"/>
      <w:r w:rsidRPr="007B6DFC">
        <w:rPr>
          <w:rFonts w:ascii="Myriad Pro" w:hAnsi="Myriad Pro"/>
          <w:color w:val="auto"/>
        </w:rPr>
        <w:t>Equal Opportunity</w:t>
      </w:r>
    </w:p>
    <w:p w14:paraId="29CBB80F" w14:textId="77777777" w:rsidR="00575D00" w:rsidRPr="007B6DFC" w:rsidRDefault="00575D00" w:rsidP="001768B4">
      <w:pPr>
        <w:rPr>
          <w:rFonts w:ascii="Myriad Pro" w:hAnsi="Myriad Pro"/>
        </w:rPr>
      </w:pPr>
      <w:r w:rsidRPr="007B6DFC">
        <w:rPr>
          <w:rFonts w:ascii="Myriad Pro" w:hAnsi="Myriad Pro"/>
        </w:rPr>
        <w:t xml:space="preserve">IMLS-funded programs do not discriminate on the basis of race, color, national origin, sex, disability, or age. For further information, email the Civil Rights Officer at </w:t>
      </w:r>
      <w:hyperlink r:id="rId12" w:history="1">
        <w:r w:rsidRPr="007B6DFC">
          <w:rPr>
            <w:rStyle w:val="Hyperlink"/>
            <w:rFonts w:ascii="Myriad Pro" w:hAnsi="Myriad Pro"/>
            <w:color w:val="auto"/>
          </w:rPr>
          <w:t xml:space="preserve">CivilRights@imls.gov </w:t>
        </w:r>
      </w:hyperlink>
      <w:r w:rsidRPr="007B6DFC">
        <w:rPr>
          <w:rFonts w:ascii="Myriad Pro" w:hAnsi="Myriad Pro"/>
        </w:rPr>
        <w:t xml:space="preserve">or write to the Civil Rights Officer, Institute of Museum and Library Services, </w:t>
      </w:r>
      <w:r w:rsidR="0068382B" w:rsidRPr="007B6DFC">
        <w:rPr>
          <w:rFonts w:ascii="Myriad Pro" w:hAnsi="Myriad Pro"/>
        </w:rPr>
        <w:t>955 L</w:t>
      </w:r>
      <w:r w:rsidR="006228EC" w:rsidRPr="007B6DFC">
        <w:rPr>
          <w:rFonts w:ascii="Myriad Pro" w:hAnsi="Myriad Pro"/>
        </w:rPr>
        <w:t>’</w:t>
      </w:r>
      <w:r w:rsidR="0068382B" w:rsidRPr="007B6DFC">
        <w:rPr>
          <w:rFonts w:ascii="Myriad Pro" w:hAnsi="Myriad Pro"/>
        </w:rPr>
        <w:t>Enfant Plaza North, SW, Suite 4000</w:t>
      </w:r>
      <w:r w:rsidRPr="007B6DFC">
        <w:rPr>
          <w:rFonts w:ascii="Myriad Pro" w:hAnsi="Myriad Pro"/>
        </w:rPr>
        <w:t>, Washington, DC</w:t>
      </w:r>
      <w:r w:rsidR="006228EC" w:rsidRPr="007B6DFC">
        <w:rPr>
          <w:rFonts w:ascii="Myriad Pro" w:hAnsi="Myriad Pro"/>
        </w:rPr>
        <w:t>,</w:t>
      </w:r>
      <w:r w:rsidRPr="007B6DFC">
        <w:rPr>
          <w:rFonts w:ascii="Myriad Pro" w:hAnsi="Myriad Pro"/>
        </w:rPr>
        <w:t xml:space="preserve"> 200</w:t>
      </w:r>
      <w:r w:rsidR="0068382B" w:rsidRPr="007B6DFC">
        <w:rPr>
          <w:rFonts w:ascii="Myriad Pro" w:hAnsi="Myriad Pro"/>
        </w:rPr>
        <w:t>24</w:t>
      </w:r>
      <w:r w:rsidRPr="007B6DFC">
        <w:rPr>
          <w:rFonts w:ascii="Myriad Pro" w:hAnsi="Myriad Pro"/>
        </w:rPr>
        <w:t>-</w:t>
      </w:r>
      <w:r w:rsidR="00B93C48" w:rsidRPr="007B6DFC">
        <w:rPr>
          <w:rFonts w:ascii="Myriad Pro" w:hAnsi="Myriad Pro"/>
        </w:rPr>
        <w:t>2135</w:t>
      </w:r>
      <w:r w:rsidRPr="007B6DFC">
        <w:rPr>
          <w:rFonts w:ascii="Myriad Pro" w:hAnsi="Myriad Pro"/>
        </w:rPr>
        <w:t>.</w:t>
      </w:r>
    </w:p>
    <w:p w14:paraId="0760EE12" w14:textId="77777777" w:rsidR="00575D00" w:rsidRPr="007B6DFC" w:rsidRDefault="00575D00" w:rsidP="00D24850">
      <w:pPr>
        <w:pStyle w:val="Heading2"/>
        <w:rPr>
          <w:rFonts w:ascii="Myriad Pro" w:hAnsi="Myriad Pro"/>
          <w:color w:val="auto"/>
        </w:rPr>
      </w:pPr>
      <w:bookmarkStart w:id="5" w:name="_akiozewitsic"/>
      <w:bookmarkStart w:id="6" w:name="_A._Program_Description"/>
      <w:bookmarkEnd w:id="5"/>
      <w:bookmarkEnd w:id="6"/>
      <w:r w:rsidRPr="007B6DFC">
        <w:rPr>
          <w:rFonts w:ascii="Myriad Pro" w:hAnsi="Myriad Pro"/>
          <w:color w:val="auto"/>
        </w:rPr>
        <w:t>A. Program Description</w:t>
      </w:r>
    </w:p>
    <w:p w14:paraId="2C99DB1E" w14:textId="1DF5A9AD" w:rsidR="00575D00" w:rsidRPr="007B6DFC" w:rsidRDefault="004578DC" w:rsidP="00A63313">
      <w:pPr>
        <w:pStyle w:val="Heading3"/>
        <w:rPr>
          <w:rFonts w:ascii="Myriad Pro" w:hAnsi="Myriad Pro"/>
          <w:color w:val="auto"/>
        </w:rPr>
      </w:pPr>
      <w:bookmarkStart w:id="7" w:name="doclet-144"/>
      <w:bookmarkStart w:id="8" w:name="_dax4kt6ip1rv"/>
      <w:bookmarkStart w:id="9" w:name="_A1._What_is"/>
      <w:bookmarkEnd w:id="7"/>
      <w:bookmarkEnd w:id="8"/>
      <w:bookmarkEnd w:id="9"/>
      <w:r w:rsidRPr="007B6DFC">
        <w:rPr>
          <w:rFonts w:ascii="Myriad Pro" w:hAnsi="Myriad Pro"/>
          <w:color w:val="auto"/>
        </w:rPr>
        <w:t>A</w:t>
      </w:r>
      <w:r w:rsidR="00D17EA1" w:rsidRPr="007B6DFC">
        <w:rPr>
          <w:rFonts w:ascii="Myriad Pro" w:hAnsi="Myriad Pro"/>
          <w:color w:val="auto"/>
        </w:rPr>
        <w:t>1</w:t>
      </w:r>
      <w:r w:rsidR="007C473B" w:rsidRPr="007B6DFC">
        <w:rPr>
          <w:rFonts w:ascii="Myriad Pro" w:hAnsi="Myriad Pro"/>
          <w:color w:val="auto"/>
        </w:rPr>
        <w:t xml:space="preserve">. </w:t>
      </w:r>
      <w:r w:rsidR="00575D00" w:rsidRPr="007B6DFC">
        <w:rPr>
          <w:rFonts w:ascii="Myriad Pro" w:hAnsi="Myriad Pro"/>
          <w:color w:val="auto"/>
        </w:rPr>
        <w:t xml:space="preserve">What is this </w:t>
      </w:r>
      <w:r w:rsidR="0028787C">
        <w:rPr>
          <w:rFonts w:ascii="Myriad Pro" w:hAnsi="Myriad Pro"/>
          <w:color w:val="auto"/>
        </w:rPr>
        <w:t>special initiative</w:t>
      </w:r>
      <w:r w:rsidR="00575D00" w:rsidRPr="007B6DFC">
        <w:rPr>
          <w:rFonts w:ascii="Myriad Pro" w:hAnsi="Myriad Pro"/>
          <w:color w:val="auto"/>
        </w:rPr>
        <w:t>?</w:t>
      </w:r>
    </w:p>
    <w:p w14:paraId="4F9A7E27" w14:textId="42008B14" w:rsidR="0028787C" w:rsidRPr="0028787C" w:rsidRDefault="0028787C" w:rsidP="0028787C">
      <w:pPr>
        <w:pStyle w:val="Heading3"/>
        <w:rPr>
          <w:rFonts w:ascii="Myriad Pro" w:eastAsiaTheme="minorHAnsi" w:hAnsi="Myriad Pro" w:cstheme="minorBidi"/>
          <w:b w:val="0"/>
          <w:bCs w:val="0"/>
          <w:color w:val="auto"/>
          <w:sz w:val="22"/>
          <w:szCs w:val="22"/>
        </w:rPr>
      </w:pPr>
      <w:bookmarkStart w:id="10" w:name="doclet-19"/>
      <w:bookmarkStart w:id="11" w:name="_co3cynqniq5x"/>
      <w:bookmarkStart w:id="12" w:name="_A2._What_are"/>
      <w:bookmarkEnd w:id="10"/>
      <w:bookmarkEnd w:id="11"/>
      <w:bookmarkEnd w:id="12"/>
      <w:r w:rsidRPr="0028787C">
        <w:rPr>
          <w:rFonts w:ascii="Myriad Pro" w:eastAsiaTheme="minorHAnsi" w:hAnsi="Myriad Pro" w:cstheme="minorBidi"/>
          <w:b w:val="0"/>
          <w:bCs w:val="0"/>
          <w:color w:val="auto"/>
          <w:sz w:val="22"/>
          <w:szCs w:val="22"/>
        </w:rPr>
        <w:t xml:space="preserve">The goal of the Museums for America (MFA) program is to support projects that strengthen the ability of an individual museum to serve its public.  Museums Empowered: Professional Development Opportunities for Museum Staff is a special MFA initiative </w:t>
      </w:r>
      <w:r w:rsidR="002A03DE">
        <w:rPr>
          <w:rFonts w:ascii="Myriad Pro" w:eastAsiaTheme="minorHAnsi" w:hAnsi="Myriad Pro" w:cstheme="minorBidi"/>
          <w:b w:val="0"/>
          <w:bCs w:val="0"/>
          <w:color w:val="auto"/>
          <w:sz w:val="22"/>
          <w:szCs w:val="22"/>
        </w:rPr>
        <w:t xml:space="preserve">with the goal of strengthening </w:t>
      </w:r>
      <w:r w:rsidR="002A03DE" w:rsidRPr="002A03DE">
        <w:rPr>
          <w:rFonts w:ascii="Myriad Pro" w:eastAsiaTheme="minorHAnsi" w:hAnsi="Myriad Pro" w:cstheme="minorBidi"/>
          <w:b w:val="0"/>
          <w:bCs w:val="0"/>
          <w:color w:val="auto"/>
          <w:sz w:val="22"/>
          <w:szCs w:val="22"/>
        </w:rPr>
        <w:t>the ability of an individual museum to serve its public through professional development activities that cross-cut various departments to generate systemic change within the museum</w:t>
      </w:r>
      <w:r w:rsidR="002A03DE">
        <w:rPr>
          <w:rFonts w:ascii="Myriad Pro" w:eastAsiaTheme="minorHAnsi" w:hAnsi="Myriad Pro" w:cstheme="minorBidi"/>
          <w:b w:val="0"/>
          <w:bCs w:val="0"/>
          <w:color w:val="auto"/>
          <w:sz w:val="22"/>
          <w:szCs w:val="22"/>
        </w:rPr>
        <w:t xml:space="preserve">. </w:t>
      </w:r>
      <w:r w:rsidRPr="0028787C">
        <w:rPr>
          <w:rFonts w:ascii="Myriad Pro" w:eastAsiaTheme="minorHAnsi" w:hAnsi="Myriad Pro" w:cstheme="minorBidi"/>
          <w:b w:val="0"/>
          <w:bCs w:val="0"/>
          <w:color w:val="auto"/>
          <w:sz w:val="22"/>
          <w:szCs w:val="22"/>
        </w:rPr>
        <w:t>.</w:t>
      </w:r>
    </w:p>
    <w:p w14:paraId="662956F4" w14:textId="77777777" w:rsidR="0028787C" w:rsidRDefault="0028787C" w:rsidP="0028787C">
      <w:pPr>
        <w:pStyle w:val="Heading3"/>
        <w:rPr>
          <w:rFonts w:ascii="Myriad Pro" w:eastAsiaTheme="minorHAnsi" w:hAnsi="Myriad Pro" w:cstheme="minorBidi"/>
          <w:b w:val="0"/>
          <w:bCs w:val="0"/>
          <w:color w:val="auto"/>
          <w:sz w:val="22"/>
          <w:szCs w:val="22"/>
        </w:rPr>
      </w:pPr>
      <w:r w:rsidRPr="0028787C">
        <w:rPr>
          <w:rFonts w:ascii="Myriad Pro" w:eastAsiaTheme="minorHAnsi" w:hAnsi="Myriad Pro" w:cstheme="minorBidi"/>
          <w:b w:val="0"/>
          <w:bCs w:val="0"/>
          <w:color w:val="auto"/>
          <w:sz w:val="22"/>
          <w:szCs w:val="22"/>
        </w:rPr>
        <w:t xml:space="preserve">As centers of innovation and discovery, as well as catalysts of community revitalization, museums are at the forefront of change in our communities.  Like any other institution, museums need to remain dynamic to respond to fast-evolving technological advances and </w:t>
      </w:r>
      <w:r w:rsidRPr="0028787C">
        <w:rPr>
          <w:rFonts w:ascii="Myriad Pro" w:eastAsiaTheme="minorHAnsi" w:hAnsi="Myriad Pro" w:cstheme="minorBidi"/>
          <w:b w:val="0"/>
          <w:bCs w:val="0"/>
          <w:color w:val="auto"/>
          <w:sz w:val="22"/>
          <w:szCs w:val="22"/>
        </w:rPr>
        <w:lastRenderedPageBreak/>
        <w:t>changing demographics.  Museums also need to generate and share outcomes-based data and demonstrate results of their community impact efforts.  In addition they need to develop sustainable organizational structures and strategies for continued growth and vitality. Professional development is critical for museums to deliver on these areas of need.</w:t>
      </w:r>
    </w:p>
    <w:p w14:paraId="20DC8967" w14:textId="77777777" w:rsidR="0028787C" w:rsidRPr="0028787C" w:rsidRDefault="0028787C" w:rsidP="0028787C">
      <w:pPr>
        <w:pStyle w:val="Heading3"/>
        <w:rPr>
          <w:rFonts w:ascii="Myriad Pro" w:eastAsiaTheme="minorHAnsi" w:hAnsi="Myriad Pro" w:cstheme="minorBidi"/>
          <w:b w:val="0"/>
          <w:bCs w:val="0"/>
          <w:color w:val="auto"/>
          <w:sz w:val="22"/>
          <w:szCs w:val="22"/>
        </w:rPr>
      </w:pPr>
      <w:r w:rsidRPr="0028787C">
        <w:rPr>
          <w:rFonts w:ascii="Myriad Pro" w:eastAsiaTheme="minorHAnsi" w:hAnsi="Myriad Pro" w:cstheme="minorBidi"/>
          <w:b w:val="0"/>
          <w:bCs w:val="0"/>
          <w:color w:val="auto"/>
          <w:sz w:val="22"/>
          <w:szCs w:val="22"/>
        </w:rPr>
        <w:t>IMLS encourages applicants to invest in the professional development of museum staff, volunteers, and board members to enhance their skills and ensure the highest standards in all aspects of museum operations. This includes, but is not limited to, creating opportunities to encourage a more inclusive and diverse museum professional and volunteer workforce, and building the skills of museum staff at all levels with emphasis on the development of the next generation of museum professionals.</w:t>
      </w:r>
    </w:p>
    <w:p w14:paraId="478FFD06" w14:textId="56F60C82" w:rsidR="0028787C" w:rsidRPr="0028787C" w:rsidRDefault="0028787C" w:rsidP="0028787C">
      <w:pPr>
        <w:pStyle w:val="Heading3"/>
        <w:rPr>
          <w:rFonts w:ascii="Myriad Pro" w:eastAsiaTheme="minorHAnsi" w:hAnsi="Myriad Pro" w:cstheme="minorBidi"/>
          <w:b w:val="0"/>
          <w:bCs w:val="0"/>
          <w:color w:val="auto"/>
          <w:sz w:val="22"/>
          <w:szCs w:val="22"/>
        </w:rPr>
      </w:pPr>
      <w:r w:rsidRPr="0028787C">
        <w:rPr>
          <w:rFonts w:ascii="Myriad Pro" w:eastAsiaTheme="minorHAnsi" w:hAnsi="Myriad Pro" w:cstheme="minorBidi"/>
          <w:b w:val="0"/>
          <w:bCs w:val="0"/>
          <w:color w:val="auto"/>
          <w:sz w:val="22"/>
          <w:szCs w:val="22"/>
        </w:rPr>
        <w:t xml:space="preserve">To support and empower museums of all sizes and disciplines in responding to the evolving needs of the museum profession and changes in their communities, this </w:t>
      </w:r>
      <w:r w:rsidR="00CD345E">
        <w:rPr>
          <w:rFonts w:ascii="Myriad Pro" w:eastAsiaTheme="minorHAnsi" w:hAnsi="Myriad Pro" w:cstheme="minorBidi"/>
          <w:b w:val="0"/>
          <w:bCs w:val="0"/>
          <w:color w:val="auto"/>
          <w:sz w:val="22"/>
          <w:szCs w:val="22"/>
        </w:rPr>
        <w:t>MFA special initiative has four project categories</w:t>
      </w:r>
      <w:r w:rsidRPr="0028787C">
        <w:rPr>
          <w:rFonts w:ascii="Myriad Pro" w:eastAsiaTheme="minorHAnsi" w:hAnsi="Myriad Pro" w:cstheme="minorBidi"/>
          <w:b w:val="0"/>
          <w:bCs w:val="0"/>
          <w:color w:val="auto"/>
          <w:sz w:val="22"/>
          <w:szCs w:val="22"/>
        </w:rPr>
        <w:t xml:space="preserve"> for professional development:</w:t>
      </w:r>
    </w:p>
    <w:p w14:paraId="79EAA964" w14:textId="2C653F29" w:rsidR="0028787C" w:rsidRPr="0028787C" w:rsidRDefault="0028787C" w:rsidP="0028787C">
      <w:pPr>
        <w:pStyle w:val="Heading3"/>
        <w:numPr>
          <w:ilvl w:val="0"/>
          <w:numId w:val="64"/>
        </w:numPr>
        <w:rPr>
          <w:rFonts w:ascii="Myriad Pro" w:eastAsiaTheme="minorHAnsi" w:hAnsi="Myriad Pro" w:cstheme="minorBidi"/>
          <w:b w:val="0"/>
          <w:bCs w:val="0"/>
          <w:color w:val="auto"/>
          <w:sz w:val="22"/>
          <w:szCs w:val="22"/>
        </w:rPr>
      </w:pPr>
      <w:r w:rsidRPr="0028787C">
        <w:rPr>
          <w:rFonts w:ascii="Myriad Pro" w:eastAsiaTheme="minorHAnsi" w:hAnsi="Myriad Pro" w:cstheme="minorBidi"/>
          <w:b w:val="0"/>
          <w:bCs w:val="0"/>
          <w:color w:val="auto"/>
          <w:sz w:val="22"/>
          <w:szCs w:val="22"/>
        </w:rPr>
        <w:t>Digital Technology: for museum staff to fully explore, understand, adopt and optimize the use of digital technology in museums</w:t>
      </w:r>
    </w:p>
    <w:p w14:paraId="3A7155D8" w14:textId="2AE699AB" w:rsidR="0028787C" w:rsidRPr="0028787C" w:rsidRDefault="0028787C" w:rsidP="0028787C">
      <w:pPr>
        <w:pStyle w:val="Heading3"/>
        <w:numPr>
          <w:ilvl w:val="0"/>
          <w:numId w:val="64"/>
        </w:numPr>
        <w:rPr>
          <w:rFonts w:ascii="Myriad Pro" w:eastAsiaTheme="minorHAnsi" w:hAnsi="Myriad Pro" w:cstheme="minorBidi"/>
          <w:b w:val="0"/>
          <w:bCs w:val="0"/>
          <w:color w:val="auto"/>
          <w:sz w:val="22"/>
          <w:szCs w:val="22"/>
        </w:rPr>
      </w:pPr>
      <w:r w:rsidRPr="0028787C">
        <w:rPr>
          <w:rFonts w:ascii="Myriad Pro" w:eastAsiaTheme="minorHAnsi" w:hAnsi="Myriad Pro" w:cstheme="minorBidi"/>
          <w:b w:val="0"/>
          <w:bCs w:val="0"/>
          <w:color w:val="auto"/>
          <w:sz w:val="22"/>
          <w:szCs w:val="22"/>
        </w:rPr>
        <w:t xml:space="preserve">Diversity and Inclusion: for museum staff to develop cultural competency and support museum relevancy in their communities </w:t>
      </w:r>
    </w:p>
    <w:p w14:paraId="28F70454" w14:textId="48F0461B" w:rsidR="0028787C" w:rsidRPr="0028787C" w:rsidRDefault="0028787C" w:rsidP="0028787C">
      <w:pPr>
        <w:pStyle w:val="Heading3"/>
        <w:numPr>
          <w:ilvl w:val="0"/>
          <w:numId w:val="64"/>
        </w:numPr>
        <w:rPr>
          <w:rFonts w:ascii="Myriad Pro" w:eastAsiaTheme="minorHAnsi" w:hAnsi="Myriad Pro" w:cstheme="minorBidi"/>
          <w:b w:val="0"/>
          <w:bCs w:val="0"/>
          <w:color w:val="auto"/>
          <w:sz w:val="22"/>
          <w:szCs w:val="22"/>
        </w:rPr>
      </w:pPr>
      <w:r w:rsidRPr="0028787C">
        <w:rPr>
          <w:rFonts w:ascii="Myriad Pro" w:eastAsiaTheme="minorHAnsi" w:hAnsi="Myriad Pro" w:cstheme="minorBidi"/>
          <w:b w:val="0"/>
          <w:bCs w:val="0"/>
          <w:color w:val="auto"/>
          <w:sz w:val="22"/>
          <w:szCs w:val="22"/>
        </w:rPr>
        <w:t xml:space="preserve">Evaluation: to expand museum staff’s capacity in conducting formative and summative evaluation of programs, practices and products that can help the museum yield indicators and measurable outcomes </w:t>
      </w:r>
    </w:p>
    <w:p w14:paraId="276DE196" w14:textId="44BE45A3" w:rsidR="0028787C" w:rsidRPr="0028787C" w:rsidRDefault="0028787C" w:rsidP="0028787C">
      <w:pPr>
        <w:pStyle w:val="Heading3"/>
        <w:numPr>
          <w:ilvl w:val="0"/>
          <w:numId w:val="64"/>
        </w:numPr>
        <w:rPr>
          <w:rFonts w:ascii="Myriad Pro" w:eastAsiaTheme="minorHAnsi" w:hAnsi="Myriad Pro" w:cstheme="minorBidi"/>
          <w:b w:val="0"/>
          <w:bCs w:val="0"/>
          <w:color w:val="auto"/>
          <w:sz w:val="22"/>
          <w:szCs w:val="22"/>
        </w:rPr>
      </w:pPr>
      <w:r w:rsidRPr="0028787C">
        <w:rPr>
          <w:rFonts w:ascii="Myriad Pro" w:eastAsiaTheme="minorHAnsi" w:hAnsi="Myriad Pro" w:cstheme="minorBidi"/>
          <w:b w:val="0"/>
          <w:bCs w:val="0"/>
          <w:color w:val="auto"/>
          <w:sz w:val="22"/>
          <w:szCs w:val="22"/>
        </w:rPr>
        <w:t>Organizational Management: for museum staff to learn best practices in organizational management, strategic thinking, innovation and managing change</w:t>
      </w:r>
    </w:p>
    <w:p w14:paraId="3C4D4878" w14:textId="7A6D836D" w:rsidR="0028787C" w:rsidRDefault="0028787C" w:rsidP="0028787C">
      <w:pPr>
        <w:pStyle w:val="Heading3"/>
        <w:rPr>
          <w:rFonts w:ascii="Myriad Pro" w:eastAsiaTheme="minorHAnsi" w:hAnsi="Myriad Pro" w:cstheme="minorBidi"/>
          <w:b w:val="0"/>
          <w:bCs w:val="0"/>
          <w:color w:val="auto"/>
          <w:sz w:val="22"/>
          <w:szCs w:val="22"/>
        </w:rPr>
      </w:pPr>
      <w:r w:rsidRPr="0028787C">
        <w:rPr>
          <w:rFonts w:ascii="Myriad Pro" w:eastAsiaTheme="minorHAnsi" w:hAnsi="Myriad Pro" w:cstheme="minorBidi"/>
          <w:b w:val="0"/>
          <w:bCs w:val="0"/>
          <w:color w:val="auto"/>
          <w:sz w:val="22"/>
          <w:szCs w:val="22"/>
        </w:rPr>
        <w:t xml:space="preserve">Potential projects will address one of these four </w:t>
      </w:r>
      <w:r w:rsidR="00CD345E">
        <w:rPr>
          <w:rFonts w:ascii="Myriad Pro" w:eastAsiaTheme="minorHAnsi" w:hAnsi="Myriad Pro" w:cstheme="minorBidi"/>
          <w:b w:val="0"/>
          <w:bCs w:val="0"/>
          <w:color w:val="auto"/>
          <w:sz w:val="22"/>
          <w:szCs w:val="22"/>
        </w:rPr>
        <w:t>project categories</w:t>
      </w:r>
      <w:r w:rsidRPr="0028787C">
        <w:rPr>
          <w:rFonts w:ascii="Myriad Pro" w:eastAsiaTheme="minorHAnsi" w:hAnsi="Myriad Pro" w:cstheme="minorBidi"/>
          <w:b w:val="0"/>
          <w:bCs w:val="0"/>
          <w:color w:val="auto"/>
          <w:sz w:val="22"/>
          <w:szCs w:val="22"/>
        </w:rPr>
        <w:t xml:space="preserve"> and help strengthen the ability of an individual museum to better serve its public. Projects will utilize comprehensive strategies and frameworks to support professional development. Projects should cross-cut various departments and result in systemic change within the museum.</w:t>
      </w:r>
    </w:p>
    <w:p w14:paraId="01C04955" w14:textId="5AF9CD7E" w:rsidR="00575D00" w:rsidRPr="007B6DFC" w:rsidRDefault="004578DC" w:rsidP="0028787C">
      <w:pPr>
        <w:pStyle w:val="Heading3"/>
        <w:rPr>
          <w:rFonts w:ascii="Myriad Pro" w:hAnsi="Myriad Pro"/>
          <w:color w:val="auto"/>
        </w:rPr>
      </w:pPr>
      <w:r w:rsidRPr="007B6DFC">
        <w:rPr>
          <w:rFonts w:ascii="Myriad Pro" w:hAnsi="Myriad Pro"/>
          <w:color w:val="auto"/>
        </w:rPr>
        <w:t>A</w:t>
      </w:r>
      <w:r w:rsidR="00490178" w:rsidRPr="007B6DFC">
        <w:rPr>
          <w:rFonts w:ascii="Myriad Pro" w:hAnsi="Myriad Pro"/>
          <w:color w:val="auto"/>
        </w:rPr>
        <w:t>2</w:t>
      </w:r>
      <w:r w:rsidR="00B722CF" w:rsidRPr="007B6DFC">
        <w:rPr>
          <w:rFonts w:ascii="Myriad Pro" w:hAnsi="Myriad Pro"/>
          <w:color w:val="auto"/>
        </w:rPr>
        <w:t xml:space="preserve">. </w:t>
      </w:r>
      <w:r w:rsidR="00575D00" w:rsidRPr="007B6DFC">
        <w:rPr>
          <w:rFonts w:ascii="Myriad Pro" w:hAnsi="Myriad Pro"/>
          <w:color w:val="auto"/>
        </w:rPr>
        <w:t xml:space="preserve">What are </w:t>
      </w:r>
      <w:r w:rsidR="00E052F7" w:rsidRPr="007B6DFC">
        <w:rPr>
          <w:rFonts w:ascii="Myriad Pro" w:hAnsi="Myriad Pro"/>
          <w:color w:val="auto"/>
        </w:rPr>
        <w:t xml:space="preserve">indicators </w:t>
      </w:r>
      <w:r w:rsidR="00575D00" w:rsidRPr="007B6DFC">
        <w:rPr>
          <w:rFonts w:ascii="Myriad Pro" w:hAnsi="Myriad Pro"/>
          <w:color w:val="auto"/>
        </w:rPr>
        <w:t xml:space="preserve">of successful </w:t>
      </w:r>
      <w:r w:rsidR="00C80769" w:rsidRPr="007B6DFC">
        <w:rPr>
          <w:rFonts w:ascii="Myriad Pro" w:hAnsi="Myriad Pro"/>
          <w:color w:val="auto"/>
        </w:rPr>
        <w:t>projects</w:t>
      </w:r>
      <w:r w:rsidR="00575D00" w:rsidRPr="007B6DFC">
        <w:rPr>
          <w:rFonts w:ascii="Myriad Pro" w:hAnsi="Myriad Pro"/>
          <w:color w:val="auto"/>
        </w:rPr>
        <w:t>?</w:t>
      </w:r>
    </w:p>
    <w:p w14:paraId="48C9E53F" w14:textId="3E54C8AC" w:rsidR="003756CB" w:rsidRPr="007B6DFC" w:rsidRDefault="00284BB5" w:rsidP="00E24091">
      <w:pPr>
        <w:rPr>
          <w:rFonts w:ascii="Myriad Pro" w:hAnsi="Myriad Pro"/>
        </w:rPr>
      </w:pPr>
      <w:bookmarkStart w:id="13" w:name="doclet-20"/>
      <w:bookmarkEnd w:id="13"/>
      <w:r w:rsidRPr="007B6DFC">
        <w:rPr>
          <w:rFonts w:ascii="Myriad Pro" w:hAnsi="Myriad Pro"/>
        </w:rPr>
        <w:t>Indicators (characteristics)</w:t>
      </w:r>
      <w:r w:rsidR="003756CB" w:rsidRPr="007B6DFC">
        <w:rPr>
          <w:rFonts w:ascii="Myriad Pro" w:hAnsi="Myriad Pro"/>
        </w:rPr>
        <w:t xml:space="preserve"> of successful </w:t>
      </w:r>
      <w:r w:rsidR="0028787C">
        <w:rPr>
          <w:rFonts w:ascii="Myriad Pro" w:hAnsi="Myriad Pro"/>
        </w:rPr>
        <w:t>Museums Empowered</w:t>
      </w:r>
      <w:r w:rsidR="0028787C" w:rsidRPr="007B6DFC">
        <w:rPr>
          <w:rFonts w:ascii="Myriad Pro" w:hAnsi="Myriad Pro"/>
        </w:rPr>
        <w:t xml:space="preserve"> </w:t>
      </w:r>
      <w:r w:rsidR="001617F5" w:rsidRPr="007B6DFC">
        <w:rPr>
          <w:rFonts w:ascii="Myriad Pro" w:hAnsi="Myriad Pro"/>
        </w:rPr>
        <w:t>projects</w:t>
      </w:r>
      <w:r w:rsidRPr="007B6DFC">
        <w:rPr>
          <w:rFonts w:ascii="Myriad Pro" w:hAnsi="Myriad Pro"/>
        </w:rPr>
        <w:t xml:space="preserve"> are as follows:</w:t>
      </w:r>
    </w:p>
    <w:p w14:paraId="046C718B" w14:textId="4CABE0BB" w:rsidR="002C6B49" w:rsidRPr="007B6DFC" w:rsidRDefault="002C6B49" w:rsidP="0028787C">
      <w:pPr>
        <w:pStyle w:val="ListParagraph"/>
        <w:numPr>
          <w:ilvl w:val="0"/>
          <w:numId w:val="14"/>
        </w:numPr>
        <w:rPr>
          <w:rFonts w:ascii="Myriad Pro" w:hAnsi="Myriad Pro"/>
        </w:rPr>
      </w:pPr>
      <w:r w:rsidRPr="007B6DFC">
        <w:rPr>
          <w:rFonts w:ascii="Myriad Pro" w:hAnsi="Myriad Pro"/>
          <w:i/>
        </w:rPr>
        <w:t>Institutional Impact</w:t>
      </w:r>
      <w:r w:rsidRPr="007B6DFC">
        <w:rPr>
          <w:rFonts w:ascii="Myriad Pro" w:hAnsi="Myriad Pro"/>
        </w:rPr>
        <w:t>:</w:t>
      </w:r>
      <w:r w:rsidR="000852DE" w:rsidRPr="007B6DFC">
        <w:rPr>
          <w:rFonts w:ascii="Myriad Pro" w:hAnsi="Myriad Pro"/>
        </w:rPr>
        <w:t xml:space="preserve"> </w:t>
      </w:r>
      <w:r w:rsidR="0028787C" w:rsidRPr="0028787C">
        <w:rPr>
          <w:rFonts w:ascii="Myriad Pro" w:hAnsi="Myriad Pro"/>
        </w:rPr>
        <w:t>The project strengthens the ability of an individual museum to serve its public through professional development activities that cross-cut various departments to generate systemic change within the museum.</w:t>
      </w:r>
    </w:p>
    <w:p w14:paraId="4F4C88D5" w14:textId="77777777" w:rsidR="002C6B49" w:rsidRPr="007B6DFC" w:rsidRDefault="002C6B49" w:rsidP="00331077">
      <w:pPr>
        <w:pStyle w:val="ListParagraph"/>
        <w:numPr>
          <w:ilvl w:val="0"/>
          <w:numId w:val="14"/>
        </w:numPr>
        <w:rPr>
          <w:rFonts w:ascii="Myriad Pro" w:hAnsi="Myriad Pro"/>
        </w:rPr>
      </w:pPr>
      <w:r w:rsidRPr="007B6DFC">
        <w:rPr>
          <w:rFonts w:ascii="Myriad Pro" w:hAnsi="Myriad Pro"/>
          <w:i/>
        </w:rPr>
        <w:t>In-depth Knowledge</w:t>
      </w:r>
      <w:r w:rsidRPr="007B6DFC">
        <w:rPr>
          <w:rFonts w:ascii="Myriad Pro" w:hAnsi="Myriad Pro"/>
        </w:rPr>
        <w:t>:</w:t>
      </w:r>
      <w:r w:rsidR="000852DE" w:rsidRPr="007B6DFC">
        <w:rPr>
          <w:rFonts w:ascii="Myriad Pro" w:hAnsi="Myriad Pro"/>
        </w:rPr>
        <w:t xml:space="preserve"> </w:t>
      </w:r>
      <w:r w:rsidRPr="007B6DFC">
        <w:rPr>
          <w:rFonts w:ascii="Myriad Pro" w:hAnsi="Myriad Pro"/>
        </w:rPr>
        <w:t>The project design reflects a thorough understanding of current practice and knowledge about the subject matter.</w:t>
      </w:r>
    </w:p>
    <w:p w14:paraId="462A3B14" w14:textId="77777777" w:rsidR="002C6B49" w:rsidRPr="007B6DFC" w:rsidRDefault="002C6B49" w:rsidP="00331077">
      <w:pPr>
        <w:pStyle w:val="ListParagraph"/>
        <w:numPr>
          <w:ilvl w:val="0"/>
          <w:numId w:val="14"/>
        </w:numPr>
        <w:rPr>
          <w:rFonts w:ascii="Myriad Pro" w:hAnsi="Myriad Pro"/>
        </w:rPr>
      </w:pPr>
      <w:r w:rsidRPr="007B6DFC">
        <w:rPr>
          <w:rFonts w:ascii="Myriad Pro" w:hAnsi="Myriad Pro"/>
          <w:i/>
        </w:rPr>
        <w:t>Project-based Design</w:t>
      </w:r>
      <w:r w:rsidRPr="007B6DFC">
        <w:rPr>
          <w:rFonts w:ascii="Myriad Pro" w:hAnsi="Myriad Pro"/>
        </w:rPr>
        <w:t>:</w:t>
      </w:r>
      <w:r w:rsidR="000852DE" w:rsidRPr="007B6DFC">
        <w:rPr>
          <w:rFonts w:ascii="Myriad Pro" w:hAnsi="Myriad Pro"/>
        </w:rPr>
        <w:t xml:space="preserve"> </w:t>
      </w:r>
      <w:r w:rsidRPr="007B6DFC">
        <w:rPr>
          <w:rFonts w:ascii="Myriad Pro" w:hAnsi="Myriad Pro"/>
        </w:rPr>
        <w:t>The work plan consists of a set of logical, interrelated activities tied directly to addressing the key need or challenge identified in the application.</w:t>
      </w:r>
    </w:p>
    <w:p w14:paraId="5D295717" w14:textId="77777777" w:rsidR="002C6B49" w:rsidRPr="007B6DFC" w:rsidRDefault="002C6B49" w:rsidP="00331077">
      <w:pPr>
        <w:pStyle w:val="ListParagraph"/>
        <w:numPr>
          <w:ilvl w:val="0"/>
          <w:numId w:val="14"/>
        </w:numPr>
        <w:rPr>
          <w:rFonts w:ascii="Myriad Pro" w:hAnsi="Myriad Pro"/>
        </w:rPr>
      </w:pPr>
      <w:r w:rsidRPr="007B6DFC">
        <w:rPr>
          <w:rFonts w:ascii="Myriad Pro" w:hAnsi="Myriad Pro"/>
          <w:i/>
        </w:rPr>
        <w:t>Demonstrable Results</w:t>
      </w:r>
      <w:r w:rsidRPr="007B6DFC">
        <w:rPr>
          <w:rFonts w:ascii="Myriad Pro" w:hAnsi="Myriad Pro"/>
        </w:rPr>
        <w:t>:</w:t>
      </w:r>
      <w:r w:rsidR="000852DE" w:rsidRPr="007B6DFC">
        <w:rPr>
          <w:rFonts w:ascii="Myriad Pro" w:hAnsi="Myriad Pro"/>
        </w:rPr>
        <w:t xml:space="preserve"> </w:t>
      </w:r>
      <w:r w:rsidRPr="007B6DFC">
        <w:rPr>
          <w:rFonts w:ascii="Myriad Pro" w:hAnsi="Myriad Pro"/>
        </w:rPr>
        <w:t>The project generates measurable results that tie directly to the need or challenge it was designed to address.</w:t>
      </w:r>
    </w:p>
    <w:p w14:paraId="15FEEB9E" w14:textId="77777777" w:rsidR="008B7ABE" w:rsidRPr="007B6DFC" w:rsidRDefault="004578DC" w:rsidP="00A63313">
      <w:pPr>
        <w:pStyle w:val="Heading3"/>
        <w:rPr>
          <w:rFonts w:ascii="Myriad Pro" w:hAnsi="Myriad Pro"/>
          <w:color w:val="auto"/>
        </w:rPr>
      </w:pPr>
      <w:bookmarkStart w:id="14" w:name="_oe2pgrgjx420"/>
      <w:bookmarkStart w:id="15" w:name="_A3._What_are"/>
      <w:bookmarkEnd w:id="14"/>
      <w:bookmarkEnd w:id="15"/>
      <w:r w:rsidRPr="007B6DFC">
        <w:rPr>
          <w:rFonts w:ascii="Myriad Pro" w:hAnsi="Myriad Pro"/>
          <w:color w:val="auto"/>
        </w:rPr>
        <w:t>A</w:t>
      </w:r>
      <w:r w:rsidR="00E75E16" w:rsidRPr="007B6DFC">
        <w:rPr>
          <w:rFonts w:ascii="Myriad Pro" w:hAnsi="Myriad Pro"/>
          <w:color w:val="auto"/>
        </w:rPr>
        <w:t>3</w:t>
      </w:r>
      <w:r w:rsidR="00B722CF" w:rsidRPr="007B6DFC">
        <w:rPr>
          <w:rFonts w:ascii="Myriad Pro" w:hAnsi="Myriad Pro"/>
          <w:color w:val="auto"/>
        </w:rPr>
        <w:t>.</w:t>
      </w:r>
      <w:r w:rsidR="00E75E16" w:rsidRPr="007B6DFC">
        <w:rPr>
          <w:rFonts w:ascii="Myriad Pro" w:hAnsi="Myriad Pro"/>
          <w:color w:val="auto"/>
        </w:rPr>
        <w:t xml:space="preserve"> </w:t>
      </w:r>
      <w:r w:rsidR="00575D00" w:rsidRPr="007B6DFC">
        <w:rPr>
          <w:rFonts w:ascii="Myriad Pro" w:hAnsi="Myriad Pro"/>
          <w:color w:val="auto"/>
        </w:rPr>
        <w:t xml:space="preserve">What are the IMLS </w:t>
      </w:r>
      <w:r w:rsidR="00C80769" w:rsidRPr="007B6DFC">
        <w:rPr>
          <w:rFonts w:ascii="Myriad Pro" w:hAnsi="Myriad Pro"/>
          <w:color w:val="auto"/>
        </w:rPr>
        <w:t>a</w:t>
      </w:r>
      <w:r w:rsidR="00575D00" w:rsidRPr="007B6DFC">
        <w:rPr>
          <w:rFonts w:ascii="Myriad Pro" w:hAnsi="Myriad Pro"/>
          <w:color w:val="auto"/>
        </w:rPr>
        <w:t>gency-level goals?</w:t>
      </w:r>
    </w:p>
    <w:p w14:paraId="6FA1D334" w14:textId="77777777" w:rsidR="00575D00" w:rsidRPr="007B6DFC" w:rsidRDefault="00575D00" w:rsidP="001768B4">
      <w:pPr>
        <w:rPr>
          <w:rFonts w:ascii="Myriad Pro" w:hAnsi="Myriad Pro"/>
        </w:rPr>
      </w:pPr>
      <w:r w:rsidRPr="007B6DFC">
        <w:rPr>
          <w:rFonts w:ascii="Myriad Pro" w:hAnsi="Myriad Pro"/>
        </w:rPr>
        <w:t>The mission of the Institute of Museum and Library Services (IMLS) is to inspire libraries and museums to advance innovation, lifelong learning, and cultural and civic engagement. We provide leadership through research, policy development, and grant making.</w:t>
      </w:r>
    </w:p>
    <w:p w14:paraId="2E3064AF" w14:textId="77777777" w:rsidR="00550960" w:rsidRPr="007B6DFC" w:rsidRDefault="00575D00" w:rsidP="001768B4">
      <w:pPr>
        <w:rPr>
          <w:rFonts w:ascii="Myriad Pro" w:hAnsi="Myriad Pro"/>
        </w:rPr>
      </w:pPr>
      <w:r w:rsidRPr="007B6DFC">
        <w:rPr>
          <w:rFonts w:ascii="Myriad Pro" w:hAnsi="Myriad Pro"/>
        </w:rPr>
        <w:t>U.S. museums and libraries are at the forefront in the movement to create a nation of learners. As stewards of cultural and natural heritage with rich, authentic content, libraries and museums provide learning exp</w:t>
      </w:r>
      <w:r w:rsidR="00AA0D9D" w:rsidRPr="007B6DFC">
        <w:rPr>
          <w:rFonts w:ascii="Myriad Pro" w:hAnsi="Myriad Pro"/>
        </w:rPr>
        <w:t>eriences for everyone. In FY201</w:t>
      </w:r>
      <w:r w:rsidR="00A608F8" w:rsidRPr="007B6DFC">
        <w:rPr>
          <w:rFonts w:ascii="Myriad Pro" w:hAnsi="Myriad Pro"/>
        </w:rPr>
        <w:t>8</w:t>
      </w:r>
      <w:r w:rsidRPr="007B6DFC">
        <w:rPr>
          <w:rFonts w:ascii="Myriad Pro" w:hAnsi="Myriad Pro"/>
        </w:rPr>
        <w:t xml:space="preserve">, each award under this program will support one of </w:t>
      </w:r>
      <w:r w:rsidR="00B40DC7" w:rsidRPr="007B6DFC">
        <w:rPr>
          <w:rFonts w:ascii="Myriad Pro" w:hAnsi="Myriad Pro"/>
        </w:rPr>
        <w:t>the</w:t>
      </w:r>
      <w:r w:rsidR="00550960" w:rsidRPr="007B6DFC">
        <w:rPr>
          <w:rFonts w:ascii="Myriad Pro" w:hAnsi="Myriad Pro"/>
        </w:rPr>
        <w:t xml:space="preserve"> following three goals of the </w:t>
      </w:r>
      <w:hyperlink r:id="rId13">
        <w:r w:rsidR="00550960" w:rsidRPr="007B6DFC">
          <w:rPr>
            <w:rStyle w:val="Hyperlink"/>
            <w:rFonts w:ascii="Myriad Pro" w:hAnsi="Myriad Pro"/>
            <w:color w:val="auto"/>
          </w:rPr>
          <w:t>IMLS strategic plan</w:t>
        </w:r>
      </w:hyperlink>
      <w:r w:rsidR="00550960" w:rsidRPr="007B6DFC">
        <w:rPr>
          <w:rFonts w:ascii="Myriad Pro" w:hAnsi="Myriad Pro"/>
        </w:rPr>
        <w:t xml:space="preserve">, </w:t>
      </w:r>
      <w:r w:rsidR="00550960" w:rsidRPr="007B6DFC">
        <w:rPr>
          <w:rFonts w:ascii="Myriad Pro" w:hAnsi="Myriad Pro"/>
          <w:i/>
        </w:rPr>
        <w:t>Creating a Nation of Learners</w:t>
      </w:r>
      <w:r w:rsidR="00550960" w:rsidRPr="007B6DFC">
        <w:rPr>
          <w:rFonts w:ascii="Myriad Pro" w:hAnsi="Myriad Pro"/>
        </w:rPr>
        <w:t>:</w:t>
      </w:r>
    </w:p>
    <w:p w14:paraId="11934B8B" w14:textId="77777777" w:rsidR="00550960" w:rsidRPr="007B6DFC" w:rsidRDefault="00550960" w:rsidP="00331077">
      <w:pPr>
        <w:pStyle w:val="ListParagraph"/>
        <w:numPr>
          <w:ilvl w:val="0"/>
          <w:numId w:val="15"/>
        </w:numPr>
        <w:rPr>
          <w:rFonts w:ascii="Myriad Pro" w:hAnsi="Myriad Pro"/>
        </w:rPr>
      </w:pPr>
      <w:r w:rsidRPr="007B6DFC">
        <w:rPr>
          <w:rFonts w:ascii="Myriad Pro" w:hAnsi="Myriad Pro"/>
        </w:rPr>
        <w:t>IMLS places the learner at the center and supports engaging experiences in libraries and museums that prepare people to be full participants in their local communities and our global society.</w:t>
      </w:r>
    </w:p>
    <w:p w14:paraId="5AC5CF4A" w14:textId="77777777" w:rsidR="00550960" w:rsidRPr="007B6DFC" w:rsidRDefault="00550960" w:rsidP="00331077">
      <w:pPr>
        <w:pStyle w:val="ListParagraph"/>
        <w:numPr>
          <w:ilvl w:val="0"/>
          <w:numId w:val="15"/>
        </w:numPr>
        <w:rPr>
          <w:rFonts w:ascii="Myriad Pro" w:hAnsi="Myriad Pro"/>
        </w:rPr>
      </w:pPr>
      <w:r w:rsidRPr="007B6DFC">
        <w:rPr>
          <w:rFonts w:ascii="Myriad Pro" w:hAnsi="Myriad Pro"/>
        </w:rPr>
        <w:t>IMLS promotes museums and libraries as strong community anchors that enhance civic engagement, cultural opportunities, and economic vitality.</w:t>
      </w:r>
    </w:p>
    <w:p w14:paraId="71AE21C5" w14:textId="77777777" w:rsidR="00550960" w:rsidRPr="007B6DFC" w:rsidRDefault="00550960" w:rsidP="00331077">
      <w:pPr>
        <w:pStyle w:val="ListParagraph"/>
        <w:numPr>
          <w:ilvl w:val="0"/>
          <w:numId w:val="15"/>
        </w:numPr>
        <w:rPr>
          <w:rFonts w:ascii="Myriad Pro" w:hAnsi="Myriad Pro"/>
        </w:rPr>
      </w:pPr>
      <w:r w:rsidRPr="007B6DFC">
        <w:rPr>
          <w:rFonts w:ascii="Myriad Pro" w:hAnsi="Myriad Pro"/>
        </w:rPr>
        <w:t>IMLS supports exemplary stewardship of museum and library collections and promotes the use of technology to facilitate discovery of knowledge and cultural heritage.</w:t>
      </w:r>
    </w:p>
    <w:p w14:paraId="4052853E" w14:textId="77777777" w:rsidR="00E807CD" w:rsidRPr="007B6DFC" w:rsidRDefault="00575D00" w:rsidP="001768B4">
      <w:pPr>
        <w:rPr>
          <w:rFonts w:ascii="Myriad Pro" w:hAnsi="Myriad Pro"/>
        </w:rPr>
      </w:pPr>
      <w:r w:rsidRPr="007B6DFC">
        <w:rPr>
          <w:rFonts w:ascii="Myriad Pro" w:hAnsi="Myriad Pro"/>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38CE6CF9" w14:textId="77777777" w:rsidR="00346BF9" w:rsidRPr="007B6DFC" w:rsidRDefault="00E807CD" w:rsidP="001768B4">
      <w:pPr>
        <w:rPr>
          <w:rFonts w:ascii="Myriad Pro" w:hAnsi="Myriad Pro"/>
        </w:rPr>
      </w:pPr>
      <w:r w:rsidRPr="007B6DFC">
        <w:rPr>
          <w:rFonts w:ascii="Myriad Pro" w:hAnsi="Myriad Pro"/>
        </w:rPr>
        <w:t xml:space="preserve">IMLS places importance on </w:t>
      </w:r>
      <w:r w:rsidR="00207B39" w:rsidRPr="007B6DFC">
        <w:rPr>
          <w:rFonts w:ascii="Myriad Pro" w:hAnsi="Myriad Pro"/>
        </w:rPr>
        <w:t>diversity</w:t>
      </w:r>
      <w:r w:rsidRPr="007B6DFC">
        <w:rPr>
          <w:rFonts w:ascii="Myriad Pro" w:hAnsi="Myriad Pro"/>
        </w:rPr>
        <w:t xml:space="preserve"> and </w:t>
      </w:r>
      <w:r w:rsidR="00207B39" w:rsidRPr="007B6DFC">
        <w:rPr>
          <w:rFonts w:ascii="Myriad Pro" w:hAnsi="Myriad Pro"/>
        </w:rPr>
        <w:t>inclusion</w:t>
      </w:r>
      <w:r w:rsidRPr="007B6DFC">
        <w:rPr>
          <w:rFonts w:ascii="Myriad Pro" w:hAnsi="Myriad Pro"/>
        </w:rPr>
        <w:t xml:space="preserve">. This may be reflected in a project in a wide range of ways, including efforts to </w:t>
      </w:r>
      <w:r w:rsidR="00346BF9" w:rsidRPr="007B6DFC">
        <w:rPr>
          <w:rFonts w:ascii="Myriad Pro" w:hAnsi="Myriad Pro"/>
        </w:rPr>
        <w:t>serve:</w:t>
      </w:r>
      <w:r w:rsidR="003102AF" w:rsidRPr="007B6DFC">
        <w:rPr>
          <w:rFonts w:ascii="Myriad Pro" w:hAnsi="Myriad Pro"/>
        </w:rPr>
        <w:t xml:space="preserve"> </w:t>
      </w:r>
      <w:r w:rsidR="00346BF9" w:rsidRPr="007B6DFC">
        <w:rPr>
          <w:rFonts w:ascii="Myriad Pro" w:hAnsi="Myriad Pro"/>
        </w:rPr>
        <w:t>individuals of diverse geographic, cultural, and socioeconomic backgrounds; persons with disabilities</w:t>
      </w:r>
      <w:r w:rsidR="00207B39" w:rsidRPr="007B6DFC">
        <w:rPr>
          <w:rFonts w:ascii="Myriad Pro" w:hAnsi="Myriad Pro"/>
        </w:rPr>
        <w:t xml:space="preserve">; </w:t>
      </w:r>
      <w:r w:rsidR="003102AF" w:rsidRPr="007B6DFC">
        <w:rPr>
          <w:rFonts w:ascii="Myriad Pro" w:hAnsi="Myriad Pro"/>
        </w:rPr>
        <w:t>persons with limited functional literacy or information skills</w:t>
      </w:r>
      <w:r w:rsidR="00346BF9" w:rsidRPr="007B6DFC">
        <w:rPr>
          <w:rFonts w:ascii="Myriad Pro" w:hAnsi="Myriad Pro"/>
        </w:rPr>
        <w:t>; individuals having difficulty using a library or museum; underserved urban and rural communities; and children from families with incomes below the poverty level. This may also be reflected in efforts to recruit future professionals in the library or museum fields</w:t>
      </w:r>
      <w:r w:rsidR="00207B39" w:rsidRPr="007B6DFC">
        <w:rPr>
          <w:rFonts w:ascii="Myriad Pro" w:hAnsi="Myriad Pro"/>
        </w:rPr>
        <w:t xml:space="preserve"> as well as strategies in building or enhancing access to collections and information</w:t>
      </w:r>
      <w:r w:rsidR="00346BF9" w:rsidRPr="007B6DFC">
        <w:rPr>
          <w:rFonts w:ascii="Myriad Pro" w:hAnsi="Myriad Pro"/>
        </w:rPr>
        <w:t>.</w:t>
      </w:r>
    </w:p>
    <w:p w14:paraId="16B2B727" w14:textId="4DED5DC4" w:rsidR="00852FDC" w:rsidRPr="0028787C" w:rsidRDefault="004578DC" w:rsidP="00A63313">
      <w:pPr>
        <w:pStyle w:val="Heading3"/>
        <w:rPr>
          <w:rFonts w:ascii="Myriad Pro" w:hAnsi="Myriad Pro"/>
        </w:rPr>
      </w:pPr>
      <w:bookmarkStart w:id="16" w:name="doclet-24"/>
      <w:bookmarkStart w:id="17" w:name="doclet-22"/>
      <w:bookmarkStart w:id="18" w:name="_xogqkw4bixr4"/>
      <w:bookmarkStart w:id="19" w:name="_A4._What_is"/>
      <w:bookmarkStart w:id="20" w:name="_A4._What_are"/>
      <w:bookmarkEnd w:id="16"/>
      <w:bookmarkEnd w:id="17"/>
      <w:bookmarkEnd w:id="18"/>
      <w:bookmarkEnd w:id="19"/>
      <w:bookmarkEnd w:id="20"/>
      <w:r w:rsidRPr="007B6DFC">
        <w:rPr>
          <w:rFonts w:ascii="Myriad Pro" w:hAnsi="Myriad Pro"/>
          <w:color w:val="auto"/>
        </w:rPr>
        <w:t>A</w:t>
      </w:r>
      <w:r w:rsidR="00D915E8" w:rsidRPr="007B6DFC">
        <w:rPr>
          <w:rFonts w:ascii="Myriad Pro" w:hAnsi="Myriad Pro"/>
          <w:color w:val="auto"/>
        </w:rPr>
        <w:t>4.</w:t>
      </w:r>
      <w:r w:rsidR="00737DC3" w:rsidRPr="007B6DFC">
        <w:rPr>
          <w:rFonts w:ascii="Myriad Pro" w:hAnsi="Myriad Pro"/>
          <w:color w:val="auto"/>
        </w:rPr>
        <w:t xml:space="preserve"> </w:t>
      </w:r>
      <w:bookmarkStart w:id="21" w:name="_A5._What_are"/>
      <w:bookmarkEnd w:id="21"/>
      <w:r w:rsidR="00852FDC" w:rsidRPr="007B6DFC">
        <w:rPr>
          <w:rFonts w:ascii="Myriad Pro" w:hAnsi="Myriad Pro"/>
          <w:color w:val="auto"/>
        </w:rPr>
        <w:t>What</w:t>
      </w:r>
      <w:r w:rsidR="002C6B49" w:rsidRPr="007B6DFC">
        <w:rPr>
          <w:rFonts w:ascii="Myriad Pro" w:hAnsi="Myriad Pro"/>
          <w:color w:val="auto"/>
        </w:rPr>
        <w:t xml:space="preserve"> are </w:t>
      </w:r>
      <w:r w:rsidR="00852FDC" w:rsidRPr="007B6DFC">
        <w:rPr>
          <w:rFonts w:ascii="Myriad Pro" w:hAnsi="Myriad Pro"/>
          <w:color w:val="auto"/>
        </w:rPr>
        <w:t>the</w:t>
      </w:r>
      <w:r w:rsidR="002C6B49" w:rsidRPr="007B6DFC">
        <w:rPr>
          <w:rFonts w:ascii="Myriad Pro" w:hAnsi="Myriad Pro"/>
          <w:color w:val="auto"/>
        </w:rPr>
        <w:t xml:space="preserve"> project categories</w:t>
      </w:r>
      <w:r w:rsidR="00852FDC" w:rsidRPr="007B6DFC">
        <w:rPr>
          <w:rFonts w:ascii="Myriad Pro" w:hAnsi="Myriad Pro"/>
          <w:color w:val="auto"/>
        </w:rPr>
        <w:t>?</w:t>
      </w:r>
    </w:p>
    <w:p w14:paraId="6129091D" w14:textId="5FD81B52" w:rsidR="00B01738" w:rsidRPr="007B6DFC" w:rsidRDefault="00B01738" w:rsidP="001768B4">
      <w:pPr>
        <w:rPr>
          <w:rFonts w:ascii="Myriad Pro" w:hAnsi="Myriad Pro"/>
        </w:rPr>
      </w:pPr>
      <w:r w:rsidRPr="007B6DFC">
        <w:rPr>
          <w:rFonts w:ascii="Myriad Pro" w:hAnsi="Myriad Pro"/>
        </w:rPr>
        <w:t xml:space="preserve">There are </w:t>
      </w:r>
      <w:r w:rsidR="0028787C">
        <w:rPr>
          <w:rFonts w:ascii="Myriad Pro" w:hAnsi="Myriad Pro"/>
        </w:rPr>
        <w:t>four</w:t>
      </w:r>
      <w:r w:rsidRPr="007B6DFC">
        <w:rPr>
          <w:rFonts w:ascii="Myriad Pro" w:hAnsi="Myriad Pro"/>
        </w:rPr>
        <w:t xml:space="preserve"> project categories within </w:t>
      </w:r>
      <w:r w:rsidR="0028787C">
        <w:rPr>
          <w:rFonts w:ascii="Myriad Pro" w:hAnsi="Myriad Pro"/>
        </w:rPr>
        <w:t>this special initiative</w:t>
      </w:r>
      <w:r w:rsidR="002C6B49" w:rsidRPr="007B6DFC">
        <w:rPr>
          <w:rFonts w:ascii="Myriad Pro" w:hAnsi="Myriad Pro"/>
        </w:rPr>
        <w:t xml:space="preserve">. </w:t>
      </w:r>
      <w:r w:rsidRPr="007B6DFC">
        <w:rPr>
          <w:rFonts w:ascii="Myriad Pro" w:hAnsi="Myriad Pro"/>
        </w:rPr>
        <w:t>Your project must align with one of them.</w:t>
      </w:r>
    </w:p>
    <w:p w14:paraId="7E4F9558" w14:textId="663BCD45" w:rsidR="00B01738" w:rsidRPr="007B6DFC" w:rsidRDefault="0028787C" w:rsidP="001768B4">
      <w:pPr>
        <w:rPr>
          <w:rFonts w:ascii="Myriad Pro" w:hAnsi="Myriad Pro"/>
          <w:b/>
        </w:rPr>
      </w:pPr>
      <w:r>
        <w:rPr>
          <w:rFonts w:ascii="Myriad Pro" w:hAnsi="Myriad Pro"/>
          <w:b/>
        </w:rPr>
        <w:t>Digital Technology</w:t>
      </w:r>
    </w:p>
    <w:p w14:paraId="38A1E9F7" w14:textId="77777777" w:rsidR="0028787C" w:rsidRPr="008D2C61" w:rsidRDefault="0028787C" w:rsidP="008D2C61">
      <w:pPr>
        <w:rPr>
          <w:rFonts w:ascii="Myriad Pro" w:hAnsi="Myriad Pro"/>
        </w:rPr>
      </w:pPr>
      <w:r w:rsidRPr="008D2C61">
        <w:rPr>
          <w:rFonts w:ascii="Myriad Pro" w:hAnsi="Myriad Pro"/>
        </w:rPr>
        <w:t>IMLS supports the work of museums in adopting and adapting the use of existing and emerging digital technology to transform audience engagement, collections care and management, communication and general operations.  Recognizing the transformative and pervasive nature of digital technology, IMLS welcomes applications to develop training and professional development learning opportunities for museum staff to fully explore, understand, and optimize the use of digital technology in museums.</w:t>
      </w:r>
    </w:p>
    <w:p w14:paraId="36997B87" w14:textId="77777777" w:rsidR="0028787C" w:rsidRPr="008D2C61" w:rsidRDefault="0028787C" w:rsidP="008D2C61">
      <w:pPr>
        <w:rPr>
          <w:rFonts w:ascii="Myriad Pro" w:hAnsi="Myriad Pro"/>
        </w:rPr>
      </w:pPr>
      <w:r w:rsidRPr="008D2C61">
        <w:rPr>
          <w:rFonts w:ascii="Myriad Pro" w:hAnsi="Myriad Pro"/>
        </w:rPr>
        <w:t>Projects may be introductory, intermediate or advanced in nature depending on the size and needs of the applicant institution. Projects should reference current research, incorporate best practices, and use models with proven outcomes.</w:t>
      </w:r>
    </w:p>
    <w:p w14:paraId="3924B8DE" w14:textId="77777777" w:rsidR="0028787C" w:rsidRPr="008D2C61" w:rsidRDefault="0028787C" w:rsidP="008D2C61">
      <w:pPr>
        <w:rPr>
          <w:rFonts w:ascii="Myriad Pro" w:hAnsi="Myriad Pro"/>
        </w:rPr>
      </w:pPr>
      <w:r w:rsidRPr="008D2C61">
        <w:rPr>
          <w:rFonts w:ascii="Myriad Pro" w:hAnsi="Myriad Pro"/>
        </w:rPr>
        <w:t>Projects may include, but are not limited to, the following activities:</w:t>
      </w:r>
    </w:p>
    <w:p w14:paraId="50D4F9C9" w14:textId="62B93082" w:rsidR="0028787C" w:rsidRPr="0028787C" w:rsidRDefault="0028787C" w:rsidP="0028787C">
      <w:pPr>
        <w:pStyle w:val="ListParagraph"/>
        <w:numPr>
          <w:ilvl w:val="0"/>
          <w:numId w:val="17"/>
        </w:numPr>
        <w:rPr>
          <w:rFonts w:ascii="Myriad Pro" w:hAnsi="Myriad Pro"/>
        </w:rPr>
      </w:pPr>
      <w:r w:rsidRPr="0028787C">
        <w:rPr>
          <w:rFonts w:ascii="Myriad Pro" w:hAnsi="Myriad Pro"/>
        </w:rPr>
        <w:t>Training programs for museum staff to become more effective and efficient users of digital technology</w:t>
      </w:r>
    </w:p>
    <w:p w14:paraId="157F6565" w14:textId="6EAAB4D3" w:rsidR="0028787C" w:rsidRPr="0028787C" w:rsidRDefault="0028787C" w:rsidP="0028787C">
      <w:pPr>
        <w:pStyle w:val="ListParagraph"/>
        <w:numPr>
          <w:ilvl w:val="0"/>
          <w:numId w:val="17"/>
        </w:numPr>
        <w:rPr>
          <w:rFonts w:ascii="Myriad Pro" w:hAnsi="Myriad Pro"/>
        </w:rPr>
      </w:pPr>
      <w:r w:rsidRPr="0028787C">
        <w:rPr>
          <w:rFonts w:ascii="Myriad Pro" w:hAnsi="Myriad Pro"/>
        </w:rPr>
        <w:t>Developing fellowships</w:t>
      </w:r>
      <w:r w:rsidR="00C277FD">
        <w:rPr>
          <w:rFonts w:ascii="Myriad Pro" w:hAnsi="Myriad Pro"/>
        </w:rPr>
        <w:t>, internships,</w:t>
      </w:r>
      <w:r w:rsidRPr="0028787C">
        <w:rPr>
          <w:rFonts w:ascii="Myriad Pro" w:hAnsi="Myriad Pro"/>
        </w:rPr>
        <w:t xml:space="preserve"> and mentoring programs to attract and retain a tech-savvy workforce and cross-train museum staff</w:t>
      </w:r>
    </w:p>
    <w:p w14:paraId="53619135" w14:textId="77777777" w:rsidR="0028787C" w:rsidRPr="0028787C" w:rsidRDefault="0028787C" w:rsidP="0028787C">
      <w:pPr>
        <w:pStyle w:val="ListParagraph"/>
        <w:numPr>
          <w:ilvl w:val="0"/>
          <w:numId w:val="17"/>
        </w:numPr>
        <w:rPr>
          <w:rFonts w:ascii="Myriad Pro" w:hAnsi="Myriad Pro"/>
        </w:rPr>
      </w:pPr>
      <w:r w:rsidRPr="0028787C">
        <w:rPr>
          <w:rFonts w:ascii="Myriad Pro" w:hAnsi="Myriad Pro"/>
        </w:rPr>
        <w:t>Developing strategies and enhancing staff capacity to use digital technology, such as social media, for audience engagement and community outreach</w:t>
      </w:r>
    </w:p>
    <w:p w14:paraId="610C7CF6" w14:textId="77777777" w:rsidR="0028787C" w:rsidRPr="0028787C" w:rsidRDefault="0028787C" w:rsidP="0028787C">
      <w:pPr>
        <w:pStyle w:val="ListParagraph"/>
        <w:numPr>
          <w:ilvl w:val="0"/>
          <w:numId w:val="17"/>
        </w:numPr>
        <w:rPr>
          <w:rFonts w:ascii="Myriad Pro" w:hAnsi="Myriad Pro"/>
        </w:rPr>
      </w:pPr>
      <w:r w:rsidRPr="0028787C">
        <w:rPr>
          <w:rFonts w:ascii="Myriad Pro" w:hAnsi="Myriad Pro"/>
        </w:rPr>
        <w:t>Hosting workshops with experts, thought-leaders and practitioners in the digital technology field to help museum staff address a specific issue facing the museum</w:t>
      </w:r>
    </w:p>
    <w:p w14:paraId="3722D9FC" w14:textId="77777777" w:rsidR="0028787C" w:rsidRPr="0028787C" w:rsidRDefault="0028787C" w:rsidP="0028787C">
      <w:pPr>
        <w:pStyle w:val="ListParagraph"/>
        <w:numPr>
          <w:ilvl w:val="0"/>
          <w:numId w:val="17"/>
        </w:numPr>
        <w:rPr>
          <w:rFonts w:ascii="Myriad Pro" w:hAnsi="Myriad Pro"/>
        </w:rPr>
      </w:pPr>
      <w:r w:rsidRPr="0028787C">
        <w:rPr>
          <w:rFonts w:ascii="Myriad Pro" w:hAnsi="Myriad Pro"/>
        </w:rPr>
        <w:t>Building staff capacity to enable optimal use and development of open source educational products, services and programs, such as open educational resources (OER), massive open online courses (MOOCs), apps and games</w:t>
      </w:r>
    </w:p>
    <w:p w14:paraId="4F11729C" w14:textId="77777777" w:rsidR="0028787C" w:rsidRPr="0028787C" w:rsidRDefault="0028787C" w:rsidP="0028787C">
      <w:pPr>
        <w:pStyle w:val="ListParagraph"/>
        <w:numPr>
          <w:ilvl w:val="0"/>
          <w:numId w:val="17"/>
        </w:numPr>
        <w:rPr>
          <w:rFonts w:ascii="Myriad Pro" w:hAnsi="Myriad Pro"/>
        </w:rPr>
      </w:pPr>
      <w:r w:rsidRPr="0028787C">
        <w:rPr>
          <w:rFonts w:ascii="Myriad Pro" w:hAnsi="Myriad Pro"/>
        </w:rPr>
        <w:t>Exploring and adopting new ways to expand digital access to collections by training staff in emerging technologies such as 3D objects, virtual reality, augmented reality, digital archiving or crowd-sourcing models</w:t>
      </w:r>
    </w:p>
    <w:p w14:paraId="6B66B13F" w14:textId="77777777" w:rsidR="0028787C" w:rsidRPr="0028787C" w:rsidRDefault="0028787C" w:rsidP="0028787C">
      <w:pPr>
        <w:pStyle w:val="ListParagraph"/>
        <w:numPr>
          <w:ilvl w:val="0"/>
          <w:numId w:val="17"/>
        </w:numPr>
        <w:rPr>
          <w:rFonts w:ascii="Myriad Pro" w:hAnsi="Myriad Pro"/>
        </w:rPr>
      </w:pPr>
      <w:r w:rsidRPr="0028787C">
        <w:rPr>
          <w:rFonts w:ascii="Myriad Pro" w:hAnsi="Myriad Pro"/>
        </w:rPr>
        <w:t>Developing institutional digital strategies to leverage big data and provide the training and support for staff to sustain and maintain open data resources</w:t>
      </w:r>
    </w:p>
    <w:p w14:paraId="6147F68E" w14:textId="07F15E1F" w:rsidR="00B01738" w:rsidRPr="007B6DFC" w:rsidRDefault="008D2C61" w:rsidP="001768B4">
      <w:pPr>
        <w:rPr>
          <w:rFonts w:ascii="Myriad Pro" w:hAnsi="Myriad Pro"/>
          <w:b/>
        </w:rPr>
      </w:pPr>
      <w:r>
        <w:rPr>
          <w:rFonts w:ascii="Myriad Pro" w:hAnsi="Myriad Pro"/>
          <w:b/>
        </w:rPr>
        <w:t>Diversity and Inclusion</w:t>
      </w:r>
    </w:p>
    <w:p w14:paraId="69AFC5D8" w14:textId="17F45282" w:rsidR="008D2C61" w:rsidRPr="008D2C61" w:rsidRDefault="008D2C61" w:rsidP="008D2C61">
      <w:pPr>
        <w:rPr>
          <w:rFonts w:ascii="Myriad Pro" w:hAnsi="Myriad Pro"/>
        </w:rPr>
      </w:pPr>
      <w:r w:rsidRPr="008D2C61">
        <w:rPr>
          <w:rFonts w:ascii="Myriad Pro" w:hAnsi="Myriad Pro"/>
        </w:rPr>
        <w:t>IMLS supports the work of museums in engaging with communities and providing inclusive services to people of diverse geographic, cultural, and socioeconomic backgrounds and to individuals with disabilities. Recognizing the changing demographics across the nation, IMLS welcomes applications for staff professional development and museum capacity building projects that increase cultural competency</w:t>
      </w:r>
      <w:r>
        <w:rPr>
          <w:rFonts w:ascii="Myriad Pro" w:hAnsi="Myriad Pro"/>
        </w:rPr>
        <w:t xml:space="preserve"> within </w:t>
      </w:r>
      <w:r w:rsidRPr="008D2C61">
        <w:rPr>
          <w:rFonts w:ascii="Myriad Pro" w:hAnsi="Myriad Pro"/>
        </w:rPr>
        <w:t>a museum and support relevancy through projects that connect, engage, and strengthen the museum’s ties with diverse communities.</w:t>
      </w:r>
    </w:p>
    <w:p w14:paraId="279C7B3D" w14:textId="29E44620" w:rsidR="008D2C61" w:rsidRDefault="008D2C61" w:rsidP="008D2C61">
      <w:pPr>
        <w:rPr>
          <w:rFonts w:ascii="Myriad Pro" w:hAnsi="Myriad Pro"/>
        </w:rPr>
      </w:pPr>
      <w:r w:rsidRPr="008D2C61">
        <w:rPr>
          <w:rFonts w:ascii="Myriad Pro" w:hAnsi="Myriad Pro"/>
        </w:rPr>
        <w:t>Projects may be introductory, intermediate or advanced in nature depending on the size and needs of the applicant institution. Projects should reference current research, incorporate best practices, and use models with proven outcomes.</w:t>
      </w:r>
    </w:p>
    <w:p w14:paraId="18895098" w14:textId="393095EC" w:rsidR="00B01738" w:rsidRPr="007B6DFC" w:rsidRDefault="00B01738" w:rsidP="008D2C61">
      <w:pPr>
        <w:rPr>
          <w:rFonts w:ascii="Myriad Pro" w:hAnsi="Myriad Pro"/>
        </w:rPr>
      </w:pPr>
      <w:r w:rsidRPr="007B6DFC">
        <w:rPr>
          <w:rFonts w:ascii="Myriad Pro" w:hAnsi="Myriad Pro"/>
        </w:rPr>
        <w:t>Projects may include, but are not limited to, the following activities:</w:t>
      </w:r>
    </w:p>
    <w:p w14:paraId="57C604E0" w14:textId="77777777" w:rsidR="008D2C61" w:rsidRPr="008D2C61" w:rsidRDefault="008D2C61" w:rsidP="008D2C61">
      <w:pPr>
        <w:pStyle w:val="ListParagraph"/>
        <w:numPr>
          <w:ilvl w:val="0"/>
          <w:numId w:val="65"/>
        </w:numPr>
        <w:rPr>
          <w:rFonts w:ascii="Myriad Pro" w:hAnsi="Myriad Pro"/>
        </w:rPr>
      </w:pPr>
      <w:r w:rsidRPr="008D2C61">
        <w:rPr>
          <w:rFonts w:ascii="Myriad Pro" w:hAnsi="Myriad Pro"/>
        </w:rPr>
        <w:t>Development and implementation of recruitment and retention programs (e.g., webinars, workshops, or outreach materials) designed to attract and retain a diverse and inclusive workforce working with community or educational partners</w:t>
      </w:r>
    </w:p>
    <w:p w14:paraId="62B5DA6B" w14:textId="3562F485" w:rsidR="008D2C61" w:rsidRPr="008D2C61" w:rsidRDefault="008D2C61" w:rsidP="008D2C61">
      <w:pPr>
        <w:pStyle w:val="ListParagraph"/>
        <w:numPr>
          <w:ilvl w:val="0"/>
          <w:numId w:val="65"/>
        </w:numPr>
        <w:rPr>
          <w:rFonts w:ascii="Myriad Pro" w:hAnsi="Myriad Pro"/>
        </w:rPr>
      </w:pPr>
      <w:r w:rsidRPr="008D2C61">
        <w:rPr>
          <w:rFonts w:ascii="Myriad Pro" w:hAnsi="Myriad Pro"/>
        </w:rPr>
        <w:t xml:space="preserve">Building the capacity of museum staff to develop, support, and sustain inclusive fellowship, internship and mentoring programs </w:t>
      </w:r>
      <w:r w:rsidR="000D2FE1">
        <w:rPr>
          <w:rFonts w:ascii="Myriad Pro" w:hAnsi="Myriad Pro"/>
        </w:rPr>
        <w:t>to attract</w:t>
      </w:r>
      <w:r w:rsidR="000D2FE1" w:rsidRPr="008D2C61">
        <w:rPr>
          <w:rFonts w:ascii="Myriad Pro" w:hAnsi="Myriad Pro"/>
        </w:rPr>
        <w:t xml:space="preserve"> </w:t>
      </w:r>
      <w:r w:rsidRPr="008D2C61">
        <w:rPr>
          <w:rFonts w:ascii="Myriad Pro" w:hAnsi="Myriad Pro"/>
        </w:rPr>
        <w:t>diverse emerging professionals</w:t>
      </w:r>
    </w:p>
    <w:p w14:paraId="75891AED" w14:textId="573CCFCE" w:rsidR="008D2C61" w:rsidRPr="008D2C61" w:rsidRDefault="008D2C61" w:rsidP="008D2C61">
      <w:pPr>
        <w:pStyle w:val="ListParagraph"/>
        <w:numPr>
          <w:ilvl w:val="0"/>
          <w:numId w:val="65"/>
        </w:numPr>
        <w:rPr>
          <w:rFonts w:ascii="Myriad Pro" w:hAnsi="Myriad Pro"/>
        </w:rPr>
      </w:pPr>
      <w:r w:rsidRPr="008D2C61">
        <w:rPr>
          <w:rFonts w:ascii="Myriad Pro" w:hAnsi="Myriad Pro"/>
        </w:rPr>
        <w:t xml:space="preserve">Training for museum staff in effective engagement strategies to raise early awareness </w:t>
      </w:r>
      <w:r w:rsidR="00853B29">
        <w:rPr>
          <w:rFonts w:ascii="Myriad Pro" w:hAnsi="Myriad Pro"/>
        </w:rPr>
        <w:t xml:space="preserve">of and interest in </w:t>
      </w:r>
      <w:r w:rsidRPr="008D2C61">
        <w:rPr>
          <w:rFonts w:ascii="Myriad Pro" w:hAnsi="Myriad Pro"/>
        </w:rPr>
        <w:t xml:space="preserve">museum careers with middle and high school students </w:t>
      </w:r>
      <w:r w:rsidR="00853B29">
        <w:rPr>
          <w:rFonts w:ascii="Myriad Pro" w:hAnsi="Myriad Pro"/>
        </w:rPr>
        <w:t xml:space="preserve">from </w:t>
      </w:r>
      <w:r w:rsidRPr="008D2C61">
        <w:rPr>
          <w:rFonts w:ascii="Myriad Pro" w:hAnsi="Myriad Pro"/>
        </w:rPr>
        <w:t xml:space="preserve">diverse </w:t>
      </w:r>
      <w:r w:rsidR="00576A98">
        <w:rPr>
          <w:rFonts w:ascii="Myriad Pro" w:hAnsi="Myriad Pro"/>
        </w:rPr>
        <w:t>backgrounds</w:t>
      </w:r>
      <w:r w:rsidR="00CD5345">
        <w:rPr>
          <w:rFonts w:ascii="Myriad Pro" w:hAnsi="Myriad Pro"/>
        </w:rPr>
        <w:t xml:space="preserve">. </w:t>
      </w:r>
      <w:r w:rsidRPr="008D2C61">
        <w:rPr>
          <w:rFonts w:ascii="Myriad Pro" w:hAnsi="Myriad Pro"/>
        </w:rPr>
        <w:t xml:space="preserve"> </w:t>
      </w:r>
    </w:p>
    <w:p w14:paraId="27DAF10F" w14:textId="38586E2B" w:rsidR="008D2C61" w:rsidRPr="008D2C61" w:rsidRDefault="008D2C61" w:rsidP="008D2C61">
      <w:pPr>
        <w:pStyle w:val="ListParagraph"/>
        <w:numPr>
          <w:ilvl w:val="0"/>
          <w:numId w:val="65"/>
        </w:numPr>
        <w:rPr>
          <w:rFonts w:ascii="Myriad Pro" w:hAnsi="Myriad Pro"/>
        </w:rPr>
      </w:pPr>
      <w:r w:rsidRPr="008D2C61">
        <w:rPr>
          <w:rFonts w:ascii="Myriad Pro" w:hAnsi="Myriad Pro"/>
        </w:rPr>
        <w:t>Enhancing the skills and ability of museum staff to develop and deliver inclusive programs and outreach activities to engage with diverse audiences</w:t>
      </w:r>
    </w:p>
    <w:p w14:paraId="155E82C6" w14:textId="77777777" w:rsidR="008D2C61" w:rsidRPr="008D2C61" w:rsidRDefault="008D2C61" w:rsidP="008D2C61">
      <w:pPr>
        <w:pStyle w:val="ListParagraph"/>
        <w:numPr>
          <w:ilvl w:val="0"/>
          <w:numId w:val="65"/>
        </w:numPr>
        <w:rPr>
          <w:rFonts w:ascii="Myriad Pro" w:hAnsi="Myriad Pro"/>
        </w:rPr>
      </w:pPr>
      <w:r w:rsidRPr="008D2C61">
        <w:rPr>
          <w:rFonts w:ascii="Myriad Pro" w:hAnsi="Myriad Pro"/>
        </w:rPr>
        <w:t>Participating in immersive cultural competency opportunities and exchanges by actively working with local, state, national or global organizations that are advancing multi-cultural efforts</w:t>
      </w:r>
    </w:p>
    <w:p w14:paraId="65CBB3DA" w14:textId="77777777" w:rsidR="008D2C61" w:rsidRPr="008D2C61" w:rsidRDefault="008D2C61" w:rsidP="008D2C61">
      <w:pPr>
        <w:pStyle w:val="ListParagraph"/>
        <w:numPr>
          <w:ilvl w:val="0"/>
          <w:numId w:val="65"/>
        </w:numPr>
        <w:rPr>
          <w:rFonts w:ascii="Myriad Pro" w:hAnsi="Myriad Pro"/>
        </w:rPr>
      </w:pPr>
      <w:r w:rsidRPr="008D2C61">
        <w:rPr>
          <w:rFonts w:ascii="Myriad Pro" w:hAnsi="Myriad Pro"/>
        </w:rPr>
        <w:t>Training in proactive and sustained community outreach and engagement strategies such as immersive experiences through community-based fellowships</w:t>
      </w:r>
    </w:p>
    <w:p w14:paraId="52BFAECD" w14:textId="77777777" w:rsidR="008D2C61" w:rsidRPr="008D2C61" w:rsidRDefault="008D2C61" w:rsidP="008D2C61">
      <w:pPr>
        <w:pStyle w:val="ListParagraph"/>
        <w:numPr>
          <w:ilvl w:val="0"/>
          <w:numId w:val="65"/>
        </w:numPr>
        <w:rPr>
          <w:rFonts w:ascii="Myriad Pro" w:hAnsi="Myriad Pro"/>
        </w:rPr>
      </w:pPr>
      <w:r w:rsidRPr="008D2C61">
        <w:rPr>
          <w:rFonts w:ascii="Myriad Pro" w:hAnsi="Myriad Pro"/>
        </w:rPr>
        <w:t>Hosting workshops with experts, thought-leaders and practitioners in the diversity and inclusion field to help museum staff address a specific issue facing the museum</w:t>
      </w:r>
    </w:p>
    <w:p w14:paraId="1EA1CAF0" w14:textId="7BFD8599" w:rsidR="008D2C61" w:rsidRPr="008D2C61" w:rsidRDefault="008D2C61" w:rsidP="008D2C61">
      <w:pPr>
        <w:pStyle w:val="ListParagraph"/>
        <w:numPr>
          <w:ilvl w:val="0"/>
          <w:numId w:val="65"/>
        </w:numPr>
        <w:rPr>
          <w:rFonts w:ascii="Myriad Pro" w:hAnsi="Myriad Pro"/>
        </w:rPr>
      </w:pPr>
      <w:r w:rsidRPr="008D2C61">
        <w:rPr>
          <w:rFonts w:ascii="Myriad Pro" w:hAnsi="Myriad Pro"/>
        </w:rPr>
        <w:t>Developing and strengthening competencies among staff to revise and implement institutional plans such as a strategic plan, interpretive plan and/or collections plan to incorporate diversity and inclusion objectives</w:t>
      </w:r>
    </w:p>
    <w:p w14:paraId="36048102" w14:textId="3E3471FC" w:rsidR="008B7ABE" w:rsidRPr="007B6DFC" w:rsidRDefault="00042271" w:rsidP="001768B4">
      <w:pPr>
        <w:rPr>
          <w:rFonts w:ascii="Myriad Pro" w:hAnsi="Myriad Pro"/>
          <w:b/>
        </w:rPr>
      </w:pPr>
      <w:r>
        <w:rPr>
          <w:rFonts w:ascii="Myriad Pro" w:hAnsi="Myriad Pro"/>
          <w:b/>
        </w:rPr>
        <w:t>Evaluation</w:t>
      </w:r>
    </w:p>
    <w:p w14:paraId="4E90B161" w14:textId="77777777" w:rsidR="00042271" w:rsidRPr="00042271" w:rsidRDefault="00042271" w:rsidP="00042271">
      <w:pPr>
        <w:rPr>
          <w:rFonts w:ascii="Myriad Pro" w:hAnsi="Myriad Pro"/>
        </w:rPr>
      </w:pPr>
      <w:r w:rsidRPr="00042271">
        <w:rPr>
          <w:rFonts w:ascii="Myriad Pro" w:hAnsi="Myriad Pro"/>
        </w:rPr>
        <w:t>IMLS supports the use of robust formative and summative evaluation of museum programs, practices and products to help museums best serve their intended audiences and demonstrate their impact to stakeholders.  Recognizing the many challenges and resources needed to develop and sustain an evaluation program, IMLS welcomes applications that will help a museum expand its evaluation capacity by providing training and professional development opportunities in audience research and evaluation for museum staff.</w:t>
      </w:r>
    </w:p>
    <w:p w14:paraId="65D5F627" w14:textId="1FF1BAF2" w:rsidR="00B01738" w:rsidRPr="007B6DFC" w:rsidRDefault="00042271" w:rsidP="00042271">
      <w:pPr>
        <w:rPr>
          <w:rFonts w:ascii="Myriad Pro" w:hAnsi="Myriad Pro"/>
        </w:rPr>
      </w:pPr>
      <w:r w:rsidRPr="00042271">
        <w:rPr>
          <w:rFonts w:ascii="Myriad Pro" w:hAnsi="Myriad Pro"/>
        </w:rPr>
        <w:t>Projects may use new tools, software, training, or consultants to develop a strong and integrated museum evaluation program. Evaluation activities should incorporate both quantitative and qualitative data, indicators and impact. Projects should reference current research, incorporate best practices, and use models with proven outcomes.</w:t>
      </w:r>
    </w:p>
    <w:p w14:paraId="5C511A7F" w14:textId="77777777" w:rsidR="00B01738" w:rsidRPr="007B6DFC" w:rsidRDefault="00B01738" w:rsidP="001768B4">
      <w:pPr>
        <w:rPr>
          <w:rFonts w:ascii="Myriad Pro" w:hAnsi="Myriad Pro"/>
        </w:rPr>
      </w:pPr>
      <w:r w:rsidRPr="007B6DFC">
        <w:rPr>
          <w:rFonts w:ascii="Myriad Pro" w:hAnsi="Myriad Pro"/>
        </w:rPr>
        <w:t>Projects may include, but are not limited to, the following activities:</w:t>
      </w:r>
    </w:p>
    <w:p w14:paraId="792F89D9" w14:textId="77777777" w:rsidR="00042271" w:rsidRPr="00042271" w:rsidRDefault="00042271" w:rsidP="00042271">
      <w:pPr>
        <w:pStyle w:val="ListParagraph"/>
        <w:numPr>
          <w:ilvl w:val="0"/>
          <w:numId w:val="66"/>
        </w:numPr>
        <w:rPr>
          <w:rFonts w:ascii="Myriad Pro" w:hAnsi="Myriad Pro"/>
        </w:rPr>
      </w:pPr>
      <w:r w:rsidRPr="00042271">
        <w:rPr>
          <w:rFonts w:ascii="Myriad Pro" w:hAnsi="Myriad Pro"/>
        </w:rPr>
        <w:t>Implementing training programs for museum staff on evaluation tools, strategies and techniques customized to address a specific institutional or audience need</w:t>
      </w:r>
    </w:p>
    <w:p w14:paraId="2FC853C7" w14:textId="77777777" w:rsidR="00042271" w:rsidRPr="00042271" w:rsidRDefault="00042271" w:rsidP="00042271">
      <w:pPr>
        <w:pStyle w:val="ListParagraph"/>
        <w:numPr>
          <w:ilvl w:val="0"/>
          <w:numId w:val="66"/>
        </w:numPr>
        <w:rPr>
          <w:rFonts w:ascii="Myriad Pro" w:hAnsi="Myriad Pro"/>
        </w:rPr>
      </w:pPr>
      <w:r w:rsidRPr="00042271">
        <w:rPr>
          <w:rFonts w:ascii="Myriad Pro" w:hAnsi="Myriad Pro"/>
        </w:rPr>
        <w:t>Developing and strengthening competencies among staff in formative evaluation techniques that will help shape museum programs and exhibits</w:t>
      </w:r>
    </w:p>
    <w:p w14:paraId="3342BC34" w14:textId="77777777" w:rsidR="00042271" w:rsidRPr="00042271" w:rsidRDefault="00042271" w:rsidP="00042271">
      <w:pPr>
        <w:pStyle w:val="ListParagraph"/>
        <w:numPr>
          <w:ilvl w:val="0"/>
          <w:numId w:val="66"/>
        </w:numPr>
        <w:rPr>
          <w:rFonts w:ascii="Myriad Pro" w:hAnsi="Myriad Pro"/>
        </w:rPr>
      </w:pPr>
      <w:r w:rsidRPr="00042271">
        <w:rPr>
          <w:rFonts w:ascii="Myriad Pro" w:hAnsi="Myriad Pro"/>
        </w:rPr>
        <w:t>Developing and strengthening competencies among staff in summative evaluation techniques that will help measure the impact of museum programs and exhibits</w:t>
      </w:r>
    </w:p>
    <w:p w14:paraId="223AF899" w14:textId="77777777" w:rsidR="00042271" w:rsidRPr="00042271" w:rsidRDefault="00042271" w:rsidP="00042271">
      <w:pPr>
        <w:pStyle w:val="ListParagraph"/>
        <w:numPr>
          <w:ilvl w:val="0"/>
          <w:numId w:val="66"/>
        </w:numPr>
        <w:rPr>
          <w:rFonts w:ascii="Myriad Pro" w:hAnsi="Myriad Pro"/>
        </w:rPr>
      </w:pPr>
      <w:r w:rsidRPr="00042271">
        <w:rPr>
          <w:rFonts w:ascii="Myriad Pro" w:hAnsi="Myriad Pro"/>
        </w:rPr>
        <w:t>Developing and strengthening competencies among staff to establish baseline data for a museum evaluation program through audience research, needs assessment, gap analysis and/or bench marking</w:t>
      </w:r>
    </w:p>
    <w:p w14:paraId="4B5FDA07" w14:textId="77777777" w:rsidR="00042271" w:rsidRPr="00042271" w:rsidRDefault="00042271" w:rsidP="00042271">
      <w:pPr>
        <w:pStyle w:val="ListParagraph"/>
        <w:numPr>
          <w:ilvl w:val="0"/>
          <w:numId w:val="66"/>
        </w:numPr>
        <w:rPr>
          <w:rFonts w:ascii="Myriad Pro" w:hAnsi="Myriad Pro"/>
        </w:rPr>
      </w:pPr>
      <w:r w:rsidRPr="00042271">
        <w:rPr>
          <w:rFonts w:ascii="Myriad Pro" w:hAnsi="Myriad Pro"/>
        </w:rPr>
        <w:t>Building staff capacity to create a robust museum evaluation program by developing logic-models and frameworks to differentiate between output-focused and outcomes-based data</w:t>
      </w:r>
    </w:p>
    <w:p w14:paraId="373C0D38" w14:textId="77777777" w:rsidR="00042271" w:rsidRPr="00042271" w:rsidRDefault="00042271" w:rsidP="00042271">
      <w:pPr>
        <w:pStyle w:val="ListParagraph"/>
        <w:numPr>
          <w:ilvl w:val="0"/>
          <w:numId w:val="66"/>
        </w:numPr>
        <w:rPr>
          <w:rFonts w:ascii="Myriad Pro" w:hAnsi="Myriad Pro"/>
        </w:rPr>
      </w:pPr>
      <w:r w:rsidRPr="00042271">
        <w:rPr>
          <w:rFonts w:ascii="Myriad Pro" w:hAnsi="Myriad Pro"/>
        </w:rPr>
        <w:t>Developing and strengthening competencies among staff to support the assessment and evaluation of community engagement museum programs and activities using approaches, models and/or partnerships from within the collective impact field</w:t>
      </w:r>
    </w:p>
    <w:p w14:paraId="61EE979D" w14:textId="77777777" w:rsidR="00042271" w:rsidRDefault="00042271" w:rsidP="00042271">
      <w:pPr>
        <w:pStyle w:val="ListParagraph"/>
        <w:numPr>
          <w:ilvl w:val="0"/>
          <w:numId w:val="66"/>
        </w:numPr>
        <w:rPr>
          <w:rFonts w:ascii="Myriad Pro" w:hAnsi="Myriad Pro"/>
        </w:rPr>
      </w:pPr>
      <w:r w:rsidRPr="00042271">
        <w:rPr>
          <w:rFonts w:ascii="Myriad Pro" w:hAnsi="Myriad Pro"/>
        </w:rPr>
        <w:t xml:space="preserve">Building staff capacity to access and use open source software, open data and online tools in evaluation </w:t>
      </w:r>
    </w:p>
    <w:p w14:paraId="15D3EC8C" w14:textId="193B5F78" w:rsidR="00042271" w:rsidRPr="00042271" w:rsidRDefault="00042271" w:rsidP="00042271">
      <w:pPr>
        <w:pStyle w:val="ListParagraph"/>
        <w:numPr>
          <w:ilvl w:val="0"/>
          <w:numId w:val="66"/>
        </w:numPr>
        <w:rPr>
          <w:rFonts w:ascii="Myriad Pro" w:hAnsi="Myriad Pro"/>
        </w:rPr>
      </w:pPr>
      <w:r w:rsidRPr="00042271">
        <w:rPr>
          <w:rFonts w:ascii="Myriad Pro" w:hAnsi="Myriad Pro"/>
        </w:rPr>
        <w:t>Hosting workshops with experts in the evaluation field to help museum staff develop solutions to a specific issue of concern or challenge facing the museum</w:t>
      </w:r>
    </w:p>
    <w:p w14:paraId="73006E8A" w14:textId="77777777" w:rsidR="00042271" w:rsidRPr="00042271" w:rsidRDefault="00042271" w:rsidP="00042271">
      <w:pPr>
        <w:pStyle w:val="ListParagraph"/>
        <w:numPr>
          <w:ilvl w:val="0"/>
          <w:numId w:val="66"/>
        </w:numPr>
        <w:rPr>
          <w:rFonts w:ascii="Myriad Pro" w:hAnsi="Myriad Pro"/>
        </w:rPr>
      </w:pPr>
      <w:r w:rsidRPr="00042271">
        <w:rPr>
          <w:rFonts w:ascii="Myriad Pro" w:hAnsi="Myriad Pro"/>
        </w:rPr>
        <w:t>Building staff capacity to develop an institution-wide evaluation framework that integrates impact, assessment and learning strategies</w:t>
      </w:r>
    </w:p>
    <w:p w14:paraId="0631C1CB" w14:textId="290B289C" w:rsidR="00042271" w:rsidRPr="00042271" w:rsidRDefault="00042271" w:rsidP="00042271">
      <w:pPr>
        <w:rPr>
          <w:rFonts w:ascii="Myriad Pro" w:hAnsi="Myriad Pro"/>
          <w:b/>
        </w:rPr>
      </w:pPr>
      <w:r>
        <w:rPr>
          <w:rFonts w:ascii="Myriad Pro" w:hAnsi="Myriad Pro"/>
          <w:b/>
        </w:rPr>
        <w:t>Organizational Management</w:t>
      </w:r>
    </w:p>
    <w:p w14:paraId="2B5482CF" w14:textId="77777777" w:rsidR="00042271" w:rsidRPr="00042271" w:rsidRDefault="00042271" w:rsidP="00042271">
      <w:pPr>
        <w:rPr>
          <w:rFonts w:ascii="Myriad Pro" w:hAnsi="Myriad Pro"/>
        </w:rPr>
      </w:pPr>
      <w:r w:rsidRPr="00042271">
        <w:rPr>
          <w:rFonts w:ascii="Myriad Pro" w:hAnsi="Myriad Pro"/>
        </w:rPr>
        <w:t>IMLS supports museums’ efforts to develop resilient organizations with the goal of long-term sustainability and relevancy.  IMLS welcomes applications to develop training and professional development opportunities for museum staff to learn best practices in organizational management, strategic thinking, embracing innovation and managing change in order to foster continued growth, relevancy and vitality.</w:t>
      </w:r>
    </w:p>
    <w:p w14:paraId="64BFC28D" w14:textId="77777777" w:rsidR="00042271" w:rsidRDefault="00042271" w:rsidP="00042271">
      <w:pPr>
        <w:rPr>
          <w:rFonts w:ascii="Myriad Pro" w:hAnsi="Myriad Pro"/>
        </w:rPr>
      </w:pPr>
      <w:r w:rsidRPr="00042271">
        <w:rPr>
          <w:rFonts w:ascii="Myriad Pro" w:hAnsi="Myriad Pro"/>
        </w:rPr>
        <w:t xml:space="preserve">Projects may use replicable models within the museum field as well as look beyond the museum field for transferrable techniques and strategies to build the capacity of the museum and support its long-term sustainability.  Projects should reference current research, incorporate best practices, and use models with proven outcomes. </w:t>
      </w:r>
    </w:p>
    <w:p w14:paraId="1D39DCA3" w14:textId="2B97968E" w:rsidR="00042271" w:rsidRPr="00042271" w:rsidRDefault="00042271" w:rsidP="00042271">
      <w:pPr>
        <w:rPr>
          <w:rFonts w:ascii="Myriad Pro" w:hAnsi="Myriad Pro"/>
        </w:rPr>
      </w:pPr>
      <w:r w:rsidRPr="00042271">
        <w:rPr>
          <w:rFonts w:ascii="Myriad Pro" w:hAnsi="Myriad Pro"/>
        </w:rPr>
        <w:t>Projects may include, but are not limited to, the following activities:</w:t>
      </w:r>
    </w:p>
    <w:p w14:paraId="497D116B" w14:textId="77777777" w:rsidR="00AE4A1C" w:rsidRPr="00AE4A1C" w:rsidRDefault="00AE4A1C" w:rsidP="00AE4A1C">
      <w:pPr>
        <w:numPr>
          <w:ilvl w:val="0"/>
          <w:numId w:val="67"/>
        </w:numPr>
        <w:rPr>
          <w:rFonts w:ascii="Myriad Pro" w:hAnsi="Myriad Pro"/>
        </w:rPr>
      </w:pPr>
      <w:r w:rsidRPr="00AE4A1C">
        <w:rPr>
          <w:rFonts w:ascii="Myriad Pro" w:hAnsi="Myriad Pro"/>
        </w:rPr>
        <w:t>Creating a more resilient workforce through training programs for museum staff on topics such as project management, strategic thinking, and managing change</w:t>
      </w:r>
    </w:p>
    <w:p w14:paraId="5E121B06" w14:textId="77777777" w:rsidR="00AE4A1C" w:rsidRPr="00AE4A1C" w:rsidRDefault="00AE4A1C" w:rsidP="00AE4A1C">
      <w:pPr>
        <w:numPr>
          <w:ilvl w:val="0"/>
          <w:numId w:val="67"/>
        </w:numPr>
        <w:rPr>
          <w:rFonts w:ascii="Myriad Pro" w:hAnsi="Myriad Pro"/>
        </w:rPr>
      </w:pPr>
      <w:r w:rsidRPr="00AE4A1C">
        <w:rPr>
          <w:rFonts w:ascii="Myriad Pro" w:hAnsi="Myriad Pro"/>
        </w:rPr>
        <w:t>Creating a more innovative workforce through training programs for museum staff on topics such as design-thinking, human-centered design and rapid prototyping</w:t>
      </w:r>
    </w:p>
    <w:p w14:paraId="77A39742" w14:textId="77777777" w:rsidR="00AE4A1C" w:rsidRPr="00AE4A1C" w:rsidRDefault="00AE4A1C" w:rsidP="00AE4A1C">
      <w:pPr>
        <w:numPr>
          <w:ilvl w:val="0"/>
          <w:numId w:val="67"/>
        </w:numPr>
        <w:rPr>
          <w:rFonts w:ascii="Myriad Pro" w:hAnsi="Myriad Pro"/>
        </w:rPr>
      </w:pPr>
      <w:r w:rsidRPr="00AE4A1C">
        <w:rPr>
          <w:rFonts w:ascii="Myriad Pro" w:hAnsi="Myriad Pro"/>
        </w:rPr>
        <w:t>Supporting executive coaching opportunities in a museum context</w:t>
      </w:r>
    </w:p>
    <w:p w14:paraId="59EEB643" w14:textId="38513409" w:rsidR="00AE4A1C" w:rsidRPr="00AE4A1C" w:rsidRDefault="00AE4A1C" w:rsidP="00AE4A1C">
      <w:pPr>
        <w:numPr>
          <w:ilvl w:val="0"/>
          <w:numId w:val="67"/>
        </w:numPr>
        <w:rPr>
          <w:rFonts w:ascii="Myriad Pro" w:hAnsi="Myriad Pro"/>
        </w:rPr>
      </w:pPr>
      <w:r w:rsidRPr="00AE4A1C">
        <w:rPr>
          <w:rFonts w:ascii="Myriad Pro" w:hAnsi="Myriad Pro"/>
        </w:rPr>
        <w:t>Fostering a business mindset among museum staff to assess</w:t>
      </w:r>
      <w:r w:rsidR="00853B29">
        <w:rPr>
          <w:rFonts w:ascii="Myriad Pro" w:hAnsi="Myriad Pro"/>
        </w:rPr>
        <w:t xml:space="preserve">, </w:t>
      </w:r>
      <w:r w:rsidRPr="00AE4A1C">
        <w:rPr>
          <w:rFonts w:ascii="Myriad Pro" w:hAnsi="Myriad Pro"/>
        </w:rPr>
        <w:t>evaluate</w:t>
      </w:r>
      <w:r w:rsidR="00853B29">
        <w:rPr>
          <w:rFonts w:ascii="Myriad Pro" w:hAnsi="Myriad Pro"/>
        </w:rPr>
        <w:t xml:space="preserve">, and adopt </w:t>
      </w:r>
      <w:r w:rsidRPr="00AE4A1C">
        <w:rPr>
          <w:rFonts w:ascii="Myriad Pro" w:hAnsi="Myriad Pro"/>
        </w:rPr>
        <w:t xml:space="preserve">current business practices </w:t>
      </w:r>
      <w:r w:rsidR="00853B29">
        <w:rPr>
          <w:rFonts w:ascii="Myriad Pro" w:hAnsi="Myriad Pro"/>
        </w:rPr>
        <w:t xml:space="preserve">in order </w:t>
      </w:r>
      <w:r w:rsidRPr="00AE4A1C">
        <w:rPr>
          <w:rFonts w:ascii="Myriad Pro" w:hAnsi="Myriad Pro"/>
        </w:rPr>
        <w:t>to identify areas for improvement or to respond to new opportunities</w:t>
      </w:r>
    </w:p>
    <w:p w14:paraId="35D308C6" w14:textId="77777777" w:rsidR="00AE4A1C" w:rsidRPr="00AE4A1C" w:rsidRDefault="00AE4A1C" w:rsidP="00AE4A1C">
      <w:pPr>
        <w:numPr>
          <w:ilvl w:val="0"/>
          <w:numId w:val="67"/>
        </w:numPr>
        <w:rPr>
          <w:rFonts w:ascii="Myriad Pro" w:hAnsi="Myriad Pro"/>
        </w:rPr>
      </w:pPr>
      <w:r w:rsidRPr="00AE4A1C">
        <w:rPr>
          <w:rFonts w:ascii="Myriad Pro" w:hAnsi="Myriad Pro"/>
        </w:rPr>
        <w:t>Building skills in data analysis using both institutionally generated and publicly available data to inform decision-making for program development and business planning</w:t>
      </w:r>
    </w:p>
    <w:p w14:paraId="7C046500" w14:textId="77777777" w:rsidR="00AE4A1C" w:rsidRPr="00AE4A1C" w:rsidRDefault="00AE4A1C" w:rsidP="00AE4A1C">
      <w:pPr>
        <w:numPr>
          <w:ilvl w:val="0"/>
          <w:numId w:val="67"/>
        </w:numPr>
        <w:rPr>
          <w:rFonts w:ascii="Myriad Pro" w:hAnsi="Myriad Pro"/>
        </w:rPr>
      </w:pPr>
      <w:r w:rsidRPr="00AE4A1C">
        <w:rPr>
          <w:rFonts w:ascii="Myriad Pro" w:hAnsi="Myriad Pro"/>
        </w:rPr>
        <w:t>Building staff capacity to develop a succession plan for key staff positions</w:t>
      </w:r>
    </w:p>
    <w:p w14:paraId="4FA39F5E" w14:textId="77777777" w:rsidR="00AE4A1C" w:rsidRPr="00AE4A1C" w:rsidRDefault="00AE4A1C" w:rsidP="00AE4A1C">
      <w:pPr>
        <w:numPr>
          <w:ilvl w:val="0"/>
          <w:numId w:val="67"/>
        </w:numPr>
        <w:rPr>
          <w:rFonts w:ascii="Myriad Pro" w:hAnsi="Myriad Pro"/>
        </w:rPr>
      </w:pPr>
      <w:r w:rsidRPr="00AE4A1C">
        <w:rPr>
          <w:rFonts w:ascii="Myriad Pro" w:hAnsi="Myriad Pro"/>
        </w:rPr>
        <w:t>Holding workshops with experts and thought-leaders in the field of organizational management to help museum staff develop solutions to a specific issue facing the museum</w:t>
      </w:r>
    </w:p>
    <w:p w14:paraId="5325C86B" w14:textId="77777777" w:rsidR="00AE4A1C" w:rsidRPr="00AE4A1C" w:rsidRDefault="00AE4A1C" w:rsidP="00AE4A1C">
      <w:pPr>
        <w:numPr>
          <w:ilvl w:val="0"/>
          <w:numId w:val="67"/>
        </w:numPr>
        <w:rPr>
          <w:rFonts w:ascii="Myriad Pro" w:hAnsi="Myriad Pro"/>
          <w:b/>
        </w:rPr>
      </w:pPr>
      <w:r w:rsidRPr="00AE4A1C">
        <w:rPr>
          <w:rFonts w:ascii="Myriad Pro" w:hAnsi="Myriad Pro"/>
        </w:rPr>
        <w:t>Supporting the growth and development of museum staff in the process of revising a strategic plan supported with measurable outcomes and a continuous improvement plan</w:t>
      </w:r>
    </w:p>
    <w:p w14:paraId="189B1D42" w14:textId="04C4657E" w:rsidR="00D3597E" w:rsidRPr="007B6DFC" w:rsidRDefault="0063036F" w:rsidP="00042271">
      <w:pPr>
        <w:rPr>
          <w:rFonts w:ascii="Myriad Pro" w:hAnsi="Myriad Pro"/>
        </w:rPr>
      </w:pPr>
      <w:hyperlink r:id="rId14" w:history="1">
        <w:r w:rsidR="00B01738" w:rsidRPr="007B6DFC">
          <w:rPr>
            <w:rStyle w:val="Hyperlink"/>
            <w:rFonts w:ascii="Myriad Pro" w:hAnsi="Myriad Pro"/>
            <w:color w:val="auto"/>
          </w:rPr>
          <w:t>Click here for samples of recently funded applications</w:t>
        </w:r>
      </w:hyperlink>
      <w:r w:rsidR="00B01738" w:rsidRPr="007B6DFC">
        <w:rPr>
          <w:rFonts w:ascii="Myriad Pro" w:hAnsi="Myriad Pro"/>
        </w:rPr>
        <w:t xml:space="preserve"> in the </w:t>
      </w:r>
      <w:r w:rsidR="00AE4A1C">
        <w:rPr>
          <w:rFonts w:ascii="Myriad Pro" w:hAnsi="Myriad Pro"/>
        </w:rPr>
        <w:t>Museum Empowered special initiative.</w:t>
      </w:r>
    </w:p>
    <w:p w14:paraId="11BE27E0" w14:textId="77777777" w:rsidR="00692962" w:rsidRPr="007B6DFC" w:rsidRDefault="00692962" w:rsidP="001768B4">
      <w:pPr>
        <w:rPr>
          <w:rFonts w:ascii="Myriad Pro" w:hAnsi="Myriad Pro"/>
          <w:i/>
        </w:rPr>
      </w:pPr>
      <w:r w:rsidRPr="007B6DFC">
        <w:rPr>
          <w:rFonts w:ascii="Myriad Pro" w:hAnsi="Myriad Pro"/>
          <w:i/>
        </w:rPr>
        <w:t xml:space="preserve">Note: There are also funding restrictions that could affect the eligibility of a project; please consult Section </w:t>
      </w:r>
      <w:r w:rsidR="00867DD3" w:rsidRPr="007B6DFC">
        <w:rPr>
          <w:rFonts w:ascii="Myriad Pro" w:hAnsi="Myriad Pro"/>
          <w:i/>
        </w:rPr>
        <w:t>D</w:t>
      </w:r>
      <w:r w:rsidRPr="007B6DFC">
        <w:rPr>
          <w:rFonts w:ascii="Myriad Pro" w:hAnsi="Myriad Pro"/>
          <w:i/>
        </w:rPr>
        <w:t>6 below for details.</w:t>
      </w:r>
    </w:p>
    <w:p w14:paraId="470C6702" w14:textId="4B9860A3" w:rsidR="006752D9" w:rsidRPr="007B6DFC" w:rsidRDefault="00D3597E" w:rsidP="00B27A70">
      <w:pPr>
        <w:pStyle w:val="Heading3"/>
        <w:rPr>
          <w:rFonts w:ascii="Myriad Pro" w:hAnsi="Myriad Pro"/>
          <w:color w:val="auto"/>
        </w:rPr>
      </w:pPr>
      <w:bookmarkStart w:id="22" w:name="_9lkzf1fcvrij"/>
      <w:bookmarkEnd w:id="22"/>
      <w:r w:rsidRPr="007B6DFC">
        <w:rPr>
          <w:rFonts w:ascii="Myriad Pro" w:hAnsi="Myriad Pro"/>
          <w:color w:val="auto"/>
        </w:rPr>
        <w:t>A</w:t>
      </w:r>
      <w:r w:rsidR="0079493E">
        <w:rPr>
          <w:rFonts w:ascii="Myriad Pro" w:hAnsi="Myriad Pro"/>
          <w:color w:val="auto"/>
        </w:rPr>
        <w:t>5</w:t>
      </w:r>
      <w:r w:rsidRPr="007B6DFC">
        <w:rPr>
          <w:rFonts w:ascii="Myriad Pro" w:hAnsi="Myriad Pro"/>
          <w:color w:val="auto"/>
        </w:rPr>
        <w:t xml:space="preserve">. </w:t>
      </w:r>
      <w:r w:rsidR="006752D9" w:rsidRPr="007B6DFC">
        <w:rPr>
          <w:rFonts w:ascii="Myriad Pro" w:hAnsi="Myriad Pro"/>
          <w:color w:val="auto"/>
        </w:rPr>
        <w:t>Where can I find additional examples of projects funded by this program?</w:t>
      </w:r>
    </w:p>
    <w:p w14:paraId="41D89F21" w14:textId="77777777" w:rsidR="006E365A" w:rsidRPr="007B6DFC" w:rsidRDefault="0063036F" w:rsidP="001768B4">
      <w:pPr>
        <w:rPr>
          <w:rFonts w:ascii="Myriad Pro" w:hAnsi="Myriad Pro"/>
        </w:rPr>
      </w:pPr>
      <w:hyperlink r:id="rId15" w:history="1">
        <w:r w:rsidR="006752D9" w:rsidRPr="007B6DFC">
          <w:rPr>
            <w:rStyle w:val="Hyperlink"/>
            <w:rFonts w:ascii="Myriad Pro" w:hAnsi="Myriad Pro"/>
            <w:color w:val="auto"/>
          </w:rPr>
          <w:t>Click here to search awarded grants by program, category, and/or key word</w:t>
        </w:r>
      </w:hyperlink>
      <w:r w:rsidR="006752D9" w:rsidRPr="007B6DFC">
        <w:rPr>
          <w:rFonts w:ascii="Myriad Pro" w:hAnsi="Myriad Pro"/>
        </w:rPr>
        <w:t>.</w:t>
      </w:r>
    </w:p>
    <w:p w14:paraId="2E5D81F1" w14:textId="77777777" w:rsidR="00575D00" w:rsidRPr="007B6DFC" w:rsidRDefault="004578DC" w:rsidP="00A63313">
      <w:pPr>
        <w:pStyle w:val="Heading3"/>
        <w:rPr>
          <w:rFonts w:ascii="Myriad Pro" w:hAnsi="Myriad Pro"/>
          <w:color w:val="auto"/>
        </w:rPr>
      </w:pPr>
      <w:bookmarkStart w:id="23" w:name="_A6._Where_can"/>
      <w:bookmarkEnd w:id="23"/>
      <w:r w:rsidRPr="007B6DFC">
        <w:rPr>
          <w:rFonts w:ascii="Myriad Pro" w:hAnsi="Myriad Pro"/>
          <w:color w:val="auto"/>
        </w:rPr>
        <w:t>A</w:t>
      </w:r>
      <w:r w:rsidR="00852FDC" w:rsidRPr="007B6DFC">
        <w:rPr>
          <w:rFonts w:ascii="Myriad Pro" w:hAnsi="Myriad Pro"/>
          <w:color w:val="auto"/>
        </w:rPr>
        <w:t>6</w:t>
      </w:r>
      <w:r w:rsidR="00B722CF" w:rsidRPr="007B6DFC">
        <w:rPr>
          <w:rFonts w:ascii="Myriad Pro" w:hAnsi="Myriad Pro"/>
          <w:color w:val="auto"/>
        </w:rPr>
        <w:t>.</w:t>
      </w:r>
      <w:r w:rsidR="00E75E16" w:rsidRPr="007B6DFC">
        <w:rPr>
          <w:rFonts w:ascii="Myriad Pro" w:hAnsi="Myriad Pro"/>
          <w:color w:val="auto"/>
        </w:rPr>
        <w:t xml:space="preserve"> </w:t>
      </w:r>
      <w:r w:rsidR="00575D00" w:rsidRPr="007B6DFC">
        <w:rPr>
          <w:rFonts w:ascii="Myriad Pro" w:hAnsi="Myriad Pro"/>
          <w:color w:val="auto"/>
        </w:rPr>
        <w:t xml:space="preserve">Where can I find the </w:t>
      </w:r>
      <w:r w:rsidR="00C80769" w:rsidRPr="007B6DFC">
        <w:rPr>
          <w:rFonts w:ascii="Myriad Pro" w:hAnsi="Myriad Pro"/>
          <w:color w:val="auto"/>
        </w:rPr>
        <w:t xml:space="preserve">authorizing statute </w:t>
      </w:r>
      <w:r w:rsidR="00575D00" w:rsidRPr="007B6DFC">
        <w:rPr>
          <w:rFonts w:ascii="Myriad Pro" w:hAnsi="Myriad Pro"/>
          <w:color w:val="auto"/>
        </w:rPr>
        <w:t xml:space="preserve">and </w:t>
      </w:r>
      <w:r w:rsidR="00C80769" w:rsidRPr="007B6DFC">
        <w:rPr>
          <w:rFonts w:ascii="Myriad Pro" w:hAnsi="Myriad Pro"/>
          <w:color w:val="auto"/>
        </w:rPr>
        <w:t xml:space="preserve">regulations </w:t>
      </w:r>
      <w:r w:rsidR="00575D00" w:rsidRPr="007B6DFC">
        <w:rPr>
          <w:rFonts w:ascii="Myriad Pro" w:hAnsi="Myriad Pro"/>
          <w:color w:val="auto"/>
        </w:rPr>
        <w:t xml:space="preserve">for this </w:t>
      </w:r>
      <w:r w:rsidR="00C80769" w:rsidRPr="007B6DFC">
        <w:rPr>
          <w:rFonts w:ascii="Myriad Pro" w:hAnsi="Myriad Pro"/>
          <w:color w:val="auto"/>
        </w:rPr>
        <w:t>funding opportunity</w:t>
      </w:r>
      <w:r w:rsidR="00575D00" w:rsidRPr="007B6DFC">
        <w:rPr>
          <w:rFonts w:ascii="Myriad Pro" w:hAnsi="Myriad Pro"/>
          <w:color w:val="auto"/>
        </w:rPr>
        <w:t>?</w:t>
      </w:r>
    </w:p>
    <w:p w14:paraId="544EC2EE" w14:textId="77777777" w:rsidR="008B7ABE" w:rsidRPr="007B6DFC" w:rsidRDefault="00575D00" w:rsidP="00E24091">
      <w:pPr>
        <w:ind w:left="720"/>
        <w:rPr>
          <w:rFonts w:ascii="Myriad Pro" w:hAnsi="Myriad Pro"/>
        </w:rPr>
      </w:pPr>
      <w:r w:rsidRPr="007B6DFC">
        <w:rPr>
          <w:rFonts w:ascii="Myriad Pro" w:hAnsi="Myriad Pro"/>
          <w:b/>
        </w:rPr>
        <w:t>Statute</w:t>
      </w:r>
      <w:r w:rsidRPr="007B6DFC">
        <w:rPr>
          <w:rFonts w:ascii="Myriad Pro" w:hAnsi="Myriad Pro"/>
        </w:rPr>
        <w:t>:</w:t>
      </w:r>
      <w:r w:rsidR="00E24091" w:rsidRPr="007B6DFC">
        <w:rPr>
          <w:rFonts w:ascii="Myriad Pro" w:hAnsi="Myriad Pro"/>
        </w:rPr>
        <w:t xml:space="preserve"> </w:t>
      </w:r>
      <w:r w:rsidR="00420DA3" w:rsidRPr="007B6DFC">
        <w:rPr>
          <w:rFonts w:ascii="Myriad Pro" w:hAnsi="Myriad Pro"/>
        </w:rPr>
        <w:t>20 U.S.C. § 9101</w:t>
      </w:r>
      <w:r w:rsidRPr="007B6DFC">
        <w:rPr>
          <w:rFonts w:ascii="Myriad Pro" w:hAnsi="Myriad Pro"/>
        </w:rPr>
        <w:t xml:space="preserve"> </w:t>
      </w:r>
      <w:r w:rsidR="00420DA3" w:rsidRPr="007B6DFC">
        <w:rPr>
          <w:rFonts w:ascii="Myriad Pro" w:hAnsi="Myriad Pro"/>
        </w:rPr>
        <w:t xml:space="preserve">et seq.; in particular, § </w:t>
      </w:r>
      <w:r w:rsidR="005B0E13" w:rsidRPr="007B6DFC">
        <w:rPr>
          <w:rFonts w:ascii="Myriad Pro" w:hAnsi="Myriad Pro"/>
        </w:rPr>
        <w:t>9</w:t>
      </w:r>
      <w:r w:rsidR="00550960" w:rsidRPr="007B6DFC">
        <w:rPr>
          <w:rFonts w:ascii="Myriad Pro" w:hAnsi="Myriad Pro"/>
        </w:rPr>
        <w:t>173</w:t>
      </w:r>
      <w:r w:rsidR="00420DA3" w:rsidRPr="007B6DFC">
        <w:rPr>
          <w:rFonts w:ascii="Myriad Pro" w:hAnsi="Myriad Pro"/>
        </w:rPr>
        <w:t xml:space="preserve"> (</w:t>
      </w:r>
      <w:r w:rsidR="00550960" w:rsidRPr="007B6DFC">
        <w:rPr>
          <w:rFonts w:ascii="Myriad Pro" w:hAnsi="Myriad Pro"/>
        </w:rPr>
        <w:t>Museum services activities</w:t>
      </w:r>
      <w:r w:rsidR="005B0E13" w:rsidRPr="007B6DFC">
        <w:rPr>
          <w:rFonts w:ascii="Myriad Pro" w:hAnsi="Myriad Pro"/>
        </w:rPr>
        <w:t>).</w:t>
      </w:r>
    </w:p>
    <w:p w14:paraId="6C991021" w14:textId="77777777" w:rsidR="00575D00" w:rsidRPr="007B6DFC" w:rsidRDefault="00575D00" w:rsidP="00E24091">
      <w:pPr>
        <w:ind w:left="720"/>
        <w:rPr>
          <w:rFonts w:ascii="Myriad Pro" w:hAnsi="Myriad Pro"/>
        </w:rPr>
      </w:pPr>
      <w:r w:rsidRPr="007B6DFC">
        <w:rPr>
          <w:rFonts w:ascii="Myriad Pro" w:hAnsi="Myriad Pro"/>
          <w:b/>
        </w:rPr>
        <w:t>Regulations</w:t>
      </w:r>
      <w:r w:rsidRPr="007B6DFC">
        <w:rPr>
          <w:rFonts w:ascii="Myriad Pro" w:hAnsi="Myriad Pro"/>
        </w:rPr>
        <w:t>:</w:t>
      </w:r>
      <w:r w:rsidR="00E24091" w:rsidRPr="007B6DFC">
        <w:rPr>
          <w:rFonts w:ascii="Myriad Pro" w:hAnsi="Myriad Pro"/>
        </w:rPr>
        <w:t xml:space="preserve"> </w:t>
      </w:r>
      <w:r w:rsidRPr="007B6DFC">
        <w:rPr>
          <w:rFonts w:ascii="Myriad Pro" w:hAnsi="Myriad Pro"/>
        </w:rPr>
        <w:t>45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ch. </w:t>
      </w:r>
      <w:r w:rsidRPr="007B6DFC">
        <w:rPr>
          <w:rFonts w:ascii="Myriad Pro" w:hAnsi="Myriad Pro"/>
        </w:rPr>
        <w:t>XI and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ch. </w:t>
      </w:r>
      <w:r w:rsidRPr="007B6DFC">
        <w:rPr>
          <w:rFonts w:ascii="Myriad Pro" w:hAnsi="Myriad Pro"/>
        </w:rPr>
        <w:t>XXXI</w:t>
      </w:r>
    </w:p>
    <w:p w14:paraId="470CC2DD" w14:textId="77777777" w:rsidR="00575D00" w:rsidRPr="007B6DFC" w:rsidRDefault="004578DC" w:rsidP="001768B4">
      <w:pPr>
        <w:rPr>
          <w:rFonts w:ascii="Myriad Pro" w:hAnsi="Myriad Pro"/>
          <w:i/>
        </w:rPr>
      </w:pPr>
      <w:r w:rsidRPr="007B6DFC">
        <w:rPr>
          <w:rFonts w:ascii="Myriad Pro" w:hAnsi="Myriad Pro"/>
          <w:i/>
        </w:rPr>
        <w:t xml:space="preserve">Note: </w:t>
      </w:r>
      <w:r w:rsidR="00575D00" w:rsidRPr="007B6DFC">
        <w:rPr>
          <w:rFonts w:ascii="Myriad Pro" w:hAnsi="Myriad Pro"/>
          <w:i/>
        </w:rPr>
        <w:t>You are required to follow the IMLS regulations that are in effect at the time of the award.</w:t>
      </w:r>
    </w:p>
    <w:p w14:paraId="4F9C824F" w14:textId="77777777" w:rsidR="008B7ABE" w:rsidRPr="007B6DFC" w:rsidRDefault="004578DC" w:rsidP="001768B4">
      <w:pPr>
        <w:rPr>
          <w:rFonts w:ascii="Myriad Pro" w:hAnsi="Myriad Pro"/>
          <w:i/>
        </w:rPr>
      </w:pPr>
      <w:r w:rsidRPr="007B6DFC">
        <w:rPr>
          <w:rFonts w:ascii="Myriad Pro" w:hAnsi="Myriad Pro"/>
          <w:i/>
        </w:rPr>
        <w:t>Note:</w:t>
      </w:r>
      <w:r w:rsidR="00575D00" w:rsidRPr="007B6DFC">
        <w:rPr>
          <w:rFonts w:ascii="Myriad Pro" w:hAnsi="Myriad Pro"/>
          <w:i/>
        </w:rPr>
        <w:t xml:space="preserve"> The Office of Management and Budget (OMB) guidance on Uniform Administrative Requirements, Cost Principles, and Audit Requirements for Federal Awards (</w:t>
      </w:r>
      <w:r w:rsidR="00A907F9" w:rsidRPr="007B6DFC">
        <w:rPr>
          <w:rFonts w:ascii="Myriad Pro" w:hAnsi="Myriad Pro"/>
          <w:i/>
        </w:rPr>
        <w:t>Uniform Guidance</w:t>
      </w:r>
      <w:r w:rsidR="00480913" w:rsidRPr="007B6DFC">
        <w:rPr>
          <w:rFonts w:ascii="Myriad Pro" w:hAnsi="Myriad Pro"/>
          <w:i/>
        </w:rPr>
        <w:t>)</w:t>
      </w:r>
      <w:r w:rsidR="00575D00" w:rsidRPr="007B6DFC">
        <w:rPr>
          <w:rFonts w:ascii="Myriad Pro" w:hAnsi="Myriad Pro"/>
          <w:i/>
        </w:rPr>
        <w:t xml:space="preserve"> can be found at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200.</w:t>
      </w:r>
      <w:r w:rsidR="00E24091" w:rsidRPr="007B6DFC">
        <w:rPr>
          <w:rFonts w:ascii="Myriad Pro" w:hAnsi="Myriad Pro"/>
          <w:i/>
        </w:rPr>
        <w:t xml:space="preserve"> </w:t>
      </w:r>
      <w:r w:rsidR="00575D00" w:rsidRPr="007B6DFC">
        <w:rPr>
          <w:rFonts w:ascii="Myriad Pro" w:hAnsi="Myriad Pro"/>
          <w:i/>
        </w:rPr>
        <w:t>With certain IMLS-specific additions, IMLS regulations at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3187 formally adopt the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 xml:space="preserve">200 </w:t>
      </w:r>
      <w:r w:rsidR="00A907F9" w:rsidRPr="007B6DFC">
        <w:rPr>
          <w:rFonts w:ascii="Myriad Pro" w:hAnsi="Myriad Pro"/>
          <w:i/>
        </w:rPr>
        <w:t>Uniform Guidance</w:t>
      </w:r>
      <w:r w:rsidR="00575D00" w:rsidRPr="007B6DFC">
        <w:rPr>
          <w:rFonts w:ascii="Myriad Pro" w:hAnsi="Myriad Pro"/>
          <w:i/>
        </w:rPr>
        <w:t>.</w:t>
      </w:r>
    </w:p>
    <w:p w14:paraId="423FEB5D" w14:textId="77777777" w:rsidR="00575D00" w:rsidRPr="007B6DFC" w:rsidRDefault="00575D00" w:rsidP="00D24850">
      <w:pPr>
        <w:pStyle w:val="Heading2"/>
        <w:rPr>
          <w:rFonts w:ascii="Myriad Pro" w:hAnsi="Myriad Pro"/>
          <w:color w:val="auto"/>
        </w:rPr>
      </w:pPr>
      <w:bookmarkStart w:id="24" w:name="_B._Federal_Award"/>
      <w:bookmarkEnd w:id="24"/>
      <w:r w:rsidRPr="007B6DFC">
        <w:rPr>
          <w:rFonts w:ascii="Myriad Pro" w:hAnsi="Myriad Pro"/>
          <w:color w:val="auto"/>
        </w:rPr>
        <w:t>B. Federal Award Information</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9"/>
        <w:gridCol w:w="2522"/>
        <w:gridCol w:w="2524"/>
      </w:tblGrid>
      <w:tr w:rsidR="007B6DFC" w:rsidRPr="007B6DFC" w14:paraId="7CAE1286"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29352062" w14:textId="77777777" w:rsidR="00420DA3" w:rsidRPr="007B6DFC" w:rsidRDefault="00420DA3" w:rsidP="007B6DFC">
            <w:pPr>
              <w:spacing w:after="0"/>
              <w:rPr>
                <w:rFonts w:ascii="Myriad Pro" w:hAnsi="Myriad Pro"/>
                <w:b/>
              </w:rPr>
            </w:pPr>
            <w:r w:rsidRPr="007B6DFC">
              <w:rPr>
                <w:rFonts w:ascii="Myriad Pro" w:hAnsi="Myriad Pro"/>
                <w:b/>
              </w:rPr>
              <w:t>Total amount of funding expected to be awarded through this announcement</w:t>
            </w:r>
          </w:p>
        </w:tc>
        <w:tc>
          <w:tcPr>
            <w:tcW w:w="2691" w:type="pct"/>
            <w:gridSpan w:val="2"/>
            <w:tcBorders>
              <w:top w:val="outset" w:sz="6" w:space="0" w:color="auto"/>
              <w:left w:val="outset" w:sz="6" w:space="0" w:color="auto"/>
              <w:bottom w:val="outset" w:sz="6" w:space="0" w:color="auto"/>
              <w:right w:val="outset" w:sz="6" w:space="0" w:color="auto"/>
            </w:tcBorders>
            <w:hideMark/>
          </w:tcPr>
          <w:p w14:paraId="76282205" w14:textId="76C2888F" w:rsidR="00420DA3" w:rsidRPr="007B6DFC" w:rsidRDefault="00420DA3" w:rsidP="00AE4A1C">
            <w:pPr>
              <w:spacing w:after="0"/>
              <w:rPr>
                <w:rFonts w:ascii="Myriad Pro" w:hAnsi="Myriad Pro"/>
              </w:rPr>
            </w:pPr>
            <w:r w:rsidRPr="007B6DFC">
              <w:rPr>
                <w:rFonts w:ascii="Myriad Pro" w:hAnsi="Myriad Pro"/>
              </w:rPr>
              <w:t>$</w:t>
            </w:r>
            <w:r w:rsidR="00AE4A1C">
              <w:rPr>
                <w:rFonts w:ascii="Myriad Pro" w:hAnsi="Myriad Pro"/>
              </w:rPr>
              <w:t>2</w:t>
            </w:r>
            <w:r w:rsidR="00A04E3E" w:rsidRPr="007B6DFC">
              <w:rPr>
                <w:rFonts w:ascii="Myriad Pro" w:hAnsi="Myriad Pro"/>
              </w:rPr>
              <w:t>,</w:t>
            </w:r>
            <w:r w:rsidR="00AE4A1C">
              <w:rPr>
                <w:rFonts w:ascii="Myriad Pro" w:hAnsi="Myriad Pro"/>
              </w:rPr>
              <w:t>000</w:t>
            </w:r>
            <w:r w:rsidR="00A04E3E" w:rsidRPr="007B6DFC">
              <w:rPr>
                <w:rFonts w:ascii="Myriad Pro" w:hAnsi="Myriad Pro"/>
              </w:rPr>
              <w:t>,000</w:t>
            </w:r>
          </w:p>
        </w:tc>
      </w:tr>
      <w:tr w:rsidR="007B6DFC" w:rsidRPr="007B6DFC" w14:paraId="1C809B2F"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3D09907F" w14:textId="77777777" w:rsidR="00420DA3" w:rsidRPr="007B6DFC" w:rsidRDefault="00420DA3" w:rsidP="007B6DFC">
            <w:pPr>
              <w:spacing w:after="0"/>
              <w:rPr>
                <w:rFonts w:ascii="Myriad Pro" w:hAnsi="Myriad Pro"/>
                <w:b/>
              </w:rPr>
            </w:pPr>
            <w:r w:rsidRPr="007B6DFC">
              <w:rPr>
                <w:rFonts w:ascii="Myriad Pro" w:hAnsi="Myriad Pro"/>
                <w:b/>
              </w:rPr>
              <w:t>Anticipated number of awards</w:t>
            </w:r>
          </w:p>
        </w:tc>
        <w:tc>
          <w:tcPr>
            <w:tcW w:w="2691" w:type="pct"/>
            <w:gridSpan w:val="2"/>
            <w:tcBorders>
              <w:top w:val="outset" w:sz="6" w:space="0" w:color="auto"/>
              <w:left w:val="outset" w:sz="6" w:space="0" w:color="auto"/>
              <w:bottom w:val="outset" w:sz="6" w:space="0" w:color="auto"/>
              <w:right w:val="outset" w:sz="6" w:space="0" w:color="auto"/>
            </w:tcBorders>
            <w:hideMark/>
          </w:tcPr>
          <w:p w14:paraId="32F92EAE" w14:textId="3D92169C" w:rsidR="00420DA3" w:rsidRPr="007B6DFC" w:rsidRDefault="00AE4A1C" w:rsidP="007B6DFC">
            <w:pPr>
              <w:spacing w:after="0"/>
              <w:rPr>
                <w:rFonts w:ascii="Myriad Pro" w:hAnsi="Myriad Pro"/>
              </w:rPr>
            </w:pPr>
            <w:r>
              <w:rPr>
                <w:rFonts w:ascii="Myriad Pro" w:hAnsi="Myriad Pro"/>
              </w:rPr>
              <w:t>28</w:t>
            </w:r>
          </w:p>
        </w:tc>
      </w:tr>
      <w:tr w:rsidR="007B6DFC" w:rsidRPr="007B6DFC" w14:paraId="0F1B5192" w14:textId="77777777" w:rsidTr="00FE16B2">
        <w:trPr>
          <w:trHeight w:val="510"/>
          <w:tblCellSpacing w:w="0" w:type="dxa"/>
        </w:trPr>
        <w:tc>
          <w:tcPr>
            <w:tcW w:w="2309" w:type="pct"/>
            <w:vMerge w:val="restart"/>
            <w:tcBorders>
              <w:top w:val="outset" w:sz="6" w:space="0" w:color="auto"/>
              <w:left w:val="outset" w:sz="6" w:space="0" w:color="auto"/>
              <w:bottom w:val="outset" w:sz="6" w:space="0" w:color="auto"/>
              <w:right w:val="outset" w:sz="6" w:space="0" w:color="auto"/>
            </w:tcBorders>
            <w:hideMark/>
          </w:tcPr>
          <w:p w14:paraId="0CCE28FA" w14:textId="77777777" w:rsidR="00420DA3" w:rsidRPr="007B6DFC" w:rsidRDefault="00420DA3" w:rsidP="007B6DFC">
            <w:pPr>
              <w:spacing w:after="0"/>
              <w:rPr>
                <w:rFonts w:ascii="Myriad Pro" w:hAnsi="Myriad Pro"/>
                <w:b/>
              </w:rPr>
            </w:pPr>
            <w:r w:rsidRPr="007B6DFC">
              <w:rPr>
                <w:rFonts w:ascii="Myriad Pro" w:hAnsi="Myriad Pro"/>
                <w:b/>
              </w:rPr>
              <w:t>Expected amounts of individual awards</w:t>
            </w:r>
          </w:p>
        </w:tc>
        <w:tc>
          <w:tcPr>
            <w:tcW w:w="1345" w:type="pct"/>
            <w:tcBorders>
              <w:top w:val="outset" w:sz="6" w:space="0" w:color="auto"/>
              <w:left w:val="outset" w:sz="6" w:space="0" w:color="auto"/>
              <w:bottom w:val="outset" w:sz="6" w:space="0" w:color="auto"/>
              <w:right w:val="outset" w:sz="6" w:space="0" w:color="auto"/>
            </w:tcBorders>
            <w:hideMark/>
          </w:tcPr>
          <w:p w14:paraId="5C06BC8F" w14:textId="77777777" w:rsidR="00420DA3" w:rsidRPr="007B6DFC" w:rsidRDefault="00420DA3" w:rsidP="007B6DFC">
            <w:pPr>
              <w:spacing w:after="0"/>
              <w:rPr>
                <w:rFonts w:ascii="Myriad Pro" w:hAnsi="Myriad Pro"/>
              </w:rPr>
            </w:pPr>
            <w:r w:rsidRPr="007B6DFC">
              <w:rPr>
                <w:rFonts w:ascii="Myriad Pro" w:hAnsi="Myriad Pro"/>
              </w:rPr>
              <w:t>$5,000–$25,000</w:t>
            </w:r>
          </w:p>
        </w:tc>
        <w:tc>
          <w:tcPr>
            <w:tcW w:w="1346" w:type="pct"/>
            <w:tcBorders>
              <w:top w:val="outset" w:sz="6" w:space="0" w:color="auto"/>
              <w:left w:val="outset" w:sz="6" w:space="0" w:color="auto"/>
              <w:bottom w:val="outset" w:sz="6" w:space="0" w:color="auto"/>
              <w:right w:val="outset" w:sz="6" w:space="0" w:color="auto"/>
            </w:tcBorders>
            <w:hideMark/>
          </w:tcPr>
          <w:p w14:paraId="097CAD91" w14:textId="77777777" w:rsidR="00420DA3" w:rsidRPr="007B6DFC" w:rsidRDefault="00420DA3" w:rsidP="007B6DFC">
            <w:pPr>
              <w:spacing w:after="0"/>
              <w:rPr>
                <w:rFonts w:ascii="Myriad Pro" w:hAnsi="Myriad Pro"/>
              </w:rPr>
            </w:pPr>
            <w:r w:rsidRPr="007B6DFC">
              <w:rPr>
                <w:rFonts w:ascii="Myriad Pro" w:hAnsi="Myriad Pro"/>
              </w:rPr>
              <w:t>No cost share permitted.</w:t>
            </w:r>
          </w:p>
        </w:tc>
      </w:tr>
      <w:tr w:rsidR="007B6DFC" w:rsidRPr="007B6DFC" w14:paraId="28EF06D4" w14:textId="77777777" w:rsidTr="00FE16B2">
        <w:trPr>
          <w:trHeight w:val="510"/>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261502DE" w14:textId="77777777" w:rsidR="00420DA3" w:rsidRPr="007B6DFC" w:rsidRDefault="00420DA3" w:rsidP="007B6DFC">
            <w:pPr>
              <w:spacing w:after="0"/>
              <w:rPr>
                <w:rFonts w:ascii="Myriad Pro" w:hAnsi="Myriad Pro"/>
                <w:b/>
              </w:rPr>
            </w:pPr>
          </w:p>
        </w:tc>
        <w:tc>
          <w:tcPr>
            <w:tcW w:w="1345" w:type="pct"/>
            <w:tcBorders>
              <w:top w:val="outset" w:sz="6" w:space="0" w:color="auto"/>
              <w:left w:val="outset" w:sz="6" w:space="0" w:color="auto"/>
              <w:bottom w:val="outset" w:sz="6" w:space="0" w:color="auto"/>
              <w:right w:val="outset" w:sz="6" w:space="0" w:color="auto"/>
            </w:tcBorders>
            <w:hideMark/>
          </w:tcPr>
          <w:p w14:paraId="0F1BB44D" w14:textId="77777777" w:rsidR="00420DA3" w:rsidRPr="007B6DFC" w:rsidRDefault="00420DA3" w:rsidP="007B6DFC">
            <w:pPr>
              <w:spacing w:after="0"/>
              <w:rPr>
                <w:rFonts w:ascii="Myriad Pro" w:hAnsi="Myriad Pro"/>
              </w:rPr>
            </w:pPr>
            <w:r w:rsidRPr="007B6DFC">
              <w:rPr>
                <w:rFonts w:ascii="Myriad Pro" w:hAnsi="Myriad Pro"/>
              </w:rPr>
              <w:t>$25,001–$</w:t>
            </w:r>
            <w:r w:rsidR="00550960" w:rsidRPr="007B6DFC">
              <w:rPr>
                <w:rFonts w:ascii="Myriad Pro" w:hAnsi="Myriad Pro"/>
              </w:rPr>
              <w:t>25</w:t>
            </w:r>
            <w:r w:rsidR="006752D9" w:rsidRPr="007B6DFC">
              <w:rPr>
                <w:rFonts w:ascii="Myriad Pro" w:hAnsi="Myriad Pro"/>
              </w:rPr>
              <w:t>0</w:t>
            </w:r>
            <w:r w:rsidRPr="007B6DFC">
              <w:rPr>
                <w:rFonts w:ascii="Myriad Pro" w:hAnsi="Myriad Pro"/>
              </w:rPr>
              <w:t>,000</w:t>
            </w:r>
          </w:p>
        </w:tc>
        <w:tc>
          <w:tcPr>
            <w:tcW w:w="1346" w:type="pct"/>
            <w:tcBorders>
              <w:top w:val="outset" w:sz="6" w:space="0" w:color="auto"/>
              <w:left w:val="outset" w:sz="6" w:space="0" w:color="auto"/>
              <w:bottom w:val="outset" w:sz="6" w:space="0" w:color="auto"/>
              <w:right w:val="outset" w:sz="6" w:space="0" w:color="auto"/>
            </w:tcBorders>
            <w:hideMark/>
          </w:tcPr>
          <w:p w14:paraId="34E0A38C" w14:textId="77777777" w:rsidR="00420DA3" w:rsidRPr="007B6DFC" w:rsidRDefault="00420DA3" w:rsidP="007B6DFC">
            <w:pPr>
              <w:spacing w:after="0"/>
              <w:rPr>
                <w:rFonts w:ascii="Myriad Pro" w:hAnsi="Myriad Pro"/>
              </w:rPr>
            </w:pPr>
            <w:r w:rsidRPr="007B6DFC">
              <w:rPr>
                <w:rFonts w:ascii="Myriad Pro" w:hAnsi="Myriad Pro"/>
              </w:rPr>
              <w:t>At least 1:1 cost share.</w:t>
            </w:r>
          </w:p>
        </w:tc>
      </w:tr>
      <w:tr w:rsidR="007B6DFC" w:rsidRPr="007B6DFC" w14:paraId="1624F0EB"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74E5CC1A" w14:textId="77777777" w:rsidR="00420DA3" w:rsidRPr="007B6DFC" w:rsidRDefault="00420DA3" w:rsidP="007B6DFC">
            <w:pPr>
              <w:spacing w:after="0"/>
              <w:rPr>
                <w:rFonts w:ascii="Myriad Pro" w:hAnsi="Myriad Pro"/>
                <w:b/>
              </w:rPr>
            </w:pPr>
            <w:r w:rsidRPr="007B6DFC">
              <w:rPr>
                <w:rFonts w:ascii="Myriad Pro" w:hAnsi="Myriad Pro"/>
                <w:b/>
              </w:rPr>
              <w:t>Average amount of funding per award experienced in previous years</w:t>
            </w:r>
          </w:p>
        </w:tc>
        <w:tc>
          <w:tcPr>
            <w:tcW w:w="2691" w:type="pct"/>
            <w:gridSpan w:val="2"/>
            <w:tcBorders>
              <w:top w:val="outset" w:sz="6" w:space="0" w:color="auto"/>
              <w:left w:val="outset" w:sz="6" w:space="0" w:color="auto"/>
              <w:bottom w:val="outset" w:sz="6" w:space="0" w:color="auto"/>
              <w:right w:val="outset" w:sz="6" w:space="0" w:color="auto"/>
            </w:tcBorders>
            <w:hideMark/>
          </w:tcPr>
          <w:p w14:paraId="2ED40086" w14:textId="157F73F4" w:rsidR="00420DA3" w:rsidRPr="007B6DFC" w:rsidRDefault="00420DA3" w:rsidP="00AE4A1C">
            <w:pPr>
              <w:spacing w:after="0"/>
              <w:rPr>
                <w:rFonts w:ascii="Myriad Pro" w:hAnsi="Myriad Pro"/>
              </w:rPr>
            </w:pPr>
            <w:r w:rsidRPr="007B6DFC">
              <w:rPr>
                <w:rFonts w:ascii="Myriad Pro" w:hAnsi="Myriad Pro"/>
              </w:rPr>
              <w:t>$</w:t>
            </w:r>
            <w:r w:rsidR="00AE4A1C">
              <w:rPr>
                <w:rFonts w:ascii="Myriad Pro" w:hAnsi="Myriad Pro"/>
              </w:rPr>
              <w:t>71,428</w:t>
            </w:r>
          </w:p>
        </w:tc>
      </w:tr>
      <w:tr w:rsidR="007B6DFC" w:rsidRPr="007B6DFC" w14:paraId="5C66D2AF"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223B31DA" w14:textId="77777777" w:rsidR="00420DA3" w:rsidRPr="007B6DFC" w:rsidRDefault="00420DA3" w:rsidP="007B6DFC">
            <w:pPr>
              <w:spacing w:after="0"/>
              <w:rPr>
                <w:rFonts w:ascii="Myriad Pro" w:hAnsi="Myriad Pro"/>
                <w:b/>
              </w:rPr>
            </w:pPr>
            <w:r w:rsidRPr="007B6DFC">
              <w:rPr>
                <w:rFonts w:ascii="Myriad Pro" w:hAnsi="Myriad Pro"/>
                <w:b/>
              </w:rPr>
              <w:t>Anticipated start dates for new awards</w:t>
            </w:r>
          </w:p>
        </w:tc>
        <w:tc>
          <w:tcPr>
            <w:tcW w:w="2691" w:type="pct"/>
            <w:gridSpan w:val="2"/>
            <w:tcBorders>
              <w:top w:val="outset" w:sz="6" w:space="0" w:color="auto"/>
              <w:left w:val="outset" w:sz="6" w:space="0" w:color="auto"/>
              <w:bottom w:val="outset" w:sz="6" w:space="0" w:color="auto"/>
              <w:right w:val="outset" w:sz="6" w:space="0" w:color="auto"/>
            </w:tcBorders>
            <w:hideMark/>
          </w:tcPr>
          <w:p w14:paraId="53F440CD" w14:textId="77777777" w:rsidR="00420DA3" w:rsidRPr="007B6DFC" w:rsidRDefault="00420DA3" w:rsidP="007B6DFC">
            <w:pPr>
              <w:spacing w:after="0"/>
              <w:rPr>
                <w:rFonts w:ascii="Myriad Pro" w:hAnsi="Myriad Pro"/>
              </w:rPr>
            </w:pPr>
            <w:r w:rsidRPr="007B6DFC">
              <w:rPr>
                <w:rFonts w:ascii="Myriad Pro" w:hAnsi="Myriad Pro"/>
              </w:rPr>
              <w:t xml:space="preserve">Not earlier than </w:t>
            </w:r>
            <w:r w:rsidR="006752D9" w:rsidRPr="007B6DFC">
              <w:rPr>
                <w:rFonts w:ascii="Myriad Pro" w:hAnsi="Myriad Pro"/>
              </w:rPr>
              <w:t>October</w:t>
            </w:r>
            <w:r w:rsidRPr="007B6DFC">
              <w:rPr>
                <w:rFonts w:ascii="Myriad Pro" w:hAnsi="Myriad Pro"/>
              </w:rPr>
              <w:t xml:space="preserve"> 1, 2018. Projects must begin on </w:t>
            </w:r>
            <w:r w:rsidR="006752D9" w:rsidRPr="007B6DFC">
              <w:rPr>
                <w:rFonts w:ascii="Myriad Pro" w:hAnsi="Myriad Pro"/>
              </w:rPr>
              <w:t>October</w:t>
            </w:r>
            <w:r w:rsidRPr="007B6DFC">
              <w:rPr>
                <w:rFonts w:ascii="Myriad Pro" w:hAnsi="Myriad Pro"/>
              </w:rPr>
              <w:t xml:space="preserve"> 1, </w:t>
            </w:r>
            <w:r w:rsidR="006752D9" w:rsidRPr="007B6DFC">
              <w:rPr>
                <w:rFonts w:ascii="Myriad Pro" w:hAnsi="Myriad Pro"/>
              </w:rPr>
              <w:t>November</w:t>
            </w:r>
            <w:r w:rsidRPr="007B6DFC">
              <w:rPr>
                <w:rFonts w:ascii="Myriad Pro" w:hAnsi="Myriad Pro"/>
              </w:rPr>
              <w:t xml:space="preserve"> 1, or </w:t>
            </w:r>
            <w:r w:rsidR="006752D9" w:rsidRPr="007B6DFC">
              <w:rPr>
                <w:rFonts w:ascii="Myriad Pro" w:hAnsi="Myriad Pro"/>
              </w:rPr>
              <w:t>December</w:t>
            </w:r>
            <w:r w:rsidRPr="007B6DFC">
              <w:rPr>
                <w:rFonts w:ascii="Myriad Pro" w:hAnsi="Myriad Pro"/>
              </w:rPr>
              <w:t xml:space="preserve"> 1, 2018.</w:t>
            </w:r>
          </w:p>
        </w:tc>
      </w:tr>
      <w:tr w:rsidR="007B6DFC" w:rsidRPr="007B6DFC" w14:paraId="20EB6854" w14:textId="77777777" w:rsidTr="00FE16B2">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6FAD7816" w14:textId="77777777" w:rsidR="00420DA3" w:rsidRPr="007B6DFC" w:rsidRDefault="00420DA3" w:rsidP="007B6DFC">
            <w:pPr>
              <w:spacing w:after="0"/>
              <w:rPr>
                <w:rFonts w:ascii="Myriad Pro" w:hAnsi="Myriad Pro"/>
                <w:b/>
              </w:rPr>
            </w:pPr>
            <w:r w:rsidRPr="007B6DFC">
              <w:rPr>
                <w:rFonts w:ascii="Myriad Pro" w:hAnsi="Myriad Pro"/>
                <w:b/>
              </w:rPr>
              <w:t>Anticipated period of performance</w:t>
            </w:r>
          </w:p>
        </w:tc>
        <w:tc>
          <w:tcPr>
            <w:tcW w:w="2691" w:type="pct"/>
            <w:gridSpan w:val="2"/>
            <w:tcBorders>
              <w:top w:val="outset" w:sz="6" w:space="0" w:color="auto"/>
              <w:left w:val="outset" w:sz="6" w:space="0" w:color="auto"/>
              <w:bottom w:val="outset" w:sz="6" w:space="0" w:color="auto"/>
              <w:right w:val="outset" w:sz="6" w:space="0" w:color="auto"/>
            </w:tcBorders>
            <w:hideMark/>
          </w:tcPr>
          <w:p w14:paraId="6CE4CF23" w14:textId="77777777" w:rsidR="00420DA3" w:rsidRPr="007B6DFC" w:rsidRDefault="006752D9" w:rsidP="007B6DFC">
            <w:pPr>
              <w:spacing w:after="0"/>
              <w:rPr>
                <w:rFonts w:ascii="Myriad Pro" w:hAnsi="Myriad Pro"/>
              </w:rPr>
            </w:pPr>
            <w:r w:rsidRPr="007B6DFC">
              <w:rPr>
                <w:rFonts w:ascii="Myriad Pro" w:hAnsi="Myriad Pro"/>
              </w:rPr>
              <w:t>October</w:t>
            </w:r>
            <w:r w:rsidR="00420DA3" w:rsidRPr="007B6DFC">
              <w:rPr>
                <w:rFonts w:ascii="Myriad Pro" w:hAnsi="Myriad Pro"/>
              </w:rPr>
              <w:t xml:space="preserve"> 2018–</w:t>
            </w:r>
            <w:r w:rsidRPr="007B6DFC">
              <w:rPr>
                <w:rFonts w:ascii="Myriad Pro" w:hAnsi="Myriad Pro"/>
              </w:rPr>
              <w:t>November</w:t>
            </w:r>
            <w:r w:rsidR="00420DA3" w:rsidRPr="007B6DFC">
              <w:rPr>
                <w:rFonts w:ascii="Myriad Pro" w:hAnsi="Myriad Pro"/>
              </w:rPr>
              <w:t xml:space="preserve"> 2021. Project activities may be carried out for up to three years.</w:t>
            </w:r>
          </w:p>
        </w:tc>
      </w:tr>
      <w:tr w:rsidR="007B6DFC" w:rsidRPr="007B6DFC" w14:paraId="1C955D22" w14:textId="77777777" w:rsidTr="00200AD8">
        <w:trPr>
          <w:trHeight w:val="356"/>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020E26AD" w14:textId="77777777" w:rsidR="00420DA3" w:rsidRPr="007B6DFC" w:rsidRDefault="00420DA3" w:rsidP="007B6DFC">
            <w:pPr>
              <w:spacing w:after="0"/>
              <w:rPr>
                <w:rFonts w:ascii="Myriad Pro" w:hAnsi="Myriad Pro"/>
                <w:b/>
              </w:rPr>
            </w:pPr>
            <w:r w:rsidRPr="007B6DFC">
              <w:rPr>
                <w:rFonts w:ascii="Myriad Pro" w:hAnsi="Myriad Pro"/>
                <w:b/>
              </w:rPr>
              <w:t>Type of assistance instrument</w:t>
            </w:r>
          </w:p>
        </w:tc>
        <w:tc>
          <w:tcPr>
            <w:tcW w:w="2691" w:type="pct"/>
            <w:gridSpan w:val="2"/>
            <w:tcBorders>
              <w:top w:val="outset" w:sz="6" w:space="0" w:color="auto"/>
              <w:left w:val="outset" w:sz="6" w:space="0" w:color="auto"/>
              <w:bottom w:val="outset" w:sz="6" w:space="0" w:color="auto"/>
              <w:right w:val="outset" w:sz="6" w:space="0" w:color="auto"/>
            </w:tcBorders>
            <w:hideMark/>
          </w:tcPr>
          <w:p w14:paraId="73EE6B40" w14:textId="77777777" w:rsidR="00420DA3" w:rsidRPr="007B6DFC" w:rsidRDefault="00420DA3" w:rsidP="007B6DFC">
            <w:pPr>
              <w:spacing w:after="0"/>
              <w:rPr>
                <w:rFonts w:ascii="Myriad Pro" w:hAnsi="Myriad Pro"/>
              </w:rPr>
            </w:pPr>
            <w:r w:rsidRPr="007B6DFC">
              <w:rPr>
                <w:rFonts w:ascii="Myriad Pro" w:hAnsi="Myriad Pro"/>
              </w:rPr>
              <w:t>Grant</w:t>
            </w:r>
          </w:p>
        </w:tc>
      </w:tr>
    </w:tbl>
    <w:p w14:paraId="29229488" w14:textId="77777777" w:rsidR="00575D00" w:rsidRPr="007B6DFC" w:rsidRDefault="00575D00" w:rsidP="00200AD8">
      <w:pPr>
        <w:spacing w:before="240"/>
        <w:rPr>
          <w:rFonts w:ascii="Myriad Pro" w:hAnsi="Myriad Pro"/>
        </w:rPr>
      </w:pPr>
      <w:bookmarkStart w:id="25" w:name="doclet-25"/>
      <w:bookmarkEnd w:id="25"/>
      <w:r w:rsidRPr="007B6DFC">
        <w:rPr>
          <w:rFonts w:ascii="Myriad Pro" w:hAnsi="Myriad Pro"/>
        </w:rPr>
        <w:t xml:space="preserve">The funding in the above Federal Award Information </w:t>
      </w:r>
      <w:r w:rsidR="00C80769" w:rsidRPr="007B6DFC">
        <w:rPr>
          <w:rFonts w:ascii="Myriad Pro" w:hAnsi="Myriad Pro"/>
        </w:rPr>
        <w:t xml:space="preserve">table </w:t>
      </w:r>
      <w:r w:rsidRPr="007B6DFC">
        <w:rPr>
          <w:rFonts w:ascii="Myriad Pro" w:hAnsi="Myriad Pro"/>
        </w:rPr>
        <w:t>is subject to the availability of funds and IMLS discretion.</w:t>
      </w:r>
      <w:r w:rsidR="005B5A06" w:rsidRPr="007B6DFC">
        <w:rPr>
          <w:rFonts w:ascii="Myriad Pro" w:hAnsi="Myriad Pro"/>
        </w:rPr>
        <w:t xml:space="preserve"> IMLS is not bound by any estimates in this announcement.</w:t>
      </w:r>
    </w:p>
    <w:p w14:paraId="2EA8DB35" w14:textId="77777777" w:rsidR="008B7ABE" w:rsidRPr="007B6DFC" w:rsidRDefault="00CD751C" w:rsidP="001768B4">
      <w:pPr>
        <w:rPr>
          <w:rFonts w:ascii="Myriad Pro" w:hAnsi="Myriad Pro"/>
        </w:rPr>
      </w:pPr>
      <w:r w:rsidRPr="007B6DFC">
        <w:rPr>
          <w:rFonts w:ascii="Myriad Pro" w:hAnsi="Myriad Pro"/>
        </w:rPr>
        <w:t>A</w:t>
      </w:r>
      <w:r w:rsidR="00353367" w:rsidRPr="007B6DFC">
        <w:rPr>
          <w:rFonts w:ascii="Myriad Pro" w:hAnsi="Myriad Pro"/>
        </w:rPr>
        <w:t>pplications for renewal or supplementation of existing projects</w:t>
      </w:r>
      <w:r w:rsidRPr="007B6DFC">
        <w:rPr>
          <w:rFonts w:ascii="Myriad Pro" w:hAnsi="Myriad Pro"/>
        </w:rPr>
        <w:t xml:space="preserve"> are not </w:t>
      </w:r>
      <w:r w:rsidR="004731B3" w:rsidRPr="007B6DFC">
        <w:rPr>
          <w:rFonts w:ascii="Myriad Pro" w:hAnsi="Myriad Pro"/>
        </w:rPr>
        <w:t xml:space="preserve">eligible to </w:t>
      </w:r>
      <w:r w:rsidRPr="007B6DFC">
        <w:rPr>
          <w:rFonts w:ascii="Myriad Pro" w:hAnsi="Myriad Pro"/>
        </w:rPr>
        <w:t>compete with applications for new awards</w:t>
      </w:r>
      <w:r w:rsidR="00353367" w:rsidRPr="007B6DFC">
        <w:rPr>
          <w:rFonts w:ascii="Myriad Pro" w:hAnsi="Myriad Pro"/>
        </w:rPr>
        <w:t>.</w:t>
      </w:r>
    </w:p>
    <w:p w14:paraId="1EEE43C4" w14:textId="77777777" w:rsidR="005B5A06" w:rsidRPr="007B6DFC" w:rsidRDefault="005B5A06" w:rsidP="001768B4">
      <w:pPr>
        <w:rPr>
          <w:rFonts w:ascii="Myriad Pro" w:hAnsi="Myriad Pro"/>
        </w:rPr>
      </w:pPr>
      <w:r w:rsidRPr="007B6DFC">
        <w:rPr>
          <w:rFonts w:ascii="Myriad Pro" w:hAnsi="Myriad Pro"/>
        </w:rPr>
        <w:t>Contingent upon the availability of funds, the quality of applications, and IMLS discretion, IMLS may make additional awards from the list of unfunded applications from this competition.</w:t>
      </w:r>
    </w:p>
    <w:p w14:paraId="35AA82EE" w14:textId="77777777" w:rsidR="00575D00" w:rsidRPr="007B6DFC" w:rsidRDefault="00575D00" w:rsidP="00200AD8">
      <w:pPr>
        <w:pStyle w:val="Heading2"/>
        <w:spacing w:before="360"/>
        <w:rPr>
          <w:rFonts w:ascii="Myriad Pro" w:hAnsi="Myriad Pro"/>
          <w:color w:val="auto"/>
        </w:rPr>
      </w:pPr>
      <w:bookmarkStart w:id="26" w:name="_C._Eligibility_Information"/>
      <w:bookmarkEnd w:id="26"/>
      <w:r w:rsidRPr="007B6DFC">
        <w:rPr>
          <w:rFonts w:ascii="Myriad Pro" w:hAnsi="Myriad Pro"/>
          <w:color w:val="auto"/>
        </w:rPr>
        <w:t>C. Eligibility Information</w:t>
      </w:r>
    </w:p>
    <w:p w14:paraId="696DBE4C" w14:textId="77777777" w:rsidR="008B7ABE" w:rsidRPr="007B6DFC" w:rsidRDefault="003B6C48" w:rsidP="00A63313">
      <w:pPr>
        <w:pStyle w:val="Heading3"/>
        <w:rPr>
          <w:rFonts w:ascii="Myriad Pro" w:hAnsi="Myriad Pro"/>
          <w:color w:val="auto"/>
        </w:rPr>
      </w:pPr>
      <w:bookmarkStart w:id="27" w:name="doclet-26"/>
      <w:bookmarkStart w:id="28" w:name="_C1._What_are"/>
      <w:bookmarkEnd w:id="27"/>
      <w:bookmarkEnd w:id="28"/>
      <w:r w:rsidRPr="007B6DFC">
        <w:rPr>
          <w:rFonts w:ascii="Myriad Pro" w:hAnsi="Myriad Pro"/>
          <w:color w:val="auto"/>
        </w:rPr>
        <w:t>C</w:t>
      </w:r>
      <w:r w:rsidR="00282883" w:rsidRPr="007B6DFC">
        <w:rPr>
          <w:rFonts w:ascii="Myriad Pro" w:hAnsi="Myriad Pro"/>
          <w:color w:val="auto"/>
        </w:rPr>
        <w:t>1</w:t>
      </w:r>
      <w:r w:rsidR="0091680B" w:rsidRPr="007B6DFC">
        <w:rPr>
          <w:rFonts w:ascii="Myriad Pro" w:hAnsi="Myriad Pro"/>
          <w:color w:val="auto"/>
        </w:rPr>
        <w:t>.</w:t>
      </w:r>
      <w:r w:rsidR="00282883" w:rsidRPr="007B6DFC">
        <w:rPr>
          <w:rFonts w:ascii="Myriad Pro" w:hAnsi="Myriad Pro"/>
          <w:color w:val="auto"/>
        </w:rPr>
        <w:t xml:space="preserve"> </w:t>
      </w:r>
      <w:r w:rsidR="00D915E8" w:rsidRPr="007B6DFC">
        <w:rPr>
          <w:rFonts w:ascii="Myriad Pro" w:hAnsi="Myriad Pro"/>
          <w:color w:val="auto"/>
        </w:rPr>
        <w:t>What are the eligibility requirements for this program?</w:t>
      </w:r>
    </w:p>
    <w:p w14:paraId="322A61A5" w14:textId="34888074" w:rsidR="00420DA3" w:rsidRPr="007B6DFC" w:rsidRDefault="00420DA3" w:rsidP="001768B4">
      <w:pPr>
        <w:rPr>
          <w:rFonts w:ascii="Myriad Pro" w:hAnsi="Myriad Pro"/>
        </w:rPr>
      </w:pPr>
      <w:r w:rsidRPr="007B6DFC">
        <w:rPr>
          <w:rFonts w:ascii="Myriad Pro" w:hAnsi="Myriad Pro"/>
        </w:rPr>
        <w:t xml:space="preserve">To be eligible for an award under this </w:t>
      </w:r>
      <w:r w:rsidR="00550960" w:rsidRPr="007B6DFC">
        <w:rPr>
          <w:rFonts w:ascii="Myriad Pro" w:hAnsi="Myriad Pro"/>
        </w:rPr>
        <w:t>N</w:t>
      </w:r>
      <w:r w:rsidRPr="007B6DFC">
        <w:rPr>
          <w:rFonts w:ascii="Myriad Pro" w:hAnsi="Myriad Pro"/>
        </w:rPr>
        <w:t>o</w:t>
      </w:r>
      <w:r w:rsidR="00550960" w:rsidRPr="007B6DFC">
        <w:rPr>
          <w:rFonts w:ascii="Myriad Pro" w:hAnsi="Myriad Pro"/>
        </w:rPr>
        <w:t>tice of Funding O</w:t>
      </w:r>
      <w:r w:rsidRPr="007B6DFC">
        <w:rPr>
          <w:rFonts w:ascii="Myriad Pro" w:hAnsi="Myriad Pro"/>
        </w:rPr>
        <w:t>pportunity, you must be an organization that meets all three of the following criteria:</w:t>
      </w:r>
    </w:p>
    <w:p w14:paraId="1EF0D055" w14:textId="77777777" w:rsidR="00741BB2" w:rsidRPr="007B6DFC" w:rsidRDefault="00420DA3" w:rsidP="00331077">
      <w:pPr>
        <w:pStyle w:val="ListParagraph"/>
        <w:numPr>
          <w:ilvl w:val="0"/>
          <w:numId w:val="20"/>
        </w:numPr>
        <w:rPr>
          <w:rFonts w:ascii="Myriad Pro" w:hAnsi="Myriad Pro"/>
        </w:rPr>
      </w:pPr>
      <w:r w:rsidRPr="007B6DFC">
        <w:rPr>
          <w:rFonts w:ascii="Myriad Pro" w:hAnsi="Myriad Pro"/>
        </w:rPr>
        <w:t>You must be either a unit of State or local government or be a private</w:t>
      </w:r>
      <w:r w:rsidR="00F72CC0" w:rsidRPr="007B6DFC">
        <w:rPr>
          <w:rFonts w:ascii="Myriad Pro" w:hAnsi="Myriad Pro"/>
        </w:rPr>
        <w:t>,</w:t>
      </w:r>
      <w:r w:rsidRPr="007B6DFC">
        <w:rPr>
          <w:rFonts w:ascii="Myriad Pro" w:hAnsi="Myriad Pro"/>
        </w:rPr>
        <w:t xml:space="preserve"> nonprofit organization that has tax-exempt status under the Internal Revenue Code;</w:t>
      </w:r>
    </w:p>
    <w:p w14:paraId="17751B1B" w14:textId="77777777" w:rsidR="00741BB2" w:rsidRPr="007B6DFC" w:rsidRDefault="00420DA3" w:rsidP="00331077">
      <w:pPr>
        <w:pStyle w:val="ListParagraph"/>
        <w:numPr>
          <w:ilvl w:val="0"/>
          <w:numId w:val="20"/>
        </w:numPr>
        <w:rPr>
          <w:rFonts w:ascii="Myriad Pro" w:hAnsi="Myriad Pro"/>
        </w:rPr>
      </w:pPr>
      <w:r w:rsidRPr="007B6DFC">
        <w:rPr>
          <w:rFonts w:ascii="Myriad Pro" w:hAnsi="Myriad Pro"/>
        </w:rPr>
        <w:t xml:space="preserve">You must be located in one of the 50 </w:t>
      </w:r>
      <w:r w:rsidR="004F2DFE" w:rsidRPr="007B6DFC">
        <w:rPr>
          <w:rFonts w:ascii="Myriad Pro" w:hAnsi="Myriad Pro"/>
        </w:rPr>
        <w:t>States</w:t>
      </w:r>
      <w:r w:rsidRPr="007B6DFC">
        <w:rPr>
          <w:rFonts w:ascii="Myriad Pro" w:hAnsi="Myriad Pro"/>
        </w:rPr>
        <w:t xml:space="preserve">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029DA691" w14:textId="77777777" w:rsidR="00420DA3" w:rsidRPr="007B6DFC" w:rsidRDefault="00420DA3" w:rsidP="00331077">
      <w:pPr>
        <w:pStyle w:val="ListParagraph"/>
        <w:numPr>
          <w:ilvl w:val="0"/>
          <w:numId w:val="20"/>
        </w:numPr>
        <w:rPr>
          <w:rFonts w:ascii="Myriad Pro" w:hAnsi="Myriad Pro"/>
        </w:rPr>
      </w:pPr>
      <w:r w:rsidRPr="007B6DFC">
        <w:rPr>
          <w:rFonts w:ascii="Myriad Pro" w:hAnsi="Myriad Pro"/>
        </w:rPr>
        <w:t>You must qualify as one of the following:</w:t>
      </w:r>
    </w:p>
    <w:p w14:paraId="750BAE49" w14:textId="77777777" w:rsidR="00420DA3" w:rsidRPr="007B6DFC" w:rsidRDefault="004F2DFE" w:rsidP="00741BB2">
      <w:pPr>
        <w:ind w:left="360"/>
        <w:rPr>
          <w:rFonts w:ascii="Myriad Pro" w:hAnsi="Myriad Pro"/>
        </w:rPr>
      </w:pPr>
      <w:r w:rsidRPr="007B6DFC">
        <w:rPr>
          <w:rFonts w:ascii="Myriad Pro" w:hAnsi="Myriad Pro"/>
        </w:rPr>
        <w:t>(a) A museum that,</w:t>
      </w:r>
      <w:r w:rsidR="00420DA3" w:rsidRPr="007B6DFC">
        <w:rPr>
          <w:rFonts w:ascii="Myriad Pro" w:hAnsi="Myriad Pro"/>
        </w:rPr>
        <w:t xml:space="preserve">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w:t>
      </w:r>
    </w:p>
    <w:p w14:paraId="4013B1FE" w14:textId="7C116F4B" w:rsidR="00CD5345" w:rsidRPr="00CD5345" w:rsidRDefault="00CD5345" w:rsidP="00C939B5">
      <w:pPr>
        <w:pStyle w:val="ListParagraph"/>
        <w:numPr>
          <w:ilvl w:val="0"/>
          <w:numId w:val="21"/>
        </w:numPr>
        <w:rPr>
          <w:rFonts w:ascii="Myriad Pro" w:hAnsi="Myriad Pro"/>
          <w:b/>
        </w:rPr>
      </w:pPr>
      <w:r w:rsidRPr="00CD5345">
        <w:rPr>
          <w:rFonts w:ascii="Myriad Pro" w:hAnsi="Myriad Pro"/>
          <w:b/>
        </w:rPr>
        <w:t>What types of institutions are included in the term “museum”?</w:t>
      </w:r>
    </w:p>
    <w:p w14:paraId="5177CD72" w14:textId="40B5A961" w:rsidR="00CD5345" w:rsidRDefault="00CD5345" w:rsidP="00CD5345">
      <w:pPr>
        <w:pStyle w:val="ListParagraph"/>
        <w:ind w:left="1080"/>
        <w:rPr>
          <w:rFonts w:ascii="Myriad Pro" w:hAnsi="Myriad Pro"/>
        </w:rPr>
      </w:pPr>
      <w:r>
        <w:rPr>
          <w:rFonts w:ascii="Myriad Pro" w:hAnsi="Myriad Pro"/>
        </w:rPr>
        <w:t>If they otherwise meet these requirements, “museums” include, but are not limited to, aquariums, arboretums, art museums, botanical gardens, children’s/youth museums, general museums (those having two o</w:t>
      </w:r>
      <w:r w:rsidR="00F66ED0">
        <w:rPr>
          <w:rFonts w:ascii="Myriad Pro" w:hAnsi="Myriad Pro"/>
        </w:rPr>
        <w:t>r more significant disciplines)</w:t>
      </w:r>
      <w:r>
        <w:rPr>
          <w:rFonts w:ascii="Myriad Pro" w:hAnsi="Myriad Pro"/>
        </w:rPr>
        <w:t>, historic houses/sites, history museums, natural history/anthropology museums, nature centers, planetariums, science/technology centers, specialized museums (limited to a single distinct subject), and zoological parks.</w:t>
      </w:r>
    </w:p>
    <w:p w14:paraId="0222DBDE" w14:textId="77777777" w:rsidR="00F66ED0" w:rsidRPr="00CD5345" w:rsidRDefault="00F66ED0" w:rsidP="00CD5345">
      <w:pPr>
        <w:pStyle w:val="ListParagraph"/>
        <w:ind w:left="1080"/>
        <w:rPr>
          <w:rFonts w:ascii="Myriad Pro" w:hAnsi="Myriad Pro"/>
        </w:rPr>
      </w:pPr>
    </w:p>
    <w:p w14:paraId="4EA03B62" w14:textId="6233AA7D" w:rsidR="00CD5345" w:rsidRPr="00F66ED0" w:rsidRDefault="00F66ED0" w:rsidP="00C939B5">
      <w:pPr>
        <w:pStyle w:val="ListParagraph"/>
        <w:numPr>
          <w:ilvl w:val="0"/>
          <w:numId w:val="21"/>
        </w:numPr>
        <w:rPr>
          <w:rFonts w:ascii="Myriad Pro" w:hAnsi="Myriad Pro"/>
          <w:b/>
        </w:rPr>
      </w:pPr>
      <w:r w:rsidRPr="00F66ED0">
        <w:rPr>
          <w:rFonts w:ascii="Myriad Pro" w:hAnsi="Myriad Pro"/>
          <w:b/>
        </w:rPr>
        <w:t>What does it mean to be “using a professional staff”?</w:t>
      </w:r>
    </w:p>
    <w:p w14:paraId="2C15FA64" w14:textId="12475E22" w:rsidR="00F66ED0" w:rsidRPr="00CD5345" w:rsidRDefault="00F66ED0" w:rsidP="00F66ED0">
      <w:pPr>
        <w:pStyle w:val="ListParagraph"/>
        <w:ind w:left="1080"/>
        <w:rPr>
          <w:rFonts w:ascii="Myriad Pro" w:hAnsi="Myriad Pro"/>
        </w:rPr>
      </w:pPr>
      <w:r>
        <w:rPr>
          <w:rFonts w:ascii="Myriad Pro" w:hAnsi="Myriad Pro"/>
        </w:rPr>
        <w:t>An institution uses a professional staff if it employs at least one staff member, or the full-time equivalent, whether paid or unpaid, primarily engaged in the acquisition, care or exhibition to the public of objects owned or used by the institution.</w:t>
      </w:r>
    </w:p>
    <w:p w14:paraId="7412FDD5" w14:textId="77777777" w:rsidR="00CD5345" w:rsidRPr="00CD5345" w:rsidRDefault="00CD5345" w:rsidP="00F66ED0">
      <w:pPr>
        <w:pStyle w:val="ListParagraph"/>
        <w:ind w:left="1080"/>
        <w:rPr>
          <w:rFonts w:ascii="Myriad Pro" w:hAnsi="Myriad Pro"/>
        </w:rPr>
      </w:pPr>
    </w:p>
    <w:p w14:paraId="53D7E325" w14:textId="2A4CD294" w:rsidR="00741BB2" w:rsidRPr="007B6DFC" w:rsidRDefault="00420DA3" w:rsidP="00C939B5">
      <w:pPr>
        <w:pStyle w:val="ListParagraph"/>
        <w:numPr>
          <w:ilvl w:val="0"/>
          <w:numId w:val="21"/>
        </w:numPr>
        <w:rPr>
          <w:rFonts w:ascii="Myriad Pro" w:hAnsi="Myriad Pro"/>
        </w:rPr>
      </w:pPr>
      <w:r w:rsidRPr="007B6DFC">
        <w:rPr>
          <w:rFonts w:ascii="Myriad Pro" w:hAnsi="Myriad Pro"/>
          <w:b/>
        </w:rPr>
        <w:t>W</w:t>
      </w:r>
      <w:r w:rsidR="00A23E57" w:rsidRPr="007B6DFC">
        <w:rPr>
          <w:rFonts w:ascii="Myriad Pro" w:hAnsi="Myriad Pro"/>
          <w:b/>
        </w:rPr>
        <w:t>hat does it mean to “exhibit</w:t>
      </w:r>
      <w:r w:rsidRPr="007B6DFC">
        <w:rPr>
          <w:rFonts w:ascii="Myriad Pro" w:hAnsi="Myriad Pro"/>
          <w:b/>
        </w:rPr>
        <w:t xml:space="preserve"> </w:t>
      </w:r>
      <w:r w:rsidR="004F2DFE" w:rsidRPr="007B6DFC">
        <w:rPr>
          <w:rFonts w:ascii="Myriad Pro" w:hAnsi="Myriad Pro"/>
          <w:b/>
        </w:rPr>
        <w:t xml:space="preserve">the </w:t>
      </w:r>
      <w:r w:rsidRPr="007B6DFC">
        <w:rPr>
          <w:rFonts w:ascii="Myriad Pro" w:hAnsi="Myriad Pro"/>
          <w:b/>
        </w:rPr>
        <w:t>objects to the general public”?</w:t>
      </w:r>
      <w:r w:rsidRPr="007B6DFC">
        <w:rPr>
          <w:rFonts w:ascii="Myriad Pro" w:hAnsi="Myriad Pro"/>
          <w:b/>
        </w:rPr>
        <w:br/>
      </w:r>
      <w:r w:rsidRPr="007B6DFC">
        <w:rPr>
          <w:rFonts w:ascii="Myriad Pro" w:hAnsi="Myriad Pro"/>
        </w:rP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p>
    <w:p w14:paraId="1C31F4B6" w14:textId="77777777" w:rsidR="00420DA3" w:rsidRPr="007B6DFC" w:rsidRDefault="00741BB2" w:rsidP="00741BB2">
      <w:pPr>
        <w:pStyle w:val="ListParagraph"/>
        <w:ind w:left="1080"/>
        <w:rPr>
          <w:rFonts w:ascii="Myriad Pro" w:hAnsi="Myriad Pro"/>
        </w:rPr>
      </w:pPr>
      <w:r w:rsidRPr="007B6DFC">
        <w:rPr>
          <w:rFonts w:ascii="Myriad Pro" w:hAnsi="Myriad Pro"/>
        </w:rPr>
        <w:br/>
      </w:r>
      <w:r w:rsidR="00420DA3" w:rsidRPr="007B6DFC">
        <w:rPr>
          <w:rFonts w:ascii="Myriad Pro" w:hAnsi="Myriad Pro"/>
        </w:rP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14:paraId="43859DAB" w14:textId="3C9D6114" w:rsidR="00420DA3" w:rsidRPr="007B6DFC" w:rsidRDefault="00420DA3" w:rsidP="00741BB2">
      <w:pPr>
        <w:ind w:left="360"/>
        <w:rPr>
          <w:rFonts w:ascii="Myriad Pro" w:hAnsi="Myriad Pro"/>
        </w:rPr>
      </w:pPr>
      <w:r w:rsidRPr="007B6DFC">
        <w:rPr>
          <w:rFonts w:ascii="Myriad Pro" w:hAnsi="Myriad Pro"/>
        </w:rPr>
        <w:t>(b) A public or private nonprofit agency which is responsible for the operation of a museum that meets the eligibility criteria in 1, 2, and 3</w:t>
      </w:r>
      <w:r w:rsidR="000F09C5">
        <w:rPr>
          <w:rFonts w:ascii="Myriad Pro" w:hAnsi="Myriad Pro"/>
        </w:rPr>
        <w:t>(a)</w:t>
      </w:r>
      <w:r w:rsidRPr="007B6DFC">
        <w:rPr>
          <w:rFonts w:ascii="Myriad Pro" w:hAnsi="Myriad Pro"/>
        </w:rPr>
        <w:t xml:space="preserve"> above may apply on behalf of the museum</w:t>
      </w:r>
      <w:r w:rsidR="004F2DFE" w:rsidRPr="007B6DFC">
        <w:rPr>
          <w:rFonts w:ascii="Myriad Pro" w:hAnsi="Myriad Pro"/>
        </w:rPr>
        <w:t>.</w:t>
      </w:r>
    </w:p>
    <w:p w14:paraId="77FE81C2" w14:textId="77777777" w:rsidR="00420DA3" w:rsidRPr="007B6DFC" w:rsidRDefault="00420DA3" w:rsidP="001768B4">
      <w:pPr>
        <w:rPr>
          <w:rFonts w:ascii="Myriad Pro" w:hAnsi="Myriad Pro"/>
          <w:b/>
        </w:rPr>
      </w:pPr>
      <w:r w:rsidRPr="007B6DFC">
        <w:rPr>
          <w:rFonts w:ascii="Myriad Pro" w:hAnsi="Myriad Pro"/>
          <w:b/>
        </w:rPr>
        <w:t>If my museum is located within a parent organization, can my museum apply on its own?</w:t>
      </w:r>
    </w:p>
    <w:p w14:paraId="79C4EB1B" w14:textId="77777777" w:rsidR="00420DA3" w:rsidRPr="007B6DFC" w:rsidRDefault="00420DA3" w:rsidP="001768B4">
      <w:pPr>
        <w:rPr>
          <w:rFonts w:ascii="Myriad Pro" w:hAnsi="Myriad Pro"/>
        </w:rPr>
      </w:pPr>
      <w:r w:rsidRPr="007B6DFC">
        <w:rPr>
          <w:rFonts w:ascii="Myriad Pro" w:hAnsi="Myriad Pro"/>
        </w:rPr>
        <w:t>A museum located within a parent organization that is a State or local government or multipurpose nonprofit entity, such as a municipality, university, historical society, foundation, or cultural center, may apply on its own behalf if the museum:</w:t>
      </w:r>
    </w:p>
    <w:p w14:paraId="127C5FED" w14:textId="77777777" w:rsidR="00420DA3" w:rsidRPr="007B6DFC" w:rsidRDefault="00420DA3" w:rsidP="00331077">
      <w:pPr>
        <w:pStyle w:val="ListParagraph"/>
        <w:numPr>
          <w:ilvl w:val="0"/>
          <w:numId w:val="22"/>
        </w:numPr>
        <w:rPr>
          <w:rFonts w:ascii="Myriad Pro" w:hAnsi="Myriad Pro"/>
        </w:rPr>
      </w:pPr>
      <w:r w:rsidRPr="007B6DFC">
        <w:rPr>
          <w:rFonts w:ascii="Myriad Pro" w:hAnsi="Myriad Pro"/>
        </w:rPr>
        <w:t>is able to independently fulfill all the eligibility requirements listed in the above three criteria;</w:t>
      </w:r>
    </w:p>
    <w:p w14:paraId="4878B6FA" w14:textId="77777777" w:rsidR="00420DA3" w:rsidRPr="007B6DFC" w:rsidRDefault="00420DA3" w:rsidP="00331077">
      <w:pPr>
        <w:pStyle w:val="ListParagraph"/>
        <w:numPr>
          <w:ilvl w:val="0"/>
          <w:numId w:val="22"/>
        </w:numPr>
        <w:rPr>
          <w:rFonts w:ascii="Myriad Pro" w:hAnsi="Myriad Pro"/>
        </w:rPr>
      </w:pPr>
      <w:r w:rsidRPr="007B6DFC">
        <w:rPr>
          <w:rFonts w:ascii="Myriad Pro" w:hAnsi="Myriad Pro"/>
        </w:rPr>
        <w:t>functions as a discrete unit within the parent organization;</w:t>
      </w:r>
    </w:p>
    <w:p w14:paraId="5A107148" w14:textId="77777777" w:rsidR="00420DA3" w:rsidRPr="007B6DFC" w:rsidRDefault="00420DA3" w:rsidP="00331077">
      <w:pPr>
        <w:pStyle w:val="ListParagraph"/>
        <w:numPr>
          <w:ilvl w:val="0"/>
          <w:numId w:val="22"/>
        </w:numPr>
        <w:rPr>
          <w:rFonts w:ascii="Myriad Pro" w:hAnsi="Myriad Pro"/>
        </w:rPr>
      </w:pPr>
      <w:r w:rsidRPr="007B6DFC">
        <w:rPr>
          <w:rFonts w:ascii="Myriad Pro" w:hAnsi="Myriad Pro"/>
        </w:rPr>
        <w:t>has its own fully segregated and itemized operating budget; and</w:t>
      </w:r>
    </w:p>
    <w:p w14:paraId="43D6B68A" w14:textId="77777777" w:rsidR="00420DA3" w:rsidRPr="007B6DFC" w:rsidRDefault="00420DA3" w:rsidP="00331077">
      <w:pPr>
        <w:pStyle w:val="ListParagraph"/>
        <w:numPr>
          <w:ilvl w:val="0"/>
          <w:numId w:val="22"/>
        </w:numPr>
        <w:rPr>
          <w:rFonts w:ascii="Myriad Pro" w:hAnsi="Myriad Pro"/>
        </w:rPr>
      </w:pPr>
      <w:r w:rsidRPr="007B6DFC">
        <w:rPr>
          <w:rFonts w:ascii="Myriad Pro" w:hAnsi="Myriad Pro"/>
        </w:rPr>
        <w:t>has the authority to make the application on its own.</w:t>
      </w:r>
    </w:p>
    <w:p w14:paraId="1F25AEBE" w14:textId="77777777" w:rsidR="00420DA3" w:rsidRPr="007B6DFC" w:rsidRDefault="00420DA3" w:rsidP="001768B4">
      <w:pPr>
        <w:rPr>
          <w:rFonts w:ascii="Myriad Pro" w:hAnsi="Myriad Pro"/>
        </w:rPr>
      </w:pPr>
      <w:r w:rsidRPr="007B6DFC">
        <w:rPr>
          <w:rFonts w:ascii="Myriad Pro" w:hAnsi="Myriad Pro"/>
        </w:rPr>
        <w:t>When any of the last three conditions cannot be met, a museum may only apply through its parent organization.</w:t>
      </w:r>
    </w:p>
    <w:p w14:paraId="03AD6400" w14:textId="77777777" w:rsidR="00420DA3" w:rsidRPr="007B6DFC" w:rsidRDefault="00420DA3" w:rsidP="001768B4">
      <w:pPr>
        <w:rPr>
          <w:rFonts w:ascii="Myriad Pro" w:hAnsi="Myriad Pro"/>
          <w:b/>
        </w:rPr>
      </w:pPr>
      <w:r w:rsidRPr="007B6DFC">
        <w:rPr>
          <w:rFonts w:ascii="Myriad Pro" w:hAnsi="Myriad Pro"/>
          <w:b/>
        </w:rPr>
        <w:t xml:space="preserve">Is a nonprofit organization </w:t>
      </w:r>
      <w:r w:rsidR="004F2DFE" w:rsidRPr="007B6DFC">
        <w:rPr>
          <w:rFonts w:ascii="Myriad Pro" w:hAnsi="Myriad Pro"/>
          <w:b/>
        </w:rPr>
        <w:t xml:space="preserve">eligible </w:t>
      </w:r>
      <w:r w:rsidRPr="007B6DFC">
        <w:rPr>
          <w:rFonts w:ascii="Myriad Pro" w:hAnsi="Myriad Pro"/>
          <w:b/>
        </w:rPr>
        <w:t>if it is affiliated with a museum?</w:t>
      </w:r>
    </w:p>
    <w:p w14:paraId="2DE21796" w14:textId="3CD8044A" w:rsidR="00420DA3" w:rsidRPr="007B6DFC" w:rsidRDefault="00420DA3" w:rsidP="001768B4">
      <w:pPr>
        <w:rPr>
          <w:rFonts w:ascii="Myriad Pro" w:hAnsi="Myriad Pro"/>
        </w:rPr>
      </w:pPr>
      <w:r w:rsidRPr="007B6DFC">
        <w:rPr>
          <w:rFonts w:ascii="Myriad Pro" w:hAnsi="Myriad Pro"/>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w:t>
      </w:r>
      <w:r w:rsidR="00867DD3" w:rsidRPr="007B6DFC">
        <w:rPr>
          <w:rFonts w:ascii="Myriad Pro" w:hAnsi="Myriad Pro"/>
        </w:rPr>
        <w:t xml:space="preserve"> </w:t>
      </w:r>
      <w:hyperlink w:anchor="doclet-149" w:history="1">
        <w:r w:rsidR="00A466D5">
          <w:rPr>
            <w:rStyle w:val="Hyperlink"/>
            <w:rFonts w:ascii="Myriad Pro" w:hAnsi="Myriad Pro"/>
            <w:color w:val="auto"/>
          </w:rPr>
          <w:t>IMLS A</w:t>
        </w:r>
        <w:r w:rsidR="004F2DFE" w:rsidRPr="007B6DFC">
          <w:rPr>
            <w:rStyle w:val="Hyperlink"/>
            <w:rFonts w:ascii="Myriad Pro" w:hAnsi="Myriad Pro"/>
            <w:color w:val="auto"/>
          </w:rPr>
          <w:t>ssurances and Certifications</w:t>
        </w:r>
      </w:hyperlink>
      <w:r w:rsidR="004F2DFE" w:rsidRPr="007B6DFC">
        <w:rPr>
          <w:rFonts w:ascii="Myriad Pro" w:hAnsi="Myriad Pro"/>
        </w:rPr>
        <w:t>.</w:t>
      </w:r>
      <w:r w:rsidRPr="007B6DFC">
        <w:rPr>
          <w:rFonts w:ascii="Myriad Pro" w:hAnsi="Myriad Pro"/>
        </w:rPr>
        <w:t xml:space="preserve"> The applicant organization must submit an agreement from the museum that details the activities that the applicant and museum will perform and binds the museum to the statements and assurances made in the grant application.</w:t>
      </w:r>
    </w:p>
    <w:p w14:paraId="55AFA930" w14:textId="77777777" w:rsidR="00420DA3" w:rsidRPr="007B6DFC" w:rsidRDefault="00420DA3" w:rsidP="001768B4">
      <w:pPr>
        <w:rPr>
          <w:rFonts w:ascii="Myriad Pro" w:hAnsi="Myriad Pro"/>
        </w:rPr>
      </w:pPr>
      <w:r w:rsidRPr="007B6DFC">
        <w:rPr>
          <w:rFonts w:ascii="Myriad Pro" w:hAnsi="Myriad Pro"/>
        </w:rPr>
        <w:t>Native American tribal organizations may apply if they otherwise meet the above eligibility requirements.</w:t>
      </w:r>
    </w:p>
    <w:p w14:paraId="4EFA6C28" w14:textId="77777777" w:rsidR="002809B5" w:rsidRPr="007B6DFC" w:rsidRDefault="003B6C48" w:rsidP="001768B4">
      <w:pPr>
        <w:rPr>
          <w:rFonts w:ascii="Myriad Pro" w:hAnsi="Myriad Pro"/>
          <w:i/>
        </w:rPr>
      </w:pPr>
      <w:r w:rsidRPr="007B6DFC">
        <w:rPr>
          <w:rFonts w:ascii="Myriad Pro" w:hAnsi="Myriad Pro"/>
          <w:i/>
        </w:rPr>
        <w:t xml:space="preserve">Note: </w:t>
      </w:r>
      <w:r w:rsidR="002809B5" w:rsidRPr="007B6DFC">
        <w:rPr>
          <w:rFonts w:ascii="Myriad Pro" w:hAnsi="Myriad Pro"/>
          <w:i/>
        </w:rPr>
        <w:t xml:space="preserve">Please consult Section D below </w:t>
      </w:r>
      <w:r w:rsidR="005B6304" w:rsidRPr="007B6DFC">
        <w:rPr>
          <w:rFonts w:ascii="Myriad Pro" w:hAnsi="Myriad Pro"/>
          <w:i/>
        </w:rPr>
        <w:t>to see if</w:t>
      </w:r>
      <w:r w:rsidR="002809B5" w:rsidRPr="007B6DFC">
        <w:rPr>
          <w:rFonts w:ascii="Myriad Pro" w:hAnsi="Myriad Pro"/>
          <w:i/>
        </w:rPr>
        <w:t xml:space="preserve"> documentation must be submitted to support an eligibility determination (proof of </w:t>
      </w:r>
      <w:r w:rsidR="00971B41" w:rsidRPr="007B6DFC">
        <w:rPr>
          <w:rFonts w:ascii="Myriad Pro" w:hAnsi="Myriad Pro"/>
          <w:i/>
        </w:rPr>
        <w:t xml:space="preserve">private, </w:t>
      </w:r>
      <w:r w:rsidR="002809B5" w:rsidRPr="007B6DFC">
        <w:rPr>
          <w:rFonts w:ascii="Myriad Pro" w:hAnsi="Myriad Pro"/>
          <w:i/>
        </w:rPr>
        <w:t>nonprofit</w:t>
      </w:r>
      <w:r w:rsidR="006D08EE" w:rsidRPr="007B6DFC">
        <w:rPr>
          <w:rFonts w:ascii="Myriad Pro" w:hAnsi="Myriad Pro"/>
          <w:i/>
        </w:rPr>
        <w:t xml:space="preserve"> </w:t>
      </w:r>
      <w:r w:rsidR="002809B5" w:rsidRPr="007B6DFC">
        <w:rPr>
          <w:rFonts w:ascii="Myriad Pro" w:hAnsi="Myriad Pro"/>
          <w:i/>
        </w:rPr>
        <w:t>status as determined by the Internal Revenue</w:t>
      </w:r>
      <w:r w:rsidR="005B6304" w:rsidRPr="007B6DFC">
        <w:rPr>
          <w:rFonts w:ascii="Myriad Pro" w:hAnsi="Myriad Pro"/>
          <w:i/>
        </w:rPr>
        <w:t xml:space="preserve"> Service</w:t>
      </w:r>
      <w:r w:rsidR="00971B41" w:rsidRPr="007B6DFC">
        <w:rPr>
          <w:rFonts w:ascii="Myriad Pro" w:hAnsi="Myriad Pro"/>
          <w:i/>
        </w:rPr>
        <w:t>, if applying as a private, nonprofit institution</w:t>
      </w:r>
      <w:r w:rsidR="00AE5816" w:rsidRPr="007B6DFC">
        <w:rPr>
          <w:rFonts w:ascii="Myriad Pro" w:hAnsi="Myriad Pro"/>
          <w:i/>
        </w:rPr>
        <w:t>).</w:t>
      </w:r>
      <w:r w:rsidRPr="007B6DFC">
        <w:rPr>
          <w:rFonts w:ascii="Myriad Pro" w:hAnsi="Myriad Pro"/>
          <w:i/>
        </w:rPr>
        <w:t xml:space="preserve"> </w:t>
      </w:r>
      <w:r w:rsidR="006D5C5E" w:rsidRPr="007B6DFC">
        <w:rPr>
          <w:rFonts w:ascii="Myriad Pro" w:hAnsi="Myriad Pro"/>
          <w:i/>
        </w:rPr>
        <w:t xml:space="preserve">Note that there are also </w:t>
      </w:r>
      <w:r w:rsidR="004F1DED" w:rsidRPr="007B6DFC">
        <w:rPr>
          <w:rFonts w:ascii="Myriad Pro" w:hAnsi="Myriad Pro"/>
          <w:i/>
        </w:rPr>
        <w:t>funding</w:t>
      </w:r>
      <w:r w:rsidR="006D5C5E" w:rsidRPr="007B6DFC">
        <w:rPr>
          <w:rFonts w:ascii="Myriad Pro" w:hAnsi="Myriad Pro"/>
          <w:i/>
        </w:rPr>
        <w:t xml:space="preserve"> restrictions </w:t>
      </w:r>
      <w:r w:rsidR="004F1DED" w:rsidRPr="007B6DFC">
        <w:rPr>
          <w:rFonts w:ascii="Myriad Pro" w:hAnsi="Myriad Pro"/>
          <w:i/>
        </w:rPr>
        <w:t>that could affect the eligibility of</w:t>
      </w:r>
      <w:r w:rsidR="00620AFD" w:rsidRPr="007B6DFC">
        <w:rPr>
          <w:rFonts w:ascii="Myriad Pro" w:hAnsi="Myriad Pro"/>
          <w:i/>
        </w:rPr>
        <w:t xml:space="preserve"> </w:t>
      </w:r>
      <w:r w:rsidR="003901E3" w:rsidRPr="007B6DFC">
        <w:rPr>
          <w:rFonts w:ascii="Myriad Pro" w:hAnsi="Myriad Pro"/>
          <w:i/>
        </w:rPr>
        <w:t>a</w:t>
      </w:r>
      <w:r w:rsidR="004F1DED" w:rsidRPr="007B6DFC">
        <w:rPr>
          <w:rFonts w:ascii="Myriad Pro" w:hAnsi="Myriad Pro"/>
          <w:i/>
        </w:rPr>
        <w:t xml:space="preserve"> </w:t>
      </w:r>
      <w:r w:rsidR="006D5C5E" w:rsidRPr="007B6DFC">
        <w:rPr>
          <w:rFonts w:ascii="Myriad Pro" w:hAnsi="Myriad Pro"/>
          <w:i/>
        </w:rPr>
        <w:t>proj</w:t>
      </w:r>
      <w:r w:rsidR="00F83788" w:rsidRPr="007B6DFC">
        <w:rPr>
          <w:rFonts w:ascii="Myriad Pro" w:hAnsi="Myriad Pro"/>
          <w:i/>
        </w:rPr>
        <w:t xml:space="preserve">ect; please consult Section </w:t>
      </w:r>
      <w:r w:rsidR="00867DD3" w:rsidRPr="007B6DFC">
        <w:rPr>
          <w:rFonts w:ascii="Myriad Pro" w:hAnsi="Myriad Pro"/>
          <w:i/>
        </w:rPr>
        <w:t>D</w:t>
      </w:r>
      <w:r w:rsidR="006D5C5E" w:rsidRPr="007B6DFC">
        <w:rPr>
          <w:rFonts w:ascii="Myriad Pro" w:hAnsi="Myriad Pro"/>
          <w:i/>
        </w:rPr>
        <w:t>6</w:t>
      </w:r>
      <w:r w:rsidR="00800106" w:rsidRPr="007B6DFC">
        <w:rPr>
          <w:rFonts w:ascii="Myriad Pro" w:hAnsi="Myriad Pro"/>
          <w:i/>
        </w:rPr>
        <w:t xml:space="preserve"> </w:t>
      </w:r>
      <w:r w:rsidR="006D5C5E" w:rsidRPr="007B6DFC">
        <w:rPr>
          <w:rFonts w:ascii="Myriad Pro" w:hAnsi="Myriad Pro"/>
          <w:i/>
        </w:rPr>
        <w:t>below for details.</w:t>
      </w:r>
    </w:p>
    <w:p w14:paraId="78140C93" w14:textId="637DF290" w:rsidR="00575D00" w:rsidRPr="007B6DFC" w:rsidRDefault="003B6C48" w:rsidP="00A63313">
      <w:pPr>
        <w:pStyle w:val="Heading3"/>
        <w:rPr>
          <w:rFonts w:ascii="Myriad Pro" w:hAnsi="Myriad Pro"/>
          <w:color w:val="auto"/>
        </w:rPr>
      </w:pPr>
      <w:bookmarkStart w:id="29" w:name="doclet-27"/>
      <w:bookmarkStart w:id="30" w:name="_C2._What_are"/>
      <w:bookmarkEnd w:id="29"/>
      <w:bookmarkEnd w:id="30"/>
      <w:r w:rsidRPr="007B6DFC">
        <w:rPr>
          <w:rFonts w:ascii="Myriad Pro" w:hAnsi="Myriad Pro"/>
          <w:color w:val="auto"/>
        </w:rPr>
        <w:t>C</w:t>
      </w:r>
      <w:r w:rsidR="00282883" w:rsidRPr="007B6DFC">
        <w:rPr>
          <w:rFonts w:ascii="Myriad Pro" w:hAnsi="Myriad Pro"/>
          <w:color w:val="auto"/>
        </w:rPr>
        <w:t>2</w:t>
      </w:r>
      <w:r w:rsidR="006D5C5E" w:rsidRPr="007B6DFC">
        <w:rPr>
          <w:rFonts w:ascii="Myriad Pro" w:hAnsi="Myriad Pro"/>
          <w:color w:val="auto"/>
        </w:rPr>
        <w:t>.</w:t>
      </w:r>
      <w:r w:rsidR="00282883" w:rsidRPr="007B6DFC">
        <w:rPr>
          <w:rFonts w:ascii="Myriad Pro" w:hAnsi="Myriad Pro"/>
          <w:color w:val="auto"/>
        </w:rPr>
        <w:t xml:space="preserve"> </w:t>
      </w:r>
      <w:r w:rsidR="00575D00" w:rsidRPr="007B6DFC">
        <w:rPr>
          <w:rFonts w:ascii="Myriad Pro" w:hAnsi="Myriad Pro"/>
          <w:color w:val="auto"/>
        </w:rPr>
        <w:t xml:space="preserve">What are </w:t>
      </w:r>
      <w:r w:rsidR="00EB71A8" w:rsidRPr="007B6DFC">
        <w:rPr>
          <w:rFonts w:ascii="Myriad Pro" w:hAnsi="Myriad Pro"/>
          <w:color w:val="auto"/>
        </w:rPr>
        <w:t xml:space="preserve">the cost-sharing </w:t>
      </w:r>
      <w:r w:rsidR="00575D00" w:rsidRPr="007B6DFC">
        <w:rPr>
          <w:rFonts w:ascii="Myriad Pro" w:hAnsi="Myriad Pro"/>
          <w:color w:val="auto"/>
        </w:rPr>
        <w:t xml:space="preserve">requirements for </w:t>
      </w:r>
      <w:r w:rsidR="00EB71A8" w:rsidRPr="007B6DFC">
        <w:rPr>
          <w:rFonts w:ascii="Myriad Pro" w:hAnsi="Myriad Pro"/>
          <w:color w:val="auto"/>
        </w:rPr>
        <w:t xml:space="preserve">this </w:t>
      </w:r>
      <w:r w:rsidR="00AE4A1C">
        <w:rPr>
          <w:rFonts w:ascii="Myriad Pro" w:hAnsi="Myriad Pro"/>
          <w:color w:val="auto"/>
        </w:rPr>
        <w:t>special initiative</w:t>
      </w:r>
      <w:r w:rsidR="00575D00" w:rsidRPr="007B6DFC">
        <w:rPr>
          <w:rFonts w:ascii="Myriad Pro" w:hAnsi="Myriad Pro"/>
          <w:color w:val="auto"/>
        </w:rPr>
        <w:t>?</w:t>
      </w:r>
    </w:p>
    <w:p w14:paraId="34335FA2" w14:textId="1A91A033" w:rsidR="00420DA3" w:rsidRPr="007B6DFC" w:rsidRDefault="00420DA3" w:rsidP="001768B4">
      <w:pPr>
        <w:rPr>
          <w:rFonts w:ascii="Myriad Pro" w:hAnsi="Myriad Pro"/>
        </w:rPr>
      </w:pPr>
      <w:r w:rsidRPr="007B6DFC">
        <w:rPr>
          <w:rFonts w:ascii="Myriad Pro" w:hAnsi="Myriad Pro"/>
        </w:rPr>
        <w:t xml:space="preserve">For the </w:t>
      </w:r>
      <w:r w:rsidR="004F2DFE" w:rsidRPr="007B6DFC">
        <w:rPr>
          <w:rFonts w:ascii="Myriad Pro" w:hAnsi="Myriad Pro"/>
        </w:rPr>
        <w:t>Museums</w:t>
      </w:r>
      <w:r w:rsidRPr="007B6DFC">
        <w:rPr>
          <w:rFonts w:ascii="Myriad Pro" w:hAnsi="Myriad Pro"/>
        </w:rPr>
        <w:t xml:space="preserve"> </w:t>
      </w:r>
      <w:r w:rsidR="00AE4A1C">
        <w:rPr>
          <w:rFonts w:ascii="Myriad Pro" w:hAnsi="Myriad Pro"/>
        </w:rPr>
        <w:t>Empowered special initiative,</w:t>
      </w:r>
      <w:r w:rsidRPr="007B6DFC">
        <w:rPr>
          <w:rFonts w:ascii="Myriad Pro" w:hAnsi="Myriad Pro"/>
        </w:rPr>
        <w:t xml:space="preserve"> the requirements to provide cost share from non-federal </w:t>
      </w:r>
      <w:r w:rsidR="00826EBE" w:rsidRPr="007B6DFC">
        <w:rPr>
          <w:rFonts w:ascii="Myriad Pro" w:hAnsi="Myriad Pro"/>
        </w:rPr>
        <w:t xml:space="preserve">sources </w:t>
      </w:r>
      <w:r w:rsidRPr="007B6DFC">
        <w:rPr>
          <w:rFonts w:ascii="Myriad Pro" w:hAnsi="Myriad Pro"/>
        </w:rPr>
        <w:t>differ according to funding level.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7B6DFC" w:rsidRPr="007B6DFC" w14:paraId="0B807EAA" w14:textId="77777777" w:rsidTr="00200AD8">
        <w:trPr>
          <w:trHeight w:val="323"/>
          <w:tblCellSpacing w:w="0" w:type="dxa"/>
        </w:trPr>
        <w:tc>
          <w:tcPr>
            <w:tcW w:w="4665" w:type="dxa"/>
            <w:tcBorders>
              <w:top w:val="outset" w:sz="6" w:space="0" w:color="auto"/>
              <w:left w:val="outset" w:sz="6" w:space="0" w:color="auto"/>
              <w:bottom w:val="outset" w:sz="6" w:space="0" w:color="auto"/>
              <w:right w:val="outset" w:sz="6" w:space="0" w:color="auto"/>
            </w:tcBorders>
            <w:hideMark/>
          </w:tcPr>
          <w:p w14:paraId="31E8A9FC" w14:textId="0BDC7F8D" w:rsidR="0020246F" w:rsidRPr="007B6DFC" w:rsidRDefault="004F2DFE" w:rsidP="00AE4A1C">
            <w:pPr>
              <w:spacing w:after="0"/>
              <w:jc w:val="center"/>
              <w:rPr>
                <w:rFonts w:ascii="Myriad Pro" w:hAnsi="Myriad Pro"/>
                <w:b/>
              </w:rPr>
            </w:pPr>
            <w:r w:rsidRPr="007B6DFC">
              <w:rPr>
                <w:rFonts w:ascii="Myriad Pro" w:hAnsi="Myriad Pro"/>
                <w:b/>
              </w:rPr>
              <w:t>M</w:t>
            </w:r>
            <w:r w:rsidR="00AE4A1C">
              <w:rPr>
                <w:rFonts w:ascii="Myriad Pro" w:hAnsi="Myriad Pro"/>
                <w:b/>
              </w:rPr>
              <w:t>useums Empowered</w:t>
            </w:r>
            <w:r w:rsidR="0020246F" w:rsidRPr="007B6DFC">
              <w:rPr>
                <w:rFonts w:ascii="Myriad Pro" w:hAnsi="Myriad Pro"/>
                <w:b/>
              </w:rPr>
              <w:t xml:space="preserve"> Funding Level</w:t>
            </w:r>
          </w:p>
        </w:tc>
        <w:tc>
          <w:tcPr>
            <w:tcW w:w="4665" w:type="dxa"/>
            <w:tcBorders>
              <w:top w:val="outset" w:sz="6" w:space="0" w:color="auto"/>
              <w:left w:val="outset" w:sz="6" w:space="0" w:color="auto"/>
              <w:bottom w:val="outset" w:sz="6" w:space="0" w:color="auto"/>
              <w:right w:val="outset" w:sz="6" w:space="0" w:color="auto"/>
            </w:tcBorders>
            <w:hideMark/>
          </w:tcPr>
          <w:p w14:paraId="45CE041C" w14:textId="77777777" w:rsidR="0020246F" w:rsidRPr="007B6DFC" w:rsidRDefault="0020246F" w:rsidP="00200AD8">
            <w:pPr>
              <w:spacing w:after="0"/>
              <w:jc w:val="center"/>
              <w:rPr>
                <w:rFonts w:ascii="Myriad Pro" w:hAnsi="Myriad Pro"/>
                <w:b/>
              </w:rPr>
            </w:pPr>
            <w:r w:rsidRPr="007B6DFC">
              <w:rPr>
                <w:rFonts w:ascii="Myriad Pro" w:hAnsi="Myriad Pro"/>
                <w:b/>
              </w:rPr>
              <w:t>Cost Share Requirement</w:t>
            </w:r>
          </w:p>
        </w:tc>
      </w:tr>
      <w:tr w:rsidR="007B6DFC" w:rsidRPr="007B6DFC" w14:paraId="0A4EE182" w14:textId="77777777" w:rsidTr="00FE16B2">
        <w:trPr>
          <w:trHeight w:val="1620"/>
          <w:tblCellSpacing w:w="0" w:type="dxa"/>
        </w:trPr>
        <w:tc>
          <w:tcPr>
            <w:tcW w:w="4665" w:type="dxa"/>
            <w:tcBorders>
              <w:top w:val="outset" w:sz="6" w:space="0" w:color="auto"/>
              <w:left w:val="outset" w:sz="6" w:space="0" w:color="auto"/>
              <w:bottom w:val="outset" w:sz="6" w:space="0" w:color="auto"/>
              <w:right w:val="outset" w:sz="6" w:space="0" w:color="auto"/>
            </w:tcBorders>
            <w:hideMark/>
          </w:tcPr>
          <w:p w14:paraId="5B880717" w14:textId="77777777" w:rsidR="00597E48" w:rsidRPr="007B6DFC" w:rsidRDefault="00597E48" w:rsidP="00AE4A1C">
            <w:pPr>
              <w:spacing w:after="0"/>
              <w:jc w:val="center"/>
              <w:rPr>
                <w:rFonts w:ascii="Myriad Pro" w:hAnsi="Myriad Pro"/>
              </w:rPr>
            </w:pPr>
            <w:r w:rsidRPr="007B6DFC">
              <w:rPr>
                <w:rFonts w:ascii="Myriad Pro" w:hAnsi="Myriad Pro"/>
              </w:rPr>
              <w:t>$5,000–$25,000</w:t>
            </w:r>
          </w:p>
        </w:tc>
        <w:tc>
          <w:tcPr>
            <w:tcW w:w="4665" w:type="dxa"/>
            <w:tcBorders>
              <w:top w:val="outset" w:sz="6" w:space="0" w:color="auto"/>
              <w:left w:val="outset" w:sz="6" w:space="0" w:color="auto"/>
              <w:bottom w:val="outset" w:sz="6" w:space="0" w:color="auto"/>
              <w:right w:val="outset" w:sz="6" w:space="0" w:color="auto"/>
            </w:tcBorders>
            <w:hideMark/>
          </w:tcPr>
          <w:p w14:paraId="0C84D433" w14:textId="77777777" w:rsidR="00D20005" w:rsidRDefault="00597E48" w:rsidP="00AE4A1C">
            <w:pPr>
              <w:spacing w:after="0"/>
              <w:jc w:val="center"/>
              <w:rPr>
                <w:rFonts w:ascii="Myriad Pro" w:hAnsi="Myriad Pro"/>
              </w:rPr>
            </w:pPr>
            <w:r w:rsidRPr="007B6DFC">
              <w:rPr>
                <w:rFonts w:ascii="Myriad Pro" w:hAnsi="Myriad Pro"/>
              </w:rPr>
              <w:t>No cost share permitted.</w:t>
            </w:r>
          </w:p>
          <w:p w14:paraId="5FBB7BAC" w14:textId="77777777" w:rsidR="00AE4A1C" w:rsidRPr="007B6DFC" w:rsidRDefault="00AE4A1C" w:rsidP="00200AD8">
            <w:pPr>
              <w:spacing w:after="0"/>
              <w:rPr>
                <w:rFonts w:ascii="Myriad Pro" w:hAnsi="Myriad Pro"/>
              </w:rPr>
            </w:pPr>
          </w:p>
          <w:p w14:paraId="5ECD7002" w14:textId="6CA0ADBB" w:rsidR="00597E48" w:rsidRPr="00AE4A1C" w:rsidRDefault="00D20005" w:rsidP="00AE4A1C">
            <w:pPr>
              <w:spacing w:after="0"/>
              <w:rPr>
                <w:rFonts w:ascii="Myriad Pro" w:hAnsi="Myriad Pro"/>
                <w:i/>
              </w:rPr>
            </w:pPr>
            <w:r w:rsidRPr="00AE4A1C">
              <w:rPr>
                <w:rFonts w:ascii="Myriad Pro" w:hAnsi="Myriad Pro"/>
                <w:i/>
              </w:rPr>
              <w:t>N</w:t>
            </w:r>
            <w:r w:rsidR="00AE4A1C" w:rsidRPr="00AE4A1C">
              <w:rPr>
                <w:rFonts w:ascii="Myriad Pro" w:hAnsi="Myriad Pro"/>
                <w:i/>
              </w:rPr>
              <w:t>ote</w:t>
            </w:r>
            <w:r w:rsidRPr="00AE4A1C">
              <w:rPr>
                <w:rFonts w:ascii="Myriad Pro" w:hAnsi="Myriad Pro"/>
                <w:i/>
              </w:rPr>
              <w:t>: If you include cost share in your budget for funding at the $5,000–$25,000 level, your application will be rejected from further consideration.</w:t>
            </w:r>
          </w:p>
        </w:tc>
      </w:tr>
      <w:tr w:rsidR="007B6DFC" w:rsidRPr="007B6DFC" w14:paraId="3D60A61A" w14:textId="77777777" w:rsidTr="00200AD8">
        <w:trPr>
          <w:trHeight w:val="1148"/>
          <w:tblCellSpacing w:w="0" w:type="dxa"/>
        </w:trPr>
        <w:tc>
          <w:tcPr>
            <w:tcW w:w="4665" w:type="dxa"/>
            <w:tcBorders>
              <w:top w:val="outset" w:sz="6" w:space="0" w:color="auto"/>
              <w:left w:val="outset" w:sz="6" w:space="0" w:color="auto"/>
              <w:bottom w:val="outset" w:sz="6" w:space="0" w:color="auto"/>
              <w:right w:val="outset" w:sz="6" w:space="0" w:color="auto"/>
            </w:tcBorders>
          </w:tcPr>
          <w:p w14:paraId="0F2DF778" w14:textId="77777777" w:rsidR="00A23E57" w:rsidRPr="007B6DFC" w:rsidRDefault="00A23E57" w:rsidP="00AE4A1C">
            <w:pPr>
              <w:spacing w:after="0"/>
              <w:jc w:val="center"/>
              <w:rPr>
                <w:rFonts w:ascii="Myriad Pro" w:hAnsi="Myriad Pro"/>
              </w:rPr>
            </w:pPr>
            <w:r w:rsidRPr="007B6DFC">
              <w:rPr>
                <w:rFonts w:ascii="Myriad Pro" w:hAnsi="Myriad Pro"/>
              </w:rPr>
              <w:t>$25,001–$</w:t>
            </w:r>
            <w:r w:rsidR="00C525D5" w:rsidRPr="007B6DFC">
              <w:rPr>
                <w:rFonts w:ascii="Myriad Pro" w:hAnsi="Myriad Pro"/>
              </w:rPr>
              <w:t>25</w:t>
            </w:r>
            <w:r w:rsidR="004F2DFE" w:rsidRPr="007B6DFC">
              <w:rPr>
                <w:rFonts w:ascii="Myriad Pro" w:hAnsi="Myriad Pro"/>
              </w:rPr>
              <w:t>0</w:t>
            </w:r>
            <w:r w:rsidRPr="007B6DFC">
              <w:rPr>
                <w:rFonts w:ascii="Myriad Pro" w:hAnsi="Myriad Pro"/>
              </w:rPr>
              <w:t>,000</w:t>
            </w:r>
          </w:p>
        </w:tc>
        <w:tc>
          <w:tcPr>
            <w:tcW w:w="4665" w:type="dxa"/>
            <w:tcBorders>
              <w:top w:val="outset" w:sz="6" w:space="0" w:color="auto"/>
              <w:left w:val="outset" w:sz="6" w:space="0" w:color="auto"/>
              <w:bottom w:val="outset" w:sz="6" w:space="0" w:color="auto"/>
              <w:right w:val="outset" w:sz="6" w:space="0" w:color="auto"/>
            </w:tcBorders>
          </w:tcPr>
          <w:p w14:paraId="717B75C1" w14:textId="77777777" w:rsidR="00A23E57" w:rsidRDefault="00A23E57" w:rsidP="00AE4A1C">
            <w:pPr>
              <w:spacing w:after="0"/>
              <w:jc w:val="center"/>
              <w:rPr>
                <w:rFonts w:ascii="Myriad Pro" w:hAnsi="Myriad Pro"/>
              </w:rPr>
            </w:pPr>
            <w:r w:rsidRPr="007B6DFC">
              <w:rPr>
                <w:rFonts w:ascii="Myriad Pro" w:hAnsi="Myriad Pro"/>
              </w:rPr>
              <w:t>At least 1:1 cost share</w:t>
            </w:r>
            <w:r w:rsidR="004F2DFE" w:rsidRPr="007B6DFC">
              <w:rPr>
                <w:rFonts w:ascii="Myriad Pro" w:hAnsi="Myriad Pro"/>
              </w:rPr>
              <w:t>.</w:t>
            </w:r>
          </w:p>
          <w:p w14:paraId="4105B58E" w14:textId="77777777" w:rsidR="00AE4A1C" w:rsidRPr="007B6DFC" w:rsidRDefault="00AE4A1C" w:rsidP="00200AD8">
            <w:pPr>
              <w:spacing w:after="0"/>
              <w:rPr>
                <w:rFonts w:ascii="Myriad Pro" w:hAnsi="Myriad Pro"/>
              </w:rPr>
            </w:pPr>
          </w:p>
          <w:p w14:paraId="2861720A" w14:textId="119678EC" w:rsidR="00A23E57" w:rsidRPr="00AE4A1C" w:rsidRDefault="00A23E57" w:rsidP="00AE4A1C">
            <w:pPr>
              <w:spacing w:after="0"/>
              <w:rPr>
                <w:rFonts w:ascii="Myriad Pro" w:hAnsi="Myriad Pro"/>
                <w:i/>
              </w:rPr>
            </w:pPr>
            <w:r w:rsidRPr="00AE4A1C">
              <w:rPr>
                <w:rFonts w:ascii="Myriad Pro" w:hAnsi="Myriad Pro"/>
                <w:i/>
              </w:rPr>
              <w:t>N</w:t>
            </w:r>
            <w:r w:rsidR="00AE4A1C" w:rsidRPr="00AE4A1C">
              <w:rPr>
                <w:rFonts w:ascii="Myriad Pro" w:hAnsi="Myriad Pro"/>
                <w:i/>
              </w:rPr>
              <w:t>ote</w:t>
            </w:r>
            <w:r w:rsidRPr="00AE4A1C">
              <w:rPr>
                <w:rFonts w:ascii="Myriad Pro" w:hAnsi="Myriad Pro"/>
                <w:i/>
              </w:rPr>
              <w:t>: If you do not include at least 1:1 cost share in your project budget, your application will be rejected from further consideration</w:t>
            </w:r>
            <w:r w:rsidR="00715C63" w:rsidRPr="00AE4A1C">
              <w:rPr>
                <w:rFonts w:ascii="Myriad Pro" w:hAnsi="Myriad Pro"/>
                <w:i/>
              </w:rPr>
              <w:t>.</w:t>
            </w:r>
          </w:p>
        </w:tc>
      </w:tr>
    </w:tbl>
    <w:p w14:paraId="3FD0FD53" w14:textId="52EAC3A2" w:rsidR="00420DA3" w:rsidRPr="007B6DFC" w:rsidRDefault="005C2153" w:rsidP="00200AD8">
      <w:pPr>
        <w:spacing w:before="240"/>
        <w:rPr>
          <w:rFonts w:ascii="Myriad Pro" w:hAnsi="Myriad Pro"/>
          <w:i/>
        </w:rPr>
      </w:pPr>
      <w:r w:rsidRPr="007B6DFC">
        <w:rPr>
          <w:rFonts w:ascii="Myriad Pro" w:hAnsi="Myriad Pro"/>
          <w:i/>
        </w:rPr>
        <w:t>N</w:t>
      </w:r>
      <w:r>
        <w:rPr>
          <w:rFonts w:ascii="Myriad Pro" w:hAnsi="Myriad Pro"/>
          <w:i/>
        </w:rPr>
        <w:t>ote</w:t>
      </w:r>
      <w:r w:rsidR="00420DA3" w:rsidRPr="007B6DFC">
        <w:rPr>
          <w:rFonts w:ascii="Myriad Pro" w:hAnsi="Myriad Pro"/>
          <w:i/>
        </w:rPr>
        <w:t>: Cost sharing that appears in your project budget should be carefully calculated. Grantees are expected to meet their cost share commitments.</w:t>
      </w:r>
    </w:p>
    <w:p w14:paraId="4F9336BD" w14:textId="77777777" w:rsidR="00575D00" w:rsidRPr="007B6DFC" w:rsidRDefault="0063036F" w:rsidP="001768B4">
      <w:pPr>
        <w:rPr>
          <w:rFonts w:ascii="Myriad Pro" w:hAnsi="Myriad Pro"/>
        </w:rPr>
      </w:pPr>
      <w:hyperlink w:anchor="_Cost_Share" w:history="1">
        <w:r w:rsidR="00575D00" w:rsidRPr="007B6DFC">
          <w:rPr>
            <w:rStyle w:val="Hyperlink"/>
            <w:rFonts w:ascii="Myriad Pro" w:hAnsi="Myriad Pro"/>
            <w:color w:val="auto"/>
          </w:rPr>
          <w:t>Click here for further information on cost sharing</w:t>
        </w:r>
      </w:hyperlink>
      <w:r w:rsidR="00575D00" w:rsidRPr="007B6DFC">
        <w:rPr>
          <w:rFonts w:ascii="Myriad Pro" w:hAnsi="Myriad Pro"/>
        </w:rPr>
        <w:t>.</w:t>
      </w:r>
    </w:p>
    <w:p w14:paraId="5DA7C57A" w14:textId="77777777" w:rsidR="00441BB5" w:rsidRPr="007B6DFC" w:rsidRDefault="003B6C48" w:rsidP="00A63313">
      <w:pPr>
        <w:pStyle w:val="Heading3"/>
        <w:rPr>
          <w:rFonts w:ascii="Myriad Pro" w:hAnsi="Myriad Pro"/>
          <w:color w:val="auto"/>
        </w:rPr>
      </w:pPr>
      <w:bookmarkStart w:id="31" w:name="_C3._Other_Information"/>
      <w:bookmarkEnd w:id="31"/>
      <w:r w:rsidRPr="007B6DFC">
        <w:rPr>
          <w:rFonts w:ascii="Myriad Pro" w:hAnsi="Myriad Pro"/>
          <w:color w:val="auto"/>
        </w:rPr>
        <w:t>C</w:t>
      </w:r>
      <w:r w:rsidR="00441BB5" w:rsidRPr="007B6DFC">
        <w:rPr>
          <w:rFonts w:ascii="Myriad Pro" w:hAnsi="Myriad Pro"/>
          <w:color w:val="auto"/>
        </w:rPr>
        <w:t>3</w:t>
      </w:r>
      <w:r w:rsidR="00397C03" w:rsidRPr="007B6DFC">
        <w:rPr>
          <w:rFonts w:ascii="Myriad Pro" w:hAnsi="Myriad Pro"/>
          <w:color w:val="auto"/>
        </w:rPr>
        <w:t>.</w:t>
      </w:r>
      <w:r w:rsidR="00441BB5" w:rsidRPr="007B6DFC">
        <w:rPr>
          <w:rFonts w:ascii="Myriad Pro" w:hAnsi="Myriad Pro"/>
          <w:color w:val="auto"/>
        </w:rPr>
        <w:t xml:space="preserve"> Other Information</w:t>
      </w:r>
    </w:p>
    <w:p w14:paraId="084FCAD7" w14:textId="77777777" w:rsidR="00575D00" w:rsidRPr="007B6DFC" w:rsidRDefault="003B6C48" w:rsidP="00B27A70">
      <w:pPr>
        <w:pStyle w:val="Heading4"/>
        <w:rPr>
          <w:rFonts w:ascii="Myriad Pro" w:hAnsi="Myriad Pro"/>
        </w:rPr>
      </w:pPr>
      <w:bookmarkStart w:id="32" w:name="doclet-145"/>
      <w:bookmarkEnd w:id="32"/>
      <w:r w:rsidRPr="007B6DFC">
        <w:rPr>
          <w:rFonts w:ascii="Myriad Pro" w:hAnsi="Myriad Pro"/>
        </w:rPr>
        <w:t>C3</w:t>
      </w:r>
      <w:r w:rsidR="00F84FCE" w:rsidRPr="007B6DFC">
        <w:rPr>
          <w:rFonts w:ascii="Myriad Pro" w:hAnsi="Myriad Pro"/>
        </w:rPr>
        <w:t>a</w:t>
      </w:r>
      <w:r w:rsidR="009F569D" w:rsidRPr="007B6DFC">
        <w:rPr>
          <w:rFonts w:ascii="Myriad Pro" w:hAnsi="Myriad Pro"/>
        </w:rPr>
        <w:t xml:space="preserve">. </w:t>
      </w:r>
      <w:r w:rsidR="00575D00" w:rsidRPr="007B6DFC">
        <w:rPr>
          <w:rFonts w:ascii="Myriad Pro" w:hAnsi="Myriad Pro"/>
        </w:rPr>
        <w:t xml:space="preserve">How many applications can we submit </w:t>
      </w:r>
      <w:r w:rsidR="00745E4B" w:rsidRPr="007B6DFC">
        <w:rPr>
          <w:rFonts w:ascii="Myriad Pro" w:hAnsi="Myriad Pro"/>
        </w:rPr>
        <w:t>under this announcement</w:t>
      </w:r>
      <w:r w:rsidR="009F569D" w:rsidRPr="007B6DFC">
        <w:rPr>
          <w:rFonts w:ascii="Myriad Pro" w:hAnsi="Myriad Pro"/>
        </w:rPr>
        <w:t>?</w:t>
      </w:r>
    </w:p>
    <w:p w14:paraId="782554B2" w14:textId="77777777" w:rsidR="008B7ABE" w:rsidRPr="007B6DFC" w:rsidRDefault="00575D00" w:rsidP="00AC71E0">
      <w:pPr>
        <w:rPr>
          <w:rFonts w:ascii="Myriad Pro" w:hAnsi="Myriad Pro"/>
        </w:rPr>
      </w:pPr>
      <w:r w:rsidRPr="007B6DFC">
        <w:rPr>
          <w:rFonts w:ascii="Myriad Pro" w:hAnsi="Myriad Pro"/>
        </w:rPr>
        <w:t xml:space="preserve">An </w:t>
      </w:r>
      <w:r w:rsidR="001672E4" w:rsidRPr="007B6DFC">
        <w:rPr>
          <w:rFonts w:ascii="Myriad Pro" w:hAnsi="Myriad Pro"/>
        </w:rPr>
        <w:t>applicant</w:t>
      </w:r>
      <w:r w:rsidR="00F84FCE" w:rsidRPr="007B6DFC">
        <w:rPr>
          <w:rFonts w:ascii="Myriad Pro" w:hAnsi="Myriad Pro"/>
        </w:rPr>
        <w:t xml:space="preserve"> organization</w:t>
      </w:r>
      <w:r w:rsidRPr="007B6DFC">
        <w:rPr>
          <w:rFonts w:ascii="Myriad Pro" w:hAnsi="Myriad Pro"/>
        </w:rPr>
        <w:t xml:space="preserve"> </w:t>
      </w:r>
      <w:r w:rsidR="006453F7" w:rsidRPr="007B6DFC">
        <w:rPr>
          <w:rFonts w:ascii="Myriad Pro" w:hAnsi="Myriad Pro"/>
        </w:rPr>
        <w:t>is subject to the following</w:t>
      </w:r>
      <w:r w:rsidRPr="007B6DFC">
        <w:rPr>
          <w:rFonts w:ascii="Myriad Pro" w:hAnsi="Myriad Pro"/>
        </w:rPr>
        <w:t xml:space="preserve"> </w:t>
      </w:r>
      <w:r w:rsidR="001672E4" w:rsidRPr="007B6DFC">
        <w:rPr>
          <w:rFonts w:ascii="Myriad Pro" w:hAnsi="Myriad Pro"/>
        </w:rPr>
        <w:t>under this announcement</w:t>
      </w:r>
      <w:r w:rsidR="006453F7" w:rsidRPr="007B6DFC">
        <w:rPr>
          <w:rFonts w:ascii="Myriad Pro" w:hAnsi="Myriad Pro"/>
        </w:rPr>
        <w:t>:</w:t>
      </w:r>
    </w:p>
    <w:p w14:paraId="248A3680" w14:textId="77777777" w:rsidR="00A466D5" w:rsidRDefault="006453F7" w:rsidP="00A466D5">
      <w:pPr>
        <w:pStyle w:val="ListParagraph"/>
        <w:numPr>
          <w:ilvl w:val="0"/>
          <w:numId w:val="61"/>
        </w:numPr>
        <w:spacing w:after="120"/>
        <w:contextualSpacing w:val="0"/>
        <w:rPr>
          <w:rFonts w:ascii="Myriad Pro" w:hAnsi="Myriad Pro"/>
        </w:rPr>
      </w:pPr>
      <w:r w:rsidRPr="00A466D5">
        <w:rPr>
          <w:rFonts w:ascii="Myriad Pro" w:hAnsi="Myriad Pro"/>
        </w:rPr>
        <w:t xml:space="preserve">If your museum submits an application at the $5,000–$25,000 funding level, you are limited to one application to this </w:t>
      </w:r>
      <w:r w:rsidR="000B0778" w:rsidRPr="00A466D5">
        <w:rPr>
          <w:rFonts w:ascii="Myriad Pro" w:hAnsi="Myriad Pro"/>
        </w:rPr>
        <w:t>announcement.</w:t>
      </w:r>
    </w:p>
    <w:p w14:paraId="4B2F3284" w14:textId="3A9451AF" w:rsidR="008B7ABE" w:rsidRPr="00A466D5" w:rsidRDefault="006453F7" w:rsidP="00A466D5">
      <w:pPr>
        <w:pStyle w:val="ListParagraph"/>
        <w:numPr>
          <w:ilvl w:val="0"/>
          <w:numId w:val="61"/>
        </w:numPr>
        <w:spacing w:after="120"/>
        <w:contextualSpacing w:val="0"/>
        <w:rPr>
          <w:rFonts w:ascii="Myriad Pro" w:hAnsi="Myriad Pro"/>
        </w:rPr>
      </w:pPr>
      <w:r w:rsidRPr="00A466D5">
        <w:rPr>
          <w:rFonts w:ascii="Myriad Pro" w:hAnsi="Myriad Pro"/>
        </w:rPr>
        <w:t>If your museum submits an application at the $25,001–$</w:t>
      </w:r>
      <w:r w:rsidR="00C525D5" w:rsidRPr="00A466D5">
        <w:rPr>
          <w:rFonts w:ascii="Myriad Pro" w:hAnsi="Myriad Pro"/>
        </w:rPr>
        <w:t>25</w:t>
      </w:r>
      <w:r w:rsidR="000B0778" w:rsidRPr="00A466D5">
        <w:rPr>
          <w:rFonts w:ascii="Myriad Pro" w:hAnsi="Myriad Pro"/>
        </w:rPr>
        <w:t>0</w:t>
      </w:r>
      <w:r w:rsidRPr="00A466D5">
        <w:rPr>
          <w:rFonts w:ascii="Myriad Pro" w:hAnsi="Myriad Pro"/>
        </w:rPr>
        <w:t xml:space="preserve">,000 level, there is no limit on the number of applications your museum may submit to this </w:t>
      </w:r>
      <w:r w:rsidR="000B0778" w:rsidRPr="00A466D5">
        <w:rPr>
          <w:rFonts w:ascii="Myriad Pro" w:hAnsi="Myriad Pro"/>
        </w:rPr>
        <w:t>announcement.</w:t>
      </w:r>
    </w:p>
    <w:p w14:paraId="6CB1C38C" w14:textId="77777777" w:rsidR="00575D00" w:rsidRPr="007B6DFC" w:rsidRDefault="003B6C48" w:rsidP="00B27A70">
      <w:pPr>
        <w:pStyle w:val="Heading4"/>
        <w:rPr>
          <w:rFonts w:ascii="Myriad Pro" w:hAnsi="Myriad Pro"/>
        </w:rPr>
      </w:pPr>
      <w:bookmarkStart w:id="33" w:name="doclet-29"/>
      <w:bookmarkEnd w:id="33"/>
      <w:r w:rsidRPr="007B6DFC">
        <w:rPr>
          <w:rFonts w:ascii="Myriad Pro" w:hAnsi="Myriad Pro"/>
        </w:rPr>
        <w:t>C3</w:t>
      </w:r>
      <w:r w:rsidR="00F84FCE" w:rsidRPr="007B6DFC">
        <w:rPr>
          <w:rFonts w:ascii="Myriad Pro" w:hAnsi="Myriad Pro"/>
        </w:rPr>
        <w:t>b</w:t>
      </w:r>
      <w:r w:rsidR="009F569D" w:rsidRPr="007B6DFC">
        <w:rPr>
          <w:rFonts w:ascii="Myriad Pro" w:hAnsi="Myriad Pro"/>
        </w:rPr>
        <w:t xml:space="preserve">. </w:t>
      </w:r>
      <w:r w:rsidR="00575D00" w:rsidRPr="007B6DFC">
        <w:rPr>
          <w:rFonts w:ascii="Myriad Pro" w:hAnsi="Myriad Pro"/>
        </w:rPr>
        <w:t xml:space="preserve">What if </w:t>
      </w:r>
      <w:r w:rsidR="00EB71A8" w:rsidRPr="007B6DFC">
        <w:rPr>
          <w:rFonts w:ascii="Myriad Pro" w:hAnsi="Myriad Pro"/>
        </w:rPr>
        <w:t xml:space="preserve">our organization </w:t>
      </w:r>
      <w:r w:rsidR="00575D00" w:rsidRPr="007B6DFC">
        <w:rPr>
          <w:rFonts w:ascii="Myriad Pro" w:hAnsi="Myriad Pro"/>
        </w:rPr>
        <w:t>fail</w:t>
      </w:r>
      <w:r w:rsidR="00EB71A8" w:rsidRPr="007B6DFC">
        <w:rPr>
          <w:rFonts w:ascii="Myriad Pro" w:hAnsi="Myriad Pro"/>
        </w:rPr>
        <w:t>s</w:t>
      </w:r>
      <w:r w:rsidR="00575D00" w:rsidRPr="007B6DFC">
        <w:rPr>
          <w:rFonts w:ascii="Myriad Pro" w:hAnsi="Myriad Pro"/>
        </w:rPr>
        <w:t xml:space="preserve"> to meet </w:t>
      </w:r>
      <w:r w:rsidR="00A73876" w:rsidRPr="007B6DFC">
        <w:rPr>
          <w:rFonts w:ascii="Myriad Pro" w:hAnsi="Myriad Pro"/>
        </w:rPr>
        <w:t>an</w:t>
      </w:r>
      <w:r w:rsidR="00575D00" w:rsidRPr="007B6DFC">
        <w:rPr>
          <w:rFonts w:ascii="Myriad Pro" w:hAnsi="Myriad Pro"/>
        </w:rPr>
        <w:t xml:space="preserve"> eligibility </w:t>
      </w:r>
      <w:r w:rsidR="00BF48F1" w:rsidRPr="007B6DFC">
        <w:rPr>
          <w:rFonts w:ascii="Myriad Pro" w:hAnsi="Myriad Pro"/>
        </w:rPr>
        <w:t xml:space="preserve">criterion </w:t>
      </w:r>
      <w:r w:rsidR="00A549D3" w:rsidRPr="007B6DFC">
        <w:rPr>
          <w:rFonts w:ascii="Myriad Pro" w:hAnsi="Myriad Pro"/>
        </w:rPr>
        <w:t>by</w:t>
      </w:r>
      <w:r w:rsidR="00BF48F1" w:rsidRPr="007B6DFC">
        <w:rPr>
          <w:rFonts w:ascii="Myriad Pro" w:hAnsi="Myriad Pro"/>
        </w:rPr>
        <w:t xml:space="preserve"> the time of the</w:t>
      </w:r>
      <w:r w:rsidR="00A73876" w:rsidRPr="007B6DFC">
        <w:rPr>
          <w:rFonts w:ascii="Myriad Pro" w:hAnsi="Myriad Pro"/>
        </w:rPr>
        <w:t xml:space="preserve"> application deadline</w:t>
      </w:r>
      <w:r w:rsidR="00575D00" w:rsidRPr="007B6DFC">
        <w:rPr>
          <w:rFonts w:ascii="Myriad Pro" w:hAnsi="Myriad Pro"/>
        </w:rPr>
        <w:t>?</w:t>
      </w:r>
    </w:p>
    <w:p w14:paraId="7AA7CAA4" w14:textId="77777777" w:rsidR="008B7ABE" w:rsidRPr="007B6DFC" w:rsidRDefault="00A73876" w:rsidP="001768B4">
      <w:pPr>
        <w:rPr>
          <w:rFonts w:ascii="Myriad Pro" w:hAnsi="Myriad Pro"/>
        </w:rPr>
      </w:pPr>
      <w:r w:rsidRPr="007B6DFC">
        <w:rPr>
          <w:rFonts w:ascii="Myriad Pro" w:hAnsi="Myriad Pro"/>
        </w:rPr>
        <w:t>IMLS</w:t>
      </w:r>
      <w:r w:rsidR="00575D00" w:rsidRPr="007B6DFC">
        <w:rPr>
          <w:rFonts w:ascii="Myriad Pro" w:hAnsi="Myriad Pro"/>
        </w:rPr>
        <w:t xml:space="preserve"> will not review </w:t>
      </w:r>
      <w:r w:rsidR="00A549D3" w:rsidRPr="007B6DFC">
        <w:rPr>
          <w:rFonts w:ascii="Myriad Pro" w:hAnsi="Myriad Pro"/>
        </w:rPr>
        <w:t xml:space="preserve">applications from ineligible applicants. </w:t>
      </w:r>
      <w:r w:rsidR="00A75C3F" w:rsidRPr="007B6DFC">
        <w:rPr>
          <w:rFonts w:ascii="Myriad Pro" w:hAnsi="Myriad Pro"/>
        </w:rPr>
        <w:t>We will notify you if your application will not be reviewed because your institution is determined to be ineligible.</w:t>
      </w:r>
    </w:p>
    <w:p w14:paraId="1215EE4A" w14:textId="77777777" w:rsidR="001B6A14" w:rsidRPr="007B6DFC" w:rsidRDefault="003B6C48" w:rsidP="00B27A70">
      <w:pPr>
        <w:pStyle w:val="Heading4"/>
        <w:rPr>
          <w:rFonts w:ascii="Myriad Pro" w:hAnsi="Myriad Pro"/>
        </w:rPr>
      </w:pPr>
      <w:r w:rsidRPr="007B6DFC">
        <w:rPr>
          <w:rFonts w:ascii="Myriad Pro" w:hAnsi="Myriad Pro"/>
        </w:rPr>
        <w:t>C3</w:t>
      </w:r>
      <w:r w:rsidR="001B6A14" w:rsidRPr="007B6DFC">
        <w:rPr>
          <w:rFonts w:ascii="Myriad Pro" w:hAnsi="Myriad Pro"/>
        </w:rPr>
        <w:t>c. What if our organization fails to meet an eligibility criterion at the time of award?</w:t>
      </w:r>
    </w:p>
    <w:p w14:paraId="6E635855" w14:textId="77777777" w:rsidR="001B6A14" w:rsidRPr="007B6DFC" w:rsidRDefault="00A549D3" w:rsidP="001768B4">
      <w:pPr>
        <w:rPr>
          <w:rFonts w:ascii="Myriad Pro" w:hAnsi="Myriad Pro"/>
        </w:rPr>
      </w:pPr>
      <w:r w:rsidRPr="007B6DFC">
        <w:rPr>
          <w:rFonts w:ascii="Myriad Pro" w:hAnsi="Myriad Pro"/>
        </w:rPr>
        <w:t>IMLS will not make awards to ineligible applicants. In order to receive an IMLS award, you must be eligible</w:t>
      </w:r>
      <w:r w:rsidR="003772C0" w:rsidRPr="007B6DFC">
        <w:rPr>
          <w:rFonts w:ascii="Myriad Pro" w:hAnsi="Myriad Pro"/>
        </w:rPr>
        <w:t>,</w:t>
      </w:r>
      <w:r w:rsidRPr="007B6DFC">
        <w:rPr>
          <w:rFonts w:ascii="Myriad Pro" w:hAnsi="Myriad Pro"/>
        </w:rPr>
        <w:t xml:space="preserve"> </w:t>
      </w:r>
      <w:r w:rsidR="006F2DEF" w:rsidRPr="007B6DFC">
        <w:rPr>
          <w:rFonts w:ascii="Myriad Pro" w:hAnsi="Myriad Pro"/>
        </w:rPr>
        <w:t xml:space="preserve">be </w:t>
      </w:r>
      <w:r w:rsidRPr="007B6DFC">
        <w:rPr>
          <w:rFonts w:ascii="Myriad Pro" w:hAnsi="Myriad Pro"/>
        </w:rPr>
        <w:t>in complia</w:t>
      </w:r>
      <w:r w:rsidR="003772C0" w:rsidRPr="007B6DFC">
        <w:rPr>
          <w:rFonts w:ascii="Myriad Pro" w:hAnsi="Myriad Pro"/>
        </w:rPr>
        <w:t xml:space="preserve">nce with applicable requirements, </w:t>
      </w:r>
      <w:r w:rsidRPr="007B6DFC">
        <w:rPr>
          <w:rFonts w:ascii="Myriad Pro" w:hAnsi="Myriad Pro"/>
        </w:rPr>
        <w:t>and be in good standing on all active IMLS awards.</w:t>
      </w:r>
    </w:p>
    <w:p w14:paraId="7440B1B5" w14:textId="77777777" w:rsidR="008B7ABE" w:rsidRPr="007B6DFC" w:rsidRDefault="00575D00" w:rsidP="00200AD8">
      <w:pPr>
        <w:pStyle w:val="Heading2"/>
        <w:spacing w:before="360"/>
        <w:rPr>
          <w:rFonts w:ascii="Myriad Pro" w:hAnsi="Myriad Pro"/>
          <w:color w:val="auto"/>
        </w:rPr>
      </w:pPr>
      <w:bookmarkStart w:id="34" w:name="_D._Application_and"/>
      <w:bookmarkEnd w:id="34"/>
      <w:r w:rsidRPr="007B6DFC">
        <w:rPr>
          <w:rFonts w:ascii="Myriad Pro" w:hAnsi="Myriad Pro"/>
          <w:color w:val="auto"/>
        </w:rPr>
        <w:t>D. Application</w:t>
      </w:r>
      <w:r w:rsidR="00897804" w:rsidRPr="007B6DFC">
        <w:rPr>
          <w:rFonts w:ascii="Myriad Pro" w:hAnsi="Myriad Pro"/>
          <w:color w:val="auto"/>
        </w:rPr>
        <w:t xml:space="preserve"> </w:t>
      </w:r>
      <w:r w:rsidRPr="007B6DFC">
        <w:rPr>
          <w:rFonts w:ascii="Myriad Pro" w:hAnsi="Myriad Pro"/>
          <w:color w:val="auto"/>
        </w:rPr>
        <w:t>and Submission Information</w:t>
      </w:r>
      <w:bookmarkStart w:id="35" w:name="doclet-44"/>
      <w:bookmarkEnd w:id="35"/>
    </w:p>
    <w:p w14:paraId="70EE5E45" w14:textId="77777777" w:rsidR="00604B57" w:rsidRPr="007B6DFC" w:rsidRDefault="009C4FF8" w:rsidP="00A63313">
      <w:pPr>
        <w:pStyle w:val="Heading3"/>
        <w:rPr>
          <w:rFonts w:ascii="Myriad Pro" w:hAnsi="Myriad Pro"/>
          <w:color w:val="auto"/>
        </w:rPr>
      </w:pPr>
      <w:bookmarkStart w:id="36" w:name="_D1._How_can"/>
      <w:bookmarkEnd w:id="36"/>
      <w:r w:rsidRPr="007B6DFC">
        <w:rPr>
          <w:rFonts w:ascii="Myriad Pro" w:hAnsi="Myriad Pro"/>
          <w:color w:val="auto"/>
        </w:rPr>
        <w:t>D</w:t>
      </w:r>
      <w:r w:rsidR="00604B57" w:rsidRPr="007B6DFC">
        <w:rPr>
          <w:rFonts w:ascii="Myriad Pro" w:hAnsi="Myriad Pro"/>
          <w:color w:val="auto"/>
        </w:rPr>
        <w:t>1. How can we find the application package?</w:t>
      </w:r>
    </w:p>
    <w:p w14:paraId="03A35E1A" w14:textId="77777777" w:rsidR="00604B57" w:rsidRPr="007B6DFC" w:rsidRDefault="00604B57" w:rsidP="001768B4">
      <w:pPr>
        <w:rPr>
          <w:rFonts w:ascii="Myriad Pro" w:hAnsi="Myriad Pro"/>
        </w:rPr>
      </w:pPr>
      <w:r w:rsidRPr="007B6DFC">
        <w:rPr>
          <w:rFonts w:ascii="Myriad Pro" w:hAnsi="Myriad Pro"/>
        </w:rPr>
        <w:t>This announcement contains all application materials needed to apply. Use one of the following identifiers to locate the application package in Grants.gov:</w:t>
      </w:r>
    </w:p>
    <w:p w14:paraId="2D5DC79D" w14:textId="77777777" w:rsidR="008B7ABE" w:rsidRPr="007B6DFC" w:rsidRDefault="000356E4" w:rsidP="00331077">
      <w:pPr>
        <w:pStyle w:val="ListParagraph"/>
        <w:numPr>
          <w:ilvl w:val="0"/>
          <w:numId w:val="23"/>
        </w:numPr>
        <w:rPr>
          <w:rFonts w:ascii="Myriad Pro" w:hAnsi="Myriad Pro"/>
        </w:rPr>
      </w:pPr>
      <w:r w:rsidRPr="007B6DFC">
        <w:rPr>
          <w:rFonts w:ascii="Myriad Pro" w:hAnsi="Myriad Pro"/>
        </w:rPr>
        <w:t xml:space="preserve">CFDA No. </w:t>
      </w:r>
      <w:r w:rsidR="00E25932" w:rsidRPr="007B6DFC">
        <w:rPr>
          <w:rFonts w:ascii="Myriad Pro" w:hAnsi="Myriad Pro"/>
        </w:rPr>
        <w:t>45.3</w:t>
      </w:r>
      <w:r w:rsidR="0060666C" w:rsidRPr="007B6DFC">
        <w:rPr>
          <w:rFonts w:ascii="Myriad Pro" w:hAnsi="Myriad Pro"/>
        </w:rPr>
        <w:t>01</w:t>
      </w:r>
      <w:r w:rsidRPr="007B6DFC">
        <w:rPr>
          <w:rFonts w:ascii="Myriad Pro" w:hAnsi="Myriad Pro"/>
        </w:rPr>
        <w:t>, or</w:t>
      </w:r>
    </w:p>
    <w:p w14:paraId="01BFA669" w14:textId="7F9141F9" w:rsidR="00107EA6" w:rsidRPr="007B6DFC" w:rsidRDefault="000356E4" w:rsidP="00331077">
      <w:pPr>
        <w:pStyle w:val="ListParagraph"/>
        <w:numPr>
          <w:ilvl w:val="0"/>
          <w:numId w:val="23"/>
        </w:numPr>
        <w:rPr>
          <w:rFonts w:ascii="Myriad Pro" w:hAnsi="Myriad Pro"/>
        </w:rPr>
      </w:pPr>
      <w:r w:rsidRPr="007B6DFC">
        <w:rPr>
          <w:rFonts w:ascii="Myriad Pro" w:hAnsi="Myriad Pro"/>
        </w:rPr>
        <w:t>Funding Op</w:t>
      </w:r>
      <w:r w:rsidR="000A084B" w:rsidRPr="007B6DFC">
        <w:rPr>
          <w:rFonts w:ascii="Myriad Pro" w:hAnsi="Myriad Pro"/>
        </w:rPr>
        <w:t xml:space="preserve">portunity Number: </w:t>
      </w:r>
      <w:r w:rsidR="0060666C" w:rsidRPr="007B6DFC">
        <w:rPr>
          <w:rFonts w:ascii="Myriad Pro" w:hAnsi="Myriad Pro"/>
        </w:rPr>
        <w:t>M</w:t>
      </w:r>
      <w:r w:rsidR="00AE4A1C">
        <w:rPr>
          <w:rFonts w:ascii="Myriad Pro" w:hAnsi="Myriad Pro"/>
        </w:rPr>
        <w:t>E</w:t>
      </w:r>
      <w:r w:rsidR="00107EA6" w:rsidRPr="007B6DFC">
        <w:rPr>
          <w:rFonts w:ascii="Myriad Pro" w:hAnsi="Myriad Pro"/>
        </w:rPr>
        <w:t>-FY18</w:t>
      </w:r>
    </w:p>
    <w:p w14:paraId="305FAB7D" w14:textId="77777777" w:rsidR="00604B57" w:rsidRPr="007B6DFC" w:rsidRDefault="009C4FF8" w:rsidP="00B27A70">
      <w:pPr>
        <w:pStyle w:val="Heading4"/>
        <w:rPr>
          <w:rFonts w:ascii="Myriad Pro" w:hAnsi="Myriad Pro"/>
        </w:rPr>
      </w:pPr>
      <w:r w:rsidRPr="007B6DFC">
        <w:rPr>
          <w:rFonts w:ascii="Myriad Pro" w:hAnsi="Myriad Pro"/>
        </w:rPr>
        <w:t>D1</w:t>
      </w:r>
      <w:r w:rsidR="00604B57" w:rsidRPr="007B6DFC">
        <w:rPr>
          <w:rFonts w:ascii="Myriad Pro" w:hAnsi="Myriad Pro"/>
        </w:rPr>
        <w:t>a. Can we request an audio recording of this announcement?</w:t>
      </w:r>
    </w:p>
    <w:p w14:paraId="6142ADBB" w14:textId="77777777" w:rsidR="00604B57" w:rsidRPr="007B6DFC" w:rsidRDefault="00604B57" w:rsidP="001768B4">
      <w:pPr>
        <w:rPr>
          <w:rFonts w:ascii="Myriad Pro" w:hAnsi="Myriad Pro"/>
        </w:rPr>
      </w:pPr>
      <w:r w:rsidRPr="007B6DFC">
        <w:rPr>
          <w:rFonts w:ascii="Myriad Pro" w:hAnsi="Myriad Pro"/>
        </w:rPr>
        <w:t>Upon request, we will provide an audio recording of this publication. Use Teletype (TTY/TDD) (for persons with hearing difficulty):</w:t>
      </w:r>
      <w:r w:rsidR="008C666D" w:rsidRPr="007B6DFC">
        <w:rPr>
          <w:rFonts w:ascii="Myriad Pro" w:hAnsi="Myriad Pro"/>
        </w:rPr>
        <w:t xml:space="preserve"> </w:t>
      </w:r>
      <w:r w:rsidRPr="007B6DFC">
        <w:rPr>
          <w:rFonts w:ascii="Myriad Pro" w:hAnsi="Myriad Pro"/>
        </w:rPr>
        <w:t>202-653-4614.</w:t>
      </w:r>
    </w:p>
    <w:p w14:paraId="560FCF2D" w14:textId="77777777" w:rsidR="00604B57" w:rsidRPr="007B6DFC" w:rsidRDefault="009C4FF8" w:rsidP="00B27A70">
      <w:pPr>
        <w:pStyle w:val="Heading4"/>
        <w:rPr>
          <w:rFonts w:ascii="Myriad Pro" w:hAnsi="Myriad Pro"/>
        </w:rPr>
      </w:pPr>
      <w:r w:rsidRPr="007B6DFC">
        <w:rPr>
          <w:rFonts w:ascii="Myriad Pro" w:hAnsi="Myriad Pro"/>
        </w:rPr>
        <w:t>D</w:t>
      </w:r>
      <w:r w:rsidR="00586DEB" w:rsidRPr="007B6DFC">
        <w:rPr>
          <w:rFonts w:ascii="Myriad Pro" w:hAnsi="Myriad Pro"/>
        </w:rPr>
        <w:t>1</w:t>
      </w:r>
      <w:r w:rsidR="00604B57" w:rsidRPr="007B6DFC">
        <w:rPr>
          <w:rFonts w:ascii="Myriad Pro" w:hAnsi="Myriad Pro"/>
        </w:rPr>
        <w:t>b. Can we request a paper copy of this announcement?</w:t>
      </w:r>
    </w:p>
    <w:p w14:paraId="378BCEEF" w14:textId="77777777" w:rsidR="00604B57" w:rsidRPr="007B6DFC" w:rsidRDefault="00604B57" w:rsidP="001768B4">
      <w:pPr>
        <w:rPr>
          <w:rFonts w:ascii="Myriad Pro" w:hAnsi="Myriad Pro"/>
        </w:rPr>
      </w:pPr>
      <w:r w:rsidRPr="007B6DFC">
        <w:rPr>
          <w:rFonts w:ascii="Myriad Pro" w:hAnsi="Myriad Pro"/>
        </w:rPr>
        <w:t>Upon request, we will provide a paper copy of this publication. Call 202-653-</w:t>
      </w:r>
      <w:r w:rsidR="000B2AE7" w:rsidRPr="007B6DFC">
        <w:rPr>
          <w:rFonts w:ascii="Myriad Pro" w:hAnsi="Myriad Pro"/>
        </w:rPr>
        <w:t>4</w:t>
      </w:r>
      <w:r w:rsidR="00F14A50" w:rsidRPr="007B6DFC">
        <w:rPr>
          <w:rFonts w:ascii="Myriad Pro" w:hAnsi="Myriad Pro"/>
        </w:rPr>
        <w:t>78</w:t>
      </w:r>
      <w:r w:rsidR="000B2AE7" w:rsidRPr="007B6DFC">
        <w:rPr>
          <w:rFonts w:ascii="Myriad Pro" w:hAnsi="Myriad Pro"/>
        </w:rPr>
        <w:t>9</w:t>
      </w:r>
      <w:r w:rsidRPr="007B6DFC">
        <w:rPr>
          <w:rFonts w:ascii="Myriad Pro" w:hAnsi="Myriad Pro"/>
        </w:rPr>
        <w:t>.</w:t>
      </w:r>
    </w:p>
    <w:p w14:paraId="098E7BA6" w14:textId="77777777" w:rsidR="008B7ABE" w:rsidRPr="007B6DFC" w:rsidRDefault="00586DEB" w:rsidP="00B27A70">
      <w:pPr>
        <w:pStyle w:val="Heading3"/>
        <w:rPr>
          <w:rFonts w:ascii="Myriad Pro" w:hAnsi="Myriad Pro"/>
          <w:color w:val="auto"/>
          <w:highlight w:val="yellow"/>
        </w:rPr>
      </w:pPr>
      <w:bookmarkStart w:id="37" w:name="_D2._What_content"/>
      <w:bookmarkEnd w:id="37"/>
      <w:r w:rsidRPr="007B6DFC">
        <w:rPr>
          <w:rFonts w:ascii="Myriad Pro" w:hAnsi="Myriad Pro"/>
          <w:color w:val="auto"/>
        </w:rPr>
        <w:t>D</w:t>
      </w:r>
      <w:r w:rsidR="005A57FC" w:rsidRPr="007B6DFC">
        <w:rPr>
          <w:rFonts w:ascii="Myriad Pro" w:hAnsi="Myriad Pro"/>
          <w:color w:val="auto"/>
        </w:rPr>
        <w:t xml:space="preserve">2. What </w:t>
      </w:r>
      <w:r w:rsidR="00C65177" w:rsidRPr="007B6DFC">
        <w:rPr>
          <w:rFonts w:ascii="Myriad Pro" w:hAnsi="Myriad Pro"/>
          <w:color w:val="auto"/>
        </w:rPr>
        <w:t xml:space="preserve">content and form </w:t>
      </w:r>
      <w:r w:rsidR="007202B7" w:rsidRPr="007B6DFC">
        <w:rPr>
          <w:rFonts w:ascii="Myriad Pro" w:hAnsi="Myriad Pro"/>
          <w:color w:val="auto"/>
        </w:rPr>
        <w:t xml:space="preserve">are </w:t>
      </w:r>
      <w:r w:rsidR="005A57FC" w:rsidRPr="007B6DFC">
        <w:rPr>
          <w:rFonts w:ascii="Myriad Pro" w:hAnsi="Myriad Pro"/>
          <w:color w:val="auto"/>
        </w:rPr>
        <w:t>required to make a complete application</w:t>
      </w:r>
      <w:r w:rsidR="00AC4733" w:rsidRPr="007B6DFC">
        <w:rPr>
          <w:rFonts w:ascii="Myriad Pro" w:hAnsi="Myriad Pro"/>
          <w:color w:val="auto"/>
        </w:rPr>
        <w:t>?</w:t>
      </w:r>
    </w:p>
    <w:p w14:paraId="3A2A3418" w14:textId="77777777" w:rsidR="00776E7E" w:rsidRPr="007B6DFC" w:rsidRDefault="00776E7E" w:rsidP="001768B4">
      <w:pPr>
        <w:rPr>
          <w:rFonts w:ascii="Myriad Pro" w:hAnsi="Myriad Pro"/>
        </w:rPr>
      </w:pPr>
      <w:bookmarkStart w:id="38" w:name="doclet-139"/>
      <w:bookmarkStart w:id="39" w:name="doclet-83"/>
      <w:bookmarkStart w:id="40" w:name="doclet-98"/>
      <w:bookmarkStart w:id="41" w:name="doclet-59"/>
      <w:bookmarkStart w:id="42" w:name="doclet-94"/>
      <w:bookmarkStart w:id="43" w:name="doclet-66"/>
      <w:bookmarkStart w:id="44" w:name="doclet-67"/>
      <w:bookmarkEnd w:id="38"/>
      <w:bookmarkEnd w:id="39"/>
      <w:bookmarkEnd w:id="40"/>
      <w:bookmarkEnd w:id="41"/>
      <w:bookmarkEnd w:id="42"/>
      <w:bookmarkEnd w:id="43"/>
      <w:bookmarkEnd w:id="44"/>
      <w:r w:rsidRPr="007B6DFC">
        <w:rPr>
          <w:rFonts w:ascii="Myriad Pro" w:hAnsi="Myriad Pro"/>
        </w:rPr>
        <w:t xml:space="preserve">The Table of Application Components below will help you prepare a complete application. You will find links to more information and instructions for each application component in the table. Applications missing any </w:t>
      </w:r>
      <w:r w:rsidR="00867DD3" w:rsidRPr="007B6DFC">
        <w:rPr>
          <w:rFonts w:ascii="Myriad Pro" w:hAnsi="Myriad Pro"/>
        </w:rPr>
        <w:t>required</w:t>
      </w:r>
      <w:r w:rsidRPr="007B6DFC">
        <w:rPr>
          <w:rFonts w:ascii="Myriad Pro" w:hAnsi="Myriad Pro"/>
        </w:rPr>
        <w:t xml:space="preserve"> </w:t>
      </w:r>
      <w:r w:rsidR="00867DD3" w:rsidRPr="007B6DFC">
        <w:rPr>
          <w:rFonts w:ascii="Myriad Pro" w:hAnsi="Myriad Pro"/>
        </w:rPr>
        <w:t>documents</w:t>
      </w:r>
      <w:r w:rsidRPr="007B6DFC">
        <w:rPr>
          <w:rFonts w:ascii="Myriad Pro" w:hAnsi="Myriad Pro"/>
        </w:rPr>
        <w:t xml:space="preserve"> or </w:t>
      </w:r>
      <w:r w:rsidR="00867DD3" w:rsidRPr="007B6DFC">
        <w:rPr>
          <w:rFonts w:ascii="Myriad Pro" w:hAnsi="Myriad Pro"/>
        </w:rPr>
        <w:t>conditionally</w:t>
      </w:r>
      <w:r w:rsidRPr="007B6DFC">
        <w:rPr>
          <w:rFonts w:ascii="Myriad Pro" w:hAnsi="Myriad Pro"/>
        </w:rPr>
        <w:t xml:space="preserve"> </w:t>
      </w:r>
      <w:r w:rsidR="00867DD3" w:rsidRPr="007B6DFC">
        <w:rPr>
          <w:rFonts w:ascii="Myriad Pro" w:hAnsi="Myriad Pro"/>
        </w:rPr>
        <w:t>required</w:t>
      </w:r>
      <w:r w:rsidRPr="007B6DFC">
        <w:rPr>
          <w:rFonts w:ascii="Myriad Pro" w:hAnsi="Myriad Pro"/>
        </w:rPr>
        <w:t xml:space="preserve"> </w:t>
      </w:r>
      <w:r w:rsidR="00867DD3" w:rsidRPr="007B6DFC">
        <w:rPr>
          <w:rFonts w:ascii="Myriad Pro" w:hAnsi="Myriad Pro"/>
        </w:rPr>
        <w:t>documents</w:t>
      </w:r>
      <w:r w:rsidRPr="007B6DFC">
        <w:rPr>
          <w:rFonts w:ascii="Myriad Pro" w:hAnsi="Myriad Pro"/>
        </w:rPr>
        <w:t xml:space="preserve"> from this list will be considered incomplete and will be rejected from further </w:t>
      </w:r>
      <w:r w:rsidR="00445A51" w:rsidRPr="007B6DFC">
        <w:rPr>
          <w:rFonts w:ascii="Myriad Pro" w:hAnsi="Myriad Pro"/>
        </w:rPr>
        <w:t>c</w:t>
      </w:r>
      <w:r w:rsidRPr="007B6DFC">
        <w:rPr>
          <w:rFonts w:ascii="Myriad Pro" w:hAnsi="Myriad Pro"/>
        </w:rPr>
        <w:t>onsideration.</w:t>
      </w:r>
    </w:p>
    <w:p w14:paraId="001D5DAE" w14:textId="77777777" w:rsidR="00776E7E" w:rsidRPr="007B6DFC" w:rsidRDefault="009B5024" w:rsidP="00B27A70">
      <w:pPr>
        <w:pStyle w:val="Heading4"/>
        <w:rPr>
          <w:rFonts w:ascii="Myriad Pro" w:hAnsi="Myriad Pro"/>
        </w:rPr>
      </w:pPr>
      <w:r w:rsidRPr="007B6DFC">
        <w:rPr>
          <w:rFonts w:ascii="Myriad Pro" w:hAnsi="Myriad Pro"/>
        </w:rPr>
        <w:t>D2</w:t>
      </w:r>
      <w:r w:rsidR="00776E7E" w:rsidRPr="007B6DFC">
        <w:rPr>
          <w:rFonts w:ascii="Myriad Pro" w:hAnsi="Myriad Pro"/>
        </w:rPr>
        <w:t>a. Table of Application Components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2"/>
        <w:gridCol w:w="1804"/>
        <w:gridCol w:w="4094"/>
      </w:tblGrid>
      <w:tr w:rsidR="007B6DFC" w:rsidRPr="007B6DFC" w14:paraId="7F52D72F" w14:textId="77777777" w:rsidTr="00200AD8">
        <w:trPr>
          <w:tblCellSpacing w:w="0" w:type="dxa"/>
        </w:trPr>
        <w:tc>
          <w:tcPr>
            <w:tcW w:w="3655" w:type="dxa"/>
            <w:tcMar>
              <w:top w:w="60" w:type="dxa"/>
              <w:left w:w="150" w:type="dxa"/>
              <w:bottom w:w="60" w:type="dxa"/>
              <w:right w:w="150" w:type="dxa"/>
            </w:tcMar>
            <w:hideMark/>
          </w:tcPr>
          <w:p w14:paraId="019F9157" w14:textId="77777777" w:rsidR="00FE16B2" w:rsidRPr="007B6DFC" w:rsidRDefault="00FE16B2" w:rsidP="00200AD8">
            <w:pPr>
              <w:spacing w:after="0"/>
              <w:jc w:val="center"/>
              <w:rPr>
                <w:rFonts w:ascii="Myriad Pro" w:hAnsi="Myriad Pro"/>
                <w:b/>
              </w:rPr>
            </w:pPr>
            <w:r w:rsidRPr="007B6DFC">
              <w:rPr>
                <w:rFonts w:ascii="Myriad Pro" w:hAnsi="Myriad Pro"/>
                <w:b/>
              </w:rPr>
              <w:t>Component</w:t>
            </w:r>
          </w:p>
        </w:tc>
        <w:tc>
          <w:tcPr>
            <w:tcW w:w="1743" w:type="dxa"/>
            <w:tcMar>
              <w:top w:w="60" w:type="dxa"/>
              <w:left w:w="150" w:type="dxa"/>
              <w:bottom w:w="60" w:type="dxa"/>
              <w:right w:w="150" w:type="dxa"/>
            </w:tcMar>
            <w:hideMark/>
          </w:tcPr>
          <w:p w14:paraId="619761C4" w14:textId="77777777" w:rsidR="00FE16B2" w:rsidRPr="007B6DFC" w:rsidRDefault="00FE16B2" w:rsidP="00200AD8">
            <w:pPr>
              <w:spacing w:after="0"/>
              <w:jc w:val="center"/>
              <w:rPr>
                <w:rFonts w:ascii="Myriad Pro" w:hAnsi="Myriad Pro"/>
                <w:b/>
              </w:rPr>
            </w:pPr>
            <w:r w:rsidRPr="007B6DFC">
              <w:rPr>
                <w:rFonts w:ascii="Myriad Pro" w:hAnsi="Myriad Pro"/>
                <w:b/>
              </w:rPr>
              <w:t>Format</w:t>
            </w:r>
          </w:p>
        </w:tc>
        <w:tc>
          <w:tcPr>
            <w:tcW w:w="3956" w:type="dxa"/>
            <w:tcMar>
              <w:top w:w="60" w:type="dxa"/>
              <w:left w:w="150" w:type="dxa"/>
              <w:bottom w:w="60" w:type="dxa"/>
              <w:right w:w="150" w:type="dxa"/>
            </w:tcMar>
            <w:hideMark/>
          </w:tcPr>
          <w:p w14:paraId="078E7608" w14:textId="77777777" w:rsidR="00FE16B2" w:rsidRPr="007B6DFC" w:rsidRDefault="00FE16B2" w:rsidP="00200AD8">
            <w:pPr>
              <w:spacing w:after="0"/>
              <w:jc w:val="center"/>
              <w:rPr>
                <w:rFonts w:ascii="Myriad Pro" w:hAnsi="Myriad Pro"/>
                <w:b/>
              </w:rPr>
            </w:pPr>
            <w:r w:rsidRPr="007B6DFC">
              <w:rPr>
                <w:rFonts w:ascii="Myriad Pro" w:hAnsi="Myriad Pro"/>
                <w:b/>
              </w:rPr>
              <w:t>File name to use</w:t>
            </w:r>
          </w:p>
        </w:tc>
      </w:tr>
      <w:tr w:rsidR="007B6DFC" w:rsidRPr="007B6DFC" w14:paraId="76F4EA73" w14:textId="77777777" w:rsidTr="00200AD8">
        <w:tblPrEx>
          <w:tblCellSpacing w:w="0" w:type="nil"/>
        </w:tblPrEx>
        <w:tc>
          <w:tcPr>
            <w:tcW w:w="9344" w:type="dxa"/>
            <w:gridSpan w:val="3"/>
            <w:tcMar>
              <w:top w:w="60" w:type="dxa"/>
              <w:left w:w="150" w:type="dxa"/>
              <w:bottom w:w="60" w:type="dxa"/>
              <w:right w:w="150" w:type="dxa"/>
            </w:tcMar>
            <w:vAlign w:val="center"/>
            <w:hideMark/>
          </w:tcPr>
          <w:p w14:paraId="281634D0" w14:textId="77777777" w:rsidR="00FE16B2" w:rsidRPr="007B6DFC" w:rsidRDefault="00FE16B2" w:rsidP="00200AD8">
            <w:pPr>
              <w:spacing w:after="0"/>
              <w:jc w:val="center"/>
              <w:rPr>
                <w:rFonts w:ascii="Myriad Pro" w:hAnsi="Myriad Pro"/>
                <w:b/>
              </w:rPr>
            </w:pPr>
            <w:r w:rsidRPr="007B6DFC">
              <w:rPr>
                <w:rFonts w:ascii="Myriad Pro" w:hAnsi="Myriad Pro"/>
                <w:b/>
              </w:rPr>
              <w:t>Required Documents</w:t>
            </w:r>
          </w:p>
        </w:tc>
      </w:tr>
      <w:tr w:rsidR="007B6DFC" w:rsidRPr="007B6DFC" w14:paraId="2D5B13F4" w14:textId="77777777" w:rsidTr="00200AD8">
        <w:trPr>
          <w:trHeight w:val="922"/>
          <w:tblCellSpacing w:w="0" w:type="dxa"/>
        </w:trPr>
        <w:tc>
          <w:tcPr>
            <w:tcW w:w="3651" w:type="dxa"/>
            <w:tcMar>
              <w:top w:w="60" w:type="dxa"/>
              <w:left w:w="150" w:type="dxa"/>
              <w:bottom w:w="60" w:type="dxa"/>
              <w:right w:w="150" w:type="dxa"/>
            </w:tcMar>
            <w:hideMark/>
          </w:tcPr>
          <w:p w14:paraId="2CD32448" w14:textId="77777777" w:rsidR="00FE16B2" w:rsidRPr="007B6DFC" w:rsidRDefault="0063036F" w:rsidP="00200AD8">
            <w:pPr>
              <w:spacing w:after="0"/>
              <w:rPr>
                <w:rFonts w:ascii="Myriad Pro" w:hAnsi="Myriad Pro"/>
              </w:rPr>
            </w:pPr>
            <w:hyperlink w:anchor="_The_Application_for" w:history="1">
              <w:r w:rsidR="00FE16B2" w:rsidRPr="007B6DFC">
                <w:rPr>
                  <w:rStyle w:val="Hyperlink"/>
                  <w:rFonts w:ascii="Myriad Pro" w:hAnsi="Myriad Pro"/>
                  <w:color w:val="auto"/>
                </w:rPr>
                <w:t>The Application for Federal Assistance/Short Organizational Form (SF-424S)</w:t>
              </w:r>
            </w:hyperlink>
          </w:p>
        </w:tc>
        <w:tc>
          <w:tcPr>
            <w:tcW w:w="1741" w:type="dxa"/>
            <w:tcMar>
              <w:top w:w="60" w:type="dxa"/>
              <w:left w:w="150" w:type="dxa"/>
              <w:bottom w:w="60" w:type="dxa"/>
              <w:right w:w="150" w:type="dxa"/>
            </w:tcMar>
            <w:hideMark/>
          </w:tcPr>
          <w:p w14:paraId="3B23A437" w14:textId="77777777" w:rsidR="00FE16B2" w:rsidRPr="007B6DFC" w:rsidRDefault="00FE16B2" w:rsidP="00200AD8">
            <w:pPr>
              <w:spacing w:after="0"/>
              <w:rPr>
                <w:rFonts w:ascii="Myriad Pro" w:hAnsi="Myriad Pro"/>
              </w:rPr>
            </w:pPr>
            <w:r w:rsidRPr="007B6DFC">
              <w:rPr>
                <w:rFonts w:ascii="Myriad Pro" w:hAnsi="Myriad Pro"/>
              </w:rPr>
              <w:t>Grants.gov form</w:t>
            </w:r>
          </w:p>
        </w:tc>
        <w:tc>
          <w:tcPr>
            <w:tcW w:w="3952" w:type="dxa"/>
            <w:tcMar>
              <w:top w:w="60" w:type="dxa"/>
              <w:left w:w="150" w:type="dxa"/>
              <w:bottom w:w="60" w:type="dxa"/>
              <w:right w:w="150" w:type="dxa"/>
            </w:tcMar>
            <w:hideMark/>
          </w:tcPr>
          <w:p w14:paraId="615FA573" w14:textId="77777777" w:rsidR="00FE16B2" w:rsidRPr="007B6DFC" w:rsidRDefault="00FE16B2" w:rsidP="00200AD8">
            <w:pPr>
              <w:spacing w:after="0"/>
              <w:rPr>
                <w:rFonts w:ascii="Myriad Pro" w:hAnsi="Myriad Pro"/>
              </w:rPr>
            </w:pPr>
            <w:r w:rsidRPr="007B6DFC">
              <w:rPr>
                <w:rFonts w:ascii="Myriad Pro" w:hAnsi="Myriad Pro"/>
              </w:rPr>
              <w:t>n/a</w:t>
            </w:r>
          </w:p>
        </w:tc>
      </w:tr>
      <w:tr w:rsidR="007B6DFC" w:rsidRPr="007B6DFC" w14:paraId="55E4075F" w14:textId="77777777" w:rsidTr="00200AD8">
        <w:trPr>
          <w:tblCellSpacing w:w="0" w:type="dxa"/>
        </w:trPr>
        <w:tc>
          <w:tcPr>
            <w:tcW w:w="3651" w:type="dxa"/>
            <w:tcMar>
              <w:top w:w="60" w:type="dxa"/>
              <w:left w:w="150" w:type="dxa"/>
              <w:bottom w:w="60" w:type="dxa"/>
              <w:right w:w="150" w:type="dxa"/>
            </w:tcMar>
            <w:hideMark/>
          </w:tcPr>
          <w:p w14:paraId="1A19560E" w14:textId="77777777" w:rsidR="00FE16B2" w:rsidRPr="007B6DFC" w:rsidRDefault="0063036F" w:rsidP="00200AD8">
            <w:pPr>
              <w:spacing w:after="0"/>
              <w:rPr>
                <w:rFonts w:ascii="Myriad Pro" w:hAnsi="Myriad Pro"/>
              </w:rPr>
            </w:pPr>
            <w:hyperlink w:anchor="_Abstract" w:history="1">
              <w:r w:rsidR="00FE16B2" w:rsidRPr="007B6DFC">
                <w:rPr>
                  <w:rStyle w:val="Hyperlink"/>
                  <w:rFonts w:ascii="Myriad Pro" w:hAnsi="Myriad Pro"/>
                  <w:color w:val="auto"/>
                </w:rPr>
                <w:t>Abstract (one page max.)</w:t>
              </w:r>
            </w:hyperlink>
          </w:p>
        </w:tc>
        <w:tc>
          <w:tcPr>
            <w:tcW w:w="1741" w:type="dxa"/>
            <w:tcMar>
              <w:top w:w="60" w:type="dxa"/>
              <w:left w:w="150" w:type="dxa"/>
              <w:bottom w:w="60" w:type="dxa"/>
              <w:right w:w="150" w:type="dxa"/>
            </w:tcMar>
            <w:hideMark/>
          </w:tcPr>
          <w:p w14:paraId="59070577"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2" w:type="dxa"/>
            <w:tcMar>
              <w:top w:w="60" w:type="dxa"/>
              <w:left w:w="150" w:type="dxa"/>
              <w:bottom w:w="60" w:type="dxa"/>
              <w:right w:w="150" w:type="dxa"/>
            </w:tcMar>
            <w:hideMark/>
          </w:tcPr>
          <w:p w14:paraId="7D6990C6" w14:textId="77777777" w:rsidR="00FE16B2" w:rsidRPr="007B6DFC" w:rsidRDefault="00FE16B2" w:rsidP="00200AD8">
            <w:pPr>
              <w:spacing w:after="0"/>
              <w:rPr>
                <w:rFonts w:ascii="Myriad Pro" w:hAnsi="Myriad Pro"/>
              </w:rPr>
            </w:pPr>
            <w:r w:rsidRPr="007B6DFC">
              <w:rPr>
                <w:rFonts w:ascii="Myriad Pro" w:hAnsi="Myriad Pro"/>
              </w:rPr>
              <w:t>Abstract.pdf</w:t>
            </w:r>
          </w:p>
        </w:tc>
      </w:tr>
      <w:tr w:rsidR="007B6DFC" w:rsidRPr="007B6DFC" w14:paraId="24B15616" w14:textId="77777777" w:rsidTr="00200AD8">
        <w:trPr>
          <w:tblCellSpacing w:w="0" w:type="dxa"/>
        </w:trPr>
        <w:tc>
          <w:tcPr>
            <w:tcW w:w="3651" w:type="dxa"/>
            <w:tcMar>
              <w:top w:w="60" w:type="dxa"/>
              <w:left w:w="150" w:type="dxa"/>
              <w:bottom w:w="60" w:type="dxa"/>
              <w:right w:w="150" w:type="dxa"/>
            </w:tcMar>
            <w:hideMark/>
          </w:tcPr>
          <w:p w14:paraId="27FBA2B4" w14:textId="77777777" w:rsidR="00FE16B2" w:rsidRPr="007B6DFC" w:rsidRDefault="0063036F" w:rsidP="00200AD8">
            <w:pPr>
              <w:spacing w:after="0"/>
              <w:rPr>
                <w:rFonts w:ascii="Myriad Pro" w:hAnsi="Myriad Pro"/>
              </w:rPr>
            </w:pPr>
            <w:hyperlink w:anchor="_IMLS_Program_Information" w:history="1">
              <w:r w:rsidR="00FE16B2" w:rsidRPr="007B6DFC">
                <w:rPr>
                  <w:rStyle w:val="Hyperlink"/>
                  <w:rFonts w:ascii="Myriad Pro" w:hAnsi="Myriad Pro"/>
                  <w:color w:val="auto"/>
                </w:rPr>
                <w:t>IMLS Program Information Sheet</w:t>
              </w:r>
            </w:hyperlink>
            <w:r w:rsidR="00FE16B2" w:rsidRPr="007B6DFC">
              <w:rPr>
                <w:rFonts w:ascii="Myriad Pro" w:hAnsi="Myriad Pro"/>
              </w:rPr>
              <w:t xml:space="preserve"> </w:t>
            </w:r>
          </w:p>
        </w:tc>
        <w:tc>
          <w:tcPr>
            <w:tcW w:w="1741" w:type="dxa"/>
            <w:tcMar>
              <w:top w:w="60" w:type="dxa"/>
              <w:left w:w="150" w:type="dxa"/>
              <w:bottom w:w="60" w:type="dxa"/>
              <w:right w:w="150" w:type="dxa"/>
            </w:tcMar>
            <w:hideMark/>
          </w:tcPr>
          <w:p w14:paraId="7B9D8909" w14:textId="77777777" w:rsidR="00FE16B2" w:rsidRPr="007B6DFC" w:rsidRDefault="00FE16B2" w:rsidP="00200AD8">
            <w:pPr>
              <w:spacing w:after="0"/>
              <w:rPr>
                <w:rFonts w:ascii="Myriad Pro" w:hAnsi="Myriad Pro"/>
              </w:rPr>
            </w:pPr>
            <w:r w:rsidRPr="007B6DFC">
              <w:rPr>
                <w:rFonts w:ascii="Myriad Pro" w:hAnsi="Myriad Pro"/>
              </w:rPr>
              <w:t>IMLS PDF form</w:t>
            </w:r>
          </w:p>
        </w:tc>
        <w:tc>
          <w:tcPr>
            <w:tcW w:w="3952" w:type="dxa"/>
            <w:tcMar>
              <w:top w:w="60" w:type="dxa"/>
              <w:left w:w="150" w:type="dxa"/>
              <w:bottom w:w="60" w:type="dxa"/>
              <w:right w:w="150" w:type="dxa"/>
            </w:tcMar>
            <w:hideMark/>
          </w:tcPr>
          <w:p w14:paraId="659F2091" w14:textId="77777777" w:rsidR="00FE16B2" w:rsidRPr="007B6DFC" w:rsidRDefault="00FE16B2" w:rsidP="00200AD8">
            <w:pPr>
              <w:spacing w:after="0"/>
              <w:rPr>
                <w:rFonts w:ascii="Myriad Pro" w:hAnsi="Myriad Pro"/>
              </w:rPr>
            </w:pPr>
            <w:r w:rsidRPr="007B6DFC">
              <w:rPr>
                <w:rFonts w:ascii="Myriad Pro" w:hAnsi="Myriad Pro"/>
              </w:rPr>
              <w:t>Programinfo.pdf</w:t>
            </w:r>
          </w:p>
        </w:tc>
      </w:tr>
      <w:tr w:rsidR="007B6DFC" w:rsidRPr="007B6DFC" w14:paraId="2D1A2FC6" w14:textId="77777777" w:rsidTr="00200AD8">
        <w:trPr>
          <w:trHeight w:val="670"/>
          <w:tblCellSpacing w:w="0" w:type="dxa"/>
        </w:trPr>
        <w:tc>
          <w:tcPr>
            <w:tcW w:w="3651" w:type="dxa"/>
            <w:tcMar>
              <w:top w:w="60" w:type="dxa"/>
              <w:left w:w="150" w:type="dxa"/>
              <w:bottom w:w="60" w:type="dxa"/>
              <w:right w:w="150" w:type="dxa"/>
            </w:tcMar>
            <w:hideMark/>
          </w:tcPr>
          <w:p w14:paraId="424043B0" w14:textId="77777777" w:rsidR="00FE16B2" w:rsidRPr="007B6DFC" w:rsidRDefault="0063036F" w:rsidP="00200AD8">
            <w:pPr>
              <w:spacing w:after="0"/>
              <w:rPr>
                <w:rFonts w:ascii="Myriad Pro" w:hAnsi="Myriad Pro"/>
              </w:rPr>
            </w:pPr>
            <w:hyperlink w:anchor="_Organizational_Profile" w:history="1">
              <w:r w:rsidR="00FE16B2" w:rsidRPr="007B6DFC">
                <w:rPr>
                  <w:rStyle w:val="Hyperlink"/>
                  <w:rFonts w:ascii="Myriad Pro" w:hAnsi="Myriad Pro"/>
                  <w:color w:val="auto"/>
                </w:rPr>
                <w:t>Organizational Profile (one page max.)</w:t>
              </w:r>
            </w:hyperlink>
          </w:p>
        </w:tc>
        <w:tc>
          <w:tcPr>
            <w:tcW w:w="1741" w:type="dxa"/>
            <w:tcMar>
              <w:top w:w="60" w:type="dxa"/>
              <w:left w:w="150" w:type="dxa"/>
              <w:bottom w:w="60" w:type="dxa"/>
              <w:right w:w="150" w:type="dxa"/>
            </w:tcMar>
            <w:hideMark/>
          </w:tcPr>
          <w:p w14:paraId="36718B88"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2" w:type="dxa"/>
            <w:tcMar>
              <w:top w:w="60" w:type="dxa"/>
              <w:left w:w="150" w:type="dxa"/>
              <w:bottom w:w="60" w:type="dxa"/>
              <w:right w:w="150" w:type="dxa"/>
            </w:tcMar>
            <w:hideMark/>
          </w:tcPr>
          <w:p w14:paraId="3D02BD05" w14:textId="77777777" w:rsidR="00FE16B2" w:rsidRPr="007B6DFC" w:rsidRDefault="00FE16B2" w:rsidP="00200AD8">
            <w:pPr>
              <w:spacing w:after="0"/>
              <w:rPr>
                <w:rFonts w:ascii="Myriad Pro" w:hAnsi="Myriad Pro"/>
              </w:rPr>
            </w:pPr>
            <w:r w:rsidRPr="007B6DFC">
              <w:rPr>
                <w:rFonts w:ascii="Myriad Pro" w:hAnsi="Myriad Pro"/>
              </w:rPr>
              <w:t>Organizationalprofile.pdf</w:t>
            </w:r>
          </w:p>
        </w:tc>
      </w:tr>
      <w:tr w:rsidR="007B6DFC" w:rsidRPr="007B6DFC" w14:paraId="664250DD" w14:textId="77777777" w:rsidTr="00200AD8">
        <w:trPr>
          <w:tblCellSpacing w:w="0" w:type="dxa"/>
        </w:trPr>
        <w:tc>
          <w:tcPr>
            <w:tcW w:w="3651" w:type="dxa"/>
            <w:tcMar>
              <w:top w:w="60" w:type="dxa"/>
              <w:left w:w="150" w:type="dxa"/>
              <w:bottom w:w="60" w:type="dxa"/>
              <w:right w:w="150" w:type="dxa"/>
            </w:tcMar>
          </w:tcPr>
          <w:p w14:paraId="60A7994B" w14:textId="77777777" w:rsidR="00FE16B2" w:rsidRPr="007B6DFC" w:rsidRDefault="0063036F" w:rsidP="00200AD8">
            <w:pPr>
              <w:spacing w:after="0"/>
              <w:rPr>
                <w:rFonts w:ascii="Myriad Pro" w:hAnsi="Myriad Pro"/>
              </w:rPr>
            </w:pPr>
            <w:hyperlink w:anchor="_Strategic_Plan_Summary" w:history="1">
              <w:r w:rsidR="00FE16B2" w:rsidRPr="007B6DFC">
                <w:rPr>
                  <w:rStyle w:val="Hyperlink"/>
                  <w:rFonts w:ascii="Myriad Pro" w:hAnsi="Myriad Pro"/>
                  <w:color w:val="auto"/>
                </w:rPr>
                <w:t>Strategic Plan Summary (two pages max.)</w:t>
              </w:r>
            </w:hyperlink>
          </w:p>
        </w:tc>
        <w:tc>
          <w:tcPr>
            <w:tcW w:w="1741" w:type="dxa"/>
            <w:tcMar>
              <w:top w:w="60" w:type="dxa"/>
              <w:left w:w="150" w:type="dxa"/>
              <w:bottom w:w="60" w:type="dxa"/>
              <w:right w:w="150" w:type="dxa"/>
            </w:tcMar>
          </w:tcPr>
          <w:p w14:paraId="18B0AE56"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2" w:type="dxa"/>
            <w:tcMar>
              <w:top w:w="60" w:type="dxa"/>
              <w:left w:w="150" w:type="dxa"/>
              <w:bottom w:w="60" w:type="dxa"/>
              <w:right w:w="150" w:type="dxa"/>
            </w:tcMar>
          </w:tcPr>
          <w:p w14:paraId="4D1CD5C9" w14:textId="77777777" w:rsidR="00FE16B2" w:rsidRPr="007B6DFC" w:rsidRDefault="00FE16B2" w:rsidP="00200AD8">
            <w:pPr>
              <w:spacing w:after="0"/>
              <w:rPr>
                <w:rFonts w:ascii="Myriad Pro" w:hAnsi="Myriad Pro"/>
              </w:rPr>
            </w:pPr>
            <w:r w:rsidRPr="007B6DFC">
              <w:rPr>
                <w:rFonts w:ascii="Myriad Pro" w:hAnsi="Myriad Pro"/>
              </w:rPr>
              <w:t>Strategicplan.pdf</w:t>
            </w:r>
          </w:p>
        </w:tc>
      </w:tr>
      <w:tr w:rsidR="007B6DFC" w:rsidRPr="007B6DFC" w14:paraId="7CC23B06" w14:textId="77777777" w:rsidTr="00200AD8">
        <w:trPr>
          <w:tblCellSpacing w:w="0" w:type="dxa"/>
        </w:trPr>
        <w:tc>
          <w:tcPr>
            <w:tcW w:w="3651" w:type="dxa"/>
            <w:tcMar>
              <w:top w:w="60" w:type="dxa"/>
              <w:left w:w="150" w:type="dxa"/>
              <w:bottom w:w="60" w:type="dxa"/>
              <w:right w:w="150" w:type="dxa"/>
            </w:tcMar>
            <w:hideMark/>
          </w:tcPr>
          <w:p w14:paraId="19252E1E" w14:textId="1B785B66" w:rsidR="00FE16B2" w:rsidRPr="007B6DFC" w:rsidRDefault="0063036F" w:rsidP="00200AD8">
            <w:pPr>
              <w:spacing w:after="0"/>
              <w:rPr>
                <w:rFonts w:ascii="Myriad Pro" w:hAnsi="Myriad Pro"/>
              </w:rPr>
            </w:pPr>
            <w:hyperlink w:anchor="_Narrative" w:history="1">
              <w:r w:rsidR="00FE16B2" w:rsidRPr="007B6DFC">
                <w:rPr>
                  <w:rStyle w:val="Hyperlink"/>
                  <w:rFonts w:ascii="Myriad Pro" w:hAnsi="Myriad Pro"/>
                  <w:color w:val="auto"/>
                </w:rPr>
                <w:t>Narrative (</w:t>
              </w:r>
              <w:r w:rsidR="0009106B" w:rsidRPr="007B6DFC">
                <w:rPr>
                  <w:rStyle w:val="Hyperlink"/>
                  <w:rFonts w:ascii="Myriad Pro" w:hAnsi="Myriad Pro"/>
                  <w:color w:val="auto"/>
                </w:rPr>
                <w:t xml:space="preserve">seven </w:t>
              </w:r>
              <w:r w:rsidR="00FE16B2" w:rsidRPr="007B6DFC">
                <w:rPr>
                  <w:rStyle w:val="Hyperlink"/>
                  <w:rFonts w:ascii="Myriad Pro" w:hAnsi="Myriad Pro"/>
                  <w:color w:val="auto"/>
                </w:rPr>
                <w:t>pages max.)</w:t>
              </w:r>
            </w:hyperlink>
          </w:p>
        </w:tc>
        <w:tc>
          <w:tcPr>
            <w:tcW w:w="1741" w:type="dxa"/>
            <w:tcMar>
              <w:top w:w="60" w:type="dxa"/>
              <w:left w:w="150" w:type="dxa"/>
              <w:bottom w:w="60" w:type="dxa"/>
              <w:right w:w="150" w:type="dxa"/>
            </w:tcMar>
            <w:hideMark/>
          </w:tcPr>
          <w:p w14:paraId="4266E3BB"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2" w:type="dxa"/>
            <w:tcMar>
              <w:top w:w="60" w:type="dxa"/>
              <w:left w:w="150" w:type="dxa"/>
              <w:bottom w:w="60" w:type="dxa"/>
              <w:right w:w="150" w:type="dxa"/>
            </w:tcMar>
            <w:hideMark/>
          </w:tcPr>
          <w:p w14:paraId="003B4492" w14:textId="77777777" w:rsidR="00FE16B2" w:rsidRPr="007B6DFC" w:rsidRDefault="00FE16B2" w:rsidP="00200AD8">
            <w:pPr>
              <w:spacing w:after="0"/>
              <w:rPr>
                <w:rFonts w:ascii="Myriad Pro" w:hAnsi="Myriad Pro"/>
              </w:rPr>
            </w:pPr>
            <w:r w:rsidRPr="007B6DFC">
              <w:rPr>
                <w:rFonts w:ascii="Myriad Pro" w:hAnsi="Myriad Pro"/>
              </w:rPr>
              <w:t>Narrative.pdf</w:t>
            </w:r>
          </w:p>
        </w:tc>
      </w:tr>
      <w:tr w:rsidR="007B6DFC" w:rsidRPr="007B6DFC" w14:paraId="64569B0D" w14:textId="77777777" w:rsidTr="00200AD8">
        <w:trPr>
          <w:tblCellSpacing w:w="0" w:type="dxa"/>
        </w:trPr>
        <w:tc>
          <w:tcPr>
            <w:tcW w:w="3651" w:type="dxa"/>
            <w:tcMar>
              <w:top w:w="60" w:type="dxa"/>
              <w:left w:w="150" w:type="dxa"/>
              <w:bottom w:w="60" w:type="dxa"/>
              <w:right w:w="150" w:type="dxa"/>
            </w:tcMar>
            <w:hideMark/>
          </w:tcPr>
          <w:p w14:paraId="425F58E8" w14:textId="77777777" w:rsidR="00FE16B2" w:rsidRPr="007B6DFC" w:rsidRDefault="0063036F" w:rsidP="00200AD8">
            <w:pPr>
              <w:spacing w:after="0"/>
              <w:rPr>
                <w:rFonts w:ascii="Myriad Pro" w:hAnsi="Myriad Pro"/>
              </w:rPr>
            </w:pPr>
            <w:hyperlink w:anchor="_Schedule_of_Completion_1" w:history="1">
              <w:r w:rsidR="00FE16B2" w:rsidRPr="007B6DFC">
                <w:rPr>
                  <w:rStyle w:val="Hyperlink"/>
                  <w:rFonts w:ascii="Myriad Pro" w:hAnsi="Myriad Pro"/>
                  <w:color w:val="auto"/>
                </w:rPr>
                <w:t>Schedule of Completion (one page per year max.)</w:t>
              </w:r>
            </w:hyperlink>
          </w:p>
        </w:tc>
        <w:tc>
          <w:tcPr>
            <w:tcW w:w="1741" w:type="dxa"/>
            <w:tcMar>
              <w:top w:w="60" w:type="dxa"/>
              <w:left w:w="150" w:type="dxa"/>
              <w:bottom w:w="60" w:type="dxa"/>
              <w:right w:w="150" w:type="dxa"/>
            </w:tcMar>
            <w:hideMark/>
          </w:tcPr>
          <w:p w14:paraId="5EE28A94"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2" w:type="dxa"/>
            <w:tcMar>
              <w:top w:w="60" w:type="dxa"/>
              <w:left w:w="150" w:type="dxa"/>
              <w:bottom w:w="60" w:type="dxa"/>
              <w:right w:w="150" w:type="dxa"/>
            </w:tcMar>
            <w:hideMark/>
          </w:tcPr>
          <w:p w14:paraId="33EB48DA" w14:textId="77777777" w:rsidR="00FE16B2" w:rsidRPr="007B6DFC" w:rsidRDefault="00FE16B2" w:rsidP="00200AD8">
            <w:pPr>
              <w:spacing w:after="0"/>
              <w:rPr>
                <w:rFonts w:ascii="Myriad Pro" w:hAnsi="Myriad Pro"/>
              </w:rPr>
            </w:pPr>
            <w:r w:rsidRPr="007B6DFC">
              <w:rPr>
                <w:rFonts w:ascii="Myriad Pro" w:hAnsi="Myriad Pro"/>
              </w:rPr>
              <w:t>Scheduleofcompletion.pdf</w:t>
            </w:r>
          </w:p>
        </w:tc>
      </w:tr>
      <w:tr w:rsidR="007B6DFC" w:rsidRPr="007B6DFC" w14:paraId="318C497D" w14:textId="77777777" w:rsidTr="00200AD8">
        <w:trPr>
          <w:tblCellSpacing w:w="0" w:type="dxa"/>
        </w:trPr>
        <w:tc>
          <w:tcPr>
            <w:tcW w:w="3651" w:type="dxa"/>
            <w:tcMar>
              <w:top w:w="60" w:type="dxa"/>
              <w:left w:w="150" w:type="dxa"/>
              <w:bottom w:w="60" w:type="dxa"/>
              <w:right w:w="150" w:type="dxa"/>
            </w:tcMar>
            <w:hideMark/>
          </w:tcPr>
          <w:p w14:paraId="698722FA" w14:textId="77777777" w:rsidR="00FE16B2" w:rsidRPr="007B6DFC" w:rsidRDefault="0063036F" w:rsidP="00200AD8">
            <w:pPr>
              <w:spacing w:after="0"/>
              <w:rPr>
                <w:rFonts w:ascii="Myriad Pro" w:hAnsi="Myriad Pro"/>
              </w:rPr>
            </w:pPr>
            <w:hyperlink w:anchor="_IMLS_Budget_Form" w:history="1">
              <w:r w:rsidR="00FE16B2" w:rsidRPr="007B6DFC">
                <w:rPr>
                  <w:rStyle w:val="Hyperlink"/>
                  <w:rFonts w:ascii="Myriad Pro" w:hAnsi="Myriad Pro"/>
                  <w:color w:val="auto"/>
                </w:rPr>
                <w:t>IMLS Budget Form</w:t>
              </w:r>
            </w:hyperlink>
            <w:r w:rsidR="00FE16B2" w:rsidRPr="007B6DFC">
              <w:rPr>
                <w:rFonts w:ascii="Myriad Pro" w:hAnsi="Myriad Pro"/>
              </w:rPr>
              <w:t xml:space="preserve"> </w:t>
            </w:r>
          </w:p>
        </w:tc>
        <w:tc>
          <w:tcPr>
            <w:tcW w:w="1741" w:type="dxa"/>
            <w:tcMar>
              <w:top w:w="60" w:type="dxa"/>
              <w:left w:w="150" w:type="dxa"/>
              <w:bottom w:w="60" w:type="dxa"/>
              <w:right w:w="150" w:type="dxa"/>
            </w:tcMar>
            <w:hideMark/>
          </w:tcPr>
          <w:p w14:paraId="0055C82F" w14:textId="77777777" w:rsidR="00FE16B2" w:rsidRPr="007B6DFC" w:rsidRDefault="00FE16B2" w:rsidP="00200AD8">
            <w:pPr>
              <w:spacing w:after="0"/>
              <w:rPr>
                <w:rFonts w:ascii="Myriad Pro" w:hAnsi="Myriad Pro"/>
              </w:rPr>
            </w:pPr>
            <w:r w:rsidRPr="007B6DFC">
              <w:rPr>
                <w:rFonts w:ascii="Myriad Pro" w:hAnsi="Myriad Pro"/>
              </w:rPr>
              <w:t>IMLS PDF form</w:t>
            </w:r>
          </w:p>
        </w:tc>
        <w:tc>
          <w:tcPr>
            <w:tcW w:w="3952" w:type="dxa"/>
            <w:tcMar>
              <w:top w:w="60" w:type="dxa"/>
              <w:left w:w="150" w:type="dxa"/>
              <w:bottom w:w="60" w:type="dxa"/>
              <w:right w:w="150" w:type="dxa"/>
            </w:tcMar>
            <w:hideMark/>
          </w:tcPr>
          <w:p w14:paraId="75ED741C" w14:textId="77777777" w:rsidR="00FE16B2" w:rsidRPr="007B6DFC" w:rsidRDefault="00FE16B2" w:rsidP="00200AD8">
            <w:pPr>
              <w:spacing w:after="0"/>
              <w:rPr>
                <w:rFonts w:ascii="Myriad Pro" w:hAnsi="Myriad Pro"/>
              </w:rPr>
            </w:pPr>
            <w:r w:rsidRPr="007B6DFC">
              <w:rPr>
                <w:rFonts w:ascii="Myriad Pro" w:hAnsi="Myriad Pro"/>
              </w:rPr>
              <w:t>Budget.pdf</w:t>
            </w:r>
          </w:p>
        </w:tc>
      </w:tr>
      <w:tr w:rsidR="007B6DFC" w:rsidRPr="007B6DFC" w14:paraId="0F24F67C" w14:textId="77777777" w:rsidTr="00200AD8">
        <w:trPr>
          <w:tblCellSpacing w:w="0" w:type="dxa"/>
        </w:trPr>
        <w:tc>
          <w:tcPr>
            <w:tcW w:w="3651" w:type="dxa"/>
            <w:tcMar>
              <w:top w:w="60" w:type="dxa"/>
              <w:left w:w="150" w:type="dxa"/>
              <w:bottom w:w="60" w:type="dxa"/>
              <w:right w:w="150" w:type="dxa"/>
            </w:tcMar>
            <w:hideMark/>
          </w:tcPr>
          <w:p w14:paraId="6DEC1740" w14:textId="77777777" w:rsidR="00FE16B2" w:rsidRPr="007B6DFC" w:rsidRDefault="0063036F" w:rsidP="00200AD8">
            <w:pPr>
              <w:spacing w:after="0"/>
              <w:rPr>
                <w:rFonts w:ascii="Myriad Pro" w:hAnsi="Myriad Pro"/>
              </w:rPr>
            </w:pPr>
            <w:hyperlink w:anchor="_Budget_Justification" w:history="1">
              <w:r w:rsidR="00FE16B2" w:rsidRPr="007B6DFC">
                <w:rPr>
                  <w:rStyle w:val="Hyperlink"/>
                  <w:rFonts w:ascii="Myriad Pro" w:hAnsi="Myriad Pro"/>
                  <w:color w:val="auto"/>
                </w:rPr>
                <w:t>Budget Justification</w:t>
              </w:r>
            </w:hyperlink>
          </w:p>
        </w:tc>
        <w:tc>
          <w:tcPr>
            <w:tcW w:w="1741" w:type="dxa"/>
            <w:tcMar>
              <w:top w:w="60" w:type="dxa"/>
              <w:left w:w="150" w:type="dxa"/>
              <w:bottom w:w="60" w:type="dxa"/>
              <w:right w:w="150" w:type="dxa"/>
            </w:tcMar>
            <w:hideMark/>
          </w:tcPr>
          <w:p w14:paraId="1544E019"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2" w:type="dxa"/>
            <w:tcMar>
              <w:top w:w="60" w:type="dxa"/>
              <w:left w:w="150" w:type="dxa"/>
              <w:bottom w:w="60" w:type="dxa"/>
              <w:right w:w="150" w:type="dxa"/>
            </w:tcMar>
            <w:hideMark/>
          </w:tcPr>
          <w:p w14:paraId="0E55DDA7" w14:textId="77777777" w:rsidR="00FE16B2" w:rsidRPr="007B6DFC" w:rsidRDefault="00FE16B2" w:rsidP="00200AD8">
            <w:pPr>
              <w:spacing w:after="0"/>
              <w:rPr>
                <w:rFonts w:ascii="Myriad Pro" w:hAnsi="Myriad Pro"/>
              </w:rPr>
            </w:pPr>
            <w:r w:rsidRPr="007B6DFC">
              <w:rPr>
                <w:rFonts w:ascii="Myriad Pro" w:hAnsi="Myriad Pro"/>
              </w:rPr>
              <w:t>Budgetjustification.pdf</w:t>
            </w:r>
          </w:p>
        </w:tc>
      </w:tr>
      <w:tr w:rsidR="007B6DFC" w:rsidRPr="007B6DFC" w14:paraId="70C1958B" w14:textId="77777777" w:rsidTr="00200AD8">
        <w:trPr>
          <w:tblCellSpacing w:w="0" w:type="dxa"/>
        </w:trPr>
        <w:tc>
          <w:tcPr>
            <w:tcW w:w="3651" w:type="dxa"/>
            <w:tcMar>
              <w:top w:w="60" w:type="dxa"/>
              <w:left w:w="150" w:type="dxa"/>
              <w:bottom w:w="60" w:type="dxa"/>
              <w:right w:w="150" w:type="dxa"/>
            </w:tcMar>
            <w:hideMark/>
          </w:tcPr>
          <w:p w14:paraId="1810A9F9" w14:textId="77777777" w:rsidR="00FE16B2" w:rsidRPr="007B6DFC" w:rsidRDefault="0063036F" w:rsidP="00200AD8">
            <w:pPr>
              <w:spacing w:after="0"/>
              <w:rPr>
                <w:rFonts w:ascii="Myriad Pro" w:hAnsi="Myriad Pro"/>
              </w:rPr>
            </w:pPr>
            <w:hyperlink w:anchor="_List_of_Key" w:history="1">
              <w:r w:rsidR="00FE16B2" w:rsidRPr="007B6DFC">
                <w:rPr>
                  <w:rStyle w:val="Hyperlink"/>
                  <w:rFonts w:ascii="Myriad Pro" w:hAnsi="Myriad Pro"/>
                  <w:color w:val="auto"/>
                </w:rPr>
                <w:t>List of Key Project Staff and Consultants (one page max.)</w:t>
              </w:r>
            </w:hyperlink>
          </w:p>
        </w:tc>
        <w:tc>
          <w:tcPr>
            <w:tcW w:w="1741" w:type="dxa"/>
            <w:tcMar>
              <w:top w:w="60" w:type="dxa"/>
              <w:left w:w="150" w:type="dxa"/>
              <w:bottom w:w="60" w:type="dxa"/>
              <w:right w:w="150" w:type="dxa"/>
            </w:tcMar>
            <w:hideMark/>
          </w:tcPr>
          <w:p w14:paraId="52556E67"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2" w:type="dxa"/>
            <w:tcMar>
              <w:top w:w="60" w:type="dxa"/>
              <w:left w:w="150" w:type="dxa"/>
              <w:bottom w:w="60" w:type="dxa"/>
              <w:right w:w="150" w:type="dxa"/>
            </w:tcMar>
            <w:hideMark/>
          </w:tcPr>
          <w:p w14:paraId="3279410E" w14:textId="77777777" w:rsidR="00FE16B2" w:rsidRPr="007B6DFC" w:rsidRDefault="00FE16B2" w:rsidP="00200AD8">
            <w:pPr>
              <w:spacing w:after="0"/>
              <w:rPr>
                <w:rFonts w:ascii="Myriad Pro" w:hAnsi="Myriad Pro"/>
              </w:rPr>
            </w:pPr>
            <w:r w:rsidRPr="007B6DFC">
              <w:rPr>
                <w:rFonts w:ascii="Myriad Pro" w:hAnsi="Myriad Pro"/>
              </w:rPr>
              <w:t>Projectstaff.pdf</w:t>
            </w:r>
          </w:p>
        </w:tc>
      </w:tr>
      <w:tr w:rsidR="007B6DFC" w:rsidRPr="007B6DFC" w14:paraId="1AC8ACC1" w14:textId="77777777" w:rsidTr="00200AD8">
        <w:trPr>
          <w:tblCellSpacing w:w="0" w:type="dxa"/>
        </w:trPr>
        <w:tc>
          <w:tcPr>
            <w:tcW w:w="3651" w:type="dxa"/>
            <w:tcMar>
              <w:top w:w="60" w:type="dxa"/>
              <w:left w:w="150" w:type="dxa"/>
              <w:bottom w:w="60" w:type="dxa"/>
              <w:right w:w="150" w:type="dxa"/>
            </w:tcMar>
            <w:hideMark/>
          </w:tcPr>
          <w:p w14:paraId="4D92DF12" w14:textId="77777777" w:rsidR="00FE16B2" w:rsidRPr="007B6DFC" w:rsidRDefault="0063036F" w:rsidP="00200AD8">
            <w:pPr>
              <w:spacing w:after="0"/>
              <w:rPr>
                <w:rFonts w:ascii="Myriad Pro" w:hAnsi="Myriad Pro"/>
              </w:rPr>
            </w:pPr>
            <w:hyperlink w:anchor="_Resumes_of_Key" w:history="1">
              <w:r w:rsidR="00FE16B2" w:rsidRPr="007B6DFC">
                <w:rPr>
                  <w:rStyle w:val="Hyperlink"/>
                  <w:rFonts w:ascii="Myriad Pro" w:hAnsi="Myriad Pro"/>
                  <w:color w:val="auto"/>
                </w:rPr>
                <w:t>Resumes of Key Project Staff and Consultants that appear on the list above (two pages each max.)</w:t>
              </w:r>
            </w:hyperlink>
          </w:p>
        </w:tc>
        <w:tc>
          <w:tcPr>
            <w:tcW w:w="1741" w:type="dxa"/>
            <w:tcMar>
              <w:top w:w="60" w:type="dxa"/>
              <w:left w:w="150" w:type="dxa"/>
              <w:bottom w:w="60" w:type="dxa"/>
              <w:right w:w="150" w:type="dxa"/>
            </w:tcMar>
            <w:hideMark/>
          </w:tcPr>
          <w:p w14:paraId="16848CD5"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2" w:type="dxa"/>
            <w:tcMar>
              <w:top w:w="60" w:type="dxa"/>
              <w:left w:w="150" w:type="dxa"/>
              <w:bottom w:w="60" w:type="dxa"/>
              <w:right w:w="150" w:type="dxa"/>
            </w:tcMar>
            <w:hideMark/>
          </w:tcPr>
          <w:p w14:paraId="761B924E" w14:textId="77777777" w:rsidR="00FE16B2" w:rsidRPr="007B6DFC" w:rsidRDefault="00FE16B2" w:rsidP="00200AD8">
            <w:pPr>
              <w:spacing w:after="0"/>
              <w:rPr>
                <w:rFonts w:ascii="Myriad Pro" w:hAnsi="Myriad Pro"/>
              </w:rPr>
            </w:pPr>
            <w:r w:rsidRPr="007B6DFC">
              <w:rPr>
                <w:rFonts w:ascii="Myriad Pro" w:hAnsi="Myriad Pro"/>
              </w:rPr>
              <w:t>Resumes.pdf</w:t>
            </w:r>
          </w:p>
        </w:tc>
      </w:tr>
      <w:tr w:rsidR="007B6DFC" w:rsidRPr="007B6DFC" w14:paraId="0733A3AC" w14:textId="77777777" w:rsidTr="00200AD8">
        <w:trPr>
          <w:tblCellSpacing w:w="0" w:type="dxa"/>
        </w:trPr>
        <w:tc>
          <w:tcPr>
            <w:tcW w:w="3651" w:type="dxa"/>
            <w:tcMar>
              <w:top w:w="60" w:type="dxa"/>
              <w:left w:w="150" w:type="dxa"/>
              <w:bottom w:w="60" w:type="dxa"/>
              <w:right w:w="150" w:type="dxa"/>
            </w:tcMar>
            <w:hideMark/>
          </w:tcPr>
          <w:p w14:paraId="1F9829AE" w14:textId="77777777" w:rsidR="00FE16B2" w:rsidRPr="007B6DFC" w:rsidRDefault="0063036F" w:rsidP="00200AD8">
            <w:pPr>
              <w:spacing w:after="0"/>
              <w:rPr>
                <w:rFonts w:ascii="Myriad Pro" w:hAnsi="Myriad Pro"/>
              </w:rPr>
            </w:pPr>
            <w:hyperlink w:anchor="_Digital_Product_Form" w:history="1">
              <w:r w:rsidR="00FE16B2" w:rsidRPr="007B6DFC">
                <w:rPr>
                  <w:rStyle w:val="Hyperlink"/>
                  <w:rFonts w:ascii="Myriad Pro" w:hAnsi="Myriad Pro"/>
                  <w:color w:val="auto"/>
                </w:rPr>
                <w:t>Digital Product Form</w:t>
              </w:r>
            </w:hyperlink>
          </w:p>
        </w:tc>
        <w:tc>
          <w:tcPr>
            <w:tcW w:w="1741" w:type="dxa"/>
            <w:tcMar>
              <w:top w:w="60" w:type="dxa"/>
              <w:left w:w="150" w:type="dxa"/>
              <w:bottom w:w="60" w:type="dxa"/>
              <w:right w:w="150" w:type="dxa"/>
            </w:tcMar>
            <w:hideMark/>
          </w:tcPr>
          <w:p w14:paraId="2B83A937" w14:textId="77777777" w:rsidR="00FE16B2" w:rsidRPr="007B6DFC" w:rsidRDefault="00FE16B2" w:rsidP="00200AD8">
            <w:pPr>
              <w:spacing w:after="0"/>
              <w:rPr>
                <w:rFonts w:ascii="Myriad Pro" w:hAnsi="Myriad Pro"/>
              </w:rPr>
            </w:pPr>
            <w:r w:rsidRPr="007B6DFC">
              <w:rPr>
                <w:rFonts w:ascii="Myriad Pro" w:hAnsi="Myriad Pro"/>
              </w:rPr>
              <w:t xml:space="preserve">IMLS PDF form </w:t>
            </w:r>
          </w:p>
        </w:tc>
        <w:tc>
          <w:tcPr>
            <w:tcW w:w="3952" w:type="dxa"/>
            <w:tcMar>
              <w:top w:w="60" w:type="dxa"/>
              <w:left w:w="150" w:type="dxa"/>
              <w:bottom w:w="60" w:type="dxa"/>
              <w:right w:w="150" w:type="dxa"/>
            </w:tcMar>
            <w:hideMark/>
          </w:tcPr>
          <w:p w14:paraId="74FF74E0" w14:textId="77777777" w:rsidR="00FE16B2" w:rsidRPr="007B6DFC" w:rsidRDefault="00FE16B2" w:rsidP="00200AD8">
            <w:pPr>
              <w:spacing w:after="0"/>
              <w:rPr>
                <w:rFonts w:ascii="Myriad Pro" w:hAnsi="Myriad Pro"/>
              </w:rPr>
            </w:pPr>
            <w:r w:rsidRPr="007B6DFC">
              <w:rPr>
                <w:rFonts w:ascii="Myriad Pro" w:hAnsi="Myriad Pro"/>
              </w:rPr>
              <w:t>Digitalproduct.pdf</w:t>
            </w:r>
          </w:p>
        </w:tc>
      </w:tr>
      <w:tr w:rsidR="007B6DFC" w:rsidRPr="007B6DFC" w14:paraId="64C88707" w14:textId="77777777" w:rsidTr="00200AD8">
        <w:trPr>
          <w:tblCellSpacing w:w="0" w:type="dxa"/>
        </w:trPr>
        <w:tc>
          <w:tcPr>
            <w:tcW w:w="9344" w:type="dxa"/>
            <w:gridSpan w:val="3"/>
            <w:tcMar>
              <w:top w:w="60" w:type="dxa"/>
              <w:left w:w="150" w:type="dxa"/>
              <w:bottom w:w="60" w:type="dxa"/>
              <w:right w:w="150" w:type="dxa"/>
            </w:tcMar>
            <w:hideMark/>
          </w:tcPr>
          <w:p w14:paraId="631ABF58" w14:textId="77777777" w:rsidR="00FE16B2" w:rsidRPr="007B6DFC" w:rsidRDefault="00FE16B2" w:rsidP="00200AD8">
            <w:pPr>
              <w:spacing w:after="0"/>
              <w:jc w:val="center"/>
              <w:rPr>
                <w:rFonts w:ascii="Myriad Pro" w:hAnsi="Myriad Pro"/>
                <w:b/>
              </w:rPr>
            </w:pPr>
            <w:r w:rsidRPr="007B6DFC">
              <w:rPr>
                <w:rFonts w:ascii="Myriad Pro" w:hAnsi="Myriad Pro"/>
                <w:b/>
              </w:rPr>
              <w:t>Conditionally Required Documents</w:t>
            </w:r>
          </w:p>
          <w:p w14:paraId="142B8636" w14:textId="73571126" w:rsidR="00FE16B2" w:rsidRPr="007B6DFC" w:rsidRDefault="00FE16B2" w:rsidP="00200AD8">
            <w:pPr>
              <w:pStyle w:val="NoSpacing"/>
              <w:jc w:val="center"/>
              <w:rPr>
                <w:rFonts w:ascii="Myriad Pro" w:hAnsi="Myriad Pro"/>
              </w:rPr>
            </w:pPr>
            <w:r w:rsidRPr="007B6DFC">
              <w:rPr>
                <w:rFonts w:ascii="Myriad Pro" w:hAnsi="Myriad Pro"/>
              </w:rPr>
              <w:t xml:space="preserve">Please </w:t>
            </w:r>
            <w:r w:rsidR="00867DD3" w:rsidRPr="007B6DFC">
              <w:rPr>
                <w:rFonts w:ascii="Myriad Pro" w:hAnsi="Myriad Pro"/>
              </w:rPr>
              <w:t xml:space="preserve">check the </w:t>
            </w:r>
            <w:r w:rsidR="002452F1" w:rsidRPr="007B6DFC">
              <w:rPr>
                <w:rFonts w:ascii="Myriad Pro" w:hAnsi="Myriad Pro"/>
              </w:rPr>
              <w:t xml:space="preserve">guidance </w:t>
            </w:r>
            <w:r w:rsidR="00867DD3" w:rsidRPr="007B6DFC">
              <w:rPr>
                <w:rFonts w:ascii="Myriad Pro" w:hAnsi="Myriad Pro"/>
              </w:rPr>
              <w:t>in Section D2</w:t>
            </w:r>
            <w:r w:rsidRPr="007B6DFC">
              <w:rPr>
                <w:rFonts w:ascii="Myriad Pro" w:hAnsi="Myriad Pro"/>
              </w:rPr>
              <w:t>d to see if these conditions apply to your organization</w:t>
            </w:r>
          </w:p>
        </w:tc>
      </w:tr>
      <w:tr w:rsidR="007B6DFC" w:rsidRPr="007B6DFC" w14:paraId="50972DCB" w14:textId="77777777" w:rsidTr="00200AD8">
        <w:trPr>
          <w:tblCellSpacing w:w="0" w:type="dxa"/>
        </w:trPr>
        <w:tc>
          <w:tcPr>
            <w:tcW w:w="3651" w:type="dxa"/>
            <w:tcMar>
              <w:top w:w="60" w:type="dxa"/>
              <w:left w:w="150" w:type="dxa"/>
              <w:bottom w:w="60" w:type="dxa"/>
              <w:right w:w="150" w:type="dxa"/>
            </w:tcMar>
            <w:hideMark/>
          </w:tcPr>
          <w:p w14:paraId="7BF10755" w14:textId="77777777" w:rsidR="00FE16B2" w:rsidRPr="007B6DFC" w:rsidRDefault="0063036F" w:rsidP="00200AD8">
            <w:pPr>
              <w:spacing w:after="0"/>
              <w:rPr>
                <w:rFonts w:ascii="Myriad Pro" w:hAnsi="Myriad Pro"/>
              </w:rPr>
            </w:pPr>
            <w:hyperlink w:anchor="_1._Proof_of" w:history="1">
              <w:r w:rsidR="00FE16B2" w:rsidRPr="007B6DFC">
                <w:rPr>
                  <w:rStyle w:val="Hyperlink"/>
                  <w:rFonts w:ascii="Myriad Pro" w:hAnsi="Myriad Pro"/>
                  <w:color w:val="auto"/>
                </w:rPr>
                <w:t>Proof of Private, Nonprofit Status</w:t>
              </w:r>
            </w:hyperlink>
          </w:p>
        </w:tc>
        <w:tc>
          <w:tcPr>
            <w:tcW w:w="1741" w:type="dxa"/>
            <w:tcMar>
              <w:top w:w="60" w:type="dxa"/>
              <w:left w:w="150" w:type="dxa"/>
              <w:bottom w:w="60" w:type="dxa"/>
              <w:right w:w="150" w:type="dxa"/>
            </w:tcMar>
            <w:hideMark/>
          </w:tcPr>
          <w:p w14:paraId="68B34861"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2" w:type="dxa"/>
            <w:tcMar>
              <w:top w:w="60" w:type="dxa"/>
              <w:left w:w="150" w:type="dxa"/>
              <w:bottom w:w="60" w:type="dxa"/>
              <w:right w:w="150" w:type="dxa"/>
            </w:tcMar>
            <w:hideMark/>
          </w:tcPr>
          <w:p w14:paraId="40EC9EDC" w14:textId="77777777" w:rsidR="00FE16B2" w:rsidRPr="007B6DFC" w:rsidRDefault="00FE16B2" w:rsidP="00200AD8">
            <w:pPr>
              <w:spacing w:after="0"/>
              <w:rPr>
                <w:rFonts w:ascii="Myriad Pro" w:hAnsi="Myriad Pro"/>
              </w:rPr>
            </w:pPr>
            <w:r w:rsidRPr="007B6DFC">
              <w:rPr>
                <w:rFonts w:ascii="Myriad Pro" w:hAnsi="Myriad Pro"/>
              </w:rPr>
              <w:t>Proofnonprofit.pdf</w:t>
            </w:r>
          </w:p>
        </w:tc>
      </w:tr>
      <w:tr w:rsidR="007B6DFC" w:rsidRPr="007B6DFC" w14:paraId="738865D1" w14:textId="77777777" w:rsidTr="00200AD8">
        <w:tblPrEx>
          <w:tblCellSpacing w:w="0" w:type="nil"/>
        </w:tblPrEx>
        <w:tc>
          <w:tcPr>
            <w:tcW w:w="3651" w:type="dxa"/>
            <w:tcMar>
              <w:top w:w="60" w:type="dxa"/>
              <w:left w:w="150" w:type="dxa"/>
              <w:bottom w:w="60" w:type="dxa"/>
              <w:right w:w="150" w:type="dxa"/>
            </w:tcMar>
            <w:hideMark/>
          </w:tcPr>
          <w:p w14:paraId="52C4B6B6" w14:textId="77777777" w:rsidR="008B7ABE" w:rsidRPr="007B6DFC" w:rsidRDefault="0063036F" w:rsidP="00200AD8">
            <w:pPr>
              <w:spacing w:after="0"/>
              <w:rPr>
                <w:rFonts w:ascii="Myriad Pro" w:hAnsi="Myriad Pro"/>
              </w:rPr>
            </w:pPr>
            <w:hyperlink w:anchor="_2._Final_Federally" w:history="1">
              <w:r w:rsidR="008B7ABE" w:rsidRPr="007B6DFC">
                <w:rPr>
                  <w:rStyle w:val="Hyperlink"/>
                  <w:rFonts w:ascii="Myriad Pro" w:hAnsi="Myriad Pro"/>
                  <w:color w:val="auto"/>
                </w:rPr>
                <w:t>Final Federally Negotiated Indirect Cost Rate Agreement</w:t>
              </w:r>
            </w:hyperlink>
          </w:p>
        </w:tc>
        <w:tc>
          <w:tcPr>
            <w:tcW w:w="1741" w:type="dxa"/>
            <w:tcMar>
              <w:top w:w="60" w:type="dxa"/>
              <w:left w:w="150" w:type="dxa"/>
              <w:bottom w:w="60" w:type="dxa"/>
              <w:right w:w="150" w:type="dxa"/>
            </w:tcMar>
            <w:hideMark/>
          </w:tcPr>
          <w:p w14:paraId="5FA24885" w14:textId="77777777" w:rsidR="008B7ABE" w:rsidRPr="007B6DFC" w:rsidRDefault="008B7ABE" w:rsidP="00200AD8">
            <w:pPr>
              <w:spacing w:after="0"/>
              <w:rPr>
                <w:rFonts w:ascii="Myriad Pro" w:hAnsi="Myriad Pro"/>
              </w:rPr>
            </w:pPr>
            <w:r w:rsidRPr="007B6DFC">
              <w:rPr>
                <w:rFonts w:ascii="Myriad Pro" w:hAnsi="Myriad Pro"/>
              </w:rPr>
              <w:t>PDF document</w:t>
            </w:r>
          </w:p>
        </w:tc>
        <w:tc>
          <w:tcPr>
            <w:tcW w:w="3952" w:type="dxa"/>
            <w:tcMar>
              <w:top w:w="60" w:type="dxa"/>
              <w:left w:w="150" w:type="dxa"/>
              <w:bottom w:w="60" w:type="dxa"/>
              <w:right w:w="150" w:type="dxa"/>
            </w:tcMar>
            <w:hideMark/>
          </w:tcPr>
          <w:p w14:paraId="6FC4FF70" w14:textId="77777777" w:rsidR="008B7ABE" w:rsidRPr="007B6DFC" w:rsidRDefault="008B7ABE" w:rsidP="00200AD8">
            <w:pPr>
              <w:spacing w:after="0"/>
              <w:rPr>
                <w:rFonts w:ascii="Myriad Pro" w:hAnsi="Myriad Pro"/>
              </w:rPr>
            </w:pPr>
            <w:r w:rsidRPr="007B6DFC">
              <w:rPr>
                <w:rFonts w:ascii="Myriad Pro" w:hAnsi="Myriad Pro"/>
              </w:rPr>
              <w:t>Indirectcostrate.pdf</w:t>
            </w:r>
          </w:p>
        </w:tc>
      </w:tr>
      <w:tr w:rsidR="007B6DFC" w:rsidRPr="007B6DFC" w14:paraId="00980540" w14:textId="77777777" w:rsidTr="00AE728E">
        <w:trPr>
          <w:tblCellSpacing w:w="0" w:type="dxa"/>
        </w:trPr>
        <w:tc>
          <w:tcPr>
            <w:tcW w:w="3655" w:type="dxa"/>
            <w:tcBorders>
              <w:top w:val="single" w:sz="4" w:space="0" w:color="auto"/>
              <w:left w:val="nil"/>
              <w:bottom w:val="single" w:sz="4" w:space="0" w:color="auto"/>
              <w:right w:val="single" w:sz="4" w:space="0" w:color="auto"/>
            </w:tcBorders>
            <w:tcMar>
              <w:top w:w="60" w:type="dxa"/>
              <w:left w:w="150" w:type="dxa"/>
              <w:bottom w:w="60" w:type="dxa"/>
              <w:right w:w="150" w:type="dxa"/>
            </w:tcMar>
            <w:hideMark/>
          </w:tcPr>
          <w:p w14:paraId="52B70620" w14:textId="77777777" w:rsidR="00FE16B2" w:rsidRPr="007B6DFC" w:rsidRDefault="0063036F" w:rsidP="00200AD8">
            <w:pPr>
              <w:spacing w:after="0"/>
              <w:rPr>
                <w:rFonts w:ascii="Myriad Pro" w:hAnsi="Myriad Pro"/>
              </w:rPr>
            </w:pPr>
            <w:hyperlink w:anchor="_3._Detailed_Condition" w:history="1">
              <w:r w:rsidR="008B7ABE" w:rsidRPr="007B6DFC">
                <w:rPr>
                  <w:rStyle w:val="Hyperlink"/>
                  <w:rFonts w:ascii="Myriad Pro" w:hAnsi="Myriad Pro"/>
                  <w:color w:val="auto"/>
                </w:rPr>
                <w:t>Detailed Condition Reports and/or Conservation Treatment Proposals</w:t>
              </w:r>
            </w:hyperlink>
          </w:p>
        </w:tc>
        <w:tc>
          <w:tcPr>
            <w:tcW w:w="1743"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hideMark/>
          </w:tcPr>
          <w:p w14:paraId="5272D590"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6" w:type="dxa"/>
            <w:tcBorders>
              <w:top w:val="single" w:sz="4" w:space="0" w:color="auto"/>
              <w:left w:val="single" w:sz="4" w:space="0" w:color="auto"/>
              <w:bottom w:val="single" w:sz="4" w:space="0" w:color="auto"/>
              <w:right w:val="nil"/>
            </w:tcBorders>
            <w:tcMar>
              <w:top w:w="60" w:type="dxa"/>
              <w:left w:w="150" w:type="dxa"/>
              <w:bottom w:w="60" w:type="dxa"/>
              <w:right w:w="150" w:type="dxa"/>
            </w:tcMar>
            <w:hideMark/>
          </w:tcPr>
          <w:p w14:paraId="1A77CA49" w14:textId="77777777" w:rsidR="00FE16B2" w:rsidRPr="007B6DFC" w:rsidRDefault="008B7ABE" w:rsidP="00200AD8">
            <w:pPr>
              <w:spacing w:after="0"/>
              <w:rPr>
                <w:rFonts w:ascii="Myriad Pro" w:hAnsi="Myriad Pro"/>
              </w:rPr>
            </w:pPr>
            <w:r w:rsidRPr="007B6DFC">
              <w:rPr>
                <w:rFonts w:ascii="Myriad Pro" w:hAnsi="Myriad Pro"/>
              </w:rPr>
              <w:t>Indirectcostrate.pdf</w:t>
            </w:r>
          </w:p>
        </w:tc>
      </w:tr>
      <w:tr w:rsidR="007B6DFC" w:rsidRPr="007B6DFC" w14:paraId="2F1F622F" w14:textId="77777777" w:rsidTr="00AE728E">
        <w:trPr>
          <w:tblCellSpacing w:w="0" w:type="dxa"/>
        </w:trPr>
        <w:tc>
          <w:tcPr>
            <w:tcW w:w="9354" w:type="dxa"/>
            <w:gridSpan w:val="3"/>
            <w:tcBorders>
              <w:top w:val="single" w:sz="4" w:space="0" w:color="auto"/>
              <w:left w:val="nil"/>
              <w:bottom w:val="single" w:sz="4" w:space="0" w:color="auto"/>
              <w:right w:val="nil"/>
            </w:tcBorders>
            <w:tcMar>
              <w:top w:w="60" w:type="dxa"/>
              <w:left w:w="150" w:type="dxa"/>
              <w:bottom w:w="60" w:type="dxa"/>
              <w:right w:w="150" w:type="dxa"/>
            </w:tcMar>
            <w:hideMark/>
          </w:tcPr>
          <w:p w14:paraId="630E1A9A" w14:textId="77777777" w:rsidR="00FE16B2" w:rsidRPr="007B6DFC" w:rsidRDefault="00FE16B2" w:rsidP="00200AD8">
            <w:pPr>
              <w:spacing w:after="0"/>
              <w:jc w:val="center"/>
              <w:rPr>
                <w:rFonts w:ascii="Myriad Pro" w:hAnsi="Myriad Pro"/>
                <w:b/>
              </w:rPr>
            </w:pPr>
            <w:r w:rsidRPr="007B6DFC">
              <w:rPr>
                <w:rFonts w:ascii="Myriad Pro" w:hAnsi="Myriad Pro"/>
                <w:b/>
              </w:rPr>
              <w:t>Supporting Documents</w:t>
            </w:r>
          </w:p>
        </w:tc>
      </w:tr>
      <w:tr w:rsidR="007B6DFC" w:rsidRPr="007B6DFC" w14:paraId="3AD23BA1" w14:textId="77777777" w:rsidTr="00AE728E">
        <w:trPr>
          <w:tblCellSpacing w:w="0" w:type="dxa"/>
        </w:trPr>
        <w:tc>
          <w:tcPr>
            <w:tcW w:w="3655" w:type="dxa"/>
            <w:tcBorders>
              <w:top w:val="single" w:sz="4" w:space="0" w:color="auto"/>
              <w:left w:val="nil"/>
              <w:bottom w:val="single" w:sz="4" w:space="0" w:color="auto"/>
              <w:right w:val="single" w:sz="4" w:space="0" w:color="auto"/>
            </w:tcBorders>
            <w:tcMar>
              <w:top w:w="60" w:type="dxa"/>
              <w:left w:w="150" w:type="dxa"/>
              <w:bottom w:w="60" w:type="dxa"/>
              <w:right w:w="150" w:type="dxa"/>
            </w:tcMar>
            <w:hideMark/>
          </w:tcPr>
          <w:p w14:paraId="62067B04" w14:textId="77777777" w:rsidR="00FE16B2" w:rsidRPr="007B6DFC" w:rsidRDefault="0063036F" w:rsidP="00200AD8">
            <w:pPr>
              <w:spacing w:after="0"/>
              <w:rPr>
                <w:rFonts w:ascii="Myriad Pro" w:hAnsi="Myriad Pro"/>
              </w:rPr>
            </w:pPr>
            <w:hyperlink w:anchor="_D2e._Supporting_Documents" w:history="1">
              <w:r w:rsidR="00FE16B2" w:rsidRPr="007B6DFC">
                <w:rPr>
                  <w:rStyle w:val="Hyperlink"/>
                  <w:rFonts w:ascii="Myriad Pro" w:hAnsi="Myriad Pro"/>
                  <w:color w:val="auto"/>
                </w:rPr>
                <w:t xml:space="preserve">Information that supplements the </w:t>
              </w:r>
              <w:r w:rsidR="00867DD3" w:rsidRPr="007B6DFC">
                <w:rPr>
                  <w:rStyle w:val="Hyperlink"/>
                  <w:rFonts w:ascii="Myriad Pro" w:hAnsi="Myriad Pro"/>
                  <w:color w:val="auto"/>
                </w:rPr>
                <w:t>narrative</w:t>
              </w:r>
              <w:r w:rsidR="00FE16B2" w:rsidRPr="007B6DFC">
                <w:rPr>
                  <w:rStyle w:val="Hyperlink"/>
                  <w:rFonts w:ascii="Myriad Pro" w:hAnsi="Myriad Pro"/>
                  <w:color w:val="auto"/>
                </w:rPr>
                <w:t xml:space="preserve"> and supports the SF-424 </w:t>
              </w:r>
              <w:r w:rsidR="00867DD3" w:rsidRPr="007B6DFC">
                <w:rPr>
                  <w:rStyle w:val="Hyperlink"/>
                  <w:rFonts w:ascii="Myriad Pro" w:hAnsi="Myriad Pro"/>
                  <w:color w:val="auto"/>
                </w:rPr>
                <w:t>project description</w:t>
              </w:r>
            </w:hyperlink>
            <w:r w:rsidR="00FE16B2" w:rsidRPr="007B6DFC">
              <w:rPr>
                <w:rFonts w:ascii="Myriad Pro" w:hAnsi="Myriad Pro"/>
              </w:rPr>
              <w:t xml:space="preserve"> </w:t>
            </w:r>
          </w:p>
        </w:tc>
        <w:tc>
          <w:tcPr>
            <w:tcW w:w="1743"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hideMark/>
          </w:tcPr>
          <w:p w14:paraId="2DAA2F68" w14:textId="77777777" w:rsidR="00FE16B2" w:rsidRPr="007B6DFC" w:rsidRDefault="00FE16B2" w:rsidP="00200AD8">
            <w:pPr>
              <w:spacing w:after="0"/>
              <w:rPr>
                <w:rFonts w:ascii="Myriad Pro" w:hAnsi="Myriad Pro"/>
              </w:rPr>
            </w:pPr>
            <w:r w:rsidRPr="007B6DFC">
              <w:rPr>
                <w:rFonts w:ascii="Myriad Pro" w:hAnsi="Myriad Pro"/>
              </w:rPr>
              <w:t>PDF document</w:t>
            </w:r>
          </w:p>
        </w:tc>
        <w:tc>
          <w:tcPr>
            <w:tcW w:w="3956" w:type="dxa"/>
            <w:tcBorders>
              <w:top w:val="single" w:sz="4" w:space="0" w:color="auto"/>
              <w:left w:val="single" w:sz="4" w:space="0" w:color="auto"/>
              <w:bottom w:val="single" w:sz="4" w:space="0" w:color="auto"/>
              <w:right w:val="nil"/>
            </w:tcBorders>
            <w:tcMar>
              <w:top w:w="60" w:type="dxa"/>
              <w:left w:w="150" w:type="dxa"/>
              <w:bottom w:w="60" w:type="dxa"/>
              <w:right w:w="150" w:type="dxa"/>
            </w:tcMar>
            <w:hideMark/>
          </w:tcPr>
          <w:p w14:paraId="74E97248" w14:textId="77777777" w:rsidR="00FE16B2" w:rsidRPr="007B6DFC" w:rsidRDefault="00FE16B2" w:rsidP="00200AD8">
            <w:pPr>
              <w:spacing w:after="0"/>
              <w:rPr>
                <w:rFonts w:ascii="Myriad Pro" w:hAnsi="Myriad Pro"/>
              </w:rPr>
            </w:pPr>
            <w:r w:rsidRPr="007B6DFC">
              <w:rPr>
                <w:rFonts w:ascii="Myriad Pro" w:hAnsi="Myriad Pro"/>
              </w:rPr>
              <w:t>Supportingdoc1.pdf</w:t>
            </w:r>
            <w:r w:rsidRPr="007B6DFC">
              <w:rPr>
                <w:rFonts w:ascii="Myriad Pro" w:hAnsi="Myriad Pro"/>
              </w:rPr>
              <w:br/>
              <w:t>Supportingdoc2.pdf</w:t>
            </w:r>
            <w:r w:rsidRPr="007B6DFC">
              <w:rPr>
                <w:rFonts w:ascii="Myriad Pro" w:hAnsi="Myriad Pro"/>
              </w:rPr>
              <w:br/>
              <w:t>Supportingdoc3.pdf</w:t>
            </w:r>
          </w:p>
        </w:tc>
      </w:tr>
    </w:tbl>
    <w:p w14:paraId="2E46528D" w14:textId="77777777" w:rsidR="00776E7E" w:rsidRPr="007B6DFC" w:rsidRDefault="009B5024" w:rsidP="00200AD8">
      <w:pPr>
        <w:pStyle w:val="Heading4"/>
        <w:spacing w:before="240"/>
        <w:rPr>
          <w:rFonts w:ascii="Myriad Pro" w:hAnsi="Myriad Pro"/>
        </w:rPr>
      </w:pPr>
      <w:r w:rsidRPr="007B6DFC">
        <w:rPr>
          <w:rFonts w:ascii="Myriad Pro" w:hAnsi="Myriad Pro"/>
        </w:rPr>
        <w:t>D2</w:t>
      </w:r>
      <w:r w:rsidR="00776E7E" w:rsidRPr="007B6DFC">
        <w:rPr>
          <w:rFonts w:ascii="Myriad Pro" w:hAnsi="Myriad Pro"/>
        </w:rPr>
        <w:t>b. How should we format, name, and sequence the application components?</w:t>
      </w:r>
    </w:p>
    <w:p w14:paraId="5AD9B480" w14:textId="77777777" w:rsidR="00776E7E" w:rsidRPr="007B6DFC" w:rsidRDefault="00776E7E" w:rsidP="001768B4">
      <w:pPr>
        <w:rPr>
          <w:rFonts w:ascii="Myriad Pro" w:hAnsi="Myriad Pro"/>
        </w:rPr>
      </w:pPr>
      <w:r w:rsidRPr="007B6DFC">
        <w:rPr>
          <w:rFonts w:ascii="Myriad Pro" w:hAnsi="Myriad Pro"/>
          <w:b/>
        </w:rPr>
        <w:t>Document format</w:t>
      </w:r>
      <w:r w:rsidRPr="007B6DFC">
        <w:rPr>
          <w:rFonts w:ascii="Myriad Pro" w:hAnsi="Myriad Pro"/>
        </w:rPr>
        <w:t>: Aside from the SF-424S</w:t>
      </w:r>
      <w:r w:rsidR="00794BAC" w:rsidRPr="007B6DFC">
        <w:rPr>
          <w:rFonts w:ascii="Myriad Pro" w:hAnsi="Myriad Pro"/>
        </w:rPr>
        <w:t>,</w:t>
      </w:r>
      <w:r w:rsidRPr="007B6DFC">
        <w:rPr>
          <w:rFonts w:ascii="Myriad Pro" w:hAnsi="Myriad Pro"/>
        </w:rPr>
        <w:t xml:space="preserve"> which is created in Grants.gov, all application components must be submitted as PDF documents.</w:t>
      </w:r>
    </w:p>
    <w:p w14:paraId="6CEE8510" w14:textId="77777777" w:rsidR="00776E7E" w:rsidRPr="007B6DFC" w:rsidRDefault="00776E7E" w:rsidP="001768B4">
      <w:pPr>
        <w:rPr>
          <w:rFonts w:ascii="Myriad Pro" w:hAnsi="Myriad Pro"/>
        </w:rPr>
      </w:pPr>
      <w:r w:rsidRPr="007B6DFC">
        <w:rPr>
          <w:rFonts w:ascii="Myriad Pro" w:hAnsi="Myriad Pro"/>
          <w:b/>
        </w:rPr>
        <w:t>Page limits</w:t>
      </w:r>
      <w:r w:rsidRPr="007B6DFC">
        <w:rPr>
          <w:rFonts w:ascii="Myriad Pro" w:hAnsi="Myriad Pro"/>
        </w:rPr>
        <w:t xml:space="preserve">: Note page limits listed </w:t>
      </w:r>
      <w:r w:rsidR="00DB462A" w:rsidRPr="007B6DFC">
        <w:rPr>
          <w:rFonts w:ascii="Myriad Pro" w:hAnsi="Myriad Pro"/>
        </w:rPr>
        <w:t>in the table above</w:t>
      </w:r>
      <w:r w:rsidRPr="007B6DFC">
        <w:rPr>
          <w:rFonts w:ascii="Myriad Pro" w:hAnsi="Myriad Pro"/>
        </w:rPr>
        <w:t xml:space="preserve">. We will remove any pages </w:t>
      </w:r>
      <w:r w:rsidR="00794BAC" w:rsidRPr="007B6DFC">
        <w:rPr>
          <w:rFonts w:ascii="Myriad Pro" w:hAnsi="Myriad Pro"/>
        </w:rPr>
        <w:t xml:space="preserve">over </w:t>
      </w:r>
      <w:r w:rsidRPr="007B6DFC">
        <w:rPr>
          <w:rFonts w:ascii="Myriad Pro" w:hAnsi="Myriad Pro"/>
        </w:rPr>
        <w:t>the limit, and we will not send them to reviewers as part of your application.</w:t>
      </w:r>
    </w:p>
    <w:p w14:paraId="1573AC9A" w14:textId="77777777" w:rsidR="00776E7E" w:rsidRPr="007B6DFC" w:rsidRDefault="00776E7E" w:rsidP="001768B4">
      <w:pPr>
        <w:rPr>
          <w:rFonts w:ascii="Myriad Pro" w:hAnsi="Myriad Pro"/>
        </w:rPr>
      </w:pPr>
      <w:r w:rsidRPr="007B6DFC">
        <w:rPr>
          <w:rFonts w:ascii="Myriad Pro" w:hAnsi="Myriad Pro"/>
          <w:b/>
        </w:rPr>
        <w:t>Naming convention</w:t>
      </w:r>
      <w:r w:rsidRPr="007B6DFC">
        <w:rPr>
          <w:rFonts w:ascii="Myriad Pro" w:hAnsi="Myriad Pro"/>
        </w:rPr>
        <w:t>: Use the naming conventions indicated in the table</w:t>
      </w:r>
      <w:r w:rsidR="00DB462A" w:rsidRPr="007B6DFC">
        <w:rPr>
          <w:rFonts w:ascii="Myriad Pro" w:hAnsi="Myriad Pro"/>
        </w:rPr>
        <w:t xml:space="preserve"> above</w:t>
      </w:r>
      <w:r w:rsidRPr="007B6DFC">
        <w:rPr>
          <w:rFonts w:ascii="Myriad Pro" w:hAnsi="Myriad Pro"/>
        </w:rPr>
        <w:t>. </w:t>
      </w:r>
      <w:r w:rsidRPr="007B6DFC">
        <w:rPr>
          <w:rFonts w:ascii="Myriad Pro" w:hAnsi="Myriad Pro"/>
          <w:b/>
        </w:rPr>
        <w:t>IMPORTANT:</w:t>
      </w:r>
      <w:r w:rsidRPr="007B6DFC">
        <w:rPr>
          <w:rFonts w:ascii="Myriad Pro" w:hAnsi="Myriad Pro"/>
        </w:rPr>
        <w:t> You are limited to using the following characters in all attachment file names: A-Z, a-z, 0-9, underscore (_), hyphen (-), space, period. If you use any other characters when naming your attachment files, your application</w:t>
      </w:r>
      <w:r w:rsidR="003772C0" w:rsidRPr="007B6DFC">
        <w:rPr>
          <w:rFonts w:ascii="Myriad Pro" w:hAnsi="Myriad Pro"/>
        </w:rPr>
        <w:t xml:space="preserve"> may</w:t>
      </w:r>
      <w:r w:rsidRPr="007B6DFC">
        <w:rPr>
          <w:rFonts w:ascii="Myriad Pro" w:hAnsi="Myriad Pro"/>
        </w:rPr>
        <w:t xml:space="preserve"> be rejected</w:t>
      </w:r>
      <w:r w:rsidR="003772C0" w:rsidRPr="007B6DFC">
        <w:rPr>
          <w:rFonts w:ascii="Myriad Pro" w:hAnsi="Myriad Pro"/>
        </w:rPr>
        <w:t>.</w:t>
      </w:r>
    </w:p>
    <w:p w14:paraId="11B1581B" w14:textId="77777777" w:rsidR="00FF0970" w:rsidRPr="007B6DFC" w:rsidRDefault="00776E7E" w:rsidP="001768B4">
      <w:pPr>
        <w:rPr>
          <w:rFonts w:ascii="Myriad Pro" w:hAnsi="Myriad Pro"/>
        </w:rPr>
      </w:pPr>
      <w:r w:rsidRPr="007B6DFC">
        <w:rPr>
          <w:rFonts w:ascii="Myriad Pro" w:hAnsi="Myriad Pro"/>
          <w:b/>
        </w:rPr>
        <w:t>Attachment order</w:t>
      </w:r>
      <w:r w:rsidRPr="007B6DFC">
        <w:rPr>
          <w:rFonts w:ascii="Myriad Pro" w:hAnsi="Myriad Pro"/>
        </w:rPr>
        <w:t>: In Grants.gov, attach all application components in the sequence listed in the table above. Use all available spaces in the “Attachments Form” first. Attach any additional application components using the “Other Attachment File(s)” boxes.</w:t>
      </w:r>
    </w:p>
    <w:p w14:paraId="5B8DB436" w14:textId="77777777" w:rsidR="00776E7E" w:rsidRDefault="00776E7E" w:rsidP="001768B4">
      <w:pPr>
        <w:rPr>
          <w:rFonts w:ascii="Myriad Pro" w:hAnsi="Myriad Pro"/>
        </w:rPr>
      </w:pPr>
      <w:r w:rsidRPr="007B6DFC">
        <w:rPr>
          <w:rFonts w:ascii="Myriad Pro" w:hAnsi="Myriad Pro"/>
          <w:b/>
        </w:rPr>
        <w:t>Complete applications</w:t>
      </w:r>
      <w:r w:rsidRPr="007B6DFC">
        <w:rPr>
          <w:rFonts w:ascii="Myriad Pro" w:hAnsi="Myriad Pro"/>
        </w:rPr>
        <w:t>: Use the table above as a checklist to ensure that you have created and attached all necessary application components.</w:t>
      </w:r>
    </w:p>
    <w:p w14:paraId="4B3744AD" w14:textId="0CAEC71D" w:rsidR="00AE728E" w:rsidRPr="00AE728E" w:rsidRDefault="00AE728E" w:rsidP="00AE728E">
      <w:pPr>
        <w:rPr>
          <w:rFonts w:ascii="Myriad Pro" w:hAnsi="Myriad Pro"/>
          <w:i/>
        </w:rPr>
      </w:pPr>
      <w:r w:rsidRPr="00AE728E">
        <w:rPr>
          <w:rFonts w:ascii="Myriad Pro" w:hAnsi="Myriad Pro"/>
          <w:i/>
        </w:rPr>
        <w:t>N</w:t>
      </w:r>
      <w:r w:rsidR="00A466D5">
        <w:rPr>
          <w:rFonts w:ascii="Myriad Pro" w:hAnsi="Myriad Pro"/>
          <w:i/>
        </w:rPr>
        <w:t>ote</w:t>
      </w:r>
      <w:r w:rsidRPr="00AE728E">
        <w:rPr>
          <w:rFonts w:ascii="Myriad Pro" w:hAnsi="Myriad Pro"/>
          <w:i/>
        </w:rPr>
        <w:t>: Each document you create must be converted to a PDF before you submit it.</w:t>
      </w:r>
    </w:p>
    <w:p w14:paraId="4D14FFB6" w14:textId="77777777" w:rsidR="00776E7E" w:rsidRPr="007B6DFC" w:rsidRDefault="009B5024" w:rsidP="00200AD8">
      <w:pPr>
        <w:pStyle w:val="Heading4"/>
        <w:spacing w:before="240"/>
        <w:rPr>
          <w:rFonts w:ascii="Myriad Pro" w:hAnsi="Myriad Pro"/>
        </w:rPr>
      </w:pPr>
      <w:r w:rsidRPr="007B6DFC">
        <w:rPr>
          <w:rFonts w:ascii="Myriad Pro" w:hAnsi="Myriad Pro"/>
        </w:rPr>
        <w:t>D2</w:t>
      </w:r>
      <w:r w:rsidR="00776E7E" w:rsidRPr="007B6DFC">
        <w:rPr>
          <w:rFonts w:ascii="Myriad Pro" w:hAnsi="Myriad Pro"/>
        </w:rPr>
        <w:t>c.</w:t>
      </w:r>
      <w:r w:rsidR="000A4BFE" w:rsidRPr="007B6DFC">
        <w:rPr>
          <w:rFonts w:ascii="Myriad Pro" w:hAnsi="Myriad Pro"/>
        </w:rPr>
        <w:t xml:space="preserve"> </w:t>
      </w:r>
      <w:r w:rsidR="00776E7E" w:rsidRPr="007B6DFC">
        <w:rPr>
          <w:rFonts w:ascii="Myriad Pro" w:hAnsi="Myriad Pro"/>
        </w:rPr>
        <w:t>Required Documents</w:t>
      </w:r>
    </w:p>
    <w:p w14:paraId="39A2D22B" w14:textId="77777777" w:rsidR="00741BB2" w:rsidRPr="007B6DFC" w:rsidRDefault="00776E7E" w:rsidP="00331077">
      <w:pPr>
        <w:pStyle w:val="Heading5"/>
        <w:numPr>
          <w:ilvl w:val="0"/>
          <w:numId w:val="24"/>
        </w:numPr>
        <w:rPr>
          <w:rFonts w:ascii="Myriad Pro" w:hAnsi="Myriad Pro"/>
        </w:rPr>
      </w:pPr>
      <w:bookmarkStart w:id="45" w:name="_The_Application_for"/>
      <w:bookmarkEnd w:id="45"/>
      <w:r w:rsidRPr="007B6DFC">
        <w:rPr>
          <w:rFonts w:ascii="Myriad Pro" w:hAnsi="Myriad Pro"/>
        </w:rPr>
        <w:t xml:space="preserve">The Application for Federal </w:t>
      </w:r>
      <w:r w:rsidR="00A560E4" w:rsidRPr="007B6DFC">
        <w:rPr>
          <w:rFonts w:ascii="Myriad Pro" w:hAnsi="Myriad Pro"/>
        </w:rPr>
        <w:t xml:space="preserve">Domestic </w:t>
      </w:r>
      <w:r w:rsidRPr="007B6DFC">
        <w:rPr>
          <w:rFonts w:ascii="Myriad Pro" w:hAnsi="Myriad Pro"/>
        </w:rPr>
        <w:t>Assistance/Short Organizational Form (SF-424S)</w:t>
      </w:r>
    </w:p>
    <w:p w14:paraId="3665886C" w14:textId="77777777" w:rsidR="00776E7E" w:rsidRPr="007B6DFC" w:rsidRDefault="00776E7E" w:rsidP="00741BB2">
      <w:pPr>
        <w:ind w:left="360"/>
        <w:rPr>
          <w:rFonts w:ascii="Myriad Pro" w:hAnsi="Myriad Pro"/>
        </w:rPr>
      </w:pPr>
      <w:r w:rsidRPr="007B6DFC">
        <w:rPr>
          <w:rFonts w:ascii="Myriad Pro" w:hAnsi="Myriad Pro"/>
        </w:rPr>
        <w:t xml:space="preserve">The SF-424S is part of the application package that you download from Grants.gov. </w:t>
      </w:r>
      <w:hyperlink w:anchor="_Grants.gov_SF-424S" w:history="1">
        <w:r w:rsidRPr="007B6DFC">
          <w:rPr>
            <w:rStyle w:val="Hyperlink"/>
            <w:rFonts w:ascii="Myriad Pro" w:hAnsi="Myriad Pro"/>
            <w:color w:val="auto"/>
          </w:rPr>
          <w:t>Click here for instructions on completing the SF-424S</w:t>
        </w:r>
      </w:hyperlink>
      <w:r w:rsidR="00741BB2" w:rsidRPr="007B6DFC">
        <w:rPr>
          <w:rFonts w:ascii="Myriad Pro" w:hAnsi="Myriad Pro"/>
        </w:rPr>
        <w:t>.</w:t>
      </w:r>
    </w:p>
    <w:p w14:paraId="702F780A" w14:textId="708F0663" w:rsidR="00776E7E" w:rsidRPr="007B6DFC" w:rsidRDefault="00776E7E" w:rsidP="00331077">
      <w:pPr>
        <w:pStyle w:val="Heading5"/>
        <w:numPr>
          <w:ilvl w:val="0"/>
          <w:numId w:val="24"/>
        </w:numPr>
        <w:rPr>
          <w:rFonts w:ascii="Myriad Pro" w:hAnsi="Myriad Pro"/>
        </w:rPr>
      </w:pPr>
      <w:bookmarkStart w:id="46" w:name="_Abstract"/>
      <w:bookmarkEnd w:id="46"/>
      <w:r w:rsidRPr="007B6DFC">
        <w:rPr>
          <w:rFonts w:ascii="Myriad Pro" w:hAnsi="Myriad Pro"/>
        </w:rPr>
        <w:t>Abstract</w:t>
      </w:r>
    </w:p>
    <w:p w14:paraId="681D0B8B" w14:textId="77777777" w:rsidR="008B7ABE" w:rsidRPr="007B6DFC" w:rsidRDefault="00776E7E" w:rsidP="00A4509C">
      <w:pPr>
        <w:ind w:left="360"/>
        <w:rPr>
          <w:rFonts w:ascii="Myriad Pro" w:hAnsi="Myriad Pro"/>
        </w:rPr>
      </w:pPr>
      <w:r w:rsidRPr="007B6DFC">
        <w:rPr>
          <w:rFonts w:ascii="Myriad Pro" w:hAnsi="Myriad Pro"/>
        </w:rPr>
        <w:t>Write this one-page document</w:t>
      </w:r>
      <w:r w:rsidR="00C41A33" w:rsidRPr="007B6DFC">
        <w:rPr>
          <w:rFonts w:ascii="Myriad Pro" w:hAnsi="Myriad Pro"/>
        </w:rPr>
        <w:t>, addressing the following,</w:t>
      </w:r>
      <w:r w:rsidRPr="007B6DFC">
        <w:rPr>
          <w:rFonts w:ascii="Myriad Pro" w:hAnsi="Myriad Pro"/>
        </w:rPr>
        <w:t xml:space="preserve"> and save it as a PDF</w:t>
      </w:r>
      <w:r w:rsidR="00D3272A" w:rsidRPr="007B6DFC">
        <w:rPr>
          <w:rFonts w:ascii="Myriad Pro" w:hAnsi="Myriad Pro"/>
        </w:rPr>
        <w:t>:</w:t>
      </w:r>
    </w:p>
    <w:p w14:paraId="3D50D3B3" w14:textId="77777777" w:rsidR="00F659F8" w:rsidRPr="007B6DFC" w:rsidRDefault="00F659F8" w:rsidP="00AC71E0">
      <w:pPr>
        <w:pStyle w:val="ListParagraph"/>
        <w:numPr>
          <w:ilvl w:val="0"/>
          <w:numId w:val="60"/>
        </w:numPr>
        <w:rPr>
          <w:rFonts w:ascii="Myriad Pro" w:hAnsi="Myriad Pro"/>
        </w:rPr>
      </w:pPr>
      <w:r w:rsidRPr="007B6DFC">
        <w:rPr>
          <w:rFonts w:ascii="Myriad Pro" w:hAnsi="Myriad Pro"/>
        </w:rPr>
        <w:t>Who is the lead applicant and, if applicable, who are the collaborators?</w:t>
      </w:r>
    </w:p>
    <w:p w14:paraId="60D64BB3" w14:textId="77777777" w:rsidR="00F659F8" w:rsidRPr="007B6DFC" w:rsidRDefault="00F659F8" w:rsidP="00AC71E0">
      <w:pPr>
        <w:pStyle w:val="ListParagraph"/>
        <w:numPr>
          <w:ilvl w:val="0"/>
          <w:numId w:val="60"/>
        </w:numPr>
        <w:rPr>
          <w:rFonts w:ascii="Myriad Pro" w:hAnsi="Myriad Pro"/>
        </w:rPr>
      </w:pPr>
      <w:r w:rsidRPr="007B6DFC">
        <w:rPr>
          <w:rFonts w:ascii="Myriad Pro" w:hAnsi="Myriad Pro"/>
        </w:rPr>
        <w:t>What need, problem, or challenge will your project address, and how was it identified?</w:t>
      </w:r>
    </w:p>
    <w:p w14:paraId="1822EB6B" w14:textId="77777777" w:rsidR="00F659F8" w:rsidRPr="007B6DFC" w:rsidRDefault="00F659F8" w:rsidP="00AC71E0">
      <w:pPr>
        <w:pStyle w:val="ListParagraph"/>
        <w:numPr>
          <w:ilvl w:val="0"/>
          <w:numId w:val="60"/>
        </w:numPr>
        <w:rPr>
          <w:rFonts w:ascii="Myriad Pro" w:hAnsi="Myriad Pro"/>
        </w:rPr>
      </w:pPr>
      <w:r w:rsidRPr="007B6DFC">
        <w:rPr>
          <w:rFonts w:ascii="Myriad Pro" w:hAnsi="Myriad Pro"/>
        </w:rPr>
        <w:t>What are the activities you will carry out and in what time frame?</w:t>
      </w:r>
    </w:p>
    <w:p w14:paraId="0EAE3619" w14:textId="77777777" w:rsidR="00F659F8" w:rsidRPr="007B6DFC" w:rsidRDefault="00F659F8" w:rsidP="00AC71E0">
      <w:pPr>
        <w:pStyle w:val="ListParagraph"/>
        <w:numPr>
          <w:ilvl w:val="0"/>
          <w:numId w:val="60"/>
        </w:numPr>
        <w:rPr>
          <w:rFonts w:ascii="Myriad Pro" w:hAnsi="Myriad Pro"/>
        </w:rPr>
      </w:pPr>
      <w:r w:rsidRPr="007B6DFC">
        <w:rPr>
          <w:rFonts w:ascii="Myriad Pro" w:hAnsi="Myriad Pro"/>
        </w:rPr>
        <w:t>Who or what will benefit from your project?</w:t>
      </w:r>
    </w:p>
    <w:p w14:paraId="4C5E28D6" w14:textId="77777777" w:rsidR="00F659F8" w:rsidRPr="007B6DFC" w:rsidRDefault="00F659F8" w:rsidP="00AC71E0">
      <w:pPr>
        <w:pStyle w:val="ListParagraph"/>
        <w:numPr>
          <w:ilvl w:val="0"/>
          <w:numId w:val="60"/>
        </w:numPr>
        <w:rPr>
          <w:rFonts w:ascii="Myriad Pro" w:hAnsi="Myriad Pro"/>
        </w:rPr>
      </w:pPr>
      <w:r w:rsidRPr="007B6DFC">
        <w:rPr>
          <w:rFonts w:ascii="Myriad Pro" w:hAnsi="Myriad Pro"/>
        </w:rPr>
        <w:t>What are your project’s intended outcomes?</w:t>
      </w:r>
    </w:p>
    <w:p w14:paraId="535165B8" w14:textId="77777777" w:rsidR="00F659F8" w:rsidRPr="007B6DFC" w:rsidRDefault="00F659F8" w:rsidP="00AC71E0">
      <w:pPr>
        <w:pStyle w:val="ListParagraph"/>
        <w:numPr>
          <w:ilvl w:val="0"/>
          <w:numId w:val="60"/>
        </w:numPr>
        <w:rPr>
          <w:rFonts w:ascii="Myriad Pro" w:hAnsi="Myriad Pro"/>
        </w:rPr>
      </w:pPr>
      <w:r w:rsidRPr="007B6DFC">
        <w:rPr>
          <w:rFonts w:ascii="Myriad Pro" w:hAnsi="Myriad Pro"/>
        </w:rPr>
        <w:t>How will you measure your success in achieving your intended outcomes?</w:t>
      </w:r>
    </w:p>
    <w:p w14:paraId="74B824B9" w14:textId="77777777" w:rsidR="00F659F8" w:rsidRPr="007B6DFC" w:rsidRDefault="00F659F8" w:rsidP="00A4509C">
      <w:pPr>
        <w:ind w:left="360"/>
        <w:rPr>
          <w:rFonts w:ascii="Myriad Pro" w:hAnsi="Myriad Pro"/>
        </w:rPr>
      </w:pPr>
      <w:r w:rsidRPr="007B6DFC">
        <w:rPr>
          <w:rFonts w:ascii="Myriad Pro" w:hAnsi="Myriad Pro"/>
        </w:rPr>
        <w:t xml:space="preserve">This </w:t>
      </w:r>
      <w:r w:rsidR="00776E7E" w:rsidRPr="007B6DFC">
        <w:rPr>
          <w:rFonts w:ascii="Myriad Pro" w:hAnsi="Myriad Pro"/>
        </w:rPr>
        <w:t>abstract</w:t>
      </w:r>
      <w:r w:rsidRPr="007B6DFC">
        <w:rPr>
          <w:rFonts w:ascii="Myriad Pro" w:hAnsi="Myriad Pro"/>
        </w:rPr>
        <w:t xml:space="preserve"> may be used for public information purposes, so it should be written in a concise narrative format for experts as well as a general audience. The </w:t>
      </w:r>
      <w:r w:rsidR="00776E7E" w:rsidRPr="007B6DFC">
        <w:rPr>
          <w:rFonts w:ascii="Myriad Pro" w:hAnsi="Myriad Pro"/>
        </w:rPr>
        <w:t>abstract</w:t>
      </w:r>
      <w:r w:rsidRPr="007B6DFC">
        <w:rPr>
          <w:rFonts w:ascii="Myriad Pro" w:hAnsi="Myriad Pro"/>
        </w:rPr>
        <w:t xml:space="preserve"> must not include any proprietary or confidential information.</w:t>
      </w:r>
    </w:p>
    <w:p w14:paraId="5765C817" w14:textId="77777777" w:rsidR="00B4355E" w:rsidRPr="007B6DFC" w:rsidRDefault="00B4355E" w:rsidP="00331077">
      <w:pPr>
        <w:pStyle w:val="Heading5"/>
        <w:numPr>
          <w:ilvl w:val="0"/>
          <w:numId w:val="24"/>
        </w:numPr>
        <w:rPr>
          <w:rFonts w:ascii="Myriad Pro" w:hAnsi="Myriad Pro"/>
        </w:rPr>
      </w:pPr>
      <w:bookmarkStart w:id="47" w:name="_IMLS_Program_Information"/>
      <w:bookmarkEnd w:id="47"/>
      <w:r w:rsidRPr="007B6DFC">
        <w:rPr>
          <w:rFonts w:ascii="Myriad Pro" w:hAnsi="Myriad Pro"/>
        </w:rPr>
        <w:t>IMLS Program Information Sheet</w:t>
      </w:r>
    </w:p>
    <w:p w14:paraId="76B9EFFF" w14:textId="77777777" w:rsidR="008B7ABE" w:rsidRPr="007B6DFC" w:rsidRDefault="00B4355E" w:rsidP="00A4509C">
      <w:pPr>
        <w:ind w:left="360"/>
        <w:rPr>
          <w:rFonts w:ascii="Myriad Pro" w:hAnsi="Myriad Pro"/>
        </w:rPr>
      </w:pPr>
      <w:r w:rsidRPr="007B6DFC">
        <w:rPr>
          <w:rFonts w:ascii="Myriad Pro" w:hAnsi="Myriad Pro"/>
        </w:rPr>
        <w:t xml:space="preserve">Download </w:t>
      </w:r>
      <w:r w:rsidR="00ED1A88" w:rsidRPr="007B6DFC">
        <w:rPr>
          <w:rFonts w:ascii="Myriad Pro" w:hAnsi="Myriad Pro"/>
        </w:rPr>
        <w:t xml:space="preserve">and complete </w:t>
      </w:r>
      <w:r w:rsidRPr="007B6DFC">
        <w:rPr>
          <w:rFonts w:ascii="Myriad Pro" w:hAnsi="Myriad Pro"/>
        </w:rPr>
        <w:t xml:space="preserve">the </w:t>
      </w:r>
      <w:hyperlink r:id="rId16" w:history="1">
        <w:r w:rsidRPr="007B6DFC">
          <w:rPr>
            <w:rStyle w:val="Hyperlink"/>
            <w:rFonts w:ascii="Myriad Pro" w:hAnsi="Myriad Pro"/>
            <w:color w:val="auto"/>
          </w:rPr>
          <w:t>IMLS Program Information Sheet</w:t>
        </w:r>
      </w:hyperlink>
      <w:r w:rsidRPr="007B6DFC">
        <w:rPr>
          <w:rFonts w:ascii="Myriad Pro" w:hAnsi="Myriad Pro"/>
        </w:rPr>
        <w:t xml:space="preserve"> (PDF, </w:t>
      </w:r>
      <w:r w:rsidR="008B7ABE" w:rsidRPr="007B6DFC">
        <w:rPr>
          <w:rFonts w:ascii="Myriad Pro" w:hAnsi="Myriad Pro"/>
        </w:rPr>
        <w:t>1.42MB</w:t>
      </w:r>
      <w:r w:rsidRPr="007B6DFC">
        <w:rPr>
          <w:rFonts w:ascii="Myriad Pro" w:hAnsi="Myriad Pro"/>
        </w:rPr>
        <w:t>).</w:t>
      </w:r>
      <w:r w:rsidR="00EE5D90" w:rsidRPr="007B6DFC">
        <w:rPr>
          <w:rFonts w:ascii="Myriad Pro" w:hAnsi="Myriad Pro"/>
        </w:rPr>
        <w:t xml:space="preserve"> Click here for instructions on completing the IMLS Program Information Sheet. </w:t>
      </w:r>
      <w:r w:rsidR="00820DAC" w:rsidRPr="007B6DFC">
        <w:rPr>
          <w:rFonts w:ascii="Myriad Pro" w:hAnsi="Myriad Pro"/>
        </w:rPr>
        <w:t xml:space="preserve">See Appendix </w:t>
      </w:r>
      <w:r w:rsidR="00F64F99" w:rsidRPr="007B6DFC">
        <w:rPr>
          <w:rFonts w:ascii="Myriad Pro" w:hAnsi="Myriad Pro"/>
        </w:rPr>
        <w:t xml:space="preserve">Four </w:t>
      </w:r>
      <w:r w:rsidR="00820DAC" w:rsidRPr="007B6DFC">
        <w:rPr>
          <w:rFonts w:ascii="Myriad Pro" w:hAnsi="Myriad Pro"/>
        </w:rPr>
        <w:t xml:space="preserve">for </w:t>
      </w:r>
      <w:r w:rsidR="00EE5D90" w:rsidRPr="007B6DFC">
        <w:rPr>
          <w:rFonts w:ascii="Myriad Pro" w:hAnsi="Myriad Pro"/>
        </w:rPr>
        <w:t>instructions for completing the IMLS Program Information Sheet.</w:t>
      </w:r>
    </w:p>
    <w:p w14:paraId="5638FB14" w14:textId="77777777" w:rsidR="00F1322C" w:rsidRPr="007B6DFC" w:rsidRDefault="00F1322C" w:rsidP="00331077">
      <w:pPr>
        <w:pStyle w:val="Heading5"/>
        <w:numPr>
          <w:ilvl w:val="0"/>
          <w:numId w:val="24"/>
        </w:numPr>
        <w:rPr>
          <w:rFonts w:ascii="Myriad Pro" w:hAnsi="Myriad Pro"/>
        </w:rPr>
      </w:pPr>
      <w:bookmarkStart w:id="48" w:name="_Organizational_Profile"/>
      <w:bookmarkEnd w:id="48"/>
      <w:r w:rsidRPr="007B6DFC">
        <w:rPr>
          <w:rFonts w:ascii="Myriad Pro" w:hAnsi="Myriad Pro"/>
        </w:rPr>
        <w:t>Organizational Profile</w:t>
      </w:r>
    </w:p>
    <w:p w14:paraId="63050867" w14:textId="77777777" w:rsidR="008B7ABE" w:rsidRPr="007B6DFC" w:rsidRDefault="00F1322C" w:rsidP="00A4509C">
      <w:pPr>
        <w:ind w:left="360"/>
        <w:rPr>
          <w:rFonts w:ascii="Myriad Pro" w:hAnsi="Myriad Pro"/>
        </w:rPr>
      </w:pPr>
      <w:r w:rsidRPr="007B6DFC">
        <w:rPr>
          <w:rFonts w:ascii="Myriad Pro" w:hAnsi="Myriad Pro"/>
        </w:rPr>
        <w:t>Create a</w:t>
      </w:r>
      <w:r w:rsidR="00962BFF" w:rsidRPr="007B6DFC">
        <w:rPr>
          <w:rFonts w:ascii="Myriad Pro" w:hAnsi="Myriad Pro"/>
        </w:rPr>
        <w:t xml:space="preserve"> one-page</w:t>
      </w:r>
      <w:r w:rsidRPr="007B6DFC">
        <w:rPr>
          <w:rFonts w:ascii="Myriad Pro" w:hAnsi="Myriad Pro"/>
        </w:rPr>
        <w:t xml:space="preserve"> </w:t>
      </w:r>
      <w:r w:rsidR="00867DD3" w:rsidRPr="007B6DFC">
        <w:rPr>
          <w:rFonts w:ascii="Myriad Pro" w:hAnsi="Myriad Pro"/>
        </w:rPr>
        <w:t>organizational profile</w:t>
      </w:r>
      <w:r w:rsidRPr="007B6DFC">
        <w:rPr>
          <w:rFonts w:ascii="Myriad Pro" w:hAnsi="Myriad Pro"/>
        </w:rPr>
        <w:t xml:space="preserve"> and save it as a PDF. </w:t>
      </w:r>
      <w:hyperlink w:anchor="_Organizational_Profile_1" w:history="1">
        <w:r w:rsidRPr="007B6DFC">
          <w:rPr>
            <w:rStyle w:val="Hyperlink"/>
            <w:rFonts w:ascii="Myriad Pro" w:hAnsi="Myriad Pro"/>
            <w:color w:val="auto"/>
          </w:rPr>
          <w:t xml:space="preserve">Click here for instructions on creating an </w:t>
        </w:r>
        <w:r w:rsidR="00867DD3" w:rsidRPr="007B6DFC">
          <w:rPr>
            <w:rStyle w:val="Hyperlink"/>
            <w:rFonts w:ascii="Myriad Pro" w:hAnsi="Myriad Pro"/>
            <w:color w:val="auto"/>
          </w:rPr>
          <w:t>organizational profile</w:t>
        </w:r>
      </w:hyperlink>
      <w:r w:rsidRPr="007B6DFC">
        <w:rPr>
          <w:rFonts w:ascii="Myriad Pro" w:hAnsi="Myriad Pro"/>
        </w:rPr>
        <w:t>.</w:t>
      </w:r>
    </w:p>
    <w:p w14:paraId="532044F6" w14:textId="77777777" w:rsidR="00CD2BEB" w:rsidRPr="007B6DFC" w:rsidRDefault="00CD2BEB" w:rsidP="00331077">
      <w:pPr>
        <w:pStyle w:val="Heading5"/>
        <w:numPr>
          <w:ilvl w:val="0"/>
          <w:numId w:val="24"/>
        </w:numPr>
        <w:rPr>
          <w:rFonts w:ascii="Myriad Pro" w:hAnsi="Myriad Pro"/>
        </w:rPr>
      </w:pPr>
      <w:bookmarkStart w:id="49" w:name="_Strategic_Plan_Summary"/>
      <w:bookmarkEnd w:id="49"/>
      <w:r w:rsidRPr="007B6DFC">
        <w:rPr>
          <w:rFonts w:ascii="Myriad Pro" w:hAnsi="Myriad Pro"/>
        </w:rPr>
        <w:t>Strategic Plan Summary</w:t>
      </w:r>
    </w:p>
    <w:p w14:paraId="180280A3" w14:textId="77777777" w:rsidR="00CD2BEB" w:rsidRPr="007B6DFC" w:rsidRDefault="00CD2BEB" w:rsidP="00A4509C">
      <w:pPr>
        <w:ind w:left="360"/>
        <w:rPr>
          <w:rFonts w:ascii="Myriad Pro" w:hAnsi="Myriad Pro"/>
        </w:rPr>
      </w:pPr>
      <w:r w:rsidRPr="007B6DFC">
        <w:rPr>
          <w:rFonts w:ascii="Myriad Pro" w:hAnsi="Myriad Pro"/>
        </w:rPr>
        <w:t>Create a summary of your institution’s strategic plan of no more than two pages and save it as a PDF. Reviewers will use your strategic plan summary to understand how your project activities will further your institutional goals and objectives. Please do not submit a copy of your institution’s entire strategic plan. The summary should indicate when and by whom the plan was approved.</w:t>
      </w:r>
    </w:p>
    <w:p w14:paraId="330DBCF1" w14:textId="77777777" w:rsidR="003756CB" w:rsidRPr="007B6DFC" w:rsidRDefault="008B7ABE" w:rsidP="00331077">
      <w:pPr>
        <w:pStyle w:val="Heading5"/>
        <w:numPr>
          <w:ilvl w:val="0"/>
          <w:numId w:val="24"/>
        </w:numPr>
        <w:rPr>
          <w:rFonts w:ascii="Myriad Pro" w:hAnsi="Myriad Pro"/>
        </w:rPr>
      </w:pPr>
      <w:bookmarkStart w:id="50" w:name="_Narrative"/>
      <w:bookmarkEnd w:id="50"/>
      <w:r w:rsidRPr="007B6DFC">
        <w:rPr>
          <w:rFonts w:ascii="Myriad Pro" w:hAnsi="Myriad Pro"/>
        </w:rPr>
        <w:t>Narrative</w:t>
      </w:r>
    </w:p>
    <w:p w14:paraId="31162738" w14:textId="25EEB764" w:rsidR="00F659F8" w:rsidRPr="007B6DFC" w:rsidRDefault="00F659F8" w:rsidP="00A4509C">
      <w:pPr>
        <w:ind w:left="360"/>
        <w:rPr>
          <w:rFonts w:ascii="Myriad Pro" w:hAnsi="Myriad Pro"/>
        </w:rPr>
      </w:pPr>
      <w:r w:rsidRPr="007B6DFC">
        <w:rPr>
          <w:rFonts w:ascii="Myriad Pro" w:hAnsi="Myriad Pro"/>
        </w:rPr>
        <w:t>Write a narrative that addresses the questions listed below and save it as a PDF</w:t>
      </w:r>
      <w:r w:rsidR="00107EA6" w:rsidRPr="007B6DFC">
        <w:rPr>
          <w:rFonts w:ascii="Myriad Pro" w:hAnsi="Myriad Pro"/>
        </w:rPr>
        <w:t xml:space="preserve">. </w:t>
      </w:r>
      <w:r w:rsidRPr="007B6DFC">
        <w:rPr>
          <w:rFonts w:ascii="Myriad Pro" w:hAnsi="Myriad Pro"/>
        </w:rPr>
        <w:t xml:space="preserve">Limit the </w:t>
      </w:r>
      <w:r w:rsidR="00940710" w:rsidRPr="007B6DFC">
        <w:rPr>
          <w:rFonts w:ascii="Myriad Pro" w:hAnsi="Myriad Pro"/>
        </w:rPr>
        <w:t>narrative</w:t>
      </w:r>
      <w:r w:rsidRPr="007B6DFC">
        <w:rPr>
          <w:rFonts w:ascii="Myriad Pro" w:hAnsi="Myriad Pro"/>
        </w:rPr>
        <w:t xml:space="preserve"> to seven numbered pages. We will remove any pages above the page limit, and we will not send them to reviewers as part of your application.</w:t>
      </w:r>
    </w:p>
    <w:p w14:paraId="39EB55A1" w14:textId="77777777" w:rsidR="00F659F8" w:rsidRPr="007B6DFC" w:rsidRDefault="00F659F8" w:rsidP="00331077">
      <w:pPr>
        <w:pStyle w:val="ListParagraph"/>
        <w:numPr>
          <w:ilvl w:val="0"/>
          <w:numId w:val="44"/>
        </w:numPr>
        <w:rPr>
          <w:rFonts w:ascii="Myriad Pro" w:hAnsi="Myriad Pro"/>
        </w:rPr>
      </w:pPr>
      <w:r w:rsidRPr="007B6DFC">
        <w:rPr>
          <w:rFonts w:ascii="Myriad Pro" w:hAnsi="Myriad Pro"/>
        </w:rPr>
        <w:t>Organize your narrative using the section headings: Project Justification, Project Work Plan, and Project Results.</w:t>
      </w:r>
    </w:p>
    <w:p w14:paraId="1440C381" w14:textId="77777777" w:rsidR="00F659F8" w:rsidRPr="007B6DFC" w:rsidRDefault="00F659F8" w:rsidP="00331077">
      <w:pPr>
        <w:pStyle w:val="ListParagraph"/>
        <w:numPr>
          <w:ilvl w:val="0"/>
          <w:numId w:val="44"/>
        </w:numPr>
        <w:rPr>
          <w:rFonts w:ascii="Myriad Pro" w:hAnsi="Myriad Pro"/>
        </w:rPr>
      </w:pPr>
      <w:r w:rsidRPr="007B6DFC">
        <w:rPr>
          <w:rFonts w:ascii="Myriad Pro" w:hAnsi="Myriad Pro"/>
        </w:rPr>
        <w:t>Consider each narrative question and be mindful of each section’s review criteria.</w:t>
      </w:r>
    </w:p>
    <w:p w14:paraId="1398E051" w14:textId="77777777" w:rsidR="00F659F8" w:rsidRPr="007B6DFC" w:rsidRDefault="00F659F8" w:rsidP="00331077">
      <w:pPr>
        <w:pStyle w:val="ListParagraph"/>
        <w:numPr>
          <w:ilvl w:val="0"/>
          <w:numId w:val="44"/>
        </w:numPr>
        <w:rPr>
          <w:rFonts w:ascii="Myriad Pro" w:hAnsi="Myriad Pro"/>
        </w:rPr>
      </w:pPr>
      <w:r w:rsidRPr="007B6DFC">
        <w:rPr>
          <w:rFonts w:ascii="Myriad Pro" w:hAnsi="Myriad Pro"/>
        </w:rPr>
        <w:t>Be clear and concise with a minimum of technical jargon and acronyms.</w:t>
      </w:r>
    </w:p>
    <w:p w14:paraId="6AE23C98" w14:textId="77777777" w:rsidR="00F659F8" w:rsidRPr="007B6DFC" w:rsidRDefault="00F659F8" w:rsidP="00331077">
      <w:pPr>
        <w:pStyle w:val="ListParagraph"/>
        <w:numPr>
          <w:ilvl w:val="0"/>
          <w:numId w:val="44"/>
        </w:numPr>
        <w:rPr>
          <w:rFonts w:ascii="Myriad Pro" w:hAnsi="Myriad Pro"/>
        </w:rPr>
      </w:pPr>
      <w:r w:rsidRPr="007B6DFC">
        <w:rPr>
          <w:rFonts w:ascii="Myriad Pro" w:hAnsi="Myriad Pro"/>
        </w:rPr>
        <w:t>Use supporting documents to provide supplementary materials.</w:t>
      </w:r>
    </w:p>
    <w:p w14:paraId="043B83C4" w14:textId="77777777" w:rsidR="00F659F8" w:rsidRPr="007B6DFC" w:rsidRDefault="00F659F8" w:rsidP="00331077">
      <w:pPr>
        <w:pStyle w:val="ListParagraph"/>
        <w:numPr>
          <w:ilvl w:val="0"/>
          <w:numId w:val="44"/>
        </w:numPr>
        <w:rPr>
          <w:rFonts w:ascii="Myriad Pro" w:hAnsi="Myriad Pro"/>
        </w:rPr>
      </w:pPr>
      <w:r w:rsidRPr="007B6DFC">
        <w:rPr>
          <w:rFonts w:ascii="Myriad Pro" w:hAnsi="Myriad Pro"/>
        </w:rPr>
        <w:t>Make sure your organization’s name appears at the top of each page.</w:t>
      </w:r>
    </w:p>
    <w:p w14:paraId="7A3AA315" w14:textId="77777777" w:rsidR="00E25932" w:rsidRPr="007B6DFC" w:rsidRDefault="00F659F8" w:rsidP="00331077">
      <w:pPr>
        <w:pStyle w:val="ListParagraph"/>
        <w:numPr>
          <w:ilvl w:val="0"/>
          <w:numId w:val="44"/>
        </w:numPr>
        <w:rPr>
          <w:rFonts w:ascii="Myriad Pro" w:hAnsi="Myriad Pro"/>
        </w:rPr>
      </w:pPr>
      <w:r w:rsidRPr="007B6DFC">
        <w:rPr>
          <w:rFonts w:ascii="Myriad Pro" w:hAnsi="Myriad Pro"/>
        </w:rPr>
        <w:t>Use at least 0.5-inch margins on all sides and a font size of at least twelve points.</w:t>
      </w:r>
    </w:p>
    <w:p w14:paraId="368F5544" w14:textId="77777777" w:rsidR="008B7ABE" w:rsidRPr="007B6DFC" w:rsidRDefault="00F659F8" w:rsidP="00A4509C">
      <w:pPr>
        <w:ind w:left="360"/>
        <w:rPr>
          <w:rFonts w:ascii="Myriad Pro" w:hAnsi="Myriad Pro"/>
        </w:rPr>
      </w:pPr>
      <w:r w:rsidRPr="007B6DFC">
        <w:rPr>
          <w:rFonts w:ascii="Myriad Pro" w:hAnsi="Myriad Pro"/>
        </w:rPr>
        <w:t>Please be advised that reviewers may also choose to visit your organization's website, as listed on the SF-424S form provided with your application.</w:t>
      </w:r>
    </w:p>
    <w:p w14:paraId="6E16A9E5" w14:textId="77777777" w:rsidR="008B7ABE" w:rsidRPr="007B6DFC" w:rsidRDefault="008B7ABE" w:rsidP="00A4509C">
      <w:pPr>
        <w:ind w:left="360"/>
        <w:rPr>
          <w:rFonts w:ascii="Myriad Pro" w:hAnsi="Myriad Pro"/>
          <w:b/>
        </w:rPr>
      </w:pPr>
      <w:r w:rsidRPr="007B6DFC">
        <w:rPr>
          <w:rFonts w:ascii="Myriad Pro" w:hAnsi="Myriad Pro"/>
          <w:b/>
        </w:rPr>
        <w:t>1.</w:t>
      </w:r>
      <w:r w:rsidR="00505D95" w:rsidRPr="007B6DFC">
        <w:rPr>
          <w:rFonts w:ascii="Myriad Pro" w:hAnsi="Myriad Pro"/>
          <w:b/>
        </w:rPr>
        <w:t xml:space="preserve"> Project Justification</w:t>
      </w:r>
    </w:p>
    <w:p w14:paraId="7680A30F" w14:textId="77777777" w:rsidR="00505D95" w:rsidRPr="007B6DFC" w:rsidRDefault="00505D95" w:rsidP="00331077">
      <w:pPr>
        <w:pStyle w:val="ListParagraph"/>
        <w:numPr>
          <w:ilvl w:val="0"/>
          <w:numId w:val="43"/>
        </w:numPr>
        <w:rPr>
          <w:rFonts w:ascii="Myriad Pro" w:hAnsi="Myriad Pro"/>
        </w:rPr>
      </w:pPr>
      <w:r w:rsidRPr="007B6DFC">
        <w:rPr>
          <w:rFonts w:ascii="Myriad Pro" w:hAnsi="Myriad Pro"/>
        </w:rPr>
        <w:t>What do you propose to do?</w:t>
      </w:r>
    </w:p>
    <w:p w14:paraId="3FFC73CE" w14:textId="77777777" w:rsidR="00505D95" w:rsidRPr="007B6DFC" w:rsidRDefault="00505D95" w:rsidP="00331077">
      <w:pPr>
        <w:pStyle w:val="ListParagraph"/>
        <w:numPr>
          <w:ilvl w:val="0"/>
          <w:numId w:val="43"/>
        </w:numPr>
        <w:rPr>
          <w:rFonts w:ascii="Myriad Pro" w:hAnsi="Myriad Pro"/>
        </w:rPr>
      </w:pPr>
      <w:r w:rsidRPr="007B6DFC">
        <w:rPr>
          <w:rFonts w:ascii="Myriad Pro" w:hAnsi="Myriad Pro"/>
        </w:rPr>
        <w:t>What need, problem, or challenge will your project address, and how was it identified?</w:t>
      </w:r>
    </w:p>
    <w:p w14:paraId="52F37B54" w14:textId="77777777" w:rsidR="00505D95" w:rsidRPr="007B6DFC" w:rsidRDefault="00505D95" w:rsidP="00331077">
      <w:pPr>
        <w:pStyle w:val="ListParagraph"/>
        <w:numPr>
          <w:ilvl w:val="0"/>
          <w:numId w:val="43"/>
        </w:numPr>
        <w:rPr>
          <w:rFonts w:ascii="Myriad Pro" w:hAnsi="Myriad Pro"/>
        </w:rPr>
      </w:pPr>
      <w:r w:rsidRPr="007B6DFC">
        <w:rPr>
          <w:rFonts w:ascii="Myriad Pro" w:hAnsi="Myriad Pro"/>
        </w:rPr>
        <w:t>Who or what will benefit from your project?</w:t>
      </w:r>
    </w:p>
    <w:p w14:paraId="61CF2905" w14:textId="77777777" w:rsidR="00505D95" w:rsidRPr="007B6DFC" w:rsidRDefault="00505D95" w:rsidP="00331077">
      <w:pPr>
        <w:pStyle w:val="ListParagraph"/>
        <w:numPr>
          <w:ilvl w:val="0"/>
          <w:numId w:val="43"/>
        </w:numPr>
        <w:rPr>
          <w:rFonts w:ascii="Myriad Pro" w:hAnsi="Myriad Pro"/>
        </w:rPr>
      </w:pPr>
      <w:r w:rsidRPr="007B6DFC">
        <w:rPr>
          <w:rFonts w:ascii="Myriad Pro" w:hAnsi="Myriad Pro"/>
        </w:rPr>
        <w:t xml:space="preserve">How will your project </w:t>
      </w:r>
      <w:r w:rsidR="005C43D7" w:rsidRPr="007B6DFC">
        <w:rPr>
          <w:rFonts w:ascii="Myriad Pro" w:hAnsi="Myriad Pro"/>
        </w:rPr>
        <w:t>advance</w:t>
      </w:r>
      <w:r w:rsidRPr="007B6DFC">
        <w:rPr>
          <w:rFonts w:ascii="Myriad Pro" w:hAnsi="Myriad Pro"/>
        </w:rPr>
        <w:t xml:space="preserve"> your </w:t>
      </w:r>
      <w:r w:rsidR="005C43D7" w:rsidRPr="007B6DFC">
        <w:rPr>
          <w:rFonts w:ascii="Myriad Pro" w:hAnsi="Myriad Pro"/>
        </w:rPr>
        <w:t>institution’s strategic plan</w:t>
      </w:r>
      <w:r w:rsidRPr="007B6DFC">
        <w:rPr>
          <w:rFonts w:ascii="Myriad Pro" w:hAnsi="Myriad Pro"/>
        </w:rPr>
        <w:t>?</w:t>
      </w:r>
    </w:p>
    <w:p w14:paraId="6365870C" w14:textId="420334E2" w:rsidR="001D08B1" w:rsidRDefault="001D08B1" w:rsidP="00AE4A1C">
      <w:pPr>
        <w:pStyle w:val="ListParagraph"/>
        <w:numPr>
          <w:ilvl w:val="0"/>
          <w:numId w:val="43"/>
        </w:numPr>
        <w:rPr>
          <w:rFonts w:ascii="Myriad Pro" w:hAnsi="Myriad Pro"/>
        </w:rPr>
      </w:pPr>
      <w:r w:rsidRPr="007B6DFC">
        <w:rPr>
          <w:rFonts w:ascii="Myriad Pro" w:hAnsi="Myriad Pro"/>
        </w:rPr>
        <w:t xml:space="preserve">How will your project address the goals of the Museums </w:t>
      </w:r>
      <w:r w:rsidR="00AE4A1C">
        <w:rPr>
          <w:rFonts w:ascii="Myriad Pro" w:hAnsi="Myriad Pro"/>
        </w:rPr>
        <w:t>Empowered special initiative</w:t>
      </w:r>
      <w:r w:rsidRPr="007B6DFC">
        <w:rPr>
          <w:rFonts w:ascii="Myriad Pro" w:hAnsi="Myriad Pro"/>
        </w:rPr>
        <w:t xml:space="preserve"> (as described abov</w:t>
      </w:r>
      <w:r w:rsidR="00AE4A1C">
        <w:rPr>
          <w:rFonts w:ascii="Myriad Pro" w:hAnsi="Myriad Pro"/>
        </w:rPr>
        <w:t xml:space="preserve">e in Section </w:t>
      </w:r>
      <w:r w:rsidR="00A14325" w:rsidRPr="007B6DFC">
        <w:rPr>
          <w:rFonts w:ascii="Myriad Pro" w:hAnsi="Myriad Pro"/>
        </w:rPr>
        <w:t>A</w:t>
      </w:r>
      <w:r w:rsidRPr="007B6DFC">
        <w:rPr>
          <w:rFonts w:ascii="Myriad Pro" w:hAnsi="Myriad Pro"/>
        </w:rPr>
        <w:t xml:space="preserve">1) </w:t>
      </w:r>
      <w:r w:rsidR="00AE4A1C" w:rsidRPr="00AE4A1C">
        <w:rPr>
          <w:rFonts w:ascii="Myriad Pro" w:hAnsi="Myriad Pro"/>
        </w:rPr>
        <w:t>to strengthen the ability of an individual museum to serve its public through professional development activities that cross-cut various departments to generate systemic change within the museum</w:t>
      </w:r>
      <w:r w:rsidRPr="007B6DFC">
        <w:rPr>
          <w:rFonts w:ascii="Myriad Pro" w:hAnsi="Myriad Pro"/>
        </w:rPr>
        <w:t>?</w:t>
      </w:r>
    </w:p>
    <w:p w14:paraId="510B0563" w14:textId="60156DF9" w:rsidR="00AE4A1C" w:rsidRPr="00AE4A1C" w:rsidRDefault="00AE4A1C" w:rsidP="00AE4A1C">
      <w:pPr>
        <w:pStyle w:val="ListParagraph"/>
        <w:numPr>
          <w:ilvl w:val="0"/>
          <w:numId w:val="43"/>
        </w:numPr>
        <w:rPr>
          <w:rFonts w:ascii="Myriad Pro" w:hAnsi="Myriad Pro"/>
        </w:rPr>
      </w:pPr>
      <w:r w:rsidRPr="00AE4A1C">
        <w:rPr>
          <w:rFonts w:ascii="Myriad Pro" w:hAnsi="Myriad Pro"/>
        </w:rPr>
        <w:t xml:space="preserve">How will your project align with one of the four </w:t>
      </w:r>
      <w:r w:rsidR="00CD345E">
        <w:rPr>
          <w:rFonts w:ascii="Myriad Pro" w:hAnsi="Myriad Pro"/>
        </w:rPr>
        <w:t>project categories</w:t>
      </w:r>
      <w:r w:rsidRPr="00AE4A1C">
        <w:rPr>
          <w:rFonts w:ascii="Myriad Pro" w:hAnsi="Myriad Pro"/>
        </w:rPr>
        <w:t xml:space="preserve"> (Digital Technology; Diversity &amp; Inclusion; Evaluation; Organizational Management)?</w:t>
      </w:r>
    </w:p>
    <w:p w14:paraId="48FAB638" w14:textId="77777777" w:rsidR="00505D95" w:rsidRPr="007B6DFC" w:rsidRDefault="00505D95" w:rsidP="00A4509C">
      <w:pPr>
        <w:ind w:left="360"/>
        <w:rPr>
          <w:rFonts w:ascii="Myriad Pro" w:hAnsi="Myriad Pro"/>
          <w:i/>
        </w:rPr>
      </w:pPr>
      <w:r w:rsidRPr="007B6DFC">
        <w:rPr>
          <w:rFonts w:ascii="Myriad Pro" w:hAnsi="Myriad Pro"/>
          <w:i/>
        </w:rPr>
        <w:t>Review Criteria:</w:t>
      </w:r>
    </w:p>
    <w:p w14:paraId="552D5A89" w14:textId="77777777" w:rsidR="00505D95" w:rsidRPr="007B6DFC" w:rsidRDefault="00505D95" w:rsidP="00331077">
      <w:pPr>
        <w:pStyle w:val="ListParagraph"/>
        <w:numPr>
          <w:ilvl w:val="0"/>
          <w:numId w:val="42"/>
        </w:numPr>
        <w:rPr>
          <w:rFonts w:ascii="Myriad Pro" w:hAnsi="Myriad Pro"/>
        </w:rPr>
      </w:pPr>
      <w:r w:rsidRPr="007B6DFC">
        <w:rPr>
          <w:rFonts w:ascii="Myriad Pro" w:hAnsi="Myriad Pro"/>
        </w:rPr>
        <w:t>Is the project clearly explained?</w:t>
      </w:r>
    </w:p>
    <w:p w14:paraId="47F70B97" w14:textId="77777777" w:rsidR="00505D95" w:rsidRPr="007B6DFC" w:rsidRDefault="00505D95" w:rsidP="00331077">
      <w:pPr>
        <w:pStyle w:val="ListParagraph"/>
        <w:numPr>
          <w:ilvl w:val="0"/>
          <w:numId w:val="42"/>
        </w:numPr>
        <w:rPr>
          <w:rFonts w:ascii="Myriad Pro" w:hAnsi="Myriad Pro"/>
        </w:rPr>
      </w:pPr>
      <w:r w:rsidRPr="007B6DFC">
        <w:rPr>
          <w:rFonts w:ascii="Myriad Pro" w:hAnsi="Myriad Pro"/>
        </w:rPr>
        <w:t>Is the need, problem, or challenge to be addressed clearly identified and supported by relevant evidence?</w:t>
      </w:r>
    </w:p>
    <w:p w14:paraId="6B84872E" w14:textId="77777777" w:rsidR="00505D95" w:rsidRPr="007B6DFC" w:rsidRDefault="00505D95" w:rsidP="00331077">
      <w:pPr>
        <w:pStyle w:val="ListParagraph"/>
        <w:numPr>
          <w:ilvl w:val="0"/>
          <w:numId w:val="42"/>
        </w:numPr>
        <w:rPr>
          <w:rFonts w:ascii="Myriad Pro" w:hAnsi="Myriad Pro"/>
        </w:rPr>
      </w:pPr>
      <w:r w:rsidRPr="007B6DFC">
        <w:rPr>
          <w:rFonts w:ascii="Myriad Pro" w:hAnsi="Myriad Pro"/>
        </w:rPr>
        <w:t>Are the people who will benefit from the project clearly identified</w:t>
      </w:r>
      <w:r w:rsidR="005C43D7" w:rsidRPr="007B6DFC">
        <w:rPr>
          <w:rFonts w:ascii="Myriad Pro" w:hAnsi="Myriad Pro"/>
        </w:rPr>
        <w:t>,</w:t>
      </w:r>
      <w:r w:rsidRPr="007B6DFC">
        <w:rPr>
          <w:rFonts w:ascii="Myriad Pro" w:hAnsi="Myriad Pro"/>
        </w:rPr>
        <w:t xml:space="preserve"> and have they been involved in planning</w:t>
      </w:r>
      <w:r w:rsidR="005C43D7" w:rsidRPr="007B6DFC">
        <w:rPr>
          <w:rFonts w:ascii="Myriad Pro" w:hAnsi="Myriad Pro"/>
        </w:rPr>
        <w:t xml:space="preserve"> the project</w:t>
      </w:r>
      <w:r w:rsidRPr="007B6DFC">
        <w:rPr>
          <w:rFonts w:ascii="Myriad Pro" w:hAnsi="Myriad Pro"/>
        </w:rPr>
        <w:t>?</w:t>
      </w:r>
    </w:p>
    <w:p w14:paraId="5642DC0E" w14:textId="77777777" w:rsidR="00505D95" w:rsidRPr="007B6DFC" w:rsidRDefault="00505D95" w:rsidP="00331077">
      <w:pPr>
        <w:pStyle w:val="ListParagraph"/>
        <w:numPr>
          <w:ilvl w:val="0"/>
          <w:numId w:val="42"/>
        </w:numPr>
        <w:rPr>
          <w:rFonts w:ascii="Myriad Pro" w:hAnsi="Myriad Pro"/>
        </w:rPr>
      </w:pPr>
      <w:r w:rsidRPr="007B6DFC">
        <w:rPr>
          <w:rFonts w:ascii="Myriad Pro" w:hAnsi="Myriad Pro"/>
        </w:rPr>
        <w:t xml:space="preserve">Are the ways in which this project </w:t>
      </w:r>
      <w:r w:rsidR="005C43D7" w:rsidRPr="007B6DFC">
        <w:rPr>
          <w:rFonts w:ascii="Myriad Pro" w:hAnsi="Myriad Pro"/>
        </w:rPr>
        <w:t>advances the institution’s strategic plan</w:t>
      </w:r>
      <w:r w:rsidRPr="007B6DFC">
        <w:rPr>
          <w:rFonts w:ascii="Myriad Pro" w:hAnsi="Myriad Pro"/>
        </w:rPr>
        <w:t xml:space="preserve"> specific, actionable, and measurable?</w:t>
      </w:r>
    </w:p>
    <w:p w14:paraId="290CF473" w14:textId="77777777" w:rsidR="00F002D9" w:rsidRPr="00F002D9" w:rsidRDefault="00F002D9" w:rsidP="00F002D9">
      <w:pPr>
        <w:pStyle w:val="ListParagraph"/>
        <w:numPr>
          <w:ilvl w:val="0"/>
          <w:numId w:val="42"/>
        </w:numPr>
        <w:rPr>
          <w:rFonts w:ascii="Myriad Pro" w:hAnsi="Myriad Pro"/>
        </w:rPr>
      </w:pPr>
      <w:r w:rsidRPr="00F002D9">
        <w:rPr>
          <w:rFonts w:ascii="Myriad Pro" w:hAnsi="Myriad Pro"/>
        </w:rPr>
        <w:t>Will the project activities cross-cut various departments to generate systemic change within the museum?</w:t>
      </w:r>
    </w:p>
    <w:p w14:paraId="5E00F819" w14:textId="52B56BDC" w:rsidR="00505D95" w:rsidRPr="00F002D9" w:rsidRDefault="00F002D9" w:rsidP="00F002D9">
      <w:pPr>
        <w:pStyle w:val="ListParagraph"/>
        <w:numPr>
          <w:ilvl w:val="0"/>
          <w:numId w:val="42"/>
        </w:numPr>
        <w:rPr>
          <w:rFonts w:ascii="Myriad Pro" w:hAnsi="Myriad Pro"/>
        </w:rPr>
      </w:pPr>
      <w:r w:rsidRPr="00F002D9">
        <w:rPr>
          <w:rFonts w:ascii="Myriad Pro" w:hAnsi="Myriad Pro"/>
        </w:rPr>
        <w:t xml:space="preserve">Will the project align with one of the </w:t>
      </w:r>
      <w:r w:rsidR="00F03F97">
        <w:rPr>
          <w:rFonts w:ascii="Myriad Pro" w:hAnsi="Myriad Pro"/>
        </w:rPr>
        <w:t xml:space="preserve">four </w:t>
      </w:r>
      <w:r w:rsidRPr="00F002D9">
        <w:rPr>
          <w:rFonts w:ascii="Myriad Pro" w:hAnsi="Myriad Pro"/>
        </w:rPr>
        <w:t xml:space="preserve">Museums Empowered </w:t>
      </w:r>
      <w:r w:rsidR="00CD345E">
        <w:rPr>
          <w:rFonts w:ascii="Myriad Pro" w:hAnsi="Myriad Pro"/>
        </w:rPr>
        <w:t>project categories</w:t>
      </w:r>
      <w:r w:rsidRPr="00F002D9">
        <w:rPr>
          <w:rFonts w:ascii="Myriad Pro" w:hAnsi="Myriad Pro"/>
        </w:rPr>
        <w:t>: Digital Technology, Diversity and Inclusion, Evaluation, or Organizational Management?</w:t>
      </w:r>
    </w:p>
    <w:p w14:paraId="663AD050" w14:textId="77777777" w:rsidR="008B7ABE" w:rsidRPr="007B6DFC" w:rsidRDefault="008B7ABE" w:rsidP="00A4509C">
      <w:pPr>
        <w:ind w:left="360"/>
        <w:rPr>
          <w:rFonts w:ascii="Myriad Pro" w:hAnsi="Myriad Pro"/>
          <w:b/>
        </w:rPr>
      </w:pPr>
      <w:r w:rsidRPr="007B6DFC">
        <w:rPr>
          <w:rFonts w:ascii="Myriad Pro" w:hAnsi="Myriad Pro"/>
          <w:b/>
        </w:rPr>
        <w:t>2.</w:t>
      </w:r>
      <w:r w:rsidR="00505D95" w:rsidRPr="007B6DFC">
        <w:rPr>
          <w:rFonts w:ascii="Myriad Pro" w:hAnsi="Myriad Pro"/>
          <w:b/>
        </w:rPr>
        <w:t xml:space="preserve"> Project Work Plan</w:t>
      </w:r>
    </w:p>
    <w:p w14:paraId="79568937" w14:textId="77777777" w:rsidR="005C43D7" w:rsidRPr="007B6DFC" w:rsidRDefault="005C43D7" w:rsidP="00331077">
      <w:pPr>
        <w:pStyle w:val="ListParagraph"/>
        <w:numPr>
          <w:ilvl w:val="0"/>
          <w:numId w:val="41"/>
        </w:numPr>
        <w:rPr>
          <w:rFonts w:ascii="Myriad Pro" w:hAnsi="Myriad Pro"/>
        </w:rPr>
      </w:pPr>
      <w:r w:rsidRPr="007B6DFC">
        <w:rPr>
          <w:rFonts w:ascii="Myriad Pro" w:hAnsi="Myriad Pro"/>
        </w:rPr>
        <w:t>What specific activities, including evaluation and performance measurements, will you carry out?</w:t>
      </w:r>
    </w:p>
    <w:p w14:paraId="07DB025D" w14:textId="77777777" w:rsidR="00505D95" w:rsidRPr="007B6DFC" w:rsidRDefault="00505D95" w:rsidP="00331077">
      <w:pPr>
        <w:pStyle w:val="ListParagraph"/>
        <w:numPr>
          <w:ilvl w:val="0"/>
          <w:numId w:val="41"/>
        </w:numPr>
        <w:rPr>
          <w:rFonts w:ascii="Myriad Pro" w:hAnsi="Myriad Pro"/>
        </w:rPr>
      </w:pPr>
      <w:r w:rsidRPr="007B6DFC">
        <w:rPr>
          <w:rFonts w:ascii="Myriad Pro" w:hAnsi="Myriad Pro"/>
        </w:rPr>
        <w:t>What are the risks to the project and are they accounted for in the work plan?</w:t>
      </w:r>
    </w:p>
    <w:p w14:paraId="77F6552A" w14:textId="77777777" w:rsidR="00505D95" w:rsidRPr="007B6DFC" w:rsidRDefault="00505D95" w:rsidP="00331077">
      <w:pPr>
        <w:pStyle w:val="ListParagraph"/>
        <w:numPr>
          <w:ilvl w:val="0"/>
          <w:numId w:val="41"/>
        </w:numPr>
        <w:rPr>
          <w:rFonts w:ascii="Myriad Pro" w:hAnsi="Myriad Pro"/>
        </w:rPr>
      </w:pPr>
      <w:r w:rsidRPr="007B6DFC">
        <w:rPr>
          <w:rFonts w:ascii="Myriad Pro" w:hAnsi="Myriad Pro"/>
        </w:rPr>
        <w:t>Who will plan, implement, and manage your project?</w:t>
      </w:r>
    </w:p>
    <w:p w14:paraId="402E32FB" w14:textId="77777777" w:rsidR="00505D95" w:rsidRPr="007B6DFC" w:rsidRDefault="00505D95" w:rsidP="00331077">
      <w:pPr>
        <w:pStyle w:val="ListParagraph"/>
        <w:numPr>
          <w:ilvl w:val="0"/>
          <w:numId w:val="41"/>
        </w:numPr>
        <w:rPr>
          <w:rFonts w:ascii="Myriad Pro" w:hAnsi="Myriad Pro"/>
        </w:rPr>
      </w:pPr>
      <w:r w:rsidRPr="007B6DFC">
        <w:rPr>
          <w:rFonts w:ascii="Myriad Pro" w:hAnsi="Myriad Pro"/>
        </w:rPr>
        <w:t>When and in what sequence will your activities occur?</w:t>
      </w:r>
    </w:p>
    <w:p w14:paraId="47669170" w14:textId="77777777" w:rsidR="00505D95" w:rsidRPr="007B6DFC" w:rsidRDefault="00505D95" w:rsidP="00331077">
      <w:pPr>
        <w:pStyle w:val="ListParagraph"/>
        <w:numPr>
          <w:ilvl w:val="0"/>
          <w:numId w:val="41"/>
        </w:numPr>
        <w:rPr>
          <w:rFonts w:ascii="Myriad Pro" w:hAnsi="Myriad Pro"/>
        </w:rPr>
      </w:pPr>
      <w:r w:rsidRPr="007B6DFC">
        <w:rPr>
          <w:rFonts w:ascii="Myriad Pro" w:hAnsi="Myriad Pro"/>
        </w:rPr>
        <w:t xml:space="preserve">What </w:t>
      </w:r>
      <w:r w:rsidR="00AE1B25" w:rsidRPr="007B6DFC">
        <w:rPr>
          <w:rFonts w:ascii="Myriad Pro" w:hAnsi="Myriad Pro"/>
        </w:rPr>
        <w:t xml:space="preserve">time, </w:t>
      </w:r>
      <w:r w:rsidRPr="007B6DFC">
        <w:rPr>
          <w:rFonts w:ascii="Myriad Pro" w:hAnsi="Myriad Pro"/>
        </w:rPr>
        <w:t>financial, personnel, and other resources will you need to carry out the activities?</w:t>
      </w:r>
    </w:p>
    <w:p w14:paraId="44E64FC0" w14:textId="77777777" w:rsidR="00505D95" w:rsidRPr="007B6DFC" w:rsidRDefault="00505D95" w:rsidP="00331077">
      <w:pPr>
        <w:pStyle w:val="ListParagraph"/>
        <w:numPr>
          <w:ilvl w:val="0"/>
          <w:numId w:val="41"/>
        </w:numPr>
        <w:rPr>
          <w:rFonts w:ascii="Myriad Pro" w:hAnsi="Myriad Pro"/>
        </w:rPr>
      </w:pPr>
      <w:r w:rsidRPr="007B6DFC">
        <w:rPr>
          <w:rFonts w:ascii="Myriad Pro" w:hAnsi="Myriad Pro"/>
        </w:rPr>
        <w:t>How will you track your progress toward achieving your intended results?</w:t>
      </w:r>
    </w:p>
    <w:p w14:paraId="528E5F53" w14:textId="77777777" w:rsidR="00505D95" w:rsidRPr="007B6DFC" w:rsidRDefault="00505D95" w:rsidP="00331077">
      <w:pPr>
        <w:pStyle w:val="ListParagraph"/>
        <w:numPr>
          <w:ilvl w:val="0"/>
          <w:numId w:val="41"/>
        </w:numPr>
        <w:rPr>
          <w:rFonts w:ascii="Myriad Pro" w:hAnsi="Myriad Pro"/>
        </w:rPr>
      </w:pPr>
      <w:r w:rsidRPr="007B6DFC">
        <w:rPr>
          <w:rFonts w:ascii="Myriad Pro" w:hAnsi="Myriad Pro"/>
        </w:rPr>
        <w:t>How and with whom will you share your project’s results?</w:t>
      </w:r>
    </w:p>
    <w:p w14:paraId="3AEBE68B" w14:textId="77777777" w:rsidR="00505D95" w:rsidRPr="007B6DFC" w:rsidRDefault="00505D95" w:rsidP="00A4509C">
      <w:pPr>
        <w:ind w:left="360"/>
        <w:rPr>
          <w:rFonts w:ascii="Myriad Pro" w:hAnsi="Myriad Pro"/>
          <w:i/>
        </w:rPr>
      </w:pPr>
      <w:r w:rsidRPr="007B6DFC">
        <w:rPr>
          <w:rFonts w:ascii="Myriad Pro" w:hAnsi="Myriad Pro"/>
          <w:i/>
        </w:rPr>
        <w:t>Review Criteria:</w:t>
      </w:r>
    </w:p>
    <w:p w14:paraId="06F831D9" w14:textId="77777777" w:rsidR="00505D95" w:rsidRPr="007B6DFC" w:rsidRDefault="00505D95" w:rsidP="00331077">
      <w:pPr>
        <w:pStyle w:val="ListParagraph"/>
        <w:numPr>
          <w:ilvl w:val="0"/>
          <w:numId w:val="40"/>
        </w:numPr>
        <w:rPr>
          <w:rFonts w:ascii="Myriad Pro" w:hAnsi="Myriad Pro"/>
        </w:rPr>
      </w:pPr>
      <w:r w:rsidRPr="007B6DFC">
        <w:rPr>
          <w:rFonts w:ascii="Myriad Pro" w:hAnsi="Myriad Pro"/>
        </w:rPr>
        <w:t>Are the proposed activities informed by appropriate theory and practice?</w:t>
      </w:r>
    </w:p>
    <w:p w14:paraId="7A9D1304" w14:textId="77777777" w:rsidR="00505D95" w:rsidRPr="007B6DFC" w:rsidRDefault="00505D95" w:rsidP="00331077">
      <w:pPr>
        <w:pStyle w:val="ListParagraph"/>
        <w:numPr>
          <w:ilvl w:val="0"/>
          <w:numId w:val="40"/>
        </w:numPr>
        <w:rPr>
          <w:rFonts w:ascii="Myriad Pro" w:hAnsi="Myriad Pro"/>
        </w:rPr>
      </w:pPr>
      <w:r w:rsidRPr="007B6DFC">
        <w:rPr>
          <w:rFonts w:ascii="Myriad Pro" w:hAnsi="Myriad Pro"/>
        </w:rPr>
        <w:t>Are the goals, assumptions, and risks clearly stated?</w:t>
      </w:r>
    </w:p>
    <w:p w14:paraId="76EF81B4" w14:textId="77777777" w:rsidR="005C43D7" w:rsidRPr="007B6DFC" w:rsidRDefault="005C43D7" w:rsidP="00331077">
      <w:pPr>
        <w:pStyle w:val="ListParagraph"/>
        <w:numPr>
          <w:ilvl w:val="0"/>
          <w:numId w:val="40"/>
        </w:numPr>
        <w:rPr>
          <w:rFonts w:ascii="Myriad Pro" w:hAnsi="Myriad Pro"/>
        </w:rPr>
      </w:pPr>
      <w:r w:rsidRPr="007B6DFC">
        <w:rPr>
          <w:rFonts w:ascii="Myriad Pro" w:hAnsi="Myriad Pro"/>
        </w:rPr>
        <w:t>Are the proposed evaluation activities and performance measurements appropriate for the project? Will they result in valid, reliable, and generalizable findings?</w:t>
      </w:r>
    </w:p>
    <w:p w14:paraId="5D4FBCF7" w14:textId="77777777" w:rsidR="005C43D7" w:rsidRPr="007B6DFC" w:rsidRDefault="005C43D7" w:rsidP="00331077">
      <w:pPr>
        <w:pStyle w:val="ListParagraph"/>
        <w:numPr>
          <w:ilvl w:val="0"/>
          <w:numId w:val="40"/>
        </w:numPr>
        <w:rPr>
          <w:rFonts w:ascii="Myriad Pro" w:hAnsi="Myriad Pro"/>
        </w:rPr>
      </w:pPr>
      <w:r w:rsidRPr="007B6DFC">
        <w:rPr>
          <w:rFonts w:ascii="Myriad Pro" w:hAnsi="Myriad Pro"/>
        </w:rPr>
        <w:t>Do the identified staff, partners, consultants, and service providers possess the experience and skills necessary to complete the work successfully?</w:t>
      </w:r>
    </w:p>
    <w:p w14:paraId="57114332" w14:textId="77777777" w:rsidR="005C43D7" w:rsidRPr="007B6DFC" w:rsidRDefault="005C43D7" w:rsidP="00331077">
      <w:pPr>
        <w:pStyle w:val="ListParagraph"/>
        <w:numPr>
          <w:ilvl w:val="0"/>
          <w:numId w:val="40"/>
        </w:numPr>
        <w:rPr>
          <w:rFonts w:ascii="Myriad Pro" w:hAnsi="Myriad Pro"/>
        </w:rPr>
      </w:pPr>
      <w:r w:rsidRPr="007B6DFC">
        <w:rPr>
          <w:rFonts w:ascii="Myriad Pro" w:hAnsi="Myriad Pro"/>
        </w:rPr>
        <w:t>Is the schedule of work realistic and achievable?</w:t>
      </w:r>
    </w:p>
    <w:p w14:paraId="4C4BAB7B" w14:textId="77777777" w:rsidR="00505D95" w:rsidRPr="007B6DFC" w:rsidRDefault="00505D95" w:rsidP="00331077">
      <w:pPr>
        <w:pStyle w:val="ListParagraph"/>
        <w:numPr>
          <w:ilvl w:val="0"/>
          <w:numId w:val="40"/>
        </w:numPr>
        <w:rPr>
          <w:rFonts w:ascii="Myriad Pro" w:hAnsi="Myriad Pro"/>
        </w:rPr>
      </w:pPr>
      <w:r w:rsidRPr="007B6DFC">
        <w:rPr>
          <w:rFonts w:ascii="Myriad Pro" w:hAnsi="Myriad Pro"/>
        </w:rPr>
        <w:t>Are the time, financial</w:t>
      </w:r>
      <w:r w:rsidR="00AE1B25" w:rsidRPr="007B6DFC">
        <w:rPr>
          <w:rFonts w:ascii="Myriad Pro" w:hAnsi="Myriad Pro"/>
        </w:rPr>
        <w:t>,</w:t>
      </w:r>
      <w:r w:rsidRPr="007B6DFC">
        <w:rPr>
          <w:rFonts w:ascii="Myriad Pro" w:hAnsi="Myriad Pro"/>
        </w:rPr>
        <w:t xml:space="preserve"> </w:t>
      </w:r>
      <w:r w:rsidR="00AE1B25" w:rsidRPr="007B6DFC">
        <w:rPr>
          <w:rFonts w:ascii="Myriad Pro" w:hAnsi="Myriad Pro"/>
        </w:rPr>
        <w:t xml:space="preserve">personnel, and other </w:t>
      </w:r>
      <w:r w:rsidRPr="007B6DFC">
        <w:rPr>
          <w:rFonts w:ascii="Myriad Pro" w:hAnsi="Myriad Pro"/>
        </w:rPr>
        <w:t>resources identified appropriate for the scope and scale of the project?</w:t>
      </w:r>
    </w:p>
    <w:p w14:paraId="0DFE711E" w14:textId="77777777" w:rsidR="00505D95" w:rsidRPr="007B6DFC" w:rsidRDefault="00505D95" w:rsidP="00331077">
      <w:pPr>
        <w:pStyle w:val="ListParagraph"/>
        <w:numPr>
          <w:ilvl w:val="0"/>
          <w:numId w:val="40"/>
        </w:numPr>
        <w:rPr>
          <w:rFonts w:ascii="Myriad Pro" w:hAnsi="Myriad Pro"/>
        </w:rPr>
      </w:pPr>
      <w:r w:rsidRPr="007B6DFC">
        <w:rPr>
          <w:rFonts w:ascii="Myriad Pro" w:hAnsi="Myriad Pro"/>
        </w:rPr>
        <w:t>Is a clear methodology described for tracking the project’s progress and adjusting course when necessary?</w:t>
      </w:r>
    </w:p>
    <w:p w14:paraId="194ADBE6" w14:textId="47071D37" w:rsidR="00200AD8" w:rsidRPr="00AE728E" w:rsidRDefault="00505D95" w:rsidP="00AE728E">
      <w:pPr>
        <w:pStyle w:val="ListParagraph"/>
        <w:numPr>
          <w:ilvl w:val="0"/>
          <w:numId w:val="40"/>
        </w:numPr>
        <w:rPr>
          <w:rFonts w:ascii="Myriad Pro" w:hAnsi="Myriad Pro"/>
          <w:b/>
        </w:rPr>
      </w:pPr>
      <w:r w:rsidRPr="00AE728E">
        <w:rPr>
          <w:rFonts w:ascii="Myriad Pro" w:hAnsi="Myriad Pro"/>
        </w:rPr>
        <w:t>Is there an effective plan for communicating results and/or sharing discoveries?</w:t>
      </w:r>
    </w:p>
    <w:p w14:paraId="2330B517" w14:textId="25F0932D" w:rsidR="008B7ABE" w:rsidRPr="007B6DFC" w:rsidRDefault="008B7ABE" w:rsidP="00A4509C">
      <w:pPr>
        <w:ind w:left="360"/>
        <w:rPr>
          <w:rFonts w:ascii="Myriad Pro" w:hAnsi="Myriad Pro"/>
          <w:b/>
        </w:rPr>
      </w:pPr>
      <w:r w:rsidRPr="007B6DFC">
        <w:rPr>
          <w:rFonts w:ascii="Myriad Pro" w:hAnsi="Myriad Pro"/>
          <w:b/>
        </w:rPr>
        <w:t>3.</w:t>
      </w:r>
      <w:r w:rsidR="00505D95" w:rsidRPr="007B6DFC">
        <w:rPr>
          <w:rFonts w:ascii="Myriad Pro" w:hAnsi="Myriad Pro"/>
          <w:b/>
        </w:rPr>
        <w:t xml:space="preserve"> Project Results</w:t>
      </w:r>
    </w:p>
    <w:p w14:paraId="1EA00B40" w14:textId="77777777" w:rsidR="00505D95" w:rsidRPr="007B6DFC" w:rsidRDefault="00505D95" w:rsidP="00331077">
      <w:pPr>
        <w:pStyle w:val="ListParagraph"/>
        <w:numPr>
          <w:ilvl w:val="0"/>
          <w:numId w:val="39"/>
        </w:numPr>
        <w:rPr>
          <w:rFonts w:ascii="Myriad Pro" w:hAnsi="Myriad Pro"/>
        </w:rPr>
      </w:pPr>
      <w:r w:rsidRPr="007B6DFC">
        <w:rPr>
          <w:rFonts w:ascii="Myriad Pro" w:hAnsi="Myriad Pro"/>
        </w:rPr>
        <w:t>Referring to the Performance Goal(s) selected on the Program Information Sheet prepared for your application, choose one or more</w:t>
      </w:r>
      <w:r w:rsidR="005C43D7" w:rsidRPr="007B6DFC">
        <w:rPr>
          <w:rFonts w:ascii="Myriad Pro" w:hAnsi="Myriad Pro"/>
        </w:rPr>
        <w:t xml:space="preserve"> </w:t>
      </w:r>
      <w:hyperlink w:anchor="_Appendix_Three_-" w:history="1">
        <w:r w:rsidR="005C43D7" w:rsidRPr="007B6DFC">
          <w:rPr>
            <w:rStyle w:val="Hyperlink"/>
            <w:rFonts w:ascii="Myriad Pro" w:hAnsi="Myriad Pro"/>
            <w:color w:val="auto"/>
          </w:rPr>
          <w:t>Performance Measure Statement(s)</w:t>
        </w:r>
      </w:hyperlink>
      <w:r w:rsidR="005C43D7" w:rsidRPr="007B6DFC">
        <w:rPr>
          <w:rFonts w:ascii="Myriad Pro" w:hAnsi="Myriad Pro"/>
        </w:rPr>
        <w:t xml:space="preserve"> appropriate</w:t>
      </w:r>
      <w:r w:rsidRPr="007B6DFC">
        <w:rPr>
          <w:rFonts w:ascii="Myriad Pro" w:hAnsi="Myriad Pro"/>
        </w:rPr>
        <w:t xml:space="preserve"> for your project and describe how you will collect and report the corresponding data.</w:t>
      </w:r>
    </w:p>
    <w:p w14:paraId="7CDC4C32" w14:textId="77777777" w:rsidR="00505D95" w:rsidRPr="007B6DFC" w:rsidRDefault="00505D95" w:rsidP="00331077">
      <w:pPr>
        <w:pStyle w:val="ListParagraph"/>
        <w:numPr>
          <w:ilvl w:val="0"/>
          <w:numId w:val="39"/>
        </w:numPr>
        <w:rPr>
          <w:rFonts w:ascii="Myriad Pro" w:hAnsi="Myriad Pro"/>
        </w:rPr>
      </w:pPr>
      <w:r w:rsidRPr="007B6DFC">
        <w:rPr>
          <w:rFonts w:ascii="Myriad Pro" w:hAnsi="Myriad Pro"/>
        </w:rPr>
        <w:t xml:space="preserve">Referring to your Project Justification, describe your project’s intended results that will address the need, problem, or challenge you have identified. </w:t>
      </w:r>
      <w:r w:rsidR="005C43D7" w:rsidRPr="007B6DFC">
        <w:rPr>
          <w:rFonts w:ascii="Myriad Pro" w:hAnsi="Myriad Pro"/>
        </w:rPr>
        <w:t>These may be in addition to, but not instead of,</w:t>
      </w:r>
      <w:r w:rsidR="00093DD0" w:rsidRPr="007B6DFC">
        <w:rPr>
          <w:rFonts w:ascii="Myriad Pro" w:hAnsi="Myriad Pro"/>
        </w:rPr>
        <w:t xml:space="preserve"> </w:t>
      </w:r>
      <w:r w:rsidRPr="007B6DFC">
        <w:rPr>
          <w:rFonts w:ascii="Myriad Pro" w:hAnsi="Myriad Pro"/>
        </w:rPr>
        <w:t>the Performance Goal(s) and Performance Measure Statement(s) referenced above.</w:t>
      </w:r>
    </w:p>
    <w:p w14:paraId="2A6411FA" w14:textId="77777777" w:rsidR="00505D95" w:rsidRDefault="00505D95" w:rsidP="00331077">
      <w:pPr>
        <w:pStyle w:val="ListParagraph"/>
        <w:numPr>
          <w:ilvl w:val="0"/>
          <w:numId w:val="39"/>
        </w:numPr>
        <w:rPr>
          <w:rFonts w:ascii="Myriad Pro" w:hAnsi="Myriad Pro"/>
        </w:rPr>
      </w:pPr>
      <w:r w:rsidRPr="007B6DFC">
        <w:rPr>
          <w:rFonts w:ascii="Myriad Pro" w:hAnsi="Myriad Pro"/>
        </w:rPr>
        <w:t>How will the knowledge, skills, behaviors, and/or attitudes of the intended audience change as a result of your project?</w:t>
      </w:r>
    </w:p>
    <w:p w14:paraId="003D6621" w14:textId="77777777" w:rsidR="00F002D9" w:rsidRPr="00F002D9" w:rsidRDefault="00F002D9" w:rsidP="00F002D9">
      <w:pPr>
        <w:pStyle w:val="ListParagraph"/>
        <w:numPr>
          <w:ilvl w:val="0"/>
          <w:numId w:val="39"/>
        </w:numPr>
        <w:rPr>
          <w:rFonts w:ascii="Myriad Pro" w:hAnsi="Myriad Pro"/>
        </w:rPr>
      </w:pPr>
      <w:r w:rsidRPr="00F002D9">
        <w:rPr>
          <w:rFonts w:ascii="Myriad Pro" w:hAnsi="Myriad Pro"/>
        </w:rPr>
        <w:t>How will the institution’s internal capacity be strengthened as a result of your project?</w:t>
      </w:r>
    </w:p>
    <w:p w14:paraId="5C126861" w14:textId="77777777" w:rsidR="00505D95" w:rsidRPr="007B6DFC" w:rsidRDefault="00505D95" w:rsidP="00331077">
      <w:pPr>
        <w:pStyle w:val="ListParagraph"/>
        <w:numPr>
          <w:ilvl w:val="0"/>
          <w:numId w:val="39"/>
        </w:numPr>
        <w:rPr>
          <w:rFonts w:ascii="Myriad Pro" w:hAnsi="Myriad Pro"/>
        </w:rPr>
      </w:pPr>
      <w:r w:rsidRPr="007B6DFC">
        <w:rPr>
          <w:rFonts w:ascii="Myriad Pro" w:hAnsi="Myriad Pro"/>
        </w:rPr>
        <w:t>What tangible products will result from your project?</w:t>
      </w:r>
    </w:p>
    <w:p w14:paraId="493B32CB" w14:textId="77777777" w:rsidR="00505D95" w:rsidRPr="007B6DFC" w:rsidRDefault="00505D95" w:rsidP="00331077">
      <w:pPr>
        <w:pStyle w:val="ListParagraph"/>
        <w:numPr>
          <w:ilvl w:val="0"/>
          <w:numId w:val="39"/>
        </w:numPr>
        <w:rPr>
          <w:rFonts w:ascii="Myriad Pro" w:hAnsi="Myriad Pro"/>
        </w:rPr>
      </w:pPr>
      <w:r w:rsidRPr="007B6DFC">
        <w:rPr>
          <w:rFonts w:ascii="Myriad Pro" w:hAnsi="Myriad Pro"/>
        </w:rPr>
        <w:t>How will you sustain the benefit(s) of your project?</w:t>
      </w:r>
    </w:p>
    <w:p w14:paraId="7F18829D" w14:textId="77777777" w:rsidR="005C43D7" w:rsidRPr="007B6DFC" w:rsidRDefault="005C43D7" w:rsidP="00A4509C">
      <w:pPr>
        <w:ind w:left="360"/>
        <w:rPr>
          <w:rFonts w:ascii="Myriad Pro" w:hAnsi="Myriad Pro"/>
          <w:i/>
        </w:rPr>
      </w:pPr>
      <w:r w:rsidRPr="007B6DFC">
        <w:rPr>
          <w:rFonts w:ascii="Myriad Pro" w:hAnsi="Myriad Pro"/>
          <w:i/>
        </w:rPr>
        <w:t>Review Criteria:</w:t>
      </w:r>
    </w:p>
    <w:p w14:paraId="6A57BE50" w14:textId="77777777" w:rsidR="005C43D7" w:rsidRPr="007B6DFC" w:rsidRDefault="005C43D7" w:rsidP="00331077">
      <w:pPr>
        <w:pStyle w:val="ListParagraph"/>
        <w:numPr>
          <w:ilvl w:val="0"/>
          <w:numId w:val="38"/>
        </w:numPr>
        <w:rPr>
          <w:rFonts w:ascii="Myriad Pro" w:hAnsi="Myriad Pro"/>
        </w:rPr>
      </w:pPr>
      <w:r w:rsidRPr="007B6DFC">
        <w:rPr>
          <w:rFonts w:ascii="Myriad Pro" w:hAnsi="Myriad Pro"/>
        </w:rPr>
        <w:t>Is the plan for collecting and reporting data corresponding to the Performance Goal(s) and Performance Measure Statement(s) selected for the project well designed and feasible?</w:t>
      </w:r>
    </w:p>
    <w:p w14:paraId="432CF7E0" w14:textId="77777777" w:rsidR="005C43D7" w:rsidRPr="007B6DFC" w:rsidRDefault="005C43D7" w:rsidP="00331077">
      <w:pPr>
        <w:pStyle w:val="ListParagraph"/>
        <w:numPr>
          <w:ilvl w:val="0"/>
          <w:numId w:val="38"/>
        </w:numPr>
        <w:rPr>
          <w:rFonts w:ascii="Myriad Pro" w:hAnsi="Myriad Pro"/>
        </w:rPr>
      </w:pPr>
      <w:r w:rsidRPr="007B6DFC">
        <w:rPr>
          <w:rFonts w:ascii="Myriad Pro" w:hAnsi="Myriad Pro"/>
        </w:rPr>
        <w:t>Are the project’s intended results clearly articulated, realistic, meaningful, actionable, and linked to the need, problem, or challenge addressed by the project?</w:t>
      </w:r>
    </w:p>
    <w:p w14:paraId="2F2E2D09" w14:textId="77777777" w:rsidR="005C43D7" w:rsidRDefault="005C43D7" w:rsidP="00331077">
      <w:pPr>
        <w:pStyle w:val="ListParagraph"/>
        <w:numPr>
          <w:ilvl w:val="0"/>
          <w:numId w:val="38"/>
        </w:numPr>
        <w:rPr>
          <w:rFonts w:ascii="Myriad Pro" w:hAnsi="Myriad Pro"/>
        </w:rPr>
      </w:pPr>
      <w:r w:rsidRPr="007B6DFC">
        <w:rPr>
          <w:rFonts w:ascii="Myriad Pro" w:hAnsi="Myriad Pro"/>
        </w:rPr>
        <w:t>Is the plan to effect meaningful change in knowledge, skills, behaviors, and/or attitudes solidly grounded and appropriately structured?</w:t>
      </w:r>
    </w:p>
    <w:p w14:paraId="45773D7C" w14:textId="39224C49" w:rsidR="00F002D9" w:rsidRPr="00F002D9" w:rsidRDefault="00F002D9" w:rsidP="00F002D9">
      <w:pPr>
        <w:pStyle w:val="ListParagraph"/>
        <w:numPr>
          <w:ilvl w:val="0"/>
          <w:numId w:val="38"/>
        </w:numPr>
        <w:rPr>
          <w:rFonts w:ascii="Myriad Pro" w:hAnsi="Myriad Pro"/>
        </w:rPr>
      </w:pPr>
      <w:r w:rsidRPr="00F002D9">
        <w:rPr>
          <w:rFonts w:ascii="Myriad Pro" w:hAnsi="Myriad Pro"/>
        </w:rPr>
        <w:t xml:space="preserve">Is the project </w:t>
      </w:r>
      <w:r>
        <w:rPr>
          <w:rFonts w:ascii="Myriad Pro" w:hAnsi="Myriad Pro"/>
        </w:rPr>
        <w:t>designed</w:t>
      </w:r>
      <w:r w:rsidRPr="00F002D9">
        <w:rPr>
          <w:rFonts w:ascii="Myriad Pro" w:hAnsi="Myriad Pro"/>
        </w:rPr>
        <w:t xml:space="preserve"> to strengthen the internal capacity of the institution?</w:t>
      </w:r>
    </w:p>
    <w:p w14:paraId="198271E3" w14:textId="77777777" w:rsidR="005C43D7" w:rsidRPr="007B6DFC" w:rsidRDefault="005C43D7" w:rsidP="00331077">
      <w:pPr>
        <w:pStyle w:val="ListParagraph"/>
        <w:numPr>
          <w:ilvl w:val="0"/>
          <w:numId w:val="38"/>
        </w:numPr>
        <w:rPr>
          <w:rFonts w:ascii="Myriad Pro" w:hAnsi="Myriad Pro"/>
        </w:rPr>
      </w:pPr>
      <w:r w:rsidRPr="007B6DFC">
        <w:rPr>
          <w:rFonts w:ascii="Myriad Pro" w:hAnsi="Myriad Pro"/>
        </w:rPr>
        <w:t>Will the tangible products be useful?</w:t>
      </w:r>
    </w:p>
    <w:p w14:paraId="3C57CD1C" w14:textId="77777777" w:rsidR="005C43D7" w:rsidRPr="007B6DFC" w:rsidRDefault="005C43D7" w:rsidP="00331077">
      <w:pPr>
        <w:pStyle w:val="ListParagraph"/>
        <w:numPr>
          <w:ilvl w:val="0"/>
          <w:numId w:val="38"/>
        </w:numPr>
        <w:rPr>
          <w:rFonts w:ascii="Myriad Pro" w:hAnsi="Myriad Pro"/>
        </w:rPr>
      </w:pPr>
      <w:r w:rsidRPr="007B6DFC">
        <w:rPr>
          <w:rFonts w:ascii="Myriad Pro" w:hAnsi="Myriad Pro"/>
        </w:rPr>
        <w:t>Is there a reasonable and practical plan for sustaining the benefits of the project beyond the conclusion of this award?</w:t>
      </w:r>
    </w:p>
    <w:p w14:paraId="1675BEAE" w14:textId="77777777" w:rsidR="005A57FC" w:rsidRPr="007B6DFC" w:rsidRDefault="005A57FC" w:rsidP="00331077">
      <w:pPr>
        <w:pStyle w:val="Heading5"/>
        <w:numPr>
          <w:ilvl w:val="0"/>
          <w:numId w:val="24"/>
        </w:numPr>
        <w:rPr>
          <w:rFonts w:ascii="Myriad Pro" w:hAnsi="Myriad Pro"/>
        </w:rPr>
      </w:pPr>
      <w:bookmarkStart w:id="51" w:name="_Schedule_of_Completion_1"/>
      <w:bookmarkEnd w:id="51"/>
      <w:r w:rsidRPr="007B6DFC">
        <w:rPr>
          <w:rFonts w:ascii="Myriad Pro" w:hAnsi="Myriad Pro"/>
        </w:rPr>
        <w:t>Schedule of Completion</w:t>
      </w:r>
    </w:p>
    <w:p w14:paraId="3E20D561" w14:textId="23DDC11F" w:rsidR="005A57FC" w:rsidRPr="007B6DFC" w:rsidRDefault="005A57FC" w:rsidP="00A4509C">
      <w:pPr>
        <w:ind w:left="360"/>
        <w:rPr>
          <w:rFonts w:ascii="Myriad Pro" w:hAnsi="Myriad Pro"/>
        </w:rPr>
      </w:pPr>
      <w:r w:rsidRPr="007B6DFC">
        <w:rPr>
          <w:rFonts w:ascii="Myriad Pro" w:hAnsi="Myriad Pro"/>
        </w:rPr>
        <w:t xml:space="preserve">Create a </w:t>
      </w:r>
      <w:r w:rsidR="00867DD3" w:rsidRPr="007B6DFC">
        <w:rPr>
          <w:rFonts w:ascii="Myriad Pro" w:hAnsi="Myriad Pro"/>
        </w:rPr>
        <w:t>schedule of completion</w:t>
      </w:r>
      <w:r w:rsidRPr="007B6DFC">
        <w:rPr>
          <w:rFonts w:ascii="Myriad Pro" w:hAnsi="Myriad Pro"/>
        </w:rPr>
        <w:t xml:space="preserve"> and save it as a PDF. </w:t>
      </w:r>
      <w:hyperlink w:anchor="doclet-122" w:history="1">
        <w:r w:rsidR="00AE728E">
          <w:rPr>
            <w:rStyle w:val="Hyperlink"/>
            <w:rFonts w:ascii="Myriad Pro" w:hAnsi="Myriad Pro"/>
            <w:color w:val="auto"/>
          </w:rPr>
          <w:t>Click here for instructions on creating a s</w:t>
        </w:r>
        <w:r w:rsidR="00867DD3" w:rsidRPr="007B6DFC">
          <w:rPr>
            <w:rStyle w:val="Hyperlink"/>
            <w:rFonts w:ascii="Myriad Pro" w:hAnsi="Myriad Pro"/>
            <w:color w:val="auto"/>
          </w:rPr>
          <w:t>chedule of completion</w:t>
        </w:r>
      </w:hyperlink>
      <w:r w:rsidRPr="007B6DFC">
        <w:rPr>
          <w:rFonts w:ascii="Myriad Pro" w:hAnsi="Myriad Pro"/>
        </w:rPr>
        <w:t>.</w:t>
      </w:r>
    </w:p>
    <w:p w14:paraId="0CA6BE9C" w14:textId="77777777" w:rsidR="008B7ABE" w:rsidRPr="007B6DFC" w:rsidRDefault="00F1322C" w:rsidP="00331077">
      <w:pPr>
        <w:pStyle w:val="Heading5"/>
        <w:numPr>
          <w:ilvl w:val="0"/>
          <w:numId w:val="24"/>
        </w:numPr>
        <w:rPr>
          <w:rFonts w:ascii="Myriad Pro" w:hAnsi="Myriad Pro"/>
        </w:rPr>
      </w:pPr>
      <w:bookmarkStart w:id="52" w:name="doclet-85"/>
      <w:bookmarkStart w:id="53" w:name="_IMLS_Budget_Form"/>
      <w:bookmarkEnd w:id="52"/>
      <w:bookmarkEnd w:id="53"/>
      <w:r w:rsidRPr="007B6DFC">
        <w:rPr>
          <w:rFonts w:ascii="Myriad Pro" w:hAnsi="Myriad Pro"/>
        </w:rPr>
        <w:t xml:space="preserve">IMLS </w:t>
      </w:r>
      <w:r w:rsidR="005A57FC" w:rsidRPr="007B6DFC">
        <w:rPr>
          <w:rFonts w:ascii="Myriad Pro" w:hAnsi="Myriad Pro"/>
        </w:rPr>
        <w:t>Budget Form</w:t>
      </w:r>
    </w:p>
    <w:p w14:paraId="73EB2E60" w14:textId="3A452256" w:rsidR="005A57FC" w:rsidRPr="007B6DFC" w:rsidRDefault="005A57FC" w:rsidP="00A4509C">
      <w:pPr>
        <w:ind w:left="360"/>
        <w:rPr>
          <w:rFonts w:ascii="Myriad Pro" w:hAnsi="Myriad Pro"/>
        </w:rPr>
      </w:pPr>
      <w:r w:rsidRPr="007B6DFC">
        <w:rPr>
          <w:rFonts w:ascii="Myriad Pro" w:hAnsi="Myriad Pro"/>
        </w:rPr>
        <w:t xml:space="preserve">Download </w:t>
      </w:r>
      <w:r w:rsidR="00ED1A88" w:rsidRPr="007B6DFC">
        <w:rPr>
          <w:rFonts w:ascii="Myriad Pro" w:hAnsi="Myriad Pro"/>
        </w:rPr>
        <w:t xml:space="preserve">and complete </w:t>
      </w:r>
      <w:r w:rsidRPr="007B6DFC">
        <w:rPr>
          <w:rFonts w:ascii="Myriad Pro" w:hAnsi="Myriad Pro"/>
        </w:rPr>
        <w:t xml:space="preserve">the </w:t>
      </w:r>
      <w:r w:rsidR="00797F2F" w:rsidRPr="007B6DFC">
        <w:rPr>
          <w:rFonts w:ascii="Myriad Pro" w:hAnsi="Myriad Pro"/>
        </w:rPr>
        <w:t xml:space="preserve">current </w:t>
      </w:r>
      <w:hyperlink r:id="rId17" w:history="1">
        <w:r w:rsidRPr="007B6DFC">
          <w:rPr>
            <w:rStyle w:val="Hyperlink"/>
            <w:rFonts w:ascii="Myriad Pro" w:hAnsi="Myriad Pro"/>
            <w:color w:val="auto"/>
          </w:rPr>
          <w:t>IMLS Budget Form</w:t>
        </w:r>
      </w:hyperlink>
      <w:r w:rsidRPr="007B6DFC">
        <w:rPr>
          <w:rFonts w:ascii="Myriad Pro" w:hAnsi="Myriad Pro"/>
        </w:rPr>
        <w:t xml:space="preserve"> (PDF, </w:t>
      </w:r>
      <w:r w:rsidR="00A571CD" w:rsidRPr="007B6DFC">
        <w:rPr>
          <w:rFonts w:ascii="Myriad Pro" w:hAnsi="Myriad Pro"/>
        </w:rPr>
        <w:t>110</w:t>
      </w:r>
      <w:r w:rsidRPr="007B6DFC">
        <w:rPr>
          <w:rFonts w:ascii="Myriad Pro" w:hAnsi="Myriad Pro"/>
        </w:rPr>
        <w:t xml:space="preserve"> KB)</w:t>
      </w:r>
      <w:r w:rsidR="00AA0D9D" w:rsidRPr="007B6DFC">
        <w:rPr>
          <w:rFonts w:ascii="Myriad Pro" w:hAnsi="Myriad Pro"/>
        </w:rPr>
        <w:t xml:space="preserve"> [insert link]</w:t>
      </w:r>
      <w:r w:rsidRPr="007B6DFC">
        <w:rPr>
          <w:rFonts w:ascii="Myriad Pro" w:hAnsi="Myriad Pro"/>
        </w:rPr>
        <w:t xml:space="preserve">. </w:t>
      </w:r>
      <w:hyperlink w:anchor="doclet-118" w:history="1">
        <w:r w:rsidRPr="007B6DFC">
          <w:rPr>
            <w:rStyle w:val="Hyperlink"/>
            <w:rFonts w:ascii="Myriad Pro" w:hAnsi="Myriad Pro"/>
            <w:color w:val="auto"/>
          </w:rPr>
          <w:t>Click here for instructions on completing the budget form</w:t>
        </w:r>
      </w:hyperlink>
      <w:r w:rsidRPr="007B6DFC">
        <w:rPr>
          <w:rFonts w:ascii="Myriad Pro" w:hAnsi="Myriad Pro"/>
        </w:rPr>
        <w:t>. Java Script must be enabled</w:t>
      </w:r>
      <w:r w:rsidR="00705A1E" w:rsidRPr="007B6DFC">
        <w:rPr>
          <w:rFonts w:ascii="Myriad Pro" w:hAnsi="Myriad Pro"/>
        </w:rPr>
        <w:t xml:space="preserve"> in your web browser</w:t>
      </w:r>
      <w:r w:rsidRPr="007B6DFC">
        <w:rPr>
          <w:rFonts w:ascii="Myriad Pro" w:hAnsi="Myriad Pro"/>
        </w:rPr>
        <w:t>.</w:t>
      </w:r>
    </w:p>
    <w:p w14:paraId="205F1290" w14:textId="361AC6F9" w:rsidR="005A57FC" w:rsidRPr="007B6DFC" w:rsidRDefault="005A57FC" w:rsidP="00331077">
      <w:pPr>
        <w:pStyle w:val="Heading5"/>
        <w:numPr>
          <w:ilvl w:val="0"/>
          <w:numId w:val="24"/>
        </w:numPr>
        <w:rPr>
          <w:rFonts w:ascii="Myriad Pro" w:hAnsi="Myriad Pro"/>
        </w:rPr>
      </w:pPr>
      <w:bookmarkStart w:id="54" w:name="_Budget_Justification"/>
      <w:bookmarkEnd w:id="54"/>
      <w:r w:rsidRPr="007B6DFC">
        <w:rPr>
          <w:rFonts w:ascii="Myriad Pro" w:hAnsi="Myriad Pro"/>
        </w:rPr>
        <w:t>Budget Justification</w:t>
      </w:r>
    </w:p>
    <w:p w14:paraId="7A57D130" w14:textId="77777777" w:rsidR="00A4509C" w:rsidRPr="007B6DFC" w:rsidRDefault="005A57FC" w:rsidP="00A4509C">
      <w:pPr>
        <w:ind w:left="360"/>
        <w:rPr>
          <w:rFonts w:ascii="Myriad Pro" w:hAnsi="Myriad Pro"/>
        </w:rPr>
      </w:pPr>
      <w:r w:rsidRPr="007B6DFC">
        <w:rPr>
          <w:rFonts w:ascii="Myriad Pro" w:hAnsi="Myriad Pro"/>
        </w:rPr>
        <w:t xml:space="preserve">Write a </w:t>
      </w:r>
      <w:r w:rsidR="00867DD3" w:rsidRPr="007B6DFC">
        <w:rPr>
          <w:rFonts w:ascii="Myriad Pro" w:hAnsi="Myriad Pro"/>
        </w:rPr>
        <w:t>budget justification</w:t>
      </w:r>
      <w:r w:rsidRPr="007B6DFC">
        <w:rPr>
          <w:rFonts w:ascii="Myriad Pro" w:hAnsi="Myriad Pro"/>
        </w:rPr>
        <w:t xml:space="preserve"> and save it as a PDF. </w:t>
      </w:r>
      <w:hyperlink w:anchor="_How_to_Write" w:history="1">
        <w:r w:rsidRPr="007B6DFC">
          <w:rPr>
            <w:rStyle w:val="Hyperlink"/>
            <w:rFonts w:ascii="Myriad Pro" w:hAnsi="Myriad Pro"/>
            <w:color w:val="auto"/>
          </w:rPr>
          <w:t xml:space="preserve">Click here for instructions on creating the </w:t>
        </w:r>
        <w:r w:rsidR="00867DD3" w:rsidRPr="007B6DFC">
          <w:rPr>
            <w:rStyle w:val="Hyperlink"/>
            <w:rFonts w:ascii="Myriad Pro" w:hAnsi="Myriad Pro"/>
            <w:color w:val="auto"/>
          </w:rPr>
          <w:t>budget justification</w:t>
        </w:r>
      </w:hyperlink>
      <w:r w:rsidRPr="007B6DFC">
        <w:rPr>
          <w:rFonts w:ascii="Myriad Pro" w:hAnsi="Myriad Pro"/>
        </w:rPr>
        <w:t>.</w:t>
      </w:r>
      <w:bookmarkStart w:id="55" w:name="doclet-71"/>
      <w:bookmarkStart w:id="56" w:name="doclet-72"/>
      <w:bookmarkStart w:id="57" w:name="doclet-73"/>
      <w:bookmarkStart w:id="58" w:name="doclet-151"/>
      <w:bookmarkStart w:id="59" w:name="doclet-75"/>
      <w:bookmarkStart w:id="60" w:name="doclet-76"/>
      <w:bookmarkStart w:id="61" w:name="doclet-77"/>
      <w:bookmarkEnd w:id="55"/>
      <w:bookmarkEnd w:id="56"/>
      <w:bookmarkEnd w:id="57"/>
      <w:bookmarkEnd w:id="58"/>
      <w:bookmarkEnd w:id="59"/>
      <w:bookmarkEnd w:id="60"/>
      <w:bookmarkEnd w:id="61"/>
    </w:p>
    <w:p w14:paraId="16010518" w14:textId="280EBF2E" w:rsidR="005A57FC" w:rsidRPr="007B6DFC" w:rsidRDefault="00AE728E" w:rsidP="00AE728E">
      <w:pPr>
        <w:pStyle w:val="Heading5"/>
        <w:numPr>
          <w:ilvl w:val="0"/>
          <w:numId w:val="24"/>
        </w:numPr>
        <w:ind w:left="630"/>
        <w:rPr>
          <w:rFonts w:ascii="Myriad Pro" w:hAnsi="Myriad Pro"/>
        </w:rPr>
      </w:pPr>
      <w:bookmarkStart w:id="62" w:name="_List_of_Key"/>
      <w:bookmarkEnd w:id="62"/>
      <w:r>
        <w:rPr>
          <w:rFonts w:ascii="Myriad Pro" w:hAnsi="Myriad Pro"/>
        </w:rPr>
        <w:t xml:space="preserve"> </w:t>
      </w:r>
      <w:r w:rsidR="005A57FC" w:rsidRPr="007B6DFC">
        <w:rPr>
          <w:rFonts w:ascii="Myriad Pro" w:hAnsi="Myriad Pro"/>
        </w:rPr>
        <w:t>List of Key Project Staff and Consultants</w:t>
      </w:r>
    </w:p>
    <w:p w14:paraId="402D1780" w14:textId="77777777" w:rsidR="005A57FC" w:rsidRPr="007B6DFC" w:rsidRDefault="005A57FC" w:rsidP="00741BB2">
      <w:pPr>
        <w:ind w:left="360"/>
        <w:rPr>
          <w:rFonts w:ascii="Myriad Pro" w:hAnsi="Myriad Pro"/>
        </w:rPr>
      </w:pPr>
      <w:r w:rsidRPr="007B6DFC">
        <w:rPr>
          <w:rFonts w:ascii="Myriad Pro" w:hAnsi="Myriad Pro"/>
        </w:rPr>
        <w:t xml:space="preserve">Write a one-page list of </w:t>
      </w:r>
      <w:r w:rsidR="00D75865" w:rsidRPr="007B6DFC">
        <w:rPr>
          <w:rFonts w:ascii="Myriad Pro" w:hAnsi="Myriad Pro"/>
        </w:rPr>
        <w:t xml:space="preserve">only </w:t>
      </w:r>
      <w:r w:rsidRPr="007B6DFC">
        <w:rPr>
          <w:rFonts w:ascii="Myriad Pro" w:hAnsi="Myriad Pro"/>
        </w:rPr>
        <w:t xml:space="preserve">staff and consultants whose expertise is essential to the success of the project and save it as a PDF. Do not list the entire staff involved in the project. </w:t>
      </w:r>
      <w:r w:rsidR="00ED1A88" w:rsidRPr="007B6DFC">
        <w:rPr>
          <w:rFonts w:ascii="Myriad Pro" w:hAnsi="Myriad Pro"/>
        </w:rPr>
        <w:t xml:space="preserve">If you cannot identify key project staff by the application deadline, then list the position title instead. </w:t>
      </w:r>
      <w:r w:rsidRPr="007B6DFC">
        <w:rPr>
          <w:rFonts w:ascii="Myriad Pro" w:hAnsi="Myriad Pro"/>
        </w:rPr>
        <w:t>This list must include the Project Director listed in Item 7 of the SF-424S.</w:t>
      </w:r>
    </w:p>
    <w:p w14:paraId="1CEB62AB" w14:textId="4E333623" w:rsidR="005A57FC" w:rsidRPr="007B6DFC" w:rsidRDefault="00200AD8" w:rsidP="00200AD8">
      <w:pPr>
        <w:pStyle w:val="Heading5"/>
        <w:numPr>
          <w:ilvl w:val="0"/>
          <w:numId w:val="24"/>
        </w:numPr>
        <w:ind w:left="630"/>
        <w:rPr>
          <w:rFonts w:ascii="Myriad Pro" w:hAnsi="Myriad Pro"/>
        </w:rPr>
      </w:pPr>
      <w:bookmarkStart w:id="63" w:name="_Resumes_of_Key"/>
      <w:bookmarkEnd w:id="63"/>
      <w:r>
        <w:rPr>
          <w:rFonts w:ascii="Myriad Pro" w:hAnsi="Myriad Pro"/>
        </w:rPr>
        <w:t xml:space="preserve"> </w:t>
      </w:r>
      <w:r w:rsidR="005A57FC" w:rsidRPr="007B6DFC">
        <w:rPr>
          <w:rFonts w:ascii="Myriad Pro" w:hAnsi="Myriad Pro"/>
        </w:rPr>
        <w:t>Resumes of Key Project Staff and Consultants</w:t>
      </w:r>
      <w:r w:rsidR="004314B5" w:rsidRPr="007B6DFC">
        <w:rPr>
          <w:rFonts w:ascii="Myriad Pro" w:hAnsi="Myriad Pro"/>
        </w:rPr>
        <w:t xml:space="preserve"> that Appear on the List Above</w:t>
      </w:r>
    </w:p>
    <w:p w14:paraId="0D34F372" w14:textId="77777777" w:rsidR="005A57FC" w:rsidRPr="007B6DFC" w:rsidRDefault="005A57FC" w:rsidP="00741BB2">
      <w:pPr>
        <w:ind w:left="360"/>
        <w:rPr>
          <w:rFonts w:ascii="Myriad Pro" w:hAnsi="Myriad Pro"/>
        </w:rPr>
      </w:pPr>
      <w:r w:rsidRPr="007B6DFC">
        <w:rPr>
          <w:rFonts w:ascii="Myriad Pro" w:hAnsi="Myriad Pro"/>
        </w:rPr>
        <w:t>Provide resumes of no more than two pages</w:t>
      </w:r>
      <w:r w:rsidR="00C436E6" w:rsidRPr="007B6DFC">
        <w:rPr>
          <w:rFonts w:ascii="Myriad Pro" w:hAnsi="Myriad Pro"/>
        </w:rPr>
        <w:t xml:space="preserve"> each</w:t>
      </w:r>
      <w:r w:rsidRPr="007B6DFC">
        <w:rPr>
          <w:rFonts w:ascii="Myriad Pro" w:hAnsi="Myriad Pro"/>
        </w:rPr>
        <w:t xml:space="preserve">, as a PDF, for </w:t>
      </w:r>
      <w:r w:rsidR="00C436E6" w:rsidRPr="007B6DFC">
        <w:rPr>
          <w:rFonts w:ascii="Myriad Pro" w:hAnsi="Myriad Pro"/>
        </w:rPr>
        <w:t xml:space="preserve">every </w:t>
      </w:r>
      <w:r w:rsidR="00797F2F" w:rsidRPr="007B6DFC">
        <w:rPr>
          <w:rFonts w:ascii="Myriad Pro" w:hAnsi="Myriad Pro"/>
        </w:rPr>
        <w:t xml:space="preserve">key </w:t>
      </w:r>
      <w:r w:rsidRPr="007B6DFC">
        <w:rPr>
          <w:rFonts w:ascii="Myriad Pro" w:hAnsi="Myriad Pro"/>
        </w:rPr>
        <w:t xml:space="preserve">project staff member and </w:t>
      </w:r>
      <w:r w:rsidR="00797F2F" w:rsidRPr="007B6DFC">
        <w:rPr>
          <w:rFonts w:ascii="Myriad Pro" w:hAnsi="Myriad Pro"/>
        </w:rPr>
        <w:t xml:space="preserve">key </w:t>
      </w:r>
      <w:r w:rsidRPr="007B6DFC">
        <w:rPr>
          <w:rFonts w:ascii="Myriad Pro" w:hAnsi="Myriad Pro"/>
        </w:rPr>
        <w:t>consultant identified on the List of Key Project Staff and Consultants described above. 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p w14:paraId="436C0E2B" w14:textId="7707136D" w:rsidR="00B941F2" w:rsidRPr="007B6DFC" w:rsidRDefault="00200AD8" w:rsidP="00200AD8">
      <w:pPr>
        <w:pStyle w:val="Heading5"/>
        <w:numPr>
          <w:ilvl w:val="0"/>
          <w:numId w:val="24"/>
        </w:numPr>
        <w:ind w:left="630"/>
        <w:rPr>
          <w:rFonts w:ascii="Myriad Pro" w:hAnsi="Myriad Pro"/>
        </w:rPr>
      </w:pPr>
      <w:bookmarkStart w:id="64" w:name="doclet-86"/>
      <w:bookmarkStart w:id="65" w:name="_Digital_Product_Form"/>
      <w:bookmarkEnd w:id="64"/>
      <w:bookmarkEnd w:id="65"/>
      <w:r>
        <w:rPr>
          <w:rFonts w:ascii="Myriad Pro" w:hAnsi="Myriad Pro"/>
        </w:rPr>
        <w:t xml:space="preserve"> </w:t>
      </w:r>
      <w:r w:rsidR="00B941F2" w:rsidRPr="007B6DFC">
        <w:rPr>
          <w:rFonts w:ascii="Myriad Pro" w:hAnsi="Myriad Pro"/>
        </w:rPr>
        <w:t>Digital Product</w:t>
      </w:r>
      <w:r w:rsidR="00F1322C" w:rsidRPr="007B6DFC">
        <w:rPr>
          <w:rFonts w:ascii="Myriad Pro" w:hAnsi="Myriad Pro"/>
        </w:rPr>
        <w:t xml:space="preserve"> Form</w:t>
      </w:r>
    </w:p>
    <w:p w14:paraId="2368527A" w14:textId="77777777" w:rsidR="00B941F2" w:rsidRPr="007B6DFC" w:rsidRDefault="00B941F2" w:rsidP="00A4509C">
      <w:pPr>
        <w:ind w:left="360"/>
        <w:rPr>
          <w:rFonts w:ascii="Myriad Pro" w:hAnsi="Myriad Pro"/>
        </w:rPr>
      </w:pPr>
      <w:r w:rsidRPr="007B6DFC">
        <w:rPr>
          <w:rFonts w:ascii="Myriad Pro" w:hAnsi="Myriad Pro"/>
        </w:rPr>
        <w:t>IMLS defines digital products very broadly</w:t>
      </w:r>
      <w:r w:rsidR="00313222" w:rsidRPr="007B6DFC">
        <w:rPr>
          <w:rFonts w:ascii="Myriad Pro" w:hAnsi="Myriad Pro"/>
        </w:rPr>
        <w:t xml:space="preserve"> </w:t>
      </w:r>
      <w:r w:rsidRPr="007B6DFC">
        <w:rPr>
          <w:rFonts w:ascii="Myriad Pro" w:hAnsi="Myriad Pro"/>
        </w:rPr>
        <w:t>(</w:t>
      </w:r>
      <w:r w:rsidR="00C525D5" w:rsidRPr="007B6DFC">
        <w:rPr>
          <w:rFonts w:ascii="Myriad Pro" w:hAnsi="Myriad Pro"/>
        </w:rPr>
        <w:t xml:space="preserve">e.g. </w:t>
      </w:r>
      <w:r w:rsidRPr="007B6DFC">
        <w:rPr>
          <w:rFonts w:ascii="Myriad Pro" w:hAnsi="Myriad Pro"/>
        </w:rPr>
        <w:t>digital content, resources, assets, software, or datasets)</w:t>
      </w:r>
      <w:r w:rsidR="00313222" w:rsidRPr="007B6DFC">
        <w:rPr>
          <w:rFonts w:ascii="Myriad Pro" w:hAnsi="Myriad Pro"/>
        </w:rPr>
        <w:t>. You should review all of the questions in the Digital Product Form to determine if your proposal contains any digital products. If your application is not creating ANY digital products, please check the box indicating no products at the beginning of the form. If you are creating digital products, you must complete</w:t>
      </w:r>
      <w:r w:rsidRPr="007B6DFC">
        <w:rPr>
          <w:rFonts w:ascii="Myriad Pro" w:hAnsi="Myriad Pro"/>
        </w:rPr>
        <w:t xml:space="preserve"> the Digital Product Form</w:t>
      </w:r>
      <w:r w:rsidR="00313222" w:rsidRPr="007B6DFC">
        <w:rPr>
          <w:rFonts w:ascii="Myriad Pro" w:hAnsi="Myriad Pro"/>
        </w:rPr>
        <w:t xml:space="preserve"> by providing for each section the corresponding information or marking “Not applicable for this project” in each respective section</w:t>
      </w:r>
      <w:r w:rsidRPr="007B6DFC">
        <w:rPr>
          <w:rFonts w:ascii="Myriad Pro" w:hAnsi="Myriad Pro"/>
        </w:rPr>
        <w:t>.</w:t>
      </w:r>
      <w:r w:rsidR="00313222" w:rsidRPr="007B6DFC">
        <w:rPr>
          <w:rFonts w:ascii="Myriad Pro" w:hAnsi="Myriad Pro"/>
        </w:rPr>
        <w:t xml:space="preserve"> In any event, your application will be considered incomplete if it does not include a completed Digital Product Form.</w:t>
      </w:r>
      <w:r w:rsidRPr="007B6DFC">
        <w:rPr>
          <w:rFonts w:ascii="Myriad Pro" w:hAnsi="Myriad Pro"/>
        </w:rPr>
        <w:t xml:space="preserve"> </w:t>
      </w:r>
      <w:hyperlink w:anchor="doclet-128" w:history="1">
        <w:r w:rsidRPr="007B6DFC">
          <w:rPr>
            <w:rStyle w:val="Hyperlink"/>
            <w:rFonts w:ascii="Myriad Pro" w:hAnsi="Myriad Pro"/>
            <w:color w:val="auto"/>
          </w:rPr>
          <w:t>Click here for Guidance for Projects that Develop Digital Products</w:t>
        </w:r>
      </w:hyperlink>
      <w:r w:rsidRPr="007B6DFC">
        <w:rPr>
          <w:rFonts w:ascii="Myriad Pro" w:hAnsi="Myriad Pro"/>
        </w:rPr>
        <w:t>.</w:t>
      </w:r>
    </w:p>
    <w:p w14:paraId="7430D767" w14:textId="77777777" w:rsidR="005A57FC" w:rsidRPr="007B6DFC" w:rsidRDefault="00321B0D" w:rsidP="00B27A70">
      <w:pPr>
        <w:pStyle w:val="Heading4"/>
        <w:rPr>
          <w:rFonts w:ascii="Myriad Pro" w:hAnsi="Myriad Pro"/>
        </w:rPr>
      </w:pPr>
      <w:r w:rsidRPr="007B6DFC">
        <w:rPr>
          <w:rFonts w:ascii="Myriad Pro" w:hAnsi="Myriad Pro"/>
        </w:rPr>
        <w:t>D</w:t>
      </w:r>
      <w:r w:rsidR="009769AE" w:rsidRPr="007B6DFC">
        <w:rPr>
          <w:rFonts w:ascii="Myriad Pro" w:hAnsi="Myriad Pro"/>
        </w:rPr>
        <w:t>2</w:t>
      </w:r>
      <w:r w:rsidR="00F1322C" w:rsidRPr="007B6DFC">
        <w:rPr>
          <w:rFonts w:ascii="Myriad Pro" w:hAnsi="Myriad Pro"/>
        </w:rPr>
        <w:t xml:space="preserve">d. </w:t>
      </w:r>
      <w:r w:rsidR="005A57FC" w:rsidRPr="007B6DFC">
        <w:rPr>
          <w:rFonts w:ascii="Myriad Pro" w:hAnsi="Myriad Pro"/>
        </w:rPr>
        <w:t>Conditionally Required Documents</w:t>
      </w:r>
    </w:p>
    <w:p w14:paraId="10C47665" w14:textId="77777777" w:rsidR="005A57FC" w:rsidRPr="007B6DFC" w:rsidRDefault="005A57FC" w:rsidP="001768B4">
      <w:pPr>
        <w:rPr>
          <w:rFonts w:ascii="Myriad Pro" w:hAnsi="Myriad Pro"/>
        </w:rPr>
      </w:pPr>
      <w:r w:rsidRPr="007B6DFC">
        <w:rPr>
          <w:rFonts w:ascii="Myriad Pro" w:hAnsi="Myriad Pro"/>
        </w:rPr>
        <w:t>Failure to provide a conditionally required document will result in your application being considered incomplete and rejected from further consideration.</w:t>
      </w:r>
    </w:p>
    <w:p w14:paraId="5BFEAA6D" w14:textId="77777777" w:rsidR="005A57FC" w:rsidRPr="007B6DFC" w:rsidRDefault="004F20E1" w:rsidP="00B27A70">
      <w:pPr>
        <w:pStyle w:val="Heading5"/>
        <w:rPr>
          <w:rFonts w:ascii="Myriad Pro" w:hAnsi="Myriad Pro"/>
        </w:rPr>
      </w:pPr>
      <w:bookmarkStart w:id="66" w:name="_1._Proof_of"/>
      <w:bookmarkEnd w:id="66"/>
      <w:r w:rsidRPr="007B6DFC">
        <w:rPr>
          <w:rFonts w:ascii="Myriad Pro" w:hAnsi="Myriad Pro"/>
        </w:rPr>
        <w:t>1.</w:t>
      </w:r>
      <w:r w:rsidR="004462AE" w:rsidRPr="007B6DFC">
        <w:rPr>
          <w:rFonts w:ascii="Myriad Pro" w:hAnsi="Myriad Pro"/>
        </w:rPr>
        <w:t xml:space="preserve"> </w:t>
      </w:r>
      <w:r w:rsidR="005A57FC" w:rsidRPr="007B6DFC">
        <w:rPr>
          <w:rFonts w:ascii="Myriad Pro" w:hAnsi="Myriad Pro"/>
        </w:rPr>
        <w:t xml:space="preserve">Proof of </w:t>
      </w:r>
      <w:r w:rsidRPr="007B6DFC">
        <w:rPr>
          <w:rFonts w:ascii="Myriad Pro" w:hAnsi="Myriad Pro"/>
        </w:rPr>
        <w:t xml:space="preserve">Private, </w:t>
      </w:r>
      <w:r w:rsidR="005A57FC" w:rsidRPr="007B6DFC">
        <w:rPr>
          <w:rFonts w:ascii="Myriad Pro" w:hAnsi="Myriad Pro"/>
        </w:rPr>
        <w:t>Nonprofit Status</w:t>
      </w:r>
    </w:p>
    <w:p w14:paraId="53DCF81B" w14:textId="77777777" w:rsidR="005A57FC" w:rsidRPr="007B6DFC" w:rsidRDefault="005A57FC" w:rsidP="001768B4">
      <w:pPr>
        <w:rPr>
          <w:rFonts w:ascii="Myriad Pro" w:hAnsi="Myriad Pro"/>
        </w:rPr>
      </w:pPr>
      <w:r w:rsidRPr="007B6DFC">
        <w:rPr>
          <w:rFonts w:ascii="Myriad Pro" w:hAnsi="Myriad Pro"/>
        </w:rPr>
        <w:t xml:space="preserve">If </w:t>
      </w:r>
      <w:r w:rsidR="0053628D" w:rsidRPr="007B6DFC">
        <w:rPr>
          <w:rFonts w:ascii="Myriad Pro" w:hAnsi="Myriad Pro"/>
        </w:rPr>
        <w:t>you are applying as a private</w:t>
      </w:r>
      <w:r w:rsidR="00BA779D" w:rsidRPr="007B6DFC">
        <w:rPr>
          <w:rFonts w:ascii="Myriad Pro" w:hAnsi="Myriad Pro"/>
        </w:rPr>
        <w:t>,</w:t>
      </w:r>
      <w:r w:rsidR="0053628D" w:rsidRPr="007B6DFC">
        <w:rPr>
          <w:rFonts w:ascii="Myriad Pro" w:hAnsi="Myriad Pro"/>
        </w:rPr>
        <w:t xml:space="preserve"> nonprofit</w:t>
      </w:r>
      <w:r w:rsidRPr="007B6DFC">
        <w:rPr>
          <w:rFonts w:ascii="Myriad Pro" w:hAnsi="Myriad Pro"/>
        </w:rPr>
        <w:t xml:space="preserve"> organization</w:t>
      </w:r>
      <w:r w:rsidR="00F60B0D" w:rsidRPr="007B6DFC">
        <w:rPr>
          <w:rFonts w:ascii="Myriad Pro" w:hAnsi="Myriad Pro"/>
        </w:rPr>
        <w:t>,</w:t>
      </w:r>
      <w:r w:rsidRPr="007B6DFC">
        <w:rPr>
          <w:rFonts w:ascii="Myriad Pro" w:hAnsi="Myriad Pro"/>
        </w:rPr>
        <w:t xml:space="preserve"> you must submit a copy of the letter </w:t>
      </w:r>
      <w:r w:rsidR="00F41406" w:rsidRPr="007B6DFC">
        <w:rPr>
          <w:rFonts w:ascii="Myriad Pro" w:hAnsi="Myriad Pro"/>
        </w:rPr>
        <w:t xml:space="preserve">from the Internal Revenue Service </w:t>
      </w:r>
      <w:r w:rsidRPr="007B6DFC">
        <w:rPr>
          <w:rFonts w:ascii="Myriad Pro" w:hAnsi="Myriad Pro"/>
        </w:rPr>
        <w:t>indicating your eligibility for nonprofit status under the applicable provision of the Internal Revenue Code of 1954, as amended. We will not accept a letter of state sales tax exemption as proof of nonprofit status.</w:t>
      </w:r>
    </w:p>
    <w:p w14:paraId="5F26FBD9" w14:textId="4A7E1ADA" w:rsidR="0092329C" w:rsidRPr="007B6DFC" w:rsidRDefault="0092329C" w:rsidP="001768B4">
      <w:pPr>
        <w:rPr>
          <w:rFonts w:ascii="Myriad Pro" w:hAnsi="Myriad Pro"/>
          <w:i/>
        </w:rPr>
      </w:pPr>
      <w:r w:rsidRPr="007B6DFC">
        <w:rPr>
          <w:rFonts w:ascii="Myriad Pro" w:hAnsi="Myriad Pro"/>
          <w:i/>
        </w:rPr>
        <w:t xml:space="preserve">Note: You must submit this </w:t>
      </w:r>
      <w:r w:rsidR="00125B54" w:rsidRPr="007B6DFC">
        <w:rPr>
          <w:rFonts w:ascii="Myriad Pro" w:hAnsi="Myriad Pro"/>
          <w:i/>
        </w:rPr>
        <w:t xml:space="preserve">letter </w:t>
      </w:r>
      <w:r w:rsidRPr="007B6DFC">
        <w:rPr>
          <w:rFonts w:ascii="Myriad Pro" w:hAnsi="Myriad Pro"/>
          <w:i/>
        </w:rPr>
        <w:t>with each application whether or not you have submitted it with other applications in the current year or in previous years.</w:t>
      </w:r>
    </w:p>
    <w:p w14:paraId="75989E14" w14:textId="77777777" w:rsidR="008B7ABE" w:rsidRPr="007B6DFC" w:rsidRDefault="004F20E1" w:rsidP="00B27A70">
      <w:pPr>
        <w:pStyle w:val="Heading5"/>
        <w:rPr>
          <w:rFonts w:ascii="Myriad Pro" w:hAnsi="Myriad Pro"/>
        </w:rPr>
      </w:pPr>
      <w:bookmarkStart w:id="67" w:name="_2._Final_Federally"/>
      <w:bookmarkEnd w:id="67"/>
      <w:r w:rsidRPr="007B6DFC">
        <w:rPr>
          <w:rFonts w:ascii="Myriad Pro" w:hAnsi="Myriad Pro"/>
        </w:rPr>
        <w:t xml:space="preserve">2. </w:t>
      </w:r>
      <w:r w:rsidR="00F1322C" w:rsidRPr="007B6DFC">
        <w:rPr>
          <w:rFonts w:ascii="Myriad Pro" w:hAnsi="Myriad Pro"/>
        </w:rPr>
        <w:t xml:space="preserve">Final </w:t>
      </w:r>
      <w:r w:rsidR="005A57FC" w:rsidRPr="007B6DFC">
        <w:rPr>
          <w:rFonts w:ascii="Myriad Pro" w:hAnsi="Myriad Pro"/>
        </w:rPr>
        <w:t>Federally Negotiated Indirect Cost Rate</w:t>
      </w:r>
    </w:p>
    <w:p w14:paraId="7AF554D5" w14:textId="77777777" w:rsidR="005A57FC" w:rsidRPr="007B6DFC" w:rsidRDefault="005A57FC" w:rsidP="001768B4">
      <w:pPr>
        <w:rPr>
          <w:rFonts w:ascii="Myriad Pro" w:hAnsi="Myriad Pro"/>
        </w:rPr>
      </w:pPr>
      <w:r w:rsidRPr="007B6DFC">
        <w:rPr>
          <w:rFonts w:ascii="Myriad Pro" w:hAnsi="Myriad Pro"/>
        </w:rPr>
        <w:t xml:space="preserve">If your project budget includes a federally negotiated indirect cost rate, then you must submit a current copy of your </w:t>
      </w:r>
      <w:r w:rsidR="00F1322C" w:rsidRPr="007B6DFC">
        <w:rPr>
          <w:rFonts w:ascii="Myriad Pro" w:hAnsi="Myriad Pro"/>
        </w:rPr>
        <w:t xml:space="preserve">Final </w:t>
      </w:r>
      <w:r w:rsidRPr="007B6DFC">
        <w:rPr>
          <w:rFonts w:ascii="Myriad Pro" w:hAnsi="Myriad Pro"/>
        </w:rPr>
        <w:t>Federally Negotiated Indirect Cost Rate Agreement.</w:t>
      </w:r>
    </w:p>
    <w:p w14:paraId="30C45B0D" w14:textId="77777777" w:rsidR="008B7ABE" w:rsidRPr="007B6DFC" w:rsidRDefault="0028337A" w:rsidP="001768B4">
      <w:pPr>
        <w:rPr>
          <w:rFonts w:ascii="Myriad Pro" w:hAnsi="Myriad Pro"/>
          <w:i/>
        </w:rPr>
      </w:pPr>
      <w:r w:rsidRPr="007B6DFC">
        <w:rPr>
          <w:rFonts w:ascii="Myriad Pro" w:hAnsi="Myriad Pro"/>
          <w:i/>
        </w:rPr>
        <w:t>Note: I</w:t>
      </w:r>
      <w:r w:rsidR="005A57FC" w:rsidRPr="007B6DFC">
        <w:rPr>
          <w:rFonts w:ascii="Myriad Pro" w:hAnsi="Myriad Pro"/>
          <w:i/>
        </w:rPr>
        <w:t>f you are eligible for and are choosing the option of claiming an indirect cost rate of 10 percent of modified total direct costs</w:t>
      </w:r>
      <w:r w:rsidR="001437A5" w:rsidRPr="007B6DFC">
        <w:rPr>
          <w:rFonts w:ascii="Myriad Pro" w:hAnsi="Myriad Pro"/>
          <w:i/>
        </w:rPr>
        <w:t xml:space="preserve"> (see 2 C.F.R. part 200, including 2 C.F.R. sections 200.68, 200.414(f), and 200.510(b)(6))</w:t>
      </w:r>
      <w:r w:rsidR="005A57FC" w:rsidRPr="007B6DFC">
        <w:rPr>
          <w:rFonts w:ascii="Myriad Pro" w:hAnsi="Myriad Pro"/>
          <w:i/>
        </w:rPr>
        <w:t xml:space="preserve">, you do not need to provide any documentation. </w:t>
      </w:r>
      <w:hyperlink w:anchor="doclet-131" w:history="1">
        <w:r w:rsidR="005A57FC" w:rsidRPr="007B6DFC">
          <w:rPr>
            <w:rStyle w:val="Hyperlink"/>
            <w:rFonts w:ascii="Myriad Pro" w:hAnsi="Myriad Pro"/>
            <w:i/>
            <w:color w:val="auto"/>
          </w:rPr>
          <w:t>Click here for further information on indirect costs</w:t>
        </w:r>
      </w:hyperlink>
      <w:r w:rsidR="005A57FC" w:rsidRPr="007B6DFC">
        <w:rPr>
          <w:rFonts w:ascii="Myriad Pro" w:hAnsi="Myriad Pro"/>
          <w:i/>
        </w:rPr>
        <w:t>.</w:t>
      </w:r>
    </w:p>
    <w:p w14:paraId="1B9763D8" w14:textId="77777777" w:rsidR="005A57FC" w:rsidRPr="007B6DFC" w:rsidRDefault="009769AE" w:rsidP="00B27A70">
      <w:pPr>
        <w:pStyle w:val="Heading4"/>
        <w:rPr>
          <w:rFonts w:ascii="Myriad Pro" w:hAnsi="Myriad Pro"/>
        </w:rPr>
      </w:pPr>
      <w:bookmarkStart w:id="68" w:name="_3._Detailed_Condition"/>
      <w:bookmarkStart w:id="69" w:name="doclet-87"/>
      <w:bookmarkStart w:id="70" w:name="_D2e._Supporting_Documents"/>
      <w:bookmarkEnd w:id="68"/>
      <w:bookmarkEnd w:id="69"/>
      <w:bookmarkEnd w:id="70"/>
      <w:r w:rsidRPr="007B6DFC">
        <w:rPr>
          <w:rFonts w:ascii="Myriad Pro" w:hAnsi="Myriad Pro"/>
        </w:rPr>
        <w:t>D2</w:t>
      </w:r>
      <w:r w:rsidR="00F1322C" w:rsidRPr="007B6DFC">
        <w:rPr>
          <w:rFonts w:ascii="Myriad Pro" w:hAnsi="Myriad Pro"/>
        </w:rPr>
        <w:t xml:space="preserve">e. </w:t>
      </w:r>
      <w:r w:rsidR="005A57FC" w:rsidRPr="007B6DFC">
        <w:rPr>
          <w:rFonts w:ascii="Myriad Pro" w:hAnsi="Myriad Pro"/>
        </w:rPr>
        <w:t>Supporting Documents</w:t>
      </w:r>
    </w:p>
    <w:p w14:paraId="19DE2771" w14:textId="77777777" w:rsidR="005A57FC" w:rsidRPr="007B6DFC" w:rsidRDefault="005A57FC" w:rsidP="001768B4">
      <w:pPr>
        <w:rPr>
          <w:rFonts w:ascii="Myriad Pro" w:hAnsi="Myriad Pro"/>
        </w:rPr>
      </w:pPr>
      <w:r w:rsidRPr="007B6DFC">
        <w:rPr>
          <w:rFonts w:ascii="Myriad Pro" w:hAnsi="Myriad Pro"/>
        </w:rPr>
        <w:t>You may submit other attachments of your choosing as part of your application package</w:t>
      </w:r>
      <w:r w:rsidR="00ED1A88" w:rsidRPr="007B6DFC">
        <w:rPr>
          <w:rFonts w:ascii="Myriad Pro" w:hAnsi="Myriad Pro"/>
        </w:rPr>
        <w:t>,</w:t>
      </w:r>
      <w:r w:rsidRPr="007B6DFC">
        <w:rPr>
          <w:rFonts w:ascii="Myriad Pro" w:hAnsi="Myriad Pro"/>
        </w:rPr>
        <w:t xml:space="preserve"> but these attachments should include only information that will supplement the </w:t>
      </w:r>
      <w:r w:rsidR="00C21CB0" w:rsidRPr="007B6DFC">
        <w:rPr>
          <w:rFonts w:ascii="Myriad Pro" w:hAnsi="Myriad Pro"/>
        </w:rPr>
        <w:t>application</w:t>
      </w:r>
      <w:r w:rsidR="00F60B0D" w:rsidRPr="007B6DFC">
        <w:rPr>
          <w:rFonts w:ascii="Myriad Pro" w:hAnsi="Myriad Pro"/>
        </w:rPr>
        <w:t xml:space="preserve">. </w:t>
      </w:r>
      <w:r w:rsidRPr="007B6DFC">
        <w:rPr>
          <w:rFonts w:ascii="Myriad Pro" w:hAnsi="Myriad Pro"/>
        </w:rPr>
        <w:t>They should help IMLS staff and reviewers envision your project, but they should not be used to answer narrative questions. You may wish to consider the following:</w:t>
      </w:r>
    </w:p>
    <w:p w14:paraId="7A9BE8F2"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Letters of commitment from any third party that will receive grant funds or from entities that will contribute substantive funds to the completion of project activities</w:t>
      </w:r>
    </w:p>
    <w:p w14:paraId="4A449662"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Letters of commitment from partners or other groups who will work closely with you on your project</w:t>
      </w:r>
    </w:p>
    <w:p w14:paraId="4449FADA"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 xml:space="preserve">Bibliography </w:t>
      </w:r>
      <w:r w:rsidR="005A57FC" w:rsidRPr="007B6DFC">
        <w:rPr>
          <w:rFonts w:ascii="Myriad Pro" w:hAnsi="Myriad Pro"/>
        </w:rPr>
        <w:t>o</w:t>
      </w:r>
      <w:r w:rsidR="007C1262" w:rsidRPr="007B6DFC">
        <w:rPr>
          <w:rFonts w:ascii="Myriad Pro" w:hAnsi="Myriad Pro"/>
        </w:rPr>
        <w:t>r</w:t>
      </w:r>
      <w:r w:rsidRPr="007B6DFC">
        <w:rPr>
          <w:rFonts w:ascii="Myriad Pro" w:hAnsi="Myriad Pro"/>
        </w:rPr>
        <w:t xml:space="preserve"> references relevant to your proposed project design or evaluation strategy</w:t>
      </w:r>
    </w:p>
    <w:p w14:paraId="65296173"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 xml:space="preserve">Letters of support from </w:t>
      </w:r>
      <w:r w:rsidR="00125B54" w:rsidRPr="007B6DFC">
        <w:rPr>
          <w:rFonts w:ascii="Myriad Pro" w:hAnsi="Myriad Pro"/>
        </w:rPr>
        <w:t xml:space="preserve">relevant </w:t>
      </w:r>
      <w:r w:rsidRPr="007B6DFC">
        <w:rPr>
          <w:rFonts w:ascii="Myriad Pro" w:hAnsi="Myriad Pro"/>
        </w:rPr>
        <w:t>experts and stakeholders</w:t>
      </w:r>
    </w:p>
    <w:p w14:paraId="7F8C53F6"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Position descriptions for project staff (if not included with resumes for key personnel) to be supported by grant</w:t>
      </w:r>
      <w:r w:rsidR="00A609B5" w:rsidRPr="007B6DFC">
        <w:rPr>
          <w:rFonts w:ascii="Myriad Pro" w:hAnsi="Myriad Pro"/>
        </w:rPr>
        <w:t xml:space="preserve"> </w:t>
      </w:r>
      <w:r w:rsidRPr="007B6DFC">
        <w:rPr>
          <w:rFonts w:ascii="Myriad Pro" w:hAnsi="Myriad Pro"/>
        </w:rPr>
        <w:t>funds</w:t>
      </w:r>
    </w:p>
    <w:p w14:paraId="457E06BE"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Reports from planning activities</w:t>
      </w:r>
    </w:p>
    <w:p w14:paraId="0ED582F7"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Contractor quotes</w:t>
      </w:r>
    </w:p>
    <w:p w14:paraId="300DEC56"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Equipment specifications</w:t>
      </w:r>
    </w:p>
    <w:p w14:paraId="21307856"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Products or evaluations from previously completed or ongoing projects of a similar nature</w:t>
      </w:r>
    </w:p>
    <w:p w14:paraId="5B852D98"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Collections, technology, or other departmental plans for the institution as applicable to the proposed project</w:t>
      </w:r>
    </w:p>
    <w:p w14:paraId="1F32FC75"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Web links to relevant online materials</w:t>
      </w:r>
    </w:p>
    <w:p w14:paraId="020BDEFD" w14:textId="77777777" w:rsidR="00EB1E2A" w:rsidRPr="007B6DFC" w:rsidRDefault="00EB1E2A" w:rsidP="00331077">
      <w:pPr>
        <w:pStyle w:val="ListParagraph"/>
        <w:numPr>
          <w:ilvl w:val="0"/>
          <w:numId w:val="13"/>
        </w:numPr>
        <w:rPr>
          <w:rFonts w:ascii="Myriad Pro" w:hAnsi="Myriad Pro"/>
        </w:rPr>
      </w:pPr>
      <w:r w:rsidRPr="007B6DFC">
        <w:rPr>
          <w:rFonts w:ascii="Myriad Pro" w:hAnsi="Myriad Pro"/>
        </w:rPr>
        <w:t>Needs assessments</w:t>
      </w:r>
    </w:p>
    <w:p w14:paraId="1C763228" w14:textId="77777777" w:rsidR="00575D00" w:rsidRPr="007B6DFC" w:rsidRDefault="009769AE" w:rsidP="00A63313">
      <w:pPr>
        <w:pStyle w:val="Heading3"/>
        <w:rPr>
          <w:rFonts w:ascii="Myriad Pro" w:hAnsi="Myriad Pro"/>
          <w:color w:val="auto"/>
        </w:rPr>
      </w:pPr>
      <w:bookmarkStart w:id="71" w:name="_D3._What_are"/>
      <w:bookmarkEnd w:id="71"/>
      <w:r w:rsidRPr="007B6DFC">
        <w:rPr>
          <w:rFonts w:ascii="Myriad Pro" w:hAnsi="Myriad Pro"/>
          <w:color w:val="auto"/>
        </w:rPr>
        <w:t>D3</w:t>
      </w:r>
      <w:r w:rsidR="00EF4C30" w:rsidRPr="007B6DFC">
        <w:rPr>
          <w:rFonts w:ascii="Myriad Pro" w:hAnsi="Myriad Pro"/>
          <w:color w:val="auto"/>
        </w:rPr>
        <w:t xml:space="preserve">. </w:t>
      </w:r>
      <w:r w:rsidR="00810CC1" w:rsidRPr="007B6DFC">
        <w:rPr>
          <w:rFonts w:ascii="Myriad Pro" w:hAnsi="Myriad Pro"/>
          <w:color w:val="auto"/>
        </w:rPr>
        <w:t xml:space="preserve">What are the </w:t>
      </w:r>
      <w:r w:rsidR="00575D00" w:rsidRPr="007B6DFC">
        <w:rPr>
          <w:rFonts w:ascii="Myriad Pro" w:hAnsi="Myriad Pro"/>
          <w:color w:val="auto"/>
        </w:rPr>
        <w:t>registration requirements</w:t>
      </w:r>
      <w:r w:rsidR="00EF4C30" w:rsidRPr="007B6DFC">
        <w:rPr>
          <w:rFonts w:ascii="Myriad Pro" w:hAnsi="Myriad Pro"/>
          <w:color w:val="auto"/>
        </w:rPr>
        <w:t xml:space="preserve"> for submitting an application</w:t>
      </w:r>
      <w:r w:rsidR="00575D00" w:rsidRPr="007B6DFC">
        <w:rPr>
          <w:rFonts w:ascii="Myriad Pro" w:hAnsi="Myriad Pro"/>
          <w:color w:val="auto"/>
        </w:rPr>
        <w:t>?</w:t>
      </w:r>
    </w:p>
    <w:p w14:paraId="7D6EDC61" w14:textId="77777777" w:rsidR="00575D00" w:rsidRPr="007B6DFC" w:rsidRDefault="00575D00" w:rsidP="001768B4">
      <w:pPr>
        <w:rPr>
          <w:rFonts w:ascii="Myriad Pro" w:hAnsi="Myriad Pro"/>
        </w:rPr>
      </w:pPr>
      <w:r w:rsidRPr="007B6DFC">
        <w:rPr>
          <w:rFonts w:ascii="Myriad Pro" w:hAnsi="Myriad Pro"/>
        </w:rPr>
        <w:t xml:space="preserve">Before submitting an application, your organization must have a current and active D-U-N-S® </w:t>
      </w:r>
      <w:r w:rsidR="00810CC1" w:rsidRPr="007B6DFC">
        <w:rPr>
          <w:rFonts w:ascii="Myriad Pro" w:hAnsi="Myriad Pro"/>
        </w:rPr>
        <w:t>n</w:t>
      </w:r>
      <w:r w:rsidRPr="007B6DFC">
        <w:rPr>
          <w:rFonts w:ascii="Myriad Pro" w:hAnsi="Myriad Pro"/>
        </w:rPr>
        <w:t>umber</w:t>
      </w:r>
      <w:r w:rsidR="00EF4C30" w:rsidRPr="007B6DFC">
        <w:rPr>
          <w:rFonts w:ascii="Myriad Pro" w:hAnsi="Myriad Pro"/>
        </w:rPr>
        <w:t xml:space="preserve"> (a unique entity identifier)</w:t>
      </w:r>
      <w:r w:rsidRPr="007B6DFC">
        <w:rPr>
          <w:rFonts w:ascii="Myriad Pro" w:hAnsi="Myriad Pro"/>
        </w:rPr>
        <w:t xml:space="preserve">, </w:t>
      </w:r>
      <w:r w:rsidR="00810CC1" w:rsidRPr="007B6DFC">
        <w:rPr>
          <w:rFonts w:ascii="Myriad Pro" w:hAnsi="Myriad Pro"/>
        </w:rPr>
        <w:t>System for Award Management (</w:t>
      </w:r>
      <w:r w:rsidRPr="007B6DFC">
        <w:rPr>
          <w:rFonts w:ascii="Myriad Pro" w:hAnsi="Myriad Pro"/>
        </w:rPr>
        <w:t>SAM.gov</w:t>
      </w:r>
      <w:r w:rsidR="00810CC1" w:rsidRPr="007B6DFC">
        <w:rPr>
          <w:rFonts w:ascii="Myriad Pro" w:hAnsi="Myriad Pro"/>
        </w:rPr>
        <w:t>)</w:t>
      </w:r>
      <w:r w:rsidRPr="007B6DFC">
        <w:rPr>
          <w:rFonts w:ascii="Myriad Pro" w:hAnsi="Myriad Pro"/>
        </w:rPr>
        <w:t xml:space="preserve"> registration, and Grants.gov registration. Check your materials and registrations well in advance of the application deadline to ensure that they are accurate, current, and active.</w:t>
      </w:r>
    </w:p>
    <w:p w14:paraId="210980C2" w14:textId="77777777" w:rsidR="00575D00" w:rsidRPr="007B6DFC" w:rsidRDefault="00575D00" w:rsidP="001768B4">
      <w:pPr>
        <w:rPr>
          <w:rFonts w:ascii="Myriad Pro" w:hAnsi="Myriad Pro"/>
        </w:rPr>
      </w:pPr>
      <w:r w:rsidRPr="007B6DFC">
        <w:rPr>
          <w:rFonts w:ascii="Myriad Pro" w:hAnsi="Myriad Pro"/>
        </w:rPr>
        <w:t xml:space="preserve">If your D-U-N-S® </w:t>
      </w:r>
      <w:r w:rsidR="00810CC1" w:rsidRPr="007B6DFC">
        <w:rPr>
          <w:rFonts w:ascii="Myriad Pro" w:hAnsi="Myriad Pro"/>
        </w:rPr>
        <w:t xml:space="preserve">number </w:t>
      </w:r>
      <w:r w:rsidRPr="007B6DFC">
        <w:rPr>
          <w:rFonts w:ascii="Myriad Pro" w:hAnsi="Myriad Pro"/>
        </w:rPr>
        <w:t xml:space="preserve">and SAM.gov registration are not active and current at the time of submission, your application will be rejected; if they are not active and current at the time </w:t>
      </w:r>
      <w:r w:rsidR="00810CC1" w:rsidRPr="007B6DFC">
        <w:rPr>
          <w:rFonts w:ascii="Myriad Pro" w:hAnsi="Myriad Pro"/>
        </w:rPr>
        <w:t xml:space="preserve">an award is made, </w:t>
      </w:r>
      <w:r w:rsidR="00EF4C30" w:rsidRPr="007B6DFC">
        <w:rPr>
          <w:rFonts w:ascii="Myriad Pro" w:hAnsi="Myriad Pro"/>
        </w:rPr>
        <w:t>we may determine that you are not qualified to receive an award and use that determination as a basis for making an award to another applicant</w:t>
      </w:r>
      <w:r w:rsidRPr="007B6DFC">
        <w:rPr>
          <w:rFonts w:ascii="Myriad Pro" w:hAnsi="Myriad Pro"/>
        </w:rPr>
        <w:t>.</w:t>
      </w:r>
    </w:p>
    <w:p w14:paraId="049D4E59" w14:textId="77777777" w:rsidR="00575D00" w:rsidRPr="007B6DFC" w:rsidRDefault="009769AE" w:rsidP="00B27A70">
      <w:pPr>
        <w:pStyle w:val="Heading4"/>
        <w:rPr>
          <w:rFonts w:ascii="Myriad Pro" w:hAnsi="Myriad Pro"/>
        </w:rPr>
      </w:pPr>
      <w:bookmarkStart w:id="72" w:name="doclet-146"/>
      <w:bookmarkEnd w:id="72"/>
      <w:r w:rsidRPr="007B6DFC">
        <w:rPr>
          <w:rFonts w:ascii="Myriad Pro" w:hAnsi="Myriad Pro"/>
        </w:rPr>
        <w:t>D3</w:t>
      </w:r>
      <w:r w:rsidR="00EF4C30" w:rsidRPr="007B6DFC">
        <w:rPr>
          <w:rFonts w:ascii="Myriad Pro" w:hAnsi="Myriad Pro"/>
        </w:rPr>
        <w:t xml:space="preserve">a. </w:t>
      </w:r>
      <w:r w:rsidR="00575D00" w:rsidRPr="007B6DFC">
        <w:rPr>
          <w:rFonts w:ascii="Myriad Pro" w:hAnsi="Myriad Pro"/>
        </w:rPr>
        <w:t xml:space="preserve">What is a D-U-N-S® </w:t>
      </w:r>
      <w:r w:rsidR="00810CC1" w:rsidRPr="007B6DFC">
        <w:rPr>
          <w:rFonts w:ascii="Myriad Pro" w:hAnsi="Myriad Pro"/>
        </w:rPr>
        <w:t xml:space="preserve">number </w:t>
      </w:r>
      <w:r w:rsidR="00575D00" w:rsidRPr="007B6DFC">
        <w:rPr>
          <w:rFonts w:ascii="Myriad Pro" w:hAnsi="Myriad Pro"/>
        </w:rPr>
        <w:t xml:space="preserve">and how do </w:t>
      </w:r>
      <w:r w:rsidR="00810CC1" w:rsidRPr="007B6DFC">
        <w:rPr>
          <w:rFonts w:ascii="Myriad Pro" w:hAnsi="Myriad Pro"/>
        </w:rPr>
        <w:t xml:space="preserve">we </w:t>
      </w:r>
      <w:r w:rsidR="00575D00" w:rsidRPr="007B6DFC">
        <w:rPr>
          <w:rFonts w:ascii="Myriad Pro" w:hAnsi="Myriad Pro"/>
        </w:rPr>
        <w:t>get one?</w:t>
      </w:r>
    </w:p>
    <w:p w14:paraId="21D364D5" w14:textId="77777777" w:rsidR="00575D00" w:rsidRPr="007B6DFC" w:rsidRDefault="00D53EFA" w:rsidP="001768B4">
      <w:pPr>
        <w:rPr>
          <w:rFonts w:ascii="Myriad Pro" w:hAnsi="Myriad Pro"/>
        </w:rPr>
      </w:pPr>
      <w:r w:rsidRPr="007B6DFC">
        <w:rPr>
          <w:rFonts w:ascii="Myriad Pro" w:hAnsi="Myriad Pro"/>
        </w:rPr>
        <w:t xml:space="preserve">A D-U-N-S® number is a unique nine-digit number assigned to all types of business organizations, including nonprofits and government entities. </w:t>
      </w:r>
      <w:hyperlink w:anchor="_Getting_a_D-U-N-S®_1" w:history="1">
        <w:r w:rsidR="00575D00" w:rsidRPr="007B6DFC">
          <w:rPr>
            <w:rStyle w:val="Hyperlink"/>
            <w:rFonts w:ascii="Myriad Pro" w:hAnsi="Myriad Pro"/>
            <w:color w:val="auto"/>
          </w:rPr>
          <w:t>Click here to learn more about getting a D-U-N-S</w:t>
        </w:r>
        <w:r w:rsidR="00810CC1" w:rsidRPr="007B6DFC">
          <w:rPr>
            <w:rStyle w:val="Hyperlink"/>
            <w:rFonts w:ascii="Myriad Pro" w:hAnsi="Myriad Pro"/>
            <w:color w:val="auto"/>
          </w:rPr>
          <w:t>®</w:t>
        </w:r>
        <w:r w:rsidR="00575D00" w:rsidRPr="007B6DFC">
          <w:rPr>
            <w:rStyle w:val="Hyperlink"/>
            <w:rFonts w:ascii="Myriad Pro" w:hAnsi="Myriad Pro"/>
            <w:color w:val="auto"/>
          </w:rPr>
          <w:t xml:space="preserve"> </w:t>
        </w:r>
        <w:r w:rsidR="00810CC1" w:rsidRPr="007B6DFC">
          <w:rPr>
            <w:rStyle w:val="Hyperlink"/>
            <w:rFonts w:ascii="Myriad Pro" w:hAnsi="Myriad Pro"/>
            <w:color w:val="auto"/>
          </w:rPr>
          <w:t>n</w:t>
        </w:r>
        <w:r w:rsidR="00575D00" w:rsidRPr="007B6DFC">
          <w:rPr>
            <w:rStyle w:val="Hyperlink"/>
            <w:rFonts w:ascii="Myriad Pro" w:hAnsi="Myriad Pro"/>
            <w:color w:val="auto"/>
          </w:rPr>
          <w:t>umber</w:t>
        </w:r>
      </w:hyperlink>
      <w:r w:rsidR="00575D00" w:rsidRPr="007B6DFC">
        <w:rPr>
          <w:rFonts w:ascii="Myriad Pro" w:hAnsi="Myriad Pro"/>
        </w:rPr>
        <w:t>.</w:t>
      </w:r>
    </w:p>
    <w:p w14:paraId="45CFF135" w14:textId="77777777" w:rsidR="00575D00" w:rsidRPr="007B6DFC" w:rsidRDefault="009769AE" w:rsidP="00B27A70">
      <w:pPr>
        <w:pStyle w:val="Heading4"/>
        <w:rPr>
          <w:rFonts w:ascii="Myriad Pro" w:hAnsi="Myriad Pro"/>
        </w:rPr>
      </w:pPr>
      <w:bookmarkStart w:id="73" w:name="doclet-147"/>
      <w:bookmarkEnd w:id="73"/>
      <w:r w:rsidRPr="007B6DFC">
        <w:rPr>
          <w:rFonts w:ascii="Myriad Pro" w:hAnsi="Myriad Pro"/>
        </w:rPr>
        <w:t>D3</w:t>
      </w:r>
      <w:r w:rsidR="00EF4C30" w:rsidRPr="007B6DFC">
        <w:rPr>
          <w:rFonts w:ascii="Myriad Pro" w:hAnsi="Myriad Pro"/>
        </w:rPr>
        <w:t xml:space="preserve">b. </w:t>
      </w:r>
      <w:r w:rsidR="00575D00" w:rsidRPr="007B6DFC">
        <w:rPr>
          <w:rFonts w:ascii="Myriad Pro" w:hAnsi="Myriad Pro"/>
        </w:rPr>
        <w:t xml:space="preserve">What is the System for Award Management (SAM.gov) and how do </w:t>
      </w:r>
      <w:r w:rsidR="00810CC1" w:rsidRPr="007B6DFC">
        <w:rPr>
          <w:rFonts w:ascii="Myriad Pro" w:hAnsi="Myriad Pro"/>
        </w:rPr>
        <w:t>we</w:t>
      </w:r>
      <w:r w:rsidR="00575D00" w:rsidRPr="007B6DFC">
        <w:rPr>
          <w:rFonts w:ascii="Myriad Pro" w:hAnsi="Myriad Pro"/>
        </w:rPr>
        <w:t xml:space="preserve"> register?</w:t>
      </w:r>
    </w:p>
    <w:p w14:paraId="55655013" w14:textId="77777777" w:rsidR="00575D00" w:rsidRPr="007B6DFC" w:rsidRDefault="00D53EFA" w:rsidP="001768B4">
      <w:pPr>
        <w:rPr>
          <w:rFonts w:ascii="Myriad Pro" w:hAnsi="Myriad Pro"/>
        </w:rPr>
      </w:pPr>
      <w:r w:rsidRPr="007B6DFC">
        <w:rPr>
          <w:rFonts w:ascii="Myriad Pro" w:hAnsi="Myriad Pro"/>
        </w:rPr>
        <w:t xml:space="preserve">SAM.gov is the official U.S. </w:t>
      </w:r>
      <w:r w:rsidR="002B0ED1" w:rsidRPr="007B6DFC">
        <w:rPr>
          <w:rFonts w:ascii="Myriad Pro" w:hAnsi="Myriad Pro"/>
        </w:rPr>
        <w:t>G</w:t>
      </w:r>
      <w:r w:rsidRPr="007B6DFC">
        <w:rPr>
          <w:rFonts w:ascii="Myriad Pro" w:hAnsi="Myriad Pro"/>
        </w:rPr>
        <w:t xml:space="preserve">overnment system that consolidated the capabilities of previous registration systems such as CCR/FedReg, ORCA, and EPLS. There is no fee to register with </w:t>
      </w:r>
      <w:r w:rsidR="00ED1A88" w:rsidRPr="007B6DFC">
        <w:rPr>
          <w:rFonts w:ascii="Myriad Pro" w:hAnsi="Myriad Pro"/>
        </w:rPr>
        <w:t>SAM.gov</w:t>
      </w:r>
      <w:r w:rsidRPr="007B6DFC">
        <w:rPr>
          <w:rFonts w:ascii="Myriad Pro" w:hAnsi="Myriad Pro"/>
        </w:rPr>
        <w:t xml:space="preserve">. </w:t>
      </w:r>
      <w:hyperlink w:anchor="_Registering_for_SAM.gov" w:history="1">
        <w:r w:rsidR="00575D00" w:rsidRPr="007B6DFC">
          <w:rPr>
            <w:rStyle w:val="Hyperlink"/>
            <w:rFonts w:ascii="Myriad Pro" w:hAnsi="Myriad Pro"/>
            <w:color w:val="auto"/>
          </w:rPr>
          <w:t xml:space="preserve">Click here to learn more about SAM.gov </w:t>
        </w:r>
        <w:r w:rsidRPr="007B6DFC">
          <w:rPr>
            <w:rStyle w:val="Hyperlink"/>
            <w:rFonts w:ascii="Myriad Pro" w:hAnsi="Myriad Pro"/>
            <w:color w:val="auto"/>
          </w:rPr>
          <w:t>r</w:t>
        </w:r>
        <w:r w:rsidR="00575D00" w:rsidRPr="007B6DFC">
          <w:rPr>
            <w:rStyle w:val="Hyperlink"/>
            <w:rFonts w:ascii="Myriad Pro" w:hAnsi="Myriad Pro"/>
            <w:color w:val="auto"/>
          </w:rPr>
          <w:t>egistration</w:t>
        </w:r>
      </w:hyperlink>
      <w:r w:rsidR="00575D00" w:rsidRPr="007B6DFC">
        <w:rPr>
          <w:rFonts w:ascii="Myriad Pro" w:hAnsi="Myriad Pro"/>
        </w:rPr>
        <w:t>.</w:t>
      </w:r>
    </w:p>
    <w:p w14:paraId="2ABDD03B" w14:textId="77777777" w:rsidR="00575D00" w:rsidRPr="007B6DFC" w:rsidRDefault="009769AE" w:rsidP="00B27A70">
      <w:pPr>
        <w:pStyle w:val="Heading4"/>
        <w:rPr>
          <w:rFonts w:ascii="Myriad Pro" w:hAnsi="Myriad Pro"/>
        </w:rPr>
      </w:pPr>
      <w:bookmarkStart w:id="74" w:name="doclet-47"/>
      <w:bookmarkEnd w:id="74"/>
      <w:r w:rsidRPr="007B6DFC">
        <w:rPr>
          <w:rFonts w:ascii="Myriad Pro" w:hAnsi="Myriad Pro"/>
        </w:rPr>
        <w:t>D3</w:t>
      </w:r>
      <w:r w:rsidR="00EF4C30" w:rsidRPr="007B6DFC">
        <w:rPr>
          <w:rFonts w:ascii="Myriad Pro" w:hAnsi="Myriad Pro"/>
        </w:rPr>
        <w:t>c. W</w:t>
      </w:r>
      <w:r w:rsidR="00575D00" w:rsidRPr="007B6DFC">
        <w:rPr>
          <w:rFonts w:ascii="Myriad Pro" w:hAnsi="Myriad Pro"/>
        </w:rPr>
        <w:t>hat is Grants.gov</w:t>
      </w:r>
      <w:r w:rsidR="00D53EFA" w:rsidRPr="007B6DFC">
        <w:rPr>
          <w:rFonts w:ascii="Myriad Pro" w:hAnsi="Myriad Pro"/>
        </w:rPr>
        <w:t xml:space="preserve"> and how do we register</w:t>
      </w:r>
      <w:r w:rsidR="00575D00" w:rsidRPr="007B6DFC">
        <w:rPr>
          <w:rFonts w:ascii="Myriad Pro" w:hAnsi="Myriad Pro"/>
        </w:rPr>
        <w:t>?</w:t>
      </w:r>
    </w:p>
    <w:p w14:paraId="4EEA2D6B" w14:textId="77777777" w:rsidR="008B7ABE" w:rsidRPr="007B6DFC" w:rsidRDefault="001D0CD1" w:rsidP="001768B4">
      <w:pPr>
        <w:rPr>
          <w:rFonts w:ascii="Myriad Pro" w:hAnsi="Myriad Pro"/>
        </w:rPr>
      </w:pPr>
      <w:r w:rsidRPr="007B6DFC">
        <w:rPr>
          <w:rFonts w:ascii="Myriad Pro" w:hAnsi="Myriad Pro"/>
        </w:rPr>
        <w:t xml:space="preserve">Grants.gov is the centralized location for grant seekers to find and apply for </w:t>
      </w:r>
      <w:r w:rsidR="004F3FE1" w:rsidRPr="007B6DFC">
        <w:rPr>
          <w:rFonts w:ascii="Myriad Pro" w:hAnsi="Myriad Pro"/>
        </w:rPr>
        <w:t>F</w:t>
      </w:r>
      <w:r w:rsidRPr="007B6DFC">
        <w:rPr>
          <w:rFonts w:ascii="Myriad Pro" w:hAnsi="Myriad Pro"/>
        </w:rPr>
        <w:t>ederal funding opportunities.</w:t>
      </w:r>
    </w:p>
    <w:p w14:paraId="08DD2E60" w14:textId="77777777" w:rsidR="008B7ABE" w:rsidRPr="007B6DFC" w:rsidRDefault="00A30AD5" w:rsidP="001768B4">
      <w:pPr>
        <w:rPr>
          <w:rFonts w:ascii="Myriad Pro" w:hAnsi="Myriad Pro"/>
          <w:b/>
        </w:rPr>
      </w:pPr>
      <w:r w:rsidRPr="007B6DFC">
        <w:rPr>
          <w:rFonts w:ascii="Myriad Pro" w:hAnsi="Myriad Pro"/>
          <w:b/>
        </w:rPr>
        <w:t>You must submit your application through Grants.gov.</w:t>
      </w:r>
    </w:p>
    <w:p w14:paraId="2848DDD0" w14:textId="77777777" w:rsidR="00203235" w:rsidRPr="007B6DFC" w:rsidRDefault="00203235" w:rsidP="001768B4">
      <w:pPr>
        <w:rPr>
          <w:rFonts w:ascii="Myriad Pro" w:hAnsi="Myriad Pro"/>
        </w:rPr>
      </w:pPr>
      <w:r w:rsidRPr="007B6DFC">
        <w:rPr>
          <w:rFonts w:ascii="Myriad Pro" w:hAnsi="Myriad Pro"/>
        </w:rPr>
        <w:t xml:space="preserve">You must register with Grants.gov prior to submitting your application package. The multi-step registration process generally cannot be completed in a single day. If you are not already registered, you should allow at least two weeks </w:t>
      </w:r>
      <w:r w:rsidR="00A00122" w:rsidRPr="007B6DFC">
        <w:rPr>
          <w:rFonts w:ascii="Myriad Pro" w:hAnsi="Myriad Pro"/>
        </w:rPr>
        <w:t xml:space="preserve">to complete </w:t>
      </w:r>
      <w:r w:rsidRPr="007B6DFC">
        <w:rPr>
          <w:rFonts w:ascii="Myriad Pro" w:hAnsi="Myriad Pro"/>
        </w:rPr>
        <w:t xml:space="preserve">this one-time process. </w:t>
      </w:r>
      <w:r w:rsidRPr="007B6DFC">
        <w:rPr>
          <w:rFonts w:ascii="Myriad Pro" w:hAnsi="Myriad Pro"/>
          <w:b/>
        </w:rPr>
        <w:t>Do not wait until the day of the application deadline to register</w:t>
      </w:r>
      <w:r w:rsidRPr="007B6DFC">
        <w:rPr>
          <w:rFonts w:ascii="Myriad Pro" w:hAnsi="Myriad Pro"/>
        </w:rPr>
        <w:t>.</w:t>
      </w:r>
    </w:p>
    <w:p w14:paraId="0E722C3D" w14:textId="77777777" w:rsidR="00203235" w:rsidRPr="007B6DFC" w:rsidRDefault="00203235" w:rsidP="001768B4">
      <w:pPr>
        <w:rPr>
          <w:rFonts w:ascii="Myriad Pro" w:hAnsi="Myriad Pro"/>
        </w:rPr>
      </w:pPr>
      <w:r w:rsidRPr="007B6DFC">
        <w:rPr>
          <w:rFonts w:ascii="Myriad Pro" w:hAnsi="Myriad Pro"/>
        </w:rPr>
        <w:t>You do not need to complete the registration process to download the application package and begin to prepare your material</w:t>
      </w:r>
      <w:r w:rsidR="00A00122" w:rsidRPr="007B6DFC">
        <w:rPr>
          <w:rFonts w:ascii="Myriad Pro" w:hAnsi="Myriad Pro"/>
        </w:rPr>
        <w:t>s</w:t>
      </w:r>
      <w:r w:rsidRPr="007B6DFC">
        <w:rPr>
          <w:rFonts w:ascii="Myriad Pro" w:hAnsi="Myriad Pro"/>
        </w:rPr>
        <w:t xml:space="preserve">. However, you will need your Grants.gov </w:t>
      </w:r>
      <w:r w:rsidR="00C55385" w:rsidRPr="007B6DFC">
        <w:rPr>
          <w:rFonts w:ascii="Myriad Pro" w:hAnsi="Myriad Pro"/>
        </w:rPr>
        <w:t>u</w:t>
      </w:r>
      <w:r w:rsidRPr="007B6DFC">
        <w:rPr>
          <w:rFonts w:ascii="Myriad Pro" w:hAnsi="Myriad Pro"/>
        </w:rPr>
        <w:t>ser ID and password that you obtain during the registration process to submit your application when it is complete.</w:t>
      </w:r>
    </w:p>
    <w:p w14:paraId="4D17D210" w14:textId="77777777" w:rsidR="00575D00" w:rsidRPr="007B6DFC" w:rsidRDefault="0063036F" w:rsidP="001768B4">
      <w:pPr>
        <w:rPr>
          <w:rFonts w:ascii="Myriad Pro" w:hAnsi="Myriad Pro"/>
        </w:rPr>
      </w:pPr>
      <w:hyperlink w:anchor="doclet-119" w:history="1">
        <w:r w:rsidR="00203235" w:rsidRPr="007B6DFC">
          <w:rPr>
            <w:rStyle w:val="Hyperlink"/>
            <w:rFonts w:ascii="Myriad Pro" w:hAnsi="Myriad Pro"/>
            <w:color w:val="auto"/>
          </w:rPr>
          <w:t>Click here to learn more about Grants.gov registration and tips for using Grants.gov</w:t>
        </w:r>
      </w:hyperlink>
      <w:r w:rsidR="00A82F74" w:rsidRPr="007B6DFC">
        <w:rPr>
          <w:rFonts w:ascii="Myriad Pro" w:hAnsi="Myriad Pro"/>
        </w:rPr>
        <w:t>.</w:t>
      </w:r>
    </w:p>
    <w:p w14:paraId="25E2889B" w14:textId="77777777" w:rsidR="00575D00" w:rsidRPr="007B6DFC" w:rsidRDefault="009769AE" w:rsidP="00A63313">
      <w:pPr>
        <w:pStyle w:val="Heading3"/>
        <w:rPr>
          <w:rFonts w:ascii="Myriad Pro" w:hAnsi="Myriad Pro"/>
          <w:color w:val="auto"/>
        </w:rPr>
      </w:pPr>
      <w:bookmarkStart w:id="75" w:name="doclet-48"/>
      <w:bookmarkStart w:id="76" w:name="doclet-49"/>
      <w:bookmarkStart w:id="77" w:name="doclet-50"/>
      <w:bookmarkStart w:id="78" w:name="doclet-52"/>
      <w:bookmarkStart w:id="79" w:name="doclet-53"/>
      <w:bookmarkStart w:id="80" w:name="_D4._When_and"/>
      <w:bookmarkEnd w:id="75"/>
      <w:bookmarkEnd w:id="76"/>
      <w:bookmarkEnd w:id="77"/>
      <w:bookmarkEnd w:id="78"/>
      <w:bookmarkEnd w:id="79"/>
      <w:bookmarkEnd w:id="80"/>
      <w:r w:rsidRPr="007B6DFC">
        <w:rPr>
          <w:rFonts w:ascii="Myriad Pro" w:hAnsi="Myriad Pro"/>
          <w:color w:val="auto"/>
        </w:rPr>
        <w:t>D4</w:t>
      </w:r>
      <w:r w:rsidR="00360E8F" w:rsidRPr="007B6DFC">
        <w:rPr>
          <w:rFonts w:ascii="Myriad Pro" w:hAnsi="Myriad Pro"/>
          <w:color w:val="auto"/>
        </w:rPr>
        <w:t xml:space="preserve">. </w:t>
      </w:r>
      <w:r w:rsidR="00575D00" w:rsidRPr="007B6DFC">
        <w:rPr>
          <w:rFonts w:ascii="Myriad Pro" w:hAnsi="Myriad Pro"/>
          <w:color w:val="auto"/>
        </w:rPr>
        <w:t xml:space="preserve">When and </w:t>
      </w:r>
      <w:r w:rsidR="009F62A9" w:rsidRPr="007B6DFC">
        <w:rPr>
          <w:rFonts w:ascii="Myriad Pro" w:hAnsi="Myriad Pro"/>
          <w:color w:val="auto"/>
        </w:rPr>
        <w:t xml:space="preserve">how </w:t>
      </w:r>
      <w:r w:rsidR="00575D00" w:rsidRPr="007B6DFC">
        <w:rPr>
          <w:rFonts w:ascii="Myriad Pro" w:hAnsi="Myriad Pro"/>
          <w:color w:val="auto"/>
        </w:rPr>
        <w:t xml:space="preserve">must </w:t>
      </w:r>
      <w:r w:rsidR="009F62A9" w:rsidRPr="007B6DFC">
        <w:rPr>
          <w:rFonts w:ascii="Myriad Pro" w:hAnsi="Myriad Pro"/>
          <w:color w:val="auto"/>
        </w:rPr>
        <w:t xml:space="preserve">we </w:t>
      </w:r>
      <w:r w:rsidR="00575D00" w:rsidRPr="007B6DFC">
        <w:rPr>
          <w:rFonts w:ascii="Myriad Pro" w:hAnsi="Myriad Pro"/>
          <w:color w:val="auto"/>
        </w:rPr>
        <w:t xml:space="preserve">submit </w:t>
      </w:r>
      <w:r w:rsidR="009F62A9" w:rsidRPr="007B6DFC">
        <w:rPr>
          <w:rFonts w:ascii="Myriad Pro" w:hAnsi="Myriad Pro"/>
          <w:color w:val="auto"/>
        </w:rPr>
        <w:t xml:space="preserve">our </w:t>
      </w:r>
      <w:r w:rsidR="00575D00" w:rsidRPr="007B6DFC">
        <w:rPr>
          <w:rFonts w:ascii="Myriad Pro" w:hAnsi="Myriad Pro"/>
          <w:color w:val="auto"/>
        </w:rPr>
        <w:t>application?</w:t>
      </w:r>
    </w:p>
    <w:p w14:paraId="7E9F5F26" w14:textId="77777777" w:rsidR="008B7ABE" w:rsidRPr="007B6DFC" w:rsidRDefault="00A30AD5" w:rsidP="001768B4">
      <w:pPr>
        <w:rPr>
          <w:rFonts w:ascii="Myriad Pro" w:hAnsi="Myriad Pro"/>
        </w:rPr>
      </w:pPr>
      <w:r w:rsidRPr="007B6DFC">
        <w:rPr>
          <w:rFonts w:ascii="Myriad Pro" w:hAnsi="Myriad Pro"/>
          <w:b/>
        </w:rPr>
        <w:t xml:space="preserve">You must submit your application </w:t>
      </w:r>
      <w:r w:rsidR="00DF34F0" w:rsidRPr="007B6DFC">
        <w:rPr>
          <w:rFonts w:ascii="Myriad Pro" w:hAnsi="Myriad Pro"/>
          <w:b/>
        </w:rPr>
        <w:t>through Grants.gov</w:t>
      </w:r>
      <w:r w:rsidR="00DF34F0" w:rsidRPr="007B6DFC">
        <w:rPr>
          <w:rFonts w:ascii="Myriad Pro" w:hAnsi="Myriad Pro"/>
        </w:rPr>
        <w:t xml:space="preserve">. </w:t>
      </w:r>
      <w:r w:rsidR="0053628D" w:rsidRPr="007B6DFC">
        <w:rPr>
          <w:rFonts w:ascii="Myriad Pro" w:hAnsi="Myriad Pro"/>
        </w:rPr>
        <w:t>D</w:t>
      </w:r>
      <w:r w:rsidRPr="007B6DFC">
        <w:rPr>
          <w:rFonts w:ascii="Myriad Pro" w:hAnsi="Myriad Pro"/>
        </w:rPr>
        <w:t>o not submit th</w:t>
      </w:r>
      <w:r w:rsidR="00A00122" w:rsidRPr="007B6DFC">
        <w:rPr>
          <w:rFonts w:ascii="Myriad Pro" w:hAnsi="Myriad Pro"/>
        </w:rPr>
        <w:t>r</w:t>
      </w:r>
      <w:r w:rsidRPr="007B6DFC">
        <w:rPr>
          <w:rFonts w:ascii="Myriad Pro" w:hAnsi="Myriad Pro"/>
        </w:rPr>
        <w:t>ough email to IMLS.</w:t>
      </w:r>
    </w:p>
    <w:p w14:paraId="43122187" w14:textId="7D3A61A7" w:rsidR="00575D00" w:rsidRPr="007B6DFC" w:rsidRDefault="00575D00" w:rsidP="001768B4">
      <w:pPr>
        <w:rPr>
          <w:rFonts w:ascii="Myriad Pro" w:hAnsi="Myriad Pro"/>
        </w:rPr>
      </w:pPr>
      <w:r w:rsidRPr="007B6DFC">
        <w:rPr>
          <w:rFonts w:ascii="Myriad Pro" w:hAnsi="Myriad Pro"/>
        </w:rPr>
        <w:t xml:space="preserve">For the </w:t>
      </w:r>
      <w:r w:rsidR="0069415C" w:rsidRPr="007B6DFC">
        <w:rPr>
          <w:rFonts w:ascii="Myriad Pro" w:hAnsi="Myriad Pro"/>
        </w:rPr>
        <w:t>Museums</w:t>
      </w:r>
      <w:r w:rsidR="00EB1E2A" w:rsidRPr="007B6DFC">
        <w:rPr>
          <w:rFonts w:ascii="Myriad Pro" w:hAnsi="Myriad Pro"/>
        </w:rPr>
        <w:t xml:space="preserve"> </w:t>
      </w:r>
      <w:r w:rsidR="00095D54">
        <w:rPr>
          <w:rFonts w:ascii="Myriad Pro" w:hAnsi="Myriad Pro"/>
        </w:rPr>
        <w:t>Empowered special initiative</w:t>
      </w:r>
      <w:r w:rsidRPr="007B6DFC">
        <w:rPr>
          <w:rFonts w:ascii="Myriad Pro" w:hAnsi="Myriad Pro"/>
        </w:rPr>
        <w:t xml:space="preserve">, Grants.gov will accept applications through 11:59 p.m. U.S. Eastern Time on </w:t>
      </w:r>
      <w:r w:rsidR="00095D54">
        <w:rPr>
          <w:rFonts w:ascii="Myriad Pro" w:hAnsi="Myriad Pro"/>
        </w:rPr>
        <w:t>March</w:t>
      </w:r>
      <w:r w:rsidR="00EB1E2A" w:rsidRPr="007B6DFC">
        <w:rPr>
          <w:rFonts w:ascii="Myriad Pro" w:hAnsi="Myriad Pro"/>
        </w:rPr>
        <w:t xml:space="preserve"> </w:t>
      </w:r>
      <w:r w:rsidR="00065DFB" w:rsidRPr="007B6DFC">
        <w:rPr>
          <w:rFonts w:ascii="Myriad Pro" w:hAnsi="Myriad Pro"/>
        </w:rPr>
        <w:t>1, 201</w:t>
      </w:r>
      <w:r w:rsidR="00095D54">
        <w:rPr>
          <w:rFonts w:ascii="Myriad Pro" w:hAnsi="Myriad Pro"/>
        </w:rPr>
        <w:t>8</w:t>
      </w:r>
      <w:r w:rsidRPr="007B6DFC">
        <w:rPr>
          <w:rFonts w:ascii="Myriad Pro" w:hAnsi="Myriad Pro"/>
        </w:rPr>
        <w:t>.</w:t>
      </w:r>
    </w:p>
    <w:p w14:paraId="299D011A" w14:textId="77777777" w:rsidR="00575D00" w:rsidRPr="007B6DFC" w:rsidRDefault="00575D00" w:rsidP="001768B4">
      <w:pPr>
        <w:rPr>
          <w:rFonts w:ascii="Myriad Pro" w:hAnsi="Myriad Pro"/>
        </w:rPr>
      </w:pPr>
      <w:r w:rsidRPr="007B6DFC">
        <w:rPr>
          <w:rFonts w:ascii="Myriad Pro" w:hAnsi="Myriad Pro"/>
        </w:rPr>
        <w:t xml:space="preserve">We strongly recommend that you </w:t>
      </w:r>
      <w:r w:rsidR="009F62A9" w:rsidRPr="007B6DFC">
        <w:rPr>
          <w:rFonts w:ascii="Myriad Pro" w:hAnsi="Myriad Pro"/>
        </w:rPr>
        <w:t xml:space="preserve">obtain a D-U-N-S® number, register with </w:t>
      </w:r>
      <w:r w:rsidRPr="007B6DFC">
        <w:rPr>
          <w:rFonts w:ascii="Myriad Pro" w:hAnsi="Myriad Pro"/>
        </w:rPr>
        <w:t xml:space="preserve">SAM.gov </w:t>
      </w:r>
      <w:r w:rsidR="009F62A9" w:rsidRPr="007B6DFC">
        <w:rPr>
          <w:rFonts w:ascii="Myriad Pro" w:hAnsi="Myriad Pro"/>
        </w:rPr>
        <w:t xml:space="preserve">and Grants.gov, </w:t>
      </w:r>
      <w:r w:rsidRPr="007B6DFC">
        <w:rPr>
          <w:rFonts w:ascii="Myriad Pro" w:hAnsi="Myriad Pro"/>
        </w:rPr>
        <w:t xml:space="preserve">and </w:t>
      </w:r>
      <w:r w:rsidR="009F62A9" w:rsidRPr="007B6DFC">
        <w:rPr>
          <w:rFonts w:ascii="Myriad Pro" w:hAnsi="Myriad Pro"/>
        </w:rPr>
        <w:t>complete and submit the application early</w:t>
      </w:r>
      <w:r w:rsidRPr="007B6DFC">
        <w:rPr>
          <w:rFonts w:ascii="Myriad Pro" w:hAnsi="Myriad Pro"/>
        </w:rPr>
        <w:t>. We make grants only to eligible applicants that submit complete applications, including attachments, through Grants.gov, on or before the deadline</w:t>
      </w:r>
      <w:r w:rsidR="00075977" w:rsidRPr="007B6DFC">
        <w:rPr>
          <w:rFonts w:ascii="Myriad Pro" w:hAnsi="Myriad Pro"/>
        </w:rPr>
        <w:t>, as indicated by the date stamp generated by Grants.gov</w:t>
      </w:r>
      <w:r w:rsidRPr="007B6DFC">
        <w:rPr>
          <w:rFonts w:ascii="Myriad Pro" w:hAnsi="Myriad Pro"/>
        </w:rPr>
        <w:t>.</w:t>
      </w:r>
    </w:p>
    <w:p w14:paraId="073FF9BF" w14:textId="77777777" w:rsidR="00575D00" w:rsidRPr="007B6DFC" w:rsidRDefault="0063036F" w:rsidP="001768B4">
      <w:pPr>
        <w:rPr>
          <w:rFonts w:ascii="Myriad Pro" w:hAnsi="Myriad Pro"/>
        </w:rPr>
      </w:pPr>
      <w:hyperlink r:id="rId18" w:history="1">
        <w:r w:rsidR="009F62A9" w:rsidRPr="007B6DFC">
          <w:rPr>
            <w:rStyle w:val="Hyperlink"/>
            <w:rFonts w:ascii="Myriad Pro" w:hAnsi="Myriad Pro"/>
            <w:color w:val="auto"/>
          </w:rPr>
          <w:t>Contact Grants.gov</w:t>
        </w:r>
      </w:hyperlink>
      <w:r w:rsidR="009F62A9" w:rsidRPr="007B6DFC">
        <w:rPr>
          <w:rFonts w:ascii="Myriad Pro" w:hAnsi="Myriad Pro"/>
        </w:rPr>
        <w:t xml:space="preserve"> or call their help line at</w:t>
      </w:r>
      <w:r w:rsidR="00575D00" w:rsidRPr="007B6DFC">
        <w:rPr>
          <w:rFonts w:ascii="Myriad Pro" w:hAnsi="Myriad Pro"/>
        </w:rPr>
        <w:t> 1-800-518-4726 for assistance with hardware and software issues, registration issues, and technical problems. The help line is available 24 hours a day, seven days a week, except for federal holidays.</w:t>
      </w:r>
    </w:p>
    <w:p w14:paraId="3C5CC9D0" w14:textId="69255D3E" w:rsidR="00575D00" w:rsidRPr="007B6DFC" w:rsidRDefault="00575D00" w:rsidP="001768B4">
      <w:pPr>
        <w:rPr>
          <w:rFonts w:ascii="Myriad Pro" w:hAnsi="Myriad Pro"/>
          <w:b/>
        </w:rPr>
      </w:pPr>
      <w:bookmarkStart w:id="81" w:name="doclet-54"/>
      <w:bookmarkEnd w:id="81"/>
      <w:r w:rsidRPr="007B6DFC">
        <w:rPr>
          <w:rFonts w:ascii="Myriad Pro" w:hAnsi="Myriad Pro"/>
          <w:b/>
        </w:rPr>
        <w:t xml:space="preserve">What happens after </w:t>
      </w:r>
      <w:r w:rsidR="009F62A9" w:rsidRPr="007B6DFC">
        <w:rPr>
          <w:rFonts w:ascii="Myriad Pro" w:hAnsi="Myriad Pro"/>
          <w:b/>
        </w:rPr>
        <w:t>we</w:t>
      </w:r>
      <w:r w:rsidRPr="007B6DFC">
        <w:rPr>
          <w:rFonts w:ascii="Myriad Pro" w:hAnsi="Myriad Pro"/>
          <w:b/>
        </w:rPr>
        <w:t xml:space="preserve"> submit </w:t>
      </w:r>
      <w:r w:rsidR="009F62A9" w:rsidRPr="007B6DFC">
        <w:rPr>
          <w:rFonts w:ascii="Myriad Pro" w:hAnsi="Myriad Pro"/>
          <w:b/>
        </w:rPr>
        <w:t xml:space="preserve">our </w:t>
      </w:r>
      <w:r w:rsidRPr="007B6DFC">
        <w:rPr>
          <w:rFonts w:ascii="Myriad Pro" w:hAnsi="Myriad Pro"/>
          <w:b/>
        </w:rPr>
        <w:t xml:space="preserve">application </w:t>
      </w:r>
      <w:r w:rsidR="009F62A9" w:rsidRPr="007B6DFC">
        <w:rPr>
          <w:rFonts w:ascii="Myriad Pro" w:hAnsi="Myriad Pro"/>
          <w:b/>
        </w:rPr>
        <w:t xml:space="preserve">through </w:t>
      </w:r>
      <w:r w:rsidRPr="007B6DFC">
        <w:rPr>
          <w:rFonts w:ascii="Myriad Pro" w:hAnsi="Myriad Pro"/>
          <w:b/>
        </w:rPr>
        <w:t>Grants.gov?</w:t>
      </w:r>
    </w:p>
    <w:p w14:paraId="4EB6F798" w14:textId="77777777" w:rsidR="008B7ABE" w:rsidRPr="007B6DFC" w:rsidRDefault="00C648B9" w:rsidP="001768B4">
      <w:pPr>
        <w:rPr>
          <w:rFonts w:ascii="Myriad Pro" w:hAnsi="Myriad Pro"/>
        </w:rPr>
      </w:pPr>
      <w:r w:rsidRPr="007B6DFC">
        <w:rPr>
          <w:rFonts w:ascii="Myriad Pro" w:hAnsi="Myriad Pro"/>
        </w:rPr>
        <w:t xml:space="preserve">Within two business days of receiving </w:t>
      </w:r>
      <w:r w:rsidR="00575D00" w:rsidRPr="007B6DFC">
        <w:rPr>
          <w:rFonts w:ascii="Myriad Pro" w:hAnsi="Myriad Pro"/>
        </w:rPr>
        <w:t xml:space="preserve">your submission, Grants.gov will </w:t>
      </w:r>
      <w:r w:rsidRPr="007B6DFC">
        <w:rPr>
          <w:rFonts w:ascii="Myriad Pro" w:hAnsi="Myriad Pro"/>
        </w:rPr>
        <w:t xml:space="preserve">generate two </w:t>
      </w:r>
      <w:r w:rsidR="00575D00" w:rsidRPr="007B6DFC">
        <w:rPr>
          <w:rFonts w:ascii="Myriad Pro" w:hAnsi="Myriad Pro"/>
        </w:rPr>
        <w:t>email</w:t>
      </w:r>
      <w:r w:rsidRPr="007B6DFC">
        <w:rPr>
          <w:rFonts w:ascii="Myriad Pro" w:hAnsi="Myriad Pro"/>
        </w:rPr>
        <w:t xml:space="preserve">s </w:t>
      </w:r>
      <w:r w:rsidR="00575D00" w:rsidRPr="007B6DFC">
        <w:rPr>
          <w:rFonts w:ascii="Myriad Pro" w:hAnsi="Myriad Pro"/>
        </w:rPr>
        <w:t xml:space="preserve">regarding the progress of your application through the system. The first </w:t>
      </w:r>
      <w:r w:rsidRPr="007B6DFC">
        <w:rPr>
          <w:rFonts w:ascii="Myriad Pro" w:hAnsi="Myriad Pro"/>
        </w:rPr>
        <w:t xml:space="preserve">email </w:t>
      </w:r>
      <w:r w:rsidR="00575D00" w:rsidRPr="007B6DFC">
        <w:rPr>
          <w:rFonts w:ascii="Myriad Pro" w:hAnsi="Myriad Pro"/>
        </w:rPr>
        <w:t xml:space="preserve">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7B6DFC">
        <w:rPr>
          <w:rFonts w:ascii="Myriad Pro" w:hAnsi="Myriad Pro"/>
        </w:rPr>
        <w:t xml:space="preserve">After the official grant program deadline, you will </w:t>
      </w:r>
      <w:r w:rsidR="00575D00" w:rsidRPr="007B6DFC">
        <w:rPr>
          <w:rFonts w:ascii="Myriad Pro" w:hAnsi="Myriad Pro"/>
        </w:rPr>
        <w:t>receive a third email</w:t>
      </w:r>
      <w:r w:rsidR="00643CE9" w:rsidRPr="007B6DFC">
        <w:rPr>
          <w:rFonts w:ascii="Myriad Pro" w:hAnsi="Myriad Pro"/>
        </w:rPr>
        <w:t xml:space="preserve"> confirming that IMLS has retrieved your application</w:t>
      </w:r>
      <w:r w:rsidR="00575D00" w:rsidRPr="007B6DFC">
        <w:rPr>
          <w:rFonts w:ascii="Myriad Pro" w:hAnsi="Myriad Pro"/>
        </w:rPr>
        <w:t xml:space="preserve">. </w:t>
      </w:r>
      <w:r w:rsidR="00643CE9" w:rsidRPr="007B6DFC">
        <w:rPr>
          <w:rFonts w:ascii="Myriad Pro" w:hAnsi="Myriad Pro"/>
        </w:rPr>
        <w:t xml:space="preserve">Until that point, you </w:t>
      </w:r>
      <w:r w:rsidR="00575D00" w:rsidRPr="007B6DFC">
        <w:rPr>
          <w:rFonts w:ascii="Myriad Pro" w:hAnsi="Myriad Pro"/>
        </w:rPr>
        <w:t xml:space="preserve">can check the status of your application(s) in Grants.gov by using the </w:t>
      </w:r>
      <w:r w:rsidR="006228EC" w:rsidRPr="007B6DFC">
        <w:rPr>
          <w:rFonts w:ascii="Myriad Pro" w:hAnsi="Myriad Pro"/>
        </w:rPr>
        <w:t>“</w:t>
      </w:r>
      <w:r w:rsidR="00575D00" w:rsidRPr="007B6DFC">
        <w:rPr>
          <w:rFonts w:ascii="Myriad Pro" w:hAnsi="Myriad Pro"/>
        </w:rPr>
        <w:t>Track My Application</w:t>
      </w:r>
      <w:r w:rsidR="006228EC" w:rsidRPr="007B6DFC">
        <w:rPr>
          <w:rFonts w:ascii="Myriad Pro" w:hAnsi="Myriad Pro"/>
        </w:rPr>
        <w:t>”</w:t>
      </w:r>
      <w:r w:rsidR="00575D00" w:rsidRPr="007B6DFC">
        <w:rPr>
          <w:rFonts w:ascii="Myriad Pro" w:hAnsi="Myriad Pro"/>
        </w:rPr>
        <w:t xml:space="preserve"> feature.</w:t>
      </w:r>
    </w:p>
    <w:p w14:paraId="5C45638D" w14:textId="77777777" w:rsidR="00252686" w:rsidRPr="007B6DFC" w:rsidRDefault="009769AE" w:rsidP="00A63313">
      <w:pPr>
        <w:pStyle w:val="Heading3"/>
        <w:rPr>
          <w:rFonts w:ascii="Myriad Pro" w:hAnsi="Myriad Pro"/>
          <w:color w:val="auto"/>
        </w:rPr>
      </w:pPr>
      <w:bookmarkStart w:id="82" w:name="_D5._Is_there"/>
      <w:bookmarkEnd w:id="82"/>
      <w:r w:rsidRPr="007B6DFC">
        <w:rPr>
          <w:rFonts w:ascii="Myriad Pro" w:hAnsi="Myriad Pro"/>
          <w:color w:val="auto"/>
        </w:rPr>
        <w:t>D5</w:t>
      </w:r>
      <w:r w:rsidR="00252686" w:rsidRPr="007B6DFC">
        <w:rPr>
          <w:rFonts w:ascii="Myriad Pro" w:hAnsi="Myriad Pro"/>
          <w:color w:val="auto"/>
        </w:rPr>
        <w:t>. Is there an intergovernmental review?</w:t>
      </w:r>
    </w:p>
    <w:p w14:paraId="6D08F030" w14:textId="77777777" w:rsidR="008B7ABE" w:rsidRPr="007B6DFC" w:rsidRDefault="00252686" w:rsidP="001768B4">
      <w:pPr>
        <w:rPr>
          <w:rFonts w:ascii="Myriad Pro" w:hAnsi="Myriad Pro"/>
        </w:rPr>
      </w:pPr>
      <w:r w:rsidRPr="007B6DFC">
        <w:rPr>
          <w:rFonts w:ascii="Myriad Pro" w:hAnsi="Myriad Pro"/>
        </w:rPr>
        <w:t xml:space="preserve">No. This funding opportunity is not subject to </w:t>
      </w:r>
      <w:r w:rsidR="00155D42" w:rsidRPr="007B6DFC">
        <w:rPr>
          <w:rFonts w:ascii="Myriad Pro" w:hAnsi="Myriad Pro"/>
        </w:rPr>
        <w:t xml:space="preserve">intergovernmental review per </w:t>
      </w:r>
      <w:r w:rsidR="00822F21" w:rsidRPr="007B6DFC">
        <w:rPr>
          <w:rFonts w:ascii="Myriad Pro" w:hAnsi="Myriad Pro"/>
        </w:rPr>
        <w:t>Exec.</w:t>
      </w:r>
      <w:r w:rsidRPr="007B6DFC">
        <w:rPr>
          <w:rFonts w:ascii="Myriad Pro" w:hAnsi="Myriad Pro"/>
        </w:rPr>
        <w:t xml:space="preserve"> Order </w:t>
      </w:r>
      <w:r w:rsidR="00D867B6" w:rsidRPr="007B6DFC">
        <w:rPr>
          <w:rFonts w:ascii="Myriad Pro" w:hAnsi="Myriad Pro"/>
        </w:rPr>
        <w:t>N</w:t>
      </w:r>
      <w:r w:rsidR="00822F21" w:rsidRPr="007B6DFC">
        <w:rPr>
          <w:rFonts w:ascii="Myriad Pro" w:hAnsi="Myriad Pro"/>
        </w:rPr>
        <w:t xml:space="preserve">o. </w:t>
      </w:r>
      <w:r w:rsidRPr="007B6DFC">
        <w:rPr>
          <w:rFonts w:ascii="Myriad Pro" w:hAnsi="Myriad Pro"/>
        </w:rPr>
        <w:t>12372.</w:t>
      </w:r>
    </w:p>
    <w:p w14:paraId="0AF344B9" w14:textId="77777777" w:rsidR="008817A6" w:rsidRPr="007B6DFC" w:rsidRDefault="009769AE" w:rsidP="00A63313">
      <w:pPr>
        <w:pStyle w:val="Heading3"/>
        <w:rPr>
          <w:rFonts w:ascii="Myriad Pro" w:hAnsi="Myriad Pro"/>
          <w:color w:val="auto"/>
        </w:rPr>
      </w:pPr>
      <w:bookmarkStart w:id="83" w:name="doclet-89"/>
      <w:bookmarkStart w:id="84" w:name="_D6._Are_there"/>
      <w:bookmarkEnd w:id="83"/>
      <w:bookmarkEnd w:id="84"/>
      <w:r w:rsidRPr="007B6DFC">
        <w:rPr>
          <w:rFonts w:ascii="Myriad Pro" w:hAnsi="Myriad Pro"/>
          <w:color w:val="auto"/>
        </w:rPr>
        <w:t>D6</w:t>
      </w:r>
      <w:r w:rsidR="008817A6" w:rsidRPr="007B6DFC">
        <w:rPr>
          <w:rFonts w:ascii="Myriad Pro" w:hAnsi="Myriad Pro"/>
          <w:color w:val="auto"/>
        </w:rPr>
        <w:t>. Are there funding restrictions?</w:t>
      </w:r>
    </w:p>
    <w:p w14:paraId="31A0143F" w14:textId="77777777" w:rsidR="008817A6" w:rsidRPr="007B6DFC" w:rsidRDefault="008817A6" w:rsidP="001768B4">
      <w:pPr>
        <w:rPr>
          <w:rFonts w:ascii="Myriad Pro" w:hAnsi="Myriad Pro"/>
        </w:rPr>
      </w:pPr>
      <w:r w:rsidRPr="007B6DFC">
        <w:rPr>
          <w:rFonts w:ascii="Myriad Pro" w:hAnsi="Myriad Pro"/>
        </w:rPr>
        <w:t>You may only use IMLS funds, and your cost sharing, for allowable costs as found in IMLS and OMB government-wide cost-principle rules. Please consult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200 and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3187 for additional guidance on allowable costs.</w:t>
      </w:r>
    </w:p>
    <w:p w14:paraId="653580B6" w14:textId="77777777" w:rsidR="008817A6" w:rsidRPr="007B6DFC" w:rsidRDefault="008817A6" w:rsidP="001768B4">
      <w:pPr>
        <w:rPr>
          <w:rFonts w:ascii="Myriad Pro" w:hAnsi="Myriad Pro"/>
        </w:rPr>
      </w:pPr>
      <w:r w:rsidRPr="007B6DFC">
        <w:rPr>
          <w:rFonts w:ascii="Myriad Pro" w:hAnsi="Myriad Pro"/>
        </w:rPr>
        <w:t>The following list includes some examples of generally allowable costs, both for IMLS funds and for cost share (if applicable), under this announcement:</w:t>
      </w:r>
    </w:p>
    <w:p w14:paraId="5097BF6D" w14:textId="77777777" w:rsidR="00EB1E2A" w:rsidRPr="007B6DFC" w:rsidRDefault="00EB1E2A" w:rsidP="00331077">
      <w:pPr>
        <w:pStyle w:val="ListParagraph"/>
        <w:numPr>
          <w:ilvl w:val="0"/>
          <w:numId w:val="3"/>
        </w:numPr>
        <w:rPr>
          <w:rFonts w:ascii="Myriad Pro" w:hAnsi="Myriad Pro"/>
        </w:rPr>
      </w:pPr>
      <w:r w:rsidRPr="007B6DFC">
        <w:rPr>
          <w:rFonts w:ascii="Myriad Pro" w:hAnsi="Myriad Pro"/>
        </w:rPr>
        <w:t>personnel salar</w:t>
      </w:r>
      <w:r w:rsidR="00C525D5" w:rsidRPr="007B6DFC">
        <w:rPr>
          <w:rFonts w:ascii="Myriad Pro" w:hAnsi="Myriad Pro"/>
        </w:rPr>
        <w:t>ies, wages, and fringe benefits</w:t>
      </w:r>
    </w:p>
    <w:p w14:paraId="6897955B" w14:textId="77777777" w:rsidR="00EB1E2A" w:rsidRPr="007B6DFC" w:rsidRDefault="00EB1E2A" w:rsidP="00331077">
      <w:pPr>
        <w:pStyle w:val="ListParagraph"/>
        <w:numPr>
          <w:ilvl w:val="0"/>
          <w:numId w:val="3"/>
        </w:numPr>
        <w:rPr>
          <w:rFonts w:ascii="Myriad Pro" w:hAnsi="Myriad Pro"/>
        </w:rPr>
      </w:pPr>
      <w:r w:rsidRPr="007B6DFC">
        <w:rPr>
          <w:rFonts w:ascii="Myriad Pro" w:hAnsi="Myriad Pro"/>
        </w:rPr>
        <w:t>travel expenses for ke</w:t>
      </w:r>
      <w:r w:rsidR="00C525D5" w:rsidRPr="007B6DFC">
        <w:rPr>
          <w:rFonts w:ascii="Myriad Pro" w:hAnsi="Myriad Pro"/>
        </w:rPr>
        <w:t>y project staff and consultants</w:t>
      </w:r>
    </w:p>
    <w:p w14:paraId="1A49BF51" w14:textId="77777777" w:rsidR="00EB1E2A" w:rsidRPr="007B6DFC" w:rsidRDefault="00EB1E2A" w:rsidP="00331077">
      <w:pPr>
        <w:pStyle w:val="ListParagraph"/>
        <w:numPr>
          <w:ilvl w:val="0"/>
          <w:numId w:val="3"/>
        </w:numPr>
        <w:rPr>
          <w:rFonts w:ascii="Myriad Pro" w:hAnsi="Myriad Pro"/>
        </w:rPr>
      </w:pPr>
      <w:r w:rsidRPr="007B6DFC">
        <w:rPr>
          <w:rFonts w:ascii="Myriad Pro" w:hAnsi="Myriad Pro"/>
        </w:rPr>
        <w:t>materials, supplies, software, and equipment related directly to projec</w:t>
      </w:r>
      <w:r w:rsidR="00C525D5" w:rsidRPr="007B6DFC">
        <w:rPr>
          <w:rFonts w:ascii="Myriad Pro" w:hAnsi="Myriad Pro"/>
        </w:rPr>
        <w:t>t activities</w:t>
      </w:r>
    </w:p>
    <w:p w14:paraId="1A3D588D" w14:textId="77777777" w:rsidR="00EB1E2A" w:rsidRPr="007B6DFC" w:rsidRDefault="00EB1E2A" w:rsidP="00331077">
      <w:pPr>
        <w:pStyle w:val="ListParagraph"/>
        <w:numPr>
          <w:ilvl w:val="0"/>
          <w:numId w:val="3"/>
        </w:numPr>
        <w:rPr>
          <w:rFonts w:ascii="Myriad Pro" w:hAnsi="Myriad Pro"/>
        </w:rPr>
      </w:pPr>
      <w:r w:rsidRPr="007B6DFC">
        <w:rPr>
          <w:rFonts w:ascii="Myriad Pro" w:hAnsi="Myriad Pro"/>
        </w:rPr>
        <w:t>equipment to improve collections s</w:t>
      </w:r>
      <w:r w:rsidR="00C525D5" w:rsidRPr="007B6DFC">
        <w:rPr>
          <w:rFonts w:ascii="Myriad Pro" w:hAnsi="Myriad Pro"/>
        </w:rPr>
        <w:t>torage and exhibit environments</w:t>
      </w:r>
    </w:p>
    <w:p w14:paraId="3E7ACFB2" w14:textId="77777777" w:rsidR="00EB1E2A" w:rsidRPr="007B6DFC" w:rsidRDefault="00C525D5" w:rsidP="00331077">
      <w:pPr>
        <w:pStyle w:val="ListParagraph"/>
        <w:numPr>
          <w:ilvl w:val="0"/>
          <w:numId w:val="3"/>
        </w:numPr>
        <w:rPr>
          <w:rFonts w:ascii="Myriad Pro" w:hAnsi="Myriad Pro"/>
        </w:rPr>
      </w:pPr>
      <w:r w:rsidRPr="007B6DFC">
        <w:rPr>
          <w:rFonts w:ascii="Myriad Pro" w:hAnsi="Myriad Pro"/>
        </w:rPr>
        <w:t>third-party costs</w:t>
      </w:r>
    </w:p>
    <w:p w14:paraId="087EBB88" w14:textId="77777777" w:rsidR="00EB1E2A" w:rsidRPr="007B6DFC" w:rsidRDefault="00C525D5" w:rsidP="00331077">
      <w:pPr>
        <w:pStyle w:val="ListParagraph"/>
        <w:numPr>
          <w:ilvl w:val="0"/>
          <w:numId w:val="3"/>
        </w:numPr>
        <w:rPr>
          <w:rFonts w:ascii="Myriad Pro" w:hAnsi="Myriad Pro"/>
        </w:rPr>
      </w:pPr>
      <w:r w:rsidRPr="007B6DFC">
        <w:rPr>
          <w:rFonts w:ascii="Myriad Pro" w:hAnsi="Myriad Pro"/>
        </w:rPr>
        <w:t>publication design and printing</w:t>
      </w:r>
    </w:p>
    <w:p w14:paraId="00ECF80C" w14:textId="77777777" w:rsidR="00EB1E2A" w:rsidRPr="007B6DFC" w:rsidRDefault="00C525D5" w:rsidP="00331077">
      <w:pPr>
        <w:pStyle w:val="ListParagraph"/>
        <w:numPr>
          <w:ilvl w:val="0"/>
          <w:numId w:val="3"/>
        </w:numPr>
        <w:rPr>
          <w:rFonts w:ascii="Myriad Pro" w:hAnsi="Myriad Pro"/>
        </w:rPr>
      </w:pPr>
      <w:r w:rsidRPr="007B6DFC">
        <w:rPr>
          <w:rFonts w:ascii="Myriad Pro" w:hAnsi="Myriad Pro"/>
        </w:rPr>
        <w:t>staff and volunteer training</w:t>
      </w:r>
    </w:p>
    <w:p w14:paraId="1DF49B36" w14:textId="77777777" w:rsidR="00EB1E2A" w:rsidRPr="007B6DFC" w:rsidRDefault="00C525D5" w:rsidP="00331077">
      <w:pPr>
        <w:pStyle w:val="ListParagraph"/>
        <w:numPr>
          <w:ilvl w:val="0"/>
          <w:numId w:val="3"/>
        </w:numPr>
        <w:rPr>
          <w:rFonts w:ascii="Myriad Pro" w:hAnsi="Myriad Pro"/>
        </w:rPr>
      </w:pPr>
      <w:r w:rsidRPr="007B6DFC">
        <w:rPr>
          <w:rFonts w:ascii="Myriad Pro" w:hAnsi="Myriad Pro"/>
        </w:rPr>
        <w:t>internships/fellowships</w:t>
      </w:r>
    </w:p>
    <w:p w14:paraId="4BF31898" w14:textId="77777777" w:rsidR="00EB1E2A" w:rsidRPr="007B6DFC" w:rsidRDefault="00EB1E2A" w:rsidP="00331077">
      <w:pPr>
        <w:pStyle w:val="ListParagraph"/>
        <w:numPr>
          <w:ilvl w:val="0"/>
          <w:numId w:val="3"/>
        </w:numPr>
        <w:rPr>
          <w:rFonts w:ascii="Myriad Pro" w:hAnsi="Myriad Pro"/>
        </w:rPr>
      </w:pPr>
      <w:r w:rsidRPr="007B6DFC">
        <w:rPr>
          <w:rFonts w:ascii="Myriad Pro" w:hAnsi="Myriad Pro"/>
        </w:rPr>
        <w:t>indirect or overhead costs</w:t>
      </w:r>
    </w:p>
    <w:p w14:paraId="48036A7A" w14:textId="77777777" w:rsidR="009C33B6" w:rsidRPr="007B6DFC" w:rsidRDefault="009C33B6" w:rsidP="001768B4">
      <w:pPr>
        <w:rPr>
          <w:rFonts w:ascii="Myriad Pro" w:hAnsi="Myriad Pro"/>
        </w:rPr>
      </w:pPr>
      <w:r w:rsidRPr="007B6DFC">
        <w:rPr>
          <w:rFonts w:ascii="Myriad Pro" w:hAnsi="Myriad Pro"/>
        </w:rPr>
        <w:t xml:space="preserve">You must explain all proposed expenses in your </w:t>
      </w:r>
      <w:r w:rsidR="00867DD3" w:rsidRPr="007B6DFC">
        <w:rPr>
          <w:rFonts w:ascii="Myriad Pro" w:hAnsi="Myriad Pro"/>
        </w:rPr>
        <w:t>budget justification</w:t>
      </w:r>
      <w:r w:rsidRPr="007B6DFC">
        <w:rPr>
          <w:rFonts w:ascii="Myriad Pro" w:hAnsi="Myriad Pro"/>
        </w:rPr>
        <w:t>.</w:t>
      </w:r>
    </w:p>
    <w:p w14:paraId="4618B804" w14:textId="77777777" w:rsidR="008B7ABE" w:rsidRPr="007B6DFC" w:rsidRDefault="009C33B6" w:rsidP="001768B4">
      <w:pPr>
        <w:rPr>
          <w:rFonts w:ascii="Myriad Pro" w:hAnsi="Myriad Pro"/>
        </w:rPr>
      </w:pPr>
      <w:r w:rsidRPr="007B6DFC">
        <w:rPr>
          <w:rFonts w:ascii="Myriad Pro" w:hAnsi="Myriad Pro"/>
        </w:rPr>
        <w:t xml:space="preserve">The following list includes some examples of unallowable costs, both for IMLS funds and for cost share (if applicable), </w:t>
      </w:r>
      <w:r w:rsidR="00C648B9" w:rsidRPr="007B6DFC">
        <w:rPr>
          <w:rFonts w:ascii="Myriad Pro" w:hAnsi="Myriad Pro"/>
        </w:rPr>
        <w:t>under this announcement:</w:t>
      </w:r>
    </w:p>
    <w:p w14:paraId="3D58484C" w14:textId="77777777" w:rsidR="00EB1E2A" w:rsidRPr="007B6DFC" w:rsidRDefault="00EB1E2A" w:rsidP="00331077">
      <w:pPr>
        <w:pStyle w:val="ListParagraph"/>
        <w:numPr>
          <w:ilvl w:val="0"/>
          <w:numId w:val="4"/>
        </w:numPr>
        <w:rPr>
          <w:rFonts w:ascii="Myriad Pro" w:hAnsi="Myriad Pro"/>
        </w:rPr>
      </w:pPr>
      <w:r w:rsidRPr="007B6DFC">
        <w:rPr>
          <w:rFonts w:ascii="Myriad Pro" w:hAnsi="Myriad Pro"/>
        </w:rPr>
        <w:t>general fundraising costs, such as development office staff or other staff time</w:t>
      </w:r>
      <w:r w:rsidR="00C525D5" w:rsidRPr="007B6DFC">
        <w:rPr>
          <w:rFonts w:ascii="Myriad Pro" w:hAnsi="Myriad Pro"/>
        </w:rPr>
        <w:t xml:space="preserve"> devoted to general fundraising</w:t>
      </w:r>
    </w:p>
    <w:p w14:paraId="7EDA5316" w14:textId="77777777" w:rsidR="00EB1E2A" w:rsidRPr="007B6DFC" w:rsidRDefault="00C525D5" w:rsidP="00331077">
      <w:pPr>
        <w:pStyle w:val="ListParagraph"/>
        <w:numPr>
          <w:ilvl w:val="0"/>
          <w:numId w:val="4"/>
        </w:numPr>
        <w:rPr>
          <w:rFonts w:ascii="Myriad Pro" w:hAnsi="Myriad Pro"/>
        </w:rPr>
      </w:pPr>
      <w:r w:rsidRPr="007B6DFC">
        <w:rPr>
          <w:rFonts w:ascii="Myriad Pro" w:hAnsi="Myriad Pro"/>
        </w:rPr>
        <w:t>contributions to endowments</w:t>
      </w:r>
    </w:p>
    <w:p w14:paraId="18B27E23" w14:textId="77777777" w:rsidR="00EB1E2A" w:rsidRPr="007B6DFC" w:rsidRDefault="00C525D5" w:rsidP="00331077">
      <w:pPr>
        <w:pStyle w:val="ListParagraph"/>
        <w:numPr>
          <w:ilvl w:val="0"/>
          <w:numId w:val="4"/>
        </w:numPr>
        <w:rPr>
          <w:rFonts w:ascii="Myriad Pro" w:hAnsi="Myriad Pro"/>
        </w:rPr>
      </w:pPr>
      <w:r w:rsidRPr="007B6DFC">
        <w:rPr>
          <w:rFonts w:ascii="Myriad Pro" w:hAnsi="Myriad Pro"/>
        </w:rPr>
        <w:t>general operating support</w:t>
      </w:r>
    </w:p>
    <w:p w14:paraId="129DC408" w14:textId="77777777" w:rsidR="00EB1E2A" w:rsidRPr="007B6DFC" w:rsidRDefault="00C525D5" w:rsidP="00331077">
      <w:pPr>
        <w:pStyle w:val="ListParagraph"/>
        <w:numPr>
          <w:ilvl w:val="0"/>
          <w:numId w:val="4"/>
        </w:numPr>
        <w:rPr>
          <w:rFonts w:ascii="Myriad Pro" w:hAnsi="Myriad Pro"/>
        </w:rPr>
      </w:pPr>
      <w:r w:rsidRPr="007B6DFC">
        <w:rPr>
          <w:rFonts w:ascii="Myriad Pro" w:hAnsi="Myriad Pro"/>
        </w:rPr>
        <w:t>acquisition of collections</w:t>
      </w:r>
      <w:r w:rsidR="00FD796F" w:rsidRPr="007B6DFC">
        <w:rPr>
          <w:rFonts w:ascii="Myriad Pro" w:hAnsi="Myriad Pro"/>
        </w:rPr>
        <w:t xml:space="preserve"> (see 2 C.F.R. §3187.15(b))</w:t>
      </w:r>
    </w:p>
    <w:p w14:paraId="49762D0A" w14:textId="77777777" w:rsidR="00EB1E2A" w:rsidRPr="007B6DFC" w:rsidRDefault="00EB1E2A" w:rsidP="00331077">
      <w:pPr>
        <w:pStyle w:val="ListParagraph"/>
        <w:numPr>
          <w:ilvl w:val="0"/>
          <w:numId w:val="4"/>
        </w:numPr>
        <w:rPr>
          <w:rFonts w:ascii="Myriad Pro" w:hAnsi="Myriad Pro"/>
        </w:rPr>
      </w:pPr>
      <w:r w:rsidRPr="007B6DFC">
        <w:rPr>
          <w:rFonts w:ascii="Myriad Pro" w:hAnsi="Myriad Pro"/>
        </w:rPr>
        <w:t>general advertising or public relations costs designed solely for promotional activities other than those related to the specific projec</w:t>
      </w:r>
      <w:r w:rsidR="00C525D5" w:rsidRPr="007B6DFC">
        <w:rPr>
          <w:rFonts w:ascii="Myriad Pro" w:hAnsi="Myriad Pro"/>
        </w:rPr>
        <w:t>t</w:t>
      </w:r>
    </w:p>
    <w:p w14:paraId="55AAB312" w14:textId="77777777" w:rsidR="009C54BF" w:rsidRPr="007B6DFC" w:rsidRDefault="001B082D" w:rsidP="00331077">
      <w:pPr>
        <w:pStyle w:val="ListParagraph"/>
        <w:numPr>
          <w:ilvl w:val="0"/>
          <w:numId w:val="4"/>
        </w:numPr>
        <w:rPr>
          <w:rFonts w:ascii="Myriad Pro" w:hAnsi="Myriad Pro"/>
        </w:rPr>
      </w:pPr>
      <w:r w:rsidRPr="007B6DFC">
        <w:rPr>
          <w:rFonts w:ascii="Myriad Pro" w:hAnsi="Myriad Pro"/>
        </w:rPr>
        <w:t>construction or renovation of facilities (generally, any activity involving the construction trades is not an allowable cost)</w:t>
      </w:r>
    </w:p>
    <w:p w14:paraId="10A49C99" w14:textId="77777777" w:rsidR="00EB1E2A" w:rsidRPr="007B6DFC" w:rsidRDefault="00EB1E2A" w:rsidP="00331077">
      <w:pPr>
        <w:pStyle w:val="ListParagraph"/>
        <w:numPr>
          <w:ilvl w:val="0"/>
          <w:numId w:val="4"/>
        </w:numPr>
        <w:rPr>
          <w:rFonts w:ascii="Myriad Pro" w:hAnsi="Myriad Pro"/>
        </w:rPr>
      </w:pPr>
      <w:r w:rsidRPr="007B6DFC">
        <w:rPr>
          <w:rFonts w:ascii="Myriad Pro" w:hAnsi="Myriad Pro"/>
        </w:rPr>
        <w:t>social activities, ceremonie</w:t>
      </w:r>
      <w:r w:rsidR="00C525D5" w:rsidRPr="007B6DFC">
        <w:rPr>
          <w:rFonts w:ascii="Myriad Pro" w:hAnsi="Myriad Pro"/>
        </w:rPr>
        <w:t>s, receptions, or entertainment</w:t>
      </w:r>
    </w:p>
    <w:p w14:paraId="16185202" w14:textId="77777777" w:rsidR="00EB1E2A" w:rsidRPr="007B6DFC" w:rsidRDefault="00EB1E2A" w:rsidP="00331077">
      <w:pPr>
        <w:pStyle w:val="ListParagraph"/>
        <w:numPr>
          <w:ilvl w:val="0"/>
          <w:numId w:val="4"/>
        </w:numPr>
        <w:rPr>
          <w:rFonts w:ascii="Myriad Pro" w:hAnsi="Myriad Pro"/>
        </w:rPr>
      </w:pPr>
      <w:r w:rsidRPr="007B6DFC">
        <w:rPr>
          <w:rFonts w:ascii="Myriad Pro" w:hAnsi="Myriad Pro"/>
        </w:rPr>
        <w:t>research proje</w:t>
      </w:r>
      <w:r w:rsidR="00C525D5" w:rsidRPr="007B6DFC">
        <w:rPr>
          <w:rFonts w:ascii="Myriad Pro" w:hAnsi="Myriad Pro"/>
        </w:rPr>
        <w:t>cts (see 2 C.F.R. § 200.87)</w:t>
      </w:r>
    </w:p>
    <w:p w14:paraId="3E0EC196" w14:textId="77777777" w:rsidR="00EB1E2A" w:rsidRPr="007B6DFC" w:rsidRDefault="00EB1E2A" w:rsidP="00331077">
      <w:pPr>
        <w:pStyle w:val="ListParagraph"/>
        <w:numPr>
          <w:ilvl w:val="0"/>
          <w:numId w:val="4"/>
        </w:numPr>
        <w:rPr>
          <w:rFonts w:ascii="Myriad Pro" w:hAnsi="Myriad Pro"/>
        </w:rPr>
      </w:pPr>
      <w:r w:rsidRPr="007B6DFC">
        <w:rPr>
          <w:rFonts w:ascii="Myriad Pro" w:hAnsi="Myriad Pro"/>
        </w:rPr>
        <w:t>pre-award costs</w:t>
      </w:r>
    </w:p>
    <w:p w14:paraId="57256D6F" w14:textId="77777777" w:rsidR="009C33B6" w:rsidRPr="007B6DFC" w:rsidRDefault="009C33B6" w:rsidP="001768B4">
      <w:pPr>
        <w:rPr>
          <w:rFonts w:ascii="Myriad Pro" w:hAnsi="Myriad Pro"/>
          <w:i/>
        </w:rPr>
      </w:pPr>
      <w:r w:rsidRPr="007B6DFC">
        <w:rPr>
          <w:rFonts w:ascii="Myriad Pro" w:hAnsi="Myriad Pro"/>
          <w:i/>
        </w:rPr>
        <w:t xml:space="preserve">Note: If you have questions about </w:t>
      </w:r>
      <w:r w:rsidR="00FA384E" w:rsidRPr="007B6DFC">
        <w:rPr>
          <w:rFonts w:ascii="Myriad Pro" w:hAnsi="Myriad Pro"/>
          <w:i/>
        </w:rPr>
        <w:t xml:space="preserve">whether specific </w:t>
      </w:r>
      <w:r w:rsidR="00BA3012" w:rsidRPr="007B6DFC">
        <w:rPr>
          <w:rFonts w:ascii="Myriad Pro" w:hAnsi="Myriad Pro"/>
          <w:i/>
        </w:rPr>
        <w:t xml:space="preserve">costs </w:t>
      </w:r>
      <w:r w:rsidR="00FA384E" w:rsidRPr="007B6DFC">
        <w:rPr>
          <w:rFonts w:ascii="Myriad Pro" w:hAnsi="Myriad Pro"/>
          <w:i/>
        </w:rPr>
        <w:t>are allowable</w:t>
      </w:r>
      <w:r w:rsidRPr="007B6DFC">
        <w:rPr>
          <w:rFonts w:ascii="Myriad Pro" w:hAnsi="Myriad Pro"/>
          <w:i/>
        </w:rPr>
        <w:t>, call IMLS</w:t>
      </w:r>
      <w:r w:rsidR="00F15B14" w:rsidRPr="007B6DFC">
        <w:rPr>
          <w:rFonts w:ascii="Myriad Pro" w:hAnsi="Myriad Pro"/>
          <w:i/>
        </w:rPr>
        <w:t xml:space="preserve"> staff for guidance.</w:t>
      </w:r>
    </w:p>
    <w:p w14:paraId="51E42246" w14:textId="77777777" w:rsidR="008B7ABE" w:rsidRPr="007B6DFC" w:rsidRDefault="009769AE" w:rsidP="00B27A70">
      <w:pPr>
        <w:pStyle w:val="Heading4"/>
        <w:rPr>
          <w:rFonts w:ascii="Myriad Pro" w:hAnsi="Myriad Pro"/>
        </w:rPr>
      </w:pPr>
      <w:r w:rsidRPr="007B6DFC">
        <w:rPr>
          <w:rFonts w:ascii="Myriad Pro" w:hAnsi="Myriad Pro"/>
        </w:rPr>
        <w:t>D6</w:t>
      </w:r>
      <w:r w:rsidR="008817A6" w:rsidRPr="007B6DFC">
        <w:rPr>
          <w:rFonts w:ascii="Myriad Pro" w:hAnsi="Myriad Pro"/>
        </w:rPr>
        <w:t>a. How do we include costs for third parties?</w:t>
      </w:r>
    </w:p>
    <w:p w14:paraId="3803C74C" w14:textId="77777777" w:rsidR="008817A6" w:rsidRPr="007B6DFC" w:rsidRDefault="008817A6" w:rsidP="001768B4">
      <w:pPr>
        <w:rPr>
          <w:rFonts w:ascii="Myriad Pro" w:hAnsi="Myriad Pro"/>
        </w:rPr>
      </w:pPr>
      <w:r w:rsidRPr="007B6DFC">
        <w:rPr>
          <w:rFonts w:ascii="Myriad Pro" w:hAnsi="Myriad Pro"/>
        </w:rPr>
        <w:t xml:space="preserve">It is your responsibility to determine whether each agreement you make for the disbursement of federal program funds to third parties casts the party receiving the funds in the role of a subrecipient or a contractor. </w:t>
      </w:r>
      <w:r w:rsidR="007656BF" w:rsidRPr="007B6DFC">
        <w:rPr>
          <w:rFonts w:ascii="Myriad Pro" w:hAnsi="Myriad Pro"/>
        </w:rPr>
        <w:t xml:space="preserve">Familiar terms for third parties can include partners, consultants, subgrantees, collaborators, vendors, or service providers. </w:t>
      </w:r>
      <w:r w:rsidRPr="007B6DFC">
        <w:rPr>
          <w:rFonts w:ascii="Myriad Pro" w:hAnsi="Myriad Pro"/>
        </w:rPr>
        <w:t>(See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 </w:t>
      </w:r>
      <w:r w:rsidRPr="007B6DFC">
        <w:rPr>
          <w:rFonts w:ascii="Myriad Pro" w:hAnsi="Myriad Pro"/>
        </w:rPr>
        <w:t>200.330 (Subrecipient and contractor determinations).) IMLS grant funds may not be provided to any federal agency serving as a third party.</w:t>
      </w:r>
    </w:p>
    <w:p w14:paraId="04018FB8" w14:textId="77777777" w:rsidR="008B7ABE" w:rsidRPr="007B6DFC" w:rsidRDefault="009769AE" w:rsidP="00B27A70">
      <w:pPr>
        <w:pStyle w:val="Heading4"/>
        <w:rPr>
          <w:rFonts w:ascii="Myriad Pro" w:hAnsi="Myriad Pro"/>
        </w:rPr>
      </w:pPr>
      <w:r w:rsidRPr="007B6DFC">
        <w:rPr>
          <w:rFonts w:ascii="Myriad Pro" w:hAnsi="Myriad Pro"/>
        </w:rPr>
        <w:t>D6</w:t>
      </w:r>
      <w:r w:rsidR="00360E8F" w:rsidRPr="007B6DFC">
        <w:rPr>
          <w:rFonts w:ascii="Myriad Pro" w:hAnsi="Myriad Pro"/>
        </w:rPr>
        <w:t xml:space="preserve">b. </w:t>
      </w:r>
      <w:r w:rsidR="008817A6" w:rsidRPr="007B6DFC">
        <w:rPr>
          <w:rFonts w:ascii="Myriad Pro" w:hAnsi="Myriad Pro"/>
        </w:rPr>
        <w:t>What are our options for including indirect costs in our budget?</w:t>
      </w:r>
    </w:p>
    <w:p w14:paraId="4AF348E7" w14:textId="77777777" w:rsidR="008817A6" w:rsidRPr="007B6DFC" w:rsidRDefault="008817A6" w:rsidP="001768B4">
      <w:pPr>
        <w:rPr>
          <w:rFonts w:ascii="Myriad Pro" w:hAnsi="Myriad Pro"/>
        </w:rPr>
      </w:pPr>
      <w:r w:rsidRPr="007B6DFC">
        <w:rPr>
          <w:rFonts w:ascii="Myriad Pro" w:hAnsi="Myriad Pro"/>
        </w:rPr>
        <w:t>You can choose to:</w:t>
      </w:r>
    </w:p>
    <w:p w14:paraId="7240B58F" w14:textId="77777777" w:rsidR="008B7ABE" w:rsidRPr="007B6DFC" w:rsidRDefault="00F15B14" w:rsidP="00331077">
      <w:pPr>
        <w:pStyle w:val="ListParagraph"/>
        <w:numPr>
          <w:ilvl w:val="0"/>
          <w:numId w:val="5"/>
        </w:numPr>
        <w:rPr>
          <w:rFonts w:ascii="Myriad Pro" w:hAnsi="Myriad Pro"/>
        </w:rPr>
      </w:pPr>
      <w:r w:rsidRPr="007B6DFC">
        <w:rPr>
          <w:rFonts w:ascii="Myriad Pro" w:hAnsi="Myriad Pro"/>
        </w:rPr>
        <w:t>use a rate not to exceed your current indirect cost rate already negotiated with a federal agency;</w:t>
      </w:r>
    </w:p>
    <w:p w14:paraId="37822184" w14:textId="77777777" w:rsidR="00F15B14" w:rsidRPr="007B6DFC" w:rsidRDefault="00F15B14" w:rsidP="00331077">
      <w:pPr>
        <w:pStyle w:val="ListParagraph"/>
        <w:numPr>
          <w:ilvl w:val="0"/>
          <w:numId w:val="5"/>
        </w:numPr>
        <w:rPr>
          <w:rFonts w:ascii="Myriad Pro" w:hAnsi="Myriad Pro"/>
        </w:rPr>
      </w:pPr>
      <w:r w:rsidRPr="007B6DFC">
        <w:rPr>
          <w:rFonts w:ascii="Myriad Pro" w:hAnsi="Myriad Pro"/>
        </w:rPr>
        <w:t>use an indirect cost rate proposed to a federal agency for negotiation, but not yet finalized, as long as it is finalized by the time of the award;</w:t>
      </w:r>
    </w:p>
    <w:p w14:paraId="164C9474" w14:textId="77777777" w:rsidR="00F15B14" w:rsidRPr="007B6DFC" w:rsidRDefault="00F15B14" w:rsidP="00331077">
      <w:pPr>
        <w:pStyle w:val="ListParagraph"/>
        <w:numPr>
          <w:ilvl w:val="0"/>
          <w:numId w:val="5"/>
        </w:numPr>
        <w:rPr>
          <w:rFonts w:ascii="Myriad Pro" w:hAnsi="Myriad Pro"/>
        </w:rPr>
      </w:pPr>
      <w:r w:rsidRPr="007B6DFC">
        <w:rPr>
          <w:rFonts w:ascii="Myriad Pro" w:hAnsi="Myriad Pro"/>
        </w:rPr>
        <w:t>use a rate not to exceed 10% of the total modified direct costs if you have never had a federally negotiated indirect cost rate and you are otherwise eligible; or</w:t>
      </w:r>
    </w:p>
    <w:p w14:paraId="12E7F545" w14:textId="77777777" w:rsidR="00F15B14" w:rsidRPr="007B6DFC" w:rsidRDefault="00F15B14" w:rsidP="00331077">
      <w:pPr>
        <w:pStyle w:val="ListParagraph"/>
        <w:numPr>
          <w:ilvl w:val="0"/>
          <w:numId w:val="5"/>
        </w:numPr>
        <w:rPr>
          <w:rFonts w:ascii="Myriad Pro" w:hAnsi="Myriad Pro"/>
        </w:rPr>
      </w:pPr>
      <w:r w:rsidRPr="007B6DFC">
        <w:rPr>
          <w:rFonts w:ascii="Myriad Pro" w:hAnsi="Myriad Pro"/>
        </w:rPr>
        <w:t>not include any indirect costs.</w:t>
      </w:r>
    </w:p>
    <w:p w14:paraId="67B90459" w14:textId="77777777" w:rsidR="008817A6" w:rsidRPr="007B6DFC" w:rsidRDefault="0063036F" w:rsidP="001768B4">
      <w:pPr>
        <w:rPr>
          <w:rFonts w:ascii="Myriad Pro" w:hAnsi="Myriad Pro"/>
        </w:rPr>
      </w:pPr>
      <w:hyperlink w:anchor="doclet-131" w:history="1">
        <w:r w:rsidR="008817A6" w:rsidRPr="007B6DFC">
          <w:rPr>
            <w:rStyle w:val="Hyperlink"/>
            <w:rFonts w:ascii="Myriad Pro" w:hAnsi="Myriad Pro"/>
            <w:color w:val="auto"/>
          </w:rPr>
          <w:t>Click here for further information on indirect costs</w:t>
        </w:r>
      </w:hyperlink>
      <w:r w:rsidR="008817A6" w:rsidRPr="007B6DFC">
        <w:rPr>
          <w:rFonts w:ascii="Myriad Pro" w:hAnsi="Myriad Pro"/>
        </w:rPr>
        <w:t>.</w:t>
      </w:r>
    </w:p>
    <w:p w14:paraId="3FE8B195" w14:textId="77777777" w:rsidR="00575D00" w:rsidRPr="007B6DFC" w:rsidRDefault="00575D00" w:rsidP="00200AD8">
      <w:pPr>
        <w:pStyle w:val="Heading2"/>
        <w:spacing w:before="360"/>
        <w:rPr>
          <w:rFonts w:ascii="Myriad Pro" w:hAnsi="Myriad Pro"/>
          <w:color w:val="auto"/>
        </w:rPr>
      </w:pPr>
      <w:bookmarkStart w:id="85" w:name="_E._Application_Review"/>
      <w:bookmarkEnd w:id="85"/>
      <w:r w:rsidRPr="007B6DFC">
        <w:rPr>
          <w:rFonts w:ascii="Myriad Pro" w:hAnsi="Myriad Pro"/>
          <w:color w:val="auto"/>
        </w:rPr>
        <w:t xml:space="preserve">E. Application Review </w:t>
      </w:r>
      <w:bookmarkStart w:id="86" w:name="doclet-31"/>
      <w:bookmarkEnd w:id="86"/>
      <w:r w:rsidR="000200DD" w:rsidRPr="007B6DFC">
        <w:rPr>
          <w:rFonts w:ascii="Myriad Pro" w:hAnsi="Myriad Pro"/>
          <w:color w:val="auto"/>
        </w:rPr>
        <w:t>Information</w:t>
      </w:r>
    </w:p>
    <w:p w14:paraId="5CF18681" w14:textId="77777777" w:rsidR="00302DB3" w:rsidRPr="007B6DFC" w:rsidRDefault="000739BE" w:rsidP="00A63313">
      <w:pPr>
        <w:pStyle w:val="Heading3"/>
        <w:rPr>
          <w:rFonts w:ascii="Myriad Pro" w:hAnsi="Myriad Pro"/>
          <w:color w:val="auto"/>
        </w:rPr>
      </w:pPr>
      <w:bookmarkStart w:id="87" w:name="doclet-32"/>
      <w:bookmarkEnd w:id="87"/>
      <w:r w:rsidRPr="007B6DFC">
        <w:rPr>
          <w:rFonts w:ascii="Myriad Pro" w:hAnsi="Myriad Pro"/>
          <w:color w:val="auto"/>
        </w:rPr>
        <w:t>E</w:t>
      </w:r>
      <w:r w:rsidR="0035302B" w:rsidRPr="007B6DFC">
        <w:rPr>
          <w:rFonts w:ascii="Myriad Pro" w:hAnsi="Myriad Pro"/>
          <w:color w:val="auto"/>
        </w:rPr>
        <w:t>1</w:t>
      </w:r>
      <w:r w:rsidR="002F5332" w:rsidRPr="007B6DFC">
        <w:rPr>
          <w:rFonts w:ascii="Myriad Pro" w:hAnsi="Myriad Pro"/>
          <w:color w:val="auto"/>
        </w:rPr>
        <w:t>.</w:t>
      </w:r>
      <w:r w:rsidR="0035302B" w:rsidRPr="007B6DFC">
        <w:rPr>
          <w:rFonts w:ascii="Myriad Pro" w:hAnsi="Myriad Pro"/>
          <w:color w:val="auto"/>
        </w:rPr>
        <w:t xml:space="preserve"> </w:t>
      </w:r>
      <w:r w:rsidR="00302DB3" w:rsidRPr="007B6DFC">
        <w:rPr>
          <w:rFonts w:ascii="Myriad Pro" w:hAnsi="Myriad Pro"/>
          <w:color w:val="auto"/>
        </w:rPr>
        <w:t>What are the review criteria?</w:t>
      </w:r>
    </w:p>
    <w:p w14:paraId="38C1F9DA" w14:textId="77777777" w:rsidR="008B7ABE" w:rsidRPr="007B6DFC" w:rsidRDefault="00302DB3" w:rsidP="001768B4">
      <w:pPr>
        <w:rPr>
          <w:rFonts w:ascii="Myriad Pro" w:hAnsi="Myriad Pro"/>
        </w:rPr>
      </w:pPr>
      <w:r w:rsidRPr="007B6DFC">
        <w:rPr>
          <w:rFonts w:ascii="Myriad Pro" w:hAnsi="Myriad Pro"/>
        </w:rPr>
        <w:t xml:space="preserve">Reviewers are instructed to evaluate applications according to the review criteria </w:t>
      </w:r>
      <w:r w:rsidR="00DC20BC" w:rsidRPr="007B6DFC">
        <w:rPr>
          <w:rFonts w:ascii="Myriad Pro" w:hAnsi="Myriad Pro"/>
        </w:rPr>
        <w:t xml:space="preserve">included </w:t>
      </w:r>
      <w:r w:rsidRPr="007B6DFC">
        <w:rPr>
          <w:rFonts w:ascii="Myriad Pro" w:hAnsi="Myriad Pro"/>
        </w:rPr>
        <w:t xml:space="preserve">within the </w:t>
      </w:r>
      <w:r w:rsidR="00867DD3" w:rsidRPr="007B6DFC">
        <w:rPr>
          <w:rFonts w:ascii="Myriad Pro" w:hAnsi="Myriad Pro"/>
        </w:rPr>
        <w:t>narrative</w:t>
      </w:r>
      <w:r w:rsidR="00D24047" w:rsidRPr="007B6DFC">
        <w:rPr>
          <w:rFonts w:ascii="Myriad Pro" w:hAnsi="Myriad Pro"/>
        </w:rPr>
        <w:t xml:space="preserve"> </w:t>
      </w:r>
      <w:r w:rsidRPr="007B6DFC">
        <w:rPr>
          <w:rFonts w:ascii="Myriad Pro" w:hAnsi="Myriad Pro"/>
        </w:rPr>
        <w:t xml:space="preserve">instructions in Section </w:t>
      </w:r>
      <w:r w:rsidR="00867DD3" w:rsidRPr="007B6DFC">
        <w:rPr>
          <w:rFonts w:ascii="Myriad Pro" w:hAnsi="Myriad Pro"/>
        </w:rPr>
        <w:t>D</w:t>
      </w:r>
      <w:r w:rsidR="00F1322C" w:rsidRPr="007B6DFC">
        <w:rPr>
          <w:rFonts w:ascii="Myriad Pro" w:hAnsi="Myriad Pro"/>
        </w:rPr>
        <w:t>2</w:t>
      </w:r>
      <w:r w:rsidR="00D24047" w:rsidRPr="007B6DFC">
        <w:rPr>
          <w:rFonts w:ascii="Myriad Pro" w:hAnsi="Myriad Pro"/>
        </w:rPr>
        <w:t xml:space="preserve"> of this document</w:t>
      </w:r>
      <w:r w:rsidRPr="007B6DFC">
        <w:rPr>
          <w:rFonts w:ascii="Myriad Pro" w:hAnsi="Myriad Pro"/>
        </w:rPr>
        <w:t xml:space="preserve">. </w:t>
      </w:r>
      <w:r w:rsidR="00D36577" w:rsidRPr="007B6DFC">
        <w:rPr>
          <w:rFonts w:ascii="Myriad Pro" w:hAnsi="Myriad Pro"/>
        </w:rPr>
        <w:t>Reviewers consider all required and</w:t>
      </w:r>
      <w:r w:rsidR="006228EC" w:rsidRPr="007B6DFC">
        <w:rPr>
          <w:rFonts w:ascii="Myriad Pro" w:hAnsi="Myriad Pro"/>
        </w:rPr>
        <w:t xml:space="preserve"> </w:t>
      </w:r>
      <w:r w:rsidR="00D36577" w:rsidRPr="007B6DFC">
        <w:rPr>
          <w:rFonts w:ascii="Myriad Pro" w:hAnsi="Myriad Pro"/>
        </w:rPr>
        <w:t xml:space="preserve">conditionally required documents, and supporting documentation, </w:t>
      </w:r>
      <w:r w:rsidR="00BD765F" w:rsidRPr="007B6DFC">
        <w:rPr>
          <w:rFonts w:ascii="Myriad Pro" w:hAnsi="Myriad Pro"/>
        </w:rPr>
        <w:t xml:space="preserve">as listed in Section </w:t>
      </w:r>
      <w:r w:rsidR="00867DD3" w:rsidRPr="007B6DFC">
        <w:rPr>
          <w:rFonts w:ascii="Myriad Pro" w:hAnsi="Myriad Pro"/>
        </w:rPr>
        <w:t>D</w:t>
      </w:r>
      <w:r w:rsidR="00BD765F" w:rsidRPr="007B6DFC">
        <w:rPr>
          <w:rFonts w:ascii="Myriad Pro" w:hAnsi="Myriad Pro"/>
        </w:rPr>
        <w:t>2</w:t>
      </w:r>
      <w:r w:rsidR="00D36577" w:rsidRPr="007B6DFC">
        <w:rPr>
          <w:rFonts w:ascii="Myriad Pro" w:hAnsi="Myriad Pro"/>
        </w:rPr>
        <w:t>.</w:t>
      </w:r>
    </w:p>
    <w:p w14:paraId="049AE4C2" w14:textId="77777777" w:rsidR="008B7ABE" w:rsidRPr="007B6DFC" w:rsidRDefault="00E240D2" w:rsidP="001768B4">
      <w:pPr>
        <w:rPr>
          <w:rFonts w:ascii="Myriad Pro" w:hAnsi="Myriad Pro"/>
          <w:b/>
        </w:rPr>
      </w:pPr>
      <w:r w:rsidRPr="007B6DFC">
        <w:rPr>
          <w:rFonts w:ascii="Myriad Pro" w:hAnsi="Myriad Pro"/>
          <w:b/>
        </w:rPr>
        <w:t>Is cost sharing considered in the review process?</w:t>
      </w:r>
    </w:p>
    <w:p w14:paraId="4546A1AB" w14:textId="77777777" w:rsidR="008B7ABE" w:rsidRPr="007B6DFC" w:rsidRDefault="00132217" w:rsidP="001768B4">
      <w:pPr>
        <w:rPr>
          <w:rFonts w:ascii="Myriad Pro" w:hAnsi="Myriad Pro"/>
        </w:rPr>
      </w:pPr>
      <w:r w:rsidRPr="007B6DFC">
        <w:rPr>
          <w:rFonts w:ascii="Myriad Pro" w:hAnsi="Myriad Pro"/>
        </w:rPr>
        <w:t xml:space="preserve">Cost sharing is an eligibility criterion and is not considered in the review of applications. </w:t>
      </w:r>
      <w:r w:rsidR="008B362A" w:rsidRPr="007B6DFC">
        <w:rPr>
          <w:rFonts w:ascii="Myriad Pro" w:hAnsi="Myriad Pro"/>
        </w:rPr>
        <w:t>Cost</w:t>
      </w:r>
      <w:r w:rsidR="004735FF" w:rsidRPr="007B6DFC">
        <w:rPr>
          <w:rFonts w:ascii="Myriad Pro" w:hAnsi="Myriad Pro"/>
        </w:rPr>
        <w:t xml:space="preserve"> </w:t>
      </w:r>
      <w:r w:rsidR="008B362A" w:rsidRPr="007B6DFC">
        <w:rPr>
          <w:rFonts w:ascii="Myriad Pro" w:hAnsi="Myriad Pro"/>
        </w:rPr>
        <w:t xml:space="preserve">sharing requirements for this grant program are addressed in Section </w:t>
      </w:r>
      <w:r w:rsidR="00867DD3" w:rsidRPr="007B6DFC">
        <w:rPr>
          <w:rFonts w:ascii="Myriad Pro" w:hAnsi="Myriad Pro"/>
        </w:rPr>
        <w:t>C</w:t>
      </w:r>
      <w:r w:rsidR="008B362A" w:rsidRPr="007B6DFC">
        <w:rPr>
          <w:rFonts w:ascii="Myriad Pro" w:hAnsi="Myriad Pro"/>
        </w:rPr>
        <w:t>2.</w:t>
      </w:r>
    </w:p>
    <w:p w14:paraId="41B509FE" w14:textId="77777777" w:rsidR="00215ED2" w:rsidRPr="007B6DFC" w:rsidRDefault="000739BE" w:rsidP="00A63313">
      <w:pPr>
        <w:pStyle w:val="Heading3"/>
        <w:rPr>
          <w:rFonts w:ascii="Myriad Pro" w:hAnsi="Myriad Pro"/>
          <w:color w:val="auto"/>
        </w:rPr>
      </w:pPr>
      <w:r w:rsidRPr="007B6DFC">
        <w:rPr>
          <w:rFonts w:ascii="Myriad Pro" w:hAnsi="Myriad Pro"/>
          <w:color w:val="auto"/>
        </w:rPr>
        <w:t>E</w:t>
      </w:r>
      <w:r w:rsidR="0012003D" w:rsidRPr="007B6DFC">
        <w:rPr>
          <w:rFonts w:ascii="Myriad Pro" w:hAnsi="Myriad Pro"/>
          <w:color w:val="auto"/>
        </w:rPr>
        <w:t>2.</w:t>
      </w:r>
      <w:r w:rsidR="00E240D2" w:rsidRPr="007B6DFC">
        <w:rPr>
          <w:rFonts w:ascii="Myriad Pro" w:hAnsi="Myriad Pro"/>
          <w:color w:val="auto"/>
        </w:rPr>
        <w:t xml:space="preserve"> </w:t>
      </w:r>
      <w:r w:rsidR="00215ED2" w:rsidRPr="007B6DFC">
        <w:rPr>
          <w:rFonts w:ascii="Myriad Pro" w:hAnsi="Myriad Pro"/>
          <w:color w:val="auto"/>
        </w:rPr>
        <w:t>What is the review and selection process?</w:t>
      </w:r>
    </w:p>
    <w:p w14:paraId="594D2C30" w14:textId="77777777" w:rsidR="008B7ABE" w:rsidRPr="007B6DFC" w:rsidRDefault="00215ED2" w:rsidP="001768B4">
      <w:pPr>
        <w:rPr>
          <w:rFonts w:ascii="Myriad Pro" w:hAnsi="Myriad Pro"/>
        </w:rPr>
      </w:pPr>
      <w:r w:rsidRPr="007B6DFC">
        <w:rPr>
          <w:rFonts w:ascii="Myriad Pro" w:hAnsi="Myriad Pro"/>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7B6DFC">
        <w:rPr>
          <w:rFonts w:ascii="Myriad Pro" w:hAnsi="Myriad Pro"/>
        </w:rPr>
        <w:t xml:space="preserve">We instruct reviewers to evaluate applications according to the review criteria. </w:t>
      </w:r>
      <w:r w:rsidRPr="007B6DFC">
        <w:rPr>
          <w:rFonts w:ascii="Myriad Pro" w:hAnsi="Myriad Pro"/>
        </w:rPr>
        <w:t xml:space="preserve">Reviewer conflicts of interest are identified prior to review, and reviewers who may have conflicts with particular applications are reassigned to review other </w:t>
      </w:r>
      <w:r w:rsidR="003234DA" w:rsidRPr="007B6DFC">
        <w:rPr>
          <w:rFonts w:ascii="Myriad Pro" w:hAnsi="Myriad Pro"/>
        </w:rPr>
        <w:t>applications</w:t>
      </w:r>
      <w:r w:rsidRPr="007B6DFC">
        <w:rPr>
          <w:rFonts w:ascii="Myriad Pro" w:hAnsi="Myriad Pro"/>
        </w:rPr>
        <w:t>.</w:t>
      </w:r>
    </w:p>
    <w:p w14:paraId="00A52241" w14:textId="77777777" w:rsidR="003234DA" w:rsidRPr="007B6DFC" w:rsidRDefault="00215ED2" w:rsidP="001768B4">
      <w:pPr>
        <w:rPr>
          <w:rFonts w:ascii="Myriad Pro" w:hAnsi="Myriad Pro"/>
        </w:rPr>
      </w:pPr>
      <w:r w:rsidRPr="007B6DFC">
        <w:rPr>
          <w:rFonts w:ascii="Myriad Pro" w:hAnsi="Myriad Pro"/>
        </w:rPr>
        <w:t xml:space="preserve">The Director takes into account the </w:t>
      </w:r>
      <w:r w:rsidR="002C3961" w:rsidRPr="007B6DFC">
        <w:rPr>
          <w:rFonts w:ascii="Myriad Pro" w:hAnsi="Myriad Pro"/>
        </w:rPr>
        <w:t>input</w:t>
      </w:r>
      <w:r w:rsidRPr="007B6DFC">
        <w:rPr>
          <w:rFonts w:ascii="Myriad Pro" w:hAnsi="Myriad Pro"/>
        </w:rPr>
        <w:t xml:space="preserve"> provided by the review process and makes final funding decisions consistent with the purposes of the agency</w:t>
      </w:r>
      <w:r w:rsidR="006228EC" w:rsidRPr="007B6DFC">
        <w:rPr>
          <w:rFonts w:ascii="Myriad Pro" w:hAnsi="Myriad Pro"/>
        </w:rPr>
        <w:t>’</w:t>
      </w:r>
      <w:r w:rsidRPr="007B6DFC">
        <w:rPr>
          <w:rFonts w:ascii="Myriad Pro" w:hAnsi="Myriad Pro"/>
        </w:rPr>
        <w:t xml:space="preserve">s </w:t>
      </w:r>
      <w:r w:rsidR="00B724A2" w:rsidRPr="007B6DFC">
        <w:rPr>
          <w:rFonts w:ascii="Myriad Pro" w:hAnsi="Myriad Pro"/>
        </w:rPr>
        <w:t xml:space="preserve">mission and </w:t>
      </w:r>
      <w:r w:rsidRPr="007B6DFC">
        <w:rPr>
          <w:rFonts w:ascii="Myriad Pro" w:hAnsi="Myriad Pro"/>
        </w:rPr>
        <w:t>programs.</w:t>
      </w:r>
    </w:p>
    <w:p w14:paraId="5A1FD1E8" w14:textId="77777777" w:rsidR="00575D00" w:rsidRPr="007B6DFC" w:rsidRDefault="000739BE" w:rsidP="00A63313">
      <w:pPr>
        <w:pStyle w:val="Heading3"/>
        <w:rPr>
          <w:rFonts w:ascii="Myriad Pro" w:hAnsi="Myriad Pro"/>
          <w:color w:val="auto"/>
        </w:rPr>
      </w:pPr>
      <w:r w:rsidRPr="007B6DFC">
        <w:rPr>
          <w:rFonts w:ascii="Myriad Pro" w:hAnsi="Myriad Pro"/>
          <w:color w:val="auto"/>
        </w:rPr>
        <w:t>E</w:t>
      </w:r>
      <w:r w:rsidR="008D54BD" w:rsidRPr="007B6DFC">
        <w:rPr>
          <w:rFonts w:ascii="Myriad Pro" w:hAnsi="Myriad Pro"/>
          <w:color w:val="auto"/>
        </w:rPr>
        <w:t xml:space="preserve">3. </w:t>
      </w:r>
      <w:bookmarkStart w:id="88" w:name="doclet-88"/>
      <w:bookmarkEnd w:id="88"/>
      <w:r w:rsidR="00215ED2" w:rsidRPr="007B6DFC">
        <w:rPr>
          <w:rFonts w:ascii="Myriad Pro" w:hAnsi="Myriad Pro"/>
          <w:color w:val="auto"/>
        </w:rPr>
        <w:t>What is the designated integrity and performance system and how does IMLS comply with its requirements</w:t>
      </w:r>
      <w:bookmarkStart w:id="89" w:name="doclet-148"/>
      <w:bookmarkEnd w:id="89"/>
      <w:r w:rsidR="00575D00" w:rsidRPr="007B6DFC">
        <w:rPr>
          <w:rFonts w:ascii="Myriad Pro" w:hAnsi="Myriad Pro"/>
          <w:color w:val="auto"/>
        </w:rPr>
        <w:t>?</w:t>
      </w:r>
    </w:p>
    <w:p w14:paraId="11C49743" w14:textId="77777777" w:rsidR="008B7ABE" w:rsidRPr="007B6DFC" w:rsidRDefault="00575D00" w:rsidP="001768B4">
      <w:pPr>
        <w:rPr>
          <w:rFonts w:ascii="Myriad Pro" w:hAnsi="Myriad Pro"/>
        </w:rPr>
      </w:pPr>
      <w:r w:rsidRPr="007B6DFC">
        <w:rPr>
          <w:rFonts w:ascii="Myriad Pro" w:hAnsi="Myriad Pro"/>
        </w:rPr>
        <w:t xml:space="preserve">IMLS, prior to making a Federal award with a total amount of Federal share greater than the simplified acquisition threshold </w:t>
      </w:r>
      <w:r w:rsidR="008D54BD" w:rsidRPr="007B6DFC">
        <w:rPr>
          <w:rFonts w:ascii="Myriad Pro" w:hAnsi="Myriad Pro"/>
        </w:rPr>
        <w:t>(</w:t>
      </w:r>
      <w:r w:rsidRPr="007B6DFC">
        <w:rPr>
          <w:rFonts w:ascii="Myriad Pro" w:hAnsi="Myriad Pro"/>
        </w:rPr>
        <w:t>currently $150,000</w:t>
      </w:r>
      <w:r w:rsidR="00AD7065" w:rsidRPr="007B6DFC">
        <w:rPr>
          <w:rFonts w:ascii="Myriad Pro" w:hAnsi="Myriad Pro"/>
        </w:rPr>
        <w:t xml:space="preserve"> but periodically adjusted</w:t>
      </w:r>
      <w:r w:rsidR="008D54BD" w:rsidRPr="007B6DFC">
        <w:rPr>
          <w:rFonts w:ascii="Myriad Pro" w:hAnsi="Myriad Pro"/>
        </w:rPr>
        <w:t>)</w:t>
      </w:r>
      <w:r w:rsidRPr="007B6DFC">
        <w:rPr>
          <w:rFonts w:ascii="Myriad Pro" w:hAnsi="Myriad Pro"/>
        </w:rPr>
        <w:t xml:space="preserve">, is required to review and consider any information about the applicant that is in the designated integrity and performance system accessible through SAM (currently FAPIIS) (see 41 U.S.C. </w:t>
      </w:r>
      <w:r w:rsidR="009B330F" w:rsidRPr="007B6DFC">
        <w:rPr>
          <w:rFonts w:ascii="Myriad Pro" w:hAnsi="Myriad Pro"/>
        </w:rPr>
        <w:t xml:space="preserve">§ </w:t>
      </w:r>
      <w:r w:rsidRPr="007B6DFC">
        <w:rPr>
          <w:rFonts w:ascii="Myriad Pro" w:hAnsi="Myriad Pro"/>
        </w:rPr>
        <w:t>2313)</w:t>
      </w:r>
      <w:r w:rsidR="00C525D5" w:rsidRPr="007B6DFC">
        <w:rPr>
          <w:rFonts w:ascii="Myriad Pro" w:hAnsi="Myriad Pro"/>
        </w:rPr>
        <w:t>.</w:t>
      </w:r>
    </w:p>
    <w:p w14:paraId="3DEBAC72" w14:textId="62D90AD0" w:rsidR="00575D00" w:rsidRPr="007B6DFC" w:rsidRDefault="00575D00" w:rsidP="001768B4">
      <w:pPr>
        <w:rPr>
          <w:rFonts w:ascii="Myriad Pro" w:hAnsi="Myriad Pro"/>
        </w:rPr>
      </w:pPr>
      <w:r w:rsidRPr="007B6DFC">
        <w:rPr>
          <w:rFonts w:ascii="Myriad Pro" w:hAnsi="Myriad Pro"/>
        </w:rPr>
        <w:t>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r w:rsidR="006304E6" w:rsidRPr="007B6DFC">
        <w:rPr>
          <w:rFonts w:ascii="Myriad Pro" w:hAnsi="Myriad Pro"/>
        </w:rPr>
        <w:t>.</w:t>
      </w:r>
    </w:p>
    <w:p w14:paraId="154379B8" w14:textId="77777777" w:rsidR="00575D00" w:rsidRPr="007B6DFC" w:rsidRDefault="00575D00" w:rsidP="001768B4">
      <w:pPr>
        <w:rPr>
          <w:rFonts w:ascii="Myriad Pro" w:hAnsi="Myriad Pro"/>
        </w:rPr>
      </w:pPr>
      <w:r w:rsidRPr="007B6DFC">
        <w:rPr>
          <w:rFonts w:ascii="Myriad Pro" w:hAnsi="Myriad Pro"/>
        </w:rPr>
        <w:t>IMLS will consider any comments by the applicant, in addition to the other information in the designated integrity and performance system, in making a judgment about the applicant</w:t>
      </w:r>
      <w:r w:rsidR="006228EC" w:rsidRPr="007B6DFC">
        <w:rPr>
          <w:rFonts w:ascii="Myriad Pro" w:hAnsi="Myriad Pro"/>
        </w:rPr>
        <w:t>’</w:t>
      </w:r>
      <w:r w:rsidRPr="007B6DFC">
        <w:rPr>
          <w:rFonts w:ascii="Myriad Pro" w:hAnsi="Myriad Pro"/>
        </w:rPr>
        <w:t xml:space="preserve">s integrity, business ethics, and record of performance under Federal awards when completing the review of risk posed by applicants as described in </w:t>
      </w:r>
      <w:r w:rsidR="005B4BBE" w:rsidRPr="007B6DFC">
        <w:rPr>
          <w:rFonts w:ascii="Myriad Pro" w:hAnsi="Myriad Pro"/>
        </w:rPr>
        <w:t xml:space="preserve">2 C.F.R. </w:t>
      </w:r>
      <w:r w:rsidRPr="007B6DFC">
        <w:rPr>
          <w:rFonts w:ascii="Myriad Pro" w:hAnsi="Myriad Pro"/>
        </w:rPr>
        <w:t>§</w:t>
      </w:r>
      <w:r w:rsidR="005B4BBE" w:rsidRPr="007B6DFC">
        <w:rPr>
          <w:rFonts w:ascii="Myriad Pro" w:hAnsi="Myriad Pro"/>
        </w:rPr>
        <w:t xml:space="preserve"> </w:t>
      </w:r>
      <w:r w:rsidRPr="007B6DFC">
        <w:rPr>
          <w:rFonts w:ascii="Myriad Pro" w:hAnsi="Myriad Pro"/>
        </w:rPr>
        <w:t xml:space="preserve">200.205 </w:t>
      </w:r>
      <w:r w:rsidR="005B4BBE" w:rsidRPr="007B6DFC">
        <w:rPr>
          <w:rFonts w:ascii="Myriad Pro" w:hAnsi="Myriad Pro"/>
        </w:rPr>
        <w:t>(</w:t>
      </w:r>
      <w:r w:rsidRPr="007B6DFC">
        <w:rPr>
          <w:rFonts w:ascii="Myriad Pro" w:hAnsi="Myriad Pro"/>
        </w:rPr>
        <w:t>Federal awarding agency review of risk posed by applicants</w:t>
      </w:r>
      <w:r w:rsidR="005B4BBE" w:rsidRPr="007B6DFC">
        <w:rPr>
          <w:rFonts w:ascii="Myriad Pro" w:hAnsi="Myriad Pro"/>
        </w:rPr>
        <w:t>)</w:t>
      </w:r>
      <w:r w:rsidRPr="007B6DFC">
        <w:rPr>
          <w:rFonts w:ascii="Myriad Pro" w:hAnsi="Myriad Pro"/>
        </w:rPr>
        <w:t>.</w:t>
      </w:r>
    </w:p>
    <w:p w14:paraId="58A13553" w14:textId="77777777" w:rsidR="008D54BD" w:rsidRPr="007B6DFC" w:rsidRDefault="000739BE" w:rsidP="00A63313">
      <w:pPr>
        <w:pStyle w:val="Heading3"/>
        <w:rPr>
          <w:rFonts w:ascii="Myriad Pro" w:hAnsi="Myriad Pro"/>
          <w:color w:val="auto"/>
        </w:rPr>
      </w:pPr>
      <w:bookmarkStart w:id="90" w:name="doclet-35"/>
      <w:bookmarkEnd w:id="90"/>
      <w:r w:rsidRPr="007B6DFC">
        <w:rPr>
          <w:rFonts w:ascii="Myriad Pro" w:hAnsi="Myriad Pro"/>
          <w:color w:val="auto"/>
        </w:rPr>
        <w:t>E</w:t>
      </w:r>
      <w:r w:rsidR="00E240D2" w:rsidRPr="007B6DFC">
        <w:rPr>
          <w:rFonts w:ascii="Myriad Pro" w:hAnsi="Myriad Pro"/>
          <w:color w:val="auto"/>
        </w:rPr>
        <w:t>4</w:t>
      </w:r>
      <w:r w:rsidR="008D54BD" w:rsidRPr="007B6DFC">
        <w:rPr>
          <w:rFonts w:ascii="Myriad Pro" w:hAnsi="Myriad Pro"/>
          <w:color w:val="auto"/>
        </w:rPr>
        <w:t>.</w:t>
      </w:r>
      <w:r w:rsidR="00E240D2" w:rsidRPr="007B6DFC">
        <w:rPr>
          <w:rFonts w:ascii="Myriad Pro" w:hAnsi="Myriad Pro"/>
          <w:color w:val="auto"/>
        </w:rPr>
        <w:t xml:space="preserve"> </w:t>
      </w:r>
      <w:r w:rsidR="008D54BD" w:rsidRPr="007B6DFC">
        <w:rPr>
          <w:rFonts w:ascii="Myriad Pro" w:hAnsi="Myriad Pro"/>
          <w:color w:val="auto"/>
        </w:rPr>
        <w:t>When will we be notified of funding decisions</w:t>
      </w:r>
      <w:r w:rsidR="00E240D2" w:rsidRPr="007B6DFC">
        <w:rPr>
          <w:rFonts w:ascii="Myriad Pro" w:hAnsi="Myriad Pro"/>
          <w:color w:val="auto"/>
        </w:rPr>
        <w:t>?</w:t>
      </w:r>
    </w:p>
    <w:p w14:paraId="3B8794CF" w14:textId="77777777" w:rsidR="008D54BD" w:rsidRPr="007B6DFC" w:rsidRDefault="008D54BD" w:rsidP="001768B4">
      <w:pPr>
        <w:rPr>
          <w:rFonts w:ascii="Myriad Pro" w:hAnsi="Myriad Pro"/>
        </w:rPr>
      </w:pPr>
      <w:r w:rsidRPr="007B6DFC">
        <w:rPr>
          <w:rFonts w:ascii="Myriad Pro" w:hAnsi="Myriad Pro"/>
        </w:rPr>
        <w:t xml:space="preserve">We will not release information about the status of an application until the applications have been reviewed and all deliberations are concluded. We expect to notify both </w:t>
      </w:r>
      <w:r w:rsidR="00F15408" w:rsidRPr="007B6DFC">
        <w:rPr>
          <w:rFonts w:ascii="Myriad Pro" w:hAnsi="Myriad Pro"/>
        </w:rPr>
        <w:t>successful and unsuccessful</w:t>
      </w:r>
      <w:r w:rsidRPr="007B6DFC">
        <w:rPr>
          <w:rFonts w:ascii="Myriad Pro" w:hAnsi="Myriad Pro"/>
        </w:rPr>
        <w:t xml:space="preserve"> applicants of the final decisions by </w:t>
      </w:r>
      <w:r w:rsidR="00F01E92" w:rsidRPr="007B6DFC">
        <w:rPr>
          <w:rFonts w:ascii="Myriad Pro" w:hAnsi="Myriad Pro"/>
        </w:rPr>
        <w:t>September</w:t>
      </w:r>
      <w:r w:rsidR="00EB1E2A" w:rsidRPr="007B6DFC">
        <w:rPr>
          <w:rFonts w:ascii="Myriad Pro" w:hAnsi="Myriad Pro"/>
        </w:rPr>
        <w:t xml:space="preserve"> 2018</w:t>
      </w:r>
      <w:r w:rsidRPr="007B6DFC">
        <w:rPr>
          <w:rFonts w:ascii="Myriad Pro" w:hAnsi="Myriad Pro"/>
        </w:rPr>
        <w:t>.</w:t>
      </w:r>
    </w:p>
    <w:p w14:paraId="5B649301" w14:textId="77777777" w:rsidR="00575D00" w:rsidRPr="007B6DFC" w:rsidRDefault="00575D00" w:rsidP="00200AD8">
      <w:pPr>
        <w:pStyle w:val="Heading2"/>
        <w:spacing w:before="360"/>
        <w:rPr>
          <w:rFonts w:ascii="Myriad Pro" w:hAnsi="Myriad Pro"/>
          <w:color w:val="auto"/>
        </w:rPr>
      </w:pPr>
      <w:bookmarkStart w:id="91" w:name="_F._Award_Administration"/>
      <w:bookmarkEnd w:id="91"/>
      <w:r w:rsidRPr="007B6DFC">
        <w:rPr>
          <w:rFonts w:ascii="Myriad Pro" w:hAnsi="Myriad Pro"/>
          <w:color w:val="auto"/>
        </w:rPr>
        <w:t>F. Award Administration Information</w:t>
      </w:r>
    </w:p>
    <w:p w14:paraId="3C6863FB" w14:textId="77777777" w:rsidR="00575D00" w:rsidRPr="007B6DFC" w:rsidRDefault="000739BE" w:rsidP="00A63313">
      <w:pPr>
        <w:pStyle w:val="Heading3"/>
        <w:rPr>
          <w:rFonts w:ascii="Myriad Pro" w:hAnsi="Myriad Pro"/>
          <w:color w:val="auto"/>
        </w:rPr>
      </w:pPr>
      <w:bookmarkStart w:id="92" w:name="doclet-36"/>
      <w:bookmarkEnd w:id="92"/>
      <w:r w:rsidRPr="007B6DFC">
        <w:rPr>
          <w:rFonts w:ascii="Myriad Pro" w:hAnsi="Myriad Pro"/>
          <w:color w:val="auto"/>
        </w:rPr>
        <w:t>F</w:t>
      </w:r>
      <w:r w:rsidR="008D54BD" w:rsidRPr="007B6DFC">
        <w:rPr>
          <w:rFonts w:ascii="Myriad Pro" w:hAnsi="Myriad Pro"/>
          <w:color w:val="auto"/>
        </w:rPr>
        <w:t xml:space="preserve">1. </w:t>
      </w:r>
      <w:r w:rsidR="00575D00" w:rsidRPr="007B6DFC">
        <w:rPr>
          <w:rFonts w:ascii="Myriad Pro" w:hAnsi="Myriad Pro"/>
          <w:color w:val="auto"/>
        </w:rPr>
        <w:t xml:space="preserve">How will we be notified </w:t>
      </w:r>
      <w:r w:rsidR="00020D08" w:rsidRPr="007B6DFC">
        <w:rPr>
          <w:rFonts w:ascii="Myriad Pro" w:hAnsi="Myriad Pro"/>
          <w:color w:val="auto"/>
        </w:rPr>
        <w:t xml:space="preserve">of </w:t>
      </w:r>
      <w:r w:rsidR="00302DB3" w:rsidRPr="007B6DFC">
        <w:rPr>
          <w:rFonts w:ascii="Myriad Pro" w:hAnsi="Myriad Pro"/>
          <w:color w:val="auto"/>
        </w:rPr>
        <w:t>funding decisions</w:t>
      </w:r>
      <w:r w:rsidR="00575D00" w:rsidRPr="007B6DFC">
        <w:rPr>
          <w:rFonts w:ascii="Myriad Pro" w:hAnsi="Myriad Pro"/>
          <w:color w:val="auto"/>
        </w:rPr>
        <w:t>?</w:t>
      </w:r>
    </w:p>
    <w:p w14:paraId="0BD06D21" w14:textId="77777777" w:rsidR="00787A9E" w:rsidRPr="007B6DFC" w:rsidRDefault="008F396C" w:rsidP="001768B4">
      <w:pPr>
        <w:rPr>
          <w:rFonts w:ascii="Myriad Pro" w:hAnsi="Myriad Pro"/>
        </w:rPr>
      </w:pPr>
      <w:r w:rsidRPr="007B6DFC">
        <w:rPr>
          <w:rFonts w:ascii="Myriad Pro" w:hAnsi="Myriad Pro"/>
        </w:rPr>
        <w:t xml:space="preserve">We will notify </w:t>
      </w:r>
      <w:r w:rsidR="00787A9E" w:rsidRPr="007B6DFC">
        <w:rPr>
          <w:rFonts w:ascii="Myriad Pro" w:hAnsi="Myriad Pro"/>
        </w:rPr>
        <w:t xml:space="preserve">both </w:t>
      </w:r>
      <w:r w:rsidR="005B28D1" w:rsidRPr="007B6DFC">
        <w:rPr>
          <w:rFonts w:ascii="Myriad Pro" w:hAnsi="Myriad Pro"/>
        </w:rPr>
        <w:t xml:space="preserve">successful </w:t>
      </w:r>
      <w:r w:rsidR="00787A9E" w:rsidRPr="007B6DFC">
        <w:rPr>
          <w:rFonts w:ascii="Myriad Pro" w:hAnsi="Myriad Pro"/>
        </w:rPr>
        <w:t xml:space="preserve">and </w:t>
      </w:r>
      <w:r w:rsidR="005B28D1" w:rsidRPr="007B6DFC">
        <w:rPr>
          <w:rFonts w:ascii="Myriad Pro" w:hAnsi="Myriad Pro"/>
        </w:rPr>
        <w:t xml:space="preserve">unsuccessful </w:t>
      </w:r>
      <w:r w:rsidRPr="007B6DFC">
        <w:rPr>
          <w:rFonts w:ascii="Myriad Pro" w:hAnsi="Myriad Pro"/>
        </w:rPr>
        <w:t xml:space="preserve">applicants of funding decisions </w:t>
      </w:r>
      <w:r w:rsidR="00787A9E" w:rsidRPr="007B6DFC">
        <w:rPr>
          <w:rFonts w:ascii="Myriad Pro" w:hAnsi="Myriad Pro"/>
        </w:rPr>
        <w:t>by email.</w:t>
      </w:r>
    </w:p>
    <w:p w14:paraId="55F72F67" w14:textId="77777777" w:rsidR="00575D00" w:rsidRPr="007B6DFC" w:rsidRDefault="008F396C" w:rsidP="001768B4">
      <w:pPr>
        <w:rPr>
          <w:rFonts w:ascii="Myriad Pro" w:hAnsi="Myriad Pro"/>
        </w:rPr>
      </w:pPr>
      <w:r w:rsidRPr="007B6DFC">
        <w:rPr>
          <w:rFonts w:ascii="Myriad Pro" w:hAnsi="Myriad Pro"/>
        </w:rPr>
        <w:t>For applicants who receive awards,</w:t>
      </w:r>
      <w:r w:rsidR="00575D00" w:rsidRPr="007B6DFC">
        <w:rPr>
          <w:rFonts w:ascii="Myriad Pro" w:hAnsi="Myriad Pro"/>
        </w:rPr>
        <w:t xml:space="preserve"> </w:t>
      </w:r>
      <w:r w:rsidRPr="007B6DFC">
        <w:rPr>
          <w:rFonts w:ascii="Myriad Pro" w:hAnsi="Myriad Pro"/>
        </w:rPr>
        <w:t xml:space="preserve">the award packet will be sent to </w:t>
      </w:r>
      <w:r w:rsidR="00575D00" w:rsidRPr="007B6DFC">
        <w:rPr>
          <w:rFonts w:ascii="Myriad Pro" w:hAnsi="Myriad Pro"/>
        </w:rPr>
        <w:t xml:space="preserve">the </w:t>
      </w:r>
      <w:r w:rsidR="00302DB3" w:rsidRPr="007B6DFC">
        <w:rPr>
          <w:rFonts w:ascii="Myriad Pro" w:hAnsi="Myriad Pro"/>
        </w:rPr>
        <w:t>Project Director, Primary Contact/Grant</w:t>
      </w:r>
      <w:r w:rsidR="006F7425" w:rsidRPr="007B6DFC">
        <w:rPr>
          <w:rFonts w:ascii="Myriad Pro" w:hAnsi="Myriad Pro"/>
        </w:rPr>
        <w:t>s</w:t>
      </w:r>
      <w:r w:rsidR="00302DB3" w:rsidRPr="007B6DFC">
        <w:rPr>
          <w:rFonts w:ascii="Myriad Pro" w:hAnsi="Myriad Pro"/>
        </w:rPr>
        <w:t xml:space="preserve"> Administrator, and </w:t>
      </w:r>
      <w:r w:rsidR="00575D00" w:rsidRPr="007B6DFC">
        <w:rPr>
          <w:rFonts w:ascii="Myriad Pro" w:hAnsi="Myriad Pro"/>
        </w:rPr>
        <w:t>Authorized Representative/Authorizing Official</w:t>
      </w:r>
      <w:r w:rsidR="00302DB3" w:rsidRPr="007B6DFC">
        <w:rPr>
          <w:rFonts w:ascii="Myriad Pro" w:hAnsi="Myriad Pro"/>
        </w:rPr>
        <w:t xml:space="preserve"> (as identified on the SF-424S)</w:t>
      </w:r>
      <w:r w:rsidRPr="007B6DFC">
        <w:rPr>
          <w:rFonts w:ascii="Myriad Pro" w:hAnsi="Myriad Pro"/>
        </w:rPr>
        <w:t>. The award packet will</w:t>
      </w:r>
      <w:r w:rsidR="00302DB3" w:rsidRPr="007B6DFC">
        <w:rPr>
          <w:rFonts w:ascii="Myriad Pro" w:hAnsi="Myriad Pro"/>
        </w:rPr>
        <w:t xml:space="preserve"> </w:t>
      </w:r>
      <w:r w:rsidRPr="007B6DFC">
        <w:rPr>
          <w:rFonts w:ascii="Myriad Pro" w:hAnsi="Myriad Pro"/>
        </w:rPr>
        <w:t>contain</w:t>
      </w:r>
      <w:r w:rsidR="00302DB3" w:rsidRPr="007B6DFC">
        <w:rPr>
          <w:rFonts w:ascii="Myriad Pro" w:hAnsi="Myriad Pro"/>
        </w:rPr>
        <w:t xml:space="preserve"> </w:t>
      </w:r>
      <w:r w:rsidR="00575D00" w:rsidRPr="007B6DFC">
        <w:rPr>
          <w:rFonts w:ascii="Myriad Pro" w:hAnsi="Myriad Pro"/>
        </w:rPr>
        <w:t>the following:</w:t>
      </w:r>
    </w:p>
    <w:p w14:paraId="06E266E7" w14:textId="06E44A65" w:rsidR="00575D00" w:rsidRPr="007B6DFC" w:rsidRDefault="00F66ED0" w:rsidP="00331077">
      <w:pPr>
        <w:pStyle w:val="ListParagraph"/>
        <w:numPr>
          <w:ilvl w:val="0"/>
          <w:numId w:val="6"/>
        </w:numPr>
        <w:rPr>
          <w:rFonts w:ascii="Myriad Pro" w:hAnsi="Myriad Pro"/>
        </w:rPr>
      </w:pPr>
      <w:r>
        <w:rPr>
          <w:rFonts w:ascii="Myriad Pro" w:hAnsi="Myriad Pro"/>
        </w:rPr>
        <w:t>C</w:t>
      </w:r>
      <w:r w:rsidR="00575D00" w:rsidRPr="007B6DFC">
        <w:rPr>
          <w:rFonts w:ascii="Myriad Pro" w:hAnsi="Myriad Pro"/>
        </w:rPr>
        <w:t>over letter</w:t>
      </w:r>
      <w:r w:rsidR="00673CC1" w:rsidRPr="007B6DFC">
        <w:rPr>
          <w:rFonts w:ascii="Myriad Pro" w:hAnsi="Myriad Pro"/>
        </w:rPr>
        <w:t>;</w:t>
      </w:r>
    </w:p>
    <w:p w14:paraId="36924F49" w14:textId="77777777" w:rsidR="00575D00" w:rsidRPr="007B6DFC" w:rsidRDefault="00575D00" w:rsidP="00331077">
      <w:pPr>
        <w:pStyle w:val="ListParagraph"/>
        <w:numPr>
          <w:ilvl w:val="0"/>
          <w:numId w:val="6"/>
        </w:numPr>
        <w:rPr>
          <w:rFonts w:ascii="Myriad Pro" w:hAnsi="Myriad Pro"/>
        </w:rPr>
      </w:pPr>
      <w:r w:rsidRPr="007B6DFC">
        <w:rPr>
          <w:rFonts w:ascii="Myriad Pro" w:hAnsi="Myriad Pro"/>
        </w:rPr>
        <w:t>Official Award Notification for Grants and Cooperative Agreements</w:t>
      </w:r>
      <w:r w:rsidR="008F396C" w:rsidRPr="007B6DFC">
        <w:rPr>
          <w:rFonts w:ascii="Myriad Pro" w:hAnsi="Myriad Pro"/>
        </w:rPr>
        <w:t xml:space="preserve"> (the authorizing document for the award)</w:t>
      </w:r>
      <w:r w:rsidR="00673CC1" w:rsidRPr="007B6DFC">
        <w:rPr>
          <w:rFonts w:ascii="Myriad Pro" w:hAnsi="Myriad Pro"/>
        </w:rPr>
        <w:t>;</w:t>
      </w:r>
    </w:p>
    <w:p w14:paraId="25F8732C" w14:textId="77777777" w:rsidR="00575D00" w:rsidRPr="007B6DFC" w:rsidRDefault="00575D00" w:rsidP="00331077">
      <w:pPr>
        <w:pStyle w:val="ListParagraph"/>
        <w:numPr>
          <w:ilvl w:val="0"/>
          <w:numId w:val="6"/>
        </w:numPr>
        <w:rPr>
          <w:rFonts w:ascii="Myriad Pro" w:hAnsi="Myriad Pro"/>
        </w:rPr>
      </w:pPr>
      <w:r w:rsidRPr="007B6DFC">
        <w:rPr>
          <w:rFonts w:ascii="Myriad Pro" w:hAnsi="Myriad Pro"/>
        </w:rPr>
        <w:t xml:space="preserve">links to </w:t>
      </w:r>
      <w:r w:rsidR="00673CC1" w:rsidRPr="007B6DFC">
        <w:rPr>
          <w:rFonts w:ascii="Myriad Pro" w:hAnsi="Myriad Pro"/>
        </w:rPr>
        <w:t xml:space="preserve">the General Terms </w:t>
      </w:r>
      <w:r w:rsidRPr="007B6DFC">
        <w:rPr>
          <w:rFonts w:ascii="Myriad Pro" w:hAnsi="Myriad Pro"/>
        </w:rPr>
        <w:t xml:space="preserve">and </w:t>
      </w:r>
      <w:r w:rsidR="00673CC1" w:rsidRPr="007B6DFC">
        <w:rPr>
          <w:rFonts w:ascii="Myriad Pro" w:hAnsi="Myriad Pro"/>
        </w:rPr>
        <w:t>Conditions for IMLS Discretionary Grant and Cooperative Agreement Awards</w:t>
      </w:r>
      <w:r w:rsidRPr="007B6DFC">
        <w:rPr>
          <w:rFonts w:ascii="Myriad Pro" w:hAnsi="Myriad Pro"/>
        </w:rPr>
        <w:t xml:space="preserve">, reporting forms, </w:t>
      </w:r>
      <w:r w:rsidR="00673CC1" w:rsidRPr="007B6DFC">
        <w:rPr>
          <w:rFonts w:ascii="Myriad Pro" w:hAnsi="Myriad Pro"/>
        </w:rPr>
        <w:t>and the Grantee Communications Kit; and</w:t>
      </w:r>
    </w:p>
    <w:p w14:paraId="476715AF" w14:textId="279C3BA6" w:rsidR="002918C5" w:rsidRPr="007B6DFC" w:rsidRDefault="00F66ED0" w:rsidP="00331077">
      <w:pPr>
        <w:pStyle w:val="ListParagraph"/>
        <w:numPr>
          <w:ilvl w:val="0"/>
          <w:numId w:val="6"/>
        </w:numPr>
        <w:rPr>
          <w:rFonts w:ascii="Myriad Pro" w:hAnsi="Myriad Pro"/>
        </w:rPr>
      </w:pPr>
      <w:r>
        <w:rPr>
          <w:rFonts w:ascii="Myriad Pro" w:hAnsi="Myriad Pro"/>
        </w:rPr>
        <w:t>R</w:t>
      </w:r>
      <w:r w:rsidR="00302DB3" w:rsidRPr="007B6DFC">
        <w:rPr>
          <w:rFonts w:ascii="Myriad Pro" w:hAnsi="Myriad Pro"/>
        </w:rPr>
        <w:t>eviewer comments</w:t>
      </w:r>
      <w:r w:rsidR="00673CC1" w:rsidRPr="007B6DFC">
        <w:rPr>
          <w:rFonts w:ascii="Myriad Pro" w:hAnsi="Myriad Pro"/>
        </w:rPr>
        <w:t>.</w:t>
      </w:r>
    </w:p>
    <w:p w14:paraId="58B7A4FA" w14:textId="77777777" w:rsidR="008B7ABE" w:rsidRPr="007B6DFC" w:rsidRDefault="002918C5" w:rsidP="001768B4">
      <w:pPr>
        <w:rPr>
          <w:rFonts w:ascii="Myriad Pro" w:hAnsi="Myriad Pro"/>
        </w:rPr>
      </w:pPr>
      <w:r w:rsidRPr="007B6DFC">
        <w:rPr>
          <w:rFonts w:ascii="Myriad Pro" w:hAnsi="Myriad Pro"/>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Funded projects may not begin earlier than </w:t>
      </w:r>
      <w:r w:rsidR="00F01E92" w:rsidRPr="007B6DFC">
        <w:rPr>
          <w:rFonts w:ascii="Myriad Pro" w:hAnsi="Myriad Pro"/>
        </w:rPr>
        <w:t>October</w:t>
      </w:r>
      <w:r w:rsidR="00EB1E2A" w:rsidRPr="007B6DFC">
        <w:rPr>
          <w:rFonts w:ascii="Myriad Pro" w:hAnsi="Myriad Pro"/>
        </w:rPr>
        <w:t xml:space="preserve"> 1, 2018</w:t>
      </w:r>
      <w:r w:rsidR="00593798" w:rsidRPr="007B6DFC">
        <w:rPr>
          <w:rFonts w:ascii="Myriad Pro" w:hAnsi="Myriad Pro"/>
        </w:rPr>
        <w:t>,</w:t>
      </w:r>
      <w:r w:rsidR="00132217" w:rsidRPr="007B6DFC">
        <w:rPr>
          <w:rFonts w:ascii="Myriad Pro" w:hAnsi="Myriad Pro"/>
        </w:rPr>
        <w:t xml:space="preserve"> </w:t>
      </w:r>
      <w:r w:rsidRPr="007B6DFC">
        <w:rPr>
          <w:rFonts w:ascii="Myriad Pro" w:hAnsi="Myriad Pro"/>
        </w:rPr>
        <w:t>and not later than</w:t>
      </w:r>
      <w:r w:rsidR="00132217" w:rsidRPr="007B6DFC">
        <w:rPr>
          <w:rFonts w:ascii="Myriad Pro" w:hAnsi="Myriad Pro"/>
        </w:rPr>
        <w:t xml:space="preserve"> </w:t>
      </w:r>
      <w:r w:rsidR="00F01E92" w:rsidRPr="007B6DFC">
        <w:rPr>
          <w:rFonts w:ascii="Myriad Pro" w:hAnsi="Myriad Pro"/>
        </w:rPr>
        <w:t>December</w:t>
      </w:r>
      <w:r w:rsidR="00EB1E2A" w:rsidRPr="007B6DFC">
        <w:rPr>
          <w:rFonts w:ascii="Myriad Pro" w:hAnsi="Myriad Pro"/>
        </w:rPr>
        <w:t xml:space="preserve"> 1, 2018</w:t>
      </w:r>
      <w:r w:rsidR="00132217" w:rsidRPr="007B6DFC">
        <w:rPr>
          <w:rFonts w:ascii="Myriad Pro" w:hAnsi="Myriad Pro"/>
        </w:rPr>
        <w:t>.</w:t>
      </w:r>
    </w:p>
    <w:p w14:paraId="1840F2D3" w14:textId="77777777" w:rsidR="00302DB3" w:rsidRPr="007B6DFC" w:rsidRDefault="008F396C" w:rsidP="001768B4">
      <w:pPr>
        <w:rPr>
          <w:rFonts w:ascii="Myriad Pro" w:hAnsi="Myriad Pro"/>
        </w:rPr>
      </w:pPr>
      <w:r w:rsidRPr="007B6DFC">
        <w:rPr>
          <w:rFonts w:ascii="Myriad Pro" w:hAnsi="Myriad Pro"/>
        </w:rPr>
        <w:t xml:space="preserve">For applicants </w:t>
      </w:r>
      <w:r w:rsidR="00575D00" w:rsidRPr="007B6DFC">
        <w:rPr>
          <w:rFonts w:ascii="Myriad Pro" w:hAnsi="Myriad Pro"/>
        </w:rPr>
        <w:t>who do not receive awards</w:t>
      </w:r>
      <w:r w:rsidRPr="007B6DFC">
        <w:rPr>
          <w:rFonts w:ascii="Myriad Pro" w:hAnsi="Myriad Pro"/>
        </w:rPr>
        <w:t>, t</w:t>
      </w:r>
      <w:r w:rsidR="00302DB3" w:rsidRPr="007B6DFC">
        <w:rPr>
          <w:rFonts w:ascii="Myriad Pro" w:hAnsi="Myriad Pro"/>
        </w:rPr>
        <w:t>he Project Director, Primary Contact/Grant</w:t>
      </w:r>
      <w:r w:rsidR="006F7425" w:rsidRPr="007B6DFC">
        <w:rPr>
          <w:rFonts w:ascii="Myriad Pro" w:hAnsi="Myriad Pro"/>
        </w:rPr>
        <w:t>s</w:t>
      </w:r>
      <w:r w:rsidR="00302DB3" w:rsidRPr="007B6DFC">
        <w:rPr>
          <w:rFonts w:ascii="Myriad Pro" w:hAnsi="Myriad Pro"/>
        </w:rPr>
        <w:t xml:space="preserve"> Administrator, and Authorized Representative/Authorizing Official (as identified on the SF-424S) will receive the following:</w:t>
      </w:r>
    </w:p>
    <w:p w14:paraId="0EB040A1" w14:textId="77777777" w:rsidR="008B7ABE" w:rsidRPr="007B6DFC" w:rsidRDefault="00302DB3" w:rsidP="00331077">
      <w:pPr>
        <w:pStyle w:val="ListParagraph"/>
        <w:numPr>
          <w:ilvl w:val="0"/>
          <w:numId w:val="7"/>
        </w:numPr>
        <w:rPr>
          <w:rFonts w:ascii="Myriad Pro" w:hAnsi="Myriad Pro"/>
        </w:rPr>
      </w:pPr>
      <w:r w:rsidRPr="007B6DFC">
        <w:rPr>
          <w:rFonts w:ascii="Myriad Pro" w:hAnsi="Myriad Pro"/>
        </w:rPr>
        <w:t>cover letter</w:t>
      </w:r>
      <w:r w:rsidR="00673CC1" w:rsidRPr="007B6DFC">
        <w:rPr>
          <w:rFonts w:ascii="Myriad Pro" w:hAnsi="Myriad Pro"/>
        </w:rPr>
        <w:t>;</w:t>
      </w:r>
      <w:r w:rsidRPr="007B6DFC">
        <w:rPr>
          <w:rFonts w:ascii="Myriad Pro" w:hAnsi="Myriad Pro"/>
        </w:rPr>
        <w:t xml:space="preserve"> </w:t>
      </w:r>
      <w:r w:rsidR="00673CC1" w:rsidRPr="007B6DFC">
        <w:rPr>
          <w:rFonts w:ascii="Myriad Pro" w:hAnsi="Myriad Pro"/>
        </w:rPr>
        <w:t>and</w:t>
      </w:r>
    </w:p>
    <w:p w14:paraId="1AAC07E7" w14:textId="3F0AE459" w:rsidR="008B7ABE" w:rsidRPr="007B6DFC" w:rsidRDefault="00F66ED0" w:rsidP="00331077">
      <w:pPr>
        <w:pStyle w:val="ListParagraph"/>
        <w:numPr>
          <w:ilvl w:val="0"/>
          <w:numId w:val="7"/>
        </w:numPr>
        <w:rPr>
          <w:rFonts w:ascii="Myriad Pro" w:hAnsi="Myriad Pro"/>
        </w:rPr>
      </w:pPr>
      <w:r w:rsidRPr="007B6DFC">
        <w:rPr>
          <w:rFonts w:ascii="Myriad Pro" w:hAnsi="Myriad Pro"/>
        </w:rPr>
        <w:t>Reviewer</w:t>
      </w:r>
      <w:r w:rsidR="00302DB3" w:rsidRPr="007B6DFC">
        <w:rPr>
          <w:rFonts w:ascii="Myriad Pro" w:hAnsi="Myriad Pro"/>
        </w:rPr>
        <w:t xml:space="preserve"> comments</w:t>
      </w:r>
      <w:r w:rsidR="00673CC1" w:rsidRPr="007B6DFC">
        <w:rPr>
          <w:rFonts w:ascii="Myriad Pro" w:hAnsi="Myriad Pro"/>
        </w:rPr>
        <w:t>.</w:t>
      </w:r>
    </w:p>
    <w:p w14:paraId="54B7F139" w14:textId="77777777" w:rsidR="00575D00" w:rsidRPr="007B6DFC" w:rsidRDefault="000739BE" w:rsidP="00A63313">
      <w:pPr>
        <w:pStyle w:val="Heading3"/>
        <w:rPr>
          <w:rFonts w:ascii="Myriad Pro" w:hAnsi="Myriad Pro"/>
          <w:color w:val="auto"/>
        </w:rPr>
      </w:pPr>
      <w:bookmarkStart w:id="93" w:name="doclet-37"/>
      <w:bookmarkStart w:id="94" w:name="doclet-38"/>
      <w:bookmarkEnd w:id="93"/>
      <w:bookmarkEnd w:id="94"/>
      <w:r w:rsidRPr="007B6DFC">
        <w:rPr>
          <w:rFonts w:ascii="Myriad Pro" w:hAnsi="Myriad Pro"/>
          <w:color w:val="auto"/>
        </w:rPr>
        <w:t>F</w:t>
      </w:r>
      <w:r w:rsidR="00E240D2" w:rsidRPr="007B6DFC">
        <w:rPr>
          <w:rFonts w:ascii="Myriad Pro" w:hAnsi="Myriad Pro"/>
          <w:color w:val="auto"/>
        </w:rPr>
        <w:t>2</w:t>
      </w:r>
      <w:r w:rsidR="00296D2E" w:rsidRPr="007B6DFC">
        <w:rPr>
          <w:rFonts w:ascii="Myriad Pro" w:hAnsi="Myriad Pro"/>
          <w:color w:val="auto"/>
        </w:rPr>
        <w:t>.</w:t>
      </w:r>
      <w:r w:rsidR="00E240D2" w:rsidRPr="007B6DFC">
        <w:rPr>
          <w:rFonts w:ascii="Myriad Pro" w:hAnsi="Myriad Pro"/>
          <w:color w:val="auto"/>
        </w:rPr>
        <w:t xml:space="preserve"> </w:t>
      </w:r>
      <w:r w:rsidR="00575D00" w:rsidRPr="007B6DFC">
        <w:rPr>
          <w:rFonts w:ascii="Myriad Pro" w:hAnsi="Myriad Pro"/>
          <w:color w:val="auto"/>
        </w:rPr>
        <w:t>What are the administrative and national policy requirements?</w:t>
      </w:r>
    </w:p>
    <w:p w14:paraId="2FADFC69" w14:textId="4F819DAD" w:rsidR="00575D00" w:rsidRPr="007B6DFC" w:rsidRDefault="00575D00" w:rsidP="001768B4">
      <w:pPr>
        <w:rPr>
          <w:rFonts w:ascii="Myriad Pro" w:hAnsi="Myriad Pro"/>
        </w:rPr>
      </w:pPr>
      <w:r w:rsidRPr="007B6DFC">
        <w:rPr>
          <w:rFonts w:ascii="Myriad Pro" w:hAnsi="Myriad Pro"/>
        </w:rPr>
        <w:t xml:space="preserve">Organizations that receive IMLS grants or cooperative agreements are subject to the </w:t>
      </w:r>
      <w:hyperlink r:id="rId19" w:tgtFrame="_blank" w:history="1">
        <w:r w:rsidR="00546759" w:rsidRPr="007B6DFC">
          <w:rPr>
            <w:rStyle w:val="Hyperlink"/>
            <w:rFonts w:ascii="Myriad Pro" w:hAnsi="Myriad Pro"/>
            <w:color w:val="auto"/>
          </w:rPr>
          <w:t>IMLS</w:t>
        </w:r>
        <w:r w:rsidR="008B7ABE" w:rsidRPr="007B6DFC">
          <w:rPr>
            <w:rStyle w:val="Hyperlink"/>
            <w:rFonts w:ascii="Myriad Pro" w:hAnsi="Myriad Pro"/>
            <w:color w:val="auto"/>
          </w:rPr>
          <w:t xml:space="preserve"> </w:t>
        </w:r>
        <w:r w:rsidR="00546759" w:rsidRPr="007B6DFC">
          <w:rPr>
            <w:rStyle w:val="Hyperlink"/>
            <w:rFonts w:ascii="Myriad Pro" w:hAnsi="Myriad Pro"/>
            <w:color w:val="auto"/>
          </w:rPr>
          <w:t>General Terms and Conditions for IMLS Discretionary Grant and Cooperative Agreement Awards</w:t>
        </w:r>
      </w:hyperlink>
      <w:r w:rsidR="001B49D4" w:rsidRPr="007B6DFC">
        <w:rPr>
          <w:rFonts w:ascii="Myriad Pro" w:hAnsi="Myriad Pro"/>
        </w:rPr>
        <w:t xml:space="preserve"> </w:t>
      </w:r>
      <w:r w:rsidR="00B46B1F" w:rsidRPr="007B6DFC">
        <w:rPr>
          <w:rFonts w:ascii="Myriad Pro" w:hAnsi="Myriad Pro"/>
        </w:rPr>
        <w:t>and the</w:t>
      </w:r>
      <w:r w:rsidRPr="007B6DFC">
        <w:rPr>
          <w:rFonts w:ascii="Myriad Pro" w:hAnsi="Myriad Pro"/>
        </w:rPr>
        <w:t xml:space="preserve"> </w:t>
      </w:r>
      <w:hyperlink w:anchor="doclet-149" w:history="1">
        <w:r w:rsidR="00B46B1F" w:rsidRPr="007B6DFC">
          <w:rPr>
            <w:rStyle w:val="Hyperlink"/>
            <w:rFonts w:ascii="Myriad Pro" w:hAnsi="Myriad Pro"/>
            <w:color w:val="auto"/>
          </w:rPr>
          <w:t>IMLS A</w:t>
        </w:r>
        <w:r w:rsidRPr="007B6DFC">
          <w:rPr>
            <w:rStyle w:val="Hyperlink"/>
            <w:rFonts w:ascii="Myriad Pro" w:hAnsi="Myriad Pro"/>
            <w:color w:val="auto"/>
          </w:rPr>
          <w:t>ssurances and Certifications.</w:t>
        </w:r>
      </w:hyperlink>
      <w:r w:rsidR="00B27A70" w:rsidRPr="007B6DFC">
        <w:rPr>
          <w:rFonts w:ascii="Myriad Pro" w:hAnsi="Myriad Pro"/>
        </w:rPr>
        <w:t xml:space="preserve"> </w:t>
      </w:r>
      <w:r w:rsidRPr="007B6DFC">
        <w:rPr>
          <w:rFonts w:ascii="Myriad Pro" w:hAnsi="Myriad Pro"/>
        </w:rPr>
        <w:t>Organizations that receive IMLS funding must be familiar with these requirements and comply with applicable law.</w:t>
      </w:r>
    </w:p>
    <w:p w14:paraId="40B926C7" w14:textId="159378AE" w:rsidR="00575D00" w:rsidRPr="007B6DFC" w:rsidRDefault="00575D00" w:rsidP="001768B4">
      <w:pPr>
        <w:rPr>
          <w:rFonts w:ascii="Myriad Pro" w:hAnsi="Myriad Pro"/>
        </w:rPr>
      </w:pPr>
      <w:r w:rsidRPr="007B6DFC">
        <w:rPr>
          <w:rFonts w:ascii="Myriad Pro" w:hAnsi="Myriad Pro"/>
        </w:rPr>
        <w:t xml:space="preserve">As an applicant for </w:t>
      </w:r>
      <w:r w:rsidR="00A30666" w:rsidRPr="007B6DFC">
        <w:rPr>
          <w:rFonts w:ascii="Myriad Pro" w:hAnsi="Myriad Pro"/>
        </w:rPr>
        <w:t>F</w:t>
      </w:r>
      <w:r w:rsidRPr="007B6DFC">
        <w:rPr>
          <w:rFonts w:ascii="Myriad Pro" w:hAnsi="Myriad Pro"/>
        </w:rPr>
        <w:t xml:space="preserve">ederal funds, you must certify that you are responsible for complying with certain nondiscrimination, debarment and suspension, drug-free workplace, and lobbying laws. These are set out in more detail, along with other requirements, in the </w:t>
      </w:r>
      <w:hyperlink w:anchor="doclet-149" w:history="1">
        <w:r w:rsidR="00EE170A">
          <w:rPr>
            <w:rStyle w:val="Hyperlink"/>
            <w:rFonts w:ascii="Myriad Pro" w:hAnsi="Myriad Pro"/>
            <w:color w:val="auto"/>
          </w:rPr>
          <w:t>IMLS A</w:t>
        </w:r>
        <w:r w:rsidRPr="007B6DFC">
          <w:rPr>
            <w:rStyle w:val="Hyperlink"/>
            <w:rFonts w:ascii="Myriad Pro" w:hAnsi="Myriad Pro"/>
            <w:color w:val="auto"/>
          </w:rPr>
          <w:t>ssurances and Certifications</w:t>
        </w:r>
      </w:hyperlink>
      <w:r w:rsidRPr="007B6DFC">
        <w:rPr>
          <w:rFonts w:ascii="Myriad Pro" w:hAnsi="Myriad Pro"/>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w:t>
      </w:r>
      <w:r w:rsidR="0053628D" w:rsidRPr="007B6DFC">
        <w:rPr>
          <w:rFonts w:ascii="Myriad Pro" w:hAnsi="Myriad Pro"/>
        </w:rPr>
        <w:t xml:space="preserve">award </w:t>
      </w:r>
      <w:r w:rsidRPr="007B6DFC">
        <w:rPr>
          <w:rFonts w:ascii="Myriad Pro" w:hAnsi="Myriad Pro"/>
        </w:rPr>
        <w:t>and require you to return funds to the government.</w:t>
      </w:r>
    </w:p>
    <w:p w14:paraId="1A1189F2" w14:textId="77777777" w:rsidR="00575D00" w:rsidRPr="007B6DFC" w:rsidRDefault="000739BE" w:rsidP="00A63313">
      <w:pPr>
        <w:pStyle w:val="Heading3"/>
        <w:rPr>
          <w:rFonts w:ascii="Myriad Pro" w:hAnsi="Myriad Pro"/>
          <w:color w:val="auto"/>
        </w:rPr>
      </w:pPr>
      <w:bookmarkStart w:id="95" w:name="doclet-39"/>
      <w:bookmarkEnd w:id="95"/>
      <w:r w:rsidRPr="007B6DFC">
        <w:rPr>
          <w:rFonts w:ascii="Myriad Pro" w:hAnsi="Myriad Pro"/>
          <w:color w:val="auto"/>
        </w:rPr>
        <w:t>F</w:t>
      </w:r>
      <w:r w:rsidR="00E240D2" w:rsidRPr="007B6DFC">
        <w:rPr>
          <w:rFonts w:ascii="Myriad Pro" w:hAnsi="Myriad Pro"/>
          <w:color w:val="auto"/>
        </w:rPr>
        <w:t>3</w:t>
      </w:r>
      <w:r w:rsidR="00296D2E" w:rsidRPr="007B6DFC">
        <w:rPr>
          <w:rFonts w:ascii="Myriad Pro" w:hAnsi="Myriad Pro"/>
          <w:color w:val="auto"/>
        </w:rPr>
        <w:t>.</w:t>
      </w:r>
      <w:r w:rsidR="00E240D2" w:rsidRPr="007B6DFC">
        <w:rPr>
          <w:rFonts w:ascii="Myriad Pro" w:hAnsi="Myriad Pro"/>
          <w:color w:val="auto"/>
        </w:rPr>
        <w:t xml:space="preserve"> </w:t>
      </w:r>
      <w:r w:rsidR="00575D00" w:rsidRPr="007B6DFC">
        <w:rPr>
          <w:rFonts w:ascii="Myriad Pro" w:hAnsi="Myriad Pro"/>
          <w:color w:val="auto"/>
        </w:rPr>
        <w:t>What are the reporting requirements?</w:t>
      </w:r>
    </w:p>
    <w:p w14:paraId="2DE5C0BD" w14:textId="77777777" w:rsidR="000E4E8C" w:rsidRPr="007B6DFC" w:rsidRDefault="00E12E9D" w:rsidP="001768B4">
      <w:pPr>
        <w:rPr>
          <w:rFonts w:ascii="Myriad Pro" w:hAnsi="Myriad Pro"/>
        </w:rPr>
      </w:pPr>
      <w:r w:rsidRPr="007B6DFC">
        <w:rPr>
          <w:rFonts w:ascii="Myriad Pro" w:hAnsi="Myriad Pro"/>
        </w:rPr>
        <w:t xml:space="preserve">At a minimum, you will be required to submit a performance report and financial report annually. </w:t>
      </w:r>
      <w:r w:rsidR="00575D00" w:rsidRPr="007B6DFC">
        <w:rPr>
          <w:rFonts w:ascii="Myriad Pro" w:hAnsi="Myriad Pro"/>
        </w:rPr>
        <w:t xml:space="preserve">Reports are due according to the reporting schedule that </w:t>
      </w:r>
      <w:r w:rsidR="00AA0DE2" w:rsidRPr="007B6DFC">
        <w:rPr>
          <w:rFonts w:ascii="Myriad Pro" w:hAnsi="Myriad Pro"/>
        </w:rPr>
        <w:t xml:space="preserve">is part of </w:t>
      </w:r>
      <w:r w:rsidR="00575D00" w:rsidRPr="007B6DFC">
        <w:rPr>
          <w:rFonts w:ascii="Myriad Pro" w:hAnsi="Myriad Pro"/>
        </w:rPr>
        <w:t xml:space="preserve">your Official Award Notification for Grants and Cooperative Agreements. </w:t>
      </w:r>
      <w:r w:rsidRPr="007B6DFC">
        <w:rPr>
          <w:rFonts w:ascii="Myriad Pro" w:hAnsi="Myriad Pro"/>
        </w:rPr>
        <w:t>Grantees</w:t>
      </w:r>
      <w:r w:rsidR="00575D00" w:rsidRPr="007B6DFC">
        <w:rPr>
          <w:rFonts w:ascii="Myriad Pro" w:hAnsi="Myriad Pro"/>
        </w:rPr>
        <w:t xml:space="preserve"> must submit reports </w:t>
      </w:r>
      <w:r w:rsidR="00855F8A" w:rsidRPr="007B6DFC">
        <w:rPr>
          <w:rFonts w:ascii="Myriad Pro" w:hAnsi="Myriad Pro"/>
        </w:rPr>
        <w:t xml:space="preserve">electronically </w:t>
      </w:r>
      <w:r w:rsidRPr="007B6DFC">
        <w:rPr>
          <w:rFonts w:ascii="Myriad Pro" w:hAnsi="Myriad Pro"/>
        </w:rPr>
        <w:t>using the IMLS performance and financial report forms. In support of the agency</w:t>
      </w:r>
      <w:r w:rsidR="006228EC" w:rsidRPr="007B6DFC">
        <w:rPr>
          <w:rFonts w:ascii="Myriad Pro" w:hAnsi="Myriad Pro"/>
        </w:rPr>
        <w:t>’</w:t>
      </w:r>
      <w:r w:rsidRPr="007B6DFC">
        <w:rPr>
          <w:rFonts w:ascii="Myriad Pro" w:hAnsi="Myriad Pro"/>
        </w:rPr>
        <w:t xml:space="preserve">s commitment to open government, </w:t>
      </w:r>
      <w:r w:rsidR="00575D00" w:rsidRPr="007B6DFC">
        <w:rPr>
          <w:rFonts w:ascii="Myriad Pro" w:hAnsi="Myriad Pro"/>
        </w:rPr>
        <w:t xml:space="preserve">interim and final performance reports may be </w:t>
      </w:r>
      <w:r w:rsidRPr="007B6DFC">
        <w:rPr>
          <w:rFonts w:ascii="Myriad Pro" w:hAnsi="Myriad Pro"/>
        </w:rPr>
        <w:t xml:space="preserve">made </w:t>
      </w:r>
      <w:r w:rsidR="00575D00" w:rsidRPr="007B6DFC">
        <w:rPr>
          <w:rFonts w:ascii="Myriad Pro" w:hAnsi="Myriad Pro"/>
        </w:rPr>
        <w:t xml:space="preserve">accessible on </w:t>
      </w:r>
      <w:r w:rsidRPr="007B6DFC">
        <w:rPr>
          <w:rFonts w:ascii="Myriad Pro" w:hAnsi="Myriad Pro"/>
        </w:rPr>
        <w:t xml:space="preserve">the </w:t>
      </w:r>
      <w:r w:rsidR="00575D00" w:rsidRPr="007B6DFC">
        <w:rPr>
          <w:rFonts w:ascii="Myriad Pro" w:hAnsi="Myriad Pro"/>
        </w:rPr>
        <w:t>IMLS website to engage the public in communities of practice and to inform application development and grant making strategies.</w:t>
      </w:r>
    </w:p>
    <w:p w14:paraId="621FD27F" w14:textId="77777777" w:rsidR="00B573B5" w:rsidRPr="007B6DFC" w:rsidRDefault="00575D00" w:rsidP="001768B4">
      <w:pPr>
        <w:rPr>
          <w:rFonts w:ascii="Myriad Pro" w:hAnsi="Myriad Pro"/>
        </w:rPr>
      </w:pPr>
      <w:r w:rsidRPr="007B6DFC">
        <w:rPr>
          <w:rFonts w:ascii="Myriad Pro" w:hAnsi="Myriad Pro"/>
        </w:rPr>
        <w:t xml:space="preserve">For details and forms, </w:t>
      </w:r>
      <w:r w:rsidR="00F92761" w:rsidRPr="007B6DFC">
        <w:rPr>
          <w:rFonts w:ascii="Myriad Pro" w:hAnsi="Myriad Pro"/>
        </w:rPr>
        <w:t xml:space="preserve">please see the </w:t>
      </w:r>
      <w:hyperlink r:id="rId20" w:history="1">
        <w:r w:rsidR="00F92761" w:rsidRPr="007B6DFC">
          <w:rPr>
            <w:rStyle w:val="Hyperlink"/>
            <w:rFonts w:ascii="Myriad Pro" w:hAnsi="Myriad Pro"/>
            <w:color w:val="auto"/>
          </w:rPr>
          <w:t xml:space="preserve">Manage Your Award: </w:t>
        </w:r>
        <w:r w:rsidR="00C525D5" w:rsidRPr="007B6DFC">
          <w:rPr>
            <w:rStyle w:val="Hyperlink"/>
            <w:rFonts w:ascii="Myriad Pro" w:hAnsi="Myriad Pro"/>
            <w:color w:val="auto"/>
          </w:rPr>
          <w:t>G</w:t>
        </w:r>
        <w:r w:rsidR="00855B9E" w:rsidRPr="007B6DFC">
          <w:rPr>
            <w:rStyle w:val="Hyperlink"/>
            <w:rFonts w:ascii="Myriad Pro" w:hAnsi="Myriad Pro"/>
            <w:color w:val="auto"/>
          </w:rPr>
          <w:t>rant</w:t>
        </w:r>
        <w:r w:rsidR="00C525D5" w:rsidRPr="007B6DFC">
          <w:rPr>
            <w:rStyle w:val="Hyperlink"/>
            <w:rFonts w:ascii="Myriad Pro" w:hAnsi="Myriad Pro"/>
            <w:color w:val="auto"/>
          </w:rPr>
          <w:t xml:space="preserve"> </w:t>
        </w:r>
        <w:r w:rsidR="00F92761" w:rsidRPr="007B6DFC">
          <w:rPr>
            <w:rStyle w:val="Hyperlink"/>
            <w:rFonts w:ascii="Myriad Pro" w:hAnsi="Myriad Pro"/>
            <w:color w:val="auto"/>
          </w:rPr>
          <w:t>Administration page</w:t>
        </w:r>
      </w:hyperlink>
      <w:r w:rsidR="00787A9E" w:rsidRPr="007B6DFC">
        <w:rPr>
          <w:rFonts w:ascii="Myriad Pro" w:hAnsi="Myriad Pro"/>
        </w:rPr>
        <w:t xml:space="preserve"> on the IMLS website</w:t>
      </w:r>
      <w:r w:rsidR="00F92761" w:rsidRPr="007B6DFC">
        <w:rPr>
          <w:rFonts w:ascii="Myriad Pro" w:hAnsi="Myriad Pro"/>
        </w:rPr>
        <w:t>.</w:t>
      </w:r>
    </w:p>
    <w:p w14:paraId="79DB490B" w14:textId="77777777" w:rsidR="00FC4CA1" w:rsidRPr="007B6DFC" w:rsidRDefault="00FC4CA1" w:rsidP="001768B4">
      <w:pPr>
        <w:rPr>
          <w:rFonts w:ascii="Myriad Pro" w:hAnsi="Myriad Pro"/>
        </w:rPr>
      </w:pPr>
      <w:r w:rsidRPr="007B6DFC">
        <w:rPr>
          <w:rFonts w:ascii="Myriad Pro" w:hAnsi="Myriad Pro"/>
        </w:rPr>
        <w:t>You must also comply with 2 C.F.R. §§ 180.335 and 180.350</w:t>
      </w:r>
      <w:r w:rsidR="006D58C4" w:rsidRPr="007B6DFC">
        <w:rPr>
          <w:rFonts w:ascii="Myriad Pro" w:hAnsi="Myriad Pro"/>
        </w:rPr>
        <w:t xml:space="preserve"> and 2 C</w:t>
      </w:r>
      <w:r w:rsidR="00C8649C" w:rsidRPr="007B6DFC">
        <w:rPr>
          <w:rFonts w:ascii="Myriad Pro" w:hAnsi="Myriad Pro"/>
        </w:rPr>
        <w:t>.</w:t>
      </w:r>
      <w:r w:rsidR="006D58C4" w:rsidRPr="007B6DFC">
        <w:rPr>
          <w:rFonts w:ascii="Myriad Pro" w:hAnsi="Myriad Pro"/>
        </w:rPr>
        <w:t>F</w:t>
      </w:r>
      <w:r w:rsidR="00C8649C" w:rsidRPr="007B6DFC">
        <w:rPr>
          <w:rFonts w:ascii="Myriad Pro" w:hAnsi="Myriad Pro"/>
        </w:rPr>
        <w:t>.</w:t>
      </w:r>
      <w:r w:rsidR="006D58C4" w:rsidRPr="007B6DFC">
        <w:rPr>
          <w:rFonts w:ascii="Myriad Pro" w:hAnsi="Myriad Pro"/>
        </w:rPr>
        <w:t>R</w:t>
      </w:r>
      <w:r w:rsidR="00C8649C" w:rsidRPr="007B6DFC">
        <w:rPr>
          <w:rFonts w:ascii="Myriad Pro" w:hAnsi="Myriad Pro"/>
        </w:rPr>
        <w:t>.</w:t>
      </w:r>
      <w:r w:rsidR="006D58C4" w:rsidRPr="007B6DFC">
        <w:rPr>
          <w:rFonts w:ascii="Myriad Pro" w:hAnsi="Myriad Pro"/>
        </w:rPr>
        <w:t xml:space="preserve"> pt</w:t>
      </w:r>
      <w:r w:rsidR="00C8649C" w:rsidRPr="007B6DFC">
        <w:rPr>
          <w:rFonts w:ascii="Myriad Pro" w:hAnsi="Myriad Pro"/>
        </w:rPr>
        <w:t>.</w:t>
      </w:r>
      <w:r w:rsidR="006D58C4" w:rsidRPr="007B6DFC">
        <w:rPr>
          <w:rFonts w:ascii="Myriad Pro" w:hAnsi="Myriad Pro"/>
        </w:rPr>
        <w:t xml:space="preserve"> 3185</w:t>
      </w:r>
      <w:r w:rsidRPr="007B6DFC">
        <w:rPr>
          <w:rFonts w:ascii="Myriad Pro" w:hAnsi="Myriad Pro"/>
        </w:rPr>
        <w:t xml:space="preserve"> with respect to providing information regarding all debarment, suspension, and related offenses information, as applicable.</w:t>
      </w:r>
    </w:p>
    <w:p w14:paraId="6C8E3550" w14:textId="77777777" w:rsidR="00575D00" w:rsidRPr="007B6DFC" w:rsidRDefault="00B573B5" w:rsidP="001768B4">
      <w:pPr>
        <w:rPr>
          <w:rFonts w:ascii="Myriad Pro" w:hAnsi="Myriad Pro"/>
          <w:b/>
        </w:rPr>
      </w:pPr>
      <w:r w:rsidRPr="007B6DFC">
        <w:rPr>
          <w:rFonts w:ascii="Myriad Pro" w:hAnsi="Myriad Pro"/>
          <w:b/>
        </w:rPr>
        <w:t xml:space="preserve">What do we need to know if the Federal share of </w:t>
      </w:r>
      <w:r w:rsidR="00855F8A" w:rsidRPr="007B6DFC">
        <w:rPr>
          <w:rFonts w:ascii="Myriad Pro" w:hAnsi="Myriad Pro"/>
          <w:b/>
        </w:rPr>
        <w:t>our</w:t>
      </w:r>
      <w:r w:rsidRPr="007B6DFC">
        <w:rPr>
          <w:rFonts w:ascii="Myriad Pro" w:hAnsi="Myriad Pro"/>
          <w:b/>
        </w:rPr>
        <w:t xml:space="preserve"> award </w:t>
      </w:r>
      <w:r w:rsidR="00855F8A" w:rsidRPr="007B6DFC">
        <w:rPr>
          <w:rFonts w:ascii="Myriad Pro" w:hAnsi="Myriad Pro"/>
          <w:b/>
        </w:rPr>
        <w:t xml:space="preserve">is </w:t>
      </w:r>
      <w:r w:rsidRPr="007B6DFC">
        <w:rPr>
          <w:rFonts w:ascii="Myriad Pro" w:hAnsi="Myriad Pro"/>
          <w:b/>
        </w:rPr>
        <w:t>more than $500,000 over the period of performance?</w:t>
      </w:r>
    </w:p>
    <w:p w14:paraId="26A023E4" w14:textId="77777777" w:rsidR="00E240D2" w:rsidRPr="007B6DFC" w:rsidRDefault="00E240D2" w:rsidP="001768B4">
      <w:pPr>
        <w:rPr>
          <w:rFonts w:ascii="Myriad Pro" w:hAnsi="Myriad Pro"/>
        </w:rPr>
      </w:pPr>
      <w:r w:rsidRPr="007B6DFC">
        <w:rPr>
          <w:rFonts w:ascii="Myriad Pro" w:hAnsi="Myriad Pro"/>
        </w:rPr>
        <w:t>If</w:t>
      </w:r>
      <w:r w:rsidR="00B573B5" w:rsidRPr="007B6DFC">
        <w:rPr>
          <w:rFonts w:ascii="Myriad Pro" w:hAnsi="Myriad Pro"/>
        </w:rPr>
        <w:t xml:space="preserve"> </w:t>
      </w:r>
      <w:r w:rsidRPr="007B6DFC">
        <w:rPr>
          <w:rFonts w:ascii="Myriad Pro" w:hAnsi="Myriad Pro"/>
        </w:rPr>
        <w:t xml:space="preserve">the Federal share of </w:t>
      </w:r>
      <w:r w:rsidR="00855F8A" w:rsidRPr="007B6DFC">
        <w:rPr>
          <w:rFonts w:ascii="Myriad Pro" w:hAnsi="Myriad Pro"/>
        </w:rPr>
        <w:t>your</w:t>
      </w:r>
      <w:r w:rsidRPr="007B6DFC">
        <w:rPr>
          <w:rFonts w:ascii="Myriad Pro" w:hAnsi="Myriad Pro"/>
        </w:rPr>
        <w:t xml:space="preserve"> award </w:t>
      </w:r>
      <w:r w:rsidR="00855F8A" w:rsidRPr="007B6DFC">
        <w:rPr>
          <w:rFonts w:ascii="Myriad Pro" w:hAnsi="Myriad Pro"/>
        </w:rPr>
        <w:t xml:space="preserve">is </w:t>
      </w:r>
      <w:r w:rsidRPr="007B6DFC">
        <w:rPr>
          <w:rFonts w:ascii="Myriad Pro" w:hAnsi="Myriad Pro"/>
        </w:rPr>
        <w:t>more than $500,000 over the</w:t>
      </w:r>
      <w:r w:rsidR="00B573B5" w:rsidRPr="007B6DFC">
        <w:rPr>
          <w:rFonts w:ascii="Myriad Pro" w:hAnsi="Myriad Pro"/>
        </w:rPr>
        <w:t xml:space="preserve"> period of performance, you should refer to the post</w:t>
      </w:r>
      <w:r w:rsidR="00855F8A" w:rsidRPr="007B6DFC">
        <w:rPr>
          <w:rFonts w:ascii="Myriad Pro" w:hAnsi="Myriad Pro"/>
        </w:rPr>
        <w:t>-</w:t>
      </w:r>
      <w:r w:rsidR="00B573B5" w:rsidRPr="007B6DFC">
        <w:rPr>
          <w:rFonts w:ascii="Myriad Pro" w:hAnsi="Myriad Pro"/>
        </w:rPr>
        <w:t>award reporting requirements reflected in 2 C</w:t>
      </w:r>
      <w:r w:rsidR="0098019C" w:rsidRPr="007B6DFC">
        <w:rPr>
          <w:rFonts w:ascii="Myriad Pro" w:hAnsi="Myriad Pro"/>
        </w:rPr>
        <w:t>.</w:t>
      </w:r>
      <w:r w:rsidR="00B573B5" w:rsidRPr="007B6DFC">
        <w:rPr>
          <w:rFonts w:ascii="Myriad Pro" w:hAnsi="Myriad Pro"/>
        </w:rPr>
        <w:t>F</w:t>
      </w:r>
      <w:r w:rsidR="0098019C" w:rsidRPr="007B6DFC">
        <w:rPr>
          <w:rFonts w:ascii="Myriad Pro" w:hAnsi="Myriad Pro"/>
        </w:rPr>
        <w:t>.</w:t>
      </w:r>
      <w:r w:rsidR="00B573B5" w:rsidRPr="007B6DFC">
        <w:rPr>
          <w:rFonts w:ascii="Myriad Pro" w:hAnsi="Myriad Pro"/>
        </w:rPr>
        <w:t>R</w:t>
      </w:r>
      <w:r w:rsidR="0098019C" w:rsidRPr="007B6DFC">
        <w:rPr>
          <w:rFonts w:ascii="Myriad Pro" w:hAnsi="Myriad Pro"/>
        </w:rPr>
        <w:t>.</w:t>
      </w:r>
      <w:r w:rsidR="00B573B5" w:rsidRPr="007B6DFC">
        <w:rPr>
          <w:rFonts w:ascii="Myriad Pro" w:hAnsi="Myriad Pro"/>
        </w:rPr>
        <w:t xml:space="preserve"> </w:t>
      </w:r>
      <w:r w:rsidR="0098019C" w:rsidRPr="007B6DFC">
        <w:rPr>
          <w:rFonts w:ascii="Myriad Pro" w:hAnsi="Myriad Pro"/>
        </w:rPr>
        <w:t xml:space="preserve">pt. </w:t>
      </w:r>
      <w:r w:rsidR="00B573B5" w:rsidRPr="007B6DFC">
        <w:rPr>
          <w:rFonts w:ascii="Myriad Pro" w:hAnsi="Myriad Pro"/>
        </w:rPr>
        <w:t>200, Appendix XII – Award Term and Condition for Recipient Integrity and Performance Matters.</w:t>
      </w:r>
    </w:p>
    <w:p w14:paraId="688DB5F8" w14:textId="77777777" w:rsidR="00575D00" w:rsidRPr="007B6DFC" w:rsidRDefault="00575D00" w:rsidP="00200AD8">
      <w:pPr>
        <w:pStyle w:val="Heading2"/>
        <w:spacing w:before="360"/>
        <w:rPr>
          <w:rFonts w:ascii="Myriad Pro" w:hAnsi="Myriad Pro"/>
          <w:color w:val="auto"/>
        </w:rPr>
      </w:pPr>
      <w:bookmarkStart w:id="96" w:name="doclet-40"/>
      <w:bookmarkStart w:id="97" w:name="doclet-41"/>
      <w:bookmarkStart w:id="98" w:name="_G._Contacts"/>
      <w:bookmarkEnd w:id="96"/>
      <w:bookmarkEnd w:id="97"/>
      <w:bookmarkEnd w:id="98"/>
      <w:r w:rsidRPr="007B6DFC">
        <w:rPr>
          <w:rFonts w:ascii="Myriad Pro" w:hAnsi="Myriad Pro"/>
          <w:color w:val="auto"/>
        </w:rPr>
        <w:t>G. Contacts</w:t>
      </w:r>
    </w:p>
    <w:p w14:paraId="1F8AEAA0" w14:textId="77777777" w:rsidR="008B7ABE" w:rsidRPr="007B6DFC" w:rsidRDefault="000739BE" w:rsidP="00A63313">
      <w:pPr>
        <w:pStyle w:val="Heading3"/>
        <w:rPr>
          <w:rFonts w:ascii="Myriad Pro" w:hAnsi="Myriad Pro"/>
          <w:color w:val="auto"/>
        </w:rPr>
      </w:pPr>
      <w:bookmarkStart w:id="99" w:name="doclet-42"/>
      <w:bookmarkEnd w:id="99"/>
      <w:r w:rsidRPr="007B6DFC">
        <w:rPr>
          <w:rFonts w:ascii="Myriad Pro" w:hAnsi="Myriad Pro"/>
          <w:color w:val="auto"/>
        </w:rPr>
        <w:t>G</w:t>
      </w:r>
      <w:r w:rsidR="002918C5" w:rsidRPr="007B6DFC">
        <w:rPr>
          <w:rFonts w:ascii="Myriad Pro" w:hAnsi="Myriad Pro"/>
          <w:color w:val="auto"/>
        </w:rPr>
        <w:t xml:space="preserve">1. </w:t>
      </w:r>
      <w:r w:rsidR="00AB62CD" w:rsidRPr="007B6DFC">
        <w:rPr>
          <w:rFonts w:ascii="Myriad Pro" w:hAnsi="Myriad Pro"/>
          <w:color w:val="auto"/>
        </w:rPr>
        <w:t>Who should we contact if we have questions?</w:t>
      </w:r>
    </w:p>
    <w:p w14:paraId="2F57B572" w14:textId="77777777" w:rsidR="00575D00" w:rsidRPr="007B6DFC" w:rsidRDefault="0063036F" w:rsidP="001768B4">
      <w:pPr>
        <w:rPr>
          <w:rFonts w:ascii="Myriad Pro" w:hAnsi="Myriad Pro"/>
        </w:rPr>
      </w:pPr>
      <w:hyperlink r:id="rId21" w:history="1">
        <w:r w:rsidR="00BF147C" w:rsidRPr="007B6DFC">
          <w:rPr>
            <w:rStyle w:val="Hyperlink"/>
            <w:rFonts w:ascii="Myriad Pro" w:hAnsi="Myriad Pro"/>
            <w:color w:val="auto"/>
          </w:rPr>
          <w:t xml:space="preserve">Click here </w:t>
        </w:r>
        <w:r w:rsidR="00575D00" w:rsidRPr="007B6DFC">
          <w:rPr>
            <w:rStyle w:val="Hyperlink"/>
            <w:rFonts w:ascii="Myriad Pro" w:hAnsi="Myriad Pro"/>
            <w:color w:val="auto"/>
          </w:rPr>
          <w:t xml:space="preserve">for IMLS </w:t>
        </w:r>
        <w:r w:rsidR="00BF147C" w:rsidRPr="007B6DFC">
          <w:rPr>
            <w:rStyle w:val="Hyperlink"/>
            <w:rFonts w:ascii="Myriad Pro" w:hAnsi="Myriad Pro"/>
            <w:color w:val="auto"/>
          </w:rPr>
          <w:t xml:space="preserve">staff </w:t>
        </w:r>
        <w:r w:rsidR="00575D00" w:rsidRPr="007B6DFC">
          <w:rPr>
            <w:rStyle w:val="Hyperlink"/>
            <w:rFonts w:ascii="Myriad Pro" w:hAnsi="Myriad Pro"/>
            <w:color w:val="auto"/>
          </w:rPr>
          <w:t>contact information</w:t>
        </w:r>
      </w:hyperlink>
      <w:r w:rsidR="00BF147C" w:rsidRPr="007B6DFC">
        <w:rPr>
          <w:rFonts w:ascii="Myriad Pro" w:hAnsi="Myriad Pro"/>
        </w:rPr>
        <w:t xml:space="preserve"> for this program</w:t>
      </w:r>
      <w:r w:rsidR="00575D00" w:rsidRPr="007B6DFC">
        <w:rPr>
          <w:rFonts w:ascii="Myriad Pro" w:hAnsi="Myriad Pro"/>
        </w:rPr>
        <w:t xml:space="preserve">. </w:t>
      </w:r>
      <w:r w:rsidR="00AB62CD" w:rsidRPr="007B6DFC">
        <w:rPr>
          <w:rFonts w:ascii="Myriad Pro" w:hAnsi="Myriad Pro"/>
        </w:rPr>
        <w:t xml:space="preserve">IMLS staff </w:t>
      </w:r>
      <w:r w:rsidR="00575D00" w:rsidRPr="007B6DFC">
        <w:rPr>
          <w:rFonts w:ascii="Myriad Pro" w:hAnsi="Myriad Pro"/>
        </w:rPr>
        <w:t xml:space="preserve">are available by phone and email to </w:t>
      </w:r>
      <w:r w:rsidR="00BF147C" w:rsidRPr="007B6DFC">
        <w:rPr>
          <w:rFonts w:ascii="Myriad Pro" w:hAnsi="Myriad Pro"/>
        </w:rPr>
        <w:t xml:space="preserve">answer programmatic and administrative questions </w:t>
      </w:r>
      <w:r w:rsidR="00575D00" w:rsidRPr="007B6DFC">
        <w:rPr>
          <w:rFonts w:ascii="Myriad Pro" w:hAnsi="Myriad Pro"/>
        </w:rPr>
        <w:t xml:space="preserve">relating to this </w:t>
      </w:r>
      <w:r w:rsidR="002918C5" w:rsidRPr="007B6DFC">
        <w:rPr>
          <w:rFonts w:ascii="Myriad Pro" w:hAnsi="Myriad Pro"/>
        </w:rPr>
        <w:t>grant program</w:t>
      </w:r>
      <w:r w:rsidR="00575D00" w:rsidRPr="007B6DFC">
        <w:rPr>
          <w:rFonts w:ascii="Myriad Pro" w:hAnsi="Myriad Pro"/>
        </w:rPr>
        <w:t>.</w:t>
      </w:r>
    </w:p>
    <w:p w14:paraId="52D8AE87" w14:textId="77777777" w:rsidR="008B7ABE" w:rsidRPr="007B6DFC" w:rsidRDefault="0063036F" w:rsidP="001768B4">
      <w:pPr>
        <w:rPr>
          <w:rFonts w:ascii="Myriad Pro" w:hAnsi="Myriad Pro"/>
        </w:rPr>
      </w:pPr>
      <w:hyperlink r:id="rId22" w:history="1">
        <w:r w:rsidR="00BF147C" w:rsidRPr="007B6DFC">
          <w:rPr>
            <w:rStyle w:val="Hyperlink"/>
            <w:rFonts w:ascii="Myriad Pro" w:hAnsi="Myriad Pro"/>
            <w:color w:val="auto"/>
          </w:rPr>
          <w:t>Contact Grants.gov</w:t>
        </w:r>
      </w:hyperlink>
      <w:r w:rsidR="00BF147C" w:rsidRPr="007B6DFC">
        <w:rPr>
          <w:rFonts w:ascii="Myriad Pro" w:hAnsi="Myriad Pro"/>
        </w:rPr>
        <w:t xml:space="preserve"> or call their help line at 1-800-518-4726 for assistance with hardware and software issues, registration issues, and technical problems.</w:t>
      </w:r>
    </w:p>
    <w:p w14:paraId="5DAC6242" w14:textId="77777777" w:rsidR="00575D00" w:rsidRPr="007B6DFC" w:rsidRDefault="000739BE" w:rsidP="00A63313">
      <w:pPr>
        <w:pStyle w:val="Heading3"/>
        <w:rPr>
          <w:rFonts w:ascii="Myriad Pro" w:hAnsi="Myriad Pro"/>
          <w:color w:val="auto"/>
        </w:rPr>
      </w:pPr>
      <w:r w:rsidRPr="007B6DFC">
        <w:rPr>
          <w:rFonts w:ascii="Myriad Pro" w:hAnsi="Myriad Pro"/>
          <w:color w:val="auto"/>
        </w:rPr>
        <w:t>G</w:t>
      </w:r>
      <w:r w:rsidR="002918C5" w:rsidRPr="007B6DFC">
        <w:rPr>
          <w:rFonts w:ascii="Myriad Pro" w:hAnsi="Myriad Pro"/>
          <w:color w:val="auto"/>
        </w:rPr>
        <w:t xml:space="preserve">2. </w:t>
      </w:r>
      <w:bookmarkStart w:id="100" w:name="doclet-43"/>
      <w:bookmarkEnd w:id="100"/>
      <w:r w:rsidR="00575D00" w:rsidRPr="007B6DFC">
        <w:rPr>
          <w:rFonts w:ascii="Myriad Pro" w:hAnsi="Myriad Pro"/>
          <w:color w:val="auto"/>
        </w:rPr>
        <w:t xml:space="preserve">How can </w:t>
      </w:r>
      <w:r w:rsidR="00F92761" w:rsidRPr="007B6DFC">
        <w:rPr>
          <w:rFonts w:ascii="Myriad Pro" w:hAnsi="Myriad Pro"/>
          <w:color w:val="auto"/>
        </w:rPr>
        <w:t>we</w:t>
      </w:r>
      <w:r w:rsidR="00575D00" w:rsidRPr="007B6DFC">
        <w:rPr>
          <w:rFonts w:ascii="Myriad Pro" w:hAnsi="Myriad Pro"/>
          <w:color w:val="auto"/>
        </w:rPr>
        <w:t xml:space="preserve"> participate in a webinar</w:t>
      </w:r>
      <w:r w:rsidR="00D27CB4" w:rsidRPr="007B6DFC">
        <w:rPr>
          <w:rFonts w:ascii="Myriad Pro" w:hAnsi="Myriad Pro"/>
          <w:color w:val="auto"/>
        </w:rPr>
        <w:t xml:space="preserve"> for this IMLS funding opportunity</w:t>
      </w:r>
      <w:r w:rsidR="00575D00" w:rsidRPr="007B6DFC">
        <w:rPr>
          <w:rFonts w:ascii="Myriad Pro" w:hAnsi="Myriad Pro"/>
          <w:color w:val="auto"/>
        </w:rPr>
        <w:t>?</w:t>
      </w:r>
    </w:p>
    <w:p w14:paraId="3942696D" w14:textId="77777777" w:rsidR="008B7ABE" w:rsidRPr="007B6DFC" w:rsidRDefault="00D27CB4" w:rsidP="001768B4">
      <w:pPr>
        <w:rPr>
          <w:rFonts w:ascii="Myriad Pro" w:hAnsi="Myriad Pro"/>
        </w:rPr>
      </w:pPr>
      <w:r w:rsidRPr="007B6DFC">
        <w:rPr>
          <w:rFonts w:ascii="Myriad Pro" w:hAnsi="Myriad Pro"/>
        </w:rPr>
        <w:t xml:space="preserve">Program staff host webinars to introduce potential applicants to funding opportunities. </w:t>
      </w:r>
      <w:hyperlink r:id="rId23" w:history="1">
        <w:r w:rsidRPr="007B6DFC">
          <w:rPr>
            <w:rStyle w:val="Hyperlink"/>
            <w:rFonts w:ascii="Myriad Pro" w:hAnsi="Myriad Pro"/>
            <w:color w:val="auto"/>
          </w:rPr>
          <w:t xml:space="preserve">Click here </w:t>
        </w:r>
        <w:r w:rsidR="00575D00" w:rsidRPr="007B6DFC">
          <w:rPr>
            <w:rStyle w:val="Hyperlink"/>
            <w:rFonts w:ascii="Myriad Pro" w:hAnsi="Myriad Pro"/>
            <w:color w:val="auto"/>
          </w:rPr>
          <w:t xml:space="preserve">for </w:t>
        </w:r>
        <w:r w:rsidRPr="007B6DFC">
          <w:rPr>
            <w:rStyle w:val="Hyperlink"/>
            <w:rFonts w:ascii="Myriad Pro" w:hAnsi="Myriad Pro"/>
            <w:color w:val="auto"/>
          </w:rPr>
          <w:t>a schedule of webinars</w:t>
        </w:r>
      </w:hyperlink>
      <w:r w:rsidRPr="007B6DFC">
        <w:rPr>
          <w:rFonts w:ascii="Myriad Pro" w:hAnsi="Myriad Pro"/>
        </w:rPr>
        <w:t xml:space="preserve"> and instructions for accessing them</w:t>
      </w:r>
      <w:r w:rsidR="00575D00" w:rsidRPr="007B6DFC">
        <w:rPr>
          <w:rFonts w:ascii="Myriad Pro" w:hAnsi="Myriad Pro"/>
        </w:rPr>
        <w:t xml:space="preserve"> from your computer.</w:t>
      </w:r>
    </w:p>
    <w:p w14:paraId="43D34035" w14:textId="77777777" w:rsidR="00575D00" w:rsidRPr="007B6DFC" w:rsidRDefault="00575D00" w:rsidP="00200AD8">
      <w:pPr>
        <w:pStyle w:val="Heading2"/>
        <w:spacing w:before="360"/>
        <w:rPr>
          <w:rFonts w:ascii="Myriad Pro" w:hAnsi="Myriad Pro"/>
          <w:color w:val="auto"/>
        </w:rPr>
      </w:pPr>
      <w:bookmarkStart w:id="101" w:name="_H._Other_Information"/>
      <w:bookmarkEnd w:id="101"/>
      <w:r w:rsidRPr="007B6DFC">
        <w:rPr>
          <w:rFonts w:ascii="Myriad Pro" w:hAnsi="Myriad Pro"/>
          <w:color w:val="auto"/>
        </w:rPr>
        <w:t>H. Other Information</w:t>
      </w:r>
    </w:p>
    <w:p w14:paraId="1A530148" w14:textId="77777777" w:rsidR="00F51E4D" w:rsidRPr="007B6DFC" w:rsidRDefault="000739BE" w:rsidP="00A63313">
      <w:pPr>
        <w:pStyle w:val="Heading3"/>
        <w:rPr>
          <w:rFonts w:ascii="Myriad Pro" w:hAnsi="Myriad Pro"/>
          <w:color w:val="auto"/>
        </w:rPr>
      </w:pPr>
      <w:bookmarkStart w:id="102" w:name="doclet-103"/>
      <w:bookmarkEnd w:id="102"/>
      <w:r w:rsidRPr="007B6DFC">
        <w:rPr>
          <w:rFonts w:ascii="Myriad Pro" w:hAnsi="Myriad Pro"/>
          <w:color w:val="auto"/>
        </w:rPr>
        <w:t>H</w:t>
      </w:r>
      <w:r w:rsidR="0036391E" w:rsidRPr="007B6DFC">
        <w:rPr>
          <w:rFonts w:ascii="Myriad Pro" w:hAnsi="Myriad Pro"/>
          <w:color w:val="auto"/>
        </w:rPr>
        <w:t xml:space="preserve">1. </w:t>
      </w:r>
      <w:r w:rsidR="00F51E4D" w:rsidRPr="007B6DFC">
        <w:rPr>
          <w:rFonts w:ascii="Myriad Pro" w:hAnsi="Myriad Pro"/>
          <w:color w:val="auto"/>
        </w:rPr>
        <w:t>What do we need to know about acknowledging IMLS support?</w:t>
      </w:r>
    </w:p>
    <w:p w14:paraId="7D64DA54" w14:textId="77777777" w:rsidR="008B7ABE" w:rsidRPr="007B6DFC" w:rsidRDefault="00F51E4D" w:rsidP="001768B4">
      <w:pPr>
        <w:rPr>
          <w:rFonts w:ascii="Myriad Pro" w:hAnsi="Myriad Pro"/>
        </w:rPr>
      </w:pPr>
      <w:r w:rsidRPr="007B6DFC">
        <w:rPr>
          <w:rFonts w:ascii="Myriad Pro" w:hAnsi="Myriad Pro"/>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24" w:history="1">
        <w:r w:rsidRPr="007B6DFC">
          <w:rPr>
            <w:rStyle w:val="Hyperlink"/>
            <w:rFonts w:ascii="Myriad Pro" w:hAnsi="Myriad Pro"/>
            <w:color w:val="auto"/>
          </w:rPr>
          <w:t>Click here for the Grantee Communications Kit</w:t>
        </w:r>
      </w:hyperlink>
      <w:r w:rsidRPr="007B6DFC">
        <w:rPr>
          <w:rFonts w:ascii="Myriad Pro" w:hAnsi="Myriad Pro"/>
        </w:rPr>
        <w:t>, which provides guidance for fulfilling these requirements</w:t>
      </w:r>
      <w:r w:rsidR="008B7ABE" w:rsidRPr="007B6DFC">
        <w:rPr>
          <w:rFonts w:ascii="Myriad Pro" w:hAnsi="Myriad Pro"/>
        </w:rPr>
        <w:t>.</w:t>
      </w:r>
    </w:p>
    <w:p w14:paraId="2118CB0B" w14:textId="77777777" w:rsidR="008B7ABE"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2. </w:t>
      </w:r>
      <w:r w:rsidR="00F51E4D" w:rsidRPr="007B6DFC">
        <w:rPr>
          <w:rFonts w:ascii="Myriad Pro" w:hAnsi="Myriad Pro"/>
          <w:color w:val="auto"/>
        </w:rPr>
        <w:t xml:space="preserve">What should we do if we are including </w:t>
      </w:r>
      <w:r w:rsidR="00571114" w:rsidRPr="007B6DFC">
        <w:rPr>
          <w:rFonts w:ascii="Myriad Pro" w:hAnsi="Myriad Pro"/>
          <w:color w:val="auto"/>
        </w:rPr>
        <w:t xml:space="preserve">confidential or </w:t>
      </w:r>
      <w:r w:rsidR="00F51E4D" w:rsidRPr="007B6DFC">
        <w:rPr>
          <w:rFonts w:ascii="Myriad Pro" w:hAnsi="Myriad Pro"/>
          <w:color w:val="auto"/>
        </w:rPr>
        <w:t>proprietary information in our application?</w:t>
      </w:r>
    </w:p>
    <w:p w14:paraId="4F3228A8" w14:textId="77777777" w:rsidR="00846760" w:rsidRPr="007B6DFC" w:rsidRDefault="00AA0DE2" w:rsidP="001768B4">
      <w:pPr>
        <w:rPr>
          <w:rFonts w:ascii="Myriad Pro" w:hAnsi="Myriad Pro"/>
        </w:rPr>
      </w:pPr>
      <w:r w:rsidRPr="007B6DFC">
        <w:rPr>
          <w:rFonts w:ascii="Myriad Pro" w:hAnsi="Myriad Pro"/>
        </w:rPr>
        <w:t xml:space="preserve">IMLS </w:t>
      </w:r>
      <w:r w:rsidR="00846760" w:rsidRPr="007B6DFC">
        <w:rPr>
          <w:rFonts w:ascii="Myriad Pro" w:hAnsi="Myriad Pro"/>
        </w:rPr>
        <w:t>may share grant applications, work products, and reports with grantees, potential grantees, and the general public to further the mission of the agency and the development of museum, library, and information services.</w:t>
      </w:r>
      <w:r w:rsidR="00891D89" w:rsidRPr="007B6DFC">
        <w:rPr>
          <w:rFonts w:ascii="Myriad Pro" w:hAnsi="Myriad Pro"/>
        </w:rPr>
        <w:t xml:space="preserve"> </w:t>
      </w:r>
      <w:r w:rsidR="00846760" w:rsidRPr="007B6DFC">
        <w:rPr>
          <w:rFonts w:ascii="Myriad Pro" w:hAnsi="Myriad Pro"/>
        </w:rPr>
        <w:t>These materials may be disseminated broadly and made available in a variety of ways and formats.</w:t>
      </w:r>
    </w:p>
    <w:p w14:paraId="524E8FB2" w14:textId="77777777" w:rsidR="00846760" w:rsidRPr="007B6DFC" w:rsidRDefault="00846760" w:rsidP="001768B4">
      <w:pPr>
        <w:rPr>
          <w:rFonts w:ascii="Myriad Pro" w:hAnsi="Myriad Pro"/>
        </w:rPr>
      </w:pPr>
      <w:r w:rsidRPr="007B6DFC">
        <w:rPr>
          <w:rFonts w:ascii="Myriad Pro" w:hAnsi="Myriad Pro"/>
        </w:rPr>
        <w:t>For the</w:t>
      </w:r>
      <w:r w:rsidR="00043B32" w:rsidRPr="007B6DFC">
        <w:rPr>
          <w:rFonts w:ascii="Myriad Pro" w:hAnsi="Myriad Pro"/>
        </w:rPr>
        <w:t xml:space="preserve"> above</w:t>
      </w:r>
      <w:r w:rsidRPr="007B6DFC">
        <w:rPr>
          <w:rFonts w:ascii="Myriad Pro" w:hAnsi="Myriad Pro"/>
        </w:rPr>
        <w:t xml:space="preserve"> reasons, you should not include in your application any information that you consider </w:t>
      </w:r>
      <w:r w:rsidR="00043B32" w:rsidRPr="007B6DFC">
        <w:rPr>
          <w:rFonts w:ascii="Myriad Pro" w:hAnsi="Myriad Pro"/>
        </w:rPr>
        <w:t xml:space="preserve">to be </w:t>
      </w:r>
      <w:r w:rsidRPr="007B6DFC">
        <w:rPr>
          <w:rFonts w:ascii="Myriad Pro" w:hAnsi="Myriad Pro"/>
        </w:rPr>
        <w:t>confidential or proprietary.</w:t>
      </w:r>
      <w:r w:rsidR="008D272E" w:rsidRPr="007B6DFC">
        <w:rPr>
          <w:rFonts w:ascii="Myriad Pro" w:hAnsi="Myriad Pro"/>
        </w:rPr>
        <w:t xml:space="preserve"> </w:t>
      </w:r>
      <w:r w:rsidRPr="007B6DFC">
        <w:rPr>
          <w:rFonts w:ascii="Myriad Pro" w:hAnsi="Myriad Pro"/>
        </w:rPr>
        <w:t>However, if you do decide to provide</w:t>
      </w:r>
      <w:r w:rsidR="00650C47" w:rsidRPr="007B6DFC">
        <w:rPr>
          <w:rFonts w:ascii="Myriad Pro" w:hAnsi="Myriad Pro"/>
        </w:rPr>
        <w:t xml:space="preserve"> information</w:t>
      </w:r>
      <w:r w:rsidR="00043B32" w:rsidRPr="007B6DFC">
        <w:rPr>
          <w:rFonts w:ascii="Myriad Pro" w:hAnsi="Myriad Pro"/>
        </w:rPr>
        <w:t xml:space="preserve"> that you consider confidential or proprietary</w:t>
      </w:r>
      <w:r w:rsidRPr="007B6DFC">
        <w:rPr>
          <w:rFonts w:ascii="Myriad Pro" w:hAnsi="Myriad Pro"/>
        </w:rPr>
        <w:t xml:space="preserve">, you must clearly identify </w:t>
      </w:r>
      <w:r w:rsidR="00043B32" w:rsidRPr="007B6DFC">
        <w:rPr>
          <w:rFonts w:ascii="Myriad Pro" w:hAnsi="Myriad Pro"/>
        </w:rPr>
        <w:t>it as such.</w:t>
      </w:r>
      <w:r w:rsidR="008D272E" w:rsidRPr="007B6DFC">
        <w:rPr>
          <w:rFonts w:ascii="Myriad Pro" w:hAnsi="Myriad Pro"/>
        </w:rPr>
        <w:t xml:space="preserve"> </w:t>
      </w:r>
      <w:r w:rsidR="00043B32" w:rsidRPr="007B6DFC">
        <w:rPr>
          <w:rFonts w:ascii="Myriad Pro" w:hAnsi="Myriad Pro"/>
        </w:rPr>
        <w:t xml:space="preserve">IMLS will handle confidential and proprietary information in accordance with applicable law (e.g., </w:t>
      </w:r>
      <w:r w:rsidR="00F21ED3" w:rsidRPr="007B6DFC">
        <w:rPr>
          <w:rFonts w:ascii="Myriad Pro" w:hAnsi="Myriad Pro"/>
        </w:rPr>
        <w:t>Freedom of Information Act [</w:t>
      </w:r>
      <w:r w:rsidR="00043B32" w:rsidRPr="007B6DFC">
        <w:rPr>
          <w:rFonts w:ascii="Myriad Pro" w:hAnsi="Myriad Pro"/>
        </w:rPr>
        <w:t>FOIA</w:t>
      </w:r>
      <w:r w:rsidR="00F21ED3" w:rsidRPr="007B6DFC">
        <w:rPr>
          <w:rFonts w:ascii="Myriad Pro" w:hAnsi="Myriad Pro"/>
        </w:rPr>
        <w:t>]</w:t>
      </w:r>
      <w:r w:rsidR="00C110D9" w:rsidRPr="007B6DFC">
        <w:rPr>
          <w:rFonts w:ascii="Myriad Pro" w:hAnsi="Myriad Pro"/>
        </w:rPr>
        <w:t xml:space="preserve"> and</w:t>
      </w:r>
      <w:r w:rsidR="00043B32" w:rsidRPr="007B6DFC">
        <w:rPr>
          <w:rFonts w:ascii="Myriad Pro" w:hAnsi="Myriad Pro"/>
        </w:rPr>
        <w:t xml:space="preserve"> Privacy Act).</w:t>
      </w:r>
    </w:p>
    <w:p w14:paraId="2AEB7143" w14:textId="70771FD2" w:rsidR="00F51E4D"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3. </w:t>
      </w:r>
      <w:r w:rsidR="00F51E4D" w:rsidRPr="007B6DFC">
        <w:rPr>
          <w:rFonts w:ascii="Myriad Pro" w:hAnsi="Myriad Pro"/>
          <w:color w:val="auto"/>
        </w:rPr>
        <w:t xml:space="preserve">What do we need to know about sharing and </w:t>
      </w:r>
      <w:r w:rsidR="00CB131D" w:rsidRPr="007B6DFC">
        <w:rPr>
          <w:rFonts w:ascii="Myriad Pro" w:hAnsi="Myriad Pro"/>
          <w:color w:val="auto"/>
        </w:rPr>
        <w:t xml:space="preserve">copyright of </w:t>
      </w:r>
      <w:r w:rsidR="00F51E4D" w:rsidRPr="007B6DFC">
        <w:rPr>
          <w:rFonts w:ascii="Myriad Pro" w:hAnsi="Myriad Pro"/>
          <w:color w:val="auto"/>
        </w:rPr>
        <w:t>IMLS-supported work products</w:t>
      </w:r>
      <w:r w:rsidR="00CB131D" w:rsidRPr="007B6DFC">
        <w:rPr>
          <w:rFonts w:ascii="Myriad Pro" w:hAnsi="Myriad Pro"/>
          <w:color w:val="auto"/>
        </w:rPr>
        <w:t xml:space="preserve"> and managing digital products</w:t>
      </w:r>
      <w:r w:rsidR="00F51E4D" w:rsidRPr="007B6DFC">
        <w:rPr>
          <w:rFonts w:ascii="Myriad Pro" w:hAnsi="Myriad Pro"/>
          <w:color w:val="auto"/>
        </w:rPr>
        <w:t>?</w:t>
      </w:r>
    </w:p>
    <w:p w14:paraId="2564E9C3" w14:textId="77777777" w:rsidR="00F51E4D" w:rsidRPr="007B6DFC" w:rsidRDefault="0000479F" w:rsidP="001768B4">
      <w:pPr>
        <w:rPr>
          <w:rFonts w:ascii="Myriad Pro" w:hAnsi="Myriad Pro"/>
        </w:rPr>
      </w:pPr>
      <w:r w:rsidRPr="007B6DFC">
        <w:rPr>
          <w:rFonts w:ascii="Myriad Pro" w:hAnsi="Myriad Pro"/>
        </w:rPr>
        <w:t xml:space="preserve">Read more about </w:t>
      </w:r>
      <w:hyperlink w:anchor="_What_do_we" w:history="1">
        <w:r w:rsidRPr="007B6DFC">
          <w:rPr>
            <w:rStyle w:val="Hyperlink"/>
            <w:rFonts w:ascii="Myriad Pro" w:hAnsi="Myriad Pro"/>
            <w:color w:val="auto"/>
          </w:rPr>
          <w:t>sharing and copyright of IMLS-supported work products</w:t>
        </w:r>
      </w:hyperlink>
      <w:r w:rsidRPr="007B6DFC">
        <w:rPr>
          <w:rFonts w:ascii="Myriad Pro" w:hAnsi="Myriad Pro"/>
        </w:rPr>
        <w:t xml:space="preserve"> and </w:t>
      </w:r>
      <w:hyperlink w:anchor="_What_do_we_1" w:history="1">
        <w:r w:rsidRPr="007B6DFC">
          <w:rPr>
            <w:rStyle w:val="Hyperlink"/>
            <w:rFonts w:ascii="Myriad Pro" w:hAnsi="Myriad Pro"/>
            <w:color w:val="auto"/>
          </w:rPr>
          <w:t>management of digital products</w:t>
        </w:r>
      </w:hyperlink>
      <w:r w:rsidRPr="007B6DFC">
        <w:rPr>
          <w:rFonts w:ascii="Myriad Pro" w:hAnsi="Myriad Pro"/>
        </w:rPr>
        <w:t xml:space="preserve"> (including research data and other digital content) produced with IMLS support</w:t>
      </w:r>
      <w:r w:rsidR="00F51E4D" w:rsidRPr="007B6DFC">
        <w:rPr>
          <w:rFonts w:ascii="Myriad Pro" w:hAnsi="Myriad Pro"/>
        </w:rPr>
        <w:t>.</w:t>
      </w:r>
    </w:p>
    <w:p w14:paraId="2B68B030" w14:textId="77777777" w:rsidR="00F51E4D"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4. </w:t>
      </w:r>
      <w:r w:rsidR="00F51E4D" w:rsidRPr="007B6DFC">
        <w:rPr>
          <w:rFonts w:ascii="Myriad Pro" w:hAnsi="Myriad Pro"/>
          <w:color w:val="auto"/>
        </w:rPr>
        <w:t>What conflict of interest requirements must we follow?</w:t>
      </w:r>
    </w:p>
    <w:p w14:paraId="6A3BECD0" w14:textId="77777777" w:rsidR="008B7ABE" w:rsidRPr="007B6DFC" w:rsidRDefault="00F51E4D" w:rsidP="001768B4">
      <w:pPr>
        <w:rPr>
          <w:rFonts w:ascii="Myriad Pro" w:hAnsi="Myriad Pro"/>
        </w:rPr>
      </w:pPr>
      <w:r w:rsidRPr="007B6DFC">
        <w:rPr>
          <w:rFonts w:ascii="Myriad Pro" w:hAnsi="Myriad Pro"/>
        </w:rPr>
        <w:t xml:space="preserve">As a non-federal entity, you must follow IMLS conflict of interest policies for federal awards. </w:t>
      </w:r>
      <w:hyperlink w:anchor="doclet-134" w:history="1">
        <w:r w:rsidRPr="007B6DFC">
          <w:rPr>
            <w:rStyle w:val="Hyperlink"/>
            <w:rFonts w:ascii="Myriad Pro" w:hAnsi="Myriad Pro"/>
            <w:color w:val="auto"/>
          </w:rPr>
          <w:t>Click here for more information about IMLS conflict of interest requirements</w:t>
        </w:r>
      </w:hyperlink>
      <w:r w:rsidRPr="007B6DFC">
        <w:rPr>
          <w:rFonts w:ascii="Myriad Pro" w:hAnsi="Myriad Pro"/>
        </w:rPr>
        <w:t>.</w:t>
      </w:r>
    </w:p>
    <w:p w14:paraId="17F8DD6D" w14:textId="77777777" w:rsidR="002918C5"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5. </w:t>
      </w:r>
      <w:r w:rsidR="002918C5" w:rsidRPr="007B6DFC">
        <w:rPr>
          <w:rFonts w:ascii="Myriad Pro" w:hAnsi="Myriad Pro"/>
          <w:color w:val="auto"/>
        </w:rPr>
        <w:t>Where else can we find additional information about IMLS?</w:t>
      </w:r>
    </w:p>
    <w:p w14:paraId="41536DB9" w14:textId="77777777" w:rsidR="002918C5" w:rsidRPr="007B6DFC" w:rsidRDefault="002918C5" w:rsidP="001768B4">
      <w:pPr>
        <w:rPr>
          <w:rFonts w:ascii="Myriad Pro" w:hAnsi="Myriad Pro"/>
        </w:rPr>
      </w:pPr>
      <w:r w:rsidRPr="007B6DFC">
        <w:rPr>
          <w:rFonts w:ascii="Myriad Pro" w:hAnsi="Myriad Pro"/>
        </w:rPr>
        <w:t xml:space="preserve">You </w:t>
      </w:r>
      <w:r w:rsidR="006263A9" w:rsidRPr="007B6DFC">
        <w:rPr>
          <w:rFonts w:ascii="Myriad Pro" w:hAnsi="Myriad Pro"/>
        </w:rPr>
        <w:t xml:space="preserve">can </w:t>
      </w:r>
      <w:r w:rsidRPr="007B6DFC">
        <w:rPr>
          <w:rFonts w:ascii="Myriad Pro" w:hAnsi="Myriad Pro"/>
        </w:rPr>
        <w:t xml:space="preserve">check the </w:t>
      </w:r>
      <w:hyperlink r:id="rId25" w:history="1">
        <w:r w:rsidRPr="007B6DFC">
          <w:rPr>
            <w:rStyle w:val="Hyperlink"/>
            <w:rFonts w:ascii="Myriad Pro" w:hAnsi="Myriad Pro"/>
            <w:color w:val="auto"/>
          </w:rPr>
          <w:t>IMLS website</w:t>
        </w:r>
      </w:hyperlink>
      <w:r w:rsidRPr="007B6DFC">
        <w:rPr>
          <w:rFonts w:ascii="Myriad Pro" w:hAnsi="Myriad Pro"/>
        </w:rPr>
        <w:t xml:space="preserve"> for information on IMLS and IMLS activities.</w:t>
      </w:r>
    </w:p>
    <w:p w14:paraId="38A524DB" w14:textId="77777777" w:rsidR="00F51E4D"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6. </w:t>
      </w:r>
      <w:r w:rsidR="00F51E4D" w:rsidRPr="007B6DFC">
        <w:rPr>
          <w:rFonts w:ascii="Myriad Pro" w:hAnsi="Myriad Pro"/>
          <w:color w:val="auto"/>
        </w:rPr>
        <w:t>Is IMLS obligated to make an award as a result of this announcement?</w:t>
      </w:r>
    </w:p>
    <w:p w14:paraId="3283A673" w14:textId="77777777" w:rsidR="007016D3" w:rsidRPr="007B6DFC" w:rsidRDefault="007016D3" w:rsidP="001768B4">
      <w:pPr>
        <w:rPr>
          <w:rFonts w:ascii="Myriad Pro" w:hAnsi="Myriad Pro"/>
        </w:rPr>
      </w:pPr>
      <w:r w:rsidRPr="007B6DFC">
        <w:rPr>
          <w:rFonts w:ascii="Myriad Pro" w:hAnsi="Myriad Pro"/>
        </w:rPr>
        <w:t xml:space="preserve">IMLS is not obligated to make any </w:t>
      </w:r>
      <w:r w:rsidR="007D4A8F" w:rsidRPr="007B6DFC">
        <w:rPr>
          <w:rFonts w:ascii="Myriad Pro" w:hAnsi="Myriad Pro"/>
        </w:rPr>
        <w:t>Federal award</w:t>
      </w:r>
      <w:r w:rsidR="004405AB" w:rsidRPr="007B6DFC">
        <w:rPr>
          <w:rFonts w:ascii="Myriad Pro" w:hAnsi="Myriad Pro"/>
        </w:rPr>
        <w:t xml:space="preserve"> or commitment</w:t>
      </w:r>
      <w:r w:rsidR="007D4A8F" w:rsidRPr="007B6DFC">
        <w:rPr>
          <w:rFonts w:ascii="Myriad Pro" w:hAnsi="Myriad Pro"/>
        </w:rPr>
        <w:t xml:space="preserve"> as a result of this</w:t>
      </w:r>
      <w:r w:rsidRPr="007B6DFC">
        <w:rPr>
          <w:rFonts w:ascii="Myriad Pro" w:hAnsi="Myriad Pro"/>
        </w:rPr>
        <w:t xml:space="preserve"> announcement.</w:t>
      </w:r>
    </w:p>
    <w:p w14:paraId="7F9548CA" w14:textId="77777777" w:rsidR="00575D00"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7. </w:t>
      </w:r>
      <w:bookmarkStart w:id="103" w:name="doclet-104"/>
      <w:bookmarkStart w:id="104" w:name="doclet-105"/>
      <w:bookmarkEnd w:id="103"/>
      <w:bookmarkEnd w:id="104"/>
      <w:r w:rsidR="00575D00" w:rsidRPr="007B6DFC">
        <w:rPr>
          <w:rFonts w:ascii="Myriad Pro" w:hAnsi="Myriad Pro"/>
          <w:color w:val="auto"/>
        </w:rPr>
        <w:t xml:space="preserve">How can I become a </w:t>
      </w:r>
      <w:r w:rsidR="00C617B8" w:rsidRPr="007B6DFC">
        <w:rPr>
          <w:rFonts w:ascii="Myriad Pro" w:hAnsi="Myriad Pro"/>
          <w:color w:val="auto"/>
        </w:rPr>
        <w:t xml:space="preserve">peer </w:t>
      </w:r>
      <w:r w:rsidR="00575D00" w:rsidRPr="007B6DFC">
        <w:rPr>
          <w:rFonts w:ascii="Myriad Pro" w:hAnsi="Myriad Pro"/>
          <w:color w:val="auto"/>
        </w:rPr>
        <w:t>reviewer?</w:t>
      </w:r>
    </w:p>
    <w:p w14:paraId="1D16645F" w14:textId="77777777" w:rsidR="008B7ABE" w:rsidRPr="007B6DFC" w:rsidRDefault="00575D00" w:rsidP="001768B4">
      <w:pPr>
        <w:rPr>
          <w:rFonts w:ascii="Myriad Pro" w:hAnsi="Myriad Pro"/>
        </w:rPr>
      </w:pPr>
      <w:r w:rsidRPr="007B6DFC">
        <w:rPr>
          <w:rFonts w:ascii="Myriad Pro" w:hAnsi="Myriad Pro"/>
        </w:rPr>
        <w:t xml:space="preserve">If you are interested in serving as a </w:t>
      </w:r>
      <w:r w:rsidR="00C617B8" w:rsidRPr="007B6DFC">
        <w:rPr>
          <w:rFonts w:ascii="Myriad Pro" w:hAnsi="Myriad Pro"/>
        </w:rPr>
        <w:t xml:space="preserve">peer </w:t>
      </w:r>
      <w:r w:rsidRPr="007B6DFC">
        <w:rPr>
          <w:rFonts w:ascii="Myriad Pro" w:hAnsi="Myriad Pro"/>
        </w:rPr>
        <w:t>reviewer, you may</w:t>
      </w:r>
      <w:r w:rsidR="00585010" w:rsidRPr="007B6DFC">
        <w:rPr>
          <w:rFonts w:ascii="Myriad Pro" w:hAnsi="Myriad Pro"/>
        </w:rPr>
        <w:t xml:space="preserve"> enter your contact information, identify your experience and expertise, and upload your resume through our online reviewer application at </w:t>
      </w:r>
      <w:hyperlink r:id="rId26" w:tgtFrame="_blank" w:history="1">
        <w:r w:rsidRPr="007B6DFC">
          <w:rPr>
            <w:rStyle w:val="Hyperlink"/>
            <w:rFonts w:ascii="Myriad Pro" w:hAnsi="Myriad Pro"/>
            <w:color w:val="auto"/>
          </w:rPr>
          <w:t>www.imls.gov/grants/become-reviewer</w:t>
        </w:r>
      </w:hyperlink>
      <w:r w:rsidRPr="007B6DFC">
        <w:rPr>
          <w:rFonts w:ascii="Myriad Pro" w:hAnsi="Myriad Pro"/>
        </w:rPr>
        <w:t xml:space="preserve">. </w:t>
      </w:r>
      <w:r w:rsidR="00585010" w:rsidRPr="007B6DFC">
        <w:rPr>
          <w:rFonts w:ascii="Myriad Pro" w:hAnsi="Myriad Pro"/>
        </w:rPr>
        <w:t xml:space="preserve">If you are </w:t>
      </w:r>
      <w:r w:rsidR="006263A9" w:rsidRPr="007B6DFC">
        <w:rPr>
          <w:rFonts w:ascii="Myriad Pro" w:hAnsi="Myriad Pro"/>
        </w:rPr>
        <w:t xml:space="preserve">identified </w:t>
      </w:r>
      <w:r w:rsidR="00585010" w:rsidRPr="007B6DFC">
        <w:rPr>
          <w:rFonts w:ascii="Myriad Pro" w:hAnsi="Myriad Pro"/>
        </w:rPr>
        <w:t xml:space="preserve">as a </w:t>
      </w:r>
      <w:r w:rsidR="006263A9" w:rsidRPr="007B6DFC">
        <w:rPr>
          <w:rFonts w:ascii="Myriad Pro" w:hAnsi="Myriad Pro"/>
        </w:rPr>
        <w:t xml:space="preserve">potential </w:t>
      </w:r>
      <w:r w:rsidR="00585010" w:rsidRPr="007B6DFC">
        <w:rPr>
          <w:rFonts w:ascii="Myriad Pro" w:hAnsi="Myriad Pro"/>
        </w:rPr>
        <w:t xml:space="preserve">reviewer, we will notify you by email prior to the next </w:t>
      </w:r>
      <w:r w:rsidR="006263A9" w:rsidRPr="007B6DFC">
        <w:rPr>
          <w:rFonts w:ascii="Myriad Pro" w:hAnsi="Myriad Pro"/>
        </w:rPr>
        <w:t xml:space="preserve">review period </w:t>
      </w:r>
      <w:r w:rsidR="00585010" w:rsidRPr="007B6DFC">
        <w:rPr>
          <w:rFonts w:ascii="Myriad Pro" w:hAnsi="Myriad Pro"/>
        </w:rPr>
        <w:t>to confirm your availability.</w:t>
      </w:r>
    </w:p>
    <w:p w14:paraId="7F155511" w14:textId="77777777" w:rsidR="00F51E4D"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8. </w:t>
      </w:r>
      <w:r w:rsidR="00F51E4D" w:rsidRPr="007B6DFC">
        <w:rPr>
          <w:rFonts w:ascii="Myriad Pro" w:hAnsi="Myriad Pro"/>
          <w:color w:val="auto"/>
        </w:rPr>
        <w:t>How long should it take us to complete an application?</w:t>
      </w:r>
    </w:p>
    <w:p w14:paraId="706D7518" w14:textId="77777777" w:rsidR="00F51E4D" w:rsidRPr="007B6DFC" w:rsidRDefault="00F51E4D" w:rsidP="001768B4">
      <w:pPr>
        <w:rPr>
          <w:rFonts w:ascii="Myriad Pro" w:hAnsi="Myriad Pro"/>
        </w:rPr>
      </w:pPr>
      <w:r w:rsidRPr="007B6DFC">
        <w:rPr>
          <w:rFonts w:ascii="Myriad Pro" w:hAnsi="Myriad Pro"/>
        </w:rPr>
        <w:t>Complete applications include the elements listed in the Table of Application Components in Section D. We estimate the average amount of time needed for one applicant to complete the narrative portion of this application to be 40</w:t>
      </w:r>
      <w:r w:rsidR="00220C9E" w:rsidRPr="007B6DFC">
        <w:rPr>
          <w:rFonts w:ascii="Myriad Pro" w:hAnsi="Myriad Pro"/>
        </w:rPr>
        <w:t xml:space="preserve"> </w:t>
      </w:r>
      <w:r w:rsidRPr="007B6DFC">
        <w:rPr>
          <w:rFonts w:ascii="Myriad Pro" w:hAnsi="Myriad Pro"/>
        </w:rPr>
        <w:t>hours. This includes the time for reviewing instructions, searching existing data sources, gathering and maintaining the data needed, and writing and reviewing the answers.</w:t>
      </w:r>
    </w:p>
    <w:p w14:paraId="323206BE" w14:textId="77777777" w:rsidR="008B7ABE" w:rsidRPr="007B6DFC" w:rsidRDefault="00F51E4D" w:rsidP="001768B4">
      <w:pPr>
        <w:rPr>
          <w:rFonts w:ascii="Myriad Pro" w:hAnsi="Myriad Pro"/>
        </w:rPr>
      </w:pPr>
      <w:r w:rsidRPr="007B6DFC">
        <w:rPr>
          <w:rFonts w:ascii="Myriad Pro" w:hAnsi="Myriad Pro"/>
        </w:rPr>
        <w:t xml:space="preserve">We estimate that it will take you an average of 15 minutes per response for the IMLS Program Information Sheet and three hours per response for the IMLS Budget Form. We estimate that it will take you an average of </w:t>
      </w:r>
      <w:r w:rsidR="00E62853" w:rsidRPr="007B6DFC">
        <w:rPr>
          <w:rFonts w:ascii="Myriad Pro" w:hAnsi="Myriad Pro"/>
        </w:rPr>
        <w:t>60</w:t>
      </w:r>
      <w:r w:rsidRPr="007B6DFC">
        <w:rPr>
          <w:rFonts w:ascii="Myriad Pro" w:hAnsi="Myriad Pro"/>
        </w:rPr>
        <w:t xml:space="preserve"> minutes per response for the </w:t>
      </w:r>
      <w:r w:rsidR="00816DF9" w:rsidRPr="007B6DFC">
        <w:rPr>
          <w:rFonts w:ascii="Myriad Pro" w:hAnsi="Myriad Pro"/>
        </w:rPr>
        <w:t>D</w:t>
      </w:r>
      <w:r w:rsidRPr="007B6DFC">
        <w:rPr>
          <w:rFonts w:ascii="Myriad Pro" w:hAnsi="Myriad Pro"/>
        </w:rPr>
        <w:t xml:space="preserve">igital </w:t>
      </w:r>
      <w:r w:rsidR="00816DF9" w:rsidRPr="007B6DFC">
        <w:rPr>
          <w:rFonts w:ascii="Myriad Pro" w:hAnsi="Myriad Pro"/>
        </w:rPr>
        <w:t>P</w:t>
      </w:r>
      <w:r w:rsidRPr="007B6DFC">
        <w:rPr>
          <w:rFonts w:ascii="Myriad Pro" w:hAnsi="Myriad Pro"/>
        </w:rPr>
        <w:t xml:space="preserve">roduct </w:t>
      </w:r>
      <w:r w:rsidR="00816DF9" w:rsidRPr="007B6DFC">
        <w:rPr>
          <w:rFonts w:ascii="Myriad Pro" w:hAnsi="Myriad Pro"/>
        </w:rPr>
        <w:t>F</w:t>
      </w:r>
      <w:r w:rsidRPr="007B6DFC">
        <w:rPr>
          <w:rFonts w:ascii="Myriad Pro" w:hAnsi="Myriad Pro"/>
        </w:rPr>
        <w:t>orm.</w:t>
      </w:r>
    </w:p>
    <w:p w14:paraId="44396597" w14:textId="77777777" w:rsidR="00F51E4D" w:rsidRPr="007B6DFC" w:rsidRDefault="00F51E4D" w:rsidP="001768B4">
      <w:pPr>
        <w:rPr>
          <w:rFonts w:ascii="Myriad Pro" w:hAnsi="Myriad Pro"/>
        </w:rPr>
      </w:pPr>
      <w:r w:rsidRPr="007B6DFC">
        <w:rPr>
          <w:rFonts w:ascii="Myriad Pro" w:hAnsi="Myriad Pro"/>
        </w:rPr>
        <w:t>Send comments regarding this burden estimate or any other aspect of this collection of information, including suggestions for reducing this burden, to the Institute of Museum and Library Services at 955 L</w:t>
      </w:r>
      <w:r w:rsidR="006228EC" w:rsidRPr="007B6DFC">
        <w:rPr>
          <w:rFonts w:ascii="Myriad Pro" w:hAnsi="Myriad Pro"/>
        </w:rPr>
        <w:t>’</w:t>
      </w:r>
      <w:r w:rsidRPr="007B6DFC">
        <w:rPr>
          <w:rFonts w:ascii="Myriad Pro" w:hAnsi="Myriad Pro"/>
        </w:rPr>
        <w:t>Enfant Plaza North, SW, Suite 4000, Washington, DC</w:t>
      </w:r>
      <w:r w:rsidR="006228EC" w:rsidRPr="007B6DFC">
        <w:rPr>
          <w:rFonts w:ascii="Myriad Pro" w:hAnsi="Myriad Pro"/>
        </w:rPr>
        <w:t>,</w:t>
      </w:r>
      <w:r w:rsidRPr="007B6DFC">
        <w:rPr>
          <w:rFonts w:ascii="Myriad Pro" w:hAnsi="Myriad Pro"/>
        </w:rPr>
        <w:t xml:space="preserve"> 20024-2135, and to the Office of Management and Budget, Paperwork Reduction Project (3137-00</w:t>
      </w:r>
      <w:r w:rsidR="00593798" w:rsidRPr="007B6DFC">
        <w:rPr>
          <w:rFonts w:ascii="Myriad Pro" w:hAnsi="Myriad Pro"/>
        </w:rPr>
        <w:t>91</w:t>
      </w:r>
      <w:r w:rsidRPr="007B6DFC">
        <w:rPr>
          <w:rFonts w:ascii="Myriad Pro" w:hAnsi="Myriad Pro"/>
        </w:rPr>
        <w:t>), Washington, DC</w:t>
      </w:r>
      <w:r w:rsidR="00593798" w:rsidRPr="007B6DFC">
        <w:rPr>
          <w:rFonts w:ascii="Myriad Pro" w:hAnsi="Myriad Pro"/>
        </w:rPr>
        <w:t>,</w:t>
      </w:r>
      <w:r w:rsidRPr="007B6DFC">
        <w:rPr>
          <w:rFonts w:ascii="Myriad Pro" w:hAnsi="Myriad Pro"/>
        </w:rPr>
        <w:t xml:space="preserve"> 20503.</w:t>
      </w:r>
    </w:p>
    <w:p w14:paraId="68FB1F08" w14:textId="77777777" w:rsidR="00575D00" w:rsidRPr="007B6DFC" w:rsidRDefault="00A54DA8" w:rsidP="00A63313">
      <w:pPr>
        <w:pStyle w:val="Heading3"/>
        <w:rPr>
          <w:rFonts w:ascii="Myriad Pro" w:hAnsi="Myriad Pro"/>
          <w:color w:val="auto"/>
        </w:rPr>
      </w:pPr>
      <w:r w:rsidRPr="007B6DFC">
        <w:rPr>
          <w:rFonts w:ascii="Myriad Pro" w:hAnsi="Myriad Pro"/>
          <w:color w:val="auto"/>
        </w:rPr>
        <w:t>H</w:t>
      </w:r>
      <w:r w:rsidR="004D6850" w:rsidRPr="007B6DFC">
        <w:rPr>
          <w:rFonts w:ascii="Myriad Pro" w:hAnsi="Myriad Pro"/>
          <w:color w:val="auto"/>
        </w:rPr>
        <w:t>9</w:t>
      </w:r>
      <w:r w:rsidR="0036391E" w:rsidRPr="007B6DFC">
        <w:rPr>
          <w:rFonts w:ascii="Myriad Pro" w:hAnsi="Myriad Pro"/>
          <w:color w:val="auto"/>
        </w:rPr>
        <w:t xml:space="preserve">. </w:t>
      </w:r>
      <w:bookmarkStart w:id="105" w:name="doclet-106"/>
      <w:bookmarkEnd w:id="105"/>
      <w:r w:rsidR="00575D00" w:rsidRPr="007B6DFC">
        <w:rPr>
          <w:rFonts w:ascii="Myriad Pro" w:hAnsi="Myriad Pro"/>
          <w:color w:val="auto"/>
        </w:rPr>
        <w:t>IMLS Clearance Number:</w:t>
      </w:r>
    </w:p>
    <w:p w14:paraId="04E25332" w14:textId="128159D3" w:rsidR="00575D00" w:rsidRPr="007B6DFC" w:rsidRDefault="00575D00" w:rsidP="001768B4">
      <w:pPr>
        <w:rPr>
          <w:rFonts w:ascii="Myriad Pro" w:hAnsi="Myriad Pro"/>
        </w:rPr>
      </w:pPr>
      <w:r w:rsidRPr="007B6DFC">
        <w:rPr>
          <w:rFonts w:ascii="Myriad Pro" w:hAnsi="Myriad Pro"/>
        </w:rPr>
        <w:t>IMLS-CLR-</w:t>
      </w:r>
      <w:r w:rsidR="00805D0B" w:rsidRPr="007B6DFC">
        <w:rPr>
          <w:rFonts w:ascii="Myriad Pro" w:hAnsi="Myriad Pro"/>
        </w:rPr>
        <w:t>D</w:t>
      </w:r>
      <w:r w:rsidRPr="007B6DFC">
        <w:rPr>
          <w:rFonts w:ascii="Myriad Pro" w:hAnsi="Myriad Pro"/>
        </w:rPr>
        <w:t>-</w:t>
      </w:r>
      <w:r w:rsidR="00F66ED0" w:rsidRPr="007B6DFC">
        <w:rPr>
          <w:rFonts w:ascii="Myriad Pro" w:hAnsi="Myriad Pro"/>
        </w:rPr>
        <w:t>00</w:t>
      </w:r>
      <w:r w:rsidR="00F66ED0">
        <w:rPr>
          <w:rFonts w:ascii="Myriad Pro" w:hAnsi="Myriad Pro"/>
        </w:rPr>
        <w:t xml:space="preserve">36 </w:t>
      </w:r>
      <w:r w:rsidR="00F66ED0" w:rsidRPr="007B6DFC">
        <w:rPr>
          <w:rFonts w:ascii="Myriad Pro" w:hAnsi="Myriad Pro"/>
        </w:rPr>
        <w:t>Expiration</w:t>
      </w:r>
      <w:r w:rsidRPr="007B6DFC">
        <w:rPr>
          <w:rFonts w:ascii="Myriad Pro" w:hAnsi="Myriad Pro"/>
        </w:rPr>
        <w:t xml:space="preserve"> date: </w:t>
      </w:r>
      <w:r w:rsidR="00D61CE6">
        <w:rPr>
          <w:rFonts w:ascii="Myriad Pro" w:hAnsi="Myriad Pro"/>
        </w:rPr>
        <w:t>2/29/</w:t>
      </w:r>
      <w:r w:rsidR="00F66ED0">
        <w:rPr>
          <w:rFonts w:ascii="Myriad Pro" w:hAnsi="Myriad Pro"/>
        </w:rPr>
        <w:t>2020 7</w:t>
      </w:r>
      <w:r w:rsidRPr="007B6DFC">
        <w:rPr>
          <w:rFonts w:ascii="Myriad Pro" w:hAnsi="Myriad Pro"/>
        </w:rPr>
        <w:t>/3</w:t>
      </w:r>
      <w:r w:rsidR="00D53AD8" w:rsidRPr="007B6DFC">
        <w:rPr>
          <w:rFonts w:ascii="Myriad Pro" w:hAnsi="Myriad Pro"/>
        </w:rPr>
        <w:t>1</w:t>
      </w:r>
      <w:r w:rsidRPr="007B6DFC">
        <w:rPr>
          <w:rFonts w:ascii="Myriad Pro" w:hAnsi="Myriad Pro"/>
        </w:rPr>
        <w:t>/201</w:t>
      </w:r>
      <w:r w:rsidR="00D53AD8" w:rsidRPr="007B6DFC">
        <w:rPr>
          <w:rFonts w:ascii="Myriad Pro" w:hAnsi="Myriad Pro"/>
        </w:rPr>
        <w:t>8</w:t>
      </w:r>
    </w:p>
    <w:p w14:paraId="799E5E1B" w14:textId="77777777" w:rsidR="008B7ABE" w:rsidRPr="007B6DFC" w:rsidRDefault="00A54DA8" w:rsidP="00A63313">
      <w:pPr>
        <w:pStyle w:val="Heading3"/>
        <w:rPr>
          <w:rFonts w:ascii="Myriad Pro" w:hAnsi="Myriad Pro"/>
          <w:color w:val="auto"/>
        </w:rPr>
      </w:pPr>
      <w:r w:rsidRPr="007B6DFC">
        <w:rPr>
          <w:rFonts w:ascii="Myriad Pro" w:hAnsi="Myriad Pro"/>
          <w:color w:val="auto"/>
        </w:rPr>
        <w:t>H</w:t>
      </w:r>
      <w:r w:rsidR="004D6850" w:rsidRPr="007B6DFC">
        <w:rPr>
          <w:rFonts w:ascii="Myriad Pro" w:hAnsi="Myriad Pro"/>
          <w:color w:val="auto"/>
        </w:rPr>
        <w:t>10</w:t>
      </w:r>
      <w:r w:rsidR="0036391E" w:rsidRPr="007B6DFC">
        <w:rPr>
          <w:rFonts w:ascii="Myriad Pro" w:hAnsi="Myriad Pro"/>
          <w:color w:val="auto"/>
        </w:rPr>
        <w:t xml:space="preserve">. </w:t>
      </w:r>
      <w:r w:rsidR="00F51E4D" w:rsidRPr="007B6DFC">
        <w:rPr>
          <w:rFonts w:ascii="Myriad Pro" w:hAnsi="Myriad Pro"/>
          <w:color w:val="auto"/>
        </w:rPr>
        <w:t>PRA Clearance Number:</w:t>
      </w:r>
    </w:p>
    <w:p w14:paraId="4B8D33CF" w14:textId="2E52A2C5" w:rsidR="00805D0B" w:rsidRPr="007B6DFC" w:rsidRDefault="00805D0B" w:rsidP="001768B4">
      <w:pPr>
        <w:rPr>
          <w:rFonts w:ascii="Myriad Pro" w:hAnsi="Myriad Pro"/>
        </w:rPr>
      </w:pPr>
      <w:r w:rsidRPr="007B6DFC">
        <w:rPr>
          <w:rFonts w:ascii="Myriad Pro" w:hAnsi="Myriad Pro"/>
        </w:rPr>
        <w:t>OMB Control #</w:t>
      </w:r>
      <w:r w:rsidR="00AD7AFA" w:rsidRPr="007B6DFC">
        <w:rPr>
          <w:rFonts w:ascii="Myriad Pro" w:hAnsi="Myriad Pro"/>
        </w:rPr>
        <w:t>:</w:t>
      </w:r>
      <w:r w:rsidR="00D53AD8" w:rsidRPr="007B6DFC">
        <w:rPr>
          <w:rFonts w:ascii="Myriad Pro" w:hAnsi="Myriad Pro"/>
        </w:rPr>
        <w:t xml:space="preserve"> </w:t>
      </w:r>
      <w:r w:rsidR="00313222" w:rsidRPr="007B6DFC">
        <w:rPr>
          <w:rFonts w:ascii="Myriad Pro" w:hAnsi="Myriad Pro"/>
        </w:rPr>
        <w:t>3137-0</w:t>
      </w:r>
      <w:r w:rsidR="00D61CE6">
        <w:rPr>
          <w:rFonts w:ascii="Myriad Pro" w:hAnsi="Myriad Pro"/>
        </w:rPr>
        <w:t>107</w:t>
      </w:r>
      <w:r w:rsidRPr="007B6DFC">
        <w:rPr>
          <w:rFonts w:ascii="Myriad Pro" w:hAnsi="Myriad Pro"/>
        </w:rPr>
        <w:t xml:space="preserve">, Expiration date: </w:t>
      </w:r>
      <w:r w:rsidR="00D61CE6">
        <w:rPr>
          <w:rFonts w:ascii="Myriad Pro" w:hAnsi="Myriad Pro"/>
        </w:rPr>
        <w:t xml:space="preserve">2/29/2020 </w:t>
      </w:r>
    </w:p>
    <w:p w14:paraId="4D3EA015" w14:textId="77777777" w:rsidR="000512F8" w:rsidRDefault="000512F8">
      <w:pPr>
        <w:rPr>
          <w:rFonts w:ascii="Myriad Pro" w:eastAsia="Times New Roman" w:hAnsi="Myriad Pro" w:cs="Times New Roman"/>
          <w:b/>
          <w:bCs/>
          <w:sz w:val="45"/>
          <w:szCs w:val="45"/>
        </w:rPr>
      </w:pPr>
      <w:bookmarkStart w:id="106" w:name="doclet-149"/>
      <w:bookmarkStart w:id="107" w:name="_Appendix_One_-"/>
      <w:bookmarkEnd w:id="106"/>
      <w:bookmarkEnd w:id="107"/>
      <w:r>
        <w:rPr>
          <w:rFonts w:ascii="Myriad Pro" w:hAnsi="Myriad Pro"/>
        </w:rPr>
        <w:br w:type="page"/>
      </w:r>
    </w:p>
    <w:p w14:paraId="03096BBD" w14:textId="42EE5BA5" w:rsidR="00575D00" w:rsidRPr="007B6DFC" w:rsidRDefault="00A54DA8" w:rsidP="00200AD8">
      <w:pPr>
        <w:pStyle w:val="Heading2"/>
        <w:spacing w:before="360"/>
        <w:rPr>
          <w:rFonts w:ascii="Myriad Pro" w:hAnsi="Myriad Pro"/>
          <w:color w:val="auto"/>
        </w:rPr>
      </w:pPr>
      <w:r w:rsidRPr="007B6DFC">
        <w:rPr>
          <w:rFonts w:ascii="Myriad Pro" w:hAnsi="Myriad Pro"/>
          <w:color w:val="auto"/>
        </w:rPr>
        <w:t>Appendix One -</w:t>
      </w:r>
      <w:bookmarkStart w:id="108" w:name="doclet-135"/>
      <w:bookmarkStart w:id="109" w:name="_IMLS_Assurances_and"/>
      <w:bookmarkEnd w:id="108"/>
      <w:bookmarkEnd w:id="109"/>
      <w:r w:rsidRPr="007B6DFC">
        <w:rPr>
          <w:rFonts w:ascii="Myriad Pro" w:hAnsi="Myriad Pro"/>
          <w:color w:val="auto"/>
        </w:rPr>
        <w:t xml:space="preserve"> </w:t>
      </w:r>
      <w:r w:rsidR="00575D00" w:rsidRPr="007B6DFC">
        <w:rPr>
          <w:rFonts w:ascii="Myriad Pro" w:hAnsi="Myriad Pro"/>
          <w:color w:val="auto"/>
        </w:rPr>
        <w:t>IMLS Assurances and Certifications</w:t>
      </w:r>
    </w:p>
    <w:p w14:paraId="1B76D57A" w14:textId="77777777" w:rsidR="00575D00" w:rsidRPr="007B6DFC" w:rsidRDefault="00575D00" w:rsidP="001768B4">
      <w:pPr>
        <w:rPr>
          <w:rFonts w:ascii="Myriad Pro" w:hAnsi="Myriad Pro"/>
        </w:rPr>
      </w:pPr>
      <w:r w:rsidRPr="007B6DFC">
        <w:rPr>
          <w:rFonts w:ascii="Myriad Pro" w:hAnsi="Myriad Pro"/>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7B6DFC">
        <w:rPr>
          <w:rFonts w:ascii="Myriad Pro" w:hAnsi="Myriad Pro"/>
        </w:rPr>
        <w:t>“</w:t>
      </w:r>
      <w:r w:rsidRPr="007B6DFC">
        <w:rPr>
          <w:rFonts w:ascii="Myriad Pro" w:hAnsi="Myriad Pro"/>
        </w:rPr>
        <w:t>Disclosure of Lobbying Activities</w:t>
      </w:r>
      <w:r w:rsidR="006228EC" w:rsidRPr="007B6DFC">
        <w:rPr>
          <w:rFonts w:ascii="Myriad Pro" w:hAnsi="Myriad Pro"/>
        </w:rPr>
        <w:t>”</w:t>
      </w:r>
      <w:r w:rsidRPr="007B6DFC">
        <w:rPr>
          <w:rFonts w:ascii="Myriad Pro" w:hAnsi="Myriad Pro"/>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w:t>
      </w:r>
      <w:r w:rsidR="001C4AAC" w:rsidRPr="007B6DFC">
        <w:rPr>
          <w:rFonts w:ascii="Myriad Pro" w:hAnsi="Myriad Pro"/>
        </w:rPr>
        <w:t>S</w:t>
      </w:r>
      <w:r w:rsidRPr="007B6DFC">
        <w:rPr>
          <w:rFonts w:ascii="Myriad Pro" w:hAnsi="Myriad Pro"/>
        </w:rPr>
        <w:t>.</w:t>
      </w:r>
    </w:p>
    <w:p w14:paraId="38E87C6B" w14:textId="77777777" w:rsidR="00575D00" w:rsidRPr="007B6DFC" w:rsidRDefault="00575D00" w:rsidP="00A63313">
      <w:pPr>
        <w:pStyle w:val="Heading3"/>
        <w:rPr>
          <w:rFonts w:ascii="Myriad Pro" w:hAnsi="Myriad Pro"/>
          <w:color w:val="auto"/>
        </w:rPr>
      </w:pPr>
      <w:r w:rsidRPr="007B6DFC">
        <w:rPr>
          <w:rFonts w:ascii="Myriad Pro" w:hAnsi="Myriad Pro"/>
          <w:color w:val="auto"/>
        </w:rPr>
        <w:t>Assurances Statement</w:t>
      </w:r>
    </w:p>
    <w:p w14:paraId="49F9F035" w14:textId="77777777" w:rsidR="00575D00" w:rsidRPr="007B6DFC" w:rsidRDefault="00575D00" w:rsidP="001768B4">
      <w:pPr>
        <w:rPr>
          <w:rFonts w:ascii="Myriad Pro" w:hAnsi="Myriad Pro"/>
        </w:rPr>
      </w:pPr>
      <w:r w:rsidRPr="007B6DFC">
        <w:rPr>
          <w:rFonts w:ascii="Myriad Pro" w:hAnsi="Myriad Pro"/>
        </w:rPr>
        <w:t xml:space="preserve">By signing the application form, the authorized representative, on behalf of the applicant, assures and certifies that, should a </w:t>
      </w:r>
      <w:r w:rsidR="003E0039" w:rsidRPr="007B6DFC">
        <w:rPr>
          <w:rFonts w:ascii="Myriad Pro" w:hAnsi="Myriad Pro"/>
        </w:rPr>
        <w:t>Federal award be made</w:t>
      </w:r>
      <w:r w:rsidRPr="007B6DFC">
        <w:rPr>
          <w:rFonts w:ascii="Myriad Pro" w:hAnsi="Myriad Pro"/>
        </w:rPr>
        <w:t xml:space="preserve">, the applicant will comply with the statutes outlined below and all related IMLS regulations (for example, see 2 C.F.R. </w:t>
      </w:r>
      <w:r w:rsidR="00F44629" w:rsidRPr="007B6DFC">
        <w:rPr>
          <w:rFonts w:ascii="Myriad Pro" w:hAnsi="Myriad Pro"/>
        </w:rPr>
        <w:t xml:space="preserve">ch. </w:t>
      </w:r>
      <w:r w:rsidRPr="007B6DFC">
        <w:rPr>
          <w:rFonts w:ascii="Myriad Pro" w:hAnsi="Myriad Pro"/>
        </w:rPr>
        <w:t xml:space="preserve">XXXI and 45 C.F.R. </w:t>
      </w:r>
      <w:r w:rsidR="00F44629" w:rsidRPr="007B6DFC">
        <w:rPr>
          <w:rFonts w:ascii="Myriad Pro" w:hAnsi="Myriad Pro"/>
        </w:rPr>
        <w:t xml:space="preserve">ch. </w:t>
      </w:r>
      <w:r w:rsidRPr="007B6DFC">
        <w:rPr>
          <w:rFonts w:ascii="Myriad Pro" w:hAnsi="Myriad Pro"/>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7B6DFC">
        <w:rPr>
          <w:rFonts w:ascii="Myriad Pro" w:hAnsi="Myriad Pro"/>
        </w:rPr>
        <w:t>authorized r</w:t>
      </w:r>
      <w:r w:rsidR="00416A03" w:rsidRPr="007B6DFC">
        <w:rPr>
          <w:rFonts w:ascii="Myriad Pro" w:hAnsi="Myriad Pro"/>
        </w:rPr>
        <w:t xml:space="preserve">epresentative </w:t>
      </w:r>
      <w:r w:rsidRPr="007B6DFC">
        <w:rPr>
          <w:rFonts w:ascii="Myriad Pro" w:hAnsi="Myriad Pro"/>
        </w:rPr>
        <w:t>whose signature appears on the application form.</w:t>
      </w:r>
    </w:p>
    <w:p w14:paraId="14810B35" w14:textId="77777777" w:rsidR="00575D00" w:rsidRPr="007B6DFC" w:rsidRDefault="00575D00" w:rsidP="00A63313">
      <w:pPr>
        <w:pStyle w:val="Heading3"/>
        <w:rPr>
          <w:rFonts w:ascii="Myriad Pro" w:hAnsi="Myriad Pro"/>
          <w:color w:val="auto"/>
        </w:rPr>
      </w:pPr>
      <w:r w:rsidRPr="007B6DFC">
        <w:rPr>
          <w:rFonts w:ascii="Myriad Pro" w:hAnsi="Myriad Pro"/>
          <w:color w:val="auto"/>
        </w:rPr>
        <w:t>Certificat</w:t>
      </w:r>
      <w:r w:rsidR="00A54DA8" w:rsidRPr="007B6DFC">
        <w:rPr>
          <w:rFonts w:ascii="Myriad Pro" w:hAnsi="Myriad Pro"/>
          <w:color w:val="auto"/>
        </w:rPr>
        <w:t>ions Required of All Applicants</w:t>
      </w:r>
    </w:p>
    <w:p w14:paraId="35979D96" w14:textId="77777777" w:rsidR="00575D00" w:rsidRPr="007B6DFC" w:rsidRDefault="00575D00" w:rsidP="001768B4">
      <w:pPr>
        <w:rPr>
          <w:rFonts w:ascii="Myriad Pro" w:hAnsi="Myriad Pro"/>
          <w:b/>
        </w:rPr>
      </w:pPr>
      <w:r w:rsidRPr="007B6DFC">
        <w:rPr>
          <w:rFonts w:ascii="Myriad Pro" w:hAnsi="Myriad Pro"/>
          <w:b/>
        </w:rPr>
        <w:t>Financial, Administrative, and Legal Accountability</w:t>
      </w:r>
    </w:p>
    <w:p w14:paraId="14855937"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5ABC3EAA"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cause to be performed the required financial and compliance audits in accordance with applicable law.</w:t>
      </w:r>
    </w:p>
    <w:p w14:paraId="02BCD5A1"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provisions of applicable OMB Circulars and regulations.</w:t>
      </w:r>
    </w:p>
    <w:p w14:paraId="215C3B1C" w14:textId="77777777" w:rsidR="00575D00" w:rsidRPr="007B6DFC" w:rsidRDefault="00575D00" w:rsidP="001768B4">
      <w:pPr>
        <w:rPr>
          <w:rFonts w:ascii="Myriad Pro" w:hAnsi="Myriad Pro"/>
          <w:b/>
        </w:rPr>
      </w:pPr>
      <w:r w:rsidRPr="007B6DFC">
        <w:rPr>
          <w:rFonts w:ascii="Myriad Pro" w:hAnsi="Myriad Pro"/>
          <w:b/>
        </w:rPr>
        <w:t>Nondiscrimination</w:t>
      </w:r>
    </w:p>
    <w:p w14:paraId="6A546E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following nondiscrimination statutes and their implementing regulations:</w:t>
      </w:r>
    </w:p>
    <w:p w14:paraId="442B7FD8" w14:textId="77777777" w:rsidR="00575D00" w:rsidRPr="007B6DFC" w:rsidRDefault="00575D00" w:rsidP="00331077">
      <w:pPr>
        <w:pStyle w:val="ListParagraph"/>
        <w:numPr>
          <w:ilvl w:val="0"/>
          <w:numId w:val="45"/>
        </w:numPr>
        <w:rPr>
          <w:rFonts w:ascii="Myriad Pro" w:hAnsi="Myriad Pro"/>
        </w:rPr>
      </w:pPr>
      <w:r w:rsidRPr="007B6DFC">
        <w:rPr>
          <w:rFonts w:ascii="Myriad Pro" w:hAnsi="Myriad Pro"/>
        </w:rPr>
        <w:t>Title VI of the Civil Rights Act of 1964, as amended (42 U.S.C. §</w:t>
      </w:r>
      <w:r w:rsidR="009B330F" w:rsidRPr="007B6DFC">
        <w:rPr>
          <w:rFonts w:ascii="Myriad Pro" w:hAnsi="Myriad Pro"/>
        </w:rPr>
        <w:t xml:space="preserve"> </w:t>
      </w:r>
      <w:r w:rsidRPr="007B6DFC">
        <w:rPr>
          <w:rFonts w:ascii="Myriad Pro" w:hAnsi="Myriad Pro"/>
        </w:rPr>
        <w:t xml:space="preserve">2000 et seq.), which prohibits discrimination on the basis of race, color, or national origin (note: as clarified by </w:t>
      </w:r>
      <w:r w:rsidR="00822F21" w:rsidRPr="007B6DFC">
        <w:rPr>
          <w:rFonts w:ascii="Myriad Pro" w:hAnsi="Myriad Pro"/>
        </w:rPr>
        <w:t xml:space="preserve">Exec. </w:t>
      </w:r>
      <w:r w:rsidRPr="007B6DFC">
        <w:rPr>
          <w:rFonts w:ascii="Myriad Pro" w:hAnsi="Myriad Pro"/>
        </w:rPr>
        <w:t xml:space="preserve">Order </w:t>
      </w:r>
      <w:r w:rsidR="00D867B6" w:rsidRPr="007B6DFC">
        <w:rPr>
          <w:rFonts w:ascii="Myriad Pro" w:hAnsi="Myriad Pro"/>
        </w:rPr>
        <w:t>N</w:t>
      </w:r>
      <w:r w:rsidR="00822F21" w:rsidRPr="007B6DFC">
        <w:rPr>
          <w:rFonts w:ascii="Myriad Pro" w:hAnsi="Myriad Pro"/>
        </w:rPr>
        <w:t xml:space="preserve">o. </w:t>
      </w:r>
      <w:r w:rsidRPr="007B6DFC">
        <w:rPr>
          <w:rFonts w:ascii="Myriad Pro" w:hAnsi="Myriad Pro"/>
        </w:rPr>
        <w:t>13</w:t>
      </w:r>
      <w:r w:rsidR="00822F21" w:rsidRPr="007B6DFC">
        <w:rPr>
          <w:rFonts w:ascii="Myriad Pro" w:hAnsi="Myriad Pro"/>
        </w:rPr>
        <w:t>,</w:t>
      </w:r>
      <w:r w:rsidRPr="007B6DFC">
        <w:rPr>
          <w:rFonts w:ascii="Myriad Pro" w:hAnsi="Myriad Pro"/>
        </w:rPr>
        <w:t>166, the applicant must take reasonable steps to ensure that limited English proficient (LEP) persons have meaningful access to the applicant</w:t>
      </w:r>
      <w:r w:rsidR="006228EC" w:rsidRPr="007B6DFC">
        <w:rPr>
          <w:rFonts w:ascii="Myriad Pro" w:hAnsi="Myriad Pro"/>
        </w:rPr>
        <w:t>’</w:t>
      </w:r>
      <w:r w:rsidRPr="007B6DFC">
        <w:rPr>
          <w:rFonts w:ascii="Myriad Pro" w:hAnsi="Myriad Pro"/>
        </w:rPr>
        <w:t>s programs (see IMLS guidance at 68 Federal Register 17679, April 10, 2003));</w:t>
      </w:r>
    </w:p>
    <w:p w14:paraId="53D46559" w14:textId="77777777" w:rsidR="00575D00" w:rsidRPr="007B6DFC" w:rsidRDefault="00575D00" w:rsidP="00331077">
      <w:pPr>
        <w:pStyle w:val="ListParagraph"/>
        <w:numPr>
          <w:ilvl w:val="0"/>
          <w:numId w:val="45"/>
        </w:numPr>
        <w:rPr>
          <w:rFonts w:ascii="Myriad Pro" w:hAnsi="Myriad Pro"/>
        </w:rPr>
      </w:pPr>
      <w:r w:rsidRPr="007B6DFC">
        <w:rPr>
          <w:rFonts w:ascii="Myriad Pro" w:hAnsi="Myriad Pro"/>
        </w:rPr>
        <w:t>Section 504 of the Rehabilitation Act of 1973, as amended (29 U.S.C. §</w:t>
      </w:r>
      <w:r w:rsidR="009B330F" w:rsidRPr="007B6DFC">
        <w:rPr>
          <w:rFonts w:ascii="Myriad Pro" w:hAnsi="Myriad Pro"/>
        </w:rPr>
        <w:t xml:space="preserve"> </w:t>
      </w:r>
      <w:r w:rsidRPr="007B6DFC">
        <w:rPr>
          <w:rFonts w:ascii="Myriad Pro" w:hAnsi="Myriad Pro"/>
        </w:rPr>
        <w:t>701 et seq., including §</w:t>
      </w:r>
      <w:r w:rsidR="00AF6E5E" w:rsidRPr="007B6DFC">
        <w:rPr>
          <w:rFonts w:ascii="Myriad Pro" w:hAnsi="Myriad Pro"/>
        </w:rPr>
        <w:t xml:space="preserve"> </w:t>
      </w:r>
      <w:r w:rsidRPr="007B6DFC">
        <w:rPr>
          <w:rFonts w:ascii="Myriad Pro" w:hAnsi="Myriad Pro"/>
        </w:rPr>
        <w:t xml:space="preserve">794), which prohibits discrimination on the basis of disability (note: IMLS applies the regulations in 45 C.F.R. </w:t>
      </w:r>
      <w:r w:rsidR="00AF6E5E" w:rsidRPr="007B6DFC">
        <w:rPr>
          <w:rFonts w:ascii="Myriad Pro" w:hAnsi="Myriad Pro"/>
        </w:rPr>
        <w:t xml:space="preserve">pt. </w:t>
      </w:r>
      <w:r w:rsidRPr="007B6DFC">
        <w:rPr>
          <w:rFonts w:ascii="Myriad Pro" w:hAnsi="Myriad Pro"/>
        </w:rPr>
        <w:t>1170 in determining compliance with section 504 as it applies to recipients of federal assistance);</w:t>
      </w:r>
    </w:p>
    <w:p w14:paraId="1640E60B" w14:textId="77777777" w:rsidR="008B7ABE" w:rsidRPr="007B6DFC" w:rsidRDefault="00575D00" w:rsidP="00331077">
      <w:pPr>
        <w:pStyle w:val="ListParagraph"/>
        <w:numPr>
          <w:ilvl w:val="0"/>
          <w:numId w:val="45"/>
        </w:numPr>
        <w:rPr>
          <w:rFonts w:ascii="Myriad Pro" w:hAnsi="Myriad Pro"/>
        </w:rPr>
      </w:pPr>
      <w:r w:rsidRPr="007B6DFC">
        <w:rPr>
          <w:rFonts w:ascii="Myriad Pro" w:hAnsi="Myriad Pro"/>
        </w:rPr>
        <w:t>Title IX of the Education Amendments of 1972, as amended (20 U.S.C. §</w:t>
      </w:r>
      <w:r w:rsidR="009B330F" w:rsidRPr="007B6DFC">
        <w:rPr>
          <w:rFonts w:ascii="Myriad Pro" w:hAnsi="Myriad Pro"/>
        </w:rPr>
        <w:t xml:space="preserve">§ </w:t>
      </w:r>
      <w:r w:rsidRPr="007B6DFC">
        <w:rPr>
          <w:rFonts w:ascii="Myriad Pro" w:hAnsi="Myriad Pro"/>
        </w:rPr>
        <w:t>1681–</w:t>
      </w:r>
      <w:r w:rsidR="009B330F" w:rsidRPr="007B6DFC">
        <w:rPr>
          <w:rFonts w:ascii="Myriad Pro" w:hAnsi="Myriad Pro"/>
        </w:rPr>
        <w:t>16</w:t>
      </w:r>
      <w:r w:rsidRPr="007B6DFC">
        <w:rPr>
          <w:rFonts w:ascii="Myriad Pro" w:hAnsi="Myriad Pro"/>
        </w:rPr>
        <w:t>83, §</w:t>
      </w:r>
      <w:r w:rsidR="009B330F" w:rsidRPr="007B6DFC">
        <w:rPr>
          <w:rFonts w:ascii="Myriad Pro" w:hAnsi="Myriad Pro"/>
        </w:rPr>
        <w:t xml:space="preserve">§ </w:t>
      </w:r>
      <w:r w:rsidRPr="007B6DFC">
        <w:rPr>
          <w:rFonts w:ascii="Myriad Pro" w:hAnsi="Myriad Pro"/>
        </w:rPr>
        <w:t>1685–</w:t>
      </w:r>
      <w:r w:rsidR="009B330F" w:rsidRPr="007B6DFC">
        <w:rPr>
          <w:rFonts w:ascii="Myriad Pro" w:hAnsi="Myriad Pro"/>
        </w:rPr>
        <w:t>16</w:t>
      </w:r>
      <w:r w:rsidRPr="007B6DFC">
        <w:rPr>
          <w:rFonts w:ascii="Myriad Pro" w:hAnsi="Myriad Pro"/>
        </w:rPr>
        <w:t>86), which prohibits discrimination on the basis of sex in education programs;</w:t>
      </w:r>
    </w:p>
    <w:p w14:paraId="52C5FE40" w14:textId="77777777" w:rsidR="00575D00" w:rsidRPr="007B6DFC" w:rsidRDefault="00575D00" w:rsidP="00331077">
      <w:pPr>
        <w:pStyle w:val="ListParagraph"/>
        <w:numPr>
          <w:ilvl w:val="0"/>
          <w:numId w:val="45"/>
        </w:numPr>
        <w:rPr>
          <w:rFonts w:ascii="Myriad Pro" w:hAnsi="Myriad Pro"/>
        </w:rPr>
      </w:pPr>
      <w:r w:rsidRPr="007B6DFC">
        <w:rPr>
          <w:rFonts w:ascii="Myriad Pro" w:hAnsi="Myriad Pro"/>
        </w:rPr>
        <w:t>the Age Discrimination in Employment Act of 1975, as amended (42 U.S.C. §</w:t>
      </w:r>
      <w:r w:rsidR="009B330F" w:rsidRPr="007B6DFC">
        <w:rPr>
          <w:rFonts w:ascii="Myriad Pro" w:hAnsi="Myriad Pro"/>
        </w:rPr>
        <w:t xml:space="preserve"> </w:t>
      </w:r>
      <w:r w:rsidRPr="007B6DFC">
        <w:rPr>
          <w:rFonts w:ascii="Myriad Pro" w:hAnsi="Myriad Pro"/>
        </w:rPr>
        <w:t>6101 et seq.), which prohibits dis</w:t>
      </w:r>
      <w:r w:rsidR="00155D42" w:rsidRPr="007B6DFC">
        <w:rPr>
          <w:rFonts w:ascii="Myriad Pro" w:hAnsi="Myriad Pro"/>
        </w:rPr>
        <w:t>crimination on the basis of age; and</w:t>
      </w:r>
    </w:p>
    <w:p w14:paraId="10B7B751" w14:textId="7E1991F2" w:rsidR="00575D00" w:rsidRPr="007B6DFC" w:rsidRDefault="00F66ED0" w:rsidP="00331077">
      <w:pPr>
        <w:pStyle w:val="ListParagraph"/>
        <w:numPr>
          <w:ilvl w:val="0"/>
          <w:numId w:val="45"/>
        </w:numPr>
        <w:rPr>
          <w:rFonts w:ascii="Myriad Pro" w:hAnsi="Myriad Pro"/>
        </w:rPr>
      </w:pPr>
      <w:r w:rsidRPr="007B6DFC">
        <w:rPr>
          <w:rFonts w:ascii="Myriad Pro" w:hAnsi="Myriad Pro"/>
        </w:rPr>
        <w:t>The</w:t>
      </w:r>
      <w:r w:rsidR="00575D00" w:rsidRPr="007B6DFC">
        <w:rPr>
          <w:rFonts w:ascii="Myriad Pro" w:hAnsi="Myriad Pro"/>
        </w:rPr>
        <w:t xml:space="preserve"> requirements of any other nondiscrimination statute(s) which may apply to the application.</w:t>
      </w:r>
    </w:p>
    <w:p w14:paraId="73005EA3" w14:textId="77777777" w:rsidR="00575D00" w:rsidRPr="007B6DFC" w:rsidRDefault="00575D00" w:rsidP="001768B4">
      <w:pPr>
        <w:rPr>
          <w:rFonts w:ascii="Myriad Pro" w:hAnsi="Myriad Pro"/>
          <w:b/>
        </w:rPr>
      </w:pPr>
      <w:r w:rsidRPr="007B6DFC">
        <w:rPr>
          <w:rFonts w:ascii="Myriad Pro" w:hAnsi="Myriad Pro"/>
          <w:b/>
        </w:rPr>
        <w:t>Debarment and Suspension</w:t>
      </w:r>
    </w:p>
    <w:p w14:paraId="703B869A" w14:textId="77777777" w:rsidR="00575D00" w:rsidRPr="007B6DFC" w:rsidRDefault="00575D00" w:rsidP="001768B4">
      <w:pPr>
        <w:rPr>
          <w:rFonts w:ascii="Myriad Pro" w:hAnsi="Myriad Pro"/>
        </w:rPr>
      </w:pPr>
      <w:r w:rsidRPr="007B6DFC">
        <w:rPr>
          <w:rFonts w:ascii="Myriad Pro" w:hAnsi="Myriad Pro"/>
        </w:rPr>
        <w:t xml:space="preserve">The applicant shall comply with 2 C.F.R. </w:t>
      </w:r>
      <w:r w:rsidR="00F44629" w:rsidRPr="007B6DFC">
        <w:rPr>
          <w:rFonts w:ascii="Myriad Pro" w:hAnsi="Myriad Pro"/>
        </w:rPr>
        <w:t xml:space="preserve">pt. </w:t>
      </w:r>
      <w:r w:rsidRPr="007B6DFC">
        <w:rPr>
          <w:rFonts w:ascii="Myriad Pro" w:hAnsi="Myriad Pro"/>
        </w:rPr>
        <w:t xml:space="preserve">3185 and 2 C.F.R. </w:t>
      </w:r>
      <w:r w:rsidR="00F44629" w:rsidRPr="007B6DFC">
        <w:rPr>
          <w:rFonts w:ascii="Myriad Pro" w:hAnsi="Myriad Pro"/>
        </w:rPr>
        <w:t xml:space="preserve">pt. </w:t>
      </w:r>
      <w:r w:rsidRPr="007B6DFC">
        <w:rPr>
          <w:rFonts w:ascii="Myriad Pro" w:hAnsi="Myriad Pro"/>
        </w:rPr>
        <w:t>180, as applicable. The authorized representative, on behalf of the applicant, certifies to the best of his or her knowledge and belief that neither the applicant nor any of its principals:</w:t>
      </w:r>
    </w:p>
    <w:p w14:paraId="36A7B7A9" w14:textId="77777777" w:rsidR="00575D00" w:rsidRPr="007B6DFC" w:rsidRDefault="00575D00" w:rsidP="00331077">
      <w:pPr>
        <w:pStyle w:val="ListParagraph"/>
        <w:numPr>
          <w:ilvl w:val="0"/>
          <w:numId w:val="46"/>
        </w:numPr>
        <w:rPr>
          <w:rFonts w:ascii="Myriad Pro" w:hAnsi="Myriad Pro"/>
        </w:rPr>
      </w:pPr>
      <w:r w:rsidRPr="007B6DFC">
        <w:rPr>
          <w:rFonts w:ascii="Myriad Pro" w:hAnsi="Myriad Pro"/>
        </w:rPr>
        <w:t>are presently excluded or disqualified;</w:t>
      </w:r>
    </w:p>
    <w:p w14:paraId="5B3D8FA8" w14:textId="77777777" w:rsidR="00575D00" w:rsidRPr="007B6DFC" w:rsidRDefault="00575D00" w:rsidP="00331077">
      <w:pPr>
        <w:pStyle w:val="ListParagraph"/>
        <w:numPr>
          <w:ilvl w:val="0"/>
          <w:numId w:val="46"/>
        </w:numPr>
        <w:rPr>
          <w:rFonts w:ascii="Myriad Pro" w:hAnsi="Myriad Pro"/>
        </w:rPr>
      </w:pPr>
      <w:r w:rsidRPr="007B6DFC">
        <w:rPr>
          <w:rFonts w:ascii="Myriad Pro" w:hAnsi="Myriad Pro"/>
        </w:rPr>
        <w:t>have been convicted within the preceding three years of any of the offenses listed in 2 C.F.R. § 180.800(a) or had a civil judgment rendered against it or them for one of those offenses within that time period;</w:t>
      </w:r>
    </w:p>
    <w:p w14:paraId="63BD01E3" w14:textId="77777777" w:rsidR="00575D00" w:rsidRPr="007B6DFC" w:rsidRDefault="00575D00" w:rsidP="00331077">
      <w:pPr>
        <w:pStyle w:val="ListParagraph"/>
        <w:numPr>
          <w:ilvl w:val="0"/>
          <w:numId w:val="46"/>
        </w:numPr>
        <w:rPr>
          <w:rFonts w:ascii="Myriad Pro" w:hAnsi="Myriad Pro"/>
        </w:rPr>
      </w:pPr>
      <w:r w:rsidRPr="007B6DFC">
        <w:rPr>
          <w:rFonts w:ascii="Myriad Pro" w:hAnsi="Myriad Pro"/>
        </w:rPr>
        <w:t>are presently indicted for or otherwise criminally or civilly charged by a governmental entity (</w:t>
      </w:r>
      <w:r w:rsidR="00BF1969" w:rsidRPr="007B6DFC">
        <w:rPr>
          <w:rFonts w:ascii="Myriad Pro" w:hAnsi="Myriad Pro"/>
        </w:rPr>
        <w:t>f</w:t>
      </w:r>
      <w:r w:rsidRPr="007B6DFC">
        <w:rPr>
          <w:rFonts w:ascii="Myriad Pro" w:hAnsi="Myriad Pro"/>
        </w:rPr>
        <w:t xml:space="preserve">ederal, </w:t>
      </w:r>
      <w:r w:rsidR="00BF1969" w:rsidRPr="007B6DFC">
        <w:rPr>
          <w:rFonts w:ascii="Myriad Pro" w:hAnsi="Myriad Pro"/>
        </w:rPr>
        <w:t>s</w:t>
      </w:r>
      <w:r w:rsidRPr="007B6DFC">
        <w:rPr>
          <w:rFonts w:ascii="Myriad Pro" w:hAnsi="Myriad Pro"/>
        </w:rPr>
        <w:t>tate, or local) with commission of any of the offenses listed in 2 C.F.R. § 180.800(a); or</w:t>
      </w:r>
    </w:p>
    <w:p w14:paraId="64FE43D8" w14:textId="5DFDD455" w:rsidR="00575D00" w:rsidRPr="007B6DFC" w:rsidRDefault="00F66ED0" w:rsidP="00331077">
      <w:pPr>
        <w:pStyle w:val="ListParagraph"/>
        <w:numPr>
          <w:ilvl w:val="0"/>
          <w:numId w:val="46"/>
        </w:numPr>
        <w:rPr>
          <w:rFonts w:ascii="Myriad Pro" w:hAnsi="Myriad Pro"/>
        </w:rPr>
      </w:pPr>
      <w:r w:rsidRPr="007B6DFC">
        <w:rPr>
          <w:rFonts w:ascii="Myriad Pro" w:hAnsi="Myriad Pro"/>
        </w:rPr>
        <w:t>Have</w:t>
      </w:r>
      <w:r w:rsidR="00575D00" w:rsidRPr="007B6DFC">
        <w:rPr>
          <w:rFonts w:ascii="Myriad Pro" w:hAnsi="Myriad Pro"/>
        </w:rPr>
        <w:t xml:space="preserve"> had one or more public transactions (</w:t>
      </w:r>
      <w:r w:rsidR="00BF1969" w:rsidRPr="007B6DFC">
        <w:rPr>
          <w:rFonts w:ascii="Myriad Pro" w:hAnsi="Myriad Pro"/>
        </w:rPr>
        <w:t>f</w:t>
      </w:r>
      <w:r w:rsidR="00575D00" w:rsidRPr="007B6DFC">
        <w:rPr>
          <w:rFonts w:ascii="Myriad Pro" w:hAnsi="Myriad Pro"/>
        </w:rPr>
        <w:t xml:space="preserve">ederal, </w:t>
      </w:r>
      <w:r w:rsidR="00BF1969" w:rsidRPr="007B6DFC">
        <w:rPr>
          <w:rFonts w:ascii="Myriad Pro" w:hAnsi="Myriad Pro"/>
        </w:rPr>
        <w:t>s</w:t>
      </w:r>
      <w:r w:rsidR="00575D00" w:rsidRPr="007B6DFC">
        <w:rPr>
          <w:rFonts w:ascii="Myriad Pro" w:hAnsi="Myriad Pro"/>
        </w:rPr>
        <w:t>tate, or local) terminated within the preceding three years for cause or default.</w:t>
      </w:r>
    </w:p>
    <w:p w14:paraId="097DA245" w14:textId="77777777" w:rsidR="00575D00" w:rsidRPr="007B6DFC" w:rsidRDefault="00575D00" w:rsidP="001768B4">
      <w:pPr>
        <w:rPr>
          <w:rFonts w:ascii="Myriad Pro" w:hAnsi="Myriad Pro"/>
        </w:rPr>
      </w:pPr>
      <w:r w:rsidRPr="007B6DFC">
        <w:rPr>
          <w:rFonts w:ascii="Myriad Pro" w:hAnsi="Myriad Pro"/>
        </w:rPr>
        <w:t>Where the applicant is unable to certify to any of the statements in this certification, he or she shall attach an explanation to this application.</w:t>
      </w:r>
    </w:p>
    <w:p w14:paraId="33C6DAA7" w14:textId="77777777" w:rsidR="00575D00" w:rsidRPr="007B6DFC" w:rsidRDefault="00575D00" w:rsidP="001768B4">
      <w:pPr>
        <w:rPr>
          <w:rFonts w:ascii="Myriad Pro" w:hAnsi="Myriad Pro"/>
        </w:rPr>
      </w:pPr>
      <w:r w:rsidRPr="007B6DFC">
        <w:rPr>
          <w:rFonts w:ascii="Myriad Pro" w:hAnsi="Myriad Pro"/>
        </w:rPr>
        <w:t xml:space="preserve">The applicant, as a primary tier participant, is required to comply with 2 C.F.R. </w:t>
      </w:r>
      <w:r w:rsidR="00F44629" w:rsidRPr="007B6DFC">
        <w:rPr>
          <w:rFonts w:ascii="Myriad Pro" w:hAnsi="Myriad Pro"/>
        </w:rPr>
        <w:t xml:space="preserve">pt. </w:t>
      </w:r>
      <w:r w:rsidRPr="007B6DFC">
        <w:rPr>
          <w:rFonts w:ascii="Myriad Pro" w:hAnsi="Myriad Pro"/>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7B6DFC">
        <w:rPr>
          <w:rFonts w:ascii="Myriad Pro" w:hAnsi="Myriad Pro"/>
        </w:rPr>
        <w:t xml:space="preserve">pt. </w:t>
      </w:r>
      <w:r w:rsidRPr="007B6DFC">
        <w:rPr>
          <w:rFonts w:ascii="Myriad Pro" w:hAnsi="Myriad Pro"/>
        </w:rPr>
        <w:t>180 subpart C (Responsibilities of Participants Regarding Transactions Doing Business with Other Persons) to persons at the next lower tier with whom the applicant enters into covered transactions.</w:t>
      </w:r>
    </w:p>
    <w:p w14:paraId="6EBF0B3D" w14:textId="77777777" w:rsidR="00575D00" w:rsidRPr="007B6DFC" w:rsidRDefault="00575D00" w:rsidP="001768B4">
      <w:pPr>
        <w:rPr>
          <w:rFonts w:ascii="Myriad Pro" w:hAnsi="Myriad Pro"/>
        </w:rPr>
      </w:pPr>
      <w:r w:rsidRPr="007B6DFC">
        <w:rPr>
          <w:rFonts w:ascii="Myriad Pro" w:hAnsi="Myriad Pro"/>
        </w:rPr>
        <w:t>As noted in the preceding paragraph, applicants who plan to use IMLS awards to fund contracts should be aware that they must comply with the communication and verification requirements set forth in the above Debarment and Suspension provisions.</w:t>
      </w:r>
    </w:p>
    <w:p w14:paraId="321F0372" w14:textId="73B2ABD4" w:rsidR="00575D00" w:rsidRPr="007B6DFC" w:rsidRDefault="00575D00" w:rsidP="001768B4">
      <w:pPr>
        <w:rPr>
          <w:rFonts w:ascii="Myriad Pro" w:hAnsi="Myriad Pro"/>
          <w:b/>
        </w:rPr>
      </w:pPr>
      <w:r w:rsidRPr="007B6DFC">
        <w:rPr>
          <w:rFonts w:ascii="Myriad Pro" w:hAnsi="Myriad Pro"/>
          <w:b/>
        </w:rPr>
        <w:t>Federal Debt Status</w:t>
      </w:r>
    </w:p>
    <w:p w14:paraId="6AD3EF9F"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to the best of his or her knowledge and belief that the applicant is not delinquent in the repayment of any federal debt.</w:t>
      </w:r>
    </w:p>
    <w:p w14:paraId="5F9CA457" w14:textId="77777777" w:rsidR="00575D00" w:rsidRPr="007B6DFC" w:rsidRDefault="00575D00" w:rsidP="001768B4">
      <w:pPr>
        <w:rPr>
          <w:rFonts w:ascii="Myriad Pro" w:hAnsi="Myriad Pro"/>
          <w:b/>
        </w:rPr>
      </w:pPr>
      <w:r w:rsidRPr="007B6DFC">
        <w:rPr>
          <w:rFonts w:ascii="Myriad Pro" w:hAnsi="Myriad Pro"/>
          <w:b/>
        </w:rPr>
        <w:t>Drug-Free Workplace</w:t>
      </w:r>
    </w:p>
    <w:p w14:paraId="175987EE" w14:textId="77777777" w:rsidR="00575D00" w:rsidRPr="007B6DFC" w:rsidRDefault="00575D00" w:rsidP="001768B4">
      <w:pPr>
        <w:rPr>
          <w:rFonts w:ascii="Myriad Pro" w:hAnsi="Myriad Pro"/>
        </w:rPr>
      </w:pPr>
      <w:r w:rsidRPr="007B6DFC">
        <w:rPr>
          <w:rFonts w:ascii="Myriad Pro" w:hAnsi="Myriad Pro"/>
        </w:rPr>
        <w:t xml:space="preserve">The authorized representative, on behalf of the applicant, certifies, as a condition of the award, that the applicant will or will continue to provide a drug-free workplace by complying with the requirements in 2 C.F.R. </w:t>
      </w:r>
      <w:r w:rsidR="00F44629" w:rsidRPr="007B6DFC">
        <w:rPr>
          <w:rFonts w:ascii="Myriad Pro" w:hAnsi="Myriad Pro"/>
        </w:rPr>
        <w:t xml:space="preserve">pt. </w:t>
      </w:r>
      <w:r w:rsidRPr="007B6DFC">
        <w:rPr>
          <w:rFonts w:ascii="Myriad Pro" w:hAnsi="Myriad Pro"/>
        </w:rPr>
        <w:t xml:space="preserve">3186 (Requirements for Drug-Free Workplace (Financial Assistance)). In particular, you as the recipient must comply with drug-free workplace requirements in subpart B (or subpart C, if the recipient is an individual) of 2 C.F.R. </w:t>
      </w:r>
      <w:r w:rsidR="00F44629" w:rsidRPr="007B6DFC">
        <w:rPr>
          <w:rFonts w:ascii="Myriad Pro" w:hAnsi="Myriad Pro"/>
        </w:rPr>
        <w:t xml:space="preserve">pt. </w:t>
      </w:r>
      <w:r w:rsidRPr="007B6DFC">
        <w:rPr>
          <w:rFonts w:ascii="Myriad Pro" w:hAnsi="Myriad Pro"/>
        </w:rPr>
        <w:t>3186, which adopts the Government</w:t>
      </w:r>
      <w:r w:rsidR="00446F15" w:rsidRPr="007B6DFC">
        <w:rPr>
          <w:rFonts w:ascii="Myriad Pro" w:hAnsi="Myriad Pro"/>
        </w:rPr>
        <w:t>-</w:t>
      </w:r>
      <w:r w:rsidRPr="007B6DFC">
        <w:rPr>
          <w:rFonts w:ascii="Myriad Pro" w:hAnsi="Myriad Pro"/>
        </w:rPr>
        <w:t xml:space="preserve">wide implementation (2 C.F.R. </w:t>
      </w:r>
      <w:r w:rsidR="00F44629" w:rsidRPr="007B6DFC">
        <w:rPr>
          <w:rFonts w:ascii="Myriad Pro" w:hAnsi="Myriad Pro"/>
        </w:rPr>
        <w:t xml:space="preserve">pt. </w:t>
      </w:r>
      <w:r w:rsidRPr="007B6DFC">
        <w:rPr>
          <w:rFonts w:ascii="Myriad Pro" w:hAnsi="Myriad Pro"/>
        </w:rPr>
        <w:t xml:space="preserve">182) of sec. 5152-5158 of the Drug-Free Workplace Act of 1988 (Pub. L. 100-690, Title V, Subtitle D; 41 U.S.C. </w:t>
      </w:r>
      <w:r w:rsidR="009B330F" w:rsidRPr="007B6DFC">
        <w:rPr>
          <w:rFonts w:ascii="Myriad Pro" w:hAnsi="Myriad Pro"/>
        </w:rPr>
        <w:t xml:space="preserve">§§ </w:t>
      </w:r>
      <w:r w:rsidRPr="007B6DFC">
        <w:rPr>
          <w:rFonts w:ascii="Myriad Pro" w:hAnsi="Myriad Pro"/>
        </w:rPr>
        <w:t>701</w:t>
      </w:r>
      <w:r w:rsidR="009B330F" w:rsidRPr="007B6DFC">
        <w:rPr>
          <w:rFonts w:ascii="Myriad Pro" w:hAnsi="Myriad Pro"/>
        </w:rPr>
        <w:t>–</w:t>
      </w:r>
      <w:r w:rsidRPr="007B6DFC">
        <w:rPr>
          <w:rFonts w:ascii="Myriad Pro" w:hAnsi="Myriad Pro"/>
        </w:rPr>
        <w:t>707).</w:t>
      </w:r>
    </w:p>
    <w:p w14:paraId="60C085A2" w14:textId="77777777" w:rsidR="00575D00" w:rsidRPr="007B6DFC" w:rsidRDefault="00575D00" w:rsidP="001768B4">
      <w:pPr>
        <w:rPr>
          <w:rFonts w:ascii="Myriad Pro" w:hAnsi="Myriad Pro"/>
        </w:rPr>
      </w:pPr>
      <w:r w:rsidRPr="007B6DFC">
        <w:rPr>
          <w:rFonts w:ascii="Myriad Pro" w:hAnsi="Myriad Pro"/>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54D37F54" w14:textId="77777777" w:rsidR="00575D00" w:rsidRPr="007B6DFC" w:rsidRDefault="00575D00" w:rsidP="001768B4">
      <w:pPr>
        <w:rPr>
          <w:rFonts w:ascii="Myriad Pro" w:hAnsi="Myriad Pro"/>
          <w:b/>
        </w:rPr>
      </w:pPr>
      <w:r w:rsidRPr="007B6DFC">
        <w:rPr>
          <w:rFonts w:ascii="Myriad Pro" w:hAnsi="Myriad Pro"/>
          <w:b/>
        </w:rPr>
        <w:t>Trafficking in Persons</w:t>
      </w:r>
    </w:p>
    <w:p w14:paraId="50C88D6F"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38E6C5F3" w14:textId="77777777" w:rsidR="008B7ABE" w:rsidRPr="007B6DFC" w:rsidRDefault="00575D00" w:rsidP="001768B4">
      <w:pPr>
        <w:rPr>
          <w:rFonts w:ascii="Myriad Pro" w:hAnsi="Myriad Pro"/>
          <w:b/>
        </w:rPr>
      </w:pPr>
      <w:r w:rsidRPr="007B6DFC">
        <w:rPr>
          <w:rFonts w:ascii="Myriad Pro" w:hAnsi="Myriad Pro"/>
          <w:b/>
        </w:rPr>
        <w:t>Certification Regarding Lobbying Activities</w:t>
      </w:r>
    </w:p>
    <w:p w14:paraId="0844C0F7" w14:textId="77777777" w:rsidR="00575D00" w:rsidRPr="007B6DFC" w:rsidRDefault="00575D00" w:rsidP="001768B4">
      <w:pPr>
        <w:rPr>
          <w:rFonts w:ascii="Myriad Pro" w:hAnsi="Myriad Pro"/>
        </w:rPr>
      </w:pPr>
      <w:r w:rsidRPr="007B6DFC">
        <w:rPr>
          <w:rFonts w:ascii="Myriad Pro" w:hAnsi="Myriad Pro"/>
        </w:rPr>
        <w:t>(Applies to Applicants Requesting Funds in Excess of $100,000) (31 U.S.C. §</w:t>
      </w:r>
      <w:r w:rsidR="009B330F" w:rsidRPr="007B6DFC">
        <w:rPr>
          <w:rFonts w:ascii="Myriad Pro" w:hAnsi="Myriad Pro"/>
        </w:rPr>
        <w:t xml:space="preserve"> </w:t>
      </w:r>
      <w:r w:rsidRPr="007B6DFC">
        <w:rPr>
          <w:rFonts w:ascii="Myriad Pro" w:hAnsi="Myriad Pro"/>
        </w:rPr>
        <w:t>1352)</w:t>
      </w:r>
    </w:p>
    <w:p w14:paraId="50AB745C" w14:textId="77777777" w:rsidR="00575D00" w:rsidRPr="007B6DFC" w:rsidRDefault="00575D00" w:rsidP="001768B4">
      <w:pPr>
        <w:rPr>
          <w:rFonts w:ascii="Myriad Pro" w:hAnsi="Myriad Pro"/>
        </w:rPr>
      </w:pPr>
      <w:r w:rsidRPr="007B6DFC">
        <w:rPr>
          <w:rFonts w:ascii="Myriad Pro" w:hAnsi="Myriad Pro"/>
        </w:rPr>
        <w:t>The authorized representative certifies, to the best of his or her knowledge and belief, that:</w:t>
      </w:r>
    </w:p>
    <w:p w14:paraId="5C9BC2D7" w14:textId="77777777" w:rsidR="00575D00" w:rsidRPr="007B6DFC" w:rsidRDefault="00575D00" w:rsidP="001768B4">
      <w:pPr>
        <w:rPr>
          <w:rFonts w:ascii="Myriad Pro" w:hAnsi="Myriad Pro"/>
        </w:rPr>
      </w:pPr>
      <w:r w:rsidRPr="007B6DFC">
        <w:rPr>
          <w:rFonts w:ascii="Myriad Pro" w:hAnsi="Myriad Pro"/>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E8E8EA4" w14:textId="77777777" w:rsidR="00575D00" w:rsidRPr="007B6DFC" w:rsidRDefault="00575D00" w:rsidP="001768B4">
      <w:pPr>
        <w:rPr>
          <w:rFonts w:ascii="Myriad Pro" w:hAnsi="Myriad Pro"/>
        </w:rPr>
      </w:pPr>
      <w:r w:rsidRPr="007B6DFC">
        <w:rPr>
          <w:rFonts w:ascii="Myriad Pro" w:hAnsi="Myriad Pro"/>
        </w:rPr>
        <w:t xml:space="preserve">(b) If any funds other than federal appropriated funds have been paid or will be paid to any person (other than a regularly employed officer or employee of the applicant, as provided in 31 U.S.C. </w:t>
      </w:r>
      <w:r w:rsidR="009B330F" w:rsidRPr="007B6DFC">
        <w:rPr>
          <w:rFonts w:ascii="Myriad Pro" w:hAnsi="Myriad Pro"/>
        </w:rPr>
        <w:t xml:space="preserve">§ </w:t>
      </w:r>
      <w:r w:rsidRPr="007B6DFC">
        <w:rPr>
          <w:rFonts w:ascii="Myriad Pro" w:hAnsi="Myriad Pro"/>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7B6DFC">
        <w:rPr>
          <w:rFonts w:ascii="Myriad Pro" w:hAnsi="Myriad Pro"/>
        </w:rPr>
        <w:t>“</w:t>
      </w:r>
      <w:r w:rsidRPr="007B6DFC">
        <w:rPr>
          <w:rFonts w:ascii="Myriad Pro" w:hAnsi="Myriad Pro"/>
        </w:rPr>
        <w:t>Disclosure of Lobbying Activities,</w:t>
      </w:r>
      <w:r w:rsidR="006228EC" w:rsidRPr="007B6DFC">
        <w:rPr>
          <w:rFonts w:ascii="Myriad Pro" w:hAnsi="Myriad Pro"/>
        </w:rPr>
        <w:t>”</w:t>
      </w:r>
      <w:r w:rsidRPr="007B6DFC">
        <w:rPr>
          <w:rFonts w:ascii="Myriad Pro" w:hAnsi="Myriad Pro"/>
        </w:rPr>
        <w:t xml:space="preserve"> in accordance with its instructions.</w:t>
      </w:r>
    </w:p>
    <w:p w14:paraId="1E030FEF" w14:textId="77777777" w:rsidR="00575D00" w:rsidRPr="007B6DFC" w:rsidRDefault="00575D00" w:rsidP="001768B4">
      <w:pPr>
        <w:rPr>
          <w:rFonts w:ascii="Myriad Pro" w:hAnsi="Myriad Pro"/>
        </w:rPr>
      </w:pPr>
      <w:r w:rsidRPr="007B6DFC">
        <w:rPr>
          <w:rFonts w:ascii="Myriad Pro" w:hAnsi="Myriad Pro"/>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7686FBF1" w14:textId="77777777" w:rsidR="00575D00" w:rsidRPr="007B6DFC" w:rsidRDefault="00575D00" w:rsidP="001768B4">
      <w:pPr>
        <w:rPr>
          <w:rFonts w:ascii="Myriad Pro" w:hAnsi="Myriad Pro"/>
        </w:rPr>
      </w:pPr>
      <w:r w:rsidRPr="007B6DFC">
        <w:rPr>
          <w:rFonts w:ascii="Myriad Pro" w:hAnsi="Myriad Pro"/>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337C4EA1" w14:textId="77777777" w:rsidR="00575D00" w:rsidRPr="007B6DFC" w:rsidRDefault="00575D00" w:rsidP="001768B4">
      <w:pPr>
        <w:rPr>
          <w:rFonts w:ascii="Myriad Pro" w:hAnsi="Myriad Pro"/>
          <w:b/>
        </w:rPr>
      </w:pPr>
      <w:r w:rsidRPr="007B6DFC">
        <w:rPr>
          <w:rFonts w:ascii="Myriad Pro" w:hAnsi="Myriad Pro"/>
          <w:b/>
        </w:rPr>
        <w:t>General Certification</w:t>
      </w:r>
    </w:p>
    <w:p w14:paraId="31F80803" w14:textId="240C4F7C" w:rsidR="00200AD8" w:rsidRDefault="00575D00">
      <w:pPr>
        <w:rPr>
          <w:rFonts w:ascii="Myriad Pro" w:eastAsia="Times New Roman" w:hAnsi="Myriad Pro" w:cs="Times New Roman"/>
          <w:b/>
          <w:bCs/>
          <w:sz w:val="36"/>
          <w:szCs w:val="36"/>
        </w:rPr>
      </w:pPr>
      <w:r w:rsidRPr="007B6DFC">
        <w:rPr>
          <w:rFonts w:ascii="Myriad Pro" w:hAnsi="Myriad Pro"/>
        </w:rPr>
        <w:t>The authorized representative, on behalf of the applicant, certifies that the applicant will comply with all applicable requirements of all other federal laws, executive orders, regulations, and policies governing the program.</w:t>
      </w:r>
    </w:p>
    <w:p w14:paraId="54F6A4AD" w14:textId="16901EBD" w:rsidR="00575D00" w:rsidRPr="007B6DFC" w:rsidRDefault="00575D00" w:rsidP="00A63313">
      <w:pPr>
        <w:pStyle w:val="Heading3"/>
        <w:rPr>
          <w:rFonts w:ascii="Myriad Pro" w:hAnsi="Myriad Pro"/>
          <w:color w:val="auto"/>
        </w:rPr>
      </w:pPr>
      <w:r w:rsidRPr="007B6DFC">
        <w:rPr>
          <w:rFonts w:ascii="Myriad Pro" w:hAnsi="Myriad Pro"/>
          <w:color w:val="auto"/>
        </w:rPr>
        <w:t>Certificati</w:t>
      </w:r>
      <w:r w:rsidR="00B659E2" w:rsidRPr="007B6DFC">
        <w:rPr>
          <w:rFonts w:ascii="Myriad Pro" w:hAnsi="Myriad Pro"/>
          <w:color w:val="auto"/>
        </w:rPr>
        <w:t xml:space="preserve">ons Required </w:t>
      </w:r>
      <w:r w:rsidR="00D36E5D" w:rsidRPr="007B6DFC">
        <w:rPr>
          <w:rFonts w:ascii="Myriad Pro" w:hAnsi="Myriad Pro"/>
          <w:color w:val="auto"/>
        </w:rPr>
        <w:t>for Certain Projects</w:t>
      </w:r>
    </w:p>
    <w:p w14:paraId="15185871" w14:textId="77777777" w:rsidR="00575D00" w:rsidRPr="007B6DFC" w:rsidRDefault="00575D00" w:rsidP="001768B4">
      <w:pPr>
        <w:rPr>
          <w:rFonts w:ascii="Myriad Pro" w:hAnsi="Myriad Pro"/>
        </w:rPr>
      </w:pPr>
      <w:r w:rsidRPr="007B6DFC">
        <w:rPr>
          <w:rFonts w:ascii="Myriad Pro" w:hAnsi="Myriad Pro"/>
        </w:rPr>
        <w:t>The following certifications are required if applicable to the project for which an application is being submitted. Applicants should be aware that additional federal certifications, not listed below, might apply to a particular project.</w:t>
      </w:r>
    </w:p>
    <w:p w14:paraId="6205A77D" w14:textId="77777777" w:rsidR="00575D00" w:rsidRPr="007B6DFC" w:rsidRDefault="00575D00" w:rsidP="001768B4">
      <w:pPr>
        <w:rPr>
          <w:rFonts w:ascii="Myriad Pro" w:hAnsi="Myriad Pro"/>
          <w:b/>
        </w:rPr>
      </w:pPr>
      <w:r w:rsidRPr="007B6DFC">
        <w:rPr>
          <w:rFonts w:ascii="Myriad Pro" w:hAnsi="Myriad Pro"/>
          <w:b/>
        </w:rPr>
        <w:t>Subawards</w:t>
      </w:r>
    </w:p>
    <w:p w14:paraId="0DF74858" w14:textId="77777777" w:rsidR="00575D00" w:rsidRPr="007B6DFC" w:rsidRDefault="00575D00" w:rsidP="001768B4">
      <w:pPr>
        <w:rPr>
          <w:rFonts w:ascii="Myriad Pro" w:hAnsi="Myriad Pro"/>
        </w:rPr>
      </w:pPr>
      <w:r w:rsidRPr="007B6DFC">
        <w:rPr>
          <w:rFonts w:ascii="Myriad Pro" w:hAnsi="Myriad Pro"/>
        </w:rPr>
        <w:t>Under IMLS regulations at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 </w:t>
      </w:r>
      <w:r w:rsidRPr="007B6DFC">
        <w:rPr>
          <w:rFonts w:ascii="Myriad Pro" w:hAnsi="Myriad Pro"/>
        </w:rPr>
        <w:t>3187.14, a recipient may not make a subaward unless expressly authorized by IMLS.</w:t>
      </w:r>
      <w:r w:rsidR="006228EC" w:rsidRPr="007B6DFC">
        <w:rPr>
          <w:rFonts w:ascii="Myriad Pro" w:hAnsi="Myriad Pro"/>
        </w:rPr>
        <w:t xml:space="preserve"> </w:t>
      </w:r>
      <w:r w:rsidRPr="007B6DFC">
        <w:rPr>
          <w:rFonts w:ascii="Myriad Pro" w:hAnsi="Myriad Pro"/>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200.</w:t>
      </w:r>
    </w:p>
    <w:p w14:paraId="629F1AF4" w14:textId="77777777" w:rsidR="00575D00" w:rsidRPr="007B6DFC" w:rsidRDefault="00575D00" w:rsidP="001768B4">
      <w:pPr>
        <w:rPr>
          <w:rFonts w:ascii="Myriad Pro" w:hAnsi="Myriad Pro"/>
          <w:b/>
        </w:rPr>
      </w:pPr>
      <w:r w:rsidRPr="007B6DFC">
        <w:rPr>
          <w:rFonts w:ascii="Myriad Pro" w:hAnsi="Myriad Pro"/>
          <w:b/>
        </w:rPr>
        <w:t>Native American Human Remains and Associated Funerary Objects</w:t>
      </w:r>
    </w:p>
    <w:p w14:paraId="0CD9EB52"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provisions of the Native American Graves Protection and Repatriation Act of 1990 (25 U.S.C. §</w:t>
      </w:r>
      <w:r w:rsidR="009B330F" w:rsidRPr="007B6DFC">
        <w:rPr>
          <w:rFonts w:ascii="Myriad Pro" w:hAnsi="Myriad Pro"/>
        </w:rPr>
        <w:t xml:space="preserve"> </w:t>
      </w:r>
      <w:r w:rsidRPr="007B6DFC">
        <w:rPr>
          <w:rFonts w:ascii="Myriad Pro" w:hAnsi="Myriad Pro"/>
        </w:rPr>
        <w:t>3001 et seq.), which applies to any organization that controls or possesses Native American human remains and associated funerary objects, and which receives federal funding, even for a purpose unrelated to the Act.</w:t>
      </w:r>
    </w:p>
    <w:p w14:paraId="1F2552C0" w14:textId="77777777" w:rsidR="00575D00" w:rsidRPr="007B6DFC" w:rsidRDefault="00575D00" w:rsidP="001768B4">
      <w:pPr>
        <w:rPr>
          <w:rFonts w:ascii="Myriad Pro" w:hAnsi="Myriad Pro"/>
          <w:b/>
        </w:rPr>
      </w:pPr>
      <w:r w:rsidRPr="007B6DFC">
        <w:rPr>
          <w:rFonts w:ascii="Myriad Pro" w:hAnsi="Myriad Pro"/>
          <w:b/>
        </w:rPr>
        <w:t>Historic Properties</w:t>
      </w:r>
    </w:p>
    <w:p w14:paraId="75E45E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assist the awarding agency in ensuring compliance with Section 106 of the National Historic Preservation Act of 1966, as amended (16 U.S.C. §</w:t>
      </w:r>
      <w:r w:rsidR="009B330F" w:rsidRPr="007B6DFC">
        <w:rPr>
          <w:rFonts w:ascii="Myriad Pro" w:hAnsi="Myriad Pro"/>
        </w:rPr>
        <w:t xml:space="preserve"> </w:t>
      </w:r>
      <w:r w:rsidRPr="007B6DFC">
        <w:rPr>
          <w:rFonts w:ascii="Myriad Pro" w:hAnsi="Myriad Pro"/>
        </w:rPr>
        <w:t>470f</w:t>
      </w:r>
      <w:r w:rsidR="00451A19" w:rsidRPr="007B6DFC">
        <w:rPr>
          <w:rFonts w:ascii="Myriad Pro" w:hAnsi="Myriad Pro"/>
        </w:rPr>
        <w:t>, see 54 U.S.C. § 306108</w:t>
      </w:r>
      <w:r w:rsidRPr="007B6DFC">
        <w:rPr>
          <w:rFonts w:ascii="Myriad Pro" w:hAnsi="Myriad Pro"/>
        </w:rPr>
        <w:t xml:space="preserve">), </w:t>
      </w:r>
      <w:r w:rsidR="00F21ED3" w:rsidRPr="007B6DFC">
        <w:rPr>
          <w:rFonts w:ascii="Myriad Pro" w:hAnsi="Myriad Pro"/>
        </w:rPr>
        <w:t xml:space="preserve">Exec. </w:t>
      </w:r>
      <w:r w:rsidRPr="007B6DFC">
        <w:rPr>
          <w:rFonts w:ascii="Myriad Pro" w:hAnsi="Myriad Pro"/>
        </w:rPr>
        <w:t xml:space="preserve">Order </w:t>
      </w:r>
      <w:r w:rsidR="00D867B6" w:rsidRPr="007B6DFC">
        <w:rPr>
          <w:rFonts w:ascii="Myriad Pro" w:hAnsi="Myriad Pro"/>
        </w:rPr>
        <w:t>N</w:t>
      </w:r>
      <w:r w:rsidR="00F21ED3" w:rsidRPr="007B6DFC">
        <w:rPr>
          <w:rFonts w:ascii="Myriad Pro" w:hAnsi="Myriad Pro"/>
        </w:rPr>
        <w:t>o.</w:t>
      </w:r>
      <w:r w:rsidRPr="007B6DFC">
        <w:rPr>
          <w:rFonts w:ascii="Myriad Pro" w:hAnsi="Myriad Pro"/>
        </w:rPr>
        <w:t xml:space="preserve"> 11</w:t>
      </w:r>
      <w:r w:rsidR="00F21ED3" w:rsidRPr="007B6DFC">
        <w:rPr>
          <w:rFonts w:ascii="Myriad Pro" w:hAnsi="Myriad Pro"/>
        </w:rPr>
        <w:t>,</w:t>
      </w:r>
      <w:r w:rsidRPr="007B6DFC">
        <w:rPr>
          <w:rFonts w:ascii="Myriad Pro" w:hAnsi="Myriad Pro"/>
        </w:rPr>
        <w:t>593, and the Archaeological and Historic Preservation Act of 1974 (16 U.S.C. §</w:t>
      </w:r>
      <w:r w:rsidR="009B330F" w:rsidRPr="007B6DFC">
        <w:rPr>
          <w:rFonts w:ascii="Myriad Pro" w:hAnsi="Myriad Pro"/>
        </w:rPr>
        <w:t xml:space="preserve"> </w:t>
      </w:r>
      <w:r w:rsidRPr="007B6DFC">
        <w:rPr>
          <w:rFonts w:ascii="Myriad Pro" w:hAnsi="Myriad Pro"/>
        </w:rPr>
        <w:t>469 et seq.</w:t>
      </w:r>
      <w:r w:rsidR="00451A19" w:rsidRPr="007B6DFC">
        <w:rPr>
          <w:rFonts w:ascii="Myriad Pro" w:hAnsi="Myriad Pro"/>
        </w:rPr>
        <w:t>, see 54 U.S.C. § 501502 et seq.</w:t>
      </w:r>
      <w:r w:rsidRPr="007B6DFC">
        <w:rPr>
          <w:rFonts w:ascii="Myriad Pro" w:hAnsi="Myriad Pro"/>
        </w:rPr>
        <w:t>).</w:t>
      </w:r>
    </w:p>
    <w:p w14:paraId="5515AA26" w14:textId="77777777" w:rsidR="00575D00" w:rsidRPr="007B6DFC" w:rsidRDefault="00575D00" w:rsidP="001768B4">
      <w:pPr>
        <w:rPr>
          <w:rFonts w:ascii="Myriad Pro" w:hAnsi="Myriad Pro"/>
          <w:b/>
        </w:rPr>
      </w:pPr>
      <w:r w:rsidRPr="007B6DFC">
        <w:rPr>
          <w:rFonts w:ascii="Myriad Pro" w:hAnsi="Myriad Pro"/>
          <w:b/>
        </w:rPr>
        <w:t>Environmental Protections</w:t>
      </w:r>
    </w:p>
    <w:p w14:paraId="3B2D5F54"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environmental standards, including the following:</w:t>
      </w:r>
    </w:p>
    <w:p w14:paraId="56AEE617" w14:textId="77777777" w:rsidR="00575D00" w:rsidRPr="007B6DFC" w:rsidRDefault="00575D00" w:rsidP="00200AD8">
      <w:pPr>
        <w:pStyle w:val="ListParagraph"/>
        <w:numPr>
          <w:ilvl w:val="0"/>
          <w:numId w:val="47"/>
        </w:numPr>
        <w:spacing w:after="120"/>
        <w:contextualSpacing w:val="0"/>
        <w:rPr>
          <w:rFonts w:ascii="Myriad Pro" w:hAnsi="Myriad Pro"/>
        </w:rPr>
      </w:pPr>
      <w:r w:rsidRPr="007B6DFC">
        <w:rPr>
          <w:rFonts w:ascii="Myriad Pro" w:hAnsi="Myriad Pro"/>
        </w:rPr>
        <w:t>institution of environmental quality control measures under the National Environmental Policy Act of 1969, as amended (42 U.S.C. §</w:t>
      </w:r>
      <w:r w:rsidR="009B330F" w:rsidRPr="007B6DFC">
        <w:rPr>
          <w:rFonts w:ascii="Myriad Pro" w:hAnsi="Myriad Pro"/>
        </w:rPr>
        <w:t xml:space="preserve"> </w:t>
      </w:r>
      <w:r w:rsidRPr="007B6DFC">
        <w:rPr>
          <w:rFonts w:ascii="Myriad Pro" w:hAnsi="Myriad Pro"/>
        </w:rPr>
        <w:t xml:space="preserve">4321 et seq.) and </w:t>
      </w:r>
      <w:r w:rsidR="00F21ED3" w:rsidRPr="007B6DFC">
        <w:rPr>
          <w:rFonts w:ascii="Myriad Pro" w:hAnsi="Myriad Pro"/>
        </w:rPr>
        <w:t xml:space="preserve">Exec. Order </w:t>
      </w:r>
      <w:r w:rsidR="00D867B6" w:rsidRPr="007B6DFC">
        <w:rPr>
          <w:rFonts w:ascii="Myriad Pro" w:hAnsi="Myriad Pro"/>
        </w:rPr>
        <w:t>N</w:t>
      </w:r>
      <w:r w:rsidR="00F21ED3" w:rsidRPr="007B6DFC">
        <w:rPr>
          <w:rFonts w:ascii="Myriad Pro" w:hAnsi="Myriad Pro"/>
        </w:rPr>
        <w:t xml:space="preserve">o. </w:t>
      </w:r>
      <w:r w:rsidRPr="007B6DFC">
        <w:rPr>
          <w:rFonts w:ascii="Myriad Pro" w:hAnsi="Myriad Pro"/>
        </w:rPr>
        <w:t>11</w:t>
      </w:r>
      <w:r w:rsidR="00F21ED3" w:rsidRPr="007B6DFC">
        <w:rPr>
          <w:rFonts w:ascii="Myriad Pro" w:hAnsi="Myriad Pro"/>
        </w:rPr>
        <w:t>,</w:t>
      </w:r>
      <w:r w:rsidRPr="007B6DFC">
        <w:rPr>
          <w:rFonts w:ascii="Myriad Pro" w:hAnsi="Myriad Pro"/>
        </w:rPr>
        <w:t>514;</w:t>
      </w:r>
    </w:p>
    <w:p w14:paraId="0EBDF2A0" w14:textId="77777777" w:rsidR="00575D00" w:rsidRPr="007B6DFC" w:rsidRDefault="00575D00" w:rsidP="00200AD8">
      <w:pPr>
        <w:pStyle w:val="ListParagraph"/>
        <w:numPr>
          <w:ilvl w:val="0"/>
          <w:numId w:val="47"/>
        </w:numPr>
        <w:spacing w:after="120"/>
        <w:contextualSpacing w:val="0"/>
        <w:rPr>
          <w:rFonts w:ascii="Myriad Pro" w:hAnsi="Myriad Pro"/>
        </w:rPr>
      </w:pPr>
      <w:r w:rsidRPr="007B6DFC">
        <w:rPr>
          <w:rFonts w:ascii="Myriad Pro" w:hAnsi="Myriad Pro"/>
        </w:rPr>
        <w:t xml:space="preserve">notification of violating facilities pursuant to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 xml:space="preserve">o. </w:t>
      </w:r>
      <w:r w:rsidRPr="007B6DFC">
        <w:rPr>
          <w:rFonts w:ascii="Myriad Pro" w:hAnsi="Myriad Pro"/>
        </w:rPr>
        <w:t>11</w:t>
      </w:r>
      <w:r w:rsidR="00961CA1" w:rsidRPr="007B6DFC">
        <w:rPr>
          <w:rFonts w:ascii="Myriad Pro" w:hAnsi="Myriad Pro"/>
        </w:rPr>
        <w:t>,</w:t>
      </w:r>
      <w:r w:rsidRPr="007B6DFC">
        <w:rPr>
          <w:rFonts w:ascii="Myriad Pro" w:hAnsi="Myriad Pro"/>
        </w:rPr>
        <w:t>738;</w:t>
      </w:r>
    </w:p>
    <w:p w14:paraId="281197AD" w14:textId="77777777" w:rsidR="00575D00" w:rsidRPr="007B6DFC" w:rsidRDefault="00575D00" w:rsidP="00200AD8">
      <w:pPr>
        <w:pStyle w:val="ListParagraph"/>
        <w:numPr>
          <w:ilvl w:val="0"/>
          <w:numId w:val="47"/>
        </w:numPr>
        <w:spacing w:after="120"/>
        <w:contextualSpacing w:val="0"/>
        <w:rPr>
          <w:rFonts w:ascii="Myriad Pro" w:hAnsi="Myriad Pro"/>
        </w:rPr>
      </w:pPr>
      <w:r w:rsidRPr="007B6DFC">
        <w:rPr>
          <w:rFonts w:ascii="Myriad Pro" w:hAnsi="Myriad Pro"/>
        </w:rPr>
        <w:t xml:space="preserve">protection of wetlands pursuant to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o.</w:t>
      </w:r>
      <w:r w:rsidRPr="007B6DFC">
        <w:rPr>
          <w:rFonts w:ascii="Myriad Pro" w:hAnsi="Myriad Pro"/>
        </w:rPr>
        <w:t xml:space="preserve"> 11</w:t>
      </w:r>
      <w:r w:rsidR="00961CA1" w:rsidRPr="007B6DFC">
        <w:rPr>
          <w:rFonts w:ascii="Myriad Pro" w:hAnsi="Myriad Pro"/>
        </w:rPr>
        <w:t>,</w:t>
      </w:r>
      <w:r w:rsidRPr="007B6DFC">
        <w:rPr>
          <w:rFonts w:ascii="Myriad Pro" w:hAnsi="Myriad Pro"/>
        </w:rPr>
        <w:t xml:space="preserve">990, as amended by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o.</w:t>
      </w:r>
      <w:r w:rsidR="00F06B74" w:rsidRPr="007B6DFC">
        <w:rPr>
          <w:rFonts w:ascii="Myriad Pro" w:hAnsi="Myriad Pro"/>
        </w:rPr>
        <w:t xml:space="preserve"> </w:t>
      </w:r>
      <w:r w:rsidRPr="007B6DFC">
        <w:rPr>
          <w:rFonts w:ascii="Myriad Pro" w:hAnsi="Myriad Pro"/>
        </w:rPr>
        <w:t>12</w:t>
      </w:r>
      <w:r w:rsidR="00961CA1" w:rsidRPr="007B6DFC">
        <w:rPr>
          <w:rFonts w:ascii="Myriad Pro" w:hAnsi="Myriad Pro"/>
        </w:rPr>
        <w:t>,</w:t>
      </w:r>
      <w:r w:rsidRPr="007B6DFC">
        <w:rPr>
          <w:rFonts w:ascii="Myriad Pro" w:hAnsi="Myriad Pro"/>
        </w:rPr>
        <w:t>608;</w:t>
      </w:r>
    </w:p>
    <w:p w14:paraId="45F4A07D" w14:textId="77777777" w:rsidR="00575D00" w:rsidRPr="007B6DFC" w:rsidRDefault="00575D00" w:rsidP="00200AD8">
      <w:pPr>
        <w:pStyle w:val="ListParagraph"/>
        <w:numPr>
          <w:ilvl w:val="0"/>
          <w:numId w:val="47"/>
        </w:numPr>
        <w:spacing w:after="120"/>
        <w:contextualSpacing w:val="0"/>
        <w:rPr>
          <w:rFonts w:ascii="Myriad Pro" w:hAnsi="Myriad Pro"/>
        </w:rPr>
      </w:pPr>
      <w:r w:rsidRPr="007B6DFC">
        <w:rPr>
          <w:rFonts w:ascii="Myriad Pro" w:hAnsi="Myriad Pro"/>
        </w:rPr>
        <w:t xml:space="preserve">evaluation of flood hazards in floodplains in accordance with </w:t>
      </w:r>
      <w:r w:rsidR="00961CA1" w:rsidRPr="007B6DFC">
        <w:rPr>
          <w:rFonts w:ascii="Myriad Pro" w:hAnsi="Myriad Pro"/>
        </w:rPr>
        <w:t>Exec. Order</w:t>
      </w:r>
      <w:r w:rsidR="00822F21" w:rsidRPr="007B6DFC">
        <w:rPr>
          <w:rFonts w:ascii="Myriad Pro" w:hAnsi="Myriad Pro"/>
        </w:rPr>
        <w:t xml:space="preserve"> </w:t>
      </w:r>
      <w:r w:rsidR="00D867B6" w:rsidRPr="007B6DFC">
        <w:rPr>
          <w:rFonts w:ascii="Myriad Pro" w:hAnsi="Myriad Pro"/>
        </w:rPr>
        <w:t>N</w:t>
      </w:r>
      <w:r w:rsidR="00822F21" w:rsidRPr="007B6DFC">
        <w:rPr>
          <w:rFonts w:ascii="Myriad Pro" w:hAnsi="Myriad Pro"/>
        </w:rPr>
        <w:t>o.</w:t>
      </w:r>
      <w:r w:rsidRPr="007B6DFC">
        <w:rPr>
          <w:rFonts w:ascii="Myriad Pro" w:hAnsi="Myriad Pro"/>
        </w:rPr>
        <w:t xml:space="preserve"> 11</w:t>
      </w:r>
      <w:r w:rsidR="00961CA1" w:rsidRPr="007B6DFC">
        <w:rPr>
          <w:rFonts w:ascii="Myriad Pro" w:hAnsi="Myriad Pro"/>
        </w:rPr>
        <w:t>,</w:t>
      </w:r>
      <w:r w:rsidRPr="007B6DFC">
        <w:rPr>
          <w:rFonts w:ascii="Myriad Pro" w:hAnsi="Myriad Pro"/>
        </w:rPr>
        <w:t>988, as amended;</w:t>
      </w:r>
    </w:p>
    <w:p w14:paraId="54BDB0AD" w14:textId="77777777" w:rsidR="00575D00" w:rsidRPr="007B6DFC" w:rsidRDefault="00575D00" w:rsidP="00200AD8">
      <w:pPr>
        <w:pStyle w:val="ListParagraph"/>
        <w:numPr>
          <w:ilvl w:val="0"/>
          <w:numId w:val="47"/>
        </w:numPr>
        <w:spacing w:after="120"/>
        <w:contextualSpacing w:val="0"/>
        <w:rPr>
          <w:rFonts w:ascii="Myriad Pro" w:hAnsi="Myriad Pro"/>
        </w:rPr>
      </w:pPr>
      <w:r w:rsidRPr="007B6DFC">
        <w:rPr>
          <w:rFonts w:ascii="Myriad Pro" w:hAnsi="Myriad Pro"/>
        </w:rPr>
        <w:t xml:space="preserve">assurance of project consistency with the approved </w:t>
      </w:r>
      <w:r w:rsidR="00BF1969" w:rsidRPr="007B6DFC">
        <w:rPr>
          <w:rFonts w:ascii="Myriad Pro" w:hAnsi="Myriad Pro"/>
        </w:rPr>
        <w:t>s</w:t>
      </w:r>
      <w:r w:rsidRPr="007B6DFC">
        <w:rPr>
          <w:rFonts w:ascii="Myriad Pro" w:hAnsi="Myriad Pro"/>
        </w:rPr>
        <w:t>tate management program developed under the Coastal Zone Management Act of 1972, as amended (16 U.S.C. §</w:t>
      </w:r>
      <w:r w:rsidR="009B330F" w:rsidRPr="007B6DFC">
        <w:rPr>
          <w:rFonts w:ascii="Myriad Pro" w:hAnsi="Myriad Pro"/>
        </w:rPr>
        <w:t xml:space="preserve"> </w:t>
      </w:r>
      <w:r w:rsidRPr="007B6DFC">
        <w:rPr>
          <w:rFonts w:ascii="Myriad Pro" w:hAnsi="Myriad Pro"/>
        </w:rPr>
        <w:t>1451 et seq.);</w:t>
      </w:r>
    </w:p>
    <w:p w14:paraId="0C2FD1D0" w14:textId="77777777" w:rsidR="00575D00" w:rsidRPr="007B6DFC" w:rsidRDefault="00575D00" w:rsidP="00200AD8">
      <w:pPr>
        <w:pStyle w:val="ListParagraph"/>
        <w:numPr>
          <w:ilvl w:val="0"/>
          <w:numId w:val="47"/>
        </w:numPr>
        <w:spacing w:after="120"/>
        <w:contextualSpacing w:val="0"/>
        <w:rPr>
          <w:rFonts w:ascii="Myriad Pro" w:hAnsi="Myriad Pro"/>
        </w:rPr>
      </w:pPr>
      <w:r w:rsidRPr="007B6DFC">
        <w:rPr>
          <w:rFonts w:ascii="Myriad Pro" w:hAnsi="Myriad Pro"/>
        </w:rPr>
        <w:t>conformity of federal actions to State (Clean Air) Implementation Plans under section 176(c) of the Clean Air Act of 1955, as amended (42 U.S.C. §</w:t>
      </w:r>
      <w:r w:rsidR="009B330F" w:rsidRPr="007B6DFC">
        <w:rPr>
          <w:rFonts w:ascii="Myriad Pro" w:hAnsi="Myriad Pro"/>
        </w:rPr>
        <w:t xml:space="preserve"> </w:t>
      </w:r>
      <w:r w:rsidRPr="007B6DFC">
        <w:rPr>
          <w:rFonts w:ascii="Myriad Pro" w:hAnsi="Myriad Pro"/>
        </w:rPr>
        <w:t>7401 et seq.);</w:t>
      </w:r>
    </w:p>
    <w:p w14:paraId="2190E0CC" w14:textId="77777777" w:rsidR="00575D00" w:rsidRPr="007B6DFC" w:rsidRDefault="00575D00" w:rsidP="00200AD8">
      <w:pPr>
        <w:pStyle w:val="ListParagraph"/>
        <w:numPr>
          <w:ilvl w:val="0"/>
          <w:numId w:val="47"/>
        </w:numPr>
        <w:spacing w:after="120"/>
        <w:contextualSpacing w:val="0"/>
        <w:rPr>
          <w:rFonts w:ascii="Myriad Pro" w:hAnsi="Myriad Pro"/>
        </w:rPr>
      </w:pPr>
      <w:r w:rsidRPr="007B6DFC">
        <w:rPr>
          <w:rFonts w:ascii="Myriad Pro" w:hAnsi="Myriad Pro"/>
        </w:rPr>
        <w:t>protection of underground sources of drinking water under the Safe Drinking Water Act of 1974, as amended (42 U.S.C. §</w:t>
      </w:r>
      <w:r w:rsidR="009B330F" w:rsidRPr="007B6DFC">
        <w:rPr>
          <w:rFonts w:ascii="Myriad Pro" w:hAnsi="Myriad Pro"/>
        </w:rPr>
        <w:t xml:space="preserve"> </w:t>
      </w:r>
      <w:r w:rsidRPr="007B6DFC">
        <w:rPr>
          <w:rFonts w:ascii="Myriad Pro" w:hAnsi="Myriad Pro"/>
        </w:rPr>
        <w:t>300f et seq.); and</w:t>
      </w:r>
    </w:p>
    <w:p w14:paraId="4E0CA97B" w14:textId="77777777" w:rsidR="00575D00" w:rsidRPr="007B6DFC" w:rsidRDefault="00575D00" w:rsidP="00200AD8">
      <w:pPr>
        <w:pStyle w:val="ListParagraph"/>
        <w:numPr>
          <w:ilvl w:val="0"/>
          <w:numId w:val="47"/>
        </w:numPr>
        <w:spacing w:after="120"/>
        <w:contextualSpacing w:val="0"/>
        <w:rPr>
          <w:rFonts w:ascii="Myriad Pro" w:hAnsi="Myriad Pro"/>
        </w:rPr>
      </w:pPr>
      <w:r w:rsidRPr="007B6DFC">
        <w:rPr>
          <w:rFonts w:ascii="Myriad Pro" w:hAnsi="Myriad Pro"/>
        </w:rPr>
        <w:t>protection of endangered species under the Endangered Species Act of 1973, as amended (16 U.S.C. §</w:t>
      </w:r>
      <w:r w:rsidR="009B330F" w:rsidRPr="007B6DFC">
        <w:rPr>
          <w:rFonts w:ascii="Myriad Pro" w:hAnsi="Myriad Pro"/>
        </w:rPr>
        <w:t xml:space="preserve"> </w:t>
      </w:r>
      <w:r w:rsidRPr="007B6DFC">
        <w:rPr>
          <w:rFonts w:ascii="Myriad Pro" w:hAnsi="Myriad Pro"/>
        </w:rPr>
        <w:t>1531–1543).</w:t>
      </w:r>
    </w:p>
    <w:p w14:paraId="56CEB670"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the Wild and Scenic Rivers Act of 1968, as amended (16 U.S.C. §</w:t>
      </w:r>
      <w:r w:rsidR="009B330F" w:rsidRPr="007B6DFC">
        <w:rPr>
          <w:rFonts w:ascii="Myriad Pro" w:hAnsi="Myriad Pro"/>
        </w:rPr>
        <w:t xml:space="preserve"> </w:t>
      </w:r>
      <w:r w:rsidRPr="007B6DFC">
        <w:rPr>
          <w:rFonts w:ascii="Myriad Pro" w:hAnsi="Myriad Pro"/>
        </w:rPr>
        <w:t>1271 et seq.), related to protecting components or potential components of the national wild and scenic rivers system.</w:t>
      </w:r>
    </w:p>
    <w:p w14:paraId="5339CFF6"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flood insurance purchase requirements of the Flood Disaster Protection Act of 1973, as amended (42 U.S.C. §</w:t>
      </w:r>
      <w:r w:rsidR="009B330F" w:rsidRPr="007B6DFC">
        <w:rPr>
          <w:rFonts w:ascii="Myriad Pro" w:hAnsi="Myriad Pro"/>
        </w:rPr>
        <w:t xml:space="preserve"> </w:t>
      </w:r>
      <w:r w:rsidRPr="007B6DFC">
        <w:rPr>
          <w:rFonts w:ascii="Myriad Pro" w:hAnsi="Myriad Pro"/>
        </w:rPr>
        <w:t>4001 et seq.), which requires recipients in a special flood hazard area to participate in the program and to purchase flood insurance if the total cost of insurable construction and acquisition is $10,000 or more</w:t>
      </w:r>
      <w:r w:rsidR="00CC0186" w:rsidRPr="007B6DFC">
        <w:rPr>
          <w:rFonts w:ascii="Myriad Pro" w:hAnsi="Myriad Pro"/>
        </w:rPr>
        <w:t>, or as otherwise designated</w:t>
      </w:r>
      <w:r w:rsidR="001E026E" w:rsidRPr="007B6DFC">
        <w:rPr>
          <w:rFonts w:ascii="Myriad Pro" w:hAnsi="Myriad Pro"/>
        </w:rPr>
        <w:t>.</w:t>
      </w:r>
    </w:p>
    <w:p w14:paraId="6BEBF212" w14:textId="77777777" w:rsidR="00575D00" w:rsidRPr="007B6DFC" w:rsidRDefault="00575D00" w:rsidP="001768B4">
      <w:pPr>
        <w:rPr>
          <w:rFonts w:ascii="Myriad Pro" w:hAnsi="Myriad Pro"/>
          <w:b/>
        </w:rPr>
      </w:pPr>
      <w:r w:rsidRPr="007B6DFC">
        <w:rPr>
          <w:rFonts w:ascii="Myriad Pro" w:hAnsi="Myriad Pro"/>
          <w:b/>
        </w:rPr>
        <w:t>Research on Human Subjects</w:t>
      </w:r>
    </w:p>
    <w:p w14:paraId="55B29758" w14:textId="77777777" w:rsidR="00575D00" w:rsidRPr="007B6DFC" w:rsidRDefault="00575D00" w:rsidP="001768B4">
      <w:pPr>
        <w:rPr>
          <w:rFonts w:ascii="Myriad Pro" w:hAnsi="Myriad Pro"/>
        </w:rPr>
      </w:pPr>
      <w:r w:rsidRPr="007B6DFC">
        <w:rPr>
          <w:rFonts w:ascii="Myriad Pro" w:hAnsi="Myriad Pro"/>
        </w:rPr>
        <w:t xml:space="preserve">The authorized representative, on behalf of the applicant, certifies that the project will comply with 45 C.F.R. </w:t>
      </w:r>
      <w:r w:rsidR="00F44629" w:rsidRPr="007B6DFC">
        <w:rPr>
          <w:rFonts w:ascii="Myriad Pro" w:hAnsi="Myriad Pro"/>
        </w:rPr>
        <w:t xml:space="preserve">pt. </w:t>
      </w:r>
      <w:r w:rsidRPr="007B6DFC">
        <w:rPr>
          <w:rFonts w:ascii="Myriad Pro" w:hAnsi="Myriad Pro"/>
        </w:rPr>
        <w:t>46 regarding the protection of human subjects involved in research, development, and related activities supported by this award of assistance.</w:t>
      </w:r>
    </w:p>
    <w:p w14:paraId="3F650015" w14:textId="77777777" w:rsidR="00575D00" w:rsidRPr="007B6DFC" w:rsidRDefault="00575D00" w:rsidP="001768B4">
      <w:pPr>
        <w:rPr>
          <w:rFonts w:ascii="Myriad Pro" w:hAnsi="Myriad Pro"/>
          <w:b/>
        </w:rPr>
      </w:pPr>
      <w:r w:rsidRPr="007B6DFC">
        <w:rPr>
          <w:rFonts w:ascii="Myriad Pro" w:hAnsi="Myriad Pro"/>
          <w:b/>
        </w:rPr>
        <w:t>Research on Animal Subjects</w:t>
      </w:r>
    </w:p>
    <w:p w14:paraId="20C0FB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the Laboratory Animal Welfare Act of 1966, as amended (7 U.S.C. §</w:t>
      </w:r>
      <w:r w:rsidR="009B330F" w:rsidRPr="007B6DFC">
        <w:rPr>
          <w:rFonts w:ascii="Myriad Pro" w:hAnsi="Myriad Pro"/>
        </w:rPr>
        <w:t xml:space="preserve"> </w:t>
      </w:r>
      <w:r w:rsidRPr="007B6DFC">
        <w:rPr>
          <w:rFonts w:ascii="Myriad Pro" w:hAnsi="Myriad Pro"/>
        </w:rPr>
        <w:t>2131 et seq.) pertaining to the care, handling, and treatment of warm-blooded animals held for research, teaching, or other activities supported by this award of assistance.</w:t>
      </w:r>
    </w:p>
    <w:p w14:paraId="2688969B" w14:textId="77777777" w:rsidR="00575D00" w:rsidRPr="007B6DFC" w:rsidRDefault="00575D00" w:rsidP="001768B4">
      <w:pPr>
        <w:rPr>
          <w:rFonts w:ascii="Myriad Pro" w:hAnsi="Myriad Pro"/>
        </w:rPr>
      </w:pPr>
      <w:r w:rsidRPr="007B6DFC">
        <w:rPr>
          <w:rFonts w:ascii="Myriad Pro" w:hAnsi="Myriad Pro"/>
        </w:rPr>
        <w:t xml:space="preserve">For further information on these certifications, contact IMLS, </w:t>
      </w:r>
      <w:r w:rsidR="004057B4" w:rsidRPr="007B6DFC">
        <w:rPr>
          <w:rFonts w:ascii="Myriad Pro" w:hAnsi="Myriad Pro"/>
        </w:rPr>
        <w:t>955 L</w:t>
      </w:r>
      <w:r w:rsidR="006228EC" w:rsidRPr="007B6DFC">
        <w:rPr>
          <w:rFonts w:ascii="Myriad Pro" w:hAnsi="Myriad Pro"/>
        </w:rPr>
        <w:t>’</w:t>
      </w:r>
      <w:r w:rsidR="004057B4" w:rsidRPr="007B6DFC">
        <w:rPr>
          <w:rFonts w:ascii="Myriad Pro" w:hAnsi="Myriad Pro"/>
        </w:rPr>
        <w:t>Enfant Plaza North, SW, Suite 4000</w:t>
      </w:r>
      <w:r w:rsidRPr="007B6DFC">
        <w:rPr>
          <w:rFonts w:ascii="Myriad Pro" w:hAnsi="Myriad Pro"/>
        </w:rPr>
        <w:t>, Washington, DC</w:t>
      </w:r>
      <w:r w:rsidR="006228EC" w:rsidRPr="007B6DFC">
        <w:rPr>
          <w:rFonts w:ascii="Myriad Pro" w:hAnsi="Myriad Pro"/>
        </w:rPr>
        <w:t>,</w:t>
      </w:r>
      <w:r w:rsidRPr="007B6DFC">
        <w:rPr>
          <w:rFonts w:ascii="Myriad Pro" w:hAnsi="Myriad Pro"/>
        </w:rPr>
        <w:t xml:space="preserve"> 200</w:t>
      </w:r>
      <w:r w:rsidR="004057B4" w:rsidRPr="007B6DFC">
        <w:rPr>
          <w:rFonts w:ascii="Myriad Pro" w:hAnsi="Myriad Pro"/>
        </w:rPr>
        <w:t>24-2135</w:t>
      </w:r>
      <w:r w:rsidRPr="007B6DFC">
        <w:rPr>
          <w:rFonts w:ascii="Myriad Pro" w:hAnsi="Myriad Pro"/>
        </w:rPr>
        <w:t>. Or call 202/653-IMLS (4657).</w:t>
      </w:r>
    </w:p>
    <w:p w14:paraId="4F5D9B3B" w14:textId="77777777" w:rsidR="000512F8" w:rsidRDefault="000512F8">
      <w:pPr>
        <w:rPr>
          <w:rFonts w:ascii="Myriad Pro" w:eastAsia="Times New Roman" w:hAnsi="Myriad Pro" w:cs="Times New Roman"/>
          <w:b/>
          <w:bCs/>
          <w:sz w:val="45"/>
          <w:szCs w:val="45"/>
        </w:rPr>
      </w:pPr>
      <w:bookmarkStart w:id="110" w:name="doclet-129"/>
      <w:bookmarkStart w:id="111" w:name="_Getting_a_D-U-N-S®"/>
      <w:bookmarkEnd w:id="110"/>
      <w:bookmarkEnd w:id="111"/>
      <w:r>
        <w:rPr>
          <w:rFonts w:ascii="Myriad Pro" w:hAnsi="Myriad Pro"/>
        </w:rPr>
        <w:br w:type="page"/>
      </w:r>
    </w:p>
    <w:p w14:paraId="61067573" w14:textId="1D368373" w:rsidR="00B659E2" w:rsidRPr="007B6DFC" w:rsidRDefault="00B659E2" w:rsidP="00200AD8">
      <w:pPr>
        <w:pStyle w:val="Heading2"/>
        <w:spacing w:before="360"/>
        <w:rPr>
          <w:rFonts w:ascii="Myriad Pro" w:hAnsi="Myriad Pro"/>
          <w:color w:val="auto"/>
        </w:rPr>
      </w:pPr>
      <w:r w:rsidRPr="007B6DFC">
        <w:rPr>
          <w:rFonts w:ascii="Myriad Pro" w:hAnsi="Myriad Pro"/>
          <w:color w:val="auto"/>
        </w:rPr>
        <w:t xml:space="preserve">Appendix </w:t>
      </w:r>
      <w:r w:rsidR="00D36E5D" w:rsidRPr="007B6DFC">
        <w:rPr>
          <w:rFonts w:ascii="Myriad Pro" w:hAnsi="Myriad Pro"/>
          <w:color w:val="auto"/>
        </w:rPr>
        <w:t>Two</w:t>
      </w:r>
      <w:r w:rsidRPr="007B6DFC">
        <w:rPr>
          <w:rFonts w:ascii="Myriad Pro" w:hAnsi="Myriad Pro"/>
          <w:color w:val="auto"/>
        </w:rPr>
        <w:t xml:space="preserve"> – Required Federal Systems</w:t>
      </w:r>
    </w:p>
    <w:p w14:paraId="4FD49F02" w14:textId="77777777" w:rsidR="00575D00" w:rsidRPr="007B6DFC" w:rsidRDefault="00575D00" w:rsidP="00A63313">
      <w:pPr>
        <w:pStyle w:val="Heading3"/>
        <w:rPr>
          <w:rFonts w:ascii="Myriad Pro" w:hAnsi="Myriad Pro"/>
          <w:color w:val="auto"/>
        </w:rPr>
      </w:pPr>
      <w:bookmarkStart w:id="112" w:name="_Getting_a_D-U-N-S®_1"/>
      <w:bookmarkEnd w:id="112"/>
      <w:r w:rsidRPr="007B6DFC">
        <w:rPr>
          <w:rFonts w:ascii="Myriad Pro" w:hAnsi="Myriad Pro"/>
          <w:color w:val="auto"/>
        </w:rPr>
        <w:t>Getting a D-U-N-S® Number</w:t>
      </w:r>
    </w:p>
    <w:p w14:paraId="2AE4EE96" w14:textId="77777777" w:rsidR="00575D00" w:rsidRPr="007B6DFC" w:rsidRDefault="00575D00" w:rsidP="001768B4">
      <w:pPr>
        <w:rPr>
          <w:rFonts w:ascii="Myriad Pro" w:hAnsi="Myriad Pro"/>
        </w:rPr>
      </w:pPr>
      <w:r w:rsidRPr="007B6DFC">
        <w:rPr>
          <w:rFonts w:ascii="Myriad Pro" w:hAnsi="Myriad Pro"/>
        </w:rPr>
        <w:t xml:space="preserve">All non-federal entities are required to have a Dun and Bradstreet Data Universal Numbering System (D-U-N-S®) </w:t>
      </w:r>
      <w:r w:rsidR="006F66FF" w:rsidRPr="007B6DFC">
        <w:rPr>
          <w:rFonts w:ascii="Myriad Pro" w:hAnsi="Myriad Pro"/>
        </w:rPr>
        <w:t>n</w:t>
      </w:r>
      <w:r w:rsidRPr="007B6DFC">
        <w:rPr>
          <w:rFonts w:ascii="Myriad Pro" w:hAnsi="Myriad Pro"/>
        </w:rPr>
        <w:t xml:space="preserve">umber </w:t>
      </w:r>
      <w:r w:rsidR="00A15C7F" w:rsidRPr="007B6DFC">
        <w:rPr>
          <w:rFonts w:ascii="Myriad Pro" w:hAnsi="Myriad Pro"/>
        </w:rPr>
        <w:t xml:space="preserve">(a unique entity identifier) </w:t>
      </w:r>
      <w:r w:rsidRPr="007B6DFC">
        <w:rPr>
          <w:rFonts w:ascii="Myriad Pro" w:hAnsi="Myriad Pro"/>
        </w:rPr>
        <w:t>in order to apply for, receive, and report on federal award</w:t>
      </w:r>
      <w:r w:rsidR="00D02A50" w:rsidRPr="007B6DFC">
        <w:rPr>
          <w:rFonts w:ascii="Myriad Pro" w:hAnsi="Myriad Pro"/>
        </w:rPr>
        <w:t>s</w:t>
      </w:r>
      <w:r w:rsidRPr="007B6DFC">
        <w:rPr>
          <w:rFonts w:ascii="Myriad Pro" w:hAnsi="Myriad Pro"/>
        </w:rPr>
        <w:t>.</w:t>
      </w:r>
    </w:p>
    <w:p w14:paraId="2BA1C8AF" w14:textId="0DFC7D79" w:rsidR="00575D00" w:rsidRPr="009023FE" w:rsidRDefault="00575D00" w:rsidP="001768B4">
      <w:pPr>
        <w:rPr>
          <w:rFonts w:ascii="Myriad Pro" w:hAnsi="Myriad Pro"/>
        </w:rPr>
      </w:pPr>
      <w:r w:rsidRPr="007B6DFC">
        <w:rPr>
          <w:rFonts w:ascii="Myriad Pro" w:hAnsi="Myriad Pro"/>
        </w:rPr>
        <w:t xml:space="preserve">You should verify that your organization has a D-U-N-S® </w:t>
      </w:r>
      <w:r w:rsidR="006F66FF" w:rsidRPr="007B6DFC">
        <w:rPr>
          <w:rFonts w:ascii="Myriad Pro" w:hAnsi="Myriad Pro"/>
        </w:rPr>
        <w:t>n</w:t>
      </w:r>
      <w:r w:rsidRPr="007B6DFC">
        <w:rPr>
          <w:rFonts w:ascii="Myriad Pro" w:hAnsi="Myriad Pro"/>
        </w:rPr>
        <w:t xml:space="preserve">umber. </w:t>
      </w:r>
      <w:r w:rsidR="006F66FF" w:rsidRPr="007B6DFC">
        <w:rPr>
          <w:rFonts w:ascii="Myriad Pro" w:hAnsi="Myriad Pro"/>
        </w:rPr>
        <w:t>Y</w:t>
      </w:r>
      <w:r w:rsidRPr="007B6DFC">
        <w:rPr>
          <w:rFonts w:ascii="Myriad Pro" w:hAnsi="Myriad Pro"/>
        </w:rPr>
        <w:t xml:space="preserve">ou can </w:t>
      </w:r>
      <w:r w:rsidR="006F66FF" w:rsidRPr="007B6DFC">
        <w:rPr>
          <w:rFonts w:ascii="Myriad Pro" w:hAnsi="Myriad Pro"/>
        </w:rPr>
        <w:t xml:space="preserve">get </w:t>
      </w:r>
      <w:r w:rsidRPr="007B6DFC">
        <w:rPr>
          <w:rFonts w:ascii="Myriad Pro" w:hAnsi="Myriad Pro"/>
        </w:rPr>
        <w:t xml:space="preserve">one </w:t>
      </w:r>
      <w:r w:rsidR="00880138" w:rsidRPr="007B6DFC">
        <w:rPr>
          <w:rFonts w:ascii="Myriad Pro" w:hAnsi="Myriad Pro"/>
        </w:rPr>
        <w:t xml:space="preserve">within two business days </w:t>
      </w:r>
      <w:r w:rsidRPr="007B6DFC">
        <w:rPr>
          <w:rFonts w:ascii="Myriad Pro" w:hAnsi="Myriad Pro"/>
        </w:rPr>
        <w:t xml:space="preserve">at no cost by calling the dedicated toll-free D-U-N-S® </w:t>
      </w:r>
      <w:r w:rsidR="006F66FF" w:rsidRPr="007B6DFC">
        <w:rPr>
          <w:rFonts w:ascii="Myriad Pro" w:hAnsi="Myriad Pro"/>
        </w:rPr>
        <w:t>n</w:t>
      </w:r>
      <w:r w:rsidRPr="007B6DFC">
        <w:rPr>
          <w:rFonts w:ascii="Myriad Pro" w:hAnsi="Myriad Pro"/>
        </w:rPr>
        <w:t xml:space="preserve">umber request line at 1-866-705-5711 or </w:t>
      </w:r>
      <w:r w:rsidRPr="009023FE">
        <w:rPr>
          <w:rFonts w:ascii="Myriad Pro" w:hAnsi="Myriad Pro"/>
        </w:rPr>
        <w:t xml:space="preserve">by visiting </w:t>
      </w:r>
      <w:hyperlink r:id="rId27" w:history="1">
        <w:r w:rsidR="009023FE" w:rsidRPr="009023FE">
          <w:rPr>
            <w:rStyle w:val="Hyperlink"/>
            <w:rFonts w:ascii="Myriad Pro" w:hAnsi="Myriad Pro"/>
            <w:color w:val="auto"/>
          </w:rPr>
          <w:t>https://www.dandb.com/free-duns-number</w:t>
        </w:r>
      </w:hyperlink>
      <w:r w:rsidRPr="009023FE">
        <w:rPr>
          <w:rFonts w:ascii="Myriad Pro" w:hAnsi="Myriad Pro"/>
        </w:rPr>
        <w:t>.</w:t>
      </w:r>
    </w:p>
    <w:p w14:paraId="789CB365" w14:textId="77777777" w:rsidR="00575D00" w:rsidRPr="007B6DFC" w:rsidRDefault="00D30C72" w:rsidP="00A63313">
      <w:pPr>
        <w:pStyle w:val="Heading3"/>
        <w:rPr>
          <w:rFonts w:ascii="Myriad Pro" w:hAnsi="Myriad Pro"/>
          <w:color w:val="auto"/>
        </w:rPr>
      </w:pPr>
      <w:bookmarkStart w:id="113" w:name="_Registering_for_SAM.gov"/>
      <w:bookmarkEnd w:id="113"/>
      <w:r w:rsidRPr="007B6DFC">
        <w:rPr>
          <w:rFonts w:ascii="Myriad Pro" w:hAnsi="Myriad Pro"/>
          <w:color w:val="auto"/>
        </w:rPr>
        <w:t xml:space="preserve">Registering for </w:t>
      </w:r>
      <w:bookmarkStart w:id="114" w:name="doclet-130"/>
      <w:bookmarkStart w:id="115" w:name="_SAM.gov"/>
      <w:bookmarkEnd w:id="114"/>
      <w:bookmarkEnd w:id="115"/>
      <w:r w:rsidR="00575D00" w:rsidRPr="007B6DFC">
        <w:rPr>
          <w:rFonts w:ascii="Myriad Pro" w:hAnsi="Myriad Pro"/>
          <w:color w:val="auto"/>
        </w:rPr>
        <w:t>SAM.gov</w:t>
      </w:r>
    </w:p>
    <w:p w14:paraId="2E9B1105" w14:textId="526409D6" w:rsidR="00575D00" w:rsidRPr="007B6DFC" w:rsidRDefault="00575D00" w:rsidP="001768B4">
      <w:pPr>
        <w:rPr>
          <w:rFonts w:ascii="Myriad Pro" w:hAnsi="Myriad Pro"/>
        </w:rPr>
      </w:pPr>
      <w:r w:rsidRPr="007B6DFC">
        <w:rPr>
          <w:rFonts w:ascii="Myriad Pro" w:hAnsi="Myriad Pro"/>
        </w:rPr>
        <w:t xml:space="preserve">The System for Award Management (SAM) is a federal repository that centralizes information about grant applicants and recipients. You must be registered with SAM.gov before </w:t>
      </w:r>
      <w:r w:rsidR="00D30C72" w:rsidRPr="007B6DFC">
        <w:rPr>
          <w:rFonts w:ascii="Myriad Pro" w:hAnsi="Myriad Pro"/>
        </w:rPr>
        <w:t xml:space="preserve">you register </w:t>
      </w:r>
      <w:r w:rsidRPr="007B6DFC">
        <w:rPr>
          <w:rFonts w:ascii="Myriad Pro" w:hAnsi="Myriad Pro"/>
        </w:rPr>
        <w:t xml:space="preserve">with Grants.gov. </w:t>
      </w:r>
      <w:hyperlink r:id="rId28" w:tgtFrame="_blank" w:history="1">
        <w:r w:rsidR="006B06FE" w:rsidRPr="007B6DFC">
          <w:rPr>
            <w:rStyle w:val="Hyperlink"/>
            <w:rFonts w:ascii="Myriad Pro" w:hAnsi="Myriad Pro"/>
            <w:color w:val="auto"/>
          </w:rPr>
          <w:t>Click here to find information about registering with SAM.gov</w:t>
        </w:r>
      </w:hyperlink>
      <w:r w:rsidR="008B7ABE" w:rsidRPr="007B6DFC">
        <w:rPr>
          <w:rFonts w:ascii="Myriad Pro" w:hAnsi="Myriad Pro"/>
        </w:rPr>
        <w:t>.</w:t>
      </w:r>
    </w:p>
    <w:p w14:paraId="0DE8B2E1" w14:textId="77777777" w:rsidR="00575D00" w:rsidRPr="007B6DFC" w:rsidRDefault="00D30C72" w:rsidP="001768B4">
      <w:pPr>
        <w:rPr>
          <w:rFonts w:ascii="Myriad Pro" w:hAnsi="Myriad Pro"/>
        </w:rPr>
      </w:pPr>
      <w:r w:rsidRPr="007B6DFC">
        <w:rPr>
          <w:rFonts w:ascii="Myriad Pro" w:hAnsi="Myriad Pro"/>
        </w:rPr>
        <w:t xml:space="preserve">We recommend that you allow </w:t>
      </w:r>
      <w:r w:rsidR="00A15C7F" w:rsidRPr="007B6DFC">
        <w:rPr>
          <w:rFonts w:ascii="Myriad Pro" w:hAnsi="Myriad Pro"/>
        </w:rPr>
        <w:t xml:space="preserve">at least </w:t>
      </w:r>
      <w:r w:rsidRPr="007B6DFC">
        <w:rPr>
          <w:rFonts w:ascii="Myriad Pro" w:hAnsi="Myriad Pro"/>
        </w:rPr>
        <w:t xml:space="preserve">two weeks to complete your </w:t>
      </w:r>
      <w:r w:rsidR="00880138" w:rsidRPr="007B6DFC">
        <w:rPr>
          <w:rFonts w:ascii="Myriad Pro" w:hAnsi="Myriad Pro"/>
        </w:rPr>
        <w:t xml:space="preserve">SAM.gov </w:t>
      </w:r>
      <w:r w:rsidRPr="007B6DFC">
        <w:rPr>
          <w:rFonts w:ascii="Myriad Pro" w:hAnsi="Myriad Pro"/>
        </w:rPr>
        <w:t xml:space="preserve">registration. </w:t>
      </w:r>
      <w:r w:rsidR="00575D00" w:rsidRPr="007B6DFC">
        <w:rPr>
          <w:rFonts w:ascii="Myriad Pro" w:hAnsi="Myriad Pro"/>
        </w:rPr>
        <w:t>You must renew your registration in SAM.gov at least every 12 months</w:t>
      </w:r>
      <w:r w:rsidR="00A15C7F" w:rsidRPr="007B6DFC">
        <w:rPr>
          <w:rFonts w:ascii="Myriad Pro" w:hAnsi="Myriad Pro"/>
        </w:rPr>
        <w:t>—</w:t>
      </w:r>
      <w:r w:rsidR="00575D00" w:rsidRPr="007B6DFC">
        <w:rPr>
          <w:rFonts w:ascii="Myriad Pro" w:hAnsi="Myriad Pro"/>
        </w:rPr>
        <w:t xml:space="preserve">and sooner, if your information changes. An expired registration will </w:t>
      </w:r>
      <w:r w:rsidRPr="007B6DFC">
        <w:rPr>
          <w:rFonts w:ascii="Myriad Pro" w:hAnsi="Myriad Pro"/>
        </w:rPr>
        <w:t>prevent you from submitting applications via Grants.gov and</w:t>
      </w:r>
      <w:r w:rsidR="00575D00" w:rsidRPr="007B6DFC">
        <w:rPr>
          <w:rFonts w:ascii="Myriad Pro" w:hAnsi="Myriad Pro"/>
        </w:rPr>
        <w:t xml:space="preserve"> receiv</w:t>
      </w:r>
      <w:r w:rsidRPr="007B6DFC">
        <w:rPr>
          <w:rFonts w:ascii="Myriad Pro" w:hAnsi="Myriad Pro"/>
        </w:rPr>
        <w:t>ing</w:t>
      </w:r>
      <w:r w:rsidR="00575D00" w:rsidRPr="007B6DFC">
        <w:rPr>
          <w:rFonts w:ascii="Myriad Pro" w:hAnsi="Myriad Pro"/>
        </w:rPr>
        <w:t xml:space="preserve"> awards or payments.</w:t>
      </w:r>
      <w:r w:rsidR="000149AF" w:rsidRPr="007B6DFC">
        <w:rPr>
          <w:rFonts w:ascii="Myriad Pro" w:hAnsi="Myriad Pro"/>
        </w:rPr>
        <w:t xml:space="preserve"> G</w:t>
      </w:r>
      <w:r w:rsidR="00575D00" w:rsidRPr="007B6DFC">
        <w:rPr>
          <w:rFonts w:ascii="Myriad Pro" w:hAnsi="Myriad Pro"/>
        </w:rPr>
        <w:t>rant payments will be made to the bank account that is associated with your SAM.gov registration.</w:t>
      </w:r>
    </w:p>
    <w:p w14:paraId="33230ED9" w14:textId="77777777" w:rsidR="00575D00" w:rsidRPr="007B6DFC" w:rsidRDefault="00880138" w:rsidP="00A63313">
      <w:pPr>
        <w:pStyle w:val="Heading3"/>
        <w:rPr>
          <w:rFonts w:ascii="Myriad Pro" w:hAnsi="Myriad Pro"/>
          <w:color w:val="auto"/>
        </w:rPr>
      </w:pPr>
      <w:bookmarkStart w:id="116" w:name="doclet-119"/>
      <w:bookmarkStart w:id="117" w:name="_Registering_for_Grants.gov"/>
      <w:bookmarkEnd w:id="116"/>
      <w:bookmarkEnd w:id="117"/>
      <w:r w:rsidRPr="007B6DFC">
        <w:rPr>
          <w:rFonts w:ascii="Myriad Pro" w:hAnsi="Myriad Pro"/>
          <w:color w:val="auto"/>
        </w:rPr>
        <w:t xml:space="preserve">Registering for </w:t>
      </w:r>
      <w:r w:rsidR="00575D00" w:rsidRPr="007B6DFC">
        <w:rPr>
          <w:rFonts w:ascii="Myriad Pro" w:hAnsi="Myriad Pro"/>
          <w:color w:val="auto"/>
        </w:rPr>
        <w:t>Grants.gov</w:t>
      </w:r>
    </w:p>
    <w:p w14:paraId="62FD5BA5" w14:textId="77777777" w:rsidR="008B7ABE" w:rsidRPr="007B6DFC" w:rsidRDefault="00575D00" w:rsidP="001768B4">
      <w:pPr>
        <w:rPr>
          <w:rFonts w:ascii="Myriad Pro" w:hAnsi="Myriad Pro"/>
        </w:rPr>
      </w:pPr>
      <w:r w:rsidRPr="007B6DFC">
        <w:rPr>
          <w:rFonts w:ascii="Myriad Pro" w:hAnsi="Myriad Pro"/>
        </w:rPr>
        <w:t xml:space="preserve">You must register with Grants.gov before submitting your application to IMLS. </w:t>
      </w:r>
      <w:hyperlink r:id="rId29" w:tgtFrame="_blank" w:history="1">
        <w:r w:rsidR="006B06FE" w:rsidRPr="007B6DFC">
          <w:rPr>
            <w:rStyle w:val="Hyperlink"/>
            <w:rFonts w:ascii="Myriad Pro" w:hAnsi="Myriad Pro"/>
            <w:color w:val="auto"/>
          </w:rPr>
          <w:t>Click here to learn more about the multistep registration process</w:t>
        </w:r>
      </w:hyperlink>
      <w:r w:rsidRPr="007B6DFC">
        <w:rPr>
          <w:rFonts w:ascii="Myriad Pro" w:hAnsi="Myriad Pro"/>
        </w:rPr>
        <w:t xml:space="preserve">. Make sure your D-U-N-S® </w:t>
      </w:r>
      <w:r w:rsidR="00880138" w:rsidRPr="007B6DFC">
        <w:rPr>
          <w:rFonts w:ascii="Myriad Pro" w:hAnsi="Myriad Pro"/>
        </w:rPr>
        <w:t>n</w:t>
      </w:r>
      <w:r w:rsidRPr="007B6DFC">
        <w:rPr>
          <w:rFonts w:ascii="Myriad Pro" w:hAnsi="Myriad Pro"/>
        </w:rPr>
        <w:t>umber and SAM.gov registration are accurate, current, and active. We recommend that you allow</w:t>
      </w:r>
      <w:r w:rsidR="009C5414" w:rsidRPr="007B6DFC">
        <w:rPr>
          <w:rFonts w:ascii="Myriad Pro" w:hAnsi="Myriad Pro"/>
        </w:rPr>
        <w:t xml:space="preserve"> at least</w:t>
      </w:r>
      <w:r w:rsidRPr="007B6DFC">
        <w:rPr>
          <w:rFonts w:ascii="Myriad Pro" w:hAnsi="Myriad Pro"/>
        </w:rPr>
        <w:t xml:space="preserve"> </w:t>
      </w:r>
      <w:r w:rsidR="00880138" w:rsidRPr="007B6DFC">
        <w:rPr>
          <w:rFonts w:ascii="Myriad Pro" w:hAnsi="Myriad Pro"/>
        </w:rPr>
        <w:t>two</w:t>
      </w:r>
      <w:r w:rsidRPr="007B6DFC">
        <w:rPr>
          <w:rFonts w:ascii="Myriad Pro" w:hAnsi="Myriad Pro"/>
        </w:rPr>
        <w:t xml:space="preserve"> weeks to complete </w:t>
      </w:r>
      <w:r w:rsidR="00880138" w:rsidRPr="007B6DFC">
        <w:rPr>
          <w:rFonts w:ascii="Myriad Pro" w:hAnsi="Myriad Pro"/>
        </w:rPr>
        <w:t xml:space="preserve">your </w:t>
      </w:r>
      <w:r w:rsidRPr="007B6DFC">
        <w:rPr>
          <w:rFonts w:ascii="Myriad Pro" w:hAnsi="Myriad Pro"/>
        </w:rPr>
        <w:t>Grants.gov registration.</w:t>
      </w:r>
    </w:p>
    <w:p w14:paraId="2CB1A75A" w14:textId="77777777" w:rsidR="00575D00" w:rsidRPr="007B6DFC" w:rsidRDefault="00575D00" w:rsidP="00A63313">
      <w:pPr>
        <w:pStyle w:val="Heading3"/>
        <w:rPr>
          <w:rFonts w:ascii="Myriad Pro" w:hAnsi="Myriad Pro"/>
          <w:color w:val="auto"/>
        </w:rPr>
      </w:pPr>
      <w:r w:rsidRPr="007B6DFC">
        <w:rPr>
          <w:rFonts w:ascii="Myriad Pro" w:hAnsi="Myriad Pro"/>
          <w:color w:val="auto"/>
        </w:rPr>
        <w:t>Working with Grants.gov</w:t>
      </w:r>
    </w:p>
    <w:p w14:paraId="366DFC71" w14:textId="77777777" w:rsidR="00575D00" w:rsidRPr="007B6DFC" w:rsidRDefault="0063036F" w:rsidP="001768B4">
      <w:pPr>
        <w:rPr>
          <w:rFonts w:ascii="Myriad Pro" w:hAnsi="Myriad Pro"/>
        </w:rPr>
      </w:pPr>
      <w:hyperlink r:id="rId30" w:tgtFrame="_blank" w:history="1">
        <w:r w:rsidR="000E494A" w:rsidRPr="007B6DFC">
          <w:rPr>
            <w:rStyle w:val="Hyperlink"/>
            <w:rFonts w:ascii="Myriad Pro" w:hAnsi="Myriad Pro"/>
            <w:color w:val="auto"/>
          </w:rPr>
          <w:t>Click here to learn more about Grants.gov resources</w:t>
        </w:r>
      </w:hyperlink>
      <w:r w:rsidR="00575D00" w:rsidRPr="007B6DFC">
        <w:rPr>
          <w:rFonts w:ascii="Myriad Pro" w:hAnsi="Myriad Pro"/>
        </w:rPr>
        <w:t>, which include checklists, FAQs, and online tutorials to assist you in preparing your organization to submit applications.</w:t>
      </w:r>
    </w:p>
    <w:p w14:paraId="347A3F3D" w14:textId="77777777" w:rsidR="008B7ABE" w:rsidRPr="007B6DFC" w:rsidRDefault="006E4DDC" w:rsidP="001768B4">
      <w:pPr>
        <w:rPr>
          <w:rFonts w:ascii="Myriad Pro" w:hAnsi="Myriad Pro"/>
        </w:rPr>
      </w:pPr>
      <w:r w:rsidRPr="007B6DFC">
        <w:rPr>
          <w:rFonts w:ascii="Myriad Pro" w:hAnsi="Myriad Pro"/>
        </w:rPr>
        <w:t xml:space="preserve">Designate </w:t>
      </w:r>
      <w:r w:rsidR="00575D00" w:rsidRPr="007B6DFC">
        <w:rPr>
          <w:rFonts w:ascii="Myriad Pro" w:hAnsi="Myriad Pro"/>
        </w:rPr>
        <w:t xml:space="preserve">more than one </w:t>
      </w:r>
      <w:r w:rsidRPr="007B6DFC">
        <w:rPr>
          <w:rFonts w:ascii="Myriad Pro" w:hAnsi="Myriad Pro"/>
        </w:rPr>
        <w:t>Authorized Organization Representative (</w:t>
      </w:r>
      <w:r w:rsidR="00575D00" w:rsidRPr="007B6DFC">
        <w:rPr>
          <w:rFonts w:ascii="Myriad Pro" w:hAnsi="Myriad Pro"/>
        </w:rPr>
        <w:t>AOR</w:t>
      </w:r>
      <w:r w:rsidRPr="007B6DFC">
        <w:rPr>
          <w:rFonts w:ascii="Myriad Pro" w:hAnsi="Myriad Pro"/>
        </w:rPr>
        <w:t>)</w:t>
      </w:r>
      <w:r w:rsidR="00575D00" w:rsidRPr="007B6DFC">
        <w:rPr>
          <w:rFonts w:ascii="Myriad Pro" w:hAnsi="Myriad Pro"/>
        </w:rPr>
        <w:t xml:space="preserve"> when you register</w:t>
      </w:r>
      <w:r w:rsidRPr="007B6DFC">
        <w:rPr>
          <w:rFonts w:ascii="Myriad Pro" w:hAnsi="Myriad Pro"/>
        </w:rPr>
        <w:t xml:space="preserve"> in Grants.gov</w:t>
      </w:r>
      <w:r w:rsidR="00575D00" w:rsidRPr="007B6DFC">
        <w:rPr>
          <w:rFonts w:ascii="Myriad Pro" w:hAnsi="Myriad Pro"/>
        </w:rPr>
        <w:t>. This will help avoid last-minute crises in the event that your one AOR is unavailable when you are ready to submit your application.</w:t>
      </w:r>
    </w:p>
    <w:p w14:paraId="50D8C5E0" w14:textId="77777777" w:rsidR="007F6B50" w:rsidRPr="007B6DFC" w:rsidRDefault="006E4DDC" w:rsidP="001768B4">
      <w:pPr>
        <w:rPr>
          <w:rFonts w:ascii="Myriad Pro" w:hAnsi="Myriad Pro"/>
        </w:rPr>
      </w:pPr>
      <w:r w:rsidRPr="007B6DFC">
        <w:rPr>
          <w:rFonts w:ascii="Myriad Pro" w:hAnsi="Myriad Pro"/>
        </w:rPr>
        <w:t>U</w:t>
      </w:r>
      <w:r w:rsidR="00575D00" w:rsidRPr="007B6DFC">
        <w:rPr>
          <w:rFonts w:ascii="Myriad Pro" w:hAnsi="Myriad Pro"/>
        </w:rPr>
        <w:t xml:space="preserve">pdate the </w:t>
      </w:r>
      <w:r w:rsidRPr="007B6DFC">
        <w:rPr>
          <w:rFonts w:ascii="Myriad Pro" w:hAnsi="Myriad Pro"/>
        </w:rPr>
        <w:t xml:space="preserve">contact information and password in </w:t>
      </w:r>
      <w:r w:rsidR="00575D00" w:rsidRPr="007B6DFC">
        <w:rPr>
          <w:rFonts w:ascii="Myriad Pro" w:hAnsi="Myriad Pro"/>
        </w:rPr>
        <w:t xml:space="preserve">Grants.gov when </w:t>
      </w:r>
      <w:r w:rsidRPr="007B6DFC">
        <w:rPr>
          <w:rFonts w:ascii="Myriad Pro" w:hAnsi="Myriad Pro"/>
        </w:rPr>
        <w:t xml:space="preserve">the AOR </w:t>
      </w:r>
      <w:r w:rsidR="00575D00" w:rsidRPr="007B6DFC">
        <w:rPr>
          <w:rFonts w:ascii="Myriad Pro" w:hAnsi="Myriad Pro"/>
        </w:rPr>
        <w:t>at your organization changes.</w:t>
      </w:r>
    </w:p>
    <w:p w14:paraId="272BFD7D" w14:textId="349C11B3" w:rsidR="00575D00" w:rsidRPr="007B6DFC" w:rsidRDefault="006E4DDC" w:rsidP="001768B4">
      <w:pPr>
        <w:rPr>
          <w:rFonts w:ascii="Myriad Pro" w:hAnsi="Myriad Pro"/>
        </w:rPr>
      </w:pPr>
      <w:r w:rsidRPr="007B6DFC">
        <w:rPr>
          <w:rFonts w:ascii="Myriad Pro" w:hAnsi="Myriad Pro"/>
        </w:rPr>
        <w:t xml:space="preserve">Grants.gov offers </w:t>
      </w:r>
      <w:r w:rsidR="00FB1EF5" w:rsidRPr="007B6DFC">
        <w:rPr>
          <w:rFonts w:ascii="Myriad Pro" w:hAnsi="Myriad Pro"/>
        </w:rPr>
        <w:t>online support</w:t>
      </w:r>
      <w:r w:rsidRPr="007B6DFC">
        <w:rPr>
          <w:rFonts w:ascii="Myriad Pro" w:hAnsi="Myriad Pro"/>
        </w:rPr>
        <w:t xml:space="preserve"> regarding </w:t>
      </w:r>
      <w:hyperlink r:id="rId31" w:history="1">
        <w:r w:rsidRPr="007B6DFC">
          <w:rPr>
            <w:rStyle w:val="Hyperlink"/>
            <w:rFonts w:ascii="Myriad Pro" w:hAnsi="Myriad Pro"/>
            <w:color w:val="auto"/>
          </w:rPr>
          <w:t>Adobe</w:t>
        </w:r>
        <w:r w:rsidR="00FB1EF5" w:rsidRPr="007B6DFC">
          <w:rPr>
            <w:rStyle w:val="Hyperlink"/>
            <w:rFonts w:ascii="Myriad Pro" w:hAnsi="Myriad Pro"/>
            <w:color w:val="auto"/>
          </w:rPr>
          <w:t>® software</w:t>
        </w:r>
      </w:hyperlink>
      <w:r w:rsidRPr="007B6DFC">
        <w:rPr>
          <w:rFonts w:ascii="Myriad Pro" w:hAnsi="Myriad Pro"/>
        </w:rPr>
        <w:t xml:space="preserve"> and </w:t>
      </w:r>
      <w:hyperlink r:id="rId32" w:anchor="browser" w:history="1">
        <w:r w:rsidRPr="007B6DFC">
          <w:rPr>
            <w:rStyle w:val="Hyperlink"/>
            <w:rFonts w:ascii="Myriad Pro" w:hAnsi="Myriad Pro"/>
            <w:color w:val="auto"/>
          </w:rPr>
          <w:t>browser</w:t>
        </w:r>
      </w:hyperlink>
      <w:r w:rsidR="0000479F" w:rsidRPr="007B6DFC">
        <w:rPr>
          <w:rFonts w:ascii="Myriad Pro" w:hAnsi="Myriad Pro"/>
        </w:rPr>
        <w:t xml:space="preserve"> </w:t>
      </w:r>
      <w:r w:rsidRPr="007B6DFC">
        <w:rPr>
          <w:rFonts w:ascii="Myriad Pro" w:hAnsi="Myriad Pro"/>
        </w:rPr>
        <w:t xml:space="preserve">compatibility. </w:t>
      </w:r>
      <w:r w:rsidR="00575D00" w:rsidRPr="007B6DFC">
        <w:rPr>
          <w:rFonts w:ascii="Myriad Pro" w:hAnsi="Myriad Pro"/>
        </w:rPr>
        <w:t xml:space="preserve">Contact the </w:t>
      </w:r>
      <w:hyperlink r:id="rId33" w:tgtFrame="_blank" w:history="1">
        <w:r w:rsidR="0000479F" w:rsidRPr="007B6DFC">
          <w:rPr>
            <w:rStyle w:val="Hyperlink"/>
            <w:rFonts w:ascii="Myriad Pro" w:hAnsi="Myriad Pro"/>
            <w:color w:val="auto"/>
          </w:rPr>
          <w:t>Grants.gov help line</w:t>
        </w:r>
      </w:hyperlink>
      <w:r w:rsidR="0000479F" w:rsidRPr="007B6DFC">
        <w:rPr>
          <w:rFonts w:ascii="Myriad Pro" w:hAnsi="Myriad Pro"/>
        </w:rPr>
        <w:t xml:space="preserve"> </w:t>
      </w:r>
      <w:r w:rsidR="00575D00" w:rsidRPr="007B6DFC">
        <w:rPr>
          <w:rFonts w:ascii="Myriad Pro" w:hAnsi="Myriad Pro"/>
        </w:rPr>
        <w:t>(1-800-518-4726) for assistance with hardware and software issues, registration issues, and technical problems. The help line is available 24 hours a day, seven days a week, except for federal holidays.</w:t>
      </w:r>
    </w:p>
    <w:p w14:paraId="62E25060" w14:textId="77777777" w:rsidR="009023FE" w:rsidRDefault="009023FE">
      <w:pPr>
        <w:rPr>
          <w:rFonts w:ascii="Myriad Pro" w:eastAsia="Times New Roman" w:hAnsi="Myriad Pro" w:cs="Times New Roman"/>
          <w:b/>
          <w:bCs/>
          <w:sz w:val="45"/>
          <w:szCs w:val="45"/>
        </w:rPr>
      </w:pPr>
      <w:bookmarkStart w:id="118" w:name="_Appendix_Three_-"/>
      <w:bookmarkEnd w:id="118"/>
      <w:r>
        <w:rPr>
          <w:rFonts w:ascii="Myriad Pro" w:hAnsi="Myriad Pro"/>
        </w:rPr>
        <w:br w:type="page"/>
      </w:r>
    </w:p>
    <w:p w14:paraId="5DA87974" w14:textId="4F64A387" w:rsidR="00575D00" w:rsidRPr="007B6DFC" w:rsidRDefault="00A20D6D" w:rsidP="00200AD8">
      <w:pPr>
        <w:pStyle w:val="Heading2"/>
        <w:spacing w:before="360"/>
        <w:rPr>
          <w:rFonts w:ascii="Myriad Pro" w:hAnsi="Myriad Pro"/>
          <w:color w:val="auto"/>
        </w:rPr>
      </w:pPr>
      <w:bookmarkStart w:id="119" w:name="_Appendix_Three_-_1"/>
      <w:bookmarkEnd w:id="119"/>
      <w:r w:rsidRPr="007B6DFC">
        <w:rPr>
          <w:rFonts w:ascii="Myriad Pro" w:hAnsi="Myriad Pro"/>
          <w:color w:val="auto"/>
        </w:rPr>
        <w:t xml:space="preserve">Appendix </w:t>
      </w:r>
      <w:r w:rsidR="00D36E5D" w:rsidRPr="007B6DFC">
        <w:rPr>
          <w:rFonts w:ascii="Myriad Pro" w:hAnsi="Myriad Pro"/>
          <w:color w:val="auto"/>
        </w:rPr>
        <w:t>Three</w:t>
      </w:r>
      <w:r w:rsidR="007B7813" w:rsidRPr="007B6DFC">
        <w:rPr>
          <w:rFonts w:ascii="Myriad Pro" w:hAnsi="Myriad Pro"/>
          <w:color w:val="auto"/>
        </w:rPr>
        <w:t xml:space="preserve"> - </w:t>
      </w:r>
      <w:r w:rsidR="00575D00" w:rsidRPr="007B6DFC">
        <w:rPr>
          <w:rFonts w:ascii="Myriad Pro" w:hAnsi="Myriad Pro"/>
          <w:color w:val="auto"/>
        </w:rPr>
        <w:t>Performance Measure Statements and Information to be Collected and Reported for Learning and Community Projects</w:t>
      </w:r>
    </w:p>
    <w:p w14:paraId="23483733" w14:textId="77777777" w:rsidR="00575D00" w:rsidRPr="007B6DFC" w:rsidRDefault="00575D00" w:rsidP="001768B4">
      <w:pPr>
        <w:rPr>
          <w:rFonts w:ascii="Myriad Pro" w:hAnsi="Myriad Pro"/>
        </w:rPr>
      </w:pPr>
      <w:r w:rsidRPr="007B6DFC">
        <w:rPr>
          <w:rFonts w:ascii="Myriad Pro" w:hAnsi="Myriad Pro"/>
        </w:rPr>
        <w:t xml:space="preserve">On the </w:t>
      </w:r>
      <w:r w:rsidR="00F7464D" w:rsidRPr="007B6DFC">
        <w:rPr>
          <w:rFonts w:ascii="Myriad Pro" w:hAnsi="Myriad Pro"/>
        </w:rPr>
        <w:t>IMLS</w:t>
      </w:r>
      <w:r w:rsidRPr="007B6DFC">
        <w:rPr>
          <w:rFonts w:ascii="Myriad Pro" w:hAnsi="Myriad Pro"/>
        </w:rPr>
        <w:t xml:space="preserve"> Program Information Sheet, you selected an </w:t>
      </w:r>
      <w:hyperlink r:id="rId34" w:tgtFrame="_blank" w:history="1">
        <w:r w:rsidRPr="007B6DFC">
          <w:rPr>
            <w:rStyle w:val="Hyperlink"/>
            <w:rFonts w:ascii="Myriad Pro" w:hAnsi="Myriad Pro"/>
            <w:color w:val="auto"/>
          </w:rPr>
          <w:t>IMLS agency-level goal</w:t>
        </w:r>
      </w:hyperlink>
      <w:r w:rsidR="00A82F74" w:rsidRPr="007B6DFC">
        <w:rPr>
          <w:rFonts w:ascii="Myriad Pro" w:hAnsi="Myriad Pro"/>
        </w:rPr>
        <w:t xml:space="preserve"> (PDF, 740KB)</w:t>
      </w:r>
      <w:r w:rsidRPr="007B6DFC">
        <w:rPr>
          <w:rFonts w:ascii="Myriad Pro" w:hAnsi="Myriad Pro"/>
        </w:rPr>
        <w:t xml:space="preserve"> of Learning or Community </w:t>
      </w:r>
      <w:r w:rsidR="00FA384E" w:rsidRPr="007B6DFC">
        <w:rPr>
          <w:rFonts w:ascii="Myriad Pro" w:hAnsi="Myriad Pro"/>
        </w:rPr>
        <w:t xml:space="preserve">or Content and Collections </w:t>
      </w:r>
      <w:r w:rsidRPr="007B6DFC">
        <w:rPr>
          <w:rFonts w:ascii="Myriad Pro" w:hAnsi="Myriad Pro"/>
        </w:rPr>
        <w:t>with which your project best aligns</w:t>
      </w:r>
      <w:r w:rsidR="00FA384E" w:rsidRPr="007B6DFC">
        <w:rPr>
          <w:rFonts w:ascii="Myriad Pro" w:hAnsi="Myriad Pro"/>
        </w:rPr>
        <w:t>. Y</w:t>
      </w:r>
      <w:r w:rsidRPr="007B6DFC">
        <w:rPr>
          <w:rFonts w:ascii="Myriad Pro" w:hAnsi="Myriad Pro"/>
        </w:rPr>
        <w:t xml:space="preserve">ou </w:t>
      </w:r>
      <w:r w:rsidR="00FA384E" w:rsidRPr="007B6DFC">
        <w:rPr>
          <w:rFonts w:ascii="Myriad Pro" w:hAnsi="Myriad Pro"/>
        </w:rPr>
        <w:t xml:space="preserve">also </w:t>
      </w:r>
      <w:r w:rsidRPr="007B6DFC">
        <w:rPr>
          <w:rFonts w:ascii="Myriad Pro" w:hAnsi="Myriad Pro"/>
        </w:rPr>
        <w:t>selected at least one performance goal that reflects a measurable change or outcome that you intend for your project to achieve.</w:t>
      </w:r>
      <w:r w:rsidR="00E85A0F" w:rsidRPr="007B6DFC">
        <w:rPr>
          <w:rFonts w:ascii="Myriad Pro" w:hAnsi="Myriad Pro"/>
        </w:rPr>
        <w:t xml:space="preserve"> </w:t>
      </w:r>
      <w:r w:rsidRPr="007B6DFC">
        <w:rPr>
          <w:rFonts w:ascii="Myriad Pro" w:hAnsi="Myriad Pro"/>
        </w:rPr>
        <w:t>Below is a list of pre-determined performance measure statements that will help IMLS document the collective achievements of the Learning and Community projects we fund.</w:t>
      </w:r>
    </w:p>
    <w:p w14:paraId="6618D4C6" w14:textId="6BA6CCC2" w:rsidR="00200AD8" w:rsidRDefault="00575D00">
      <w:pPr>
        <w:rPr>
          <w:rFonts w:ascii="Myriad Pro" w:hAnsi="Myriad Pro"/>
          <w:b/>
        </w:rPr>
      </w:pPr>
      <w:r w:rsidRPr="007B6DFC">
        <w:rPr>
          <w:rFonts w:ascii="Myriad Pro" w:hAnsi="Myriad Pro"/>
          <w:b/>
        </w:rPr>
        <w:t>IMPORTANT:</w:t>
      </w:r>
      <w:r w:rsidRPr="007B6DFC">
        <w:rPr>
          <w:rFonts w:ascii="Myriad Pro" w:hAnsi="Myriad Pro"/>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08C5A5E0" w14:textId="3CA376FE" w:rsidR="00575D00" w:rsidRPr="007B6DFC" w:rsidRDefault="00575D00" w:rsidP="001768B4">
      <w:pPr>
        <w:rPr>
          <w:rFonts w:ascii="Myriad Pro" w:hAnsi="Myriad Pro"/>
          <w:b/>
        </w:rPr>
      </w:pPr>
      <w:r w:rsidRPr="007B6DFC">
        <w:rPr>
          <w:rFonts w:ascii="Myriad Pro" w:hAnsi="Myriad Pro"/>
          <w:b/>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7B6DFC" w:rsidRPr="007B6DFC" w14:paraId="23CD0D94" w14:textId="77777777" w:rsidTr="006E737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1794956" w14:textId="77777777" w:rsidR="00575D00" w:rsidRPr="007B6DFC" w:rsidRDefault="00575D00" w:rsidP="00200AD8">
            <w:pPr>
              <w:spacing w:after="0"/>
              <w:jc w:val="center"/>
              <w:rPr>
                <w:rFonts w:ascii="Myriad Pro" w:hAnsi="Myriad Pro"/>
                <w:b/>
              </w:rPr>
            </w:pPr>
            <w:r w:rsidRPr="007B6DFC">
              <w:rPr>
                <w:rFonts w:ascii="Myriad Pro" w:hAnsi="Myriad Pro"/>
                <w:b/>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4FF1C3E" w14:textId="77777777" w:rsidR="00575D00" w:rsidRPr="007B6DFC" w:rsidRDefault="00575D00" w:rsidP="00200AD8">
            <w:pPr>
              <w:spacing w:after="0"/>
              <w:jc w:val="center"/>
              <w:rPr>
                <w:rFonts w:ascii="Myriad Pro" w:hAnsi="Myriad Pro"/>
                <w:b/>
              </w:rPr>
            </w:pPr>
            <w:r w:rsidRPr="007B6DFC">
              <w:rPr>
                <w:rFonts w:ascii="Myriad Pro" w:hAnsi="Myriad Pro"/>
                <w:b/>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EB529D" w14:textId="77777777" w:rsidR="00575D00" w:rsidRPr="007B6DFC" w:rsidRDefault="00575D00" w:rsidP="00200AD8">
            <w:pPr>
              <w:spacing w:after="0"/>
              <w:jc w:val="center"/>
              <w:rPr>
                <w:rFonts w:ascii="Myriad Pro" w:hAnsi="Myriad Pro"/>
                <w:b/>
              </w:rPr>
            </w:pPr>
            <w:r w:rsidRPr="007B6DFC">
              <w:rPr>
                <w:rFonts w:ascii="Myriad Pro" w:hAnsi="Myriad Pro"/>
                <w:b/>
              </w:rPr>
              <w:t>Information You Will Be Expected to Report</w:t>
            </w:r>
          </w:p>
        </w:tc>
      </w:tr>
      <w:tr w:rsidR="007B6DFC" w:rsidRPr="007B6DFC" w14:paraId="136B7E4C" w14:textId="77777777" w:rsidTr="006E737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8EB79E" w14:textId="77777777" w:rsidR="00575D00" w:rsidRPr="007B6DFC" w:rsidRDefault="00575D00" w:rsidP="00200AD8">
            <w:pPr>
              <w:spacing w:after="0"/>
              <w:rPr>
                <w:rFonts w:ascii="Myriad Pro" w:hAnsi="Myriad Pro"/>
              </w:rPr>
            </w:pPr>
            <w:r w:rsidRPr="007B6DFC">
              <w:rPr>
                <w:rFonts w:ascii="Myriad Pro" w:hAnsi="Myriad Pro"/>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A26DB80"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FBF92B2"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3FAA6DE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DD8F5F7" w14:textId="77777777" w:rsidR="00575D00" w:rsidRPr="007B6DFC" w:rsidRDefault="00575D00" w:rsidP="00200AD8">
            <w:pPr>
              <w:spacing w:after="0"/>
              <w:rPr>
                <w:rFonts w:ascii="Myriad Pro" w:hAnsi="Myriad Pro"/>
              </w:rPr>
            </w:pPr>
            <w:r w:rsidRPr="007B6DFC">
              <w:rPr>
                <w:rFonts w:ascii="Myriad Pro" w:hAnsi="Myriad Pro"/>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760BBBB"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450EB4D9" w14:textId="77777777" w:rsidR="000E6A22" w:rsidRPr="007B6DFC" w:rsidRDefault="00575D00" w:rsidP="00200AD8">
            <w:pPr>
              <w:pStyle w:val="ListParagraph"/>
              <w:numPr>
                <w:ilvl w:val="0"/>
                <w:numId w:val="48"/>
              </w:numPr>
              <w:spacing w:after="0"/>
              <w:rPr>
                <w:rFonts w:ascii="Myriad Pro" w:hAnsi="Myriad Pro"/>
              </w:rPr>
            </w:pPr>
            <w:r w:rsidRPr="007B6DFC">
              <w:rPr>
                <w:rFonts w:ascii="Myriad Pro" w:hAnsi="Myriad Pro"/>
              </w:rPr>
              <w:t>Strongly Agree</w:t>
            </w:r>
          </w:p>
          <w:p w14:paraId="603CC059" w14:textId="77777777" w:rsidR="000E6A22" w:rsidRPr="007B6DFC" w:rsidRDefault="00575D00" w:rsidP="00200AD8">
            <w:pPr>
              <w:pStyle w:val="ListParagraph"/>
              <w:numPr>
                <w:ilvl w:val="0"/>
                <w:numId w:val="48"/>
              </w:numPr>
              <w:spacing w:after="0"/>
              <w:rPr>
                <w:rFonts w:ascii="Myriad Pro" w:hAnsi="Myriad Pro"/>
              </w:rPr>
            </w:pPr>
            <w:r w:rsidRPr="007B6DFC">
              <w:rPr>
                <w:rFonts w:ascii="Myriad Pro" w:hAnsi="Myriad Pro"/>
              </w:rPr>
              <w:t>Agree</w:t>
            </w:r>
          </w:p>
          <w:p w14:paraId="15ABF62B" w14:textId="77777777" w:rsidR="000E6A22" w:rsidRPr="007B6DFC" w:rsidRDefault="00575D00" w:rsidP="00200AD8">
            <w:pPr>
              <w:pStyle w:val="ListParagraph"/>
              <w:numPr>
                <w:ilvl w:val="0"/>
                <w:numId w:val="48"/>
              </w:numPr>
              <w:spacing w:after="0"/>
              <w:rPr>
                <w:rFonts w:ascii="Myriad Pro" w:hAnsi="Myriad Pro"/>
              </w:rPr>
            </w:pPr>
            <w:r w:rsidRPr="007B6DFC">
              <w:rPr>
                <w:rFonts w:ascii="Myriad Pro" w:hAnsi="Myriad Pro"/>
              </w:rPr>
              <w:t>Neither Agree, nor Disagree</w:t>
            </w:r>
          </w:p>
          <w:p w14:paraId="010F8F50" w14:textId="77777777" w:rsidR="000E6A22" w:rsidRPr="007B6DFC" w:rsidRDefault="00575D00" w:rsidP="00200AD8">
            <w:pPr>
              <w:pStyle w:val="ListParagraph"/>
              <w:numPr>
                <w:ilvl w:val="0"/>
                <w:numId w:val="48"/>
              </w:numPr>
              <w:spacing w:after="0"/>
              <w:rPr>
                <w:rFonts w:ascii="Myriad Pro" w:hAnsi="Myriad Pro"/>
              </w:rPr>
            </w:pPr>
            <w:r w:rsidRPr="007B6DFC">
              <w:rPr>
                <w:rFonts w:ascii="Myriad Pro" w:hAnsi="Myriad Pro"/>
              </w:rPr>
              <w:t>Disagree</w:t>
            </w:r>
          </w:p>
          <w:p w14:paraId="4CF9B2AC" w14:textId="77777777" w:rsidR="00575D00" w:rsidRPr="007B6DFC" w:rsidRDefault="00575D00" w:rsidP="00200AD8">
            <w:pPr>
              <w:pStyle w:val="ListParagraph"/>
              <w:numPr>
                <w:ilvl w:val="0"/>
                <w:numId w:val="48"/>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2485CAF"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participants</w:t>
            </w:r>
          </w:p>
          <w:p w14:paraId="4D186F9A"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3D7E5278"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322E922C"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776B3BAD"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08467762"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5E9CE2"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52B53902" w14:textId="77777777" w:rsidR="000E6A22" w:rsidRPr="007B6DFC" w:rsidRDefault="000E6A22" w:rsidP="00200AD8">
            <w:pPr>
              <w:pStyle w:val="ListParagraph"/>
              <w:numPr>
                <w:ilvl w:val="0"/>
                <w:numId w:val="49"/>
              </w:numPr>
              <w:spacing w:after="0"/>
              <w:rPr>
                <w:rFonts w:ascii="Myriad Pro" w:hAnsi="Myriad Pro"/>
              </w:rPr>
            </w:pPr>
            <w:r w:rsidRPr="007B6DFC">
              <w:rPr>
                <w:rFonts w:ascii="Myriad Pro" w:hAnsi="Myriad Pro"/>
              </w:rPr>
              <w:t>Strongly Agree</w:t>
            </w:r>
          </w:p>
          <w:p w14:paraId="0D58D054" w14:textId="77777777" w:rsidR="000E6A22" w:rsidRPr="007B6DFC" w:rsidRDefault="000E6A22" w:rsidP="00200AD8">
            <w:pPr>
              <w:pStyle w:val="ListParagraph"/>
              <w:numPr>
                <w:ilvl w:val="0"/>
                <w:numId w:val="49"/>
              </w:numPr>
              <w:spacing w:after="0"/>
              <w:rPr>
                <w:rFonts w:ascii="Myriad Pro" w:hAnsi="Myriad Pro"/>
              </w:rPr>
            </w:pPr>
            <w:r w:rsidRPr="007B6DFC">
              <w:rPr>
                <w:rFonts w:ascii="Myriad Pro" w:hAnsi="Myriad Pro"/>
              </w:rPr>
              <w:t>Agree</w:t>
            </w:r>
          </w:p>
          <w:p w14:paraId="233CEEC0" w14:textId="77777777" w:rsidR="000E6A22" w:rsidRPr="007B6DFC" w:rsidRDefault="000E6A22" w:rsidP="00200AD8">
            <w:pPr>
              <w:pStyle w:val="ListParagraph"/>
              <w:numPr>
                <w:ilvl w:val="0"/>
                <w:numId w:val="49"/>
              </w:numPr>
              <w:spacing w:after="0"/>
              <w:rPr>
                <w:rFonts w:ascii="Myriad Pro" w:hAnsi="Myriad Pro"/>
              </w:rPr>
            </w:pPr>
            <w:r w:rsidRPr="007B6DFC">
              <w:rPr>
                <w:rFonts w:ascii="Myriad Pro" w:hAnsi="Myriad Pro"/>
              </w:rPr>
              <w:t>Neither Agree, nor Disagree</w:t>
            </w:r>
          </w:p>
          <w:p w14:paraId="739FF31F" w14:textId="77777777" w:rsidR="000E6A22" w:rsidRPr="007B6DFC" w:rsidRDefault="000E6A22" w:rsidP="00200AD8">
            <w:pPr>
              <w:pStyle w:val="ListParagraph"/>
              <w:numPr>
                <w:ilvl w:val="0"/>
                <w:numId w:val="49"/>
              </w:numPr>
              <w:spacing w:after="0"/>
              <w:rPr>
                <w:rFonts w:ascii="Myriad Pro" w:hAnsi="Myriad Pro"/>
              </w:rPr>
            </w:pPr>
            <w:r w:rsidRPr="007B6DFC">
              <w:rPr>
                <w:rFonts w:ascii="Myriad Pro" w:hAnsi="Myriad Pro"/>
              </w:rPr>
              <w:t>Disagree</w:t>
            </w:r>
          </w:p>
          <w:p w14:paraId="5A3ECF04" w14:textId="77777777" w:rsidR="00575D00" w:rsidRPr="007B6DFC" w:rsidRDefault="000E6A22" w:rsidP="00200AD8">
            <w:pPr>
              <w:pStyle w:val="ListParagraph"/>
              <w:numPr>
                <w:ilvl w:val="0"/>
                <w:numId w:val="49"/>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698B5E1" w14:textId="77777777" w:rsidR="000E6A22"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participants</w:t>
            </w:r>
          </w:p>
          <w:p w14:paraId="1B864205" w14:textId="77777777" w:rsidR="000E6A22"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089F8606" w14:textId="77777777" w:rsidR="000E6A22"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6AE53D3D" w14:textId="77777777" w:rsidR="00575D00"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080E5BF8"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7DD590D"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1AE35A5" w14:textId="77777777" w:rsidR="008B7ABE" w:rsidRPr="007B6DFC" w:rsidRDefault="00575D00" w:rsidP="00200AD8">
            <w:pPr>
              <w:spacing w:after="0"/>
              <w:rPr>
                <w:rFonts w:ascii="Myriad Pro" w:hAnsi="Myriad Pro"/>
              </w:rPr>
            </w:pPr>
            <w:r w:rsidRPr="007B6DFC">
              <w:rPr>
                <w:rFonts w:ascii="Myriad Pro" w:hAnsi="Myriad Pro"/>
              </w:rPr>
              <w:t>I am confident I can apply what I learned in this program/</w:t>
            </w:r>
            <w:r w:rsidR="00E52225" w:rsidRPr="007B6DFC">
              <w:rPr>
                <w:rFonts w:ascii="Myriad Pro" w:hAnsi="Myriad Pro"/>
              </w:rPr>
              <w:t xml:space="preserve"> </w:t>
            </w:r>
            <w:r w:rsidRPr="007B6DFC">
              <w:rPr>
                <w:rFonts w:ascii="Myriad Pro" w:hAnsi="Myriad Pro"/>
              </w:rPr>
              <w:t>training:</w:t>
            </w:r>
          </w:p>
          <w:p w14:paraId="034CC054" w14:textId="77777777" w:rsidR="000E6A22" w:rsidRPr="007B6DFC" w:rsidRDefault="000E6A22" w:rsidP="00200AD8">
            <w:pPr>
              <w:pStyle w:val="ListParagraph"/>
              <w:numPr>
                <w:ilvl w:val="0"/>
                <w:numId w:val="50"/>
              </w:numPr>
              <w:spacing w:after="0"/>
              <w:rPr>
                <w:rFonts w:ascii="Myriad Pro" w:hAnsi="Myriad Pro"/>
              </w:rPr>
            </w:pPr>
            <w:r w:rsidRPr="007B6DFC">
              <w:rPr>
                <w:rFonts w:ascii="Myriad Pro" w:hAnsi="Myriad Pro"/>
              </w:rPr>
              <w:t>Strongly Agree</w:t>
            </w:r>
          </w:p>
          <w:p w14:paraId="327B11A3" w14:textId="77777777" w:rsidR="000E6A22" w:rsidRPr="007B6DFC" w:rsidRDefault="000E6A22" w:rsidP="00200AD8">
            <w:pPr>
              <w:pStyle w:val="ListParagraph"/>
              <w:numPr>
                <w:ilvl w:val="0"/>
                <w:numId w:val="50"/>
              </w:numPr>
              <w:spacing w:after="0"/>
              <w:rPr>
                <w:rFonts w:ascii="Myriad Pro" w:hAnsi="Myriad Pro"/>
              </w:rPr>
            </w:pPr>
            <w:r w:rsidRPr="007B6DFC">
              <w:rPr>
                <w:rFonts w:ascii="Myriad Pro" w:hAnsi="Myriad Pro"/>
              </w:rPr>
              <w:t>Agree</w:t>
            </w:r>
          </w:p>
          <w:p w14:paraId="366059C2" w14:textId="77777777" w:rsidR="000E6A22" w:rsidRPr="007B6DFC" w:rsidRDefault="000E6A22" w:rsidP="00200AD8">
            <w:pPr>
              <w:pStyle w:val="ListParagraph"/>
              <w:numPr>
                <w:ilvl w:val="0"/>
                <w:numId w:val="50"/>
              </w:numPr>
              <w:spacing w:after="0"/>
              <w:rPr>
                <w:rFonts w:ascii="Myriad Pro" w:hAnsi="Myriad Pro"/>
              </w:rPr>
            </w:pPr>
            <w:r w:rsidRPr="007B6DFC">
              <w:rPr>
                <w:rFonts w:ascii="Myriad Pro" w:hAnsi="Myriad Pro"/>
              </w:rPr>
              <w:t>Neither Agree, nor Disagree</w:t>
            </w:r>
          </w:p>
          <w:p w14:paraId="29603328" w14:textId="77777777" w:rsidR="000E6A22" w:rsidRPr="007B6DFC" w:rsidRDefault="000E6A22" w:rsidP="00200AD8">
            <w:pPr>
              <w:pStyle w:val="ListParagraph"/>
              <w:numPr>
                <w:ilvl w:val="0"/>
                <w:numId w:val="50"/>
              </w:numPr>
              <w:spacing w:after="0"/>
              <w:rPr>
                <w:rFonts w:ascii="Myriad Pro" w:hAnsi="Myriad Pro"/>
              </w:rPr>
            </w:pPr>
            <w:r w:rsidRPr="007B6DFC">
              <w:rPr>
                <w:rFonts w:ascii="Myriad Pro" w:hAnsi="Myriad Pro"/>
              </w:rPr>
              <w:t>Disagree</w:t>
            </w:r>
          </w:p>
          <w:p w14:paraId="6A974A8A" w14:textId="77777777" w:rsidR="00575D00" w:rsidRPr="007B6DFC" w:rsidRDefault="000E6A22" w:rsidP="00200AD8">
            <w:pPr>
              <w:pStyle w:val="ListParagraph"/>
              <w:numPr>
                <w:ilvl w:val="0"/>
                <w:numId w:val="50"/>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9137523"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participants</w:t>
            </w:r>
          </w:p>
          <w:p w14:paraId="0A8193DD"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28123817"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5DFE83AD"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73F5A1E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9EADD96" w14:textId="77777777" w:rsidR="00575D00" w:rsidRPr="007B6DFC" w:rsidRDefault="00120B7A" w:rsidP="00200AD8">
            <w:pPr>
              <w:spacing w:after="0"/>
              <w:rPr>
                <w:rFonts w:ascii="Myriad Pro" w:hAnsi="Myriad Pro"/>
              </w:rPr>
            </w:pPr>
            <w:r w:rsidRPr="007B6DFC">
              <w:rPr>
                <w:rFonts w:ascii="Myriad Pro" w:hAnsi="Myriad Pro"/>
              </w:rPr>
              <w:t>Support communities of practice</w:t>
            </w:r>
            <w:r w:rsidR="00575D00" w:rsidRPr="007B6DFC">
              <w:rPr>
                <w:rFonts w:ascii="Myriad Pro" w:hAnsi="Myriad Pro"/>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2438894"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63DB5B5F" w14:textId="77777777" w:rsidR="000E6A22" w:rsidRPr="007B6DFC" w:rsidRDefault="000E6A22" w:rsidP="00200AD8">
            <w:pPr>
              <w:pStyle w:val="ListParagraph"/>
              <w:numPr>
                <w:ilvl w:val="0"/>
                <w:numId w:val="51"/>
              </w:numPr>
              <w:spacing w:after="0"/>
              <w:rPr>
                <w:rFonts w:ascii="Myriad Pro" w:hAnsi="Myriad Pro"/>
              </w:rPr>
            </w:pPr>
            <w:r w:rsidRPr="007B6DFC">
              <w:rPr>
                <w:rFonts w:ascii="Myriad Pro" w:hAnsi="Myriad Pro"/>
              </w:rPr>
              <w:t>Strongly Agree</w:t>
            </w:r>
          </w:p>
          <w:p w14:paraId="714D41E5" w14:textId="77777777" w:rsidR="000E6A22" w:rsidRPr="007B6DFC" w:rsidRDefault="000E6A22" w:rsidP="00200AD8">
            <w:pPr>
              <w:pStyle w:val="ListParagraph"/>
              <w:numPr>
                <w:ilvl w:val="0"/>
                <w:numId w:val="51"/>
              </w:numPr>
              <w:spacing w:after="0"/>
              <w:rPr>
                <w:rFonts w:ascii="Myriad Pro" w:hAnsi="Myriad Pro"/>
              </w:rPr>
            </w:pPr>
            <w:r w:rsidRPr="007B6DFC">
              <w:rPr>
                <w:rFonts w:ascii="Myriad Pro" w:hAnsi="Myriad Pro"/>
              </w:rPr>
              <w:t>Agree</w:t>
            </w:r>
          </w:p>
          <w:p w14:paraId="3BE5EE18" w14:textId="77777777" w:rsidR="000E6A22" w:rsidRPr="007B6DFC" w:rsidRDefault="000E6A22" w:rsidP="00200AD8">
            <w:pPr>
              <w:pStyle w:val="ListParagraph"/>
              <w:numPr>
                <w:ilvl w:val="0"/>
                <w:numId w:val="51"/>
              </w:numPr>
              <w:spacing w:after="0"/>
              <w:rPr>
                <w:rFonts w:ascii="Myriad Pro" w:hAnsi="Myriad Pro"/>
              </w:rPr>
            </w:pPr>
            <w:r w:rsidRPr="007B6DFC">
              <w:rPr>
                <w:rFonts w:ascii="Myriad Pro" w:hAnsi="Myriad Pro"/>
              </w:rPr>
              <w:t>Neither Agree, nor Disagree</w:t>
            </w:r>
          </w:p>
          <w:p w14:paraId="7EEBEAF4" w14:textId="77777777" w:rsidR="000E6A22" w:rsidRPr="007B6DFC" w:rsidRDefault="000E6A22" w:rsidP="00200AD8">
            <w:pPr>
              <w:pStyle w:val="ListParagraph"/>
              <w:numPr>
                <w:ilvl w:val="0"/>
                <w:numId w:val="51"/>
              </w:numPr>
              <w:spacing w:after="0"/>
              <w:rPr>
                <w:rFonts w:ascii="Myriad Pro" w:hAnsi="Myriad Pro"/>
              </w:rPr>
            </w:pPr>
            <w:r w:rsidRPr="007B6DFC">
              <w:rPr>
                <w:rFonts w:ascii="Myriad Pro" w:hAnsi="Myriad Pro"/>
              </w:rPr>
              <w:t>Disagree</w:t>
            </w:r>
          </w:p>
          <w:p w14:paraId="3BA1837C" w14:textId="77777777" w:rsidR="00575D00" w:rsidRPr="007B6DFC" w:rsidRDefault="000E6A22" w:rsidP="00200AD8">
            <w:pPr>
              <w:pStyle w:val="ListParagraph"/>
              <w:numPr>
                <w:ilvl w:val="0"/>
                <w:numId w:val="51"/>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E3DF4CD"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participants</w:t>
            </w:r>
          </w:p>
          <w:p w14:paraId="69E5449F"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1B867409"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101E42CE"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3859D6A3"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3150857D"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91DE858"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0B67734E" w14:textId="77777777" w:rsidR="000E6A22" w:rsidRPr="007B6DFC" w:rsidRDefault="000E6A22" w:rsidP="00200AD8">
            <w:pPr>
              <w:pStyle w:val="ListParagraph"/>
              <w:numPr>
                <w:ilvl w:val="0"/>
                <w:numId w:val="52"/>
              </w:numPr>
              <w:spacing w:after="0"/>
              <w:rPr>
                <w:rFonts w:ascii="Myriad Pro" w:hAnsi="Myriad Pro"/>
              </w:rPr>
            </w:pPr>
            <w:r w:rsidRPr="007B6DFC">
              <w:rPr>
                <w:rFonts w:ascii="Myriad Pro" w:hAnsi="Myriad Pro"/>
              </w:rPr>
              <w:t>Strongly Agree</w:t>
            </w:r>
          </w:p>
          <w:p w14:paraId="1ABF2A37" w14:textId="77777777" w:rsidR="000E6A22" w:rsidRPr="007B6DFC" w:rsidRDefault="000E6A22" w:rsidP="00200AD8">
            <w:pPr>
              <w:pStyle w:val="ListParagraph"/>
              <w:numPr>
                <w:ilvl w:val="0"/>
                <w:numId w:val="52"/>
              </w:numPr>
              <w:spacing w:after="0"/>
              <w:rPr>
                <w:rFonts w:ascii="Myriad Pro" w:hAnsi="Myriad Pro"/>
              </w:rPr>
            </w:pPr>
            <w:r w:rsidRPr="007B6DFC">
              <w:rPr>
                <w:rFonts w:ascii="Myriad Pro" w:hAnsi="Myriad Pro"/>
              </w:rPr>
              <w:t>Agree</w:t>
            </w:r>
          </w:p>
          <w:p w14:paraId="32C34045" w14:textId="77777777" w:rsidR="000E6A22" w:rsidRPr="007B6DFC" w:rsidRDefault="000E6A22" w:rsidP="00200AD8">
            <w:pPr>
              <w:pStyle w:val="ListParagraph"/>
              <w:numPr>
                <w:ilvl w:val="0"/>
                <w:numId w:val="52"/>
              </w:numPr>
              <w:spacing w:after="0"/>
              <w:rPr>
                <w:rFonts w:ascii="Myriad Pro" w:hAnsi="Myriad Pro"/>
              </w:rPr>
            </w:pPr>
            <w:r w:rsidRPr="007B6DFC">
              <w:rPr>
                <w:rFonts w:ascii="Myriad Pro" w:hAnsi="Myriad Pro"/>
              </w:rPr>
              <w:t>Neither Agree, nor Disagree</w:t>
            </w:r>
          </w:p>
          <w:p w14:paraId="07856B11" w14:textId="77777777" w:rsidR="000E6A22" w:rsidRPr="007B6DFC" w:rsidRDefault="000E6A22" w:rsidP="00200AD8">
            <w:pPr>
              <w:pStyle w:val="ListParagraph"/>
              <w:numPr>
                <w:ilvl w:val="0"/>
                <w:numId w:val="52"/>
              </w:numPr>
              <w:spacing w:after="0"/>
              <w:rPr>
                <w:rFonts w:ascii="Myriad Pro" w:hAnsi="Myriad Pro"/>
              </w:rPr>
            </w:pPr>
            <w:r w:rsidRPr="007B6DFC">
              <w:rPr>
                <w:rFonts w:ascii="Myriad Pro" w:hAnsi="Myriad Pro"/>
              </w:rPr>
              <w:t>Disagree</w:t>
            </w:r>
          </w:p>
          <w:p w14:paraId="2469100B" w14:textId="77777777" w:rsidR="00575D00" w:rsidRPr="007B6DFC" w:rsidRDefault="000E6A22" w:rsidP="00200AD8">
            <w:pPr>
              <w:pStyle w:val="ListParagraph"/>
              <w:numPr>
                <w:ilvl w:val="0"/>
                <w:numId w:val="52"/>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D99378E"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participants</w:t>
            </w:r>
          </w:p>
          <w:p w14:paraId="29F54051"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40B13579"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695D38D3"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2E116DF0"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98BF8D7"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9D630D7" w14:textId="77777777" w:rsidR="00575D00" w:rsidRPr="007B6DFC" w:rsidRDefault="00575D00" w:rsidP="00200AD8">
            <w:pPr>
              <w:spacing w:after="0"/>
              <w:rPr>
                <w:rFonts w:ascii="Myriad Pro" w:hAnsi="Myriad Pro"/>
              </w:rPr>
            </w:pPr>
            <w:r w:rsidRPr="007B6DFC">
              <w:rPr>
                <w:rFonts w:ascii="Myriad Pro" w:hAnsi="Myriad Pro"/>
              </w:rPr>
              <w:t>I am confident I can apply what I learned in this program/training:</w:t>
            </w:r>
          </w:p>
          <w:p w14:paraId="691C6EB0" w14:textId="77777777" w:rsidR="000E6A22" w:rsidRPr="007B6DFC" w:rsidRDefault="000E6A22" w:rsidP="00200AD8">
            <w:pPr>
              <w:pStyle w:val="ListParagraph"/>
              <w:numPr>
                <w:ilvl w:val="0"/>
                <w:numId w:val="53"/>
              </w:numPr>
              <w:spacing w:after="0"/>
              <w:rPr>
                <w:rFonts w:ascii="Myriad Pro" w:hAnsi="Myriad Pro"/>
              </w:rPr>
            </w:pPr>
            <w:r w:rsidRPr="007B6DFC">
              <w:rPr>
                <w:rFonts w:ascii="Myriad Pro" w:hAnsi="Myriad Pro"/>
              </w:rPr>
              <w:t>Strongly Agree</w:t>
            </w:r>
          </w:p>
          <w:p w14:paraId="02CF33D4" w14:textId="77777777" w:rsidR="000E6A22" w:rsidRPr="007B6DFC" w:rsidRDefault="000E6A22" w:rsidP="00200AD8">
            <w:pPr>
              <w:pStyle w:val="ListParagraph"/>
              <w:numPr>
                <w:ilvl w:val="0"/>
                <w:numId w:val="53"/>
              </w:numPr>
              <w:spacing w:after="0"/>
              <w:rPr>
                <w:rFonts w:ascii="Myriad Pro" w:hAnsi="Myriad Pro"/>
              </w:rPr>
            </w:pPr>
            <w:r w:rsidRPr="007B6DFC">
              <w:rPr>
                <w:rFonts w:ascii="Myriad Pro" w:hAnsi="Myriad Pro"/>
              </w:rPr>
              <w:t>Agree</w:t>
            </w:r>
          </w:p>
          <w:p w14:paraId="6203EFFB" w14:textId="77777777" w:rsidR="000E6A22" w:rsidRPr="007B6DFC" w:rsidRDefault="000E6A22" w:rsidP="00200AD8">
            <w:pPr>
              <w:pStyle w:val="ListParagraph"/>
              <w:numPr>
                <w:ilvl w:val="0"/>
                <w:numId w:val="53"/>
              </w:numPr>
              <w:spacing w:after="0"/>
              <w:rPr>
                <w:rFonts w:ascii="Myriad Pro" w:hAnsi="Myriad Pro"/>
              </w:rPr>
            </w:pPr>
            <w:r w:rsidRPr="007B6DFC">
              <w:rPr>
                <w:rFonts w:ascii="Myriad Pro" w:hAnsi="Myriad Pro"/>
              </w:rPr>
              <w:t>Neither Agree, nor Disagree</w:t>
            </w:r>
          </w:p>
          <w:p w14:paraId="4C1A5138" w14:textId="77777777" w:rsidR="000E6A22" w:rsidRPr="007B6DFC" w:rsidRDefault="000E6A22" w:rsidP="00200AD8">
            <w:pPr>
              <w:pStyle w:val="ListParagraph"/>
              <w:numPr>
                <w:ilvl w:val="0"/>
                <w:numId w:val="53"/>
              </w:numPr>
              <w:spacing w:after="0"/>
              <w:rPr>
                <w:rFonts w:ascii="Myriad Pro" w:hAnsi="Myriad Pro"/>
              </w:rPr>
            </w:pPr>
            <w:r w:rsidRPr="007B6DFC">
              <w:rPr>
                <w:rFonts w:ascii="Myriad Pro" w:hAnsi="Myriad Pro"/>
              </w:rPr>
              <w:t>Disagree</w:t>
            </w:r>
          </w:p>
          <w:p w14:paraId="28AAA471" w14:textId="77777777" w:rsidR="00575D00" w:rsidRPr="007B6DFC" w:rsidRDefault="000E6A22" w:rsidP="00200AD8">
            <w:pPr>
              <w:pStyle w:val="ListParagraph"/>
              <w:numPr>
                <w:ilvl w:val="0"/>
                <w:numId w:val="53"/>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5734763"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participants</w:t>
            </w:r>
          </w:p>
          <w:p w14:paraId="22866D9E"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1A281946"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0F5E41DD" w14:textId="77777777" w:rsidR="00575D00" w:rsidRPr="007B6DFC" w:rsidRDefault="00575D00"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0C0CD5A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DB361EF" w14:textId="77777777" w:rsidR="00575D00" w:rsidRPr="007B6DFC" w:rsidRDefault="00575D00" w:rsidP="00200AD8">
            <w:pPr>
              <w:spacing w:after="0"/>
              <w:rPr>
                <w:rFonts w:ascii="Myriad Pro" w:hAnsi="Myriad Pro"/>
              </w:rPr>
            </w:pPr>
            <w:r w:rsidRPr="007B6DFC">
              <w:rPr>
                <w:rFonts w:ascii="Myriad Pro" w:hAnsi="Myriad Pro"/>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5C0EE2F"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257E4B55" w14:textId="77777777" w:rsidR="000E6A22" w:rsidRPr="007B6DFC" w:rsidRDefault="000E6A22" w:rsidP="00200AD8">
            <w:pPr>
              <w:pStyle w:val="ListParagraph"/>
              <w:numPr>
                <w:ilvl w:val="0"/>
                <w:numId w:val="54"/>
              </w:numPr>
              <w:spacing w:after="0"/>
              <w:rPr>
                <w:rFonts w:ascii="Myriad Pro" w:hAnsi="Myriad Pro"/>
              </w:rPr>
            </w:pPr>
            <w:r w:rsidRPr="007B6DFC">
              <w:rPr>
                <w:rFonts w:ascii="Myriad Pro" w:hAnsi="Myriad Pro"/>
              </w:rPr>
              <w:t>Strongly Agree</w:t>
            </w:r>
          </w:p>
          <w:p w14:paraId="791CAF94" w14:textId="77777777" w:rsidR="000E6A22" w:rsidRPr="007B6DFC" w:rsidRDefault="000E6A22" w:rsidP="00200AD8">
            <w:pPr>
              <w:pStyle w:val="ListParagraph"/>
              <w:numPr>
                <w:ilvl w:val="0"/>
                <w:numId w:val="54"/>
              </w:numPr>
              <w:spacing w:after="0"/>
              <w:rPr>
                <w:rFonts w:ascii="Myriad Pro" w:hAnsi="Myriad Pro"/>
              </w:rPr>
            </w:pPr>
            <w:r w:rsidRPr="007B6DFC">
              <w:rPr>
                <w:rFonts w:ascii="Myriad Pro" w:hAnsi="Myriad Pro"/>
              </w:rPr>
              <w:t>Agree</w:t>
            </w:r>
          </w:p>
          <w:p w14:paraId="5C88A757" w14:textId="77777777" w:rsidR="000E6A22" w:rsidRPr="007B6DFC" w:rsidRDefault="000E6A22" w:rsidP="00200AD8">
            <w:pPr>
              <w:pStyle w:val="ListParagraph"/>
              <w:numPr>
                <w:ilvl w:val="0"/>
                <w:numId w:val="54"/>
              </w:numPr>
              <w:spacing w:after="0"/>
              <w:rPr>
                <w:rFonts w:ascii="Myriad Pro" w:hAnsi="Myriad Pro"/>
              </w:rPr>
            </w:pPr>
            <w:r w:rsidRPr="007B6DFC">
              <w:rPr>
                <w:rFonts w:ascii="Myriad Pro" w:hAnsi="Myriad Pro"/>
              </w:rPr>
              <w:t>Neither Agree, nor Disagree</w:t>
            </w:r>
          </w:p>
          <w:p w14:paraId="0188A813" w14:textId="77777777" w:rsidR="000E6A22" w:rsidRPr="007B6DFC" w:rsidRDefault="000E6A22" w:rsidP="00200AD8">
            <w:pPr>
              <w:pStyle w:val="ListParagraph"/>
              <w:numPr>
                <w:ilvl w:val="0"/>
                <w:numId w:val="54"/>
              </w:numPr>
              <w:spacing w:after="0"/>
              <w:rPr>
                <w:rFonts w:ascii="Myriad Pro" w:hAnsi="Myriad Pro"/>
              </w:rPr>
            </w:pPr>
            <w:r w:rsidRPr="007B6DFC">
              <w:rPr>
                <w:rFonts w:ascii="Myriad Pro" w:hAnsi="Myriad Pro"/>
              </w:rPr>
              <w:t>Disagree</w:t>
            </w:r>
          </w:p>
          <w:p w14:paraId="72A490DB" w14:textId="77777777" w:rsidR="00575D00" w:rsidRPr="007B6DFC" w:rsidRDefault="000E6A22" w:rsidP="00200AD8">
            <w:pPr>
              <w:pStyle w:val="ListParagraph"/>
              <w:numPr>
                <w:ilvl w:val="0"/>
                <w:numId w:val="54"/>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5604FE" w14:textId="77777777" w:rsidR="000E6A22"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participants</w:t>
            </w:r>
          </w:p>
          <w:p w14:paraId="350A44CA" w14:textId="77777777" w:rsidR="000E6A22"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65FDBBEB" w14:textId="77777777" w:rsidR="000E6A22"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521F0B99" w14:textId="77777777" w:rsidR="00575D00"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333F7FC1"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36C74A7"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2C40B79"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45F914DF" w14:textId="77777777" w:rsidR="000E6A22" w:rsidRPr="007B6DFC" w:rsidRDefault="000E6A22" w:rsidP="00200AD8">
            <w:pPr>
              <w:pStyle w:val="ListParagraph"/>
              <w:numPr>
                <w:ilvl w:val="0"/>
                <w:numId w:val="55"/>
              </w:numPr>
              <w:spacing w:after="0"/>
              <w:rPr>
                <w:rFonts w:ascii="Myriad Pro" w:hAnsi="Myriad Pro"/>
              </w:rPr>
            </w:pPr>
            <w:r w:rsidRPr="007B6DFC">
              <w:rPr>
                <w:rFonts w:ascii="Myriad Pro" w:hAnsi="Myriad Pro"/>
              </w:rPr>
              <w:t>Strongly Agree</w:t>
            </w:r>
          </w:p>
          <w:p w14:paraId="7FA288C6" w14:textId="77777777" w:rsidR="000E6A22" w:rsidRPr="007B6DFC" w:rsidRDefault="000E6A22" w:rsidP="00200AD8">
            <w:pPr>
              <w:pStyle w:val="ListParagraph"/>
              <w:numPr>
                <w:ilvl w:val="0"/>
                <w:numId w:val="55"/>
              </w:numPr>
              <w:spacing w:after="0"/>
              <w:rPr>
                <w:rFonts w:ascii="Myriad Pro" w:hAnsi="Myriad Pro"/>
              </w:rPr>
            </w:pPr>
            <w:r w:rsidRPr="007B6DFC">
              <w:rPr>
                <w:rFonts w:ascii="Myriad Pro" w:hAnsi="Myriad Pro"/>
              </w:rPr>
              <w:t>Agree</w:t>
            </w:r>
          </w:p>
          <w:p w14:paraId="19660500" w14:textId="77777777" w:rsidR="000E6A22" w:rsidRPr="007B6DFC" w:rsidRDefault="000E6A22" w:rsidP="00200AD8">
            <w:pPr>
              <w:pStyle w:val="ListParagraph"/>
              <w:numPr>
                <w:ilvl w:val="0"/>
                <w:numId w:val="55"/>
              </w:numPr>
              <w:spacing w:after="0"/>
              <w:rPr>
                <w:rFonts w:ascii="Myriad Pro" w:hAnsi="Myriad Pro"/>
              </w:rPr>
            </w:pPr>
            <w:r w:rsidRPr="007B6DFC">
              <w:rPr>
                <w:rFonts w:ascii="Myriad Pro" w:hAnsi="Myriad Pro"/>
              </w:rPr>
              <w:t>Neither Agree, nor Disagree</w:t>
            </w:r>
          </w:p>
          <w:p w14:paraId="79DA8838" w14:textId="77777777" w:rsidR="000E6A22" w:rsidRPr="007B6DFC" w:rsidRDefault="000E6A22" w:rsidP="00200AD8">
            <w:pPr>
              <w:pStyle w:val="ListParagraph"/>
              <w:numPr>
                <w:ilvl w:val="0"/>
                <w:numId w:val="55"/>
              </w:numPr>
              <w:spacing w:after="0"/>
              <w:rPr>
                <w:rFonts w:ascii="Myriad Pro" w:hAnsi="Myriad Pro"/>
              </w:rPr>
            </w:pPr>
            <w:r w:rsidRPr="007B6DFC">
              <w:rPr>
                <w:rFonts w:ascii="Myriad Pro" w:hAnsi="Myriad Pro"/>
              </w:rPr>
              <w:t>Disagree</w:t>
            </w:r>
          </w:p>
          <w:p w14:paraId="4FA8C786" w14:textId="77777777" w:rsidR="00575D00" w:rsidRPr="007B6DFC" w:rsidRDefault="000E6A22" w:rsidP="00200AD8">
            <w:pPr>
              <w:pStyle w:val="ListParagraph"/>
              <w:numPr>
                <w:ilvl w:val="0"/>
                <w:numId w:val="55"/>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8FB5133" w14:textId="77777777" w:rsidR="000E6A22"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participants</w:t>
            </w:r>
          </w:p>
          <w:p w14:paraId="7C66CC1E" w14:textId="77777777" w:rsidR="000E6A22"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0EB19CC1" w14:textId="77777777" w:rsidR="00AE4BA7"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4ED74359" w14:textId="77777777" w:rsidR="00575D00" w:rsidRPr="007B6DFC" w:rsidRDefault="000E6A22" w:rsidP="00095D54">
            <w:pPr>
              <w:pStyle w:val="ListParagraph"/>
              <w:numPr>
                <w:ilvl w:val="0"/>
                <w:numId w:val="48"/>
              </w:numPr>
              <w:spacing w:after="0"/>
              <w:rPr>
                <w:rFonts w:ascii="Myriad Pro" w:hAnsi="Myriad Pro"/>
              </w:rPr>
            </w:pPr>
            <w:r w:rsidRPr="007B6DFC">
              <w:rPr>
                <w:rFonts w:ascii="Myriad Pro" w:hAnsi="Myriad Pro"/>
              </w:rPr>
              <w:t>Number of non-responses</w:t>
            </w:r>
          </w:p>
        </w:tc>
      </w:tr>
    </w:tbl>
    <w:p w14:paraId="2614E176" w14:textId="77777777" w:rsidR="00575D00" w:rsidRPr="007B6DFC" w:rsidRDefault="00575D00" w:rsidP="00200AD8">
      <w:pPr>
        <w:spacing w:after="0"/>
        <w:rPr>
          <w:rFonts w:ascii="Myriad Pro" w:hAnsi="Myriad Pro"/>
          <w:b/>
        </w:rPr>
      </w:pPr>
      <w:r w:rsidRPr="007B6DFC">
        <w:rPr>
          <w:rFonts w:ascii="Myriad Pro" w:hAnsi="Myriad Pro"/>
          <w:b/>
        </w:rPr>
        <w:t>IMLS Agency-Level Goal 2: Community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4"/>
        <w:gridCol w:w="3785"/>
        <w:gridCol w:w="3231"/>
      </w:tblGrid>
      <w:tr w:rsidR="007B6DFC" w:rsidRPr="007B6DFC" w14:paraId="7BB0AC3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1A3740" w14:textId="77777777" w:rsidR="00575D00" w:rsidRPr="007B6DFC" w:rsidRDefault="00575D00" w:rsidP="00200AD8">
            <w:pPr>
              <w:spacing w:after="0"/>
              <w:jc w:val="center"/>
              <w:rPr>
                <w:rFonts w:ascii="Myriad Pro" w:hAnsi="Myriad Pro"/>
                <w:b/>
              </w:rPr>
            </w:pPr>
            <w:r w:rsidRPr="007B6DFC">
              <w:rPr>
                <w:rFonts w:ascii="Myriad Pro" w:hAnsi="Myriad Pro"/>
                <w:b/>
              </w:rPr>
              <w:t>Performance Goal</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AC63B63" w14:textId="77777777" w:rsidR="00575D00" w:rsidRPr="007B6DFC" w:rsidRDefault="00575D00" w:rsidP="00200AD8">
            <w:pPr>
              <w:spacing w:after="0"/>
              <w:jc w:val="center"/>
              <w:rPr>
                <w:rFonts w:ascii="Myriad Pro" w:hAnsi="Myriad Pro"/>
                <w:b/>
              </w:rPr>
            </w:pPr>
            <w:r w:rsidRPr="007B6DFC">
              <w:rPr>
                <w:rFonts w:ascii="Myriad Pro" w:hAnsi="Myriad Pro"/>
                <w:b/>
              </w:rPr>
              <w:t>Performance Measure Statement</w:t>
            </w:r>
          </w:p>
          <w:p w14:paraId="11E11418" w14:textId="77777777" w:rsidR="00575D00" w:rsidRPr="007B6DFC" w:rsidRDefault="00575D00" w:rsidP="00200AD8">
            <w:pPr>
              <w:spacing w:after="0"/>
              <w:jc w:val="center"/>
              <w:rPr>
                <w:rFonts w:ascii="Myriad Pro" w:hAnsi="Myriad Pro"/>
                <w:b/>
              </w:rPr>
            </w:pPr>
            <w:r w:rsidRPr="007B6DFC">
              <w:rPr>
                <w:rFonts w:ascii="Myriad Pro" w:hAnsi="Myriad Pro"/>
                <w:b/>
              </w:rPr>
              <w:t>Outcome Based</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2CC8901" w14:textId="77777777" w:rsidR="00575D00" w:rsidRPr="007B6DFC" w:rsidRDefault="00575D00" w:rsidP="00200AD8">
            <w:pPr>
              <w:spacing w:after="0"/>
              <w:jc w:val="center"/>
              <w:rPr>
                <w:rFonts w:ascii="Myriad Pro" w:hAnsi="Myriad Pro"/>
                <w:b/>
              </w:rPr>
            </w:pPr>
            <w:r w:rsidRPr="007B6DFC">
              <w:rPr>
                <w:rFonts w:ascii="Myriad Pro" w:hAnsi="Myriad Pro"/>
                <w:b/>
              </w:rPr>
              <w:t>Information to be Collected and Reported</w:t>
            </w:r>
          </w:p>
        </w:tc>
      </w:tr>
      <w:tr w:rsidR="007B6DFC" w:rsidRPr="007B6DFC" w14:paraId="7AB610B5"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3CCF8A1" w14:textId="77777777" w:rsidR="00575D00" w:rsidRPr="007B6DFC" w:rsidRDefault="00575D00" w:rsidP="00200AD8">
            <w:pPr>
              <w:spacing w:after="0"/>
              <w:jc w:val="center"/>
              <w:rPr>
                <w:rFonts w:ascii="Myriad Pro" w:hAnsi="Myriad Pro"/>
                <w:b/>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96B201E"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Grantee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DBBDA65"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4AA0ABCA"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5ABDC8D" w14:textId="77777777" w:rsidR="00575D00" w:rsidRPr="007B6DFC" w:rsidRDefault="00575D00" w:rsidP="00200AD8">
            <w:pPr>
              <w:spacing w:after="0"/>
              <w:rPr>
                <w:rFonts w:ascii="Myriad Pro" w:hAnsi="Myriad Pro"/>
              </w:rPr>
            </w:pPr>
            <w:r w:rsidRPr="007B6DFC">
              <w:rPr>
                <w:rFonts w:ascii="Myriad Pro" w:hAnsi="Myriad Pro"/>
              </w:rPr>
              <w:t>Strengthen museums and libraries as essential partners in addressing the needs of their communities.</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D38DD2C" w14:textId="77777777" w:rsidR="00575D00" w:rsidRPr="007B6DFC" w:rsidRDefault="00575D00" w:rsidP="00200AD8">
            <w:pPr>
              <w:spacing w:after="0"/>
              <w:rPr>
                <w:rFonts w:ascii="Myriad Pro" w:hAnsi="Myriad Pro"/>
              </w:rPr>
            </w:pPr>
            <w:r w:rsidRPr="007B6DFC">
              <w:rPr>
                <w:rFonts w:ascii="Myriad Pro" w:hAnsi="Myriad Pro"/>
              </w:rPr>
              <w:t>My organization is better prepared to provide a program or service that addresses community needs.</w:t>
            </w:r>
          </w:p>
          <w:p w14:paraId="2989B38F"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Agree</w:t>
            </w:r>
          </w:p>
          <w:p w14:paraId="22BA2EDF"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Agree</w:t>
            </w:r>
          </w:p>
          <w:p w14:paraId="5BA4E425"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Neither Agree, nor Disagree</w:t>
            </w:r>
          </w:p>
          <w:p w14:paraId="5FD1560D"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Disagree</w:t>
            </w:r>
          </w:p>
          <w:p w14:paraId="7CDF1F2A" w14:textId="77777777" w:rsidR="00575D00"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6BB846C" w14:textId="77777777" w:rsidR="00AE4BA7"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participants</w:t>
            </w:r>
          </w:p>
          <w:p w14:paraId="32D3E7F2" w14:textId="77777777" w:rsidR="00AE4BA7"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0675F80C" w14:textId="77777777" w:rsidR="00AE4BA7"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76B9A29F" w14:textId="77777777" w:rsidR="00575D00"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64CB9D9D"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0EB524E" w14:textId="77777777" w:rsidR="00575D00" w:rsidRPr="007B6DFC" w:rsidRDefault="00575D00" w:rsidP="00200AD8">
            <w:pPr>
              <w:spacing w:after="0"/>
              <w:rPr>
                <w:rFonts w:ascii="Myriad Pro" w:hAnsi="Myriad Pro"/>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C13FB9" w14:textId="77777777" w:rsidR="00575D00" w:rsidRPr="007B6DFC" w:rsidRDefault="00575D00" w:rsidP="00200AD8">
            <w:pPr>
              <w:spacing w:after="0"/>
              <w:rPr>
                <w:rFonts w:ascii="Myriad Pro" w:hAnsi="Myriad Pro"/>
              </w:rPr>
            </w:pPr>
            <w:r w:rsidRPr="007B6DFC">
              <w:rPr>
                <w:rFonts w:ascii="Myriad Pro" w:hAnsi="Myriad Pro"/>
              </w:rPr>
              <w:t>My organization is better able to engage my community.</w:t>
            </w:r>
          </w:p>
          <w:p w14:paraId="46B65753"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Agree</w:t>
            </w:r>
          </w:p>
          <w:p w14:paraId="5C40F10E"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Agree</w:t>
            </w:r>
          </w:p>
          <w:p w14:paraId="426C8120"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Neither Agree, nor Disagree</w:t>
            </w:r>
          </w:p>
          <w:p w14:paraId="57A276B3"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Disagree</w:t>
            </w:r>
          </w:p>
          <w:p w14:paraId="0EB09536" w14:textId="77777777" w:rsidR="00575D00"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758E67A" w14:textId="77777777" w:rsidR="00AE4BA7"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participants</w:t>
            </w:r>
          </w:p>
          <w:p w14:paraId="188E9018" w14:textId="77777777" w:rsidR="00AE4BA7"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303A9DEB" w14:textId="77777777" w:rsidR="00AE4BA7"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53C918DC" w14:textId="77777777" w:rsidR="00575D00"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0981DA27"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26A8D3D" w14:textId="77777777" w:rsidR="00575D00" w:rsidRPr="007B6DFC" w:rsidRDefault="00575D00" w:rsidP="00200AD8">
            <w:pPr>
              <w:spacing w:after="0"/>
              <w:rPr>
                <w:rFonts w:ascii="Myriad Pro" w:hAnsi="Myriad Pro"/>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B94B00" w14:textId="77777777" w:rsidR="00575D00" w:rsidRPr="007B6DFC" w:rsidRDefault="00575D00" w:rsidP="00200AD8">
            <w:pPr>
              <w:spacing w:after="0"/>
              <w:rPr>
                <w:rFonts w:ascii="Myriad Pro" w:hAnsi="Myriad Pro"/>
              </w:rPr>
            </w:pPr>
            <w:r w:rsidRPr="007B6DFC">
              <w:rPr>
                <w:rFonts w:ascii="Myriad Pro" w:hAnsi="Myriad Pro"/>
              </w:rPr>
              <w:t>My organization is better prepared to develop and maintain on-going relationships with community partners.</w:t>
            </w:r>
          </w:p>
          <w:p w14:paraId="6B7F4A4A"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Agree</w:t>
            </w:r>
          </w:p>
          <w:p w14:paraId="0D51EC80"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Agree</w:t>
            </w:r>
          </w:p>
          <w:p w14:paraId="1AEAA878"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Neither Agree, nor Disagree</w:t>
            </w:r>
          </w:p>
          <w:p w14:paraId="374DBF63"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Disagree</w:t>
            </w:r>
          </w:p>
          <w:p w14:paraId="3CB410DB" w14:textId="77777777" w:rsidR="00575D00"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2F77DDE" w14:textId="77777777" w:rsidR="00AE4BA7"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participants</w:t>
            </w:r>
          </w:p>
          <w:p w14:paraId="4BA4A575" w14:textId="77777777" w:rsidR="00AE4BA7"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066C645B" w14:textId="77777777" w:rsidR="00AE4BA7"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0752AB4A" w14:textId="77777777" w:rsidR="00575D00" w:rsidRPr="007B6DFC" w:rsidRDefault="00AE4BA7"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41FC9B21"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59ABA59"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EBBA4E" w14:textId="77777777" w:rsidR="00575D00" w:rsidRPr="007B6DFC" w:rsidRDefault="00575D00" w:rsidP="00200AD8">
            <w:pPr>
              <w:spacing w:after="0"/>
              <w:rPr>
                <w:rFonts w:ascii="Myriad Pro" w:hAnsi="Myriad Pro"/>
              </w:rPr>
            </w:pPr>
            <w:r w:rsidRPr="007B6DFC">
              <w:rPr>
                <w:rFonts w:ascii="Myriad Pro" w:hAnsi="Myriad Pro"/>
              </w:rPr>
              <w:t>My organization is better prepared to share knowledge and other resources as an active contributor to problem solving in the community.</w:t>
            </w:r>
          </w:p>
          <w:p w14:paraId="0D57113D"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Agree</w:t>
            </w:r>
          </w:p>
          <w:p w14:paraId="603D0EE6"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Agree</w:t>
            </w:r>
          </w:p>
          <w:p w14:paraId="2171812C"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Neither Agree, nor Disagree</w:t>
            </w:r>
          </w:p>
          <w:p w14:paraId="1A7532E1"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Disagree</w:t>
            </w:r>
          </w:p>
          <w:p w14:paraId="1D2D9691" w14:textId="77777777" w:rsidR="00575D00"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8F5EE52" w14:textId="77777777" w:rsidR="00164333"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participants</w:t>
            </w:r>
          </w:p>
          <w:p w14:paraId="0DC4C218" w14:textId="77777777" w:rsidR="00164333"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5056C166" w14:textId="77777777" w:rsidR="00164333"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2B46461D" w14:textId="77777777" w:rsidR="00575D00"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101EF93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D81D9A"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7F463E8"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Community Partner(s)</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5A96F48"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30BCC42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F4CA26F"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0026D0" w14:textId="77777777" w:rsidR="00575D00" w:rsidRPr="007B6DFC" w:rsidRDefault="00575D00" w:rsidP="00200AD8">
            <w:pPr>
              <w:spacing w:after="0"/>
              <w:rPr>
                <w:rFonts w:ascii="Myriad Pro" w:hAnsi="Myriad Pro"/>
              </w:rPr>
            </w:pPr>
            <w:r w:rsidRPr="007B6DFC">
              <w:rPr>
                <w:rFonts w:ascii="Myriad Pro" w:hAnsi="Myriad Pro"/>
              </w:rPr>
              <w:t>The museum or library offers programs, services, or resources that address community needs.</w:t>
            </w:r>
          </w:p>
          <w:p w14:paraId="42DDACAA"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Agree</w:t>
            </w:r>
          </w:p>
          <w:p w14:paraId="4D35CAF3"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Agree</w:t>
            </w:r>
          </w:p>
          <w:p w14:paraId="23B7BA46"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Neither Agree, nor Disagree</w:t>
            </w:r>
          </w:p>
          <w:p w14:paraId="5A71DBC8"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Disagree</w:t>
            </w:r>
          </w:p>
          <w:p w14:paraId="5D096504" w14:textId="77777777" w:rsidR="00575D00"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C7530BB" w14:textId="77777777" w:rsidR="00164333"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participants</w:t>
            </w:r>
          </w:p>
          <w:p w14:paraId="46DB4D73" w14:textId="77777777" w:rsidR="00164333"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6637149C" w14:textId="77777777" w:rsidR="00164333"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6A1E8AB9" w14:textId="77777777" w:rsidR="00575D00"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non-responses</w:t>
            </w:r>
          </w:p>
        </w:tc>
      </w:tr>
      <w:tr w:rsidR="007B6DFC" w:rsidRPr="007B6DFC" w14:paraId="19D01DFB"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4BF04E8"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F2C1D36" w14:textId="77777777" w:rsidR="00575D00" w:rsidRPr="007B6DFC" w:rsidRDefault="00575D00" w:rsidP="00200AD8">
            <w:pPr>
              <w:spacing w:after="0"/>
              <w:rPr>
                <w:rFonts w:ascii="Myriad Pro" w:hAnsi="Myriad Pro"/>
              </w:rPr>
            </w:pPr>
            <w:r w:rsidRPr="007B6DFC">
              <w:rPr>
                <w:rFonts w:ascii="Myriad Pro" w:hAnsi="Myriad Pro"/>
              </w:rPr>
              <w:t>The museum or library is an active contributor to problem solving in the community.</w:t>
            </w:r>
          </w:p>
          <w:p w14:paraId="1A696DCC"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Agree</w:t>
            </w:r>
          </w:p>
          <w:p w14:paraId="59A5E208"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Agree</w:t>
            </w:r>
          </w:p>
          <w:p w14:paraId="4BDD2C37"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Neither Agree, nor Disagree</w:t>
            </w:r>
          </w:p>
          <w:p w14:paraId="7EF6159D" w14:textId="77777777" w:rsidR="00120B7A" w:rsidRPr="007B6DFC" w:rsidRDefault="00120B7A" w:rsidP="00200AD8">
            <w:pPr>
              <w:pStyle w:val="ListParagraph"/>
              <w:numPr>
                <w:ilvl w:val="0"/>
                <w:numId w:val="56"/>
              </w:numPr>
              <w:spacing w:after="0"/>
              <w:rPr>
                <w:rFonts w:ascii="Myriad Pro" w:hAnsi="Myriad Pro"/>
              </w:rPr>
            </w:pPr>
            <w:r w:rsidRPr="007B6DFC">
              <w:rPr>
                <w:rFonts w:ascii="Myriad Pro" w:hAnsi="Myriad Pro"/>
              </w:rPr>
              <w:t>Disagree</w:t>
            </w:r>
          </w:p>
          <w:p w14:paraId="41A82DDB" w14:textId="77777777" w:rsidR="00575D00" w:rsidRPr="007B6DFC" w:rsidRDefault="00120B7A" w:rsidP="00200AD8">
            <w:pPr>
              <w:pStyle w:val="ListParagraph"/>
              <w:numPr>
                <w:ilvl w:val="0"/>
                <w:numId w:val="56"/>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BF41448" w14:textId="77777777" w:rsidR="00164333"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participants</w:t>
            </w:r>
          </w:p>
          <w:p w14:paraId="0DBAF350" w14:textId="77777777" w:rsidR="00164333"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total responses</w:t>
            </w:r>
          </w:p>
          <w:p w14:paraId="5814FFEE" w14:textId="77777777" w:rsidR="00164333"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responses per answer option</w:t>
            </w:r>
          </w:p>
          <w:p w14:paraId="38AB2C52" w14:textId="77777777" w:rsidR="00575D00" w:rsidRPr="007B6DFC" w:rsidRDefault="00164333" w:rsidP="00095D54">
            <w:pPr>
              <w:pStyle w:val="ListParagraph"/>
              <w:numPr>
                <w:ilvl w:val="0"/>
                <w:numId w:val="48"/>
              </w:numPr>
              <w:spacing w:after="0"/>
              <w:rPr>
                <w:rFonts w:ascii="Myriad Pro" w:hAnsi="Myriad Pro"/>
              </w:rPr>
            </w:pPr>
            <w:r w:rsidRPr="007B6DFC">
              <w:rPr>
                <w:rFonts w:ascii="Myriad Pro" w:hAnsi="Myriad Pro"/>
              </w:rPr>
              <w:t>Number of non-responses</w:t>
            </w:r>
          </w:p>
        </w:tc>
      </w:tr>
    </w:tbl>
    <w:p w14:paraId="147B2B86" w14:textId="77777777" w:rsidR="000512F8" w:rsidRDefault="000512F8" w:rsidP="00200AD8">
      <w:pPr>
        <w:pStyle w:val="Heading2"/>
        <w:spacing w:before="360"/>
        <w:rPr>
          <w:rFonts w:ascii="Myriad Pro" w:hAnsi="Myriad Pro"/>
          <w:color w:val="auto"/>
        </w:rPr>
      </w:pPr>
      <w:bookmarkStart w:id="120" w:name="doclet-121"/>
      <w:bookmarkEnd w:id="120"/>
    </w:p>
    <w:p w14:paraId="6F7214EC" w14:textId="77777777" w:rsidR="000512F8" w:rsidRDefault="000512F8">
      <w:pPr>
        <w:rPr>
          <w:rFonts w:ascii="Myriad Pro" w:eastAsia="Times New Roman" w:hAnsi="Myriad Pro" w:cs="Times New Roman"/>
          <w:b/>
          <w:bCs/>
          <w:sz w:val="45"/>
          <w:szCs w:val="45"/>
        </w:rPr>
      </w:pPr>
      <w:r>
        <w:rPr>
          <w:rFonts w:ascii="Myriad Pro" w:hAnsi="Myriad Pro"/>
        </w:rPr>
        <w:br w:type="page"/>
      </w:r>
    </w:p>
    <w:p w14:paraId="601AF801" w14:textId="54417D55" w:rsidR="00A20D6D" w:rsidRPr="007B6DFC" w:rsidRDefault="00A20D6D" w:rsidP="00200AD8">
      <w:pPr>
        <w:pStyle w:val="Heading2"/>
        <w:spacing w:before="360"/>
        <w:rPr>
          <w:rFonts w:ascii="Myriad Pro" w:hAnsi="Myriad Pro"/>
          <w:color w:val="auto"/>
        </w:rPr>
      </w:pPr>
      <w:r w:rsidRPr="007B6DFC">
        <w:rPr>
          <w:rFonts w:ascii="Myriad Pro" w:hAnsi="Myriad Pro"/>
          <w:color w:val="auto"/>
        </w:rPr>
        <w:t xml:space="preserve">Appendix </w:t>
      </w:r>
      <w:r w:rsidR="00D36E5D" w:rsidRPr="007B6DFC">
        <w:rPr>
          <w:rFonts w:ascii="Myriad Pro" w:hAnsi="Myriad Pro"/>
          <w:color w:val="auto"/>
        </w:rPr>
        <w:t>Four</w:t>
      </w:r>
      <w:r w:rsidRPr="007B6DFC">
        <w:rPr>
          <w:rFonts w:ascii="Myriad Pro" w:hAnsi="Myriad Pro"/>
          <w:color w:val="auto"/>
        </w:rPr>
        <w:t xml:space="preserve"> – Explanation of Forms for Reference</w:t>
      </w:r>
    </w:p>
    <w:p w14:paraId="05A925B1" w14:textId="77777777" w:rsidR="00A20D6D" w:rsidRPr="007B6DFC" w:rsidRDefault="00A20D6D" w:rsidP="00A63313">
      <w:pPr>
        <w:pStyle w:val="Heading3"/>
        <w:rPr>
          <w:rFonts w:ascii="Myriad Pro" w:hAnsi="Myriad Pro"/>
          <w:color w:val="auto"/>
        </w:rPr>
      </w:pPr>
      <w:bookmarkStart w:id="121" w:name="doclet-120"/>
      <w:bookmarkStart w:id="122" w:name="_How_to_Fill"/>
      <w:bookmarkStart w:id="123" w:name="_Grants.gov_SF-424S"/>
      <w:bookmarkEnd w:id="121"/>
      <w:bookmarkEnd w:id="122"/>
      <w:bookmarkEnd w:id="123"/>
      <w:r w:rsidRPr="007B6DFC">
        <w:rPr>
          <w:rFonts w:ascii="Myriad Pro" w:hAnsi="Myriad Pro"/>
          <w:color w:val="auto"/>
        </w:rPr>
        <w:t>Grants.gov SF-424S</w:t>
      </w:r>
    </w:p>
    <w:p w14:paraId="4517BD49" w14:textId="77777777" w:rsidR="00A20D6D" w:rsidRPr="007B6DFC" w:rsidRDefault="00A20D6D" w:rsidP="001768B4">
      <w:pPr>
        <w:rPr>
          <w:rFonts w:ascii="Myriad Pro" w:hAnsi="Myriad Pro"/>
        </w:rPr>
      </w:pPr>
      <w:r w:rsidRPr="007B6DFC">
        <w:rPr>
          <w:rFonts w:ascii="Myriad Pro" w:hAnsi="Myriad Pro"/>
        </w:rPr>
        <w:t>The SF-424S is the “Application for Federal Domestic Assistance/Short Organizational Form,” which is part of the application package that you downloaded from Grants.gov.</w:t>
      </w:r>
    </w:p>
    <w:p w14:paraId="3AC56606" w14:textId="77777777" w:rsidR="008B7ABE" w:rsidRPr="007B6DFC" w:rsidRDefault="00A20D6D" w:rsidP="001768B4">
      <w:pPr>
        <w:rPr>
          <w:rFonts w:ascii="Myriad Pro" w:hAnsi="Myriad Pro"/>
          <w:b/>
        </w:rPr>
      </w:pPr>
      <w:r w:rsidRPr="007B6DFC">
        <w:rPr>
          <w:rFonts w:ascii="Myriad Pro" w:hAnsi="Myriad Pro"/>
          <w:b/>
        </w:rPr>
        <w:t>Items 1 through 4</w:t>
      </w:r>
    </w:p>
    <w:p w14:paraId="41E7B91D" w14:textId="77777777" w:rsidR="008B7ABE" w:rsidRPr="007B6DFC" w:rsidRDefault="00A20D6D" w:rsidP="001768B4">
      <w:pPr>
        <w:rPr>
          <w:rFonts w:ascii="Myriad Pro" w:hAnsi="Myriad Pro"/>
        </w:rPr>
      </w:pPr>
      <w:r w:rsidRPr="007B6DFC">
        <w:rPr>
          <w:rFonts w:ascii="Myriad Pro" w:hAnsi="Myriad Pro"/>
        </w:rPr>
        <w:t>These items are automatically filled in by Grants.gov.</w:t>
      </w:r>
    </w:p>
    <w:p w14:paraId="71B56B91" w14:textId="77777777" w:rsidR="00A20D6D" w:rsidRPr="007B6DFC" w:rsidRDefault="00A20D6D" w:rsidP="001768B4">
      <w:pPr>
        <w:rPr>
          <w:rFonts w:ascii="Myriad Pro" w:hAnsi="Myriad Pro"/>
          <w:b/>
        </w:rPr>
      </w:pPr>
      <w:r w:rsidRPr="007B6DFC">
        <w:rPr>
          <w:rFonts w:ascii="Myriad Pro" w:hAnsi="Myriad Pro"/>
          <w:b/>
        </w:rPr>
        <w:t>Item 5. Applicant Information</w:t>
      </w:r>
    </w:p>
    <w:p w14:paraId="57EC984E" w14:textId="77777777" w:rsidR="008B7ABE" w:rsidRPr="007B6DFC" w:rsidRDefault="00A20D6D" w:rsidP="001768B4">
      <w:pPr>
        <w:rPr>
          <w:rFonts w:ascii="Myriad Pro" w:hAnsi="Myriad Pro"/>
        </w:rPr>
      </w:pPr>
      <w:r w:rsidRPr="007B6DFC">
        <w:rPr>
          <w:rFonts w:ascii="Myriad Pro" w:hAnsi="Myriad Pro"/>
          <w:b/>
        </w:rPr>
        <w:t>a. Legal Name:</w:t>
      </w:r>
      <w:r w:rsidRPr="007B6DFC">
        <w:rPr>
          <w:rFonts w:ascii="Myriad Pro" w:hAnsi="Myriad Pro"/>
        </w:rP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w:t>
      </w:r>
    </w:p>
    <w:p w14:paraId="2A9BC147" w14:textId="77777777" w:rsidR="008B7ABE" w:rsidRPr="007B6DFC" w:rsidRDefault="00A20D6D" w:rsidP="001768B4">
      <w:pPr>
        <w:rPr>
          <w:rFonts w:ascii="Myriad Pro" w:hAnsi="Myriad Pro"/>
        </w:rPr>
      </w:pPr>
      <w:r w:rsidRPr="007B6DFC">
        <w:rPr>
          <w:rFonts w:ascii="Myriad Pro" w:hAnsi="Myriad Pro"/>
          <w:b/>
        </w:rPr>
        <w:t>b. Address:</w:t>
      </w:r>
      <w:r w:rsidRPr="007B6DFC">
        <w:rPr>
          <w:rFonts w:ascii="Myriad Pro" w:hAnsi="Myriad Pro"/>
        </w:rPr>
        <w:t xml:space="preserve"> Enter your legal applicant’s address as it appears in your SAM.gov registration.</w:t>
      </w:r>
    </w:p>
    <w:p w14:paraId="34528B93" w14:textId="77777777" w:rsidR="00A20D6D" w:rsidRPr="007B6DFC" w:rsidRDefault="00A20D6D" w:rsidP="001768B4">
      <w:pPr>
        <w:rPr>
          <w:rFonts w:ascii="Myriad Pro" w:hAnsi="Myriad Pro"/>
        </w:rPr>
      </w:pPr>
      <w:r w:rsidRPr="007B6DFC">
        <w:rPr>
          <w:rFonts w:ascii="Myriad Pro" w:hAnsi="Myriad Pro"/>
          <w:b/>
        </w:rPr>
        <w:t>c. Web Address:</w:t>
      </w:r>
      <w:r w:rsidRPr="007B6DFC">
        <w:rPr>
          <w:rFonts w:ascii="Myriad Pro" w:hAnsi="Myriad Pro"/>
        </w:rPr>
        <w:t xml:space="preserve"> Enter your web address.</w:t>
      </w:r>
    </w:p>
    <w:p w14:paraId="5DC14484" w14:textId="77777777" w:rsidR="00A20D6D" w:rsidRPr="007B6DFC" w:rsidRDefault="00A20D6D" w:rsidP="001768B4">
      <w:pPr>
        <w:rPr>
          <w:rFonts w:ascii="Myriad Pro" w:hAnsi="Myriad Pro"/>
        </w:rPr>
      </w:pPr>
      <w:r w:rsidRPr="007B6DFC">
        <w:rPr>
          <w:rFonts w:ascii="Myriad Pro" w:hAnsi="Myriad Pro"/>
          <w:b/>
        </w:rPr>
        <w:t xml:space="preserve">d. Type of Applicant: </w:t>
      </w:r>
      <w:r w:rsidRPr="007B6DFC">
        <w:rPr>
          <w:rFonts w:ascii="Myriad Pro" w:hAnsi="Myriad Pro"/>
        </w:rPr>
        <w:t>Select the code that best characterizes your organization from the menu in the first dropdown box. Leave the other boxes blank.</w:t>
      </w:r>
    </w:p>
    <w:p w14:paraId="5A6E6C0B" w14:textId="77777777" w:rsidR="00A20D6D" w:rsidRPr="007B6DFC" w:rsidRDefault="00A20D6D" w:rsidP="001768B4">
      <w:pPr>
        <w:rPr>
          <w:rFonts w:ascii="Myriad Pro" w:hAnsi="Myriad Pro"/>
        </w:rPr>
      </w:pPr>
      <w:r w:rsidRPr="007B6DFC">
        <w:rPr>
          <w:rFonts w:ascii="Myriad Pro" w:hAnsi="Myriad Pro"/>
          <w:b/>
        </w:rPr>
        <w:t>e. Employer/Taxpayer Identification Number (EIN/TIN):</w:t>
      </w:r>
      <w:r w:rsidRPr="007B6DFC">
        <w:rPr>
          <w:rFonts w:ascii="Myriad Pro" w:hAnsi="Myriad Pro"/>
        </w:rPr>
        <w:t xml:space="preserve"> Enter the EIN or TIN assigned to your organization by the Internal Revenue Service.</w:t>
      </w:r>
    </w:p>
    <w:p w14:paraId="5933D802" w14:textId="77777777" w:rsidR="008B7ABE" w:rsidRPr="007B6DFC" w:rsidRDefault="00A20D6D" w:rsidP="001768B4">
      <w:pPr>
        <w:rPr>
          <w:rFonts w:ascii="Myriad Pro" w:hAnsi="Myriad Pro"/>
        </w:rPr>
      </w:pPr>
      <w:r w:rsidRPr="007B6DFC">
        <w:rPr>
          <w:rFonts w:ascii="Myriad Pro" w:hAnsi="Myriad Pro"/>
          <w:b/>
        </w:rPr>
        <w:t xml:space="preserve">f. Organizational DUNS: </w:t>
      </w:r>
      <w:r w:rsidRPr="007B6DFC">
        <w:rPr>
          <w:rFonts w:ascii="Myriad Pro" w:hAnsi="Myriad Pro"/>
        </w:rPr>
        <w:t>Enter your organization’s D-U-N-S® number received from Dun and Bradstreet.</w:t>
      </w:r>
    </w:p>
    <w:p w14:paraId="34F2A1CA" w14:textId="77777777" w:rsidR="00A20D6D" w:rsidRPr="007B6DFC" w:rsidRDefault="00A20D6D" w:rsidP="001768B4">
      <w:pPr>
        <w:rPr>
          <w:rFonts w:ascii="Myriad Pro" w:hAnsi="Myriad Pro"/>
        </w:rPr>
      </w:pPr>
      <w:r w:rsidRPr="007B6DFC">
        <w:rPr>
          <w:rFonts w:ascii="Myriad Pro" w:hAnsi="Myriad Pro"/>
          <w:b/>
        </w:rPr>
        <w:t>g. Congressional District:</w:t>
      </w:r>
      <w:r w:rsidRPr="007B6DFC">
        <w:rPr>
          <w:rFonts w:ascii="Myriad Pro" w:hAnsi="Myriad Pro"/>
        </w:rP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5B358CC9" w14:textId="77777777" w:rsidR="00A20D6D" w:rsidRPr="007B6DFC" w:rsidRDefault="00A20D6D" w:rsidP="001768B4">
      <w:pPr>
        <w:rPr>
          <w:rFonts w:ascii="Myriad Pro" w:hAnsi="Myriad Pro"/>
        </w:rPr>
      </w:pPr>
      <w:r w:rsidRPr="007B6DFC">
        <w:rPr>
          <w:rFonts w:ascii="Myriad Pro" w:hAnsi="Myriad Pro"/>
        </w:rPr>
        <w:t xml:space="preserve">If your organization does not have a congressional district (e.g., it is located in a U.S. territory that does not have districts), enter “00-000.” To determine your organization’s district, </w:t>
      </w:r>
      <w:hyperlink r:id="rId35" w:tgtFrame="_blank" w:history="1">
        <w:r w:rsidRPr="007B6DFC">
          <w:rPr>
            <w:rStyle w:val="Hyperlink"/>
            <w:rFonts w:ascii="Myriad Pro" w:hAnsi="Myriad Pro"/>
            <w:color w:val="auto"/>
          </w:rPr>
          <w:t>visit the House of Representatives website by clicking here</w:t>
        </w:r>
      </w:hyperlink>
      <w:r w:rsidRPr="007B6DFC">
        <w:rPr>
          <w:rFonts w:ascii="Myriad Pro" w:hAnsi="Myriad Pro"/>
        </w:rPr>
        <w:t xml:space="preserve"> and using the “Find Your Representative” tool.</w:t>
      </w:r>
    </w:p>
    <w:p w14:paraId="3066E305" w14:textId="77777777" w:rsidR="00A20D6D" w:rsidRPr="007B6DFC" w:rsidRDefault="00A20D6D" w:rsidP="001768B4">
      <w:pPr>
        <w:rPr>
          <w:rFonts w:ascii="Myriad Pro" w:hAnsi="Myriad Pro"/>
          <w:b/>
        </w:rPr>
      </w:pPr>
      <w:r w:rsidRPr="007B6DFC">
        <w:rPr>
          <w:rFonts w:ascii="Myriad Pro" w:hAnsi="Myriad Pro"/>
          <w:b/>
        </w:rPr>
        <w:t>Item 6. Project Information</w:t>
      </w:r>
    </w:p>
    <w:p w14:paraId="76201526" w14:textId="77777777" w:rsidR="00A20D6D" w:rsidRPr="007B6DFC" w:rsidRDefault="00A20D6D" w:rsidP="001768B4">
      <w:pPr>
        <w:rPr>
          <w:rFonts w:ascii="Myriad Pro" w:hAnsi="Myriad Pro"/>
        </w:rPr>
      </w:pPr>
      <w:r w:rsidRPr="007B6DFC">
        <w:rPr>
          <w:rFonts w:ascii="Myriad Pro" w:hAnsi="Myriad Pro"/>
          <w:b/>
        </w:rPr>
        <w:t>a. Project Title:</w:t>
      </w:r>
      <w:r w:rsidRPr="007B6DFC">
        <w:rPr>
          <w:rFonts w:ascii="Myriad Pro" w:hAnsi="Myriad Pro"/>
        </w:rPr>
        <w:t xml:space="preserve"> Enter a brief descriptive title for your project. IMLS may use this title for public information purposes.</w:t>
      </w:r>
    </w:p>
    <w:p w14:paraId="47D846F2" w14:textId="77777777" w:rsidR="00A20D6D" w:rsidRPr="007B6DFC" w:rsidRDefault="00A20D6D" w:rsidP="001768B4">
      <w:pPr>
        <w:rPr>
          <w:rFonts w:ascii="Myriad Pro" w:hAnsi="Myriad Pro"/>
        </w:rPr>
      </w:pPr>
      <w:r w:rsidRPr="007B6DFC">
        <w:rPr>
          <w:rFonts w:ascii="Myriad Pro" w:hAnsi="Myriad Pro"/>
          <w:b/>
        </w:rPr>
        <w:t xml:space="preserve">b. Project Description: </w:t>
      </w:r>
      <w:r w:rsidRPr="007B6DFC">
        <w:rPr>
          <w:rFonts w:ascii="Myriad Pro" w:hAnsi="Myriad Pro"/>
        </w:rPr>
        <w:t>Enter a brief description (about 120 words) of your project. Tell us what your project will do, for whom or what, and why. Use clear language that can be understood by readers who might not be familiar with the discipline or subject area.</w:t>
      </w:r>
    </w:p>
    <w:p w14:paraId="4F267A5E" w14:textId="77777777" w:rsidR="008B7ABE" w:rsidRPr="007B6DFC" w:rsidRDefault="00A20D6D" w:rsidP="001768B4">
      <w:pPr>
        <w:rPr>
          <w:rFonts w:ascii="Myriad Pro" w:hAnsi="Myriad Pro"/>
        </w:rPr>
      </w:pPr>
      <w:r w:rsidRPr="007B6DFC">
        <w:rPr>
          <w:rFonts w:ascii="Myriad Pro" w:hAnsi="Myriad Pro"/>
          <w:b/>
        </w:rPr>
        <w:t>c. Proposed Project Start Date/End Date:</w:t>
      </w:r>
      <w:r w:rsidRPr="007B6DFC">
        <w:rPr>
          <w:rFonts w:ascii="Myriad Pro" w:hAnsi="Myriad Pro"/>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w:t>
      </w:r>
    </w:p>
    <w:p w14:paraId="12315ACB" w14:textId="77777777" w:rsidR="00A20D6D" w:rsidRPr="007B6DFC" w:rsidRDefault="00A20D6D" w:rsidP="001768B4">
      <w:pPr>
        <w:rPr>
          <w:rFonts w:ascii="Myriad Pro" w:hAnsi="Myriad Pro"/>
          <w:b/>
        </w:rPr>
      </w:pPr>
      <w:r w:rsidRPr="007B6DFC">
        <w:rPr>
          <w:rFonts w:ascii="Myriad Pro" w:hAnsi="Myriad Pro"/>
          <w:b/>
        </w:rPr>
        <w:t>Item 7. Project Director</w:t>
      </w:r>
    </w:p>
    <w:p w14:paraId="0A74CDC7" w14:textId="77777777" w:rsidR="00A20D6D" w:rsidRPr="007B6DFC" w:rsidRDefault="00A20D6D" w:rsidP="001768B4">
      <w:pPr>
        <w:rPr>
          <w:rFonts w:ascii="Myriad Pro" w:hAnsi="Myriad Pro"/>
        </w:rPr>
      </w:pPr>
      <w:r w:rsidRPr="007B6DFC">
        <w:rPr>
          <w:rFonts w:ascii="Myriad Pro" w:hAnsi="Myriad Pro"/>
        </w:rPr>
        <w:t xml:space="preserve">The Project Director is the person who will have primary responsibility for carrying out your project’s activities. Enter the requested information for this individual here.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B6DFC" w:rsidRPr="007B6DFC" w14:paraId="2FE3E0A9" w14:textId="77777777" w:rsidTr="00EF4B0F">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E070F54" w14:textId="1DF65318" w:rsidR="00A20D6D" w:rsidRPr="00200AD8" w:rsidRDefault="00A20D6D" w:rsidP="00200AD8">
            <w:pPr>
              <w:spacing w:after="0"/>
              <w:jc w:val="center"/>
              <w:rPr>
                <w:rFonts w:ascii="Myriad Pro" w:hAnsi="Myriad Pro"/>
                <w:i/>
              </w:rPr>
            </w:pPr>
            <w:r w:rsidRPr="00200AD8">
              <w:rPr>
                <w:rFonts w:ascii="Myriad Pro" w:hAnsi="Myriad Pro"/>
                <w:i/>
              </w:rPr>
              <w:t>IMLS requires that the Project Director be a different person</w:t>
            </w:r>
            <w:r w:rsidR="008B7ABE" w:rsidRPr="00200AD8">
              <w:rPr>
                <w:rFonts w:ascii="Myriad Pro" w:hAnsi="Myriad Pro"/>
                <w:i/>
              </w:rPr>
              <w:t xml:space="preserve"> </w:t>
            </w:r>
            <w:r w:rsidRPr="00200AD8">
              <w:rPr>
                <w:rFonts w:ascii="Myriad Pro" w:hAnsi="Myriad Pro"/>
                <w:i/>
              </w:rPr>
              <w:t>than the Authorized Representative.</w:t>
            </w:r>
          </w:p>
        </w:tc>
      </w:tr>
    </w:tbl>
    <w:p w14:paraId="542E7063" w14:textId="77777777" w:rsidR="00A20D6D" w:rsidRPr="007B6DFC" w:rsidRDefault="00A20D6D" w:rsidP="00200AD8">
      <w:pPr>
        <w:spacing w:before="240"/>
        <w:rPr>
          <w:rFonts w:ascii="Myriad Pro" w:hAnsi="Myriad Pro"/>
          <w:b/>
        </w:rPr>
      </w:pPr>
      <w:r w:rsidRPr="007B6DFC">
        <w:rPr>
          <w:rFonts w:ascii="Myriad Pro" w:hAnsi="Myriad Pro"/>
          <w:b/>
        </w:rPr>
        <w:t>Item 8. Primary Contact/Grants Administrator</w:t>
      </w:r>
    </w:p>
    <w:p w14:paraId="149A5A43" w14:textId="77777777" w:rsidR="00A20D6D" w:rsidRPr="007B6DFC" w:rsidRDefault="00A20D6D" w:rsidP="001768B4">
      <w:pPr>
        <w:rPr>
          <w:rFonts w:ascii="Myriad Pro" w:hAnsi="Myriad Pro"/>
        </w:rPr>
      </w:pPr>
      <w:r w:rsidRPr="007B6DFC">
        <w:rPr>
          <w:rFonts w:ascii="Myriad Pro" w:hAnsi="Myriad Pro"/>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00857D15" w14:textId="77777777" w:rsidR="00A20D6D" w:rsidRPr="007B6DFC" w:rsidRDefault="00A20D6D" w:rsidP="001768B4">
      <w:pPr>
        <w:rPr>
          <w:rFonts w:ascii="Myriad Pro" w:hAnsi="Myriad Pro"/>
        </w:rPr>
      </w:pPr>
      <w:r w:rsidRPr="007B6DFC">
        <w:rPr>
          <w:rFonts w:ascii="Myriad Pro" w:hAnsi="Myriad Pro"/>
        </w:rPr>
        <w:t>In some organizations this individual may be the same as the Project Director. If this is the case, check the box and skip to Item 9.</w:t>
      </w:r>
    </w:p>
    <w:p w14:paraId="1C1C3FB6" w14:textId="77777777" w:rsidR="008B7ABE" w:rsidRPr="007B6DFC" w:rsidRDefault="00A20D6D" w:rsidP="001768B4">
      <w:pPr>
        <w:rPr>
          <w:rFonts w:ascii="Myriad Pro" w:hAnsi="Myriad Pro"/>
          <w:b/>
        </w:rPr>
      </w:pPr>
      <w:r w:rsidRPr="007B6DFC">
        <w:rPr>
          <w:rFonts w:ascii="Myriad Pro" w:hAnsi="Myriad Pro"/>
          <w:b/>
        </w:rPr>
        <w:t>Item 9. Authorized Representative</w:t>
      </w:r>
    </w:p>
    <w:p w14:paraId="02C4DBA0" w14:textId="77777777" w:rsidR="008B7ABE" w:rsidRPr="007B6DFC" w:rsidRDefault="00A20D6D" w:rsidP="001768B4">
      <w:pPr>
        <w:rPr>
          <w:rFonts w:ascii="Myriad Pro" w:hAnsi="Myriad Pro"/>
        </w:rPr>
      </w:pPr>
      <w:r w:rsidRPr="007B6DFC">
        <w:rPr>
          <w:rFonts w:ascii="Myriad Pro" w:hAnsi="Myriad Pro"/>
        </w:rPr>
        <w:t>The Authorized Representative is the person who has the authority to legally bind your organization. Enter the requested information for this individual here</w:t>
      </w:r>
      <w:r w:rsidR="00D61B06" w:rsidRPr="007B6DFC">
        <w:rPr>
          <w:rFonts w:ascii="Myriad Pro" w:hAnsi="Myriad Pro"/>
        </w:rPr>
        <w:t xml:space="preserve">. </w:t>
      </w:r>
      <w:r w:rsidRPr="007B6DFC">
        <w:rPr>
          <w:rFonts w:ascii="Myriad Pro" w:hAnsi="Myriad Pro"/>
        </w:rPr>
        <w:t xml:space="preserve">The Authorized Representative cannot be the same person as the Project Director. By checking the “I Agree” box at the top of Item 9, this individual certifies the applicant’s compliance with the </w:t>
      </w:r>
      <w:hyperlink w:anchor="doclet-149" w:history="1">
        <w:r w:rsidRPr="007B6DFC">
          <w:rPr>
            <w:rStyle w:val="Hyperlink"/>
            <w:rFonts w:ascii="Myriad Pro" w:hAnsi="Myriad Pro"/>
            <w:color w:val="auto"/>
          </w:rPr>
          <w:t>IMLS Assurances and Certifications</w:t>
        </w:r>
      </w:hyperlink>
      <w:r w:rsidRPr="007B6DFC">
        <w:rPr>
          <w:rFonts w:ascii="Myriad Pro" w:hAnsi="Myriad Pro"/>
        </w:rPr>
        <w:t xml:space="preserve"> and any other relevant federal requirements.</w:t>
      </w:r>
    </w:p>
    <w:p w14:paraId="552A3213" w14:textId="77777777" w:rsidR="008B7ABE" w:rsidRPr="007B6DFC" w:rsidRDefault="00A20D6D" w:rsidP="001768B4">
      <w:pPr>
        <w:rPr>
          <w:rFonts w:ascii="Myriad Pro" w:hAnsi="Myriad Pro"/>
        </w:rPr>
      </w:pPr>
      <w:r w:rsidRPr="007B6DFC">
        <w:rPr>
          <w:rFonts w:ascii="Myriad Pro" w:hAnsi="Myriad Pro"/>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14:paraId="4ECFD3CA" w14:textId="77777777" w:rsidR="00A20D6D" w:rsidRPr="007B6DFC" w:rsidRDefault="00A20D6D" w:rsidP="001768B4">
      <w:pPr>
        <w:rPr>
          <w:rFonts w:ascii="Myriad Pro" w:hAnsi="Myriad Pro"/>
        </w:rPr>
      </w:pPr>
      <w:r w:rsidRPr="007B6DFC">
        <w:rPr>
          <w:rFonts w:ascii="Myriad Pro" w:hAnsi="Myriad Pro"/>
        </w:rPr>
        <w:t xml:space="preserve">Submission of the electronic application acknowledges that your organization certifies compliance with relevant federal requirements, including but not limited to the </w:t>
      </w:r>
      <w:hyperlink w:anchor="doclet-149" w:history="1">
        <w:r w:rsidRPr="007B6DFC">
          <w:rPr>
            <w:rStyle w:val="Hyperlink"/>
            <w:rFonts w:ascii="Myriad Pro" w:hAnsi="Myriad Pro"/>
            <w:color w:val="auto"/>
          </w:rPr>
          <w:t>IMLS Assurances and Certifications</w:t>
        </w:r>
      </w:hyperlink>
      <w:r w:rsidRPr="007B6DFC">
        <w:rPr>
          <w:rFonts w:ascii="Myriad Pro" w:hAnsi="Myriad Pro"/>
        </w:rPr>
        <w:t>, to the same extent as the signature does on a paper application.</w:t>
      </w:r>
    </w:p>
    <w:p w14:paraId="1E46159D" w14:textId="77777777" w:rsidR="003A0238" w:rsidRDefault="003A0238" w:rsidP="00A63313">
      <w:pPr>
        <w:pStyle w:val="Heading3"/>
        <w:rPr>
          <w:rFonts w:ascii="Myriad Pro" w:hAnsi="Myriad Pro"/>
          <w:color w:val="auto"/>
        </w:rPr>
      </w:pPr>
      <w:bookmarkStart w:id="124" w:name="doclet-137"/>
      <w:bookmarkStart w:id="125" w:name="_Performance_Measure_Statements"/>
      <w:bookmarkEnd w:id="124"/>
      <w:bookmarkEnd w:id="125"/>
    </w:p>
    <w:p w14:paraId="15FCCD1E" w14:textId="77777777" w:rsidR="008B7ABE" w:rsidRPr="007B6DFC" w:rsidRDefault="00A20D6D" w:rsidP="00A63313">
      <w:pPr>
        <w:pStyle w:val="Heading3"/>
        <w:rPr>
          <w:rFonts w:ascii="Myriad Pro" w:hAnsi="Myriad Pro"/>
          <w:color w:val="auto"/>
        </w:rPr>
      </w:pPr>
      <w:r w:rsidRPr="007B6DFC">
        <w:rPr>
          <w:rFonts w:ascii="Myriad Pro" w:hAnsi="Myriad Pro"/>
          <w:color w:val="auto"/>
        </w:rPr>
        <w:t>IMLS Program Information Sheet</w:t>
      </w:r>
    </w:p>
    <w:p w14:paraId="1E55BE7C" w14:textId="77777777" w:rsidR="00220C9E" w:rsidRPr="007B6DFC" w:rsidRDefault="00220C9E" w:rsidP="001768B4">
      <w:pPr>
        <w:rPr>
          <w:rFonts w:ascii="Myriad Pro" w:hAnsi="Myriad Pro"/>
          <w:b/>
        </w:rPr>
      </w:pPr>
      <w:r w:rsidRPr="007B6DFC">
        <w:rPr>
          <w:rFonts w:ascii="Myriad Pro" w:hAnsi="Myriad Pro"/>
          <w:b/>
        </w:rPr>
        <w:t>1. Applicant Information:</w:t>
      </w:r>
    </w:p>
    <w:p w14:paraId="5A795291" w14:textId="77777777" w:rsidR="00D36E5D" w:rsidRPr="007B6DFC" w:rsidRDefault="00220C9E" w:rsidP="00331077">
      <w:pPr>
        <w:pStyle w:val="ListParagraph"/>
        <w:numPr>
          <w:ilvl w:val="0"/>
          <w:numId w:val="57"/>
        </w:numPr>
        <w:rPr>
          <w:rFonts w:ascii="Myriad Pro" w:hAnsi="Myriad Pro"/>
        </w:rPr>
      </w:pPr>
      <w:r w:rsidRPr="007B6DFC">
        <w:rPr>
          <w:rFonts w:ascii="Myriad Pro" w:hAnsi="Myriad Pro"/>
        </w:rPr>
        <w:t>Legal Name: From 5a on the SF-424S</w:t>
      </w:r>
      <w:r w:rsidR="00270FA8" w:rsidRPr="007B6DFC">
        <w:rPr>
          <w:rFonts w:ascii="Myriad Pro" w:hAnsi="Myriad Pro"/>
        </w:rPr>
        <w:t>.</w:t>
      </w:r>
    </w:p>
    <w:p w14:paraId="7B61755D" w14:textId="77777777" w:rsidR="00D36E5D" w:rsidRPr="007B6DFC" w:rsidRDefault="008814D4" w:rsidP="00331077">
      <w:pPr>
        <w:pStyle w:val="ListParagraph"/>
        <w:numPr>
          <w:ilvl w:val="0"/>
          <w:numId w:val="57"/>
        </w:numPr>
        <w:rPr>
          <w:rFonts w:ascii="Myriad Pro" w:hAnsi="Myriad Pro"/>
        </w:rPr>
      </w:pPr>
      <w:r w:rsidRPr="007B6DFC">
        <w:rPr>
          <w:rFonts w:ascii="Myriad Pro" w:hAnsi="Myriad Pro"/>
        </w:rPr>
        <w:t xml:space="preserve">Organizational D-U-N-S® Number: From 5f </w:t>
      </w:r>
      <w:r w:rsidR="00270FA8" w:rsidRPr="007B6DFC">
        <w:rPr>
          <w:rFonts w:ascii="Myriad Pro" w:hAnsi="Myriad Pro"/>
        </w:rPr>
        <w:t>on</w:t>
      </w:r>
      <w:r w:rsidRPr="007B6DFC">
        <w:rPr>
          <w:rFonts w:ascii="Myriad Pro" w:hAnsi="Myriad Pro"/>
        </w:rPr>
        <w:t xml:space="preserve"> the SF-424S.</w:t>
      </w:r>
    </w:p>
    <w:p w14:paraId="64E0782E" w14:textId="77777777" w:rsidR="00D36E5D" w:rsidRPr="007B6DFC" w:rsidRDefault="008814D4" w:rsidP="00331077">
      <w:pPr>
        <w:pStyle w:val="ListParagraph"/>
        <w:numPr>
          <w:ilvl w:val="0"/>
          <w:numId w:val="57"/>
        </w:numPr>
        <w:rPr>
          <w:rFonts w:ascii="Myriad Pro" w:hAnsi="Myriad Pro"/>
        </w:rPr>
      </w:pPr>
      <w:r w:rsidRPr="007B6DFC">
        <w:rPr>
          <w:rFonts w:ascii="Myriad Pro" w:hAnsi="Myriad Pro"/>
        </w:rPr>
        <w:t>Expiration date of your SAM.gov registration: Enter the expiration date of your SAM.gov registration in the fill-in field. Please note that before submitting an application, your organization must have a current SAM.gov registration.</w:t>
      </w:r>
    </w:p>
    <w:p w14:paraId="126F5F3F" w14:textId="77777777" w:rsidR="00D36E5D" w:rsidRPr="007B6DFC" w:rsidRDefault="00220C9E" w:rsidP="00331077">
      <w:pPr>
        <w:pStyle w:val="ListParagraph"/>
        <w:numPr>
          <w:ilvl w:val="0"/>
          <w:numId w:val="57"/>
        </w:numPr>
        <w:rPr>
          <w:rFonts w:ascii="Myriad Pro" w:hAnsi="Myriad Pro"/>
        </w:rPr>
      </w:pPr>
      <w:r w:rsidRPr="007B6DFC">
        <w:rPr>
          <w:rFonts w:ascii="Myriad Pro" w:hAnsi="Myriad Pro"/>
        </w:rPr>
        <w:t>Organizational Unit Name: If you cannot apply for grants on your own behalf, then enter your organizational unit’s name and address in these spaces. For example, if your museum or library is part of a parent organization, such as a university, then enter the name of the university under</w:t>
      </w:r>
      <w:r w:rsidR="00270FA8" w:rsidRPr="007B6DFC">
        <w:rPr>
          <w:rFonts w:ascii="Myriad Pro" w:hAnsi="Myriad Pro"/>
        </w:rPr>
        <w:t xml:space="preserve"> </w:t>
      </w:r>
      <w:r w:rsidRPr="007B6DFC">
        <w:rPr>
          <w:rFonts w:ascii="Myriad Pro" w:hAnsi="Myriad Pro"/>
        </w:rPr>
        <w:t>Legal Name, and the museum or library as the</w:t>
      </w:r>
      <w:r w:rsidR="00A20D6D" w:rsidRPr="007B6DFC">
        <w:rPr>
          <w:rFonts w:ascii="Myriad Pro" w:hAnsi="Myriad Pro"/>
        </w:rPr>
        <w:t xml:space="preserve"> </w:t>
      </w:r>
      <w:r w:rsidRPr="007B6DFC">
        <w:rPr>
          <w:rFonts w:ascii="Myriad Pro" w:hAnsi="Myriad Pro"/>
        </w:rPr>
        <w:t>Organizational Unit.</w:t>
      </w:r>
    </w:p>
    <w:p w14:paraId="55A5A1E4" w14:textId="77777777" w:rsidR="00D36E5D" w:rsidRPr="007B6DFC" w:rsidRDefault="00220C9E" w:rsidP="00331077">
      <w:pPr>
        <w:pStyle w:val="ListParagraph"/>
        <w:numPr>
          <w:ilvl w:val="0"/>
          <w:numId w:val="57"/>
        </w:numPr>
        <w:rPr>
          <w:rFonts w:ascii="Myriad Pro" w:hAnsi="Myriad Pro"/>
        </w:rPr>
      </w:pPr>
      <w:r w:rsidRPr="007B6DFC">
        <w:rPr>
          <w:rFonts w:ascii="Myriad Pro" w:hAnsi="Myriad Pro"/>
        </w:rPr>
        <w:t>Organizational Unit Address: Be sure to include the four-digit extension on the ZIP code.</w:t>
      </w:r>
    </w:p>
    <w:p w14:paraId="4E4095E6" w14:textId="77777777" w:rsidR="00220C9E" w:rsidRPr="007B6DFC" w:rsidRDefault="00220C9E" w:rsidP="00331077">
      <w:pPr>
        <w:pStyle w:val="ListParagraph"/>
        <w:numPr>
          <w:ilvl w:val="0"/>
          <w:numId w:val="57"/>
        </w:numPr>
        <w:rPr>
          <w:rFonts w:ascii="Myriad Pro" w:hAnsi="Myriad Pro"/>
        </w:rPr>
      </w:pPr>
      <w:r w:rsidRPr="007B6DFC">
        <w:rPr>
          <w:rFonts w:ascii="Myriad Pro" w:hAnsi="Myriad Pro"/>
        </w:rPr>
        <w:t>Organizational Unit Type: Select the one that most accurately describes your organization.</w:t>
      </w:r>
    </w:p>
    <w:p w14:paraId="1EC36BE1" w14:textId="77777777" w:rsidR="00220C9E" w:rsidRPr="007B6DFC" w:rsidRDefault="00220C9E" w:rsidP="001768B4">
      <w:pPr>
        <w:rPr>
          <w:rFonts w:ascii="Myriad Pro" w:hAnsi="Myriad Pro"/>
          <w:b/>
        </w:rPr>
      </w:pPr>
      <w:r w:rsidRPr="007B6DFC">
        <w:rPr>
          <w:rFonts w:ascii="Myriad Pro" w:hAnsi="Myriad Pro"/>
          <w:b/>
        </w:rPr>
        <w:t>2. Organizational Financial Information:</w:t>
      </w:r>
      <w:r w:rsidR="00A20D6D" w:rsidRPr="007B6DFC">
        <w:rPr>
          <w:rFonts w:ascii="Myriad Pro" w:hAnsi="Myriad Pro"/>
          <w:b/>
        </w:rPr>
        <w:t xml:space="preserve"> </w:t>
      </w:r>
      <w:r w:rsidRPr="00095D54">
        <w:rPr>
          <w:rFonts w:ascii="Myriad Pro" w:hAnsi="Myriad Pro"/>
        </w:rPr>
        <w:t>a-d. All applicants must provide the information requested.</w:t>
      </w:r>
    </w:p>
    <w:p w14:paraId="4A0E499D" w14:textId="7658BD2E" w:rsidR="008814D4" w:rsidRPr="007B6DFC" w:rsidRDefault="00220C9E" w:rsidP="001768B4">
      <w:pPr>
        <w:rPr>
          <w:rFonts w:ascii="Myriad Pro" w:hAnsi="Myriad Pro"/>
          <w:b/>
        </w:rPr>
      </w:pPr>
      <w:r w:rsidRPr="007B6DFC">
        <w:rPr>
          <w:rFonts w:ascii="Myriad Pro" w:hAnsi="Myriad Pro"/>
          <w:b/>
        </w:rPr>
        <w:t>3. Grant Program:</w:t>
      </w:r>
      <w:r w:rsidR="00270FA8" w:rsidRPr="007B6DFC">
        <w:rPr>
          <w:rFonts w:ascii="Myriad Pro" w:hAnsi="Myriad Pro"/>
          <w:b/>
        </w:rPr>
        <w:t xml:space="preserve"> </w:t>
      </w:r>
      <w:r w:rsidR="00270FA8" w:rsidRPr="00095D54">
        <w:rPr>
          <w:rFonts w:ascii="Myriad Pro" w:hAnsi="Myriad Pro"/>
        </w:rPr>
        <w:t xml:space="preserve">Select </w:t>
      </w:r>
      <w:r w:rsidR="00095D54">
        <w:rPr>
          <w:rFonts w:ascii="Myriad Pro" w:hAnsi="Myriad Pro"/>
        </w:rPr>
        <w:t>e</w:t>
      </w:r>
      <w:r w:rsidR="00270FA8" w:rsidRPr="00095D54">
        <w:rPr>
          <w:rFonts w:ascii="Myriad Pro" w:hAnsi="Myriad Pro"/>
        </w:rPr>
        <w:t xml:space="preserve">. Museums </w:t>
      </w:r>
      <w:r w:rsidR="00095D54">
        <w:rPr>
          <w:rFonts w:ascii="Myriad Pro" w:hAnsi="Myriad Pro"/>
        </w:rPr>
        <w:t>Empowered (an MFA Special Initiative)</w:t>
      </w:r>
      <w:r w:rsidR="00270FA8" w:rsidRPr="00095D54">
        <w:rPr>
          <w:rFonts w:ascii="Myriad Pro" w:hAnsi="Myriad Pro"/>
        </w:rPr>
        <w:t>.</w:t>
      </w:r>
    </w:p>
    <w:p w14:paraId="212AF2B0" w14:textId="7DC88B44" w:rsidR="00270FA8" w:rsidRPr="007B6DFC" w:rsidRDefault="00270FA8" w:rsidP="00331077">
      <w:pPr>
        <w:pStyle w:val="ListParagraph"/>
        <w:numPr>
          <w:ilvl w:val="0"/>
          <w:numId w:val="58"/>
        </w:numPr>
        <w:rPr>
          <w:rFonts w:ascii="Myriad Pro" w:hAnsi="Myriad Pro"/>
        </w:rPr>
      </w:pPr>
      <w:r w:rsidRPr="007B6DFC">
        <w:rPr>
          <w:rFonts w:ascii="Myriad Pro" w:hAnsi="Myriad Pro"/>
        </w:rPr>
        <w:t xml:space="preserve">Select one project category: </w:t>
      </w:r>
      <w:r w:rsidR="00095D54">
        <w:rPr>
          <w:rFonts w:ascii="Myriad Pro" w:hAnsi="Myriad Pro"/>
        </w:rPr>
        <w:t>Digital Technology; Diversity and Inclusion; Evaluation; Organizational Management.</w:t>
      </w:r>
    </w:p>
    <w:p w14:paraId="07AD1DF0" w14:textId="77777777" w:rsidR="00220C9E" w:rsidRPr="007B6DFC" w:rsidRDefault="00220C9E" w:rsidP="00331077">
      <w:pPr>
        <w:pStyle w:val="ListParagraph"/>
        <w:numPr>
          <w:ilvl w:val="0"/>
          <w:numId w:val="58"/>
        </w:numPr>
        <w:rPr>
          <w:rFonts w:ascii="Myriad Pro" w:hAnsi="Myriad Pro"/>
        </w:rPr>
      </w:pPr>
      <w:r w:rsidRPr="007B6DFC">
        <w:rPr>
          <w:rFonts w:ascii="Myriad Pro" w:hAnsi="Myriad Pro"/>
        </w:rPr>
        <w:t>Select one funding level: $5,000–$25,000 with no applicant cost share permitted; or $25,001–$</w:t>
      </w:r>
      <w:r w:rsidR="004735FF" w:rsidRPr="007B6DFC">
        <w:rPr>
          <w:rFonts w:ascii="Myriad Pro" w:hAnsi="Myriad Pro"/>
        </w:rPr>
        <w:t>250</w:t>
      </w:r>
      <w:r w:rsidRPr="007B6DFC">
        <w:rPr>
          <w:rFonts w:ascii="Myriad Pro" w:hAnsi="Myriad Pro"/>
        </w:rPr>
        <w:t>,000 with applicant cost share required</w:t>
      </w:r>
      <w:r w:rsidR="00270FA8" w:rsidRPr="007B6DFC">
        <w:rPr>
          <w:rFonts w:ascii="Myriad Pro" w:hAnsi="Myriad Pro"/>
        </w:rPr>
        <w:t>.</w:t>
      </w:r>
    </w:p>
    <w:p w14:paraId="1762250E" w14:textId="77777777" w:rsidR="00220C9E" w:rsidRPr="007B6DFC" w:rsidRDefault="00F604D7" w:rsidP="001768B4">
      <w:pPr>
        <w:rPr>
          <w:rFonts w:ascii="Myriad Pro" w:hAnsi="Myriad Pro"/>
        </w:rPr>
      </w:pPr>
      <w:r w:rsidRPr="007B6DFC">
        <w:rPr>
          <w:rFonts w:ascii="Myriad Pro" w:hAnsi="Myriad Pro"/>
          <w:b/>
        </w:rPr>
        <w:t>4.</w:t>
      </w:r>
      <w:r w:rsidR="00220C9E" w:rsidRPr="007B6DFC">
        <w:rPr>
          <w:rFonts w:ascii="Myriad Pro" w:hAnsi="Myriad Pro"/>
          <w:b/>
        </w:rPr>
        <w:t xml:space="preserve"> Performance Goals:</w:t>
      </w:r>
      <w:r w:rsidR="00270FA8" w:rsidRPr="007B6DFC">
        <w:rPr>
          <w:rFonts w:ascii="Myriad Pro" w:hAnsi="Myriad Pro"/>
        </w:rPr>
        <w:t xml:space="preserve"> </w:t>
      </w:r>
      <w:r w:rsidR="00220C9E" w:rsidRPr="007B6DFC">
        <w:rPr>
          <w:rFonts w:ascii="Myriad Pro" w:hAnsi="Myriad Pro"/>
        </w:rPr>
        <w:t>Select one of the three IMLS agency-level goals (a–c). Check at least one of the performance goals listed beneath it.</w:t>
      </w:r>
      <w:r w:rsidR="00270FA8" w:rsidRPr="007B6DFC">
        <w:rPr>
          <w:rFonts w:ascii="Myriad Pro" w:hAnsi="Myriad Pro"/>
        </w:rPr>
        <w:t xml:space="preserve"> </w:t>
      </w:r>
      <w:r w:rsidR="00220C9E" w:rsidRPr="007B6DFC">
        <w:rPr>
          <w:rFonts w:ascii="Myriad Pro" w:hAnsi="Myriad Pro"/>
          <w:b/>
        </w:rPr>
        <w:t>Note</w:t>
      </w:r>
      <w:r w:rsidR="00220C9E" w:rsidRPr="007B6DFC">
        <w:rPr>
          <w:rFonts w:ascii="Myriad Pro" w:hAnsi="Myriad Pro"/>
        </w:rPr>
        <w:t>:</w:t>
      </w:r>
      <w:r w:rsidR="00270FA8" w:rsidRPr="007B6DFC">
        <w:rPr>
          <w:rFonts w:ascii="Myriad Pro" w:hAnsi="Myriad Pro"/>
        </w:rPr>
        <w:t xml:space="preserve"> </w:t>
      </w:r>
      <w:r w:rsidR="00220C9E" w:rsidRPr="007B6DFC">
        <w:rPr>
          <w:rFonts w:ascii="Myriad Pro" w:hAnsi="Myriad Pro"/>
        </w:rPr>
        <w:t>If you select a performance goal(s) under agency-level goals (a) Learning or (b) Communit</w:t>
      </w:r>
      <w:r w:rsidR="00E94AA2" w:rsidRPr="007B6DFC">
        <w:rPr>
          <w:rFonts w:ascii="Myriad Pro" w:hAnsi="Myriad Pro"/>
        </w:rPr>
        <w:t>y, click on the link below</w:t>
      </w:r>
      <w:r w:rsidR="00220C9E" w:rsidRPr="007B6DFC">
        <w:rPr>
          <w:rFonts w:ascii="Myriad Pro" w:hAnsi="Myriad Pro"/>
        </w:rPr>
        <w:t xml:space="preserve"> to review the specific performance measure statement choices and the information you will be required to collect and report on throughout the award period of performance</w:t>
      </w:r>
      <w:hyperlink w:anchor="_Appendix_Three_-" w:history="1">
        <w:r w:rsidR="00270FA8" w:rsidRPr="007B6DFC">
          <w:rPr>
            <w:rStyle w:val="Hyperlink"/>
            <w:rFonts w:ascii="Myriad Pro" w:hAnsi="Myriad Pro"/>
            <w:color w:val="auto"/>
          </w:rPr>
          <w:t>. Performance Measure Statements and Information to be Collected and Reported for Learning and Community Projects</w:t>
        </w:r>
      </w:hyperlink>
      <w:r w:rsidR="00270FA8" w:rsidRPr="007B6DFC">
        <w:rPr>
          <w:rFonts w:ascii="Myriad Pro" w:hAnsi="Myriad Pro"/>
        </w:rPr>
        <w:t>.</w:t>
      </w:r>
    </w:p>
    <w:p w14:paraId="2B344BA6" w14:textId="77777777" w:rsidR="00220C9E" w:rsidRPr="007B6DFC" w:rsidRDefault="00220C9E" w:rsidP="001768B4">
      <w:pPr>
        <w:rPr>
          <w:rFonts w:ascii="Myriad Pro" w:hAnsi="Myriad Pro"/>
          <w:b/>
        </w:rPr>
      </w:pPr>
      <w:r w:rsidRPr="007B6DFC">
        <w:rPr>
          <w:rFonts w:ascii="Myriad Pro" w:hAnsi="Myriad Pro"/>
          <w:b/>
        </w:rPr>
        <w:t>5. Funding Request Information:</w:t>
      </w:r>
    </w:p>
    <w:p w14:paraId="1046F6AD" w14:textId="77777777" w:rsidR="001E026E" w:rsidRPr="007B6DFC" w:rsidRDefault="00270FA8" w:rsidP="001768B4">
      <w:pPr>
        <w:rPr>
          <w:rFonts w:ascii="Myriad Pro" w:hAnsi="Myriad Pro"/>
        </w:rPr>
      </w:pPr>
      <w:r w:rsidRPr="007B6DFC">
        <w:rPr>
          <w:rFonts w:ascii="Myriad Pro" w:hAnsi="Myriad Pro"/>
        </w:rPr>
        <w:t xml:space="preserve">a. </w:t>
      </w:r>
      <w:r w:rsidR="00220C9E" w:rsidRPr="007B6DFC">
        <w:rPr>
          <w:rFonts w:ascii="Myriad Pro" w:hAnsi="Myriad Pro"/>
        </w:rPr>
        <w:t>IMLS Funds Requested: Enter the amount in dollars sought from IMLS.</w:t>
      </w:r>
      <w:r w:rsidRPr="007B6DFC">
        <w:rPr>
          <w:rFonts w:ascii="Myriad Pro" w:hAnsi="Myriad Pro"/>
        </w:rPr>
        <w:br/>
        <w:t xml:space="preserve">b. </w:t>
      </w:r>
      <w:r w:rsidR="00220C9E" w:rsidRPr="007B6DFC">
        <w:rPr>
          <w:rFonts w:ascii="Myriad Pro" w:hAnsi="Myriad Pro"/>
        </w:rPr>
        <w:t>Cost Share Amount: Enter the amount of non-federal funding you are providing, which must be at least one-half of the total project cost if you are requesting $25,001–$</w:t>
      </w:r>
      <w:r w:rsidR="00F7576A" w:rsidRPr="007B6DFC">
        <w:rPr>
          <w:rFonts w:ascii="Myriad Pro" w:hAnsi="Myriad Pro"/>
        </w:rPr>
        <w:t>250</w:t>
      </w:r>
      <w:r w:rsidRPr="007B6DFC">
        <w:rPr>
          <w:rFonts w:ascii="Myriad Pro" w:hAnsi="Myriad Pro"/>
        </w:rPr>
        <w:t xml:space="preserve">,000. </w:t>
      </w:r>
      <w:hyperlink w:anchor="_Cost_Share" w:history="1">
        <w:r w:rsidRPr="007B6DFC">
          <w:rPr>
            <w:rStyle w:val="Hyperlink"/>
            <w:rFonts w:ascii="Myriad Pro" w:hAnsi="Myriad Pro"/>
            <w:color w:val="auto"/>
          </w:rPr>
          <w:t>Click here for further information on cost sharing</w:t>
        </w:r>
      </w:hyperlink>
      <w:r w:rsidRPr="007B6DFC">
        <w:rPr>
          <w:rFonts w:ascii="Myriad Pro" w:hAnsi="Myriad Pro"/>
        </w:rPr>
        <w:t xml:space="preserve">. </w:t>
      </w:r>
      <w:r w:rsidR="00220C9E" w:rsidRPr="007B6DFC">
        <w:rPr>
          <w:rFonts w:ascii="Myriad Pro" w:hAnsi="Myriad Pro"/>
        </w:rPr>
        <w:t>Enter $0 if you are requesting $5,000–$25,000 in IMLS funds.</w:t>
      </w:r>
    </w:p>
    <w:p w14:paraId="0D71F662" w14:textId="77777777" w:rsidR="00220C9E" w:rsidRPr="007B6DFC" w:rsidRDefault="00220C9E" w:rsidP="001768B4">
      <w:pPr>
        <w:rPr>
          <w:rFonts w:ascii="Myriad Pro" w:hAnsi="Myriad Pro"/>
        </w:rPr>
      </w:pPr>
      <w:r w:rsidRPr="007B6DFC">
        <w:rPr>
          <w:rFonts w:ascii="Myriad Pro" w:hAnsi="Myriad Pro"/>
          <w:b/>
        </w:rPr>
        <w:t>6. Population Served:</w:t>
      </w:r>
      <w:r w:rsidR="00270FA8" w:rsidRPr="007B6DFC">
        <w:rPr>
          <w:rFonts w:ascii="Myriad Pro" w:hAnsi="Myriad Pro"/>
        </w:rPr>
        <w:t xml:space="preserve"> </w:t>
      </w:r>
      <w:r w:rsidRPr="007B6DFC">
        <w:rPr>
          <w:rFonts w:ascii="Myriad Pro" w:hAnsi="Myriad Pro"/>
        </w:rPr>
        <w:t>Check the boxes that reflect the population(s) to be served by your project.</w:t>
      </w:r>
    </w:p>
    <w:p w14:paraId="6805D588" w14:textId="77777777" w:rsidR="00220C9E" w:rsidRPr="007B6DFC" w:rsidRDefault="00220C9E" w:rsidP="001768B4">
      <w:pPr>
        <w:rPr>
          <w:rFonts w:ascii="Myriad Pro" w:hAnsi="Myriad Pro"/>
        </w:rPr>
      </w:pPr>
      <w:r w:rsidRPr="007B6DFC">
        <w:rPr>
          <w:rFonts w:ascii="Myriad Pro" w:hAnsi="Myriad Pro"/>
          <w:b/>
        </w:rPr>
        <w:t>7. Museum Profile:</w:t>
      </w:r>
      <w:r w:rsidR="00270FA8" w:rsidRPr="007B6DFC">
        <w:rPr>
          <w:rFonts w:ascii="Myriad Pro" w:hAnsi="Myriad Pro"/>
        </w:rPr>
        <w:t xml:space="preserve"> </w:t>
      </w:r>
      <w:r w:rsidRPr="007B6DFC">
        <w:rPr>
          <w:rFonts w:ascii="Myriad Pro" w:hAnsi="Myriad Pro"/>
        </w:rPr>
        <w:t>Museum applicants must answer all questions (a–</w:t>
      </w:r>
      <w:r w:rsidR="00E94AA2" w:rsidRPr="007B6DFC">
        <w:rPr>
          <w:rFonts w:ascii="Myriad Pro" w:hAnsi="Myriad Pro"/>
        </w:rPr>
        <w:t>l</w:t>
      </w:r>
      <w:r w:rsidRPr="007B6DFC">
        <w:rPr>
          <w:rFonts w:ascii="Myriad Pro" w:hAnsi="Myriad Pro"/>
        </w:rPr>
        <w:t>) in this section. If you named an organizational unit under Question 1d, this information must pertain to that unit.</w:t>
      </w:r>
    </w:p>
    <w:p w14:paraId="42DDAAA2" w14:textId="77777777" w:rsidR="008814D4" w:rsidRPr="007B6DFC" w:rsidRDefault="00220C9E" w:rsidP="001768B4">
      <w:pPr>
        <w:rPr>
          <w:rFonts w:ascii="Myriad Pro" w:hAnsi="Myriad Pro"/>
        </w:rPr>
      </w:pPr>
      <w:r w:rsidRPr="007B6DFC">
        <w:rPr>
          <w:rFonts w:ascii="Myriad Pro" w:hAnsi="Myriad Pro"/>
          <w:b/>
        </w:rPr>
        <w:t>8. Project Elements:</w:t>
      </w:r>
      <w:r w:rsidR="00270FA8" w:rsidRPr="007B6DFC">
        <w:rPr>
          <w:rFonts w:ascii="Myriad Pro" w:hAnsi="Myriad Pro"/>
        </w:rPr>
        <w:t xml:space="preserve"> Refer to the project category you selected in Question 3 above and select the primary element that is core to your project. For Collections Stewardship projects, check additional boxes corresponding to the material type(s) that will be primarily affected by your project.</w:t>
      </w:r>
    </w:p>
    <w:p w14:paraId="4CE7D5BA" w14:textId="77777777" w:rsidR="00575D00" w:rsidRPr="007B6DFC" w:rsidRDefault="00575D00" w:rsidP="00A63313">
      <w:pPr>
        <w:pStyle w:val="Heading3"/>
        <w:rPr>
          <w:rFonts w:ascii="Myriad Pro" w:hAnsi="Myriad Pro"/>
          <w:color w:val="auto"/>
        </w:rPr>
      </w:pPr>
      <w:bookmarkStart w:id="126" w:name="_Organizational_Profile_1"/>
      <w:bookmarkEnd w:id="126"/>
      <w:r w:rsidRPr="007B6DFC">
        <w:rPr>
          <w:rFonts w:ascii="Myriad Pro" w:hAnsi="Myriad Pro"/>
          <w:color w:val="auto"/>
        </w:rPr>
        <w:t>Organizational Profile</w:t>
      </w:r>
    </w:p>
    <w:p w14:paraId="74FF2858" w14:textId="77777777" w:rsidR="00575D00" w:rsidRPr="007B6DFC" w:rsidRDefault="00575D00" w:rsidP="001768B4">
      <w:pPr>
        <w:rPr>
          <w:rFonts w:ascii="Myriad Pro" w:hAnsi="Myriad Pro"/>
        </w:rPr>
      </w:pPr>
      <w:r w:rsidRPr="007B6DFC">
        <w:rPr>
          <w:rFonts w:ascii="Myriad Pro" w:hAnsi="Myriad Pro"/>
        </w:rPr>
        <w:t xml:space="preserve">An </w:t>
      </w:r>
      <w:r w:rsidR="00867DD3" w:rsidRPr="007B6DFC">
        <w:rPr>
          <w:rFonts w:ascii="Myriad Pro" w:hAnsi="Myriad Pro"/>
        </w:rPr>
        <w:t>organizational profile</w:t>
      </w:r>
      <w:r w:rsidRPr="007B6DFC">
        <w:rPr>
          <w:rFonts w:ascii="Myriad Pro" w:hAnsi="Myriad Pro"/>
        </w:rPr>
        <w:t xml:space="preserve"> must be no more than one page and include the following information:</w:t>
      </w:r>
    </w:p>
    <w:p w14:paraId="7BBBA7C2" w14:textId="77777777" w:rsidR="008B7ABE" w:rsidRPr="007B6DFC" w:rsidRDefault="00575D00" w:rsidP="00331077">
      <w:pPr>
        <w:pStyle w:val="ListParagraph"/>
        <w:numPr>
          <w:ilvl w:val="0"/>
          <w:numId w:val="59"/>
        </w:numPr>
        <w:rPr>
          <w:rFonts w:ascii="Myriad Pro" w:hAnsi="Myriad Pro"/>
        </w:rPr>
      </w:pPr>
      <w:r w:rsidRPr="007B6DFC">
        <w:rPr>
          <w:rFonts w:ascii="Myriad Pro" w:hAnsi="Myriad Pro"/>
        </w:rPr>
        <w:t>Your organization</w:t>
      </w:r>
      <w:r w:rsidR="006228EC" w:rsidRPr="007B6DFC">
        <w:rPr>
          <w:rFonts w:ascii="Myriad Pro" w:hAnsi="Myriad Pro"/>
        </w:rPr>
        <w:t>’</w:t>
      </w:r>
      <w:r w:rsidRPr="007B6DFC">
        <w:rPr>
          <w:rFonts w:ascii="Myriad Pro" w:hAnsi="Myriad Pro"/>
        </w:rPr>
        <w:t>s mission or statement of purpose, noting the source, approving body, and date of the official document in which it appears.</w:t>
      </w:r>
    </w:p>
    <w:p w14:paraId="691FBDFA" w14:textId="77777777" w:rsidR="00575D00" w:rsidRPr="007B6DFC" w:rsidRDefault="00575D00" w:rsidP="00331077">
      <w:pPr>
        <w:pStyle w:val="ListParagraph"/>
        <w:numPr>
          <w:ilvl w:val="0"/>
          <w:numId w:val="59"/>
        </w:numPr>
        <w:rPr>
          <w:rFonts w:ascii="Myriad Pro" w:hAnsi="Myriad Pro"/>
        </w:rPr>
      </w:pPr>
      <w:r w:rsidRPr="007B6DFC">
        <w:rPr>
          <w:rFonts w:ascii="Myriad Pro" w:hAnsi="Myriad Pro"/>
        </w:rPr>
        <w:t>Your service area (communities and/or audiences served, including size, demographic characteristics, and geographic area).</w:t>
      </w:r>
    </w:p>
    <w:p w14:paraId="01C80D72" w14:textId="77777777" w:rsidR="00575D00" w:rsidRPr="007B6DFC" w:rsidRDefault="00575D00" w:rsidP="00331077">
      <w:pPr>
        <w:pStyle w:val="ListParagraph"/>
        <w:numPr>
          <w:ilvl w:val="0"/>
          <w:numId w:val="59"/>
        </w:numPr>
        <w:rPr>
          <w:rFonts w:ascii="Myriad Pro" w:hAnsi="Myriad Pro"/>
        </w:rPr>
      </w:pPr>
      <w:r w:rsidRPr="007B6DFC">
        <w:rPr>
          <w:rFonts w:ascii="Myriad Pro" w:hAnsi="Myriad Pro"/>
        </w:rPr>
        <w:t>A brief history of your organization, focusing on the unit that will be directly involved in carrying out the work.</w:t>
      </w:r>
    </w:p>
    <w:p w14:paraId="72B877EC" w14:textId="77777777" w:rsidR="00575D00" w:rsidRPr="007B6DFC" w:rsidRDefault="00575D00" w:rsidP="00A63313">
      <w:pPr>
        <w:pStyle w:val="Heading3"/>
        <w:rPr>
          <w:rFonts w:ascii="Myriad Pro" w:hAnsi="Myriad Pro"/>
          <w:color w:val="auto"/>
        </w:rPr>
      </w:pPr>
      <w:bookmarkStart w:id="127" w:name="doclet-122"/>
      <w:bookmarkStart w:id="128" w:name="_Schedule_of_Completion"/>
      <w:bookmarkEnd w:id="127"/>
      <w:bookmarkEnd w:id="128"/>
      <w:r w:rsidRPr="007B6DFC">
        <w:rPr>
          <w:rFonts w:ascii="Myriad Pro" w:hAnsi="Myriad Pro"/>
          <w:color w:val="auto"/>
        </w:rPr>
        <w:t>Schedule of Completion</w:t>
      </w:r>
    </w:p>
    <w:p w14:paraId="29DD8AB4" w14:textId="77777777" w:rsidR="00575D00" w:rsidRPr="007B6DFC" w:rsidRDefault="00575D00" w:rsidP="001768B4">
      <w:pPr>
        <w:rPr>
          <w:rFonts w:ascii="Myriad Pro" w:hAnsi="Myriad Pro"/>
        </w:rPr>
      </w:pPr>
      <w:r w:rsidRPr="007B6DFC">
        <w:rPr>
          <w:rFonts w:ascii="Myriad Pro" w:hAnsi="Myriad Pro"/>
        </w:rPr>
        <w:t xml:space="preserve">The </w:t>
      </w:r>
      <w:r w:rsidR="00867DD3" w:rsidRPr="007B6DFC">
        <w:rPr>
          <w:rFonts w:ascii="Myriad Pro" w:hAnsi="Myriad Pro"/>
        </w:rPr>
        <w:t>schedule of completion</w:t>
      </w:r>
      <w:r w:rsidRPr="007B6DFC">
        <w:rPr>
          <w:rFonts w:ascii="Myriad Pro" w:hAnsi="Myriad Pro"/>
        </w:rPr>
        <w:t xml:space="preserve"> should reflect each major activity identified in your application </w:t>
      </w:r>
      <w:r w:rsidR="00867DD3" w:rsidRPr="007B6DFC">
        <w:rPr>
          <w:rFonts w:ascii="Myriad Pro" w:hAnsi="Myriad Pro"/>
        </w:rPr>
        <w:t>narrative</w:t>
      </w:r>
      <w:r w:rsidR="001C4AAC" w:rsidRPr="007B6DFC">
        <w:rPr>
          <w:rFonts w:ascii="Myriad Pro" w:hAnsi="Myriad Pro"/>
        </w:rPr>
        <w:t xml:space="preserve"> </w:t>
      </w:r>
      <w:r w:rsidRPr="007B6DFC">
        <w:rPr>
          <w:rFonts w:ascii="Myriad Pro" w:hAnsi="Myriad Pro"/>
        </w:rPr>
        <w:t xml:space="preserve">and the project dates identified on the SF-424S and IMLS Budget Form. It should show when each major project activity will </w:t>
      </w:r>
      <w:r w:rsidR="001D1265" w:rsidRPr="007B6DFC">
        <w:rPr>
          <w:rFonts w:ascii="Myriad Pro" w:hAnsi="Myriad Pro"/>
        </w:rPr>
        <w:t xml:space="preserve">start </w:t>
      </w:r>
      <w:r w:rsidR="00CB717B" w:rsidRPr="007B6DFC">
        <w:rPr>
          <w:rFonts w:ascii="Myriad Pro" w:hAnsi="Myriad Pro"/>
        </w:rPr>
        <w:t>and end</w:t>
      </w:r>
      <w:r w:rsidR="001D1265" w:rsidRPr="007B6DFC">
        <w:rPr>
          <w:rFonts w:ascii="Myriad Pro" w:hAnsi="Myriad Pro"/>
        </w:rPr>
        <w:t xml:space="preserve">. </w:t>
      </w:r>
      <w:r w:rsidR="00CB717B" w:rsidRPr="007B6DFC">
        <w:rPr>
          <w:rFonts w:ascii="Myriad Pro" w:hAnsi="Myriad Pro"/>
        </w:rPr>
        <w:t>The schedule</w:t>
      </w:r>
      <w:r w:rsidR="001D1265" w:rsidRPr="007B6DFC">
        <w:rPr>
          <w:rFonts w:ascii="Myriad Pro" w:hAnsi="Myriad Pro"/>
        </w:rPr>
        <w:t xml:space="preserve"> should </w:t>
      </w:r>
      <w:r w:rsidRPr="007B6DFC">
        <w:rPr>
          <w:rFonts w:ascii="Myriad Pro" w:hAnsi="Myriad Pro"/>
        </w:rPr>
        <w:t xml:space="preserve">be no longer than one page per project year. </w:t>
      </w:r>
      <w:r w:rsidR="00CB717B" w:rsidRPr="007B6DFC">
        <w:rPr>
          <w:rFonts w:ascii="Myriad Pro" w:hAnsi="Myriad Pro"/>
        </w:rPr>
        <w:t>See the sample schedule of completion below</w:t>
      </w:r>
      <w:r w:rsidRPr="007B6DFC">
        <w:rPr>
          <w:rFonts w:ascii="Myriad Pro" w:hAnsi="Myriad Pro"/>
        </w:rPr>
        <w:t>.</w:t>
      </w:r>
    </w:p>
    <w:p w14:paraId="331EF06F" w14:textId="77777777" w:rsidR="00575D00" w:rsidRPr="007B6DFC" w:rsidRDefault="00575D00" w:rsidP="001768B4">
      <w:pPr>
        <w:rPr>
          <w:rFonts w:ascii="Myriad Pro" w:hAnsi="Myriad Pro"/>
        </w:rPr>
      </w:pPr>
      <w:r w:rsidRPr="007B6DFC">
        <w:rPr>
          <w:rFonts w:ascii="Myriad Pro" w:hAnsi="Myriad Pro"/>
          <w:noProof/>
        </w:rPr>
        <w:drawing>
          <wp:inline distT="0" distB="0" distL="0" distR="0" wp14:anchorId="500403FD" wp14:editId="4519DC06">
            <wp:extent cx="4884420" cy="3086100"/>
            <wp:effectExtent l="0" t="0" r="0" b="0"/>
            <wp:docPr id="1" name="Picture 1" descr="Sample of Schedule of Complection - small">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44FAB262" w14:textId="77777777" w:rsidR="00575D00" w:rsidRPr="007B6DFC" w:rsidRDefault="00575D00" w:rsidP="00200AD8">
      <w:pPr>
        <w:pStyle w:val="Heading3"/>
        <w:spacing w:before="360"/>
        <w:rPr>
          <w:rFonts w:ascii="Myriad Pro" w:hAnsi="Myriad Pro"/>
          <w:color w:val="auto"/>
        </w:rPr>
      </w:pPr>
      <w:bookmarkStart w:id="129" w:name="doclet-118"/>
      <w:bookmarkStart w:id="130" w:name="_How_to_Fill_1"/>
      <w:bookmarkEnd w:id="129"/>
      <w:bookmarkEnd w:id="130"/>
      <w:r w:rsidRPr="007B6DFC">
        <w:rPr>
          <w:rFonts w:ascii="Myriad Pro" w:hAnsi="Myriad Pro"/>
          <w:color w:val="auto"/>
        </w:rPr>
        <w:t>IMLS Budget Form</w:t>
      </w:r>
    </w:p>
    <w:p w14:paraId="609A2E32" w14:textId="77777777" w:rsidR="00640C99" w:rsidRPr="007B6DFC" w:rsidRDefault="00640C99" w:rsidP="001768B4">
      <w:pPr>
        <w:rPr>
          <w:rFonts w:ascii="Myriad Pro" w:hAnsi="Myriad Pro"/>
        </w:rPr>
      </w:pPr>
      <w:r w:rsidRPr="007B6DFC">
        <w:rPr>
          <w:rFonts w:ascii="Myriad Pro" w:hAnsi="Myriad Pro"/>
        </w:rPr>
        <w:t xml:space="preserve">Download the </w:t>
      </w:r>
      <w:hyperlink r:id="rId38" w:tgtFrame="_blank" w:history="1">
        <w:r w:rsidRPr="007B6DFC">
          <w:rPr>
            <w:rStyle w:val="Hyperlink"/>
            <w:rFonts w:ascii="Myriad Pro" w:hAnsi="Myriad Pro"/>
            <w:color w:val="auto"/>
          </w:rPr>
          <w:t>IMLS Budget Form</w:t>
        </w:r>
      </w:hyperlink>
      <w:r w:rsidRPr="007B6DFC">
        <w:rPr>
          <w:rFonts w:ascii="Myriad Pro" w:hAnsi="Myriad Pro"/>
        </w:rPr>
        <w:t xml:space="preserve"> (PDF, </w:t>
      </w:r>
      <w:r w:rsidR="00364A91" w:rsidRPr="007B6DFC">
        <w:rPr>
          <w:rFonts w:ascii="Myriad Pro" w:hAnsi="Myriad Pro"/>
        </w:rPr>
        <w:t>110</w:t>
      </w:r>
      <w:r w:rsidR="00914FB7" w:rsidRPr="007B6DFC">
        <w:rPr>
          <w:rFonts w:ascii="Myriad Pro" w:hAnsi="Myriad Pro"/>
        </w:rPr>
        <w:t xml:space="preserve"> </w:t>
      </w:r>
      <w:r w:rsidRPr="007B6DFC">
        <w:rPr>
          <w:rFonts w:ascii="Myriad Pro" w:hAnsi="Myriad Pro"/>
        </w:rPr>
        <w:t>KB).</w:t>
      </w:r>
    </w:p>
    <w:p w14:paraId="15EB10C7" w14:textId="77777777" w:rsidR="008B7ABE" w:rsidRPr="007B6DFC" w:rsidRDefault="00575D00" w:rsidP="001768B4">
      <w:pPr>
        <w:rPr>
          <w:rFonts w:ascii="Myriad Pro" w:hAnsi="Myriad Pro"/>
        </w:rPr>
      </w:pPr>
      <w:r w:rsidRPr="007B6DFC">
        <w:rPr>
          <w:rFonts w:ascii="Myriad Pro" w:hAnsi="Myriad Pro"/>
        </w:rPr>
        <w:t>The IMLS Budget Form accommodate</w:t>
      </w:r>
      <w:r w:rsidR="00640C99" w:rsidRPr="007B6DFC">
        <w:rPr>
          <w:rFonts w:ascii="Myriad Pro" w:hAnsi="Myriad Pro"/>
        </w:rPr>
        <w:t>s</w:t>
      </w:r>
      <w:r w:rsidRPr="007B6DFC">
        <w:rPr>
          <w:rFonts w:ascii="Myriad Pro" w:hAnsi="Myriad Pro"/>
        </w:rPr>
        <w:t xml:space="preserve"> up to three years of project activities and expenses. Project timelines, allowable costs, and other budget details vary by program. Be sure to review the Notice of Funding Opportunity for the grant program/category to which you are applying</w:t>
      </w:r>
      <w:r w:rsidR="00640C99" w:rsidRPr="007B6DFC">
        <w:rPr>
          <w:rFonts w:ascii="Myriad Pro" w:hAnsi="Myriad Pro"/>
        </w:rPr>
        <w:t xml:space="preserve"> and</w:t>
      </w:r>
      <w:r w:rsidR="00F06B74" w:rsidRPr="007B6DFC">
        <w:rPr>
          <w:rFonts w:ascii="Myriad Pro" w:hAnsi="Myriad Pro"/>
        </w:rPr>
        <w:t xml:space="preserve"> </w:t>
      </w:r>
      <w:r w:rsidRPr="007B6DFC">
        <w:rPr>
          <w:rFonts w:ascii="Myriad Pro" w:hAnsi="Myriad Pro"/>
        </w:rPr>
        <w:t xml:space="preserve">the cost principles in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 xml:space="preserve">200 and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3187.</w:t>
      </w:r>
    </w:p>
    <w:p w14:paraId="75EF693F" w14:textId="77777777" w:rsidR="00575D00" w:rsidRPr="007B6DFC" w:rsidRDefault="00575D00" w:rsidP="001768B4">
      <w:pPr>
        <w:rPr>
          <w:rFonts w:ascii="Myriad Pro" w:hAnsi="Myriad Pro"/>
        </w:rPr>
      </w:pPr>
      <w:r w:rsidRPr="007B6DFC">
        <w:rPr>
          <w:rFonts w:ascii="Myriad Pro" w:hAnsi="Myriad Pro"/>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7CA5969C" w14:textId="77777777" w:rsidR="00575D00" w:rsidRPr="007B6DFC" w:rsidRDefault="00575D00" w:rsidP="001768B4">
      <w:pPr>
        <w:rPr>
          <w:rFonts w:ascii="Myriad Pro" w:hAnsi="Myriad Pro"/>
        </w:rPr>
      </w:pPr>
      <w:r w:rsidRPr="007B6DFC">
        <w:rPr>
          <w:rFonts w:ascii="Myriad Pro" w:hAnsi="Myriad Pro"/>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78FE145" w14:textId="77777777" w:rsidR="00F533A5" w:rsidRPr="007B6DFC" w:rsidRDefault="00F533A5" w:rsidP="001768B4">
      <w:pPr>
        <w:rPr>
          <w:rFonts w:ascii="Myriad Pro" w:hAnsi="Myriad Pro"/>
        </w:rPr>
      </w:pPr>
      <w:r w:rsidRPr="007B6DFC">
        <w:rPr>
          <w:rFonts w:ascii="Myriad Pro" w:hAnsi="Myriad Pro"/>
        </w:rPr>
        <w:t xml:space="preserve">If you need more lines for a specific section, summarize the information in the IMLS Budget Form and explain it further in the </w:t>
      </w:r>
      <w:r w:rsidR="00867DD3" w:rsidRPr="007B6DFC">
        <w:rPr>
          <w:rFonts w:ascii="Myriad Pro" w:hAnsi="Myriad Pro"/>
        </w:rPr>
        <w:t>budget justification</w:t>
      </w:r>
      <w:r w:rsidRPr="007B6DFC">
        <w:rPr>
          <w:rFonts w:ascii="Myriad Pro" w:hAnsi="Myriad Pro"/>
        </w:rPr>
        <w:t>.</w:t>
      </w:r>
    </w:p>
    <w:p w14:paraId="65C204FB" w14:textId="77777777" w:rsidR="00575D00" w:rsidRPr="007B6DFC" w:rsidRDefault="00575D00" w:rsidP="001768B4">
      <w:pPr>
        <w:rPr>
          <w:rFonts w:ascii="Myriad Pro" w:hAnsi="Myriad Pro"/>
        </w:rPr>
      </w:pPr>
      <w:r w:rsidRPr="007B6DFC">
        <w:rPr>
          <w:rFonts w:ascii="Myriad Pro" w:hAnsi="Myriad Pro"/>
          <w:b/>
        </w:rPr>
        <w:t>1. Salaries and Wages:</w:t>
      </w:r>
      <w:r w:rsidRPr="007B6DFC">
        <w:rPr>
          <w:rFonts w:ascii="Myriad Pro" w:hAnsi="Myriad Pro"/>
        </w:rPr>
        <w:t xml:space="preserve"> Include both temporary and permanent staff as well as volunteers engaged in project activities. Document the method of cost computation (e.g., as percentage of a person</w:t>
      </w:r>
      <w:r w:rsidR="006228EC" w:rsidRPr="007B6DFC">
        <w:rPr>
          <w:rFonts w:ascii="Myriad Pro" w:hAnsi="Myriad Pro"/>
        </w:rPr>
        <w:t>’</w:t>
      </w:r>
      <w:r w:rsidRPr="007B6DFC">
        <w:rPr>
          <w:rFonts w:ascii="Myriad Pro" w:hAnsi="Myriad Pro"/>
        </w:rPr>
        <w:t xml:space="preserve">s time devoted to the project, number of days, number of hours) in your </w:t>
      </w:r>
      <w:r w:rsidR="00867DD3" w:rsidRPr="007B6DFC">
        <w:rPr>
          <w:rFonts w:ascii="Myriad Pro" w:hAnsi="Myriad Pro"/>
        </w:rPr>
        <w:t>budget justification</w:t>
      </w:r>
      <w:r w:rsidRPr="007B6DFC">
        <w:rPr>
          <w:rFonts w:ascii="Myriad Pro" w:hAnsi="Myriad Pro"/>
        </w:rPr>
        <w:t>.</w:t>
      </w:r>
    </w:p>
    <w:p w14:paraId="5F460732" w14:textId="77777777" w:rsidR="00575D00" w:rsidRPr="007B6DFC" w:rsidRDefault="00575D00" w:rsidP="001768B4">
      <w:pPr>
        <w:rPr>
          <w:rFonts w:ascii="Myriad Pro" w:hAnsi="Myriad Pro"/>
        </w:rPr>
      </w:pPr>
      <w:r w:rsidRPr="007B6DFC">
        <w:rPr>
          <w:rFonts w:ascii="Myriad Pro" w:hAnsi="Myriad Pro"/>
          <w:b/>
        </w:rPr>
        <w:t>2. Fringe Benefits:</w:t>
      </w:r>
      <w:r w:rsidRPr="007B6DFC">
        <w:rPr>
          <w:rFonts w:ascii="Myriad Pro" w:hAnsi="Myriad Pro"/>
        </w:rPr>
        <w:t xml:space="preserve"> Limit direct cost fringe benefits to those not included in your indirect cost pool. Fringe benefits may be claimed only on the portion of </w:t>
      </w:r>
      <w:r w:rsidR="00867DD3" w:rsidRPr="007B6DFC">
        <w:rPr>
          <w:rFonts w:ascii="Myriad Pro" w:hAnsi="Myriad Pro"/>
        </w:rPr>
        <w:t>salaries and wages</w:t>
      </w:r>
      <w:r w:rsidRPr="007B6DFC">
        <w:rPr>
          <w:rFonts w:ascii="Myriad Pro" w:hAnsi="Myriad Pro"/>
        </w:rPr>
        <w:t xml:space="preserve"> identified for this project.</w:t>
      </w:r>
    </w:p>
    <w:p w14:paraId="1C8EE63A" w14:textId="77777777" w:rsidR="00575D00" w:rsidRPr="007B6DFC" w:rsidRDefault="00575D00" w:rsidP="001768B4">
      <w:pPr>
        <w:rPr>
          <w:rFonts w:ascii="Myriad Pro" w:hAnsi="Myriad Pro"/>
        </w:rPr>
      </w:pPr>
      <w:r w:rsidRPr="007B6DFC">
        <w:rPr>
          <w:rFonts w:ascii="Myriad Pro" w:hAnsi="Myriad Pro"/>
          <w:b/>
        </w:rPr>
        <w:t>3. Travel:</w:t>
      </w:r>
      <w:r w:rsidRPr="007B6DFC">
        <w:rPr>
          <w:rFonts w:ascii="Myriad Pro" w:hAnsi="Myriad Pro"/>
        </w:rPr>
        <w:t xml:space="preserve"> Explain the method of cost computation for each travel cost, including subsistence</w:t>
      </w:r>
      <w:r w:rsidR="00D16F11" w:rsidRPr="007B6DFC">
        <w:rPr>
          <w:rFonts w:ascii="Myriad Pro" w:hAnsi="Myriad Pro"/>
        </w:rPr>
        <w:t>, lodging,</w:t>
      </w:r>
      <w:r w:rsidRPr="007B6DFC">
        <w:rPr>
          <w:rFonts w:ascii="Myriad Pro" w:hAnsi="Myriad Pro"/>
        </w:rPr>
        <w:t xml:space="preserve"> and transportation, in your </w:t>
      </w:r>
      <w:r w:rsidR="00867DD3" w:rsidRPr="007B6DFC">
        <w:rPr>
          <w:rFonts w:ascii="Myriad Pro" w:hAnsi="Myriad Pro"/>
        </w:rPr>
        <w:t>budget justification</w:t>
      </w:r>
      <w:r w:rsidRPr="007B6DFC">
        <w:rPr>
          <w:rFonts w:ascii="Myriad Pro" w:hAnsi="Myriad Pro"/>
        </w:rPr>
        <w:t>.</w:t>
      </w:r>
    </w:p>
    <w:p w14:paraId="3123097A" w14:textId="77777777" w:rsidR="00575D00" w:rsidRPr="007B6DFC" w:rsidRDefault="00575D00" w:rsidP="001768B4">
      <w:pPr>
        <w:rPr>
          <w:rFonts w:ascii="Myriad Pro" w:hAnsi="Myriad Pro"/>
        </w:rPr>
      </w:pPr>
      <w:r w:rsidRPr="007B6DFC">
        <w:rPr>
          <w:rFonts w:ascii="Myriad Pro" w:hAnsi="Myriad Pro"/>
        </w:rPr>
        <w:t>You must use the lowest available commercial fares for coach or equivalent accommodations, and you must use U.S. flagged air carriers for foreign travel when such services are available, in accordance with applicable U.S. legal requirements.</w:t>
      </w:r>
    </w:p>
    <w:p w14:paraId="282F4EF6" w14:textId="77777777" w:rsidR="003512D9" w:rsidRPr="007B6DFC" w:rsidRDefault="003512D9" w:rsidP="001768B4">
      <w:pPr>
        <w:rPr>
          <w:rFonts w:ascii="Myriad Pro" w:hAnsi="Myriad Pro"/>
        </w:rPr>
      </w:pPr>
      <w:r w:rsidRPr="007B6DFC">
        <w:rPr>
          <w:rFonts w:ascii="Myriad Pro" w:hAnsi="Myriad Pro"/>
        </w:rPr>
        <w:t>Please refer to the narrative section of this Notice of Funding Opportunity for information about special travel requirements</w:t>
      </w:r>
      <w:r w:rsidR="001C3950" w:rsidRPr="007B6DFC">
        <w:rPr>
          <w:rFonts w:ascii="Myriad Pro" w:hAnsi="Myriad Pro"/>
        </w:rPr>
        <w:t>, if any</w:t>
      </w:r>
      <w:r w:rsidRPr="007B6DFC">
        <w:rPr>
          <w:rFonts w:ascii="Myriad Pro" w:hAnsi="Myriad Pro"/>
        </w:rPr>
        <w:t>.</w:t>
      </w:r>
    </w:p>
    <w:p w14:paraId="39F4EB57" w14:textId="77777777" w:rsidR="00575D00" w:rsidRPr="007B6DFC" w:rsidRDefault="00575D00" w:rsidP="001768B4">
      <w:pPr>
        <w:rPr>
          <w:rFonts w:ascii="Myriad Pro" w:hAnsi="Myriad Pro"/>
        </w:rPr>
      </w:pPr>
      <w:r w:rsidRPr="007B6DFC">
        <w:rPr>
          <w:rFonts w:ascii="Myriad Pro" w:hAnsi="Myriad Pro"/>
          <w:b/>
        </w:rPr>
        <w:t>4. Supplies, Materials, and Equipment:</w:t>
      </w:r>
      <w:r w:rsidRPr="007B6DFC">
        <w:rPr>
          <w:rFonts w:ascii="Myriad Pro" w:hAnsi="Myriad Pro"/>
        </w:rPr>
        <w:t xml:space="preserve"> List the costs of supplies, materials, and equipment purchased specifically for the proposed project. For definitions and other information, please see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200.</w:t>
      </w:r>
      <w:r w:rsidR="003512D9" w:rsidRPr="007B6DFC">
        <w:rPr>
          <w:rFonts w:ascii="Myriad Pro" w:hAnsi="Myriad Pro"/>
        </w:rPr>
        <w:t xml:space="preserve"> </w:t>
      </w:r>
      <w:r w:rsidRPr="007B6DFC">
        <w:rPr>
          <w:rFonts w:ascii="Myriad Pro" w:hAnsi="Myriad Pro"/>
        </w:rPr>
        <w:t xml:space="preserve">Use the </w:t>
      </w:r>
      <w:r w:rsidR="00867DD3" w:rsidRPr="007B6DFC">
        <w:rPr>
          <w:rFonts w:ascii="Myriad Pro" w:hAnsi="Myriad Pro"/>
        </w:rPr>
        <w:t>budget justification</w:t>
      </w:r>
      <w:r w:rsidRPr="007B6DFC">
        <w:rPr>
          <w:rFonts w:ascii="Myriad Pro" w:hAnsi="Myriad Pro"/>
        </w:rPr>
        <w:t xml:space="preserve"> to explain or describe these items in further detail.</w:t>
      </w:r>
    </w:p>
    <w:p w14:paraId="03F53663" w14:textId="77777777" w:rsidR="008B7ABE" w:rsidRPr="007B6DFC" w:rsidRDefault="00575D00" w:rsidP="001768B4">
      <w:pPr>
        <w:rPr>
          <w:rFonts w:ascii="Myriad Pro" w:hAnsi="Myriad Pro"/>
        </w:rPr>
      </w:pPr>
      <w:r w:rsidRPr="007B6DFC">
        <w:rPr>
          <w:rFonts w:ascii="Myriad Pro" w:hAnsi="Myriad Pro"/>
          <w:b/>
        </w:rPr>
        <w:t>5. Contracts and Subawards:</w:t>
      </w:r>
      <w:r w:rsidRPr="007B6DFC">
        <w:rPr>
          <w:rFonts w:ascii="Myriad Pro" w:hAnsi="Myriad Pro"/>
        </w:rPr>
        <w:t xml:space="preserve"> List </w:t>
      </w:r>
      <w:r w:rsidR="001E5618" w:rsidRPr="007B6DFC">
        <w:rPr>
          <w:rFonts w:ascii="Myriad Pro" w:hAnsi="Myriad Pro"/>
        </w:rPr>
        <w:t xml:space="preserve">each third party that will undertake </w:t>
      </w:r>
      <w:r w:rsidRPr="007B6DFC">
        <w:rPr>
          <w:rFonts w:ascii="Myriad Pro" w:hAnsi="Myriad Pro"/>
        </w:rPr>
        <w:t xml:space="preserve">project activities </w:t>
      </w:r>
      <w:r w:rsidR="001E5618" w:rsidRPr="007B6DFC">
        <w:rPr>
          <w:rFonts w:ascii="Myriad Pro" w:hAnsi="Myriad Pro"/>
        </w:rPr>
        <w:t xml:space="preserve">and their associated costs </w:t>
      </w:r>
      <w:r w:rsidRPr="007B6DFC">
        <w:rPr>
          <w:rFonts w:ascii="Myriad Pro" w:hAnsi="Myriad Pro"/>
        </w:rPr>
        <w:t xml:space="preserve">as </w:t>
      </w:r>
      <w:r w:rsidR="001E5618" w:rsidRPr="007B6DFC">
        <w:rPr>
          <w:rFonts w:ascii="Myriad Pro" w:hAnsi="Myriad Pro"/>
        </w:rPr>
        <w:t xml:space="preserve">an </w:t>
      </w:r>
      <w:r w:rsidR="005E620A" w:rsidRPr="007B6DFC">
        <w:rPr>
          <w:rFonts w:ascii="Myriad Pro" w:hAnsi="Myriad Pro"/>
        </w:rPr>
        <w:t xml:space="preserve">individual </w:t>
      </w:r>
      <w:r w:rsidRPr="007B6DFC">
        <w:rPr>
          <w:rFonts w:ascii="Myriad Pro" w:hAnsi="Myriad Pro"/>
        </w:rPr>
        <w:t xml:space="preserve">line item </w:t>
      </w:r>
      <w:r w:rsidR="005E620A" w:rsidRPr="007B6DFC">
        <w:rPr>
          <w:rFonts w:ascii="Myriad Pro" w:hAnsi="Myriad Pro"/>
        </w:rPr>
        <w:t xml:space="preserve">on </w:t>
      </w:r>
      <w:r w:rsidR="00EB37AF" w:rsidRPr="007B6DFC">
        <w:rPr>
          <w:rFonts w:ascii="Myriad Pro" w:hAnsi="Myriad Pro"/>
        </w:rPr>
        <w:t>your b</w:t>
      </w:r>
      <w:r w:rsidR="005E620A" w:rsidRPr="007B6DFC">
        <w:rPr>
          <w:rFonts w:ascii="Myriad Pro" w:hAnsi="Myriad Pro"/>
        </w:rPr>
        <w:t xml:space="preserve">udget </w:t>
      </w:r>
      <w:r w:rsidR="00EB37AF" w:rsidRPr="007B6DFC">
        <w:rPr>
          <w:rFonts w:ascii="Myriad Pro" w:hAnsi="Myriad Pro"/>
        </w:rPr>
        <w:t>f</w:t>
      </w:r>
      <w:r w:rsidR="005E620A" w:rsidRPr="007B6DFC">
        <w:rPr>
          <w:rFonts w:ascii="Myriad Pro" w:hAnsi="Myriad Pro"/>
        </w:rPr>
        <w:t>orm</w:t>
      </w:r>
      <w:r w:rsidR="001E5618" w:rsidRPr="007B6DFC">
        <w:rPr>
          <w:rFonts w:ascii="Myriad Pro" w:hAnsi="Myriad Pro"/>
        </w:rPr>
        <w:t>. Designate each third party as either a contract or subaward</w:t>
      </w:r>
      <w:r w:rsidR="00D16F11" w:rsidRPr="007B6DFC">
        <w:rPr>
          <w:rFonts w:ascii="Myriad Pro" w:hAnsi="Myriad Pro"/>
        </w:rPr>
        <w:t xml:space="preserve"> using the drop-down menu on each line</w:t>
      </w:r>
      <w:r w:rsidR="001E5618" w:rsidRPr="007B6DFC">
        <w:rPr>
          <w:rFonts w:ascii="Myriad Pro" w:hAnsi="Myriad Pro"/>
        </w:rPr>
        <w:t>.</w:t>
      </w:r>
    </w:p>
    <w:p w14:paraId="713415E8" w14:textId="77777777" w:rsidR="008B7ABE" w:rsidRPr="007B6DFC" w:rsidRDefault="001E5618" w:rsidP="001768B4">
      <w:pPr>
        <w:rPr>
          <w:rFonts w:ascii="Myriad Pro" w:hAnsi="Myriad Pro"/>
        </w:rPr>
      </w:pPr>
      <w:r w:rsidRPr="007B6DFC">
        <w:rPr>
          <w:rFonts w:ascii="Myriad Pro" w:hAnsi="Myriad Pro"/>
        </w:rPr>
        <w:t xml:space="preserve">To explain or describe these items in further detail, </w:t>
      </w:r>
      <w:r w:rsidR="005E620A" w:rsidRPr="007B6DFC">
        <w:rPr>
          <w:rFonts w:ascii="Myriad Pro" w:hAnsi="Myriad Pro"/>
        </w:rPr>
        <w:t>y</w:t>
      </w:r>
      <w:r w:rsidR="00C97C5F" w:rsidRPr="007B6DFC">
        <w:rPr>
          <w:rFonts w:ascii="Myriad Pro" w:hAnsi="Myriad Pro"/>
        </w:rPr>
        <w:t>ou may either</w:t>
      </w:r>
    </w:p>
    <w:p w14:paraId="763949FB" w14:textId="77777777" w:rsidR="008B7ABE" w:rsidRPr="007B6DFC" w:rsidRDefault="00C97C5F" w:rsidP="00331077">
      <w:pPr>
        <w:pStyle w:val="ListParagraph"/>
        <w:numPr>
          <w:ilvl w:val="0"/>
          <w:numId w:val="8"/>
        </w:numPr>
        <w:rPr>
          <w:rFonts w:ascii="Myriad Pro" w:hAnsi="Myriad Pro"/>
        </w:rPr>
      </w:pPr>
      <w:r w:rsidRPr="007B6DFC">
        <w:rPr>
          <w:rFonts w:ascii="Myriad Pro" w:hAnsi="Myriad Pro"/>
        </w:rPr>
        <w:t xml:space="preserve">itemize </w:t>
      </w:r>
      <w:r w:rsidR="00575D00" w:rsidRPr="007B6DFC">
        <w:rPr>
          <w:rFonts w:ascii="Myriad Pro" w:hAnsi="Myriad Pro"/>
        </w:rPr>
        <w:t>these third</w:t>
      </w:r>
      <w:r w:rsidRPr="007B6DFC">
        <w:rPr>
          <w:rFonts w:ascii="Myriad Pro" w:hAnsi="Myriad Pro"/>
        </w:rPr>
        <w:t>-</w:t>
      </w:r>
      <w:r w:rsidR="00575D00" w:rsidRPr="007B6DFC">
        <w:rPr>
          <w:rFonts w:ascii="Myriad Pro" w:hAnsi="Myriad Pro"/>
        </w:rPr>
        <w:t xml:space="preserve">party costs in </w:t>
      </w:r>
      <w:r w:rsidR="005E620A" w:rsidRPr="007B6DFC">
        <w:rPr>
          <w:rFonts w:ascii="Myriad Pro" w:hAnsi="Myriad Pro"/>
        </w:rPr>
        <w:t xml:space="preserve">your </w:t>
      </w:r>
      <w:r w:rsidR="00867DD3" w:rsidRPr="007B6DFC">
        <w:rPr>
          <w:rFonts w:ascii="Myriad Pro" w:hAnsi="Myriad Pro"/>
        </w:rPr>
        <w:t>budget justification</w:t>
      </w:r>
      <w:r w:rsidRPr="007B6DFC">
        <w:rPr>
          <w:rFonts w:ascii="Myriad Pro" w:hAnsi="Myriad Pro"/>
        </w:rPr>
        <w:t xml:space="preserve"> or</w:t>
      </w:r>
    </w:p>
    <w:p w14:paraId="0ED8272F" w14:textId="77777777" w:rsidR="008B7ABE" w:rsidRPr="007B6DFC" w:rsidRDefault="00C97C5F" w:rsidP="00331077">
      <w:pPr>
        <w:pStyle w:val="ListParagraph"/>
        <w:numPr>
          <w:ilvl w:val="0"/>
          <w:numId w:val="8"/>
        </w:numPr>
        <w:rPr>
          <w:rFonts w:ascii="Myriad Pro" w:hAnsi="Myriad Pro"/>
        </w:rPr>
      </w:pPr>
      <w:r w:rsidRPr="007B6DFC">
        <w:rPr>
          <w:rFonts w:ascii="Myriad Pro" w:hAnsi="Myriad Pro"/>
        </w:rPr>
        <w:t xml:space="preserve">include a separate IMLS Budget Form as a supporting document and refer to it in the </w:t>
      </w:r>
      <w:r w:rsidR="00867DD3" w:rsidRPr="007B6DFC">
        <w:rPr>
          <w:rFonts w:ascii="Myriad Pro" w:hAnsi="Myriad Pro"/>
        </w:rPr>
        <w:t>budget justification</w:t>
      </w:r>
      <w:r w:rsidR="008D15A5" w:rsidRPr="007B6DFC">
        <w:rPr>
          <w:rFonts w:ascii="Myriad Pro" w:hAnsi="Myriad Pro"/>
        </w:rPr>
        <w:t>, for more complex projects</w:t>
      </w:r>
      <w:r w:rsidR="00575D00" w:rsidRPr="007B6DFC">
        <w:rPr>
          <w:rFonts w:ascii="Myriad Pro" w:hAnsi="Myriad Pro"/>
        </w:rPr>
        <w:t>.</w:t>
      </w:r>
    </w:p>
    <w:p w14:paraId="1563F970" w14:textId="0EDDFA75" w:rsidR="008B7ABE" w:rsidRPr="007B6DFC" w:rsidRDefault="00575D00" w:rsidP="001768B4">
      <w:pPr>
        <w:rPr>
          <w:rFonts w:ascii="Myriad Pro" w:hAnsi="Myriad Pro"/>
        </w:rPr>
      </w:pPr>
      <w:r w:rsidRPr="007B6DFC">
        <w:rPr>
          <w:rFonts w:ascii="Myriad Pro" w:hAnsi="Myriad Pro"/>
          <w:b/>
        </w:rPr>
        <w:t>6. Student Support:</w:t>
      </w:r>
      <w:r w:rsidRPr="007B6DFC">
        <w:rPr>
          <w:rFonts w:ascii="Myriad Pro" w:hAnsi="Myriad Pro"/>
        </w:rPr>
        <w:t xml:space="preserve"> If you</w:t>
      </w:r>
      <w:r w:rsidR="00571B44" w:rsidRPr="007B6DFC">
        <w:rPr>
          <w:rFonts w:ascii="Myriad Pro" w:hAnsi="Myriad Pro"/>
        </w:rPr>
        <w:t xml:space="preserve">r project includes </w:t>
      </w:r>
      <w:r w:rsidRPr="007B6DFC">
        <w:rPr>
          <w:rFonts w:ascii="Myriad Pro" w:hAnsi="Myriad Pro"/>
        </w:rPr>
        <w:t>student support</w:t>
      </w:r>
      <w:r w:rsidR="00571B44" w:rsidRPr="007B6DFC">
        <w:rPr>
          <w:rFonts w:ascii="Myriad Pro" w:hAnsi="Myriad Pro"/>
        </w:rPr>
        <w:t xml:space="preserve"> costs</w:t>
      </w:r>
      <w:r w:rsidRPr="007B6DFC">
        <w:rPr>
          <w:rFonts w:ascii="Myriad Pro" w:hAnsi="Myriad Pro"/>
        </w:rPr>
        <w:t xml:space="preserve">, enter </w:t>
      </w:r>
      <w:r w:rsidR="00571B44" w:rsidRPr="007B6DFC">
        <w:rPr>
          <w:rFonts w:ascii="Myriad Pro" w:hAnsi="Myriad Pro"/>
        </w:rPr>
        <w:t xml:space="preserve">them </w:t>
      </w:r>
      <w:r w:rsidRPr="007B6DFC">
        <w:rPr>
          <w:rFonts w:ascii="Myriad Pro" w:hAnsi="Myriad Pro"/>
        </w:rPr>
        <w:t xml:space="preserve">in this section. </w:t>
      </w:r>
      <w:hyperlink w:anchor="_Student_Support_Costs" w:history="1">
        <w:r w:rsidR="009023FE">
          <w:rPr>
            <w:rStyle w:val="Hyperlink"/>
            <w:rFonts w:ascii="Myriad Pro" w:hAnsi="Myriad Pro"/>
            <w:color w:val="auto"/>
          </w:rPr>
          <w:t>Please c</w:t>
        </w:r>
        <w:r w:rsidR="00571B44" w:rsidRPr="007B6DFC">
          <w:rPr>
            <w:rStyle w:val="Hyperlink"/>
            <w:rFonts w:ascii="Myriad Pro" w:hAnsi="Myriad Pro"/>
            <w:color w:val="auto"/>
          </w:rPr>
          <w:t>lick here for a definition and examples of student support</w:t>
        </w:r>
      </w:hyperlink>
      <w:r w:rsidR="00571B44" w:rsidRPr="007B6DFC">
        <w:rPr>
          <w:rFonts w:ascii="Myriad Pro" w:hAnsi="Myriad Pro"/>
        </w:rPr>
        <w:t>.</w:t>
      </w:r>
    </w:p>
    <w:p w14:paraId="3764FC7A" w14:textId="77777777" w:rsidR="00575D00" w:rsidRPr="007B6DFC" w:rsidRDefault="00575D00" w:rsidP="001768B4">
      <w:pPr>
        <w:rPr>
          <w:rFonts w:ascii="Myriad Pro" w:hAnsi="Myriad Pro"/>
        </w:rPr>
      </w:pPr>
      <w:r w:rsidRPr="007B6DFC">
        <w:rPr>
          <w:rFonts w:ascii="Myriad Pro" w:hAnsi="Myriad Pro"/>
          <w:b/>
        </w:rPr>
        <w:t>7. Other Costs:</w:t>
      </w:r>
      <w:r w:rsidRPr="007B6DFC">
        <w:rPr>
          <w:rFonts w:ascii="Myriad Pro" w:hAnsi="Myriad Pro"/>
        </w:rPr>
        <w:t xml:space="preserve"> Use this section for costs that </w:t>
      </w:r>
      <w:r w:rsidR="00F533A5" w:rsidRPr="007B6DFC">
        <w:rPr>
          <w:rFonts w:ascii="Myriad Pro" w:hAnsi="Myriad Pro"/>
        </w:rPr>
        <w:t xml:space="preserve">cannot be assigned </w:t>
      </w:r>
      <w:r w:rsidRPr="007B6DFC">
        <w:rPr>
          <w:rFonts w:ascii="Myriad Pro" w:hAnsi="Myriad Pro"/>
        </w:rPr>
        <w:t xml:space="preserve">to other categories. </w:t>
      </w:r>
      <w:r w:rsidR="0083509A" w:rsidRPr="007B6DFC">
        <w:rPr>
          <w:rFonts w:ascii="Myriad Pro" w:hAnsi="Myriad Pro"/>
        </w:rPr>
        <w:t>D</w:t>
      </w:r>
      <w:r w:rsidRPr="007B6DFC">
        <w:rPr>
          <w:rFonts w:ascii="Myriad Pro" w:hAnsi="Myriad Pro"/>
        </w:rPr>
        <w:t xml:space="preserve">o not use </w:t>
      </w:r>
      <w:r w:rsidR="00F533A5" w:rsidRPr="007B6DFC">
        <w:rPr>
          <w:rFonts w:ascii="Myriad Pro" w:hAnsi="Myriad Pro"/>
        </w:rPr>
        <w:t xml:space="preserve">this </w:t>
      </w:r>
      <w:r w:rsidRPr="007B6DFC">
        <w:rPr>
          <w:rFonts w:ascii="Myriad Pro" w:hAnsi="Myriad Pro"/>
        </w:rPr>
        <w:t xml:space="preserve">section to list items that </w:t>
      </w:r>
      <w:r w:rsidR="00F533A5" w:rsidRPr="007B6DFC">
        <w:rPr>
          <w:rFonts w:ascii="Myriad Pro" w:hAnsi="Myriad Pro"/>
        </w:rPr>
        <w:t xml:space="preserve">do </w:t>
      </w:r>
      <w:r w:rsidRPr="007B6DFC">
        <w:rPr>
          <w:rFonts w:ascii="Myriad Pro" w:hAnsi="Myriad Pro"/>
        </w:rPr>
        <w:t>not fit in the lines allotted for another section.</w:t>
      </w:r>
    </w:p>
    <w:p w14:paraId="3836B667" w14:textId="77777777" w:rsidR="00575D00" w:rsidRPr="007B6DFC" w:rsidRDefault="00575D00" w:rsidP="001768B4">
      <w:pPr>
        <w:rPr>
          <w:rFonts w:ascii="Myriad Pro" w:hAnsi="Myriad Pro"/>
        </w:rPr>
      </w:pPr>
      <w:r w:rsidRPr="007B6DFC">
        <w:rPr>
          <w:rFonts w:ascii="Myriad Pro" w:hAnsi="Myriad Pro"/>
          <w:b/>
        </w:rPr>
        <w:t>8. Total Direct Costs:</w:t>
      </w:r>
      <w:r w:rsidRPr="007B6DFC">
        <w:rPr>
          <w:rFonts w:ascii="Myriad Pro" w:hAnsi="Myriad Pro"/>
        </w:rPr>
        <w:t xml:space="preserve"> These amounts will total automatically.</w:t>
      </w:r>
    </w:p>
    <w:p w14:paraId="26005E58" w14:textId="77777777" w:rsidR="00575D00" w:rsidRPr="007B6DFC" w:rsidRDefault="00575D00" w:rsidP="001768B4">
      <w:pPr>
        <w:rPr>
          <w:rFonts w:ascii="Myriad Pro" w:hAnsi="Myriad Pro"/>
        </w:rPr>
      </w:pPr>
      <w:r w:rsidRPr="007B6DFC">
        <w:rPr>
          <w:rFonts w:ascii="Myriad Pro" w:hAnsi="Myriad Pro"/>
          <w:b/>
        </w:rPr>
        <w:t>9. Indirect Costs:</w:t>
      </w:r>
      <w:r w:rsidRPr="007B6DFC">
        <w:rPr>
          <w:rFonts w:ascii="Myriad Pro" w:hAnsi="Myriad Pro"/>
        </w:rPr>
        <w:t xml:space="preserve"> Indirect costs are </w:t>
      </w:r>
      <w:r w:rsidR="00825231" w:rsidRPr="007B6DFC">
        <w:rPr>
          <w:rFonts w:ascii="Myriad Pro" w:hAnsi="Myriad Pro"/>
        </w:rPr>
        <w:t>expenses</w:t>
      </w:r>
      <w:r w:rsidRPr="007B6DFC">
        <w:rPr>
          <w:rFonts w:ascii="Myriad Pro" w:hAnsi="Myriad Pro"/>
        </w:rPr>
        <w:t xml:space="preserve"> that are incurred for common or joint objectives </w:t>
      </w:r>
      <w:r w:rsidR="00917E3E" w:rsidRPr="007B6DFC">
        <w:rPr>
          <w:rFonts w:ascii="Myriad Pro" w:hAnsi="Myriad Pro"/>
        </w:rPr>
        <w:t xml:space="preserve">that </w:t>
      </w:r>
      <w:r w:rsidRPr="007B6DFC">
        <w:rPr>
          <w:rFonts w:ascii="Myriad Pro" w:hAnsi="Myriad Pro"/>
        </w:rPr>
        <w:t xml:space="preserve">cannot be easily identified with a particular project. </w:t>
      </w:r>
      <w:hyperlink w:anchor="doclet-131" w:history="1">
        <w:r w:rsidRPr="007B6DFC">
          <w:rPr>
            <w:rStyle w:val="Hyperlink"/>
            <w:rFonts w:ascii="Myriad Pro" w:hAnsi="Myriad Pro"/>
            <w:color w:val="auto"/>
          </w:rPr>
          <w:t xml:space="preserve">Click here for more information about </w:t>
        </w:r>
        <w:r w:rsidR="0043062A" w:rsidRPr="007B6DFC">
          <w:rPr>
            <w:rStyle w:val="Hyperlink"/>
            <w:rFonts w:ascii="Myriad Pro" w:hAnsi="Myriad Pro"/>
            <w:color w:val="auto"/>
          </w:rPr>
          <w:t>i</w:t>
        </w:r>
        <w:r w:rsidRPr="007B6DFC">
          <w:rPr>
            <w:rStyle w:val="Hyperlink"/>
            <w:rFonts w:ascii="Myriad Pro" w:hAnsi="Myriad Pro"/>
            <w:color w:val="auto"/>
          </w:rPr>
          <w:t xml:space="preserve">ndirect </w:t>
        </w:r>
        <w:r w:rsidR="0043062A" w:rsidRPr="007B6DFC">
          <w:rPr>
            <w:rStyle w:val="Hyperlink"/>
            <w:rFonts w:ascii="Myriad Pro" w:hAnsi="Myriad Pro"/>
            <w:color w:val="auto"/>
          </w:rPr>
          <w:t>c</w:t>
        </w:r>
        <w:r w:rsidRPr="007B6DFC">
          <w:rPr>
            <w:rStyle w:val="Hyperlink"/>
            <w:rFonts w:ascii="Myriad Pro" w:hAnsi="Myriad Pro"/>
            <w:color w:val="auto"/>
          </w:rPr>
          <w:t>ost</w:t>
        </w:r>
        <w:r w:rsidR="0043062A" w:rsidRPr="007B6DFC">
          <w:rPr>
            <w:rStyle w:val="Hyperlink"/>
            <w:rFonts w:ascii="Myriad Pro" w:hAnsi="Myriad Pro"/>
            <w:color w:val="auto"/>
          </w:rPr>
          <w:t>s</w:t>
        </w:r>
      </w:hyperlink>
      <w:r w:rsidRPr="007B6DFC">
        <w:rPr>
          <w:rFonts w:ascii="Myriad Pro" w:hAnsi="Myriad Pro"/>
        </w:rPr>
        <w:t>.</w:t>
      </w:r>
    </w:p>
    <w:p w14:paraId="77301009" w14:textId="77777777" w:rsidR="00917E3E" w:rsidRPr="007B6DFC" w:rsidRDefault="00575D00" w:rsidP="001768B4">
      <w:pPr>
        <w:rPr>
          <w:rFonts w:ascii="Myriad Pro" w:hAnsi="Myriad Pro"/>
        </w:rPr>
      </w:pPr>
      <w:r w:rsidRPr="007B6DFC">
        <w:rPr>
          <w:rFonts w:ascii="Myriad Pro" w:hAnsi="Myriad Pro"/>
          <w:b/>
        </w:rPr>
        <w:t>10. Total Project Costs:</w:t>
      </w:r>
      <w:r w:rsidRPr="007B6DFC">
        <w:rPr>
          <w:rFonts w:ascii="Myriad Pro" w:hAnsi="Myriad Pro"/>
        </w:rPr>
        <w:t xml:space="preserve"> These amounts will total automatically.</w:t>
      </w:r>
    </w:p>
    <w:p w14:paraId="09E420B5" w14:textId="77777777" w:rsidR="00F21ED3" w:rsidRPr="007B6DFC" w:rsidRDefault="00917E3E" w:rsidP="00A63313">
      <w:pPr>
        <w:pStyle w:val="Heading3"/>
        <w:rPr>
          <w:rFonts w:ascii="Myriad Pro" w:hAnsi="Myriad Pro"/>
          <w:color w:val="auto"/>
        </w:rPr>
      </w:pPr>
      <w:bookmarkStart w:id="131" w:name="_Cost_Share"/>
      <w:bookmarkEnd w:id="131"/>
      <w:r w:rsidRPr="007B6DFC">
        <w:rPr>
          <w:rFonts w:ascii="Myriad Pro" w:hAnsi="Myriad Pro"/>
          <w:color w:val="auto"/>
        </w:rPr>
        <w:t>Cost Share</w:t>
      </w:r>
    </w:p>
    <w:p w14:paraId="0FC787EA" w14:textId="77777777" w:rsidR="008B7ABE" w:rsidRPr="007B6DFC" w:rsidRDefault="00917E3E" w:rsidP="001768B4">
      <w:pPr>
        <w:rPr>
          <w:rFonts w:ascii="Myriad Pro" w:hAnsi="Myriad Pro"/>
        </w:rPr>
      </w:pPr>
      <w:r w:rsidRPr="007B6DFC">
        <w:rPr>
          <w:rFonts w:ascii="Myriad Pro" w:hAnsi="Myriad Pro"/>
        </w:rPr>
        <w:t xml:space="preserve">Cost share is that portion of the project costs that is not </w:t>
      </w:r>
      <w:r w:rsidR="001E7EA2" w:rsidRPr="007B6DFC">
        <w:rPr>
          <w:rFonts w:ascii="Myriad Pro" w:hAnsi="Myriad Pro"/>
        </w:rPr>
        <w:t xml:space="preserve">paid by </w:t>
      </w:r>
      <w:r w:rsidR="0029421D" w:rsidRPr="007B6DFC">
        <w:rPr>
          <w:rFonts w:ascii="Myriad Pro" w:hAnsi="Myriad Pro"/>
        </w:rPr>
        <w:t>IMLS</w:t>
      </w:r>
      <w:r w:rsidRPr="007B6DFC">
        <w:rPr>
          <w:rFonts w:ascii="Myriad Pro" w:hAnsi="Myriad Pro"/>
        </w:rPr>
        <w:t xml:space="preserve"> funds. </w:t>
      </w:r>
      <w:r w:rsidR="00535E2E" w:rsidRPr="007B6DFC">
        <w:rPr>
          <w:rFonts w:ascii="Myriad Pro" w:hAnsi="Myriad Pro"/>
        </w:rPr>
        <w:t xml:space="preserve">Common examples of cost share include </w:t>
      </w:r>
      <w:r w:rsidRPr="007B6DFC">
        <w:rPr>
          <w:rFonts w:ascii="Myriad Pro" w:hAnsi="Myriad Pro"/>
        </w:rPr>
        <w:t>cash outlays; contribution of property and services; and in-kind contributions, such as staff or volunteer time that support project activities.</w:t>
      </w:r>
    </w:p>
    <w:p w14:paraId="74B5CC69" w14:textId="77777777" w:rsidR="0026314C" w:rsidRPr="007B6DFC" w:rsidRDefault="00917E3E" w:rsidP="001768B4">
      <w:pPr>
        <w:rPr>
          <w:rFonts w:ascii="Myriad Pro" w:hAnsi="Myriad Pro"/>
        </w:rPr>
      </w:pPr>
      <w:r w:rsidRPr="007B6DFC">
        <w:rPr>
          <w:rFonts w:ascii="Myriad Pro" w:hAnsi="Myriad Pro"/>
        </w:rPr>
        <w:t>All expenses, including cost sharing, must be incurred during the award period of performance unless otherwise specified</w:t>
      </w:r>
      <w:r w:rsidR="001E164C" w:rsidRPr="007B6DFC">
        <w:rPr>
          <w:rFonts w:ascii="Myriad Pro" w:hAnsi="Myriad Pro"/>
        </w:rPr>
        <w:t xml:space="preserve"> and allowed by law</w:t>
      </w:r>
      <w:r w:rsidRPr="007B6DFC">
        <w:rPr>
          <w:rFonts w:ascii="Myriad Pro" w:hAnsi="Myriad Pro"/>
        </w:rPr>
        <w:t>. Federal funds</w:t>
      </w:r>
      <w:r w:rsidR="00475980" w:rsidRPr="007B6DFC">
        <w:rPr>
          <w:rFonts w:ascii="Myriad Pro" w:hAnsi="Myriad Pro"/>
        </w:rPr>
        <w:t xml:space="preserve"> from other </w:t>
      </w:r>
      <w:r w:rsidR="00F21ED3" w:rsidRPr="007B6DFC">
        <w:rPr>
          <w:rFonts w:ascii="Myriad Pro" w:hAnsi="Myriad Pro"/>
        </w:rPr>
        <w:t>f</w:t>
      </w:r>
      <w:r w:rsidR="00475980" w:rsidRPr="007B6DFC">
        <w:rPr>
          <w:rFonts w:ascii="Myriad Pro" w:hAnsi="Myriad Pro"/>
        </w:rPr>
        <w:t>ederal a</w:t>
      </w:r>
      <w:r w:rsidR="00A343ED" w:rsidRPr="007B6DFC">
        <w:rPr>
          <w:rFonts w:ascii="Myriad Pro" w:hAnsi="Myriad Pro"/>
        </w:rPr>
        <w:t>wards</w:t>
      </w:r>
      <w:r w:rsidRPr="007B6DFC">
        <w:rPr>
          <w:rFonts w:ascii="Myriad Pro" w:hAnsi="Myriad Pro"/>
        </w:rPr>
        <w:t xml:space="preserve"> may not be used for cost sharing. All </w:t>
      </w:r>
      <w:r w:rsidR="00F21ED3" w:rsidRPr="007B6DFC">
        <w:rPr>
          <w:rFonts w:ascii="Myriad Pro" w:hAnsi="Myriad Pro"/>
        </w:rPr>
        <w:t>f</w:t>
      </w:r>
      <w:r w:rsidRPr="007B6DFC">
        <w:rPr>
          <w:rFonts w:ascii="Myriad Pro" w:hAnsi="Myriad Pro"/>
        </w:rPr>
        <w:t xml:space="preserve">ederal, </w:t>
      </w:r>
      <w:r w:rsidR="001E7EA2" w:rsidRPr="007B6DFC">
        <w:rPr>
          <w:rFonts w:ascii="Myriad Pro" w:hAnsi="Myriad Pro"/>
        </w:rPr>
        <w:t>IMLS</w:t>
      </w:r>
      <w:r w:rsidRPr="007B6DFC">
        <w:rPr>
          <w:rFonts w:ascii="Myriad Pro" w:hAnsi="Myriad Pro"/>
        </w:rPr>
        <w:t xml:space="preserve">, and program </w:t>
      </w:r>
      <w:r w:rsidR="00475980" w:rsidRPr="007B6DFC">
        <w:rPr>
          <w:rFonts w:ascii="Myriad Pro" w:hAnsi="Myriad Pro"/>
        </w:rPr>
        <w:t>requirements</w:t>
      </w:r>
      <w:r w:rsidRPr="007B6DFC">
        <w:rPr>
          <w:rFonts w:ascii="Myriad Pro" w:hAnsi="Myriad Pro"/>
        </w:rPr>
        <w:t xml:space="preserve"> regarding </w:t>
      </w:r>
      <w:r w:rsidR="00475980" w:rsidRPr="007B6DFC">
        <w:rPr>
          <w:rFonts w:ascii="Myriad Pro" w:hAnsi="Myriad Pro"/>
        </w:rPr>
        <w:t xml:space="preserve">the </w:t>
      </w:r>
      <w:r w:rsidRPr="007B6DFC">
        <w:rPr>
          <w:rFonts w:ascii="Myriad Pro" w:hAnsi="Myriad Pro"/>
        </w:rPr>
        <w:t xml:space="preserve">use of funds apply to both requested IMLS funds and </w:t>
      </w:r>
      <w:r w:rsidR="001E7EA2" w:rsidRPr="007B6DFC">
        <w:rPr>
          <w:rFonts w:ascii="Myriad Pro" w:hAnsi="Myriad Pro"/>
        </w:rPr>
        <w:t xml:space="preserve">to </w:t>
      </w:r>
      <w:r w:rsidRPr="007B6DFC">
        <w:rPr>
          <w:rFonts w:ascii="Myriad Pro" w:hAnsi="Myriad Pro"/>
        </w:rPr>
        <w:t>cost sharing.</w:t>
      </w:r>
      <w:r w:rsidR="0026314C" w:rsidRPr="007B6DFC">
        <w:rPr>
          <w:rFonts w:ascii="Myriad Pro" w:hAnsi="Myriad Pro"/>
        </w:rPr>
        <w:t xml:space="preserve"> See 2 C.F.R. §</w:t>
      </w:r>
      <w:r w:rsidR="005B4BBE" w:rsidRPr="007B6DFC">
        <w:rPr>
          <w:rFonts w:ascii="Myriad Pro" w:hAnsi="Myriad Pro"/>
        </w:rPr>
        <w:t>§</w:t>
      </w:r>
      <w:r w:rsidR="0026314C" w:rsidRPr="007B6DFC">
        <w:rPr>
          <w:rFonts w:ascii="Myriad Pro" w:hAnsi="Myriad Pro"/>
        </w:rPr>
        <w:t xml:space="preserve"> 200.29 and 200.306 for more information on cost share.</w:t>
      </w:r>
    </w:p>
    <w:p w14:paraId="7D6FBF05" w14:textId="77777777" w:rsidR="00575D00" w:rsidRPr="007B6DFC" w:rsidRDefault="00575D00" w:rsidP="00A63313">
      <w:pPr>
        <w:pStyle w:val="Heading3"/>
        <w:rPr>
          <w:rFonts w:ascii="Myriad Pro" w:hAnsi="Myriad Pro"/>
          <w:color w:val="auto"/>
        </w:rPr>
      </w:pPr>
      <w:bookmarkStart w:id="132" w:name="_How_to_Write"/>
      <w:bookmarkEnd w:id="132"/>
      <w:r w:rsidRPr="007B6DFC">
        <w:rPr>
          <w:rFonts w:ascii="Myriad Pro" w:hAnsi="Myriad Pro"/>
          <w:color w:val="auto"/>
        </w:rPr>
        <w:t>Budget Justification</w:t>
      </w:r>
    </w:p>
    <w:p w14:paraId="43000BCB" w14:textId="77777777" w:rsidR="00575D00" w:rsidRPr="007B6DFC" w:rsidRDefault="00AB71B5" w:rsidP="001768B4">
      <w:pPr>
        <w:rPr>
          <w:rFonts w:ascii="Myriad Pro" w:hAnsi="Myriad Pro"/>
        </w:rPr>
      </w:pPr>
      <w:r w:rsidRPr="007B6DFC">
        <w:rPr>
          <w:rFonts w:ascii="Myriad Pro" w:hAnsi="Myriad Pro"/>
        </w:rPr>
        <w:t xml:space="preserve">Write a budget justification and save it as a PDF. Your </w:t>
      </w:r>
      <w:r w:rsidR="00867DD3" w:rsidRPr="007B6DFC">
        <w:rPr>
          <w:rFonts w:ascii="Myriad Pro" w:hAnsi="Myriad Pro"/>
        </w:rPr>
        <w:t>budget justification</w:t>
      </w:r>
      <w:r w:rsidRPr="007B6DFC">
        <w:rPr>
          <w:rFonts w:ascii="Myriad Pro" w:hAnsi="Myriad Pro"/>
        </w:rPr>
        <w:t xml:space="preserve"> should </w:t>
      </w:r>
      <w:r w:rsidR="0039039C" w:rsidRPr="007B6DFC">
        <w:rPr>
          <w:rFonts w:ascii="Myriad Pro" w:hAnsi="Myriad Pro"/>
        </w:rPr>
        <w:t xml:space="preserve">address both grant funds and cost share and </w:t>
      </w:r>
      <w:r w:rsidRPr="007B6DFC">
        <w:rPr>
          <w:rFonts w:ascii="Myriad Pro" w:hAnsi="Myriad Pro"/>
        </w:rPr>
        <w:t xml:space="preserve">align with your IMLS Budget Form. It should identify the purpose for each expense and show the method of cost computation used to determine each dollar amount, including any that you may have consolidated and summarized on the </w:t>
      </w:r>
      <w:r w:rsidR="003F0760" w:rsidRPr="007B6DFC">
        <w:rPr>
          <w:rFonts w:ascii="Myriad Pro" w:hAnsi="Myriad Pro"/>
        </w:rPr>
        <w:t>IMLS Budget Form</w:t>
      </w:r>
      <w:r w:rsidRPr="007B6DFC">
        <w:rPr>
          <w:rFonts w:ascii="Myriad Pro" w:hAnsi="Myriad Pro"/>
        </w:rPr>
        <w:t xml:space="preserve">. </w:t>
      </w:r>
      <w:r w:rsidR="00575D00" w:rsidRPr="007B6DFC">
        <w:rPr>
          <w:rFonts w:ascii="Myriad Pro" w:hAnsi="Myriad Pro"/>
        </w:rPr>
        <w:t>Follow the format of the IMLS Budget Form</w:t>
      </w:r>
      <w:r w:rsidR="006228EC" w:rsidRPr="007B6DFC">
        <w:rPr>
          <w:rFonts w:ascii="Myriad Pro" w:hAnsi="Myriad Pro"/>
        </w:rPr>
        <w:t>’</w:t>
      </w:r>
      <w:r w:rsidR="00575D00" w:rsidRPr="007B6DFC">
        <w:rPr>
          <w:rFonts w:ascii="Myriad Pro" w:hAnsi="Myriad Pro"/>
        </w:rPr>
        <w:t>s section headings.</w:t>
      </w:r>
    </w:p>
    <w:p w14:paraId="73D130A7" w14:textId="77777777" w:rsidR="00575D00" w:rsidRPr="007B6DFC" w:rsidRDefault="00575D00" w:rsidP="001768B4">
      <w:pPr>
        <w:rPr>
          <w:rFonts w:ascii="Myriad Pro" w:hAnsi="Myriad Pro"/>
          <w:b/>
        </w:rPr>
      </w:pPr>
      <w:bookmarkStart w:id="133" w:name="doclet-138"/>
      <w:bookmarkEnd w:id="133"/>
      <w:r w:rsidRPr="007B6DFC">
        <w:rPr>
          <w:rFonts w:ascii="Myriad Pro" w:hAnsi="Myriad Pro"/>
          <w:b/>
        </w:rPr>
        <w:t>1. Salaries and Wages</w:t>
      </w:r>
    </w:p>
    <w:p w14:paraId="3B446291" w14:textId="77777777" w:rsidR="00575D00" w:rsidRPr="007B6DFC" w:rsidRDefault="0039039C" w:rsidP="001768B4">
      <w:pPr>
        <w:rPr>
          <w:rFonts w:ascii="Myriad Pro" w:hAnsi="Myriad Pro"/>
        </w:rPr>
      </w:pPr>
      <w:r w:rsidRPr="007B6DFC">
        <w:rPr>
          <w:rFonts w:ascii="Myriad Pro" w:hAnsi="Myriad Pro"/>
        </w:rPr>
        <w:t xml:space="preserve">Identify </w:t>
      </w:r>
      <w:r w:rsidR="00575D00" w:rsidRPr="007B6DFC">
        <w:rPr>
          <w:rFonts w:ascii="Myriad Pro" w:hAnsi="Myriad Pro"/>
        </w:rPr>
        <w:t xml:space="preserve">each person whose salary or wages will be paid with IMLS funds or by cost share, </w:t>
      </w:r>
      <w:r w:rsidRPr="007B6DFC">
        <w:rPr>
          <w:rFonts w:ascii="Myriad Pro" w:hAnsi="Myriad Pro"/>
        </w:rPr>
        <w:t xml:space="preserve">provide their </w:t>
      </w:r>
      <w:r w:rsidR="00575D00" w:rsidRPr="007B6DFC">
        <w:rPr>
          <w:rFonts w:ascii="Myriad Pro" w:hAnsi="Myriad Pro"/>
        </w:rPr>
        <w:t>name</w:t>
      </w:r>
      <w:r w:rsidRPr="007B6DFC">
        <w:rPr>
          <w:rFonts w:ascii="Myriad Pro" w:hAnsi="Myriad Pro"/>
        </w:rPr>
        <w:t>s</w:t>
      </w:r>
      <w:r w:rsidR="00575D00" w:rsidRPr="007B6DFC">
        <w:rPr>
          <w:rFonts w:ascii="Myriad Pro" w:hAnsi="Myriad Pro"/>
        </w:rPr>
        <w:t xml:space="preserve">, describe </w:t>
      </w:r>
      <w:r w:rsidRPr="007B6DFC">
        <w:rPr>
          <w:rFonts w:ascii="Myriad Pro" w:hAnsi="Myriad Pro"/>
        </w:rPr>
        <w:t xml:space="preserve">their </w:t>
      </w:r>
      <w:r w:rsidR="00575D00" w:rsidRPr="007B6DFC">
        <w:rPr>
          <w:rFonts w:ascii="Myriad Pro" w:hAnsi="Myriad Pro"/>
        </w:rPr>
        <w:t xml:space="preserve">role in the project, the percent of time to be devoted to the project, and </w:t>
      </w:r>
      <w:r w:rsidRPr="007B6DFC">
        <w:rPr>
          <w:rFonts w:ascii="Myriad Pro" w:hAnsi="Myriad Pro"/>
        </w:rPr>
        <w:t xml:space="preserve">their </w:t>
      </w:r>
      <w:r w:rsidR="00575D00" w:rsidRPr="007B6DFC">
        <w:rPr>
          <w:rFonts w:ascii="Myriad Pro" w:hAnsi="Myriad Pro"/>
        </w:rPr>
        <w:t xml:space="preserve">rate of pay. If cost share is being provided by unpaid volunteers, explain how you arrived at the dollar </w:t>
      </w:r>
      <w:r w:rsidRPr="007B6DFC">
        <w:rPr>
          <w:rFonts w:ascii="Myriad Pro" w:hAnsi="Myriad Pro"/>
        </w:rPr>
        <w:t xml:space="preserve">amount </w:t>
      </w:r>
      <w:r w:rsidR="00575D00" w:rsidRPr="007B6DFC">
        <w:rPr>
          <w:rFonts w:ascii="Myriad Pro" w:hAnsi="Myriad Pro"/>
        </w:rPr>
        <w:t>used to represent the value of their services.</w:t>
      </w:r>
    </w:p>
    <w:p w14:paraId="49861DBB" w14:textId="77777777" w:rsidR="0020505D" w:rsidRPr="007B6DFC" w:rsidRDefault="0020505D" w:rsidP="001768B4">
      <w:pPr>
        <w:rPr>
          <w:rFonts w:ascii="Myriad Pro" w:hAnsi="Myriad Pro"/>
        </w:rPr>
      </w:pPr>
      <w:r w:rsidRPr="007B6DFC">
        <w:rPr>
          <w:rFonts w:ascii="Myriad Pro" w:hAnsi="Myriad Pro"/>
        </w:rPr>
        <w:t>If you are requesting IMLS funding for salaries of permanent staff, explain the reason for the request and how the regular duties of these individuals will be performed during the award period of performance.</w:t>
      </w:r>
    </w:p>
    <w:p w14:paraId="392F6C98" w14:textId="77777777" w:rsidR="00575D00" w:rsidRPr="007B6DFC" w:rsidRDefault="00575D00" w:rsidP="001768B4">
      <w:pPr>
        <w:rPr>
          <w:rFonts w:ascii="Myriad Pro" w:hAnsi="Myriad Pro"/>
          <w:b/>
        </w:rPr>
      </w:pPr>
      <w:r w:rsidRPr="007B6DFC">
        <w:rPr>
          <w:rFonts w:ascii="Myriad Pro" w:hAnsi="Myriad Pro"/>
          <w:b/>
        </w:rPr>
        <w:t>2. Fringe Benefits</w:t>
      </w:r>
    </w:p>
    <w:p w14:paraId="4F131B63" w14:textId="070759A2" w:rsidR="00200AD8" w:rsidRDefault="00575D00">
      <w:pPr>
        <w:rPr>
          <w:rFonts w:ascii="Myriad Pro" w:hAnsi="Myriad Pro"/>
          <w:b/>
        </w:rPr>
      </w:pPr>
      <w:r w:rsidRPr="007B6DFC">
        <w:rPr>
          <w:rFonts w:ascii="Myriad Pro" w:hAnsi="Myriad Pro"/>
        </w:rPr>
        <w:t>Identify your institution</w:t>
      </w:r>
      <w:r w:rsidR="006228EC" w:rsidRPr="007B6DFC">
        <w:rPr>
          <w:rFonts w:ascii="Myriad Pro" w:hAnsi="Myriad Pro"/>
        </w:rPr>
        <w:t>’</w:t>
      </w:r>
      <w:r w:rsidRPr="007B6DFC">
        <w:rPr>
          <w:rFonts w:ascii="Myriad Pro" w:hAnsi="Myriad Pro"/>
        </w:rPr>
        <w:t>s fringe benefit rate and explain the base for the calculation for each person. If you have consolidated several persons</w:t>
      </w:r>
      <w:r w:rsidR="006228EC" w:rsidRPr="007B6DFC">
        <w:rPr>
          <w:rFonts w:ascii="Myriad Pro" w:hAnsi="Myriad Pro"/>
        </w:rPr>
        <w:t>’</w:t>
      </w:r>
      <w:r w:rsidRPr="007B6DFC">
        <w:rPr>
          <w:rFonts w:ascii="Myriad Pro" w:hAnsi="Myriad Pro"/>
        </w:rPr>
        <w:t xml:space="preserve"> fringe benefits into a single line on the IMLS Budget Form, break out the detail here.</w:t>
      </w:r>
    </w:p>
    <w:p w14:paraId="3E2916C2" w14:textId="2F14E147" w:rsidR="00575D00" w:rsidRPr="007B6DFC" w:rsidRDefault="00575D00" w:rsidP="001768B4">
      <w:pPr>
        <w:rPr>
          <w:rFonts w:ascii="Myriad Pro" w:hAnsi="Myriad Pro"/>
          <w:b/>
        </w:rPr>
      </w:pPr>
      <w:r w:rsidRPr="007B6DFC">
        <w:rPr>
          <w:rFonts w:ascii="Myriad Pro" w:hAnsi="Myriad Pro"/>
          <w:b/>
        </w:rPr>
        <w:t>3. Travel</w:t>
      </w:r>
    </w:p>
    <w:p w14:paraId="495AF1CF" w14:textId="77777777" w:rsidR="00575D00" w:rsidRPr="007B6DFC" w:rsidRDefault="00575D00" w:rsidP="001768B4">
      <w:pPr>
        <w:rPr>
          <w:rFonts w:ascii="Myriad Pro" w:hAnsi="Myriad Pro"/>
        </w:rPr>
      </w:pPr>
      <w:r w:rsidRPr="007B6DFC">
        <w:rPr>
          <w:rFonts w:ascii="Myriad Pro" w:hAnsi="Myriad Pro"/>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0039039C" w:rsidRPr="007B6DFC">
        <w:rPr>
          <w:rFonts w:ascii="Myriad Pro" w:hAnsi="Myriad Pro"/>
        </w:rPr>
        <w:t>dollar amount</w:t>
      </w:r>
      <w:r w:rsidRPr="007B6DFC">
        <w:rPr>
          <w:rFonts w:ascii="Myriad Pro" w:hAnsi="Myriad Pro"/>
        </w:rPr>
        <w:t>.</w:t>
      </w:r>
    </w:p>
    <w:p w14:paraId="40FB6A2A" w14:textId="77777777" w:rsidR="00575D00" w:rsidRPr="007B6DFC" w:rsidRDefault="00575D00" w:rsidP="001768B4">
      <w:pPr>
        <w:rPr>
          <w:rFonts w:ascii="Myriad Pro" w:hAnsi="Myriad Pro"/>
          <w:b/>
        </w:rPr>
      </w:pPr>
      <w:r w:rsidRPr="007B6DFC">
        <w:rPr>
          <w:rFonts w:ascii="Myriad Pro" w:hAnsi="Myriad Pro"/>
          <w:b/>
        </w:rPr>
        <w:t>4. Supplies, Materials</w:t>
      </w:r>
      <w:r w:rsidR="00360759" w:rsidRPr="007B6DFC">
        <w:rPr>
          <w:rFonts w:ascii="Myriad Pro" w:hAnsi="Myriad Pro"/>
          <w:b/>
        </w:rPr>
        <w:t>,</w:t>
      </w:r>
      <w:r w:rsidRPr="007B6DFC">
        <w:rPr>
          <w:rFonts w:ascii="Myriad Pro" w:hAnsi="Myriad Pro"/>
          <w:b/>
        </w:rPr>
        <w:t xml:space="preserve"> and Equipment</w:t>
      </w:r>
    </w:p>
    <w:p w14:paraId="0824B08B" w14:textId="77777777" w:rsidR="008B7ABE" w:rsidRPr="007B6DFC" w:rsidRDefault="00575D00" w:rsidP="001768B4">
      <w:pPr>
        <w:rPr>
          <w:rFonts w:ascii="Myriad Pro" w:hAnsi="Myriad Pro"/>
        </w:rPr>
      </w:pPr>
      <w:r w:rsidRPr="007B6DFC">
        <w:rPr>
          <w:rFonts w:ascii="Myriad Pro" w:hAnsi="Myriad Pro"/>
        </w:rPr>
        <w:t xml:space="preserve">List each type of supply, material, and equipment you propose to purchase or provide as cost share for the project. Detail the number and unit cost for each item, and explain how you arrived at the </w:t>
      </w:r>
      <w:r w:rsidR="0039039C" w:rsidRPr="007B6DFC">
        <w:rPr>
          <w:rFonts w:ascii="Myriad Pro" w:hAnsi="Myriad Pro"/>
        </w:rPr>
        <w:t>dollar amounts</w:t>
      </w:r>
      <w:r w:rsidRPr="007B6DFC">
        <w:rPr>
          <w:rFonts w:ascii="Myriad Pro" w:hAnsi="Myriad Pro"/>
        </w:rPr>
        <w:t>. Provide vendor quotes or price lists as supporting documents with your application.</w:t>
      </w:r>
    </w:p>
    <w:p w14:paraId="02956B76" w14:textId="77777777" w:rsidR="00575D00" w:rsidRPr="007B6DFC" w:rsidRDefault="00575D00" w:rsidP="001768B4">
      <w:pPr>
        <w:rPr>
          <w:rFonts w:ascii="Myriad Pro" w:hAnsi="Myriad Pro"/>
          <w:b/>
        </w:rPr>
      </w:pPr>
      <w:r w:rsidRPr="007B6DFC">
        <w:rPr>
          <w:rFonts w:ascii="Myriad Pro" w:hAnsi="Myriad Pro"/>
          <w:b/>
        </w:rPr>
        <w:t>5. Contracts and Subawards</w:t>
      </w:r>
    </w:p>
    <w:p w14:paraId="394852BA" w14:textId="77777777" w:rsidR="008B7ABE" w:rsidRPr="007B6DFC" w:rsidRDefault="00575D00" w:rsidP="001768B4">
      <w:pPr>
        <w:rPr>
          <w:rFonts w:ascii="Myriad Pro" w:hAnsi="Myriad Pro"/>
        </w:rPr>
      </w:pPr>
      <w:r w:rsidRPr="007B6DFC">
        <w:rPr>
          <w:rFonts w:ascii="Myriad Pro" w:hAnsi="Myriad Pro"/>
        </w:rPr>
        <w:t>List the costs of project activities to be undertaken by third part</w:t>
      </w:r>
      <w:r w:rsidR="0039039C" w:rsidRPr="007B6DFC">
        <w:rPr>
          <w:rFonts w:ascii="Myriad Pro" w:hAnsi="Myriad Pro"/>
        </w:rPr>
        <w:t>ies</w:t>
      </w:r>
      <w:r w:rsidR="00C6270C" w:rsidRPr="007B6DFC">
        <w:rPr>
          <w:rFonts w:ascii="Myriad Pro" w:hAnsi="Myriad Pro"/>
        </w:rPr>
        <w:t xml:space="preserve"> </w:t>
      </w:r>
      <w:r w:rsidR="00360759" w:rsidRPr="007B6DFC">
        <w:rPr>
          <w:rFonts w:ascii="Myriad Pro" w:hAnsi="Myriad Pro"/>
        </w:rPr>
        <w:t xml:space="preserve">for </w:t>
      </w:r>
      <w:r w:rsidR="00C6270C" w:rsidRPr="007B6DFC">
        <w:rPr>
          <w:rFonts w:ascii="Myriad Pro" w:hAnsi="Myriad Pro"/>
        </w:rPr>
        <w:t>the project</w:t>
      </w:r>
      <w:r w:rsidRPr="007B6DFC">
        <w:rPr>
          <w:rFonts w:ascii="Myriad Pro" w:hAnsi="Myriad Pro"/>
        </w:rPr>
        <w:t xml:space="preserve">. </w:t>
      </w:r>
      <w:r w:rsidR="00736932" w:rsidRPr="007B6DFC">
        <w:rPr>
          <w:rFonts w:ascii="Myriad Pro" w:hAnsi="Myriad Pro"/>
        </w:rPr>
        <w:t>(</w:t>
      </w:r>
      <w:r w:rsidR="001F18AB" w:rsidRPr="007B6DFC">
        <w:rPr>
          <w:rFonts w:ascii="Myriad Pro" w:hAnsi="Myriad Pro"/>
        </w:rPr>
        <w:t>Familiar terms for third parties can include partners, consultants, subgrantees, collaborators, vendors, or service providers.</w:t>
      </w:r>
      <w:r w:rsidR="00736932" w:rsidRPr="007B6DFC">
        <w:rPr>
          <w:rFonts w:ascii="Myriad Pro" w:hAnsi="Myriad Pro"/>
        </w:rPr>
        <w:t>)</w:t>
      </w:r>
      <w:r w:rsidR="001F18AB" w:rsidRPr="007B6DFC">
        <w:rPr>
          <w:rFonts w:ascii="Myriad Pro" w:hAnsi="Myriad Pro"/>
        </w:rPr>
        <w:t xml:space="preserve"> </w:t>
      </w:r>
      <w:r w:rsidRPr="007B6DFC">
        <w:rPr>
          <w:rFonts w:ascii="Myriad Pro" w:hAnsi="Myriad Pro"/>
        </w:rPr>
        <w:t xml:space="preserve">Identify each third party by name, describe their </w:t>
      </w:r>
      <w:r w:rsidR="0039039C" w:rsidRPr="007B6DFC">
        <w:rPr>
          <w:rFonts w:ascii="Myriad Pro" w:hAnsi="Myriad Pro"/>
        </w:rPr>
        <w:t xml:space="preserve">role in </w:t>
      </w:r>
      <w:r w:rsidRPr="007B6DFC">
        <w:rPr>
          <w:rFonts w:ascii="Myriad Pro" w:hAnsi="Myriad Pro"/>
        </w:rPr>
        <w:t xml:space="preserve">the project, the activities they will carry out, and the cost. </w:t>
      </w:r>
      <w:r w:rsidR="006A1613" w:rsidRPr="007B6DFC">
        <w:rPr>
          <w:rFonts w:ascii="Myriad Pro" w:hAnsi="Myriad Pro"/>
        </w:rPr>
        <w:t xml:space="preserve">For each entry, </w:t>
      </w:r>
      <w:r w:rsidR="00360759" w:rsidRPr="007B6DFC">
        <w:rPr>
          <w:rFonts w:ascii="Myriad Pro" w:hAnsi="Myriad Pro"/>
        </w:rPr>
        <w:t xml:space="preserve">designate </w:t>
      </w:r>
      <w:r w:rsidR="006A1613" w:rsidRPr="007B6DFC">
        <w:rPr>
          <w:rFonts w:ascii="Myriad Pro" w:hAnsi="Myriad Pro"/>
        </w:rPr>
        <w:t xml:space="preserve">the third </w:t>
      </w:r>
      <w:r w:rsidR="00360759" w:rsidRPr="007B6DFC">
        <w:rPr>
          <w:rFonts w:ascii="Myriad Pro" w:hAnsi="Myriad Pro"/>
        </w:rPr>
        <w:t>party a</w:t>
      </w:r>
      <w:r w:rsidR="006A1613" w:rsidRPr="007B6DFC">
        <w:rPr>
          <w:rFonts w:ascii="Myriad Pro" w:hAnsi="Myriad Pro"/>
        </w:rPr>
        <w:t xml:space="preserve">s </w:t>
      </w:r>
      <w:r w:rsidR="00360759" w:rsidRPr="007B6DFC">
        <w:rPr>
          <w:rFonts w:ascii="Myriad Pro" w:hAnsi="Myriad Pro"/>
        </w:rPr>
        <w:t xml:space="preserve">either </w:t>
      </w:r>
      <w:r w:rsidR="006A1613" w:rsidRPr="007B6DFC">
        <w:rPr>
          <w:rFonts w:ascii="Myriad Pro" w:hAnsi="Myriad Pro"/>
        </w:rPr>
        <w:t xml:space="preserve">a subrecipient or a contractor. </w:t>
      </w:r>
      <w:r w:rsidR="00360759" w:rsidRPr="007B6DFC">
        <w:rPr>
          <w:rFonts w:ascii="Myriad Pro" w:hAnsi="Myriad Pro"/>
        </w:rPr>
        <w:t>Explain</w:t>
      </w:r>
      <w:r w:rsidR="003E4062" w:rsidRPr="007B6DFC">
        <w:rPr>
          <w:rFonts w:ascii="Myriad Pro" w:hAnsi="Myriad Pro"/>
        </w:rPr>
        <w:t xml:space="preserve"> costs for third </w:t>
      </w:r>
      <w:r w:rsidR="00360759" w:rsidRPr="007B6DFC">
        <w:rPr>
          <w:rFonts w:ascii="Myriad Pro" w:hAnsi="Myriad Pro"/>
        </w:rPr>
        <w:t>parties</w:t>
      </w:r>
      <w:r w:rsidR="00C6270C" w:rsidRPr="007B6DFC">
        <w:rPr>
          <w:rFonts w:ascii="Myriad Pro" w:hAnsi="Myriad Pro"/>
        </w:rPr>
        <w:t xml:space="preserve"> and provide relevant supporting documents with your application.</w:t>
      </w:r>
      <w:r w:rsidR="00360759" w:rsidRPr="007B6DFC">
        <w:rPr>
          <w:rFonts w:ascii="Myriad Pro" w:hAnsi="Myriad Pro"/>
        </w:rPr>
        <w:t xml:space="preserve"> IMLS grant funds may </w:t>
      </w:r>
      <w:r w:rsidR="005A28AC" w:rsidRPr="007B6DFC">
        <w:rPr>
          <w:rFonts w:ascii="Myriad Pro" w:hAnsi="Myriad Pro"/>
        </w:rPr>
        <w:t xml:space="preserve">generally </w:t>
      </w:r>
      <w:r w:rsidR="00360759" w:rsidRPr="007B6DFC">
        <w:rPr>
          <w:rFonts w:ascii="Myriad Pro" w:hAnsi="Myriad Pro"/>
        </w:rPr>
        <w:t xml:space="preserve">not be provided to </w:t>
      </w:r>
      <w:r w:rsidR="005A28AC" w:rsidRPr="007B6DFC">
        <w:rPr>
          <w:rFonts w:ascii="Myriad Pro" w:hAnsi="Myriad Pro"/>
        </w:rPr>
        <w:t>other U.S. government agencies.</w:t>
      </w:r>
    </w:p>
    <w:p w14:paraId="269A80A4" w14:textId="77777777" w:rsidR="008B7ABE" w:rsidRPr="007B6DFC" w:rsidRDefault="003E1D33" w:rsidP="001768B4">
      <w:pPr>
        <w:rPr>
          <w:rFonts w:ascii="Myriad Pro" w:hAnsi="Myriad Pro"/>
        </w:rPr>
      </w:pPr>
      <w:r w:rsidRPr="007B6DFC">
        <w:rPr>
          <w:rFonts w:ascii="Myriad Pro" w:hAnsi="Myriad Pro"/>
        </w:rPr>
        <w:t>Y</w:t>
      </w:r>
      <w:r w:rsidR="00575D00" w:rsidRPr="007B6DFC">
        <w:rPr>
          <w:rFonts w:ascii="Myriad Pro" w:hAnsi="Myriad Pro"/>
        </w:rPr>
        <w:t xml:space="preserve">ou are responsible for making a case-by-case determination as to whether the agreement you make with a third party should be a contract or a subaward. That determination will depend upon the </w:t>
      </w:r>
      <w:r w:rsidR="00C6270C" w:rsidRPr="007B6DFC">
        <w:rPr>
          <w:rFonts w:ascii="Myriad Pro" w:hAnsi="Myriad Pro"/>
        </w:rPr>
        <w:t xml:space="preserve">nature </w:t>
      </w:r>
      <w:r w:rsidR="00575D00" w:rsidRPr="007B6DFC">
        <w:rPr>
          <w:rFonts w:ascii="Myriad Pro" w:hAnsi="Myriad Pro"/>
        </w:rPr>
        <w:t>of your relationship with the third party with respect to the activities to be carried out.</w:t>
      </w:r>
      <w:r w:rsidR="005A28AC" w:rsidRPr="007B6DFC" w:rsidDel="005A28AC">
        <w:rPr>
          <w:rFonts w:ascii="Myriad Pro" w:hAnsi="Myriad Pro"/>
        </w:rPr>
        <w:t xml:space="preserve"> </w:t>
      </w:r>
      <w:r w:rsidR="005A28AC" w:rsidRPr="007B6DFC">
        <w:rPr>
          <w:rFonts w:ascii="Myriad Pro" w:hAnsi="Myriad Pro"/>
        </w:rPr>
        <w:t>(See 2 C</w:t>
      </w:r>
      <w:r w:rsidR="004D77F0" w:rsidRPr="007B6DFC">
        <w:rPr>
          <w:rFonts w:ascii="Myriad Pro" w:hAnsi="Myriad Pro"/>
        </w:rPr>
        <w:t>.</w:t>
      </w:r>
      <w:r w:rsidR="005A28AC" w:rsidRPr="007B6DFC">
        <w:rPr>
          <w:rFonts w:ascii="Myriad Pro" w:hAnsi="Myriad Pro"/>
        </w:rPr>
        <w:t>F</w:t>
      </w:r>
      <w:r w:rsidR="004D77F0" w:rsidRPr="007B6DFC">
        <w:rPr>
          <w:rFonts w:ascii="Myriad Pro" w:hAnsi="Myriad Pro"/>
        </w:rPr>
        <w:t>.</w:t>
      </w:r>
      <w:r w:rsidR="005A28AC" w:rsidRPr="007B6DFC">
        <w:rPr>
          <w:rFonts w:ascii="Myriad Pro" w:hAnsi="Myriad Pro"/>
        </w:rPr>
        <w:t>R</w:t>
      </w:r>
      <w:r w:rsidR="004D77F0" w:rsidRPr="007B6DFC">
        <w:rPr>
          <w:rFonts w:ascii="Myriad Pro" w:hAnsi="Myriad Pro"/>
        </w:rPr>
        <w:t>.</w:t>
      </w:r>
      <w:r w:rsidR="005A28AC" w:rsidRPr="007B6DFC">
        <w:rPr>
          <w:rFonts w:ascii="Myriad Pro" w:hAnsi="Myriad Pro"/>
        </w:rPr>
        <w:t xml:space="preserve"> </w:t>
      </w:r>
      <w:r w:rsidR="004D77F0" w:rsidRPr="007B6DFC">
        <w:rPr>
          <w:rFonts w:ascii="Myriad Pro" w:hAnsi="Myriad Pro"/>
        </w:rPr>
        <w:t xml:space="preserve">§ </w:t>
      </w:r>
      <w:r w:rsidR="005A28AC" w:rsidRPr="007B6DFC">
        <w:rPr>
          <w:rFonts w:ascii="Myriad Pro" w:hAnsi="Myriad Pro"/>
        </w:rPr>
        <w:t>200.330 (Subrecipient and contractor determinations).)</w:t>
      </w:r>
    </w:p>
    <w:p w14:paraId="1045E09C" w14:textId="77777777" w:rsidR="00575D00" w:rsidRPr="007B6DFC" w:rsidRDefault="00575D00" w:rsidP="001768B4">
      <w:pPr>
        <w:rPr>
          <w:rFonts w:ascii="Myriad Pro" w:hAnsi="Myriad Pro"/>
          <w:b/>
        </w:rPr>
      </w:pPr>
      <w:r w:rsidRPr="007B6DFC">
        <w:rPr>
          <w:rFonts w:ascii="Myriad Pro" w:hAnsi="Myriad Pro"/>
          <w:b/>
        </w:rPr>
        <w:t>6. Student Support</w:t>
      </w:r>
    </w:p>
    <w:p w14:paraId="63C669A8" w14:textId="5D6303C8" w:rsidR="008B7ABE" w:rsidRPr="007B6DFC" w:rsidRDefault="00571B44" w:rsidP="001768B4">
      <w:pPr>
        <w:rPr>
          <w:rFonts w:ascii="Myriad Pro" w:hAnsi="Myriad Pro"/>
        </w:rPr>
      </w:pPr>
      <w:r w:rsidRPr="007B6DFC">
        <w:rPr>
          <w:rFonts w:ascii="Myriad Pro" w:hAnsi="Myriad Pro"/>
        </w:rPr>
        <w:t>Explain your method for calculating the cost</w:t>
      </w:r>
      <w:r w:rsidR="0023712D">
        <w:rPr>
          <w:rFonts w:ascii="Myriad Pro" w:hAnsi="Myriad Pro"/>
        </w:rPr>
        <w:t>s listed in this section.</w:t>
      </w:r>
      <w:r w:rsidRPr="007B6DFC">
        <w:rPr>
          <w:rFonts w:ascii="Myriad Pro" w:hAnsi="Myriad Pro"/>
        </w:rPr>
        <w:t xml:space="preserve"> </w:t>
      </w:r>
      <w:hyperlink w:anchor="_Student_Support_Costs" w:history="1">
        <w:r w:rsidR="0023712D">
          <w:rPr>
            <w:rStyle w:val="Hyperlink"/>
            <w:rFonts w:ascii="Myriad Pro" w:hAnsi="Myriad Pro"/>
            <w:color w:val="auto"/>
          </w:rPr>
          <w:t>Please c</w:t>
        </w:r>
        <w:r w:rsidRPr="007B6DFC">
          <w:rPr>
            <w:rStyle w:val="Hyperlink"/>
            <w:rFonts w:ascii="Myriad Pro" w:hAnsi="Myriad Pro"/>
            <w:color w:val="auto"/>
          </w:rPr>
          <w:t>lick here for a definition and examples of student support</w:t>
        </w:r>
      </w:hyperlink>
      <w:r w:rsidRPr="007B6DFC">
        <w:rPr>
          <w:rFonts w:ascii="Myriad Pro" w:hAnsi="Myriad Pro"/>
        </w:rPr>
        <w:t>.</w:t>
      </w:r>
    </w:p>
    <w:p w14:paraId="4DD03995" w14:textId="77777777" w:rsidR="00575D00" w:rsidRPr="007B6DFC" w:rsidRDefault="00575D00" w:rsidP="001768B4">
      <w:pPr>
        <w:rPr>
          <w:rFonts w:ascii="Myriad Pro" w:hAnsi="Myriad Pro"/>
          <w:b/>
        </w:rPr>
      </w:pPr>
      <w:r w:rsidRPr="007B6DFC">
        <w:rPr>
          <w:rFonts w:ascii="Myriad Pro" w:hAnsi="Myriad Pro"/>
          <w:b/>
        </w:rPr>
        <w:t>7. Other Costs</w:t>
      </w:r>
    </w:p>
    <w:p w14:paraId="483DE404" w14:textId="77777777" w:rsidR="00575D00" w:rsidRPr="007B6DFC" w:rsidRDefault="00575D00" w:rsidP="001768B4">
      <w:pPr>
        <w:rPr>
          <w:rFonts w:ascii="Myriad Pro" w:hAnsi="Myriad Pro"/>
        </w:rPr>
      </w:pPr>
      <w:r w:rsidRPr="007B6DFC">
        <w:rPr>
          <w:rFonts w:ascii="Myriad Pro" w:hAnsi="Myriad Pro"/>
        </w:rPr>
        <w:t xml:space="preserve">Use this section for costs that </w:t>
      </w:r>
      <w:r w:rsidR="00BD2439" w:rsidRPr="007B6DFC">
        <w:rPr>
          <w:rFonts w:ascii="Myriad Pro" w:hAnsi="Myriad Pro"/>
        </w:rPr>
        <w:t xml:space="preserve">cannot be assigned </w:t>
      </w:r>
      <w:r w:rsidRPr="007B6DFC">
        <w:rPr>
          <w:rFonts w:ascii="Myriad Pro" w:hAnsi="Myriad Pro"/>
        </w:rPr>
        <w:t>to other categories.</w:t>
      </w:r>
    </w:p>
    <w:p w14:paraId="096153F5" w14:textId="77777777" w:rsidR="00575D00" w:rsidRPr="007B6DFC" w:rsidRDefault="00575D00" w:rsidP="001768B4">
      <w:pPr>
        <w:rPr>
          <w:rFonts w:ascii="Myriad Pro" w:hAnsi="Myriad Pro"/>
          <w:b/>
        </w:rPr>
      </w:pPr>
      <w:r w:rsidRPr="007B6DFC">
        <w:rPr>
          <w:rFonts w:ascii="Myriad Pro" w:hAnsi="Myriad Pro"/>
          <w:b/>
        </w:rPr>
        <w:t>8. Total Direct Costs</w:t>
      </w:r>
    </w:p>
    <w:p w14:paraId="75DEA40F" w14:textId="77777777" w:rsidR="00575D00" w:rsidRPr="007B6DFC" w:rsidRDefault="00575D00" w:rsidP="001768B4">
      <w:pPr>
        <w:rPr>
          <w:rFonts w:ascii="Myriad Pro" w:hAnsi="Myriad Pro"/>
        </w:rPr>
      </w:pPr>
      <w:r w:rsidRPr="007B6DFC">
        <w:rPr>
          <w:rFonts w:ascii="Myriad Pro" w:hAnsi="Myriad Pro"/>
        </w:rPr>
        <w:t>Indicate the total direct costs, and specify how much you are asking from IMLS and how much you intend to provide as cost share.</w:t>
      </w:r>
    </w:p>
    <w:p w14:paraId="7948CD48" w14:textId="77777777" w:rsidR="00575D00" w:rsidRPr="007B6DFC" w:rsidRDefault="00575D00" w:rsidP="001768B4">
      <w:pPr>
        <w:rPr>
          <w:rFonts w:ascii="Myriad Pro" w:hAnsi="Myriad Pro"/>
          <w:b/>
        </w:rPr>
      </w:pPr>
      <w:r w:rsidRPr="007B6DFC">
        <w:rPr>
          <w:rFonts w:ascii="Myriad Pro" w:hAnsi="Myriad Pro"/>
          <w:b/>
        </w:rPr>
        <w:t>9. Indirect Costs</w:t>
      </w:r>
    </w:p>
    <w:p w14:paraId="78F82A7B" w14:textId="77777777" w:rsidR="00D07CB1" w:rsidRPr="007B6DFC" w:rsidRDefault="00575D00" w:rsidP="001768B4">
      <w:pPr>
        <w:rPr>
          <w:rFonts w:ascii="Myriad Pro" w:hAnsi="Myriad Pro"/>
        </w:rPr>
      </w:pPr>
      <w:r w:rsidRPr="007B6DFC">
        <w:rPr>
          <w:rFonts w:ascii="Myriad Pro" w:hAnsi="Myriad Pro"/>
        </w:rPr>
        <w:t>If you include indirect costs in your project budget, identify the rate</w:t>
      </w:r>
      <w:r w:rsidR="00D07CB1" w:rsidRPr="007B6DFC">
        <w:rPr>
          <w:rFonts w:ascii="Myriad Pro" w:hAnsi="Myriad Pro"/>
        </w:rPr>
        <w:t>(s)</w:t>
      </w:r>
      <w:r w:rsidRPr="007B6DFC">
        <w:rPr>
          <w:rFonts w:ascii="Myriad Pro" w:hAnsi="Myriad Pro"/>
        </w:rPr>
        <w:t xml:space="preserve"> and explain the base</w:t>
      </w:r>
      <w:r w:rsidR="00D07CB1" w:rsidRPr="007B6DFC">
        <w:rPr>
          <w:rFonts w:ascii="Myriad Pro" w:hAnsi="Myriad Pro"/>
        </w:rPr>
        <w:t>(s)</w:t>
      </w:r>
      <w:r w:rsidRPr="007B6DFC">
        <w:rPr>
          <w:rFonts w:ascii="Myriad Pro" w:hAnsi="Myriad Pro"/>
        </w:rPr>
        <w:t xml:space="preserve"> on which you are calculating the costs. </w:t>
      </w:r>
      <w:hyperlink w:anchor="doclet-131" w:history="1">
        <w:r w:rsidR="0043062A" w:rsidRPr="007B6DFC">
          <w:rPr>
            <w:rStyle w:val="Hyperlink"/>
            <w:rFonts w:ascii="Myriad Pro" w:hAnsi="Myriad Pro"/>
            <w:color w:val="auto"/>
          </w:rPr>
          <w:t>Click here for more information about indirect costs</w:t>
        </w:r>
      </w:hyperlink>
      <w:r w:rsidR="0043062A" w:rsidRPr="007B6DFC">
        <w:rPr>
          <w:rFonts w:ascii="Myriad Pro" w:hAnsi="Myriad Pro"/>
        </w:rPr>
        <w:t>.</w:t>
      </w:r>
    </w:p>
    <w:p w14:paraId="63829D1A" w14:textId="77777777" w:rsidR="00575D00" w:rsidRPr="007B6DFC" w:rsidRDefault="00575D00" w:rsidP="001768B4">
      <w:pPr>
        <w:rPr>
          <w:rFonts w:ascii="Myriad Pro" w:hAnsi="Myriad Pro"/>
          <w:b/>
        </w:rPr>
      </w:pPr>
      <w:r w:rsidRPr="007B6DFC">
        <w:rPr>
          <w:rFonts w:ascii="Myriad Pro" w:hAnsi="Myriad Pro"/>
          <w:b/>
        </w:rPr>
        <w:t>10. Total Project Costs</w:t>
      </w:r>
    </w:p>
    <w:p w14:paraId="6662B3A9" w14:textId="4E1B0FCE" w:rsidR="00200AD8" w:rsidRDefault="00575D00">
      <w:pPr>
        <w:rPr>
          <w:rFonts w:ascii="Myriad Pro" w:eastAsia="Times New Roman" w:hAnsi="Myriad Pro" w:cs="Times New Roman"/>
          <w:b/>
          <w:bCs/>
          <w:sz w:val="36"/>
          <w:szCs w:val="36"/>
        </w:rPr>
      </w:pPr>
      <w:r w:rsidRPr="007B6DFC">
        <w:rPr>
          <w:rFonts w:ascii="Myriad Pro" w:hAnsi="Myriad Pro"/>
        </w:rPr>
        <w:t>Indicate the total project costs here, and specify how much you are asking from IMLS and how much you intend to provide as cost share.</w:t>
      </w:r>
      <w:bookmarkStart w:id="134" w:name="doclet-131"/>
      <w:bookmarkStart w:id="135" w:name="doclet-125"/>
      <w:bookmarkStart w:id="136" w:name="_Indirect_Costs"/>
      <w:bookmarkEnd w:id="134"/>
      <w:bookmarkEnd w:id="135"/>
      <w:bookmarkEnd w:id="136"/>
    </w:p>
    <w:p w14:paraId="23CBB2D8" w14:textId="2B0E8074" w:rsidR="00575D00" w:rsidRPr="007B6DFC" w:rsidRDefault="00575D00" w:rsidP="00A63313">
      <w:pPr>
        <w:pStyle w:val="Heading3"/>
        <w:rPr>
          <w:rFonts w:ascii="Myriad Pro" w:hAnsi="Myriad Pro"/>
          <w:color w:val="auto"/>
        </w:rPr>
      </w:pPr>
      <w:r w:rsidRPr="007B6DFC">
        <w:rPr>
          <w:rFonts w:ascii="Myriad Pro" w:hAnsi="Myriad Pro"/>
          <w:color w:val="auto"/>
        </w:rPr>
        <w:t>Indirect Costs</w:t>
      </w:r>
    </w:p>
    <w:p w14:paraId="5898BC65" w14:textId="77777777" w:rsidR="00575D00" w:rsidRPr="007B6DFC" w:rsidRDefault="00575D00" w:rsidP="001768B4">
      <w:pPr>
        <w:rPr>
          <w:rFonts w:ascii="Myriad Pro" w:hAnsi="Myriad Pro"/>
          <w:b/>
        </w:rPr>
      </w:pPr>
      <w:r w:rsidRPr="007B6DFC">
        <w:rPr>
          <w:rFonts w:ascii="Myriad Pro" w:hAnsi="Myriad Pro"/>
          <w:b/>
        </w:rPr>
        <w:t>What are indirect costs?</w:t>
      </w:r>
    </w:p>
    <w:p w14:paraId="768043CF" w14:textId="77777777" w:rsidR="00575D00" w:rsidRPr="007B6DFC" w:rsidRDefault="00173857" w:rsidP="001768B4">
      <w:pPr>
        <w:rPr>
          <w:rFonts w:ascii="Myriad Pro" w:hAnsi="Myriad Pro"/>
        </w:rPr>
      </w:pPr>
      <w:r w:rsidRPr="007B6DFC">
        <w:rPr>
          <w:rFonts w:ascii="Myriad Pro" w:hAnsi="Myriad Pro"/>
        </w:rPr>
        <w:t xml:space="preserve">Indirect costs are expenses that are incurred for common or joint objectives that cannot be easily identified with a particular project. </w:t>
      </w:r>
      <w:r w:rsidR="00F25E4B" w:rsidRPr="007B6DFC">
        <w:rPr>
          <w:rFonts w:ascii="Myriad Pro" w:hAnsi="Myriad Pro"/>
        </w:rPr>
        <w:t xml:space="preserve">Some examples include utilities, general insurance, use of office space and equipment that you own, local telephone service, and the salaries of the management and administrative personnel of the organization. </w:t>
      </w:r>
      <w:r w:rsidR="00575D00" w:rsidRPr="007B6DFC">
        <w:rPr>
          <w:rFonts w:ascii="Myriad Pro" w:hAnsi="Myriad Pro"/>
        </w:rPr>
        <w:t>See 2 C</w:t>
      </w:r>
      <w:r w:rsidR="004D77F0" w:rsidRPr="007B6DFC">
        <w:rPr>
          <w:rFonts w:ascii="Myriad Pro" w:hAnsi="Myriad Pro"/>
        </w:rPr>
        <w:t>.</w:t>
      </w:r>
      <w:r w:rsidR="00575D00" w:rsidRPr="007B6DFC">
        <w:rPr>
          <w:rFonts w:ascii="Myriad Pro" w:hAnsi="Myriad Pro"/>
        </w:rPr>
        <w:t>F</w:t>
      </w:r>
      <w:r w:rsidR="004D77F0" w:rsidRPr="007B6DFC">
        <w:rPr>
          <w:rFonts w:ascii="Myriad Pro" w:hAnsi="Myriad Pro"/>
        </w:rPr>
        <w:t>.</w:t>
      </w:r>
      <w:r w:rsidR="00575D00" w:rsidRPr="007B6DFC">
        <w:rPr>
          <w:rFonts w:ascii="Myriad Pro" w:hAnsi="Myriad Pro"/>
        </w:rPr>
        <w:t>R</w:t>
      </w:r>
      <w:r w:rsidR="004D77F0" w:rsidRPr="007B6DFC">
        <w:rPr>
          <w:rFonts w:ascii="Myriad Pro" w:hAnsi="Myriad Pro"/>
        </w:rPr>
        <w:t>.</w:t>
      </w:r>
      <w:r w:rsidRPr="007B6DFC">
        <w:rPr>
          <w:rFonts w:ascii="Myriad Pro" w:hAnsi="Myriad Pro"/>
        </w:rPr>
        <w:t xml:space="preserve"> </w:t>
      </w:r>
      <w:r w:rsidR="004D77F0" w:rsidRPr="007B6DFC">
        <w:rPr>
          <w:rFonts w:ascii="Myriad Pro" w:hAnsi="Myriad Pro"/>
        </w:rPr>
        <w:t xml:space="preserve">pt. </w:t>
      </w:r>
      <w:r w:rsidR="00575D00" w:rsidRPr="007B6DFC">
        <w:rPr>
          <w:rFonts w:ascii="Myriad Pro" w:hAnsi="Myriad Pro"/>
        </w:rPr>
        <w:t>200 for additional guidance.</w:t>
      </w:r>
    </w:p>
    <w:p w14:paraId="31B6433A" w14:textId="77777777" w:rsidR="00575D00" w:rsidRPr="007B6DFC" w:rsidRDefault="00575D00" w:rsidP="001768B4">
      <w:pPr>
        <w:rPr>
          <w:rFonts w:ascii="Myriad Pro" w:hAnsi="Myriad Pro"/>
          <w:b/>
        </w:rPr>
      </w:pPr>
      <w:r w:rsidRPr="007B6DFC">
        <w:rPr>
          <w:rFonts w:ascii="Myriad Pro" w:hAnsi="Myriad Pro"/>
          <w:b/>
        </w:rPr>
        <w:t xml:space="preserve">What are </w:t>
      </w:r>
      <w:r w:rsidR="00B41D58" w:rsidRPr="007B6DFC">
        <w:rPr>
          <w:rFonts w:ascii="Myriad Pro" w:hAnsi="Myriad Pro"/>
          <w:b/>
        </w:rPr>
        <w:t xml:space="preserve">our </w:t>
      </w:r>
      <w:r w:rsidRPr="007B6DFC">
        <w:rPr>
          <w:rFonts w:ascii="Myriad Pro" w:hAnsi="Myriad Pro"/>
          <w:b/>
        </w:rPr>
        <w:t xml:space="preserve">options for calculating and including indirect costs in </w:t>
      </w:r>
      <w:r w:rsidR="00B41D58" w:rsidRPr="007B6DFC">
        <w:rPr>
          <w:rFonts w:ascii="Myriad Pro" w:hAnsi="Myriad Pro"/>
          <w:b/>
        </w:rPr>
        <w:t xml:space="preserve">our </w:t>
      </w:r>
      <w:r w:rsidRPr="007B6DFC">
        <w:rPr>
          <w:rFonts w:ascii="Myriad Pro" w:hAnsi="Myriad Pro"/>
          <w:b/>
        </w:rPr>
        <w:t>project budget?</w:t>
      </w:r>
    </w:p>
    <w:p w14:paraId="383DD89E" w14:textId="77777777" w:rsidR="00575D00" w:rsidRPr="007B6DFC" w:rsidRDefault="00575D00" w:rsidP="001768B4">
      <w:pPr>
        <w:rPr>
          <w:rFonts w:ascii="Myriad Pro" w:hAnsi="Myriad Pro"/>
        </w:rPr>
      </w:pPr>
      <w:r w:rsidRPr="007B6DFC">
        <w:rPr>
          <w:rFonts w:ascii="Myriad Pro" w:hAnsi="Myriad Pro"/>
        </w:rPr>
        <w:t>You can choose to:</w:t>
      </w:r>
    </w:p>
    <w:p w14:paraId="37AC095B" w14:textId="77777777" w:rsidR="00575D00" w:rsidRPr="007B6DFC" w:rsidRDefault="00575D00" w:rsidP="00331077">
      <w:pPr>
        <w:pStyle w:val="ListParagraph"/>
        <w:numPr>
          <w:ilvl w:val="0"/>
          <w:numId w:val="9"/>
        </w:numPr>
        <w:rPr>
          <w:rFonts w:ascii="Myriad Pro" w:hAnsi="Myriad Pro"/>
        </w:rPr>
      </w:pPr>
      <w:r w:rsidRPr="007B6DFC">
        <w:rPr>
          <w:rFonts w:ascii="Myriad Pro" w:hAnsi="Myriad Pro"/>
        </w:rPr>
        <w:t>Use a rate not to exceed your current indirect cost rate already negotiated with a federal agency;</w:t>
      </w:r>
    </w:p>
    <w:p w14:paraId="5DEFA75F" w14:textId="77777777" w:rsidR="00575D00" w:rsidRPr="007B6DFC" w:rsidRDefault="00575D00" w:rsidP="00331077">
      <w:pPr>
        <w:pStyle w:val="ListParagraph"/>
        <w:numPr>
          <w:ilvl w:val="0"/>
          <w:numId w:val="9"/>
        </w:numPr>
        <w:rPr>
          <w:rFonts w:ascii="Myriad Pro" w:hAnsi="Myriad Pro"/>
        </w:rPr>
      </w:pPr>
      <w:r w:rsidRPr="007B6DFC">
        <w:rPr>
          <w:rFonts w:ascii="Myriad Pro" w:hAnsi="Myriad Pro"/>
        </w:rPr>
        <w:t xml:space="preserve">Use an indirect cost rate proposed to a federal agency but not yet </w:t>
      </w:r>
      <w:r w:rsidR="00934004" w:rsidRPr="007B6DFC">
        <w:rPr>
          <w:rFonts w:ascii="Myriad Pro" w:hAnsi="Myriad Pro"/>
        </w:rPr>
        <w:t>finalized</w:t>
      </w:r>
      <w:r w:rsidR="005C5A4A" w:rsidRPr="007B6DFC">
        <w:rPr>
          <w:rFonts w:ascii="Myriad Pro" w:hAnsi="Myriad Pro"/>
        </w:rPr>
        <w:t xml:space="preserve"> (i</w:t>
      </w:r>
      <w:r w:rsidR="006B620A" w:rsidRPr="007B6DFC">
        <w:rPr>
          <w:rFonts w:ascii="Myriad Pro" w:hAnsi="Myriad Pro"/>
        </w:rPr>
        <w:t>f the rate is not finalized by the time of award, it will not be allowed</w:t>
      </w:r>
      <w:r w:rsidR="005C5A4A" w:rsidRPr="007B6DFC">
        <w:rPr>
          <w:rFonts w:ascii="Myriad Pro" w:hAnsi="Myriad Pro"/>
        </w:rPr>
        <w:t>)</w:t>
      </w:r>
      <w:r w:rsidRPr="007B6DFC">
        <w:rPr>
          <w:rFonts w:ascii="Myriad Pro" w:hAnsi="Myriad Pro"/>
        </w:rPr>
        <w:t>;</w:t>
      </w:r>
    </w:p>
    <w:p w14:paraId="4DF4D402" w14:textId="77777777" w:rsidR="00575D00" w:rsidRPr="007B6DFC" w:rsidRDefault="00575D00" w:rsidP="00331077">
      <w:pPr>
        <w:pStyle w:val="ListParagraph"/>
        <w:numPr>
          <w:ilvl w:val="0"/>
          <w:numId w:val="9"/>
        </w:numPr>
        <w:rPr>
          <w:rFonts w:ascii="Myriad Pro" w:hAnsi="Myriad Pro"/>
        </w:rPr>
      </w:pPr>
      <w:r w:rsidRPr="007B6DFC">
        <w:rPr>
          <w:rFonts w:ascii="Myriad Pro" w:hAnsi="Myriad Pro"/>
        </w:rPr>
        <w:t xml:space="preserve">Use a rate not to exceed 10% of modified total direct costs if you have never had a federally negotiated indirect cost rate and you are not subject to other requirements (e.g., for </w:t>
      </w:r>
      <w:r w:rsidR="00453A02" w:rsidRPr="007B6DFC">
        <w:rPr>
          <w:rFonts w:ascii="Myriad Pro" w:hAnsi="Myriad Pro"/>
        </w:rPr>
        <w:t>S</w:t>
      </w:r>
      <w:r w:rsidRPr="007B6DFC">
        <w:rPr>
          <w:rFonts w:ascii="Myriad Pro" w:hAnsi="Myriad Pro"/>
        </w:rPr>
        <w:t xml:space="preserve">tates and </w:t>
      </w:r>
      <w:r w:rsidR="00BF1969" w:rsidRPr="007B6DFC">
        <w:rPr>
          <w:rFonts w:ascii="Myriad Pro" w:hAnsi="Myriad Pro"/>
        </w:rPr>
        <w:t>l</w:t>
      </w:r>
      <w:r w:rsidRPr="007B6DFC">
        <w:rPr>
          <w:rFonts w:ascii="Myriad Pro" w:hAnsi="Myriad Pro"/>
        </w:rPr>
        <w:t xml:space="preserve">ocal </w:t>
      </w:r>
      <w:r w:rsidR="00BF1969" w:rsidRPr="007B6DFC">
        <w:rPr>
          <w:rFonts w:ascii="Myriad Pro" w:hAnsi="Myriad Pro"/>
        </w:rPr>
        <w:t xml:space="preserve">governments </w:t>
      </w:r>
      <w:r w:rsidRPr="007B6DFC">
        <w:rPr>
          <w:rFonts w:ascii="Myriad Pro" w:hAnsi="Myriad Pro"/>
        </w:rPr>
        <w:t xml:space="preserve">and Indian </w:t>
      </w:r>
      <w:r w:rsidR="00BF1969" w:rsidRPr="007B6DFC">
        <w:rPr>
          <w:rFonts w:ascii="Myriad Pro" w:hAnsi="Myriad Pro"/>
        </w:rPr>
        <w:t>t</w:t>
      </w:r>
      <w:r w:rsidRPr="007B6DFC">
        <w:rPr>
          <w:rFonts w:ascii="Myriad Pro" w:hAnsi="Myriad Pro"/>
        </w:rPr>
        <w:t>ribes); or</w:t>
      </w:r>
    </w:p>
    <w:p w14:paraId="44762B2A" w14:textId="77777777" w:rsidR="00575D00" w:rsidRPr="007B6DFC" w:rsidRDefault="00575D00" w:rsidP="00331077">
      <w:pPr>
        <w:pStyle w:val="ListParagraph"/>
        <w:numPr>
          <w:ilvl w:val="0"/>
          <w:numId w:val="9"/>
        </w:numPr>
        <w:rPr>
          <w:rFonts w:ascii="Myriad Pro" w:hAnsi="Myriad Pro"/>
        </w:rPr>
      </w:pPr>
      <w:r w:rsidRPr="007B6DFC">
        <w:rPr>
          <w:rFonts w:ascii="Myriad Pro" w:hAnsi="Myriad Pro"/>
        </w:rPr>
        <w:t>Not include any indirect costs.</w:t>
      </w:r>
    </w:p>
    <w:p w14:paraId="0462CD51" w14:textId="77777777" w:rsidR="00575D00" w:rsidRPr="007B6DFC" w:rsidRDefault="00575D00" w:rsidP="001768B4">
      <w:pPr>
        <w:rPr>
          <w:rFonts w:ascii="Myriad Pro" w:hAnsi="Myriad Pro"/>
          <w:b/>
        </w:rPr>
      </w:pPr>
      <w:r w:rsidRPr="007B6DFC">
        <w:rPr>
          <w:rFonts w:ascii="Myriad Pro" w:hAnsi="Myriad Pro"/>
          <w:b/>
        </w:rPr>
        <w:t xml:space="preserve">What is a federally negotiated indirect cost rate, and how do </w:t>
      </w:r>
      <w:r w:rsidR="00F9614D" w:rsidRPr="007B6DFC">
        <w:rPr>
          <w:rFonts w:ascii="Myriad Pro" w:hAnsi="Myriad Pro"/>
          <w:b/>
        </w:rPr>
        <w:t>we</w:t>
      </w:r>
      <w:r w:rsidRPr="007B6DFC">
        <w:rPr>
          <w:rFonts w:ascii="Myriad Pro" w:hAnsi="Myriad Pro"/>
          <w:b/>
        </w:rPr>
        <w:t xml:space="preserve"> use one?</w:t>
      </w:r>
    </w:p>
    <w:p w14:paraId="5D6B54D8" w14:textId="77777777" w:rsidR="00575D00" w:rsidRPr="007B6DFC" w:rsidRDefault="00575D00" w:rsidP="001768B4">
      <w:pPr>
        <w:rPr>
          <w:rFonts w:ascii="Myriad Pro" w:hAnsi="Myriad Pro"/>
        </w:rPr>
      </w:pPr>
      <w:r w:rsidRPr="007B6DFC">
        <w:rPr>
          <w:rFonts w:ascii="Myriad Pro" w:hAnsi="Myriad Pro"/>
        </w:rPr>
        <w:t xml:space="preserve">Federally negotiated indirect cost rates are negotiated agreements between federal agencies and </w:t>
      </w:r>
      <w:r w:rsidR="00B070B2" w:rsidRPr="007B6DFC">
        <w:rPr>
          <w:rFonts w:ascii="Myriad Pro" w:hAnsi="Myriad Pro"/>
        </w:rPr>
        <w:t>non-federal entities</w:t>
      </w:r>
      <w:r w:rsidRPr="007B6DFC">
        <w:rPr>
          <w:rFonts w:ascii="Myriad Pro" w:hAnsi="Myriad Pro"/>
        </w:rPr>
        <w:t>.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79A2DA0D" w14:textId="77777777" w:rsidR="003F644D" w:rsidRPr="007B6DFC" w:rsidRDefault="003F644D" w:rsidP="001768B4">
      <w:pPr>
        <w:rPr>
          <w:rFonts w:ascii="Myriad Pro" w:hAnsi="Myriad Pro"/>
          <w:b/>
        </w:rPr>
      </w:pPr>
      <w:r w:rsidRPr="007B6DFC">
        <w:rPr>
          <w:rFonts w:ascii="Myriad Pro" w:hAnsi="Myriad Pro"/>
          <w:b/>
        </w:rPr>
        <w:t>What if we use an indirect cost rate that we proposed to a federal agency but is not yet finalized?</w:t>
      </w:r>
    </w:p>
    <w:p w14:paraId="77942107" w14:textId="77777777" w:rsidR="003F644D" w:rsidRPr="007B6DFC" w:rsidRDefault="003F644D" w:rsidP="001768B4">
      <w:pPr>
        <w:rPr>
          <w:rFonts w:ascii="Myriad Pro" w:hAnsi="Myriad Pro"/>
        </w:rPr>
      </w:pPr>
      <w:r w:rsidRPr="007B6DFC">
        <w:rPr>
          <w:rFonts w:ascii="Myriad Pro" w:hAnsi="Myriad Pro"/>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8C3F093" w14:textId="77777777" w:rsidR="00575D00" w:rsidRPr="007B6DFC" w:rsidRDefault="00575D00" w:rsidP="001768B4">
      <w:pPr>
        <w:rPr>
          <w:rFonts w:ascii="Myriad Pro" w:hAnsi="Myriad Pro"/>
          <w:b/>
        </w:rPr>
      </w:pPr>
      <w:r w:rsidRPr="007B6DFC">
        <w:rPr>
          <w:rFonts w:ascii="Myriad Pro" w:hAnsi="Myriad Pro"/>
          <w:b/>
        </w:rPr>
        <w:t xml:space="preserve">How do </w:t>
      </w:r>
      <w:r w:rsidR="00F36B22" w:rsidRPr="007B6DFC">
        <w:rPr>
          <w:rFonts w:ascii="Myriad Pro" w:hAnsi="Myriad Pro"/>
          <w:b/>
        </w:rPr>
        <w:t xml:space="preserve">we </w:t>
      </w:r>
      <w:r w:rsidRPr="007B6DFC">
        <w:rPr>
          <w:rFonts w:ascii="Myriad Pro" w:hAnsi="Myriad Pro"/>
          <w:b/>
        </w:rPr>
        <w:t>use the 10% indirect cost rate?</w:t>
      </w:r>
    </w:p>
    <w:p w14:paraId="5FF0E196" w14:textId="77777777" w:rsidR="008B7ABE" w:rsidRPr="007B6DFC" w:rsidRDefault="00575D00" w:rsidP="001768B4">
      <w:pPr>
        <w:rPr>
          <w:rFonts w:ascii="Myriad Pro" w:hAnsi="Myriad Pro"/>
        </w:rPr>
      </w:pPr>
      <w:r w:rsidRPr="007B6DFC">
        <w:rPr>
          <w:rFonts w:ascii="Myriad Pro" w:hAnsi="Myriad Pro"/>
        </w:rPr>
        <w:t>Except for those non-federal entities described in Appendix VII to 2 C</w:t>
      </w:r>
      <w:r w:rsidR="004D77F0" w:rsidRPr="007B6DFC">
        <w:rPr>
          <w:rFonts w:ascii="Myriad Pro" w:hAnsi="Myriad Pro"/>
        </w:rPr>
        <w:t>.</w:t>
      </w:r>
      <w:r w:rsidRPr="007B6DFC">
        <w:rPr>
          <w:rFonts w:ascii="Myriad Pro" w:hAnsi="Myriad Pro"/>
        </w:rPr>
        <w:t>F</w:t>
      </w:r>
      <w:r w:rsidR="004D77F0" w:rsidRPr="007B6DFC">
        <w:rPr>
          <w:rFonts w:ascii="Myriad Pro" w:hAnsi="Myriad Pro"/>
        </w:rPr>
        <w:t>.</w:t>
      </w:r>
      <w:r w:rsidRPr="007B6DFC">
        <w:rPr>
          <w:rFonts w:ascii="Myriad Pro" w:hAnsi="Myriad Pro"/>
        </w:rPr>
        <w:t>R</w:t>
      </w:r>
      <w:r w:rsidR="004D77F0" w:rsidRPr="007B6DFC">
        <w:rPr>
          <w:rFonts w:ascii="Myriad Pro" w:hAnsi="Myriad Pro"/>
        </w:rPr>
        <w:t>.</w:t>
      </w:r>
      <w:r w:rsidRPr="007B6DFC">
        <w:rPr>
          <w:rFonts w:ascii="Myriad Pro" w:hAnsi="Myriad Pro"/>
        </w:rPr>
        <w:t xml:space="preserve"> </w:t>
      </w:r>
      <w:r w:rsidR="005856CC" w:rsidRPr="007B6DFC">
        <w:rPr>
          <w:rFonts w:ascii="Myriad Pro" w:hAnsi="Myriad Pro"/>
        </w:rPr>
        <w:t>pt.</w:t>
      </w:r>
      <w:r w:rsidR="004D77F0" w:rsidRPr="007B6DFC">
        <w:rPr>
          <w:rFonts w:ascii="Myriad Pro" w:hAnsi="Myriad Pro"/>
        </w:rPr>
        <w:t xml:space="preserve"> </w:t>
      </w:r>
      <w:r w:rsidRPr="007B6DFC">
        <w:rPr>
          <w:rFonts w:ascii="Myriad Pro" w:hAnsi="Myriad Pro"/>
        </w:rPr>
        <w:t xml:space="preserve">200, you may choose to charge a </w:t>
      </w:r>
      <w:r w:rsidR="00F36B22" w:rsidRPr="007B6DFC">
        <w:rPr>
          <w:rFonts w:ascii="Myriad Pro" w:hAnsi="Myriad Pro"/>
        </w:rPr>
        <w:t xml:space="preserve">rate not to exceed </w:t>
      </w:r>
      <w:r w:rsidRPr="007B6DFC">
        <w:rPr>
          <w:rFonts w:ascii="Myriad Pro" w:hAnsi="Myriad Pro"/>
        </w:rPr>
        <w:t>10% of modified total direct costs (MTDC)</w:t>
      </w:r>
      <w:r w:rsidR="003A5ECA" w:rsidRPr="007B6DFC">
        <w:rPr>
          <w:rFonts w:ascii="Myriad Pro" w:hAnsi="Myriad Pro"/>
        </w:rPr>
        <w:t xml:space="preserve">, as long you have never had a federally negotiated indirect cost rate and you meet the applicable requirements. </w:t>
      </w:r>
      <w:r w:rsidRPr="007B6DFC">
        <w:rPr>
          <w:rFonts w:ascii="Myriad Pro" w:hAnsi="Myriad Pro"/>
        </w:rPr>
        <w:t xml:space="preserve">See 2 </w:t>
      </w:r>
      <w:r w:rsidR="00F25E4B" w:rsidRPr="007B6DFC">
        <w:rPr>
          <w:rFonts w:ascii="Myriad Pro" w:hAnsi="Myriad Pro"/>
        </w:rPr>
        <w:t>C</w:t>
      </w:r>
      <w:r w:rsidR="004D77F0" w:rsidRPr="007B6DFC">
        <w:rPr>
          <w:rFonts w:ascii="Myriad Pro" w:hAnsi="Myriad Pro"/>
        </w:rPr>
        <w:t>.</w:t>
      </w:r>
      <w:r w:rsidR="00F25E4B" w:rsidRPr="007B6DFC">
        <w:rPr>
          <w:rFonts w:ascii="Myriad Pro" w:hAnsi="Myriad Pro"/>
        </w:rPr>
        <w:t>F</w:t>
      </w:r>
      <w:r w:rsidR="004D77F0" w:rsidRPr="007B6DFC">
        <w:rPr>
          <w:rFonts w:ascii="Myriad Pro" w:hAnsi="Myriad Pro"/>
        </w:rPr>
        <w:t>.</w:t>
      </w:r>
      <w:r w:rsidR="00F25E4B" w:rsidRPr="007B6DFC">
        <w:rPr>
          <w:rFonts w:ascii="Myriad Pro" w:hAnsi="Myriad Pro"/>
        </w:rPr>
        <w:t>R</w:t>
      </w:r>
      <w:r w:rsidR="004D77F0" w:rsidRPr="007B6DFC">
        <w:rPr>
          <w:rFonts w:ascii="Myriad Pro" w:hAnsi="Myriad Pro"/>
        </w:rPr>
        <w:t>.</w:t>
      </w:r>
      <w:r w:rsidRPr="007B6DFC">
        <w:rPr>
          <w:rFonts w:ascii="Myriad Pro" w:hAnsi="Myriad Pro"/>
        </w:rPr>
        <w:t xml:space="preserve"> </w:t>
      </w:r>
      <w:r w:rsidR="004D77F0" w:rsidRPr="007B6DFC">
        <w:rPr>
          <w:rFonts w:ascii="Myriad Pro" w:hAnsi="Myriad Pro"/>
        </w:rPr>
        <w:t xml:space="preserve">§ </w:t>
      </w:r>
      <w:r w:rsidRPr="007B6DFC">
        <w:rPr>
          <w:rFonts w:ascii="Myriad Pro" w:hAnsi="Myriad Pro"/>
        </w:rPr>
        <w:t>200</w:t>
      </w:r>
      <w:r w:rsidR="00F25E4B" w:rsidRPr="007B6DFC">
        <w:rPr>
          <w:rFonts w:ascii="Myriad Pro" w:hAnsi="Myriad Pro"/>
        </w:rPr>
        <w:t xml:space="preserve">.414 </w:t>
      </w:r>
      <w:r w:rsidRPr="007B6DFC">
        <w:rPr>
          <w:rFonts w:ascii="Myriad Pro" w:hAnsi="Myriad Pro"/>
        </w:rPr>
        <w:t>for additional guidance.</w:t>
      </w:r>
    </w:p>
    <w:p w14:paraId="370B1B73" w14:textId="77777777" w:rsidR="00173857" w:rsidRPr="007B6DFC" w:rsidRDefault="00173857" w:rsidP="001768B4">
      <w:pPr>
        <w:rPr>
          <w:rFonts w:ascii="Myriad Pro" w:hAnsi="Myriad Pro"/>
        </w:rPr>
      </w:pPr>
      <w:r w:rsidRPr="007B6DFC">
        <w:rPr>
          <w:rFonts w:ascii="Myriad Pro" w:hAnsi="Myriad Pro"/>
        </w:rPr>
        <w:t>Modified total direct costs are direct salaries and wages</w:t>
      </w:r>
      <w:r w:rsidR="00F25E4B" w:rsidRPr="007B6DFC">
        <w:rPr>
          <w:rFonts w:ascii="Myriad Pro" w:hAnsi="Myriad Pro"/>
        </w:rPr>
        <w:t>,</w:t>
      </w:r>
      <w:r w:rsidRPr="007B6DFC">
        <w:rPr>
          <w:rFonts w:ascii="Myriad Pro" w:hAnsi="Myriad Pro"/>
        </w:rPr>
        <w:t xml:space="preserve"> applicable fringe benefits, materials and supplies, services, travel, and up to the first $25,000 of each subaward. MTDC excludes</w:t>
      </w:r>
      <w:r w:rsidR="00934004" w:rsidRPr="007B6DFC">
        <w:rPr>
          <w:rFonts w:ascii="Myriad Pro" w:hAnsi="Myriad Pro"/>
        </w:rPr>
        <w:t xml:space="preserve"> several cost categories, including equipment, rental costs, tuition remission, scholarships and fellowships, participant support costs, and the portion of each subaward in excess of $25,000.</w:t>
      </w:r>
      <w:r w:rsidR="00F06B74" w:rsidRPr="007B6DFC">
        <w:rPr>
          <w:rFonts w:ascii="Myriad Pro" w:hAnsi="Myriad Pro"/>
        </w:rPr>
        <w:t xml:space="preserve"> </w:t>
      </w:r>
      <w:r w:rsidR="00F25E4B" w:rsidRPr="007B6DFC">
        <w:rPr>
          <w:rFonts w:ascii="Myriad Pro" w:hAnsi="Myriad Pro"/>
        </w:rPr>
        <w:t>See 2 C</w:t>
      </w:r>
      <w:r w:rsidR="004D77F0" w:rsidRPr="007B6DFC">
        <w:rPr>
          <w:rFonts w:ascii="Myriad Pro" w:hAnsi="Myriad Pro"/>
        </w:rPr>
        <w:t>.</w:t>
      </w:r>
      <w:r w:rsidR="00F25E4B" w:rsidRPr="007B6DFC">
        <w:rPr>
          <w:rFonts w:ascii="Myriad Pro" w:hAnsi="Myriad Pro"/>
        </w:rPr>
        <w:t>F</w:t>
      </w:r>
      <w:r w:rsidR="004D77F0" w:rsidRPr="007B6DFC">
        <w:rPr>
          <w:rFonts w:ascii="Myriad Pro" w:hAnsi="Myriad Pro"/>
        </w:rPr>
        <w:t>.</w:t>
      </w:r>
      <w:r w:rsidR="00F25E4B" w:rsidRPr="007B6DFC">
        <w:rPr>
          <w:rFonts w:ascii="Myriad Pro" w:hAnsi="Myriad Pro"/>
        </w:rPr>
        <w:t>R</w:t>
      </w:r>
      <w:r w:rsidR="004D77F0" w:rsidRPr="007B6DFC">
        <w:rPr>
          <w:rFonts w:ascii="Myriad Pro" w:hAnsi="Myriad Pro"/>
        </w:rPr>
        <w:t>.</w:t>
      </w:r>
      <w:r w:rsidR="00F25E4B" w:rsidRPr="007B6DFC">
        <w:rPr>
          <w:rFonts w:ascii="Myriad Pro" w:hAnsi="Myriad Pro"/>
        </w:rPr>
        <w:t xml:space="preserve"> </w:t>
      </w:r>
      <w:r w:rsidR="004D77F0" w:rsidRPr="007B6DFC">
        <w:rPr>
          <w:rFonts w:ascii="Myriad Pro" w:hAnsi="Myriad Pro"/>
        </w:rPr>
        <w:t xml:space="preserve">§ </w:t>
      </w:r>
      <w:r w:rsidR="00F25E4B" w:rsidRPr="007B6DFC">
        <w:rPr>
          <w:rFonts w:ascii="Myriad Pro" w:hAnsi="Myriad Pro"/>
        </w:rPr>
        <w:t>200.68</w:t>
      </w:r>
      <w:r w:rsidR="00934004" w:rsidRPr="007B6DFC">
        <w:rPr>
          <w:rFonts w:ascii="Myriad Pro" w:hAnsi="Myriad Pro"/>
        </w:rPr>
        <w:t xml:space="preserve"> for additional information</w:t>
      </w:r>
      <w:r w:rsidR="00F25E4B" w:rsidRPr="007B6DFC">
        <w:rPr>
          <w:rFonts w:ascii="Myriad Pro" w:hAnsi="Myriad Pro"/>
        </w:rPr>
        <w:t>.</w:t>
      </w:r>
    </w:p>
    <w:p w14:paraId="4028CA18" w14:textId="77777777" w:rsidR="008B7ABE" w:rsidRPr="007B6DFC" w:rsidRDefault="003A5ECA" w:rsidP="001768B4">
      <w:pPr>
        <w:rPr>
          <w:rFonts w:ascii="Myriad Pro" w:hAnsi="Myriad Pro"/>
        </w:rPr>
      </w:pPr>
      <w:r w:rsidRPr="007B6DFC">
        <w:rPr>
          <w:rFonts w:ascii="Myriad Pro" w:hAnsi="Myriad Pro"/>
        </w:rPr>
        <w:t xml:space="preserve">If you are using the 10% indirect cost rate, </w:t>
      </w:r>
      <w:r w:rsidR="0053628D" w:rsidRPr="007B6DFC">
        <w:rPr>
          <w:rFonts w:ascii="Myriad Pro" w:hAnsi="Myriad Pro"/>
        </w:rPr>
        <w:t>check the box indicated on the IMLS Budget Form. N</w:t>
      </w:r>
      <w:r w:rsidRPr="007B6DFC">
        <w:rPr>
          <w:rFonts w:ascii="Myriad Pro" w:hAnsi="Myriad Pro"/>
        </w:rPr>
        <w:t>o additional documentation is required.</w:t>
      </w:r>
    </w:p>
    <w:p w14:paraId="77DDC0D9" w14:textId="77777777" w:rsidR="00575D00" w:rsidRPr="007B6DFC" w:rsidRDefault="00575D00" w:rsidP="001768B4">
      <w:pPr>
        <w:rPr>
          <w:rFonts w:ascii="Myriad Pro" w:hAnsi="Myriad Pro"/>
          <w:b/>
        </w:rPr>
      </w:pPr>
      <w:r w:rsidRPr="007B6DFC">
        <w:rPr>
          <w:rFonts w:ascii="Myriad Pro" w:hAnsi="Myriad Pro"/>
          <w:b/>
        </w:rPr>
        <w:t xml:space="preserve">Can </w:t>
      </w:r>
      <w:r w:rsidR="00C3098B" w:rsidRPr="007B6DFC">
        <w:rPr>
          <w:rFonts w:ascii="Myriad Pro" w:hAnsi="Myriad Pro"/>
          <w:b/>
        </w:rPr>
        <w:t xml:space="preserve">we </w:t>
      </w:r>
      <w:r w:rsidRPr="007B6DFC">
        <w:rPr>
          <w:rFonts w:ascii="Myriad Pro" w:hAnsi="Myriad Pro"/>
          <w:b/>
        </w:rPr>
        <w:t xml:space="preserve">apply </w:t>
      </w:r>
      <w:r w:rsidR="00C3098B" w:rsidRPr="007B6DFC">
        <w:rPr>
          <w:rFonts w:ascii="Myriad Pro" w:hAnsi="Myriad Pro"/>
          <w:b/>
        </w:rPr>
        <w:t xml:space="preserve">our </w:t>
      </w:r>
      <w:r w:rsidRPr="007B6DFC">
        <w:rPr>
          <w:rFonts w:ascii="Myriad Pro" w:hAnsi="Myriad Pro"/>
          <w:b/>
        </w:rPr>
        <w:t>indirect cost rate to the cost</w:t>
      </w:r>
      <w:r w:rsidR="00C3098B" w:rsidRPr="007B6DFC">
        <w:rPr>
          <w:rFonts w:ascii="Myriad Pro" w:hAnsi="Myriad Pro"/>
          <w:b/>
        </w:rPr>
        <w:t xml:space="preserve"> share</w:t>
      </w:r>
      <w:r w:rsidRPr="007B6DFC">
        <w:rPr>
          <w:rFonts w:ascii="Myriad Pro" w:hAnsi="Myriad Pro"/>
          <w:b/>
        </w:rPr>
        <w:t xml:space="preserve"> portion </w:t>
      </w:r>
      <w:r w:rsidR="007970A3" w:rsidRPr="007B6DFC">
        <w:rPr>
          <w:rFonts w:ascii="Myriad Pro" w:hAnsi="Myriad Pro"/>
          <w:b/>
        </w:rPr>
        <w:t xml:space="preserve">on </w:t>
      </w:r>
      <w:r w:rsidR="00C3098B" w:rsidRPr="007B6DFC">
        <w:rPr>
          <w:rFonts w:ascii="Myriad Pro" w:hAnsi="Myriad Pro"/>
          <w:b/>
        </w:rPr>
        <w:t xml:space="preserve">our </w:t>
      </w:r>
      <w:r w:rsidR="007970A3" w:rsidRPr="007B6DFC">
        <w:rPr>
          <w:rFonts w:ascii="Myriad Pro" w:hAnsi="Myriad Pro"/>
          <w:b/>
        </w:rPr>
        <w:t xml:space="preserve">IMLS </w:t>
      </w:r>
      <w:r w:rsidR="00867DD3" w:rsidRPr="007B6DFC">
        <w:rPr>
          <w:rFonts w:ascii="Myriad Pro" w:hAnsi="Myriad Pro"/>
          <w:b/>
        </w:rPr>
        <w:t>B</w:t>
      </w:r>
      <w:r w:rsidRPr="007B6DFC">
        <w:rPr>
          <w:rFonts w:ascii="Myriad Pro" w:hAnsi="Myriad Pro"/>
          <w:b/>
        </w:rPr>
        <w:t>udget</w:t>
      </w:r>
      <w:r w:rsidR="007970A3" w:rsidRPr="007B6DFC">
        <w:rPr>
          <w:rFonts w:ascii="Myriad Pro" w:hAnsi="Myriad Pro"/>
          <w:b/>
        </w:rPr>
        <w:t xml:space="preserve"> </w:t>
      </w:r>
      <w:r w:rsidR="00867DD3" w:rsidRPr="007B6DFC">
        <w:rPr>
          <w:rFonts w:ascii="Myriad Pro" w:hAnsi="Myriad Pro"/>
          <w:b/>
        </w:rPr>
        <w:t>F</w:t>
      </w:r>
      <w:r w:rsidR="007970A3" w:rsidRPr="007B6DFC">
        <w:rPr>
          <w:rFonts w:ascii="Myriad Pro" w:hAnsi="Myriad Pro"/>
          <w:b/>
        </w:rPr>
        <w:t>orm</w:t>
      </w:r>
      <w:r w:rsidRPr="007B6DFC">
        <w:rPr>
          <w:rFonts w:ascii="Myriad Pro" w:hAnsi="Myriad Pro"/>
          <w:b/>
        </w:rPr>
        <w:t>?</w:t>
      </w:r>
    </w:p>
    <w:p w14:paraId="113C45A3" w14:textId="77777777" w:rsidR="00575D00" w:rsidRPr="007B6DFC" w:rsidRDefault="00575D00" w:rsidP="001768B4">
      <w:pPr>
        <w:rPr>
          <w:rFonts w:ascii="Myriad Pro" w:hAnsi="Myriad Pro"/>
        </w:rPr>
      </w:pPr>
      <w:r w:rsidRPr="007B6DFC">
        <w:rPr>
          <w:rFonts w:ascii="Myriad Pro" w:hAnsi="Myriad Pro"/>
        </w:rPr>
        <w:t xml:space="preserve">Yes. You may apply your indirect cost rate to the cost </w:t>
      </w:r>
      <w:r w:rsidR="00C3098B" w:rsidRPr="007B6DFC">
        <w:rPr>
          <w:rFonts w:ascii="Myriad Pro" w:hAnsi="Myriad Pro"/>
        </w:rPr>
        <w:t xml:space="preserve">share </w:t>
      </w:r>
      <w:r w:rsidRPr="007B6DFC">
        <w:rPr>
          <w:rFonts w:ascii="Myriad Pro" w:hAnsi="Myriad Pro"/>
        </w:rPr>
        <w:t>portion of your total direct costs, but you must count it as cost share</w:t>
      </w:r>
      <w:r w:rsidR="007970A3" w:rsidRPr="007B6DFC">
        <w:rPr>
          <w:rFonts w:ascii="Myriad Pro" w:hAnsi="Myriad Pro"/>
        </w:rPr>
        <w:t xml:space="preserve"> (in the Cost Share column)</w:t>
      </w:r>
      <w:r w:rsidRPr="007B6DFC">
        <w:rPr>
          <w:rFonts w:ascii="Myriad Pro" w:hAnsi="Myriad Pro"/>
        </w:rPr>
        <w:t>. IMLS funds can be used for indirect costs, but only for the portion of the total direct costs for which you are requesting IMLS funds (the Grant Fund</w:t>
      </w:r>
      <w:r w:rsidR="007970A3" w:rsidRPr="007B6DFC">
        <w:rPr>
          <w:rFonts w:ascii="Myriad Pro" w:hAnsi="Myriad Pro"/>
        </w:rPr>
        <w:t>s</w:t>
      </w:r>
      <w:r w:rsidRPr="007B6DFC">
        <w:rPr>
          <w:rFonts w:ascii="Myriad Pro" w:hAnsi="Myriad Pro"/>
        </w:rPr>
        <w:t xml:space="preserve"> column).</w:t>
      </w:r>
    </w:p>
    <w:p w14:paraId="50483AFB" w14:textId="77777777" w:rsidR="00575D00" w:rsidRPr="007B6DFC" w:rsidRDefault="00575D00" w:rsidP="001768B4">
      <w:pPr>
        <w:rPr>
          <w:rFonts w:ascii="Myriad Pro" w:hAnsi="Myriad Pro"/>
          <w:b/>
        </w:rPr>
      </w:pPr>
      <w:r w:rsidRPr="007B6DFC">
        <w:rPr>
          <w:rFonts w:ascii="Myriad Pro" w:hAnsi="Myriad Pro"/>
          <w:b/>
        </w:rPr>
        <w:t xml:space="preserve">Are there any other project costs that cannot be included in </w:t>
      </w:r>
      <w:r w:rsidR="007970A3" w:rsidRPr="007B6DFC">
        <w:rPr>
          <w:rFonts w:ascii="Myriad Pro" w:hAnsi="Myriad Pro"/>
          <w:b/>
        </w:rPr>
        <w:t xml:space="preserve">our </w:t>
      </w:r>
      <w:r w:rsidRPr="007B6DFC">
        <w:rPr>
          <w:rFonts w:ascii="Myriad Pro" w:hAnsi="Myriad Pro"/>
          <w:b/>
        </w:rPr>
        <w:t>indirect cost calculations?</w:t>
      </w:r>
    </w:p>
    <w:p w14:paraId="7E0B94EF" w14:textId="77777777" w:rsidR="00575D00" w:rsidRPr="007B6DFC" w:rsidRDefault="00575D00" w:rsidP="001768B4">
      <w:pPr>
        <w:rPr>
          <w:rFonts w:ascii="Myriad Pro" w:hAnsi="Myriad Pro"/>
        </w:rPr>
      </w:pPr>
      <w:r w:rsidRPr="007B6DFC">
        <w:rPr>
          <w:rFonts w:ascii="Myriad Pro" w:hAnsi="Myriad Pro"/>
        </w:rPr>
        <w:t>If you have a federally negotiated indirect cost rate agreement, you must follow its conditions and requirements.</w:t>
      </w:r>
    </w:p>
    <w:p w14:paraId="1D5D884B" w14:textId="77777777" w:rsidR="00575D00" w:rsidRPr="007B6DFC" w:rsidRDefault="00575D00" w:rsidP="001768B4">
      <w:pPr>
        <w:rPr>
          <w:rFonts w:ascii="Myriad Pro" w:hAnsi="Myriad Pro"/>
        </w:rPr>
      </w:pPr>
      <w:r w:rsidRPr="007B6DFC">
        <w:rPr>
          <w:rFonts w:ascii="Myriad Pro" w:hAnsi="Myriad Pro"/>
        </w:rPr>
        <w:t xml:space="preserve">If you are eligible for and using </w:t>
      </w:r>
      <w:r w:rsidR="007970A3" w:rsidRPr="007B6DFC">
        <w:rPr>
          <w:rFonts w:ascii="Myriad Pro" w:hAnsi="Myriad Pro"/>
        </w:rPr>
        <w:t xml:space="preserve">a rate not to exceed </w:t>
      </w:r>
      <w:r w:rsidRPr="007B6DFC">
        <w:rPr>
          <w:rFonts w:ascii="Myriad Pro" w:hAnsi="Myriad Pro"/>
        </w:rPr>
        <w:t xml:space="preserve">10%, you may include </w:t>
      </w:r>
      <w:r w:rsidR="007970A3" w:rsidRPr="007B6DFC">
        <w:rPr>
          <w:rFonts w:ascii="Myriad Pro" w:hAnsi="Myriad Pro"/>
        </w:rPr>
        <w:t xml:space="preserve">up to </w:t>
      </w:r>
      <w:r w:rsidRPr="007B6DFC">
        <w:rPr>
          <w:rFonts w:ascii="Myriad Pro" w:hAnsi="Myriad Pro"/>
        </w:rPr>
        <w:t>10% of the modified total direct costs (MTDC) in your indirect cost calculations. (Please see above section on this 10% rate as well as 2 C</w:t>
      </w:r>
      <w:r w:rsidR="004D77F0" w:rsidRPr="007B6DFC">
        <w:rPr>
          <w:rFonts w:ascii="Myriad Pro" w:hAnsi="Myriad Pro"/>
        </w:rPr>
        <w:t>.</w:t>
      </w:r>
      <w:r w:rsidRPr="007B6DFC">
        <w:rPr>
          <w:rFonts w:ascii="Myriad Pro" w:hAnsi="Myriad Pro"/>
        </w:rPr>
        <w:t>F</w:t>
      </w:r>
      <w:r w:rsidR="004D77F0" w:rsidRPr="007B6DFC">
        <w:rPr>
          <w:rFonts w:ascii="Myriad Pro" w:hAnsi="Myriad Pro"/>
        </w:rPr>
        <w:t>.</w:t>
      </w:r>
      <w:r w:rsidRPr="007B6DFC">
        <w:rPr>
          <w:rFonts w:ascii="Myriad Pro" w:hAnsi="Myriad Pro"/>
        </w:rPr>
        <w:t>R</w:t>
      </w:r>
      <w:r w:rsidR="004D77F0" w:rsidRPr="007B6DFC">
        <w:rPr>
          <w:rFonts w:ascii="Myriad Pro" w:hAnsi="Myriad Pro"/>
        </w:rPr>
        <w:t>.</w:t>
      </w:r>
      <w:r w:rsidRPr="007B6DFC">
        <w:rPr>
          <w:rFonts w:ascii="Myriad Pro" w:hAnsi="Myriad Pro"/>
        </w:rPr>
        <w:t xml:space="preserve"> </w:t>
      </w:r>
      <w:r w:rsidR="004D77F0" w:rsidRPr="007B6DFC">
        <w:rPr>
          <w:rFonts w:ascii="Myriad Pro" w:hAnsi="Myriad Pro"/>
        </w:rPr>
        <w:t xml:space="preserve">§ </w:t>
      </w:r>
      <w:r w:rsidRPr="007B6DFC">
        <w:rPr>
          <w:rFonts w:ascii="Myriad Pro" w:hAnsi="Myriad Pro"/>
        </w:rPr>
        <w:t xml:space="preserve">200.414(f) and </w:t>
      </w:r>
      <w:r w:rsidR="004D77F0" w:rsidRPr="007B6DFC">
        <w:rPr>
          <w:rFonts w:ascii="Myriad Pro" w:hAnsi="Myriad Pro"/>
        </w:rPr>
        <w:t xml:space="preserve">§ </w:t>
      </w:r>
      <w:r w:rsidRPr="007B6DFC">
        <w:rPr>
          <w:rFonts w:ascii="Myriad Pro" w:hAnsi="Myriad Pro"/>
        </w:rPr>
        <w:t>200.68.)</w:t>
      </w:r>
    </w:p>
    <w:p w14:paraId="28425547" w14:textId="77777777" w:rsidR="00571B44" w:rsidRPr="007B6DFC" w:rsidRDefault="00571B44" w:rsidP="00A63313">
      <w:pPr>
        <w:pStyle w:val="Heading3"/>
        <w:rPr>
          <w:rFonts w:ascii="Myriad Pro" w:hAnsi="Myriad Pro"/>
          <w:color w:val="auto"/>
        </w:rPr>
      </w:pPr>
      <w:bookmarkStart w:id="137" w:name="_Student_Support_Costs"/>
      <w:bookmarkEnd w:id="137"/>
      <w:r w:rsidRPr="007B6DFC">
        <w:rPr>
          <w:rFonts w:ascii="Myriad Pro" w:hAnsi="Myriad Pro"/>
          <w:color w:val="auto"/>
        </w:rPr>
        <w:t>Student Support Costs</w:t>
      </w:r>
    </w:p>
    <w:p w14:paraId="13CE48D5" w14:textId="77777777" w:rsidR="008B7ABE" w:rsidRPr="007B6DFC" w:rsidRDefault="00571B44" w:rsidP="001768B4">
      <w:pPr>
        <w:rPr>
          <w:rFonts w:ascii="Myriad Pro" w:hAnsi="Myriad Pro"/>
        </w:rPr>
      </w:pPr>
      <w:r w:rsidRPr="007B6DFC">
        <w:rPr>
          <w:rFonts w:ascii="Myriad Pro" w:hAnsi="Myriad Pro"/>
        </w:rPr>
        <w:t>Students are understood to be:</w:t>
      </w:r>
    </w:p>
    <w:p w14:paraId="6BCCC428" w14:textId="77777777" w:rsidR="008B7ABE" w:rsidRPr="007B6DFC" w:rsidRDefault="00571B44" w:rsidP="00331077">
      <w:pPr>
        <w:pStyle w:val="ListParagraph"/>
        <w:numPr>
          <w:ilvl w:val="0"/>
          <w:numId w:val="10"/>
        </w:numPr>
        <w:rPr>
          <w:rFonts w:ascii="Myriad Pro" w:hAnsi="Myriad Pro"/>
        </w:rPr>
      </w:pPr>
      <w:r w:rsidRPr="007B6DFC">
        <w:rPr>
          <w:rFonts w:ascii="Myriad Pro" w:hAnsi="Myriad Pro"/>
        </w:rPr>
        <w:t xml:space="preserve">Students enrolled in a </w:t>
      </w:r>
      <w:r w:rsidR="00D07DD3" w:rsidRPr="007B6DFC">
        <w:rPr>
          <w:rFonts w:ascii="Myriad Pro" w:hAnsi="Myriad Pro"/>
        </w:rPr>
        <w:t xml:space="preserve">community college, undergraduate, or </w:t>
      </w:r>
      <w:r w:rsidRPr="007B6DFC">
        <w:rPr>
          <w:rFonts w:ascii="Myriad Pro" w:hAnsi="Myriad Pro"/>
        </w:rPr>
        <w:t>graduate program of study.</w:t>
      </w:r>
    </w:p>
    <w:p w14:paraId="298E15E3" w14:textId="77777777" w:rsidR="00571B44" w:rsidRPr="007B6DFC" w:rsidRDefault="00571B44" w:rsidP="00331077">
      <w:pPr>
        <w:pStyle w:val="ListParagraph"/>
        <w:numPr>
          <w:ilvl w:val="0"/>
          <w:numId w:val="10"/>
        </w:numPr>
        <w:rPr>
          <w:rFonts w:ascii="Myriad Pro" w:hAnsi="Myriad Pro"/>
        </w:rPr>
      </w:pPr>
      <w:r w:rsidRPr="007B6DFC">
        <w:rPr>
          <w:rFonts w:ascii="Myriad Pro" w:hAnsi="Myriad Pro"/>
        </w:rPr>
        <w:t>Individuals participating in post-master</w:t>
      </w:r>
      <w:r w:rsidR="006228EC" w:rsidRPr="007B6DFC">
        <w:rPr>
          <w:rFonts w:ascii="Myriad Pro" w:hAnsi="Myriad Pro"/>
        </w:rPr>
        <w:t>’</w:t>
      </w:r>
      <w:r w:rsidRPr="007B6DFC">
        <w:rPr>
          <w:rFonts w:ascii="Myriad Pro" w:hAnsi="Myriad Pro"/>
        </w:rPr>
        <w:t>s or post-doctoral programs which are focused on supporting their career or professional development.</w:t>
      </w:r>
    </w:p>
    <w:p w14:paraId="4AEA79E9" w14:textId="77777777" w:rsidR="00571B44" w:rsidRPr="007B6DFC" w:rsidRDefault="00571B44" w:rsidP="00331077">
      <w:pPr>
        <w:pStyle w:val="ListParagraph"/>
        <w:numPr>
          <w:ilvl w:val="0"/>
          <w:numId w:val="10"/>
        </w:numPr>
        <w:rPr>
          <w:rFonts w:ascii="Myriad Pro" w:hAnsi="Myriad Pro"/>
        </w:rPr>
      </w:pPr>
      <w:r w:rsidRPr="007B6DFC">
        <w:rPr>
          <w:rFonts w:ascii="Myriad Pro" w:hAnsi="Myriad Pro"/>
        </w:rPr>
        <w:t>Library, archive</w:t>
      </w:r>
      <w:r w:rsidR="00F75E09" w:rsidRPr="007B6DFC">
        <w:rPr>
          <w:rFonts w:ascii="Myriad Pro" w:hAnsi="Myriad Pro"/>
        </w:rPr>
        <w:t>,</w:t>
      </w:r>
      <w:r w:rsidRPr="007B6DFC">
        <w:rPr>
          <w:rFonts w:ascii="Myriad Pro" w:hAnsi="Myriad Pro"/>
        </w:rPr>
        <w:t xml:space="preserve"> and museum staff participating in education and training activities focused on their career or professional development.</w:t>
      </w:r>
    </w:p>
    <w:p w14:paraId="2053AE52" w14:textId="77777777" w:rsidR="00571B44" w:rsidRPr="007B6DFC" w:rsidRDefault="00571B44" w:rsidP="001768B4">
      <w:pPr>
        <w:rPr>
          <w:rFonts w:ascii="Myriad Pro" w:hAnsi="Myriad Pro"/>
        </w:rPr>
      </w:pPr>
      <w:r w:rsidRPr="007B6DFC">
        <w:rPr>
          <w:rFonts w:ascii="Myriad Pro" w:hAnsi="Myriad Pro"/>
        </w:rPr>
        <w:t>Examples of student support include:</w:t>
      </w:r>
    </w:p>
    <w:p w14:paraId="45534EFD" w14:textId="77777777" w:rsidR="00571B44" w:rsidRPr="007B6DFC" w:rsidRDefault="00571B44" w:rsidP="00331077">
      <w:pPr>
        <w:pStyle w:val="ListParagraph"/>
        <w:numPr>
          <w:ilvl w:val="0"/>
          <w:numId w:val="11"/>
        </w:numPr>
        <w:rPr>
          <w:rFonts w:ascii="Myriad Pro" w:hAnsi="Myriad Pro"/>
        </w:rPr>
      </w:pPr>
      <w:r w:rsidRPr="007B6DFC">
        <w:rPr>
          <w:rFonts w:ascii="Myriad Pro" w:hAnsi="Myriad Pro"/>
        </w:rPr>
        <w:t xml:space="preserve">Tuition support </w:t>
      </w:r>
      <w:r w:rsidR="002E456F" w:rsidRPr="007B6DFC">
        <w:rPr>
          <w:rFonts w:ascii="Myriad Pro" w:hAnsi="Myriad Pro"/>
        </w:rPr>
        <w:t>for</w:t>
      </w:r>
      <w:r w:rsidRPr="007B6DFC">
        <w:rPr>
          <w:rFonts w:ascii="Myriad Pro" w:hAnsi="Myriad Pro"/>
        </w:rPr>
        <w:t xml:space="preserve"> students participating in the project.</w:t>
      </w:r>
    </w:p>
    <w:p w14:paraId="280A1987" w14:textId="77777777" w:rsidR="00571B44" w:rsidRPr="007B6DFC" w:rsidRDefault="00571B44" w:rsidP="00331077">
      <w:pPr>
        <w:pStyle w:val="ListParagraph"/>
        <w:numPr>
          <w:ilvl w:val="0"/>
          <w:numId w:val="11"/>
        </w:numPr>
        <w:rPr>
          <w:rFonts w:ascii="Myriad Pro" w:hAnsi="Myriad Pro"/>
        </w:rPr>
      </w:pPr>
      <w:r w:rsidRPr="007B6DFC">
        <w:rPr>
          <w:rFonts w:ascii="Myriad Pro" w:hAnsi="Myriad Pro"/>
        </w:rPr>
        <w:t>Salaries or stipends for graduate assistant work, so long as their work is focused on research and teaching activities (therefore contributing to their education).</w:t>
      </w:r>
    </w:p>
    <w:p w14:paraId="26820CD0" w14:textId="77777777" w:rsidR="00571B44" w:rsidRPr="007B6DFC" w:rsidRDefault="00571B44" w:rsidP="00331077">
      <w:pPr>
        <w:pStyle w:val="ListParagraph"/>
        <w:numPr>
          <w:ilvl w:val="0"/>
          <w:numId w:val="11"/>
        </w:numPr>
        <w:rPr>
          <w:rFonts w:ascii="Myriad Pro" w:hAnsi="Myriad Pro"/>
        </w:rPr>
      </w:pPr>
      <w:r w:rsidRPr="007B6DFC">
        <w:rPr>
          <w:rFonts w:ascii="Myriad Pro" w:hAnsi="Myriad Pro"/>
        </w:rPr>
        <w:t xml:space="preserve">Pay and benefits </w:t>
      </w:r>
      <w:r w:rsidR="002E456F" w:rsidRPr="007B6DFC">
        <w:rPr>
          <w:rFonts w:ascii="Myriad Pro" w:hAnsi="Myriad Pro"/>
        </w:rPr>
        <w:t>for</w:t>
      </w:r>
      <w:r w:rsidRPr="007B6DFC">
        <w:rPr>
          <w:rFonts w:ascii="Myriad Pro" w:hAnsi="Myriad Pro"/>
        </w:rPr>
        <w:t xml:space="preserve"> a resident or fellow to work in a position </w:t>
      </w:r>
      <w:r w:rsidR="002E456F" w:rsidRPr="007B6DFC">
        <w:rPr>
          <w:rFonts w:ascii="Myriad Pro" w:hAnsi="Myriad Pro"/>
        </w:rPr>
        <w:t>that</w:t>
      </w:r>
      <w:r w:rsidRPr="007B6DFC">
        <w:rPr>
          <w:rFonts w:ascii="Myriad Pro" w:hAnsi="Myriad Pro"/>
        </w:rPr>
        <w:t xml:space="preserve"> is intended to support their learning outcomes or professional development.</w:t>
      </w:r>
    </w:p>
    <w:p w14:paraId="663246F3" w14:textId="77777777" w:rsidR="00571B44" w:rsidRPr="007B6DFC" w:rsidRDefault="00571B44" w:rsidP="00331077">
      <w:pPr>
        <w:pStyle w:val="ListParagraph"/>
        <w:numPr>
          <w:ilvl w:val="0"/>
          <w:numId w:val="11"/>
        </w:numPr>
        <w:rPr>
          <w:rFonts w:ascii="Myriad Pro" w:hAnsi="Myriad Pro"/>
        </w:rPr>
      </w:pPr>
      <w:r w:rsidRPr="007B6DFC">
        <w:rPr>
          <w:rFonts w:ascii="Myriad Pro" w:hAnsi="Myriad Pro"/>
        </w:rPr>
        <w:t>Costs for travel and conference registration provided to support a student or participant</w:t>
      </w:r>
      <w:r w:rsidR="006228EC" w:rsidRPr="007B6DFC">
        <w:rPr>
          <w:rFonts w:ascii="Myriad Pro" w:hAnsi="Myriad Pro"/>
        </w:rPr>
        <w:t>’</w:t>
      </w:r>
      <w:r w:rsidRPr="007B6DFC">
        <w:rPr>
          <w:rFonts w:ascii="Myriad Pro" w:hAnsi="Myriad Pro"/>
        </w:rPr>
        <w:t>s learning outcomes or professional development.</w:t>
      </w:r>
    </w:p>
    <w:p w14:paraId="31D8CBBE" w14:textId="77777777" w:rsidR="00571B44" w:rsidRPr="007B6DFC" w:rsidRDefault="00571B44" w:rsidP="00331077">
      <w:pPr>
        <w:pStyle w:val="ListParagraph"/>
        <w:numPr>
          <w:ilvl w:val="0"/>
          <w:numId w:val="11"/>
        </w:numPr>
        <w:rPr>
          <w:rFonts w:ascii="Myriad Pro" w:hAnsi="Myriad Pro"/>
        </w:rPr>
      </w:pPr>
      <w:r w:rsidRPr="007B6DFC">
        <w:rPr>
          <w:rFonts w:ascii="Myriad Pro" w:hAnsi="Myriad Pro"/>
        </w:rPr>
        <w:t>Costs of supplies and equipment provided to students to support a student</w:t>
      </w:r>
      <w:r w:rsidR="006228EC" w:rsidRPr="007B6DFC">
        <w:rPr>
          <w:rFonts w:ascii="Myriad Pro" w:hAnsi="Myriad Pro"/>
        </w:rPr>
        <w:t>’</w:t>
      </w:r>
      <w:r w:rsidRPr="007B6DFC">
        <w:rPr>
          <w:rFonts w:ascii="Myriad Pro" w:hAnsi="Myriad Pro"/>
        </w:rPr>
        <w:t>s learning outcomes or professional development.</w:t>
      </w:r>
    </w:p>
    <w:p w14:paraId="650D0E57" w14:textId="77777777" w:rsidR="00571B44" w:rsidRPr="007B6DFC" w:rsidRDefault="00571B44" w:rsidP="001768B4">
      <w:pPr>
        <w:rPr>
          <w:rFonts w:ascii="Myriad Pro" w:hAnsi="Myriad Pro"/>
        </w:rPr>
      </w:pPr>
      <w:r w:rsidRPr="007B6DFC">
        <w:rPr>
          <w:rFonts w:ascii="Myriad Pro" w:hAnsi="Myriad Pro"/>
        </w:rPr>
        <w:t>Activities not considered student support include:</w:t>
      </w:r>
    </w:p>
    <w:p w14:paraId="40EC0309" w14:textId="77777777" w:rsidR="00571B44" w:rsidRPr="007B6DFC" w:rsidRDefault="00571B44" w:rsidP="00331077">
      <w:pPr>
        <w:pStyle w:val="ListParagraph"/>
        <w:numPr>
          <w:ilvl w:val="0"/>
          <w:numId w:val="12"/>
        </w:numPr>
        <w:rPr>
          <w:rFonts w:ascii="Myriad Pro" w:hAnsi="Myriad Pro"/>
        </w:rPr>
      </w:pPr>
      <w:r w:rsidRPr="007B6DFC">
        <w:rPr>
          <w:rFonts w:ascii="Myriad Pro" w:hAnsi="Myriad Pro"/>
        </w:rPr>
        <w:t xml:space="preserve">Students employed in roles that are primarily administrative or clerical, doing work that is not primarily focused on their career or professional development. These costs should be listed in the </w:t>
      </w:r>
      <w:r w:rsidR="00867DD3" w:rsidRPr="007B6DFC">
        <w:rPr>
          <w:rFonts w:ascii="Myriad Pro" w:hAnsi="Myriad Pro"/>
        </w:rPr>
        <w:t>salaries and wages</w:t>
      </w:r>
      <w:r w:rsidRPr="007B6DFC">
        <w:rPr>
          <w:rFonts w:ascii="Myriad Pro" w:hAnsi="Myriad Pro"/>
        </w:rPr>
        <w:t xml:space="preserve"> section of the budget, and tuition paid on behalf of these students would not be considered student support.</w:t>
      </w:r>
    </w:p>
    <w:p w14:paraId="393D4B88" w14:textId="77777777" w:rsidR="00575D00" w:rsidRPr="007B6DFC" w:rsidRDefault="00575D00" w:rsidP="00A63313">
      <w:pPr>
        <w:pStyle w:val="Heading3"/>
        <w:rPr>
          <w:rFonts w:ascii="Myriad Pro" w:hAnsi="Myriad Pro"/>
          <w:color w:val="auto"/>
        </w:rPr>
      </w:pPr>
      <w:bookmarkStart w:id="138" w:name="doclet-123"/>
      <w:bookmarkStart w:id="139" w:name="doclet-124"/>
      <w:bookmarkEnd w:id="138"/>
      <w:bookmarkEnd w:id="139"/>
      <w:r w:rsidRPr="007B6DFC">
        <w:rPr>
          <w:rFonts w:ascii="Myriad Pro" w:hAnsi="Myriad Pro"/>
          <w:color w:val="auto"/>
        </w:rPr>
        <w:t xml:space="preserve">Proof of </w:t>
      </w:r>
      <w:r w:rsidR="00D36E5D" w:rsidRPr="007B6DFC">
        <w:rPr>
          <w:rFonts w:ascii="Myriad Pro" w:hAnsi="Myriad Pro"/>
          <w:color w:val="auto"/>
        </w:rPr>
        <w:t>Private</w:t>
      </w:r>
      <w:r w:rsidR="004F20E1" w:rsidRPr="007B6DFC">
        <w:rPr>
          <w:rFonts w:ascii="Myriad Pro" w:hAnsi="Myriad Pro"/>
          <w:color w:val="auto"/>
        </w:rPr>
        <w:t>,</w:t>
      </w:r>
      <w:r w:rsidR="00D36E5D" w:rsidRPr="007B6DFC">
        <w:rPr>
          <w:rFonts w:ascii="Myriad Pro" w:hAnsi="Myriad Pro"/>
          <w:color w:val="auto"/>
        </w:rPr>
        <w:t xml:space="preserve"> </w:t>
      </w:r>
      <w:r w:rsidRPr="007B6DFC">
        <w:rPr>
          <w:rFonts w:ascii="Myriad Pro" w:hAnsi="Myriad Pro"/>
          <w:color w:val="auto"/>
        </w:rPr>
        <w:t>Nonprofit Status</w:t>
      </w:r>
    </w:p>
    <w:p w14:paraId="7F878362" w14:textId="77777777" w:rsidR="00575D00" w:rsidRPr="007B6DFC" w:rsidRDefault="00575D00" w:rsidP="001768B4">
      <w:pPr>
        <w:rPr>
          <w:rFonts w:ascii="Myriad Pro" w:hAnsi="Myriad Pro"/>
        </w:rPr>
      </w:pPr>
      <w:r w:rsidRPr="007B6DFC">
        <w:rPr>
          <w:rFonts w:ascii="Myriad Pro" w:hAnsi="Myriad Pro"/>
        </w:rPr>
        <w:t xml:space="preserve">If your organization is </w:t>
      </w:r>
      <w:r w:rsidR="00207B39" w:rsidRPr="007B6DFC">
        <w:rPr>
          <w:rFonts w:ascii="Myriad Pro" w:hAnsi="Myriad Pro"/>
        </w:rPr>
        <w:t xml:space="preserve">applying as </w:t>
      </w:r>
      <w:r w:rsidRPr="007B6DFC">
        <w:rPr>
          <w:rFonts w:ascii="Myriad Pro" w:hAnsi="Myriad Pro"/>
        </w:rPr>
        <w:t xml:space="preserve">a </w:t>
      </w:r>
      <w:r w:rsidR="00D36E5D" w:rsidRPr="007B6DFC">
        <w:rPr>
          <w:rFonts w:ascii="Myriad Pro" w:hAnsi="Myriad Pro"/>
        </w:rPr>
        <w:t>private</w:t>
      </w:r>
      <w:r w:rsidR="004063AF" w:rsidRPr="007B6DFC">
        <w:rPr>
          <w:rFonts w:ascii="Myriad Pro" w:hAnsi="Myriad Pro"/>
        </w:rPr>
        <w:t>,</w:t>
      </w:r>
      <w:r w:rsidR="00D36E5D" w:rsidRPr="007B6DFC">
        <w:rPr>
          <w:rFonts w:ascii="Myriad Pro" w:hAnsi="Myriad Pro"/>
        </w:rPr>
        <w:t xml:space="preserve"> n</w:t>
      </w:r>
      <w:r w:rsidR="00325D28" w:rsidRPr="007B6DFC">
        <w:rPr>
          <w:rFonts w:ascii="Myriad Pro" w:hAnsi="Myriad Pro"/>
        </w:rPr>
        <w:t xml:space="preserve">onprofit </w:t>
      </w:r>
      <w:r w:rsidR="00D36E5D" w:rsidRPr="007B6DFC">
        <w:rPr>
          <w:rFonts w:ascii="Myriad Pro" w:hAnsi="Myriad Pro"/>
        </w:rPr>
        <w:t>institutio</w:t>
      </w:r>
      <w:r w:rsidR="000E649F" w:rsidRPr="007B6DFC">
        <w:rPr>
          <w:rFonts w:ascii="Myriad Pro" w:hAnsi="Myriad Pro"/>
        </w:rPr>
        <w:t>n, you must submit a copy of the</w:t>
      </w:r>
      <w:r w:rsidR="00E94AA2" w:rsidRPr="007B6DFC">
        <w:rPr>
          <w:rFonts w:ascii="Myriad Pro" w:hAnsi="Myriad Pro"/>
        </w:rPr>
        <w:t xml:space="preserve"> letter </w:t>
      </w:r>
      <w:r w:rsidR="00207B39" w:rsidRPr="007B6DFC">
        <w:rPr>
          <w:rFonts w:ascii="Myriad Pro" w:hAnsi="Myriad Pro"/>
        </w:rPr>
        <w:t xml:space="preserve">from the Internal Revenue Service </w:t>
      </w:r>
      <w:r w:rsidRPr="007B6DFC">
        <w:rPr>
          <w:rFonts w:ascii="Myriad Pro" w:hAnsi="Myriad Pro"/>
        </w:rPr>
        <w:t xml:space="preserve">indicating your eligibility for nonprofit status under the applicable provision of the Internal Revenue Code of 1954, as amended. We will not accept a letter of </w:t>
      </w:r>
      <w:r w:rsidR="00BF1969" w:rsidRPr="007B6DFC">
        <w:rPr>
          <w:rFonts w:ascii="Myriad Pro" w:hAnsi="Myriad Pro"/>
        </w:rPr>
        <w:t>s</w:t>
      </w:r>
      <w:r w:rsidRPr="007B6DFC">
        <w:rPr>
          <w:rFonts w:ascii="Myriad Pro" w:hAnsi="Myriad Pro"/>
        </w:rPr>
        <w:t>tate sales tax exemption as proof of nonprofit status.</w:t>
      </w:r>
      <w:r w:rsidR="00AA6596" w:rsidRPr="007B6DFC">
        <w:rPr>
          <w:rFonts w:ascii="Myriad Pro" w:hAnsi="Myriad Pro"/>
        </w:rPr>
        <w:t xml:space="preserve"> (See 2 C.F.R. §3187.7(b))</w:t>
      </w:r>
    </w:p>
    <w:p w14:paraId="4D3853F8" w14:textId="77777777" w:rsidR="000512F8" w:rsidRDefault="000512F8">
      <w:pPr>
        <w:rPr>
          <w:rFonts w:ascii="Myriad Pro" w:eastAsia="Times New Roman" w:hAnsi="Myriad Pro" w:cs="Times New Roman"/>
          <w:b/>
          <w:bCs/>
          <w:sz w:val="45"/>
          <w:szCs w:val="45"/>
        </w:rPr>
      </w:pPr>
      <w:r>
        <w:rPr>
          <w:rFonts w:ascii="Myriad Pro" w:hAnsi="Myriad Pro"/>
        </w:rPr>
        <w:br w:type="page"/>
      </w:r>
    </w:p>
    <w:p w14:paraId="0CC844C9" w14:textId="729B5C7E" w:rsidR="00620077" w:rsidRPr="007B6DFC" w:rsidRDefault="00620077" w:rsidP="00200AD8">
      <w:pPr>
        <w:pStyle w:val="Heading2"/>
        <w:spacing w:before="360"/>
        <w:rPr>
          <w:rFonts w:ascii="Myriad Pro" w:hAnsi="Myriad Pro"/>
          <w:color w:val="auto"/>
        </w:rPr>
      </w:pPr>
      <w:r w:rsidRPr="007B6DFC">
        <w:rPr>
          <w:rFonts w:ascii="Myriad Pro" w:hAnsi="Myriad Pro"/>
          <w:color w:val="auto"/>
        </w:rPr>
        <w:t xml:space="preserve">Appendix </w:t>
      </w:r>
      <w:r w:rsidR="004224EE" w:rsidRPr="007B6DFC">
        <w:rPr>
          <w:rFonts w:ascii="Myriad Pro" w:hAnsi="Myriad Pro"/>
          <w:color w:val="auto"/>
        </w:rPr>
        <w:t>Five</w:t>
      </w:r>
      <w:r w:rsidRPr="007B6DFC">
        <w:rPr>
          <w:rFonts w:ascii="Myriad Pro" w:hAnsi="Myriad Pro"/>
          <w:color w:val="auto"/>
        </w:rPr>
        <w:t xml:space="preserve"> – IMLS Products Guidance</w:t>
      </w:r>
    </w:p>
    <w:p w14:paraId="7A0381FF" w14:textId="77777777" w:rsidR="00575D00" w:rsidRPr="007B6DFC" w:rsidRDefault="00A25933" w:rsidP="00A63313">
      <w:pPr>
        <w:pStyle w:val="Heading3"/>
        <w:rPr>
          <w:rFonts w:ascii="Myriad Pro" w:hAnsi="Myriad Pro"/>
          <w:color w:val="auto"/>
        </w:rPr>
      </w:pPr>
      <w:bookmarkStart w:id="140" w:name="doclet-128"/>
      <w:bookmarkStart w:id="141" w:name="_Guidance_for_Projects"/>
      <w:bookmarkEnd w:id="140"/>
      <w:bookmarkEnd w:id="141"/>
      <w:r w:rsidRPr="007B6DFC">
        <w:rPr>
          <w:rFonts w:ascii="Myriad Pro" w:hAnsi="Myriad Pro"/>
          <w:color w:val="auto"/>
        </w:rPr>
        <w:t xml:space="preserve">Guidance for </w:t>
      </w:r>
      <w:r w:rsidR="00575D00" w:rsidRPr="007B6DFC">
        <w:rPr>
          <w:rFonts w:ascii="Myriad Pro" w:hAnsi="Myriad Pro"/>
          <w:color w:val="auto"/>
        </w:rPr>
        <w:t xml:space="preserve">Projects that Develop Digital </w:t>
      </w:r>
      <w:r w:rsidRPr="007B6DFC">
        <w:rPr>
          <w:rFonts w:ascii="Myriad Pro" w:hAnsi="Myriad Pro"/>
          <w:color w:val="auto"/>
        </w:rPr>
        <w:t>Products</w:t>
      </w:r>
    </w:p>
    <w:p w14:paraId="739F0F91" w14:textId="77777777" w:rsidR="003D56A3" w:rsidRPr="007B6DFC" w:rsidRDefault="00A25933" w:rsidP="001768B4">
      <w:pPr>
        <w:rPr>
          <w:rFonts w:ascii="Myriad Pro" w:hAnsi="Myriad Pro"/>
          <w:b/>
        </w:rPr>
      </w:pPr>
      <w:r w:rsidRPr="007B6DFC">
        <w:rPr>
          <w:rFonts w:ascii="Myriad Pro" w:hAnsi="Myriad Pro"/>
          <w:b/>
        </w:rPr>
        <w:t>What are</w:t>
      </w:r>
      <w:r w:rsidR="003D56A3" w:rsidRPr="007B6DFC">
        <w:rPr>
          <w:rFonts w:ascii="Myriad Pro" w:hAnsi="Myriad Pro"/>
          <w:b/>
        </w:rPr>
        <w:t xml:space="preserve"> digital </w:t>
      </w:r>
      <w:r w:rsidRPr="007B6DFC">
        <w:rPr>
          <w:rFonts w:ascii="Myriad Pro" w:hAnsi="Myriad Pro"/>
          <w:b/>
        </w:rPr>
        <w:t>products</w:t>
      </w:r>
      <w:r w:rsidR="003D56A3" w:rsidRPr="007B6DFC">
        <w:rPr>
          <w:rFonts w:ascii="Myriad Pro" w:hAnsi="Myriad Pro"/>
          <w:b/>
        </w:rPr>
        <w:t>?</w:t>
      </w:r>
    </w:p>
    <w:p w14:paraId="3825184D" w14:textId="77777777" w:rsidR="008B7ABE" w:rsidRPr="007B6DFC" w:rsidRDefault="00A25933" w:rsidP="001768B4">
      <w:pPr>
        <w:rPr>
          <w:rFonts w:ascii="Myriad Pro" w:hAnsi="Myriad Pro"/>
        </w:rPr>
      </w:pPr>
      <w:r w:rsidRPr="007B6DFC">
        <w:rPr>
          <w:rFonts w:ascii="Myriad Pro" w:hAnsi="Myriad Pro"/>
        </w:rPr>
        <w:t>IMLS broadly defines digital products as any digital content, resources, assets, software, or datasets that you may create, collect, or develop during the course of your project.</w:t>
      </w:r>
    </w:p>
    <w:p w14:paraId="022207BC" w14:textId="77777777" w:rsidR="00575D00" w:rsidRPr="007B6DFC" w:rsidRDefault="00575D00" w:rsidP="001768B4">
      <w:pPr>
        <w:rPr>
          <w:rFonts w:ascii="Myriad Pro" w:hAnsi="Myriad Pro"/>
          <w:b/>
        </w:rPr>
      </w:pPr>
      <w:r w:rsidRPr="007B6DFC">
        <w:rPr>
          <w:rFonts w:ascii="Myriad Pro" w:hAnsi="Myriad Pro"/>
          <w:b/>
        </w:rPr>
        <w:t xml:space="preserve">What are the </w:t>
      </w:r>
      <w:r w:rsidR="003D56A3" w:rsidRPr="007B6DFC">
        <w:rPr>
          <w:rFonts w:ascii="Myriad Pro" w:hAnsi="Myriad Pro"/>
          <w:b/>
        </w:rPr>
        <w:t xml:space="preserve">IMLS </w:t>
      </w:r>
      <w:r w:rsidRPr="007B6DFC">
        <w:rPr>
          <w:rFonts w:ascii="Myriad Pro" w:hAnsi="Myriad Pro"/>
          <w:b/>
        </w:rPr>
        <w:t xml:space="preserve">requirements for projects that </w:t>
      </w:r>
      <w:r w:rsidR="00A25933" w:rsidRPr="007B6DFC">
        <w:rPr>
          <w:rFonts w:ascii="Myriad Pro" w:hAnsi="Myriad Pro"/>
          <w:b/>
        </w:rPr>
        <w:t xml:space="preserve">create, collect, or </w:t>
      </w:r>
      <w:r w:rsidRPr="007B6DFC">
        <w:rPr>
          <w:rFonts w:ascii="Myriad Pro" w:hAnsi="Myriad Pro"/>
          <w:b/>
        </w:rPr>
        <w:t xml:space="preserve">develop digital </w:t>
      </w:r>
      <w:r w:rsidR="00A25933" w:rsidRPr="007B6DFC">
        <w:rPr>
          <w:rFonts w:ascii="Myriad Pro" w:hAnsi="Myriad Pro"/>
          <w:b/>
        </w:rPr>
        <w:t>products</w:t>
      </w:r>
      <w:r w:rsidRPr="007B6DFC">
        <w:rPr>
          <w:rFonts w:ascii="Myriad Pro" w:hAnsi="Myriad Pro"/>
          <w:b/>
        </w:rPr>
        <w:t>?</w:t>
      </w:r>
    </w:p>
    <w:p w14:paraId="6E8F6EE4" w14:textId="77777777" w:rsidR="00914FB7" w:rsidRPr="007B6DFC" w:rsidRDefault="00575D00" w:rsidP="001768B4">
      <w:pPr>
        <w:rPr>
          <w:rFonts w:ascii="Myriad Pro" w:hAnsi="Myriad Pro"/>
        </w:rPr>
      </w:pPr>
      <w:r w:rsidRPr="007B6DFC">
        <w:rPr>
          <w:rFonts w:ascii="Myriad Pro" w:hAnsi="Myriad Pro"/>
        </w:rPr>
        <w:t>IMLS is committed to expanding public access to federally</w:t>
      </w:r>
      <w:r w:rsidR="003D56A3" w:rsidRPr="007B6DFC">
        <w:rPr>
          <w:rFonts w:ascii="Myriad Pro" w:hAnsi="Myriad Pro"/>
        </w:rPr>
        <w:t xml:space="preserve"> </w:t>
      </w:r>
      <w:r w:rsidRPr="007B6DFC">
        <w:rPr>
          <w:rFonts w:ascii="Myriad Pro" w:hAnsi="Myriad Pro"/>
        </w:rPr>
        <w:t>funded research, data</w:t>
      </w:r>
      <w:r w:rsidR="003D56A3" w:rsidRPr="007B6DFC">
        <w:rPr>
          <w:rFonts w:ascii="Myriad Pro" w:hAnsi="Myriad Pro"/>
        </w:rPr>
        <w:t>,</w:t>
      </w:r>
      <w:r w:rsidRPr="007B6DFC">
        <w:rPr>
          <w:rFonts w:ascii="Myriad Pro" w:hAnsi="Myriad Pro"/>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7B6DFC">
        <w:rPr>
          <w:rFonts w:ascii="Myriad Pro" w:hAnsi="Myriad Pro"/>
        </w:rPr>
        <w:t>We</w:t>
      </w:r>
      <w:r w:rsidRPr="007B6DFC">
        <w:rPr>
          <w:rFonts w:ascii="Myriad Pro" w:hAnsi="Myriad Pro"/>
        </w:rPr>
        <w:t xml:space="preserve"> ask that you answer questions that address specific aspects of creating and managing digital </w:t>
      </w:r>
      <w:r w:rsidR="00914FB7" w:rsidRPr="007B6DFC">
        <w:rPr>
          <w:rFonts w:ascii="Myriad Pro" w:hAnsi="Myriad Pro"/>
        </w:rPr>
        <w:t>products in the Digital Product Form</w:t>
      </w:r>
      <w:r w:rsidRPr="007B6DFC">
        <w:rPr>
          <w:rFonts w:ascii="Myriad Pro" w:hAnsi="Myriad Pro"/>
        </w:rPr>
        <w:t>.</w:t>
      </w:r>
      <w:r w:rsidR="00914FB7" w:rsidRPr="007B6DFC">
        <w:rPr>
          <w:rFonts w:ascii="Myriad Pro" w:hAnsi="Myriad Pro"/>
        </w:rPr>
        <w:t xml:space="preserve"> Download the Digital Produc</w:t>
      </w:r>
      <w:r w:rsidR="00364A91" w:rsidRPr="007B6DFC">
        <w:rPr>
          <w:rFonts w:ascii="Myriad Pro" w:hAnsi="Myriad Pro"/>
        </w:rPr>
        <w:t>t Form (</w:t>
      </w:r>
      <w:hyperlink r:id="rId39" w:history="1">
        <w:r w:rsidR="00364A91" w:rsidRPr="007B6DFC">
          <w:rPr>
            <w:rStyle w:val="Hyperlink"/>
            <w:rFonts w:ascii="Myriad Pro" w:hAnsi="Myriad Pro"/>
            <w:color w:val="auto"/>
          </w:rPr>
          <w:t>PDF</w:t>
        </w:r>
      </w:hyperlink>
      <w:r w:rsidR="00364A91" w:rsidRPr="007B6DFC">
        <w:rPr>
          <w:rFonts w:ascii="Myriad Pro" w:hAnsi="Myriad Pro"/>
        </w:rPr>
        <w:t xml:space="preserve">, 45 KB; </w:t>
      </w:r>
      <w:hyperlink r:id="rId40" w:history="1">
        <w:r w:rsidR="00364A91" w:rsidRPr="007B6DFC">
          <w:rPr>
            <w:rStyle w:val="Hyperlink"/>
            <w:rFonts w:ascii="Myriad Pro" w:hAnsi="Myriad Pro"/>
            <w:color w:val="auto"/>
          </w:rPr>
          <w:t>Word</w:t>
        </w:r>
      </w:hyperlink>
      <w:r w:rsidR="00364A91" w:rsidRPr="007B6DFC">
        <w:rPr>
          <w:rFonts w:ascii="Myriad Pro" w:hAnsi="Myriad Pro"/>
        </w:rPr>
        <w:t>, 27.1 KB)</w:t>
      </w:r>
      <w:r w:rsidR="00914FB7" w:rsidRPr="007B6DFC">
        <w:rPr>
          <w:rFonts w:ascii="Myriad Pro" w:hAnsi="Myriad Pro"/>
        </w:rPr>
        <w:t>.</w:t>
      </w:r>
    </w:p>
    <w:p w14:paraId="0F9E187F" w14:textId="77777777" w:rsidR="00575D00" w:rsidRPr="007B6DFC" w:rsidRDefault="00575D00" w:rsidP="001768B4">
      <w:pPr>
        <w:rPr>
          <w:rFonts w:ascii="Myriad Pro" w:hAnsi="Myriad Pro"/>
        </w:rPr>
      </w:pPr>
      <w:r w:rsidRPr="007B6DFC">
        <w:rPr>
          <w:rFonts w:ascii="Myriad Pro" w:hAnsi="Myriad Pro"/>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7B6DFC">
        <w:rPr>
          <w:rFonts w:ascii="Myriad Pro" w:hAnsi="Myriad Pro"/>
        </w:rPr>
        <w:t xml:space="preserve"> </w:t>
      </w:r>
      <w:hyperlink r:id="rId41" w:history="1">
        <w:r w:rsidR="00914FB7" w:rsidRPr="007B6DFC">
          <w:rPr>
            <w:rStyle w:val="Hyperlink"/>
            <w:rFonts w:ascii="Myriad Pro" w:hAnsi="Myriad Pro"/>
            <w:color w:val="auto"/>
          </w:rPr>
          <w:t>Click here to access the FADGI website</w:t>
        </w:r>
      </w:hyperlink>
      <w:r w:rsidR="00914FB7" w:rsidRPr="007B6DFC">
        <w:rPr>
          <w:rFonts w:ascii="Myriad Pro" w:hAnsi="Myriad Pro"/>
        </w:rPr>
        <w:t>.</w:t>
      </w:r>
    </w:p>
    <w:p w14:paraId="3F1E6753" w14:textId="77777777" w:rsidR="00575D00" w:rsidRPr="007B6DFC" w:rsidRDefault="00DE28B8" w:rsidP="00A63313">
      <w:pPr>
        <w:pStyle w:val="Heading3"/>
        <w:rPr>
          <w:rFonts w:ascii="Myriad Pro" w:hAnsi="Myriad Pro"/>
          <w:color w:val="auto"/>
        </w:rPr>
      </w:pPr>
      <w:bookmarkStart w:id="142" w:name="doclet-126"/>
      <w:bookmarkStart w:id="143" w:name="doclet-132"/>
      <w:bookmarkStart w:id="144" w:name="_Access_to"/>
      <w:bookmarkEnd w:id="142"/>
      <w:bookmarkEnd w:id="143"/>
      <w:bookmarkEnd w:id="144"/>
      <w:r w:rsidRPr="007B6DFC">
        <w:rPr>
          <w:rFonts w:ascii="Myriad Pro" w:hAnsi="Myriad Pro"/>
          <w:color w:val="auto"/>
        </w:rPr>
        <w:t xml:space="preserve">Access to </w:t>
      </w:r>
      <w:bookmarkStart w:id="145" w:name="doclet-133"/>
      <w:bookmarkStart w:id="146" w:name="_Work_Products_and"/>
      <w:bookmarkEnd w:id="145"/>
      <w:bookmarkEnd w:id="146"/>
      <w:r w:rsidR="00575D00" w:rsidRPr="007B6DFC">
        <w:rPr>
          <w:rFonts w:ascii="Myriad Pro" w:hAnsi="Myriad Pro"/>
          <w:color w:val="auto"/>
        </w:rPr>
        <w:t xml:space="preserve">Work Products </w:t>
      </w:r>
      <w:r w:rsidRPr="007B6DFC">
        <w:rPr>
          <w:rFonts w:ascii="Myriad Pro" w:hAnsi="Myriad Pro"/>
          <w:color w:val="auto"/>
        </w:rPr>
        <w:t xml:space="preserve">and Documents </w:t>
      </w:r>
      <w:r w:rsidR="00050E61" w:rsidRPr="007B6DFC">
        <w:rPr>
          <w:rFonts w:ascii="Myriad Pro" w:hAnsi="Myriad Pro"/>
          <w:color w:val="auto"/>
        </w:rPr>
        <w:t xml:space="preserve">from </w:t>
      </w:r>
      <w:r w:rsidR="00575D00" w:rsidRPr="007B6DFC">
        <w:rPr>
          <w:rFonts w:ascii="Myriad Pro" w:hAnsi="Myriad Pro"/>
          <w:color w:val="auto"/>
        </w:rPr>
        <w:t>IMLS-Supported Projects</w:t>
      </w:r>
    </w:p>
    <w:p w14:paraId="0C6EB4EB" w14:textId="77777777" w:rsidR="00575D00" w:rsidRPr="007B6DFC" w:rsidRDefault="00DE28B8" w:rsidP="001768B4">
      <w:pPr>
        <w:rPr>
          <w:rFonts w:ascii="Myriad Pro" w:hAnsi="Myriad Pro"/>
          <w:b/>
        </w:rPr>
      </w:pPr>
      <w:r w:rsidRPr="007B6DFC">
        <w:rPr>
          <w:rFonts w:ascii="Myriad Pro" w:hAnsi="Myriad Pro"/>
          <w:b/>
        </w:rPr>
        <w:t xml:space="preserve">How should we share our </w:t>
      </w:r>
      <w:r w:rsidR="00050E61" w:rsidRPr="007B6DFC">
        <w:rPr>
          <w:rFonts w:ascii="Myriad Pro" w:hAnsi="Myriad Pro"/>
          <w:b/>
        </w:rPr>
        <w:t>work products</w:t>
      </w:r>
      <w:r w:rsidR="002610E2" w:rsidRPr="007B6DFC">
        <w:rPr>
          <w:rFonts w:ascii="Myriad Pro" w:hAnsi="Myriad Pro"/>
          <w:b/>
        </w:rPr>
        <w:t xml:space="preserve"> </w:t>
      </w:r>
      <w:r w:rsidR="00050E61" w:rsidRPr="007B6DFC">
        <w:rPr>
          <w:rFonts w:ascii="Myriad Pro" w:hAnsi="Myriad Pro"/>
          <w:b/>
        </w:rPr>
        <w:t>from</w:t>
      </w:r>
      <w:r w:rsidR="00575D00" w:rsidRPr="007B6DFC">
        <w:rPr>
          <w:rFonts w:ascii="Myriad Pro" w:hAnsi="Myriad Pro"/>
          <w:b/>
        </w:rPr>
        <w:t xml:space="preserve"> IMLS</w:t>
      </w:r>
      <w:r w:rsidR="00050E61" w:rsidRPr="007B6DFC">
        <w:rPr>
          <w:rFonts w:ascii="Myriad Pro" w:hAnsi="Myriad Pro"/>
          <w:b/>
        </w:rPr>
        <w:t>-supported</w:t>
      </w:r>
      <w:r w:rsidR="00575D00" w:rsidRPr="007B6DFC">
        <w:rPr>
          <w:rFonts w:ascii="Myriad Pro" w:hAnsi="Myriad Pro"/>
          <w:b/>
        </w:rPr>
        <w:t xml:space="preserve"> projects?</w:t>
      </w:r>
    </w:p>
    <w:p w14:paraId="67277EE7" w14:textId="78BDFA15" w:rsidR="00200AD8" w:rsidRDefault="00501673">
      <w:pPr>
        <w:rPr>
          <w:rFonts w:ascii="Myriad Pro" w:hAnsi="Myriad Pro"/>
          <w:b/>
        </w:rPr>
      </w:pPr>
      <w:r w:rsidRPr="007B6DFC">
        <w:rPr>
          <w:rFonts w:ascii="Myriad Pro" w:hAnsi="Myriad Pro"/>
        </w:rPr>
        <w:t xml:space="preserve">All work products resulting from IMLS funding should be distributed for free or at cost unless we have given you written approval for another arrangement. </w:t>
      </w:r>
      <w:r w:rsidR="00575D00" w:rsidRPr="007B6DFC">
        <w:rPr>
          <w:rFonts w:ascii="Myriad Pro" w:hAnsi="Myriad Pro"/>
        </w:rPr>
        <w:t xml:space="preserve">We encourage </w:t>
      </w:r>
      <w:r w:rsidR="00050E61" w:rsidRPr="007B6DFC">
        <w:rPr>
          <w:rFonts w:ascii="Myriad Pro" w:hAnsi="Myriad Pro"/>
        </w:rPr>
        <w:t xml:space="preserve">IMLS grant recipients </w:t>
      </w:r>
      <w:r w:rsidR="00575D00" w:rsidRPr="007B6DFC">
        <w:rPr>
          <w:rFonts w:ascii="Myriad Pro" w:hAnsi="Myriad Pro"/>
        </w:rPr>
        <w:t>to share their work</w:t>
      </w:r>
      <w:r w:rsidR="00DE28B8" w:rsidRPr="007B6DFC">
        <w:rPr>
          <w:rFonts w:ascii="Myriad Pro" w:hAnsi="Myriad Pro"/>
        </w:rPr>
        <w:t xml:space="preserve"> products</w:t>
      </w:r>
      <w:r w:rsidR="00575D00" w:rsidRPr="007B6DFC">
        <w:rPr>
          <w:rFonts w:ascii="Myriad Pro" w:hAnsi="Myriad Pro"/>
        </w:rPr>
        <w:t xml:space="preserve"> </w:t>
      </w:r>
      <w:r w:rsidR="00DE28B8" w:rsidRPr="007B6DFC">
        <w:rPr>
          <w:rFonts w:ascii="Myriad Pro" w:hAnsi="Myriad Pro"/>
        </w:rPr>
        <w:t xml:space="preserve">(including publications, datasets, educational resources, software, and digital content) </w:t>
      </w:r>
      <w:r w:rsidR="00575D00" w:rsidRPr="007B6DFC">
        <w:rPr>
          <w:rFonts w:ascii="Myriad Pro" w:hAnsi="Myriad Pro"/>
        </w:rPr>
        <w:t>whenever possible through</w:t>
      </w:r>
      <w:r w:rsidR="00DE28B8" w:rsidRPr="007B6DFC">
        <w:rPr>
          <w:rFonts w:ascii="Myriad Pro" w:hAnsi="Myriad Pro"/>
        </w:rPr>
        <w:t xml:space="preserve"> free and open-</w:t>
      </w:r>
      <w:r w:rsidR="00050E61" w:rsidRPr="007B6DFC">
        <w:rPr>
          <w:rFonts w:ascii="Myriad Pro" w:hAnsi="Myriad Pro"/>
        </w:rPr>
        <w:t>access</w:t>
      </w:r>
      <w:r w:rsidR="00575D00" w:rsidRPr="007B6DFC">
        <w:rPr>
          <w:rFonts w:ascii="Myriad Pro" w:hAnsi="Myriad Pro"/>
        </w:rPr>
        <w:t xml:space="preserve"> </w:t>
      </w:r>
      <w:r w:rsidR="00DE28B8" w:rsidRPr="007B6DFC">
        <w:rPr>
          <w:rFonts w:ascii="Myriad Pro" w:hAnsi="Myriad Pro"/>
        </w:rPr>
        <w:t>journals and repositories</w:t>
      </w:r>
      <w:r w:rsidR="00575D00" w:rsidRPr="007B6DFC">
        <w:rPr>
          <w:rFonts w:ascii="Myriad Pro" w:hAnsi="Myriad Pro"/>
        </w:rPr>
        <w:t xml:space="preserve">. </w:t>
      </w:r>
      <w:r w:rsidR="00921DEF" w:rsidRPr="007B6DFC">
        <w:rPr>
          <w:rFonts w:ascii="Myriad Pro" w:hAnsi="Myriad Pro"/>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7B6DFC">
        <w:rPr>
          <w:rFonts w:ascii="Myriad Pro" w:hAnsi="Myriad Pro"/>
        </w:rPr>
        <w:t>Wide dissemination of the results of IMLS-funded projects advances the body of knowledge and professional practice in museum, library, and information services.</w:t>
      </w:r>
    </w:p>
    <w:p w14:paraId="659BC469" w14:textId="6D4E1278" w:rsidR="008B7ABE" w:rsidRPr="007B6DFC" w:rsidRDefault="00501673" w:rsidP="001768B4">
      <w:pPr>
        <w:rPr>
          <w:rFonts w:ascii="Myriad Pro" w:hAnsi="Myriad Pro"/>
          <w:b/>
        </w:rPr>
      </w:pPr>
      <w:r w:rsidRPr="007B6DFC">
        <w:rPr>
          <w:rFonts w:ascii="Myriad Pro" w:hAnsi="Myriad Pro"/>
          <w:b/>
        </w:rPr>
        <w:t>What</w:t>
      </w:r>
      <w:r w:rsidR="00DE28B8" w:rsidRPr="007B6DFC">
        <w:rPr>
          <w:rFonts w:ascii="Myriad Pro" w:hAnsi="Myriad Pro"/>
          <w:b/>
        </w:rPr>
        <w:t xml:space="preserve"> project documents might IMLS make openly accessible?</w:t>
      </w:r>
    </w:p>
    <w:p w14:paraId="23CAE45C" w14:textId="77777777" w:rsidR="00575D00" w:rsidRPr="007B6DFC" w:rsidRDefault="00DE28B8" w:rsidP="001768B4">
      <w:pPr>
        <w:rPr>
          <w:rFonts w:ascii="Myriad Pro" w:hAnsi="Myriad Pro"/>
        </w:rPr>
      </w:pPr>
      <w:r w:rsidRPr="007B6DFC">
        <w:rPr>
          <w:rFonts w:ascii="Myriad Pro" w:hAnsi="Myriad Pro"/>
        </w:rPr>
        <w:t xml:space="preserve">We may share grant applications, work products, and reports with grantees, potential grantees, and the general public to further the mission of the agency and the development of museum, library, and information services. </w:t>
      </w:r>
      <w:r w:rsidR="00575D00" w:rsidRPr="007B6DFC">
        <w:rPr>
          <w:rFonts w:ascii="Myriad Pro" w:hAnsi="Myriad Pro"/>
        </w:rPr>
        <w:t>We require that your final report include one copy of each written product you create, unless otherwise instructed. These materials may be disseminated broadly and made available in a variety of ways and formats.</w:t>
      </w:r>
    </w:p>
    <w:p w14:paraId="39A76CB2" w14:textId="77777777" w:rsidR="00575D00" w:rsidRPr="009023FE" w:rsidRDefault="00575D00" w:rsidP="00A63313">
      <w:pPr>
        <w:pStyle w:val="Heading3"/>
        <w:rPr>
          <w:rFonts w:ascii="Myriad Pro" w:hAnsi="Myriad Pro"/>
          <w:color w:val="auto"/>
          <w:sz w:val="22"/>
          <w:szCs w:val="22"/>
        </w:rPr>
      </w:pPr>
      <w:bookmarkStart w:id="147" w:name="_What_do_we"/>
      <w:bookmarkEnd w:id="147"/>
      <w:r w:rsidRPr="009023FE">
        <w:rPr>
          <w:rFonts w:ascii="Myriad Pro" w:hAnsi="Myriad Pro"/>
          <w:color w:val="auto"/>
          <w:sz w:val="22"/>
          <w:szCs w:val="22"/>
        </w:rPr>
        <w:t xml:space="preserve">What do </w:t>
      </w:r>
      <w:r w:rsidR="002610E2" w:rsidRPr="009023FE">
        <w:rPr>
          <w:rFonts w:ascii="Myriad Pro" w:hAnsi="Myriad Pro"/>
          <w:color w:val="auto"/>
          <w:sz w:val="22"/>
          <w:szCs w:val="22"/>
        </w:rPr>
        <w:t>we</w:t>
      </w:r>
      <w:r w:rsidRPr="009023FE">
        <w:rPr>
          <w:rFonts w:ascii="Myriad Pro" w:hAnsi="Myriad Pro"/>
          <w:color w:val="auto"/>
          <w:sz w:val="22"/>
          <w:szCs w:val="22"/>
        </w:rPr>
        <w:t xml:space="preserve"> need to know about copyright and works produced with IMLS support?</w:t>
      </w:r>
    </w:p>
    <w:p w14:paraId="6701C93F" w14:textId="77777777" w:rsidR="008B7ABE" w:rsidRPr="007B6DFC" w:rsidRDefault="00B86126" w:rsidP="001768B4">
      <w:pPr>
        <w:rPr>
          <w:rFonts w:ascii="Myriad Pro" w:hAnsi="Myriad Pro"/>
        </w:rPr>
      </w:pPr>
      <w:r w:rsidRPr="007B6DFC">
        <w:rPr>
          <w:rFonts w:ascii="Myriad Pro" w:hAnsi="Myriad Pro"/>
        </w:rPr>
        <w:t>Y</w:t>
      </w:r>
      <w:r w:rsidR="00575D00" w:rsidRPr="007B6DFC">
        <w:rPr>
          <w:rFonts w:ascii="Myriad Pro" w:hAnsi="Myriad Pro"/>
        </w:rPr>
        <w:t>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w:t>
      </w:r>
      <w:r w:rsidR="00921DEF" w:rsidRPr="007B6DFC">
        <w:rPr>
          <w:rFonts w:ascii="Myriad Pro" w:hAnsi="Myriad Pro"/>
        </w:rPr>
        <w:t xml:space="preserve"> </w:t>
      </w:r>
      <w:r w:rsidRPr="007B6DFC">
        <w:rPr>
          <w:rFonts w:ascii="Myriad Pro" w:hAnsi="Myriad Pro"/>
        </w:rPr>
        <w:t>We encourage you to make your wo</w:t>
      </w:r>
      <w:r w:rsidR="004224EE" w:rsidRPr="007B6DFC">
        <w:rPr>
          <w:rFonts w:ascii="Myriad Pro" w:hAnsi="Myriad Pro"/>
        </w:rPr>
        <w:t>r</w:t>
      </w:r>
      <w:r w:rsidRPr="007B6DFC">
        <w:rPr>
          <w:rFonts w:ascii="Myriad Pro" w:hAnsi="Myriad Pro"/>
        </w:rPr>
        <w:t>ks produced with IMLS support widely available, including through the use of open licenses.</w:t>
      </w:r>
    </w:p>
    <w:p w14:paraId="4A9254E5" w14:textId="77777777" w:rsidR="00575D00" w:rsidRPr="009023FE" w:rsidRDefault="00575D00" w:rsidP="00443E68">
      <w:pPr>
        <w:pStyle w:val="Heading3"/>
        <w:rPr>
          <w:rFonts w:ascii="Myriad Pro" w:hAnsi="Myriad Pro"/>
          <w:color w:val="auto"/>
          <w:sz w:val="22"/>
          <w:szCs w:val="22"/>
        </w:rPr>
      </w:pPr>
      <w:bookmarkStart w:id="148" w:name="_What_do_we_1"/>
      <w:bookmarkEnd w:id="148"/>
      <w:r w:rsidRPr="009023FE">
        <w:rPr>
          <w:rFonts w:ascii="Myriad Pro" w:hAnsi="Myriad Pro"/>
          <w:color w:val="auto"/>
          <w:sz w:val="22"/>
          <w:szCs w:val="22"/>
        </w:rPr>
        <w:t xml:space="preserve">What do </w:t>
      </w:r>
      <w:r w:rsidR="002610E2" w:rsidRPr="009023FE">
        <w:rPr>
          <w:rFonts w:ascii="Myriad Pro" w:hAnsi="Myriad Pro"/>
          <w:color w:val="auto"/>
          <w:sz w:val="22"/>
          <w:szCs w:val="22"/>
        </w:rPr>
        <w:t>we</w:t>
      </w:r>
      <w:r w:rsidRPr="009023FE">
        <w:rPr>
          <w:rFonts w:ascii="Myriad Pro" w:hAnsi="Myriad Pro"/>
          <w:color w:val="auto"/>
          <w:sz w:val="22"/>
          <w:szCs w:val="22"/>
        </w:rPr>
        <w:t xml:space="preserve"> need to know about digital </w:t>
      </w:r>
      <w:r w:rsidR="00EA06DE" w:rsidRPr="009023FE">
        <w:rPr>
          <w:rFonts w:ascii="Myriad Pro" w:hAnsi="Myriad Pro"/>
          <w:color w:val="auto"/>
          <w:sz w:val="22"/>
          <w:szCs w:val="22"/>
        </w:rPr>
        <w:t xml:space="preserve">products </w:t>
      </w:r>
      <w:r w:rsidRPr="009023FE">
        <w:rPr>
          <w:rFonts w:ascii="Myriad Pro" w:hAnsi="Myriad Pro"/>
          <w:color w:val="auto"/>
          <w:sz w:val="22"/>
          <w:szCs w:val="22"/>
        </w:rPr>
        <w:t>produced with IMLS support?</w:t>
      </w:r>
    </w:p>
    <w:p w14:paraId="6ACFBB51" w14:textId="2860D6AB" w:rsidR="00575D00" w:rsidRPr="007B6DFC" w:rsidRDefault="00575D00" w:rsidP="001768B4">
      <w:pPr>
        <w:rPr>
          <w:rFonts w:ascii="Myriad Pro" w:hAnsi="Myriad Pro"/>
        </w:rPr>
      </w:pPr>
      <w:r w:rsidRPr="007B6DFC">
        <w:rPr>
          <w:rFonts w:ascii="Myriad Pro" w:hAnsi="Myriad Pro"/>
        </w:rPr>
        <w:t xml:space="preserve">IMLS is committed to expanding public access to </w:t>
      </w:r>
      <w:r w:rsidR="00DC36C2" w:rsidRPr="007B6DFC">
        <w:rPr>
          <w:rFonts w:ascii="Myriad Pro" w:hAnsi="Myriad Pro"/>
        </w:rPr>
        <w:t xml:space="preserve">federally funded digital products (i.e., digital content, resources, assets, software, and datasets). We ask that you answer questions that address specific aspects of creating and managing digital products in the Digital Product Form. The form provides additional instructions and guidance. </w:t>
      </w:r>
      <w:r w:rsidR="009023FE" w:rsidRPr="007B6DFC">
        <w:rPr>
          <w:rFonts w:ascii="Myriad Pro" w:hAnsi="Myriad Pro"/>
        </w:rPr>
        <w:t>Download the Digital Product Form (</w:t>
      </w:r>
      <w:hyperlink r:id="rId42" w:history="1">
        <w:r w:rsidR="009023FE" w:rsidRPr="007B6DFC">
          <w:rPr>
            <w:rStyle w:val="Hyperlink"/>
            <w:rFonts w:ascii="Myriad Pro" w:hAnsi="Myriad Pro"/>
            <w:color w:val="auto"/>
          </w:rPr>
          <w:t>PDF</w:t>
        </w:r>
      </w:hyperlink>
      <w:r w:rsidR="009023FE" w:rsidRPr="007B6DFC">
        <w:rPr>
          <w:rFonts w:ascii="Myriad Pro" w:hAnsi="Myriad Pro"/>
        </w:rPr>
        <w:t xml:space="preserve">, 45 KB; </w:t>
      </w:r>
      <w:hyperlink r:id="rId43" w:history="1">
        <w:r w:rsidR="009023FE" w:rsidRPr="007B6DFC">
          <w:rPr>
            <w:rStyle w:val="Hyperlink"/>
            <w:rFonts w:ascii="Myriad Pro" w:hAnsi="Myriad Pro"/>
            <w:color w:val="auto"/>
          </w:rPr>
          <w:t>Word</w:t>
        </w:r>
      </w:hyperlink>
      <w:r w:rsidR="009023FE" w:rsidRPr="007B6DFC">
        <w:rPr>
          <w:rFonts w:ascii="Myriad Pro" w:hAnsi="Myriad Pro"/>
        </w:rPr>
        <w:t>, 27.1 KB)</w:t>
      </w:r>
      <w:r w:rsidRPr="007B6DFC">
        <w:rPr>
          <w:rFonts w:ascii="Myriad Pro" w:hAnsi="Myriad Pro"/>
        </w:rPr>
        <w:t>.</w:t>
      </w:r>
    </w:p>
    <w:p w14:paraId="12E0F782" w14:textId="77777777" w:rsidR="000512F8" w:rsidRDefault="000512F8">
      <w:pPr>
        <w:rPr>
          <w:rFonts w:ascii="Myriad Pro" w:eastAsia="Times New Roman" w:hAnsi="Myriad Pro" w:cs="Times New Roman"/>
          <w:b/>
          <w:bCs/>
          <w:sz w:val="45"/>
          <w:szCs w:val="45"/>
        </w:rPr>
      </w:pPr>
      <w:r>
        <w:rPr>
          <w:rFonts w:ascii="Myriad Pro" w:hAnsi="Myriad Pro"/>
        </w:rPr>
        <w:br w:type="page"/>
      </w:r>
    </w:p>
    <w:p w14:paraId="3E52025E" w14:textId="378D5918" w:rsidR="00374873" w:rsidRPr="007B6DFC" w:rsidRDefault="00374873" w:rsidP="004A1917">
      <w:pPr>
        <w:pStyle w:val="Heading2"/>
        <w:spacing w:before="360"/>
        <w:rPr>
          <w:rFonts w:ascii="Myriad Pro" w:hAnsi="Myriad Pro"/>
          <w:color w:val="auto"/>
        </w:rPr>
      </w:pPr>
      <w:r w:rsidRPr="007B6DFC">
        <w:rPr>
          <w:rFonts w:ascii="Myriad Pro" w:hAnsi="Myriad Pro"/>
          <w:color w:val="auto"/>
        </w:rPr>
        <w:t xml:space="preserve">Appendix </w:t>
      </w:r>
      <w:r w:rsidR="004224EE" w:rsidRPr="007B6DFC">
        <w:rPr>
          <w:rFonts w:ascii="Myriad Pro" w:hAnsi="Myriad Pro"/>
          <w:color w:val="auto"/>
        </w:rPr>
        <w:t>Six</w:t>
      </w:r>
      <w:r w:rsidRPr="007B6DFC">
        <w:rPr>
          <w:rFonts w:ascii="Myriad Pro" w:hAnsi="Myriad Pro"/>
          <w:color w:val="auto"/>
        </w:rPr>
        <w:t xml:space="preserve"> – </w:t>
      </w:r>
      <w:r w:rsidR="00CD5345">
        <w:rPr>
          <w:rFonts w:ascii="Myriad Pro" w:hAnsi="Myriad Pro"/>
          <w:color w:val="auto"/>
        </w:rPr>
        <w:t xml:space="preserve">Additional </w:t>
      </w:r>
      <w:r w:rsidRPr="007B6DFC">
        <w:rPr>
          <w:rFonts w:ascii="Myriad Pro" w:hAnsi="Myriad Pro"/>
          <w:color w:val="auto"/>
        </w:rPr>
        <w:t>Requirements</w:t>
      </w:r>
    </w:p>
    <w:p w14:paraId="6B31B85F" w14:textId="77777777" w:rsidR="00575D00" w:rsidRPr="007B6DFC" w:rsidRDefault="00575D00" w:rsidP="00A63313">
      <w:pPr>
        <w:pStyle w:val="Heading3"/>
        <w:rPr>
          <w:rFonts w:ascii="Myriad Pro" w:hAnsi="Myriad Pro"/>
          <w:color w:val="auto"/>
        </w:rPr>
      </w:pPr>
      <w:bookmarkStart w:id="149" w:name="doclet-134"/>
      <w:bookmarkStart w:id="150" w:name="_Conflict_of_Interest"/>
      <w:bookmarkEnd w:id="149"/>
      <w:bookmarkEnd w:id="150"/>
      <w:r w:rsidRPr="007B6DFC">
        <w:rPr>
          <w:rFonts w:ascii="Myriad Pro" w:hAnsi="Myriad Pro"/>
          <w:color w:val="auto"/>
        </w:rPr>
        <w:t>Conflict of Interest Requirements</w:t>
      </w:r>
    </w:p>
    <w:p w14:paraId="6D7B07C0" w14:textId="77777777" w:rsidR="00575D00" w:rsidRPr="007B6DFC" w:rsidRDefault="00575D00" w:rsidP="001768B4">
      <w:pPr>
        <w:rPr>
          <w:rFonts w:ascii="Myriad Pro" w:hAnsi="Myriad Pro"/>
          <w:b/>
        </w:rPr>
      </w:pPr>
      <w:r w:rsidRPr="007B6DFC">
        <w:rPr>
          <w:rFonts w:ascii="Myriad Pro" w:hAnsi="Myriad Pro"/>
          <w:b/>
        </w:rPr>
        <w:t xml:space="preserve">What </w:t>
      </w:r>
      <w:r w:rsidR="00FC516C" w:rsidRPr="007B6DFC">
        <w:rPr>
          <w:rFonts w:ascii="Myriad Pro" w:hAnsi="Myriad Pro"/>
          <w:b/>
        </w:rPr>
        <w:t>c</w:t>
      </w:r>
      <w:r w:rsidRPr="007B6DFC">
        <w:rPr>
          <w:rFonts w:ascii="Myriad Pro" w:hAnsi="Myriad Pro"/>
          <w:b/>
        </w:rPr>
        <w:t xml:space="preserve">onflict of </w:t>
      </w:r>
      <w:r w:rsidR="00FC516C" w:rsidRPr="007B6DFC">
        <w:rPr>
          <w:rFonts w:ascii="Myriad Pro" w:hAnsi="Myriad Pro"/>
          <w:b/>
        </w:rPr>
        <w:t>i</w:t>
      </w:r>
      <w:r w:rsidRPr="007B6DFC">
        <w:rPr>
          <w:rFonts w:ascii="Myriad Pro" w:hAnsi="Myriad Pro"/>
          <w:b/>
        </w:rPr>
        <w:t xml:space="preserve">nterest requirements must </w:t>
      </w:r>
      <w:r w:rsidR="00FC516C" w:rsidRPr="007B6DFC">
        <w:rPr>
          <w:rFonts w:ascii="Myriad Pro" w:hAnsi="Myriad Pro"/>
          <w:b/>
        </w:rPr>
        <w:t>we</w:t>
      </w:r>
      <w:r w:rsidRPr="007B6DFC">
        <w:rPr>
          <w:rFonts w:ascii="Myriad Pro" w:hAnsi="Myriad Pro"/>
          <w:b/>
        </w:rPr>
        <w:t xml:space="preserve"> follow?</w:t>
      </w:r>
    </w:p>
    <w:p w14:paraId="23E538AD" w14:textId="77777777" w:rsidR="00575D00" w:rsidRPr="007B6DFC" w:rsidRDefault="00575D00" w:rsidP="001768B4">
      <w:pPr>
        <w:rPr>
          <w:rFonts w:ascii="Myriad Pro" w:hAnsi="Myriad Pro"/>
        </w:rPr>
      </w:pPr>
      <w:r w:rsidRPr="007B6DFC">
        <w:rPr>
          <w:rFonts w:ascii="Myriad Pro" w:hAnsi="Myriad Pro"/>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2BBC1C4A" w14:textId="77777777" w:rsidR="00575D00" w:rsidRPr="007B6DFC" w:rsidRDefault="00575D00" w:rsidP="001768B4">
      <w:pPr>
        <w:rPr>
          <w:rFonts w:ascii="Myriad Pro" w:hAnsi="Myriad Pro"/>
        </w:rPr>
      </w:pPr>
      <w:r w:rsidRPr="007B6DFC">
        <w:rPr>
          <w:rFonts w:ascii="Myriad Pro" w:hAnsi="Myriad Pro"/>
        </w:rPr>
        <w:t>The IMLS conflict of interest policies apply to subawards as well as contracts, and are as follows:</w:t>
      </w:r>
    </w:p>
    <w:p w14:paraId="6A961BBF" w14:textId="77777777" w:rsidR="00575D00" w:rsidRPr="007B6DFC" w:rsidRDefault="00575D00" w:rsidP="004A1917">
      <w:pPr>
        <w:pStyle w:val="ListParagraph"/>
        <w:numPr>
          <w:ilvl w:val="0"/>
          <w:numId w:val="12"/>
        </w:numPr>
        <w:spacing w:after="120"/>
        <w:contextualSpacing w:val="0"/>
        <w:rPr>
          <w:rFonts w:ascii="Myriad Pro" w:hAnsi="Myriad Pro"/>
        </w:rPr>
      </w:pPr>
      <w:r w:rsidRPr="007B6DFC">
        <w:rPr>
          <w:rFonts w:ascii="Myriad Pro" w:hAnsi="Myriad Pro"/>
        </w:rPr>
        <w:t>As a non-federal entity, you must maintain written standards of conduct covering conflicts of interest and governing the performance of your employees engaged in the selection, award, and administration of subawards and contracts.</w:t>
      </w:r>
    </w:p>
    <w:p w14:paraId="1BB35890" w14:textId="77777777" w:rsidR="00575D00" w:rsidRPr="007B6DFC" w:rsidRDefault="00575D00" w:rsidP="004A1917">
      <w:pPr>
        <w:pStyle w:val="ListParagraph"/>
        <w:numPr>
          <w:ilvl w:val="0"/>
          <w:numId w:val="12"/>
        </w:numPr>
        <w:spacing w:after="120"/>
        <w:contextualSpacing w:val="0"/>
        <w:rPr>
          <w:rFonts w:ascii="Myriad Pro" w:hAnsi="Myriad Pro"/>
        </w:rPr>
      </w:pPr>
      <w:r w:rsidRPr="007B6DFC">
        <w:rPr>
          <w:rFonts w:ascii="Myriad Pro" w:hAnsi="Myriad Pro"/>
        </w:rPr>
        <w:t>None of your employees may participate in the selection, award, or administration of a subaward or contract supported by a federal award if he or she has a real or apparent conflict of interest.</w:t>
      </w:r>
      <w:r w:rsidR="006228EC" w:rsidRPr="007B6DFC">
        <w:rPr>
          <w:rFonts w:ascii="Myriad Pro" w:hAnsi="Myriad Pro"/>
        </w:rPr>
        <w:t xml:space="preserve"> </w:t>
      </w:r>
      <w:r w:rsidRPr="007B6DFC">
        <w:rPr>
          <w:rFonts w:ascii="Myriad Pro" w:hAnsi="Myriad Pro"/>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4A594E8C" w14:textId="77777777" w:rsidR="00E63F37" w:rsidRPr="007B6DFC" w:rsidRDefault="00575D00" w:rsidP="004A1917">
      <w:pPr>
        <w:pStyle w:val="ListParagraph"/>
        <w:numPr>
          <w:ilvl w:val="0"/>
          <w:numId w:val="12"/>
        </w:numPr>
        <w:spacing w:after="120"/>
        <w:contextualSpacing w:val="0"/>
        <w:rPr>
          <w:rFonts w:ascii="Myriad Pro" w:hAnsi="Myriad Pro"/>
        </w:rPr>
      </w:pPr>
      <w:r w:rsidRPr="007B6DFC">
        <w:rPr>
          <w:rFonts w:ascii="Myriad Pro" w:hAnsi="Myriad Pro"/>
        </w:rPr>
        <w:t xml:space="preserve">If you have a parent, affiliate, or subsidiary organization that is not a </w:t>
      </w:r>
      <w:r w:rsidR="0029421D" w:rsidRPr="007B6DFC">
        <w:rPr>
          <w:rFonts w:ascii="Myriad Pro" w:hAnsi="Myriad Pro"/>
        </w:rPr>
        <w:t>state</w:t>
      </w:r>
      <w:r w:rsidRPr="007B6DFC">
        <w:rPr>
          <w:rFonts w:ascii="Myriad Pro" w:hAnsi="Myriad Pro"/>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ectPr w:rsidR="00E63F37" w:rsidRPr="007B6DFC" w:rsidSect="007B6DFC">
      <w:headerReference w:type="default" r:id="rId44"/>
      <w:footerReference w:type="default" r:id="rId45"/>
      <w:pgSz w:w="12240" w:h="15840"/>
      <w:pgMar w:top="166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10C14" w14:textId="77777777" w:rsidR="001252AB" w:rsidRDefault="001252AB" w:rsidP="00E014E6">
      <w:pPr>
        <w:spacing w:after="0" w:line="240" w:lineRule="auto"/>
      </w:pPr>
      <w:r>
        <w:separator/>
      </w:r>
    </w:p>
  </w:endnote>
  <w:endnote w:type="continuationSeparator" w:id="0">
    <w:p w14:paraId="7C2FFE67" w14:textId="77777777" w:rsidR="001252AB" w:rsidRDefault="001252AB" w:rsidP="00E014E6">
      <w:pPr>
        <w:spacing w:after="0" w:line="240" w:lineRule="auto"/>
      </w:pPr>
      <w:r>
        <w:continuationSeparator/>
      </w:r>
    </w:p>
  </w:endnote>
  <w:endnote w:type="continuationNotice" w:id="1">
    <w:p w14:paraId="21270F7E" w14:textId="77777777" w:rsidR="001252AB" w:rsidRDefault="00125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FA911" w14:textId="3A7A5513" w:rsidR="00CD5345" w:rsidRPr="007B6DFC" w:rsidRDefault="00CD5345">
    <w:pPr>
      <w:pStyle w:val="Footer"/>
      <w:rPr>
        <w:rFonts w:ascii="Myriad Pro" w:hAnsi="Myriad Pro"/>
        <w:sz w:val="18"/>
        <w:szCs w:val="18"/>
      </w:rPr>
    </w:pPr>
    <w:r w:rsidRPr="007B6DFC">
      <w:rPr>
        <w:rFonts w:ascii="Myriad Pro" w:hAnsi="Myriad Pro"/>
        <w:sz w:val="18"/>
        <w:szCs w:val="18"/>
      </w:rPr>
      <w:t>OMB Control #:  3137-0</w:t>
    </w:r>
    <w:r>
      <w:rPr>
        <w:rFonts w:ascii="Myriad Pro" w:hAnsi="Myriad Pro"/>
        <w:sz w:val="18"/>
        <w:szCs w:val="18"/>
      </w:rPr>
      <w:t>107, Expiration Date: 2/29/2020</w:t>
    </w:r>
    <w:r w:rsidRPr="007B6DFC">
      <w:rPr>
        <w:rFonts w:ascii="Myriad Pro" w:hAnsi="Myriad Pro"/>
        <w:sz w:val="18"/>
        <w:szCs w:val="18"/>
      </w:rPr>
      <w:ptab w:relativeTo="margin" w:alignment="right" w:leader="none"/>
    </w:r>
    <w:r>
      <w:rPr>
        <w:rFonts w:ascii="Myriad Pro" w:hAnsi="Myriad Pro"/>
        <w:sz w:val="18"/>
        <w:szCs w:val="18"/>
      </w:rPr>
      <w:t>IMLS-CLR-D-0036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32384" w14:textId="77777777" w:rsidR="001252AB" w:rsidRDefault="001252AB" w:rsidP="00E014E6">
      <w:pPr>
        <w:spacing w:after="0" w:line="240" w:lineRule="auto"/>
      </w:pPr>
      <w:r>
        <w:separator/>
      </w:r>
    </w:p>
  </w:footnote>
  <w:footnote w:type="continuationSeparator" w:id="0">
    <w:p w14:paraId="06AA3EBC" w14:textId="77777777" w:rsidR="001252AB" w:rsidRDefault="001252AB" w:rsidP="00E014E6">
      <w:pPr>
        <w:spacing w:after="0" w:line="240" w:lineRule="auto"/>
      </w:pPr>
      <w:r>
        <w:continuationSeparator/>
      </w:r>
    </w:p>
  </w:footnote>
  <w:footnote w:type="continuationNotice" w:id="1">
    <w:p w14:paraId="35FBC0B5" w14:textId="77777777" w:rsidR="001252AB" w:rsidRDefault="001252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riad Pro" w:hAnsi="Myriad Pro"/>
        <w:sz w:val="20"/>
      </w:rPr>
      <w:id w:val="-465509791"/>
      <w:docPartObj>
        <w:docPartGallery w:val="Page Numbers (Top of Page)"/>
        <w:docPartUnique/>
      </w:docPartObj>
    </w:sdtPr>
    <w:sdtEndPr>
      <w:rPr>
        <w:noProof/>
      </w:rPr>
    </w:sdtEndPr>
    <w:sdtContent>
      <w:p w14:paraId="6D99DB04" w14:textId="4E89FE41" w:rsidR="00CD5345" w:rsidRPr="007B6DFC" w:rsidRDefault="00CD5345">
        <w:pPr>
          <w:pStyle w:val="Header"/>
          <w:jc w:val="right"/>
          <w:rPr>
            <w:rFonts w:ascii="Myriad Pro" w:hAnsi="Myriad Pro"/>
            <w:sz w:val="20"/>
          </w:rPr>
        </w:pPr>
        <w:r w:rsidRPr="00AD6AB4">
          <w:rPr>
            <w:rFonts w:ascii="Myriad Pro" w:hAnsi="Myriad Pro"/>
            <w:noProof/>
            <w:sz w:val="18"/>
          </w:rPr>
          <w:drawing>
            <wp:anchor distT="0" distB="0" distL="114300" distR="114300" simplePos="0" relativeHeight="251659264" behindDoc="0" locked="0" layoutInCell="1" allowOverlap="1" wp14:anchorId="1EEBD164" wp14:editId="1F2D4C43">
              <wp:simplePos x="0" y="0"/>
              <wp:positionH relativeFrom="column">
                <wp:posOffset>-635000</wp:posOffset>
              </wp:positionH>
              <wp:positionV relativeFrom="paragraph">
                <wp:posOffset>-220133</wp:posOffset>
              </wp:positionV>
              <wp:extent cx="1540933" cy="700993"/>
              <wp:effectExtent l="0" t="0" r="254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LS_Logo_2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33" cy="700993"/>
                      </a:xfrm>
                      <a:prstGeom prst="rect">
                        <a:avLst/>
                      </a:prstGeom>
                    </pic:spPr>
                  </pic:pic>
                </a:graphicData>
              </a:graphic>
              <wp14:sizeRelH relativeFrom="page">
                <wp14:pctWidth>0</wp14:pctWidth>
              </wp14:sizeRelH>
              <wp14:sizeRelV relativeFrom="page">
                <wp14:pctHeight>0</wp14:pctHeight>
              </wp14:sizeRelV>
            </wp:anchor>
          </w:drawing>
        </w:r>
        <w:r w:rsidRPr="007B6DFC">
          <w:rPr>
            <w:rFonts w:ascii="Myriad Pro" w:hAnsi="Myriad Pro"/>
            <w:sz w:val="20"/>
          </w:rPr>
          <w:fldChar w:fldCharType="begin"/>
        </w:r>
        <w:r w:rsidRPr="007B6DFC">
          <w:rPr>
            <w:rFonts w:ascii="Myriad Pro" w:hAnsi="Myriad Pro"/>
            <w:sz w:val="20"/>
          </w:rPr>
          <w:instrText xml:space="preserve"> PAGE   \* MERGEFORMAT </w:instrText>
        </w:r>
        <w:r w:rsidRPr="007B6DFC">
          <w:rPr>
            <w:rFonts w:ascii="Myriad Pro" w:hAnsi="Myriad Pro"/>
            <w:sz w:val="20"/>
          </w:rPr>
          <w:fldChar w:fldCharType="separate"/>
        </w:r>
        <w:r w:rsidR="0063036F">
          <w:rPr>
            <w:rFonts w:ascii="Myriad Pro" w:hAnsi="Myriad Pro"/>
            <w:noProof/>
            <w:sz w:val="20"/>
          </w:rPr>
          <w:t>1</w:t>
        </w:r>
        <w:r w:rsidRPr="007B6DFC">
          <w:rPr>
            <w:rFonts w:ascii="Myriad Pro" w:hAnsi="Myriad Pro"/>
            <w:noProof/>
            <w:sz w:val="20"/>
          </w:rPr>
          <w:fldChar w:fldCharType="end"/>
        </w:r>
      </w:p>
    </w:sdtContent>
  </w:sdt>
  <w:p w14:paraId="01D92C6B" w14:textId="77777777" w:rsidR="00CD5345" w:rsidRDefault="00CD5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9A1"/>
    <w:multiLevelType w:val="hybridMultilevel"/>
    <w:tmpl w:val="9858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339AA"/>
    <w:multiLevelType w:val="hybridMultilevel"/>
    <w:tmpl w:val="EA4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D25D6"/>
    <w:multiLevelType w:val="hybridMultilevel"/>
    <w:tmpl w:val="5680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A3FA7"/>
    <w:multiLevelType w:val="hybridMultilevel"/>
    <w:tmpl w:val="5E1E1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595E50"/>
    <w:multiLevelType w:val="hybridMultilevel"/>
    <w:tmpl w:val="D65C4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7D1705"/>
    <w:multiLevelType w:val="hybridMultilevel"/>
    <w:tmpl w:val="BBC4D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ED246A"/>
    <w:multiLevelType w:val="hybridMultilevel"/>
    <w:tmpl w:val="4A06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51CC7"/>
    <w:multiLevelType w:val="hybridMultilevel"/>
    <w:tmpl w:val="5316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A4935"/>
    <w:multiLevelType w:val="hybridMultilevel"/>
    <w:tmpl w:val="5D2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967C3"/>
    <w:multiLevelType w:val="hybridMultilevel"/>
    <w:tmpl w:val="DF98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3B0B48"/>
    <w:multiLevelType w:val="hybridMultilevel"/>
    <w:tmpl w:val="09B2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926F0"/>
    <w:multiLevelType w:val="hybridMultilevel"/>
    <w:tmpl w:val="1BC4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EB1006"/>
    <w:multiLevelType w:val="hybridMultilevel"/>
    <w:tmpl w:val="ADA4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353FD"/>
    <w:multiLevelType w:val="hybridMultilevel"/>
    <w:tmpl w:val="C934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6B76B2"/>
    <w:multiLevelType w:val="hybridMultilevel"/>
    <w:tmpl w:val="A718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701761"/>
    <w:multiLevelType w:val="hybridMultilevel"/>
    <w:tmpl w:val="3EB40A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E63E84"/>
    <w:multiLevelType w:val="hybridMultilevel"/>
    <w:tmpl w:val="34B2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05CBD"/>
    <w:multiLevelType w:val="hybridMultilevel"/>
    <w:tmpl w:val="213A3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8C481D"/>
    <w:multiLevelType w:val="hybridMultilevel"/>
    <w:tmpl w:val="A16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42712E"/>
    <w:multiLevelType w:val="hybridMultilevel"/>
    <w:tmpl w:val="7DD0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A97272"/>
    <w:multiLevelType w:val="hybridMultilevel"/>
    <w:tmpl w:val="94D0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6359F2"/>
    <w:multiLevelType w:val="hybridMultilevel"/>
    <w:tmpl w:val="D06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6D369F"/>
    <w:multiLevelType w:val="hybridMultilevel"/>
    <w:tmpl w:val="5B9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7F6AEA"/>
    <w:multiLevelType w:val="hybridMultilevel"/>
    <w:tmpl w:val="C61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C8729E"/>
    <w:multiLevelType w:val="hybridMultilevel"/>
    <w:tmpl w:val="F1D6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004BBA"/>
    <w:multiLevelType w:val="hybridMultilevel"/>
    <w:tmpl w:val="DC82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933E49"/>
    <w:multiLevelType w:val="hybridMultilevel"/>
    <w:tmpl w:val="4E98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5408BB"/>
    <w:multiLevelType w:val="hybridMultilevel"/>
    <w:tmpl w:val="30CEC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7AC7A79"/>
    <w:multiLevelType w:val="hybridMultilevel"/>
    <w:tmpl w:val="A7C6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D52E34"/>
    <w:multiLevelType w:val="hybridMultilevel"/>
    <w:tmpl w:val="6CDC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3F75FC"/>
    <w:multiLevelType w:val="hybridMultilevel"/>
    <w:tmpl w:val="CA4C47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BD21D58"/>
    <w:multiLevelType w:val="hybridMultilevel"/>
    <w:tmpl w:val="C4CEB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C901E4F"/>
    <w:multiLevelType w:val="hybridMultilevel"/>
    <w:tmpl w:val="73F63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7A35C1"/>
    <w:multiLevelType w:val="hybridMultilevel"/>
    <w:tmpl w:val="D19E0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23363CE"/>
    <w:multiLevelType w:val="hybridMultilevel"/>
    <w:tmpl w:val="34528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3345CA7"/>
    <w:multiLevelType w:val="hybridMultilevel"/>
    <w:tmpl w:val="CDA612D8"/>
    <w:lvl w:ilvl="0" w:tplc="3968D38A">
      <w:numFmt w:val="bullet"/>
      <w:lvlText w:val="•"/>
      <w:lvlJc w:val="left"/>
      <w:pPr>
        <w:ind w:left="720" w:hanging="720"/>
      </w:pPr>
      <w:rPr>
        <w:rFonts w:ascii="Myriad Pro" w:eastAsiaTheme="minorHAnsi" w:hAnsi="Myriad Pr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42575F1"/>
    <w:multiLevelType w:val="hybridMultilevel"/>
    <w:tmpl w:val="DAFEC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6283AC1"/>
    <w:multiLevelType w:val="hybridMultilevel"/>
    <w:tmpl w:val="99C2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D379E7"/>
    <w:multiLevelType w:val="hybridMultilevel"/>
    <w:tmpl w:val="A9BAC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1404223"/>
    <w:multiLevelType w:val="hybridMultilevel"/>
    <w:tmpl w:val="F778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374FCD"/>
    <w:multiLevelType w:val="hybridMultilevel"/>
    <w:tmpl w:val="45DC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6B686B"/>
    <w:multiLevelType w:val="hybridMultilevel"/>
    <w:tmpl w:val="3070C5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F063DC"/>
    <w:multiLevelType w:val="hybridMultilevel"/>
    <w:tmpl w:val="5D1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48C4FF2"/>
    <w:multiLevelType w:val="hybridMultilevel"/>
    <w:tmpl w:val="61743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5A437C7"/>
    <w:multiLevelType w:val="hybridMultilevel"/>
    <w:tmpl w:val="13D07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6B772AF"/>
    <w:multiLevelType w:val="multilevel"/>
    <w:tmpl w:val="C58E8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56E025ED"/>
    <w:multiLevelType w:val="hybridMultilevel"/>
    <w:tmpl w:val="77D4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3D0A58"/>
    <w:multiLevelType w:val="hybridMultilevel"/>
    <w:tmpl w:val="EAAC7386"/>
    <w:lvl w:ilvl="0" w:tplc="8974A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9253CC"/>
    <w:multiLevelType w:val="hybridMultilevel"/>
    <w:tmpl w:val="1D7A4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DC2C89"/>
    <w:multiLevelType w:val="hybridMultilevel"/>
    <w:tmpl w:val="79E2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FE6903"/>
    <w:multiLevelType w:val="hybridMultilevel"/>
    <w:tmpl w:val="C77A4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91517D8"/>
    <w:multiLevelType w:val="hybridMultilevel"/>
    <w:tmpl w:val="DECA9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BC711A7"/>
    <w:multiLevelType w:val="hybridMultilevel"/>
    <w:tmpl w:val="D9E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C292748"/>
    <w:multiLevelType w:val="hybridMultilevel"/>
    <w:tmpl w:val="5FDC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985AFF"/>
    <w:multiLevelType w:val="hybridMultilevel"/>
    <w:tmpl w:val="8148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AF5186"/>
    <w:multiLevelType w:val="hybridMultilevel"/>
    <w:tmpl w:val="92763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F76461B"/>
    <w:multiLevelType w:val="hybridMultilevel"/>
    <w:tmpl w:val="7076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2531D35"/>
    <w:multiLevelType w:val="hybridMultilevel"/>
    <w:tmpl w:val="3FEED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863F73"/>
    <w:multiLevelType w:val="hybridMultilevel"/>
    <w:tmpl w:val="C7220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3292DCF"/>
    <w:multiLevelType w:val="hybridMultilevel"/>
    <w:tmpl w:val="2076A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3B650CF"/>
    <w:multiLevelType w:val="hybridMultilevel"/>
    <w:tmpl w:val="B16AE5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3E8548A"/>
    <w:multiLevelType w:val="hybridMultilevel"/>
    <w:tmpl w:val="F566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581A77"/>
    <w:multiLevelType w:val="hybridMultilevel"/>
    <w:tmpl w:val="F47C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7E43123"/>
    <w:multiLevelType w:val="hybridMultilevel"/>
    <w:tmpl w:val="B590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A003513"/>
    <w:multiLevelType w:val="hybridMultilevel"/>
    <w:tmpl w:val="CA62A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F86065F"/>
    <w:multiLevelType w:val="hybridMultilevel"/>
    <w:tmpl w:val="26D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FB05FE8"/>
    <w:multiLevelType w:val="hybridMultilevel"/>
    <w:tmpl w:val="28F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29"/>
  </w:num>
  <w:num w:numId="3">
    <w:abstractNumId w:val="24"/>
  </w:num>
  <w:num w:numId="4">
    <w:abstractNumId w:val="25"/>
  </w:num>
  <w:num w:numId="5">
    <w:abstractNumId w:val="7"/>
  </w:num>
  <w:num w:numId="6">
    <w:abstractNumId w:val="61"/>
  </w:num>
  <w:num w:numId="7">
    <w:abstractNumId w:val="8"/>
  </w:num>
  <w:num w:numId="8">
    <w:abstractNumId w:val="12"/>
  </w:num>
  <w:num w:numId="9">
    <w:abstractNumId w:val="21"/>
  </w:num>
  <w:num w:numId="10">
    <w:abstractNumId w:val="65"/>
  </w:num>
  <w:num w:numId="11">
    <w:abstractNumId w:val="10"/>
  </w:num>
  <w:num w:numId="12">
    <w:abstractNumId w:val="39"/>
  </w:num>
  <w:num w:numId="13">
    <w:abstractNumId w:val="20"/>
  </w:num>
  <w:num w:numId="14">
    <w:abstractNumId w:val="16"/>
  </w:num>
  <w:num w:numId="15">
    <w:abstractNumId w:val="66"/>
  </w:num>
  <w:num w:numId="16">
    <w:abstractNumId w:val="53"/>
  </w:num>
  <w:num w:numId="17">
    <w:abstractNumId w:val="42"/>
  </w:num>
  <w:num w:numId="18">
    <w:abstractNumId w:val="2"/>
  </w:num>
  <w:num w:numId="19">
    <w:abstractNumId w:val="40"/>
  </w:num>
  <w:num w:numId="20">
    <w:abstractNumId w:val="49"/>
  </w:num>
  <w:num w:numId="21">
    <w:abstractNumId w:val="30"/>
  </w:num>
  <w:num w:numId="22">
    <w:abstractNumId w:val="26"/>
  </w:num>
  <w:num w:numId="23">
    <w:abstractNumId w:val="1"/>
  </w:num>
  <w:num w:numId="24">
    <w:abstractNumId w:val="32"/>
  </w:num>
  <w:num w:numId="25">
    <w:abstractNumId w:val="47"/>
  </w:num>
  <w:num w:numId="26">
    <w:abstractNumId w:val="58"/>
  </w:num>
  <w:num w:numId="27">
    <w:abstractNumId w:val="51"/>
  </w:num>
  <w:num w:numId="28">
    <w:abstractNumId w:val="44"/>
  </w:num>
  <w:num w:numId="29">
    <w:abstractNumId w:val="17"/>
  </w:num>
  <w:num w:numId="30">
    <w:abstractNumId w:val="36"/>
  </w:num>
  <w:num w:numId="31">
    <w:abstractNumId w:val="64"/>
  </w:num>
  <w:num w:numId="32">
    <w:abstractNumId w:val="33"/>
  </w:num>
  <w:num w:numId="33">
    <w:abstractNumId w:val="43"/>
  </w:num>
  <w:num w:numId="34">
    <w:abstractNumId w:val="3"/>
  </w:num>
  <w:num w:numId="35">
    <w:abstractNumId w:val="34"/>
  </w:num>
  <w:num w:numId="36">
    <w:abstractNumId w:val="59"/>
  </w:num>
  <w:num w:numId="37">
    <w:abstractNumId w:val="38"/>
  </w:num>
  <w:num w:numId="38">
    <w:abstractNumId w:val="50"/>
  </w:num>
  <w:num w:numId="39">
    <w:abstractNumId w:val="27"/>
  </w:num>
  <w:num w:numId="40">
    <w:abstractNumId w:val="5"/>
  </w:num>
  <w:num w:numId="41">
    <w:abstractNumId w:val="55"/>
  </w:num>
  <w:num w:numId="42">
    <w:abstractNumId w:val="4"/>
  </w:num>
  <w:num w:numId="43">
    <w:abstractNumId w:val="31"/>
  </w:num>
  <w:num w:numId="44">
    <w:abstractNumId w:val="6"/>
  </w:num>
  <w:num w:numId="45">
    <w:abstractNumId w:val="9"/>
  </w:num>
  <w:num w:numId="46">
    <w:abstractNumId w:val="57"/>
  </w:num>
  <w:num w:numId="47">
    <w:abstractNumId w:val="60"/>
  </w:num>
  <w:num w:numId="48">
    <w:abstractNumId w:val="0"/>
  </w:num>
  <w:num w:numId="49">
    <w:abstractNumId w:val="22"/>
  </w:num>
  <w:num w:numId="50">
    <w:abstractNumId w:val="52"/>
  </w:num>
  <w:num w:numId="51">
    <w:abstractNumId w:val="28"/>
  </w:num>
  <w:num w:numId="52">
    <w:abstractNumId w:val="23"/>
  </w:num>
  <w:num w:numId="53">
    <w:abstractNumId w:val="11"/>
  </w:num>
  <w:num w:numId="54">
    <w:abstractNumId w:val="18"/>
  </w:num>
  <w:num w:numId="55">
    <w:abstractNumId w:val="63"/>
  </w:num>
  <w:num w:numId="56">
    <w:abstractNumId w:val="46"/>
  </w:num>
  <w:num w:numId="57">
    <w:abstractNumId w:val="48"/>
  </w:num>
  <w:num w:numId="58">
    <w:abstractNumId w:val="41"/>
  </w:num>
  <w:num w:numId="59">
    <w:abstractNumId w:val="56"/>
  </w:num>
  <w:num w:numId="60">
    <w:abstractNumId w:val="15"/>
  </w:num>
  <w:num w:numId="61">
    <w:abstractNumId w:val="37"/>
  </w:num>
  <w:num w:numId="62">
    <w:abstractNumId w:val="14"/>
  </w:num>
  <w:num w:numId="63">
    <w:abstractNumId w:val="35"/>
  </w:num>
  <w:num w:numId="64">
    <w:abstractNumId w:val="19"/>
  </w:num>
  <w:num w:numId="65">
    <w:abstractNumId w:val="13"/>
  </w:num>
  <w:num w:numId="66">
    <w:abstractNumId w:val="54"/>
  </w:num>
  <w:num w:numId="67">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04B5"/>
    <w:rsid w:val="00000B16"/>
    <w:rsid w:val="00001769"/>
    <w:rsid w:val="0000187A"/>
    <w:rsid w:val="00001DB7"/>
    <w:rsid w:val="000041F0"/>
    <w:rsid w:val="00004578"/>
    <w:rsid w:val="0000479F"/>
    <w:rsid w:val="00006D92"/>
    <w:rsid w:val="0001177C"/>
    <w:rsid w:val="00011BE0"/>
    <w:rsid w:val="00012103"/>
    <w:rsid w:val="00012931"/>
    <w:rsid w:val="000129B3"/>
    <w:rsid w:val="00012A39"/>
    <w:rsid w:val="000131B4"/>
    <w:rsid w:val="00013B25"/>
    <w:rsid w:val="00014415"/>
    <w:rsid w:val="00014440"/>
    <w:rsid w:val="000145D2"/>
    <w:rsid w:val="000149AF"/>
    <w:rsid w:val="00014AA5"/>
    <w:rsid w:val="00014F19"/>
    <w:rsid w:val="0001531E"/>
    <w:rsid w:val="00015761"/>
    <w:rsid w:val="000157C2"/>
    <w:rsid w:val="000171A3"/>
    <w:rsid w:val="00017B11"/>
    <w:rsid w:val="000200DD"/>
    <w:rsid w:val="00020277"/>
    <w:rsid w:val="000209C8"/>
    <w:rsid w:val="00020D08"/>
    <w:rsid w:val="00020ECD"/>
    <w:rsid w:val="00021361"/>
    <w:rsid w:val="0002195A"/>
    <w:rsid w:val="00021DC6"/>
    <w:rsid w:val="000221DD"/>
    <w:rsid w:val="000231F1"/>
    <w:rsid w:val="00023B9D"/>
    <w:rsid w:val="000250A0"/>
    <w:rsid w:val="00025D31"/>
    <w:rsid w:val="0002750B"/>
    <w:rsid w:val="0002780D"/>
    <w:rsid w:val="00031E93"/>
    <w:rsid w:val="000336CE"/>
    <w:rsid w:val="00033AD3"/>
    <w:rsid w:val="00034042"/>
    <w:rsid w:val="000356E4"/>
    <w:rsid w:val="000359BA"/>
    <w:rsid w:val="00035DA6"/>
    <w:rsid w:val="000360E7"/>
    <w:rsid w:val="0003670F"/>
    <w:rsid w:val="00037182"/>
    <w:rsid w:val="000378E3"/>
    <w:rsid w:val="00040117"/>
    <w:rsid w:val="00041120"/>
    <w:rsid w:val="00042271"/>
    <w:rsid w:val="000427E5"/>
    <w:rsid w:val="0004294E"/>
    <w:rsid w:val="00042CA2"/>
    <w:rsid w:val="00043B32"/>
    <w:rsid w:val="00044E7B"/>
    <w:rsid w:val="00045A1C"/>
    <w:rsid w:val="00046034"/>
    <w:rsid w:val="00047582"/>
    <w:rsid w:val="0004788D"/>
    <w:rsid w:val="0005017F"/>
    <w:rsid w:val="000502DE"/>
    <w:rsid w:val="00050E61"/>
    <w:rsid w:val="000512F8"/>
    <w:rsid w:val="000513CE"/>
    <w:rsid w:val="00051EBB"/>
    <w:rsid w:val="00053D76"/>
    <w:rsid w:val="0005428C"/>
    <w:rsid w:val="0005556D"/>
    <w:rsid w:val="00055D0F"/>
    <w:rsid w:val="0005633E"/>
    <w:rsid w:val="000568CF"/>
    <w:rsid w:val="00062466"/>
    <w:rsid w:val="00062807"/>
    <w:rsid w:val="00062CC8"/>
    <w:rsid w:val="00064482"/>
    <w:rsid w:val="00065DFB"/>
    <w:rsid w:val="00065EAD"/>
    <w:rsid w:val="000676B8"/>
    <w:rsid w:val="000677D4"/>
    <w:rsid w:val="00067876"/>
    <w:rsid w:val="000712C7"/>
    <w:rsid w:val="000713FF"/>
    <w:rsid w:val="00073479"/>
    <w:rsid w:val="0007372D"/>
    <w:rsid w:val="000739BE"/>
    <w:rsid w:val="00073EE8"/>
    <w:rsid w:val="000749F7"/>
    <w:rsid w:val="00075977"/>
    <w:rsid w:val="00075F10"/>
    <w:rsid w:val="00076119"/>
    <w:rsid w:val="000761D0"/>
    <w:rsid w:val="00076CF3"/>
    <w:rsid w:val="000775F7"/>
    <w:rsid w:val="000817E4"/>
    <w:rsid w:val="00082D75"/>
    <w:rsid w:val="00083002"/>
    <w:rsid w:val="000852DE"/>
    <w:rsid w:val="000869B8"/>
    <w:rsid w:val="000876CA"/>
    <w:rsid w:val="000909F6"/>
    <w:rsid w:val="0009106B"/>
    <w:rsid w:val="00091556"/>
    <w:rsid w:val="00092D6F"/>
    <w:rsid w:val="00093C35"/>
    <w:rsid w:val="00093DD0"/>
    <w:rsid w:val="00094622"/>
    <w:rsid w:val="0009470A"/>
    <w:rsid w:val="00095D54"/>
    <w:rsid w:val="00095ED9"/>
    <w:rsid w:val="00096A83"/>
    <w:rsid w:val="000A084B"/>
    <w:rsid w:val="000A0993"/>
    <w:rsid w:val="000A1BB7"/>
    <w:rsid w:val="000A313E"/>
    <w:rsid w:val="000A3574"/>
    <w:rsid w:val="000A4BFE"/>
    <w:rsid w:val="000A56B2"/>
    <w:rsid w:val="000A71F3"/>
    <w:rsid w:val="000A79F7"/>
    <w:rsid w:val="000A7F54"/>
    <w:rsid w:val="000B01EF"/>
    <w:rsid w:val="000B0778"/>
    <w:rsid w:val="000B22A1"/>
    <w:rsid w:val="000B2AE7"/>
    <w:rsid w:val="000B3011"/>
    <w:rsid w:val="000B43BA"/>
    <w:rsid w:val="000B4792"/>
    <w:rsid w:val="000B577D"/>
    <w:rsid w:val="000C0FA6"/>
    <w:rsid w:val="000C222C"/>
    <w:rsid w:val="000C2944"/>
    <w:rsid w:val="000C36AD"/>
    <w:rsid w:val="000C3A68"/>
    <w:rsid w:val="000D0191"/>
    <w:rsid w:val="000D26D6"/>
    <w:rsid w:val="000D2FE1"/>
    <w:rsid w:val="000D3DC1"/>
    <w:rsid w:val="000D415F"/>
    <w:rsid w:val="000D4CBF"/>
    <w:rsid w:val="000D529B"/>
    <w:rsid w:val="000D551E"/>
    <w:rsid w:val="000D5696"/>
    <w:rsid w:val="000D6359"/>
    <w:rsid w:val="000D7693"/>
    <w:rsid w:val="000E16F6"/>
    <w:rsid w:val="000E1754"/>
    <w:rsid w:val="000E40F5"/>
    <w:rsid w:val="000E494A"/>
    <w:rsid w:val="000E4E31"/>
    <w:rsid w:val="000E4E8C"/>
    <w:rsid w:val="000E5B28"/>
    <w:rsid w:val="000E5C12"/>
    <w:rsid w:val="000E60A7"/>
    <w:rsid w:val="000E649F"/>
    <w:rsid w:val="000E6A22"/>
    <w:rsid w:val="000E706D"/>
    <w:rsid w:val="000F09C5"/>
    <w:rsid w:val="000F0D4B"/>
    <w:rsid w:val="000F1F92"/>
    <w:rsid w:val="000F27B3"/>
    <w:rsid w:val="000F4B56"/>
    <w:rsid w:val="000F57FA"/>
    <w:rsid w:val="000F5C74"/>
    <w:rsid w:val="000F733D"/>
    <w:rsid w:val="000F773C"/>
    <w:rsid w:val="0010125A"/>
    <w:rsid w:val="00101CFB"/>
    <w:rsid w:val="001021DF"/>
    <w:rsid w:val="00102A4E"/>
    <w:rsid w:val="00102BC3"/>
    <w:rsid w:val="00103458"/>
    <w:rsid w:val="001041DD"/>
    <w:rsid w:val="00104942"/>
    <w:rsid w:val="0010538F"/>
    <w:rsid w:val="00106799"/>
    <w:rsid w:val="00107EA6"/>
    <w:rsid w:val="00107EDE"/>
    <w:rsid w:val="00110311"/>
    <w:rsid w:val="001120DF"/>
    <w:rsid w:val="00113994"/>
    <w:rsid w:val="0011750D"/>
    <w:rsid w:val="0012003D"/>
    <w:rsid w:val="001201DD"/>
    <w:rsid w:val="001207E0"/>
    <w:rsid w:val="001209E7"/>
    <w:rsid w:val="00120B1C"/>
    <w:rsid w:val="00120B7A"/>
    <w:rsid w:val="001210AD"/>
    <w:rsid w:val="001219BE"/>
    <w:rsid w:val="00122510"/>
    <w:rsid w:val="001234D0"/>
    <w:rsid w:val="001252AB"/>
    <w:rsid w:val="00125B54"/>
    <w:rsid w:val="001308A6"/>
    <w:rsid w:val="0013146D"/>
    <w:rsid w:val="00131C90"/>
    <w:rsid w:val="00131DBC"/>
    <w:rsid w:val="00132217"/>
    <w:rsid w:val="00133B24"/>
    <w:rsid w:val="00134C2D"/>
    <w:rsid w:val="00135173"/>
    <w:rsid w:val="00135699"/>
    <w:rsid w:val="00135BE8"/>
    <w:rsid w:val="00135D3D"/>
    <w:rsid w:val="001375B7"/>
    <w:rsid w:val="001377EC"/>
    <w:rsid w:val="00140122"/>
    <w:rsid w:val="001406E8"/>
    <w:rsid w:val="00142537"/>
    <w:rsid w:val="0014255B"/>
    <w:rsid w:val="00142E7F"/>
    <w:rsid w:val="00143395"/>
    <w:rsid w:val="001437A5"/>
    <w:rsid w:val="00144E55"/>
    <w:rsid w:val="00150B48"/>
    <w:rsid w:val="0015121B"/>
    <w:rsid w:val="0015133E"/>
    <w:rsid w:val="00151561"/>
    <w:rsid w:val="001515DA"/>
    <w:rsid w:val="001519DB"/>
    <w:rsid w:val="00152735"/>
    <w:rsid w:val="00152968"/>
    <w:rsid w:val="0015412C"/>
    <w:rsid w:val="00155C3F"/>
    <w:rsid w:val="00155D42"/>
    <w:rsid w:val="00160CD6"/>
    <w:rsid w:val="001617F5"/>
    <w:rsid w:val="00161ACD"/>
    <w:rsid w:val="00161B57"/>
    <w:rsid w:val="00161F15"/>
    <w:rsid w:val="0016269D"/>
    <w:rsid w:val="00164333"/>
    <w:rsid w:val="00164D26"/>
    <w:rsid w:val="00166ABC"/>
    <w:rsid w:val="001672E4"/>
    <w:rsid w:val="001708F1"/>
    <w:rsid w:val="00170E14"/>
    <w:rsid w:val="001732AD"/>
    <w:rsid w:val="00173857"/>
    <w:rsid w:val="00173E3C"/>
    <w:rsid w:val="00173FC3"/>
    <w:rsid w:val="00174907"/>
    <w:rsid w:val="001749BC"/>
    <w:rsid w:val="00175693"/>
    <w:rsid w:val="00175B07"/>
    <w:rsid w:val="001768B4"/>
    <w:rsid w:val="00177346"/>
    <w:rsid w:val="001779EE"/>
    <w:rsid w:val="00177F02"/>
    <w:rsid w:val="0018301F"/>
    <w:rsid w:val="00185119"/>
    <w:rsid w:val="001860F2"/>
    <w:rsid w:val="00186B85"/>
    <w:rsid w:val="00187878"/>
    <w:rsid w:val="00187CCD"/>
    <w:rsid w:val="001910AD"/>
    <w:rsid w:val="00191661"/>
    <w:rsid w:val="001921DB"/>
    <w:rsid w:val="00193428"/>
    <w:rsid w:val="00193A21"/>
    <w:rsid w:val="001957FD"/>
    <w:rsid w:val="0019698C"/>
    <w:rsid w:val="001A178B"/>
    <w:rsid w:val="001A2A97"/>
    <w:rsid w:val="001A35D3"/>
    <w:rsid w:val="001A3BDF"/>
    <w:rsid w:val="001A4008"/>
    <w:rsid w:val="001A50AA"/>
    <w:rsid w:val="001A62CD"/>
    <w:rsid w:val="001A67DE"/>
    <w:rsid w:val="001B082D"/>
    <w:rsid w:val="001B0E1E"/>
    <w:rsid w:val="001B193A"/>
    <w:rsid w:val="001B4861"/>
    <w:rsid w:val="001B49D4"/>
    <w:rsid w:val="001B618D"/>
    <w:rsid w:val="001B6268"/>
    <w:rsid w:val="001B6A14"/>
    <w:rsid w:val="001B7A85"/>
    <w:rsid w:val="001B7CBA"/>
    <w:rsid w:val="001C021F"/>
    <w:rsid w:val="001C0636"/>
    <w:rsid w:val="001C0CB2"/>
    <w:rsid w:val="001C12EE"/>
    <w:rsid w:val="001C158D"/>
    <w:rsid w:val="001C1598"/>
    <w:rsid w:val="001C22D9"/>
    <w:rsid w:val="001C3950"/>
    <w:rsid w:val="001C4AAC"/>
    <w:rsid w:val="001C6BAE"/>
    <w:rsid w:val="001D08B1"/>
    <w:rsid w:val="001D09C1"/>
    <w:rsid w:val="001D0CD1"/>
    <w:rsid w:val="001D0DDD"/>
    <w:rsid w:val="001D1265"/>
    <w:rsid w:val="001D163B"/>
    <w:rsid w:val="001D2C9B"/>
    <w:rsid w:val="001D464E"/>
    <w:rsid w:val="001D4A68"/>
    <w:rsid w:val="001D65C0"/>
    <w:rsid w:val="001D7D28"/>
    <w:rsid w:val="001E026E"/>
    <w:rsid w:val="001E1254"/>
    <w:rsid w:val="001E1476"/>
    <w:rsid w:val="001E164C"/>
    <w:rsid w:val="001E1F43"/>
    <w:rsid w:val="001E2E3A"/>
    <w:rsid w:val="001E3BA7"/>
    <w:rsid w:val="001E3F4D"/>
    <w:rsid w:val="001E48E4"/>
    <w:rsid w:val="001E4D3E"/>
    <w:rsid w:val="001E5618"/>
    <w:rsid w:val="001E6218"/>
    <w:rsid w:val="001E6AF0"/>
    <w:rsid w:val="001E739F"/>
    <w:rsid w:val="001E7EA2"/>
    <w:rsid w:val="001F13EB"/>
    <w:rsid w:val="001F18AB"/>
    <w:rsid w:val="001F1D1C"/>
    <w:rsid w:val="001F47B5"/>
    <w:rsid w:val="001F4BC8"/>
    <w:rsid w:val="001F4D33"/>
    <w:rsid w:val="001F5827"/>
    <w:rsid w:val="001F5E20"/>
    <w:rsid w:val="001F6156"/>
    <w:rsid w:val="001F79FC"/>
    <w:rsid w:val="001F7F55"/>
    <w:rsid w:val="00200784"/>
    <w:rsid w:val="00200AD8"/>
    <w:rsid w:val="0020181D"/>
    <w:rsid w:val="002019D5"/>
    <w:rsid w:val="0020246F"/>
    <w:rsid w:val="00202B26"/>
    <w:rsid w:val="00203235"/>
    <w:rsid w:val="002040E6"/>
    <w:rsid w:val="00204734"/>
    <w:rsid w:val="002048AB"/>
    <w:rsid w:val="00204955"/>
    <w:rsid w:val="0020505D"/>
    <w:rsid w:val="00205AE0"/>
    <w:rsid w:val="00206B3B"/>
    <w:rsid w:val="00207B39"/>
    <w:rsid w:val="0021038E"/>
    <w:rsid w:val="0021057D"/>
    <w:rsid w:val="00210D2E"/>
    <w:rsid w:val="002111AB"/>
    <w:rsid w:val="0021232B"/>
    <w:rsid w:val="0021280B"/>
    <w:rsid w:val="00212909"/>
    <w:rsid w:val="00214914"/>
    <w:rsid w:val="002157E4"/>
    <w:rsid w:val="00215DE4"/>
    <w:rsid w:val="00215ED2"/>
    <w:rsid w:val="00215EFE"/>
    <w:rsid w:val="00215F69"/>
    <w:rsid w:val="002164D4"/>
    <w:rsid w:val="00216935"/>
    <w:rsid w:val="00217BEC"/>
    <w:rsid w:val="00220C9E"/>
    <w:rsid w:val="00221271"/>
    <w:rsid w:val="0022170A"/>
    <w:rsid w:val="00221F83"/>
    <w:rsid w:val="0022638B"/>
    <w:rsid w:val="00226C2E"/>
    <w:rsid w:val="00227F00"/>
    <w:rsid w:val="00230B24"/>
    <w:rsid w:val="0023157A"/>
    <w:rsid w:val="00231CDA"/>
    <w:rsid w:val="002350A4"/>
    <w:rsid w:val="00235281"/>
    <w:rsid w:val="00235A8D"/>
    <w:rsid w:val="002362F7"/>
    <w:rsid w:val="00236A23"/>
    <w:rsid w:val="0023712D"/>
    <w:rsid w:val="00240248"/>
    <w:rsid w:val="00242761"/>
    <w:rsid w:val="0024289A"/>
    <w:rsid w:val="00244805"/>
    <w:rsid w:val="002448CD"/>
    <w:rsid w:val="002452F1"/>
    <w:rsid w:val="00245978"/>
    <w:rsid w:val="00246585"/>
    <w:rsid w:val="002468ED"/>
    <w:rsid w:val="002479E9"/>
    <w:rsid w:val="002500F0"/>
    <w:rsid w:val="002502B6"/>
    <w:rsid w:val="00250555"/>
    <w:rsid w:val="00250BFE"/>
    <w:rsid w:val="00251DCF"/>
    <w:rsid w:val="00252686"/>
    <w:rsid w:val="002534F2"/>
    <w:rsid w:val="002539F6"/>
    <w:rsid w:val="002549D2"/>
    <w:rsid w:val="002552F8"/>
    <w:rsid w:val="00255526"/>
    <w:rsid w:val="00256B5E"/>
    <w:rsid w:val="0025795D"/>
    <w:rsid w:val="0026039A"/>
    <w:rsid w:val="0026044E"/>
    <w:rsid w:val="00260814"/>
    <w:rsid w:val="002610BE"/>
    <w:rsid w:val="002610E2"/>
    <w:rsid w:val="002615BC"/>
    <w:rsid w:val="0026314C"/>
    <w:rsid w:val="002639A7"/>
    <w:rsid w:val="002641C5"/>
    <w:rsid w:val="00264A01"/>
    <w:rsid w:val="002660CC"/>
    <w:rsid w:val="002668C1"/>
    <w:rsid w:val="00270FA8"/>
    <w:rsid w:val="002725D4"/>
    <w:rsid w:val="00272BBD"/>
    <w:rsid w:val="00276C18"/>
    <w:rsid w:val="00280742"/>
    <w:rsid w:val="00280984"/>
    <w:rsid w:val="002809B5"/>
    <w:rsid w:val="00282883"/>
    <w:rsid w:val="0028337A"/>
    <w:rsid w:val="002840CD"/>
    <w:rsid w:val="00284BB5"/>
    <w:rsid w:val="00285A72"/>
    <w:rsid w:val="00285AF1"/>
    <w:rsid w:val="00285E1B"/>
    <w:rsid w:val="0028666C"/>
    <w:rsid w:val="0028787C"/>
    <w:rsid w:val="002902E5"/>
    <w:rsid w:val="002905B5"/>
    <w:rsid w:val="002918C5"/>
    <w:rsid w:val="00291AB7"/>
    <w:rsid w:val="0029299A"/>
    <w:rsid w:val="00293230"/>
    <w:rsid w:val="0029392B"/>
    <w:rsid w:val="0029421D"/>
    <w:rsid w:val="0029592C"/>
    <w:rsid w:val="00296D2E"/>
    <w:rsid w:val="002970DB"/>
    <w:rsid w:val="002A03DE"/>
    <w:rsid w:val="002A070E"/>
    <w:rsid w:val="002A0725"/>
    <w:rsid w:val="002A0809"/>
    <w:rsid w:val="002A1828"/>
    <w:rsid w:val="002A3577"/>
    <w:rsid w:val="002A3886"/>
    <w:rsid w:val="002A4A65"/>
    <w:rsid w:val="002A4FF9"/>
    <w:rsid w:val="002A5407"/>
    <w:rsid w:val="002A56CF"/>
    <w:rsid w:val="002A5F50"/>
    <w:rsid w:val="002A7FC5"/>
    <w:rsid w:val="002B0ED1"/>
    <w:rsid w:val="002B1900"/>
    <w:rsid w:val="002B23DB"/>
    <w:rsid w:val="002B56EB"/>
    <w:rsid w:val="002B589F"/>
    <w:rsid w:val="002B73C6"/>
    <w:rsid w:val="002C1F37"/>
    <w:rsid w:val="002C3694"/>
    <w:rsid w:val="002C36EC"/>
    <w:rsid w:val="002C37B2"/>
    <w:rsid w:val="002C3961"/>
    <w:rsid w:val="002C3AB4"/>
    <w:rsid w:val="002C3ED1"/>
    <w:rsid w:val="002C4805"/>
    <w:rsid w:val="002C4BD9"/>
    <w:rsid w:val="002C4DF5"/>
    <w:rsid w:val="002C4E59"/>
    <w:rsid w:val="002C586C"/>
    <w:rsid w:val="002C60DD"/>
    <w:rsid w:val="002C61CC"/>
    <w:rsid w:val="002C6B49"/>
    <w:rsid w:val="002C70B9"/>
    <w:rsid w:val="002D19DF"/>
    <w:rsid w:val="002D223E"/>
    <w:rsid w:val="002D2DF1"/>
    <w:rsid w:val="002D41EE"/>
    <w:rsid w:val="002D58BC"/>
    <w:rsid w:val="002D59F9"/>
    <w:rsid w:val="002D71F9"/>
    <w:rsid w:val="002D749B"/>
    <w:rsid w:val="002D7E52"/>
    <w:rsid w:val="002E16F1"/>
    <w:rsid w:val="002E174C"/>
    <w:rsid w:val="002E35DB"/>
    <w:rsid w:val="002E456F"/>
    <w:rsid w:val="002F11D7"/>
    <w:rsid w:val="002F1209"/>
    <w:rsid w:val="002F1373"/>
    <w:rsid w:val="002F2C88"/>
    <w:rsid w:val="002F3167"/>
    <w:rsid w:val="002F36CB"/>
    <w:rsid w:val="002F5332"/>
    <w:rsid w:val="002F5D02"/>
    <w:rsid w:val="002F6FDB"/>
    <w:rsid w:val="002F738B"/>
    <w:rsid w:val="002F766B"/>
    <w:rsid w:val="002F7727"/>
    <w:rsid w:val="002F7892"/>
    <w:rsid w:val="00300121"/>
    <w:rsid w:val="00300AA2"/>
    <w:rsid w:val="003023EF"/>
    <w:rsid w:val="003024B4"/>
    <w:rsid w:val="00302DB3"/>
    <w:rsid w:val="0030355F"/>
    <w:rsid w:val="00305190"/>
    <w:rsid w:val="0030597E"/>
    <w:rsid w:val="00307B2C"/>
    <w:rsid w:val="00307DC0"/>
    <w:rsid w:val="003102AF"/>
    <w:rsid w:val="00313222"/>
    <w:rsid w:val="003149DF"/>
    <w:rsid w:val="0031619C"/>
    <w:rsid w:val="00320F26"/>
    <w:rsid w:val="0032137F"/>
    <w:rsid w:val="00321B0D"/>
    <w:rsid w:val="0032312B"/>
    <w:rsid w:val="003234DA"/>
    <w:rsid w:val="003240DE"/>
    <w:rsid w:val="00324EE7"/>
    <w:rsid w:val="00325192"/>
    <w:rsid w:val="00325D28"/>
    <w:rsid w:val="00325D4A"/>
    <w:rsid w:val="003264A6"/>
    <w:rsid w:val="00327097"/>
    <w:rsid w:val="00327A42"/>
    <w:rsid w:val="00331077"/>
    <w:rsid w:val="003318DC"/>
    <w:rsid w:val="00332328"/>
    <w:rsid w:val="0033236F"/>
    <w:rsid w:val="00333E41"/>
    <w:rsid w:val="00333F5A"/>
    <w:rsid w:val="00335177"/>
    <w:rsid w:val="003353FA"/>
    <w:rsid w:val="00335D19"/>
    <w:rsid w:val="00335E00"/>
    <w:rsid w:val="00337BA4"/>
    <w:rsid w:val="00337D1B"/>
    <w:rsid w:val="003400D7"/>
    <w:rsid w:val="00340C6B"/>
    <w:rsid w:val="00341B73"/>
    <w:rsid w:val="0034300E"/>
    <w:rsid w:val="00343408"/>
    <w:rsid w:val="00343983"/>
    <w:rsid w:val="003439B3"/>
    <w:rsid w:val="00346BF9"/>
    <w:rsid w:val="003479B7"/>
    <w:rsid w:val="00347C01"/>
    <w:rsid w:val="00350653"/>
    <w:rsid w:val="00350F0B"/>
    <w:rsid w:val="003512D9"/>
    <w:rsid w:val="003513BE"/>
    <w:rsid w:val="00351847"/>
    <w:rsid w:val="00352C68"/>
    <w:rsid w:val="0035302B"/>
    <w:rsid w:val="00353367"/>
    <w:rsid w:val="00353437"/>
    <w:rsid w:val="003538DB"/>
    <w:rsid w:val="00353928"/>
    <w:rsid w:val="003539FE"/>
    <w:rsid w:val="00353BB7"/>
    <w:rsid w:val="00354927"/>
    <w:rsid w:val="00354C11"/>
    <w:rsid w:val="0035570F"/>
    <w:rsid w:val="003558B2"/>
    <w:rsid w:val="003562AF"/>
    <w:rsid w:val="00356F0C"/>
    <w:rsid w:val="00357D99"/>
    <w:rsid w:val="00357DA5"/>
    <w:rsid w:val="003604EB"/>
    <w:rsid w:val="00360759"/>
    <w:rsid w:val="00360E8F"/>
    <w:rsid w:val="00362AC9"/>
    <w:rsid w:val="0036391E"/>
    <w:rsid w:val="00364A91"/>
    <w:rsid w:val="0036761A"/>
    <w:rsid w:val="00372680"/>
    <w:rsid w:val="00372E55"/>
    <w:rsid w:val="00374873"/>
    <w:rsid w:val="003756CB"/>
    <w:rsid w:val="00375DE1"/>
    <w:rsid w:val="0037682C"/>
    <w:rsid w:val="003772C0"/>
    <w:rsid w:val="00380004"/>
    <w:rsid w:val="003819D5"/>
    <w:rsid w:val="00381F39"/>
    <w:rsid w:val="00382EDC"/>
    <w:rsid w:val="00383267"/>
    <w:rsid w:val="0038452C"/>
    <w:rsid w:val="0038470F"/>
    <w:rsid w:val="00385D07"/>
    <w:rsid w:val="00386320"/>
    <w:rsid w:val="003901E3"/>
    <w:rsid w:val="0039039C"/>
    <w:rsid w:val="003927E4"/>
    <w:rsid w:val="00392E19"/>
    <w:rsid w:val="00392F5C"/>
    <w:rsid w:val="003934B8"/>
    <w:rsid w:val="00393825"/>
    <w:rsid w:val="0039434F"/>
    <w:rsid w:val="00394AA6"/>
    <w:rsid w:val="0039584B"/>
    <w:rsid w:val="00395CBD"/>
    <w:rsid w:val="00395D8E"/>
    <w:rsid w:val="00396A91"/>
    <w:rsid w:val="00396EBA"/>
    <w:rsid w:val="00397BCA"/>
    <w:rsid w:val="00397C03"/>
    <w:rsid w:val="003A0238"/>
    <w:rsid w:val="003A4396"/>
    <w:rsid w:val="003A50B5"/>
    <w:rsid w:val="003A57C4"/>
    <w:rsid w:val="003A5ECA"/>
    <w:rsid w:val="003A66B7"/>
    <w:rsid w:val="003A7380"/>
    <w:rsid w:val="003B1E03"/>
    <w:rsid w:val="003B25D5"/>
    <w:rsid w:val="003B458B"/>
    <w:rsid w:val="003B493A"/>
    <w:rsid w:val="003B53B2"/>
    <w:rsid w:val="003B5D1D"/>
    <w:rsid w:val="003B698C"/>
    <w:rsid w:val="003B69D6"/>
    <w:rsid w:val="003B6C48"/>
    <w:rsid w:val="003B72A1"/>
    <w:rsid w:val="003B79EF"/>
    <w:rsid w:val="003C0974"/>
    <w:rsid w:val="003C0D43"/>
    <w:rsid w:val="003C0D7A"/>
    <w:rsid w:val="003C1295"/>
    <w:rsid w:val="003C29A5"/>
    <w:rsid w:val="003C2D76"/>
    <w:rsid w:val="003C3B54"/>
    <w:rsid w:val="003C3F16"/>
    <w:rsid w:val="003C6F4C"/>
    <w:rsid w:val="003D00EE"/>
    <w:rsid w:val="003D1EFB"/>
    <w:rsid w:val="003D546D"/>
    <w:rsid w:val="003D56A3"/>
    <w:rsid w:val="003E0039"/>
    <w:rsid w:val="003E06D2"/>
    <w:rsid w:val="003E0A1C"/>
    <w:rsid w:val="003E15BB"/>
    <w:rsid w:val="003E1D33"/>
    <w:rsid w:val="003E306D"/>
    <w:rsid w:val="003E38DF"/>
    <w:rsid w:val="003E4062"/>
    <w:rsid w:val="003E4380"/>
    <w:rsid w:val="003E47D8"/>
    <w:rsid w:val="003F0760"/>
    <w:rsid w:val="003F0ABF"/>
    <w:rsid w:val="003F0B25"/>
    <w:rsid w:val="003F0C0A"/>
    <w:rsid w:val="003F0D0A"/>
    <w:rsid w:val="003F0D7B"/>
    <w:rsid w:val="003F2809"/>
    <w:rsid w:val="003F2FF2"/>
    <w:rsid w:val="003F3040"/>
    <w:rsid w:val="003F30F2"/>
    <w:rsid w:val="003F3973"/>
    <w:rsid w:val="003F4278"/>
    <w:rsid w:val="003F644D"/>
    <w:rsid w:val="003F77C8"/>
    <w:rsid w:val="003F7889"/>
    <w:rsid w:val="003F7AB7"/>
    <w:rsid w:val="003F7FD8"/>
    <w:rsid w:val="00401145"/>
    <w:rsid w:val="00401CEC"/>
    <w:rsid w:val="00402576"/>
    <w:rsid w:val="004029B7"/>
    <w:rsid w:val="00403F62"/>
    <w:rsid w:val="004040FC"/>
    <w:rsid w:val="004048DB"/>
    <w:rsid w:val="00404AC4"/>
    <w:rsid w:val="00404E30"/>
    <w:rsid w:val="0040525C"/>
    <w:rsid w:val="004057B4"/>
    <w:rsid w:val="00405E91"/>
    <w:rsid w:val="004063AF"/>
    <w:rsid w:val="00406E69"/>
    <w:rsid w:val="00407605"/>
    <w:rsid w:val="00410449"/>
    <w:rsid w:val="0041136C"/>
    <w:rsid w:val="00412770"/>
    <w:rsid w:val="0041333C"/>
    <w:rsid w:val="0041375B"/>
    <w:rsid w:val="004145E9"/>
    <w:rsid w:val="004160E1"/>
    <w:rsid w:val="00416A03"/>
    <w:rsid w:val="00420DA3"/>
    <w:rsid w:val="0042199A"/>
    <w:rsid w:val="004221D1"/>
    <w:rsid w:val="004224EE"/>
    <w:rsid w:val="0042356C"/>
    <w:rsid w:val="00423FA0"/>
    <w:rsid w:val="00425422"/>
    <w:rsid w:val="00425B64"/>
    <w:rsid w:val="0042691D"/>
    <w:rsid w:val="00426F68"/>
    <w:rsid w:val="0043062A"/>
    <w:rsid w:val="00430F25"/>
    <w:rsid w:val="004311EC"/>
    <w:rsid w:val="004314B5"/>
    <w:rsid w:val="00432A08"/>
    <w:rsid w:val="00432FE8"/>
    <w:rsid w:val="00433949"/>
    <w:rsid w:val="00433FBC"/>
    <w:rsid w:val="00434799"/>
    <w:rsid w:val="00434FB6"/>
    <w:rsid w:val="00435645"/>
    <w:rsid w:val="00436396"/>
    <w:rsid w:val="004365CC"/>
    <w:rsid w:val="004405AB"/>
    <w:rsid w:val="00441BB5"/>
    <w:rsid w:val="00441DBA"/>
    <w:rsid w:val="0044239B"/>
    <w:rsid w:val="00442785"/>
    <w:rsid w:val="0044338E"/>
    <w:rsid w:val="004435A6"/>
    <w:rsid w:val="00443E68"/>
    <w:rsid w:val="00443F5C"/>
    <w:rsid w:val="0044406B"/>
    <w:rsid w:val="00444343"/>
    <w:rsid w:val="00445876"/>
    <w:rsid w:val="00445A51"/>
    <w:rsid w:val="004460B0"/>
    <w:rsid w:val="004462AE"/>
    <w:rsid w:val="004463F0"/>
    <w:rsid w:val="00446F15"/>
    <w:rsid w:val="00450338"/>
    <w:rsid w:val="00450643"/>
    <w:rsid w:val="004507CA"/>
    <w:rsid w:val="00451309"/>
    <w:rsid w:val="00451A19"/>
    <w:rsid w:val="00451E14"/>
    <w:rsid w:val="0045208E"/>
    <w:rsid w:val="00453A02"/>
    <w:rsid w:val="00453EBA"/>
    <w:rsid w:val="004542ED"/>
    <w:rsid w:val="00455E39"/>
    <w:rsid w:val="00456605"/>
    <w:rsid w:val="004578DC"/>
    <w:rsid w:val="00460E7E"/>
    <w:rsid w:val="004614D5"/>
    <w:rsid w:val="0046201F"/>
    <w:rsid w:val="0046270C"/>
    <w:rsid w:val="00464583"/>
    <w:rsid w:val="00465ADC"/>
    <w:rsid w:val="00466264"/>
    <w:rsid w:val="004678DC"/>
    <w:rsid w:val="00467E72"/>
    <w:rsid w:val="00471510"/>
    <w:rsid w:val="004731B3"/>
    <w:rsid w:val="00473391"/>
    <w:rsid w:val="004735FF"/>
    <w:rsid w:val="00475980"/>
    <w:rsid w:val="00475EDA"/>
    <w:rsid w:val="00477992"/>
    <w:rsid w:val="00480913"/>
    <w:rsid w:val="00481C49"/>
    <w:rsid w:val="00481F44"/>
    <w:rsid w:val="004824F2"/>
    <w:rsid w:val="00482809"/>
    <w:rsid w:val="00482BC7"/>
    <w:rsid w:val="004830D5"/>
    <w:rsid w:val="00483117"/>
    <w:rsid w:val="00483C97"/>
    <w:rsid w:val="0048433B"/>
    <w:rsid w:val="00485E76"/>
    <w:rsid w:val="00486600"/>
    <w:rsid w:val="0048665D"/>
    <w:rsid w:val="00487335"/>
    <w:rsid w:val="00490178"/>
    <w:rsid w:val="0049329A"/>
    <w:rsid w:val="00493546"/>
    <w:rsid w:val="004949A7"/>
    <w:rsid w:val="00494BCD"/>
    <w:rsid w:val="00496A43"/>
    <w:rsid w:val="004A1770"/>
    <w:rsid w:val="004A1917"/>
    <w:rsid w:val="004A20A5"/>
    <w:rsid w:val="004A3C19"/>
    <w:rsid w:val="004A3D46"/>
    <w:rsid w:val="004A4E60"/>
    <w:rsid w:val="004A5D23"/>
    <w:rsid w:val="004A646E"/>
    <w:rsid w:val="004A68F0"/>
    <w:rsid w:val="004A6B6A"/>
    <w:rsid w:val="004A6F0C"/>
    <w:rsid w:val="004A7112"/>
    <w:rsid w:val="004B2875"/>
    <w:rsid w:val="004B2F13"/>
    <w:rsid w:val="004B3DE5"/>
    <w:rsid w:val="004B3EC3"/>
    <w:rsid w:val="004B3EF2"/>
    <w:rsid w:val="004B41F1"/>
    <w:rsid w:val="004B426F"/>
    <w:rsid w:val="004B517C"/>
    <w:rsid w:val="004B530B"/>
    <w:rsid w:val="004B5A34"/>
    <w:rsid w:val="004B7354"/>
    <w:rsid w:val="004C111D"/>
    <w:rsid w:val="004C3A73"/>
    <w:rsid w:val="004C661C"/>
    <w:rsid w:val="004C6D3D"/>
    <w:rsid w:val="004C6DD7"/>
    <w:rsid w:val="004D04AE"/>
    <w:rsid w:val="004D0939"/>
    <w:rsid w:val="004D0E6D"/>
    <w:rsid w:val="004D0EF2"/>
    <w:rsid w:val="004D108F"/>
    <w:rsid w:val="004D2323"/>
    <w:rsid w:val="004D235B"/>
    <w:rsid w:val="004D24D1"/>
    <w:rsid w:val="004D6698"/>
    <w:rsid w:val="004D6850"/>
    <w:rsid w:val="004D6E53"/>
    <w:rsid w:val="004D77F0"/>
    <w:rsid w:val="004E2508"/>
    <w:rsid w:val="004E32FD"/>
    <w:rsid w:val="004E3C67"/>
    <w:rsid w:val="004E4E8C"/>
    <w:rsid w:val="004E5931"/>
    <w:rsid w:val="004E5DCA"/>
    <w:rsid w:val="004E6071"/>
    <w:rsid w:val="004E6BAC"/>
    <w:rsid w:val="004E7998"/>
    <w:rsid w:val="004F1DED"/>
    <w:rsid w:val="004F20E1"/>
    <w:rsid w:val="004F2258"/>
    <w:rsid w:val="004F2478"/>
    <w:rsid w:val="004F2DFE"/>
    <w:rsid w:val="004F2E44"/>
    <w:rsid w:val="004F3FE1"/>
    <w:rsid w:val="004F407D"/>
    <w:rsid w:val="004F529E"/>
    <w:rsid w:val="004F570B"/>
    <w:rsid w:val="004F69FC"/>
    <w:rsid w:val="00500523"/>
    <w:rsid w:val="00500690"/>
    <w:rsid w:val="00500B5F"/>
    <w:rsid w:val="00501673"/>
    <w:rsid w:val="00502AFC"/>
    <w:rsid w:val="00502BB7"/>
    <w:rsid w:val="00502DDE"/>
    <w:rsid w:val="00503450"/>
    <w:rsid w:val="00504485"/>
    <w:rsid w:val="0050459A"/>
    <w:rsid w:val="00505D95"/>
    <w:rsid w:val="00505F64"/>
    <w:rsid w:val="00507CC2"/>
    <w:rsid w:val="00510969"/>
    <w:rsid w:val="00511CB0"/>
    <w:rsid w:val="00512156"/>
    <w:rsid w:val="00512B5C"/>
    <w:rsid w:val="0051416F"/>
    <w:rsid w:val="00514D8B"/>
    <w:rsid w:val="00516194"/>
    <w:rsid w:val="0051645C"/>
    <w:rsid w:val="0051655F"/>
    <w:rsid w:val="005178CC"/>
    <w:rsid w:val="00520F9A"/>
    <w:rsid w:val="00522483"/>
    <w:rsid w:val="00522BA9"/>
    <w:rsid w:val="00522D13"/>
    <w:rsid w:val="00523A32"/>
    <w:rsid w:val="00524160"/>
    <w:rsid w:val="00524EC5"/>
    <w:rsid w:val="00526133"/>
    <w:rsid w:val="005262DC"/>
    <w:rsid w:val="00526370"/>
    <w:rsid w:val="0052787B"/>
    <w:rsid w:val="0052792B"/>
    <w:rsid w:val="005279A9"/>
    <w:rsid w:val="00527A31"/>
    <w:rsid w:val="00527A99"/>
    <w:rsid w:val="00527CA1"/>
    <w:rsid w:val="005309A5"/>
    <w:rsid w:val="00532DA0"/>
    <w:rsid w:val="00532DAC"/>
    <w:rsid w:val="005336B1"/>
    <w:rsid w:val="00533925"/>
    <w:rsid w:val="00533F31"/>
    <w:rsid w:val="005344EB"/>
    <w:rsid w:val="005347AE"/>
    <w:rsid w:val="005348BD"/>
    <w:rsid w:val="00534AC2"/>
    <w:rsid w:val="00534C43"/>
    <w:rsid w:val="00534C97"/>
    <w:rsid w:val="005350C3"/>
    <w:rsid w:val="00535262"/>
    <w:rsid w:val="00535E2E"/>
    <w:rsid w:val="0053628D"/>
    <w:rsid w:val="00536614"/>
    <w:rsid w:val="0053727E"/>
    <w:rsid w:val="00537528"/>
    <w:rsid w:val="00537B15"/>
    <w:rsid w:val="00537E32"/>
    <w:rsid w:val="00541926"/>
    <w:rsid w:val="00541C68"/>
    <w:rsid w:val="0054208D"/>
    <w:rsid w:val="0054436C"/>
    <w:rsid w:val="005448D2"/>
    <w:rsid w:val="005455C0"/>
    <w:rsid w:val="005457CB"/>
    <w:rsid w:val="00545E88"/>
    <w:rsid w:val="00546759"/>
    <w:rsid w:val="0054692F"/>
    <w:rsid w:val="00546BB0"/>
    <w:rsid w:val="00550066"/>
    <w:rsid w:val="0055078F"/>
    <w:rsid w:val="00550960"/>
    <w:rsid w:val="00550EEB"/>
    <w:rsid w:val="00551D1D"/>
    <w:rsid w:val="00552C6F"/>
    <w:rsid w:val="005546B7"/>
    <w:rsid w:val="005548F0"/>
    <w:rsid w:val="0055654D"/>
    <w:rsid w:val="00556554"/>
    <w:rsid w:val="005569A3"/>
    <w:rsid w:val="005607B0"/>
    <w:rsid w:val="00562621"/>
    <w:rsid w:val="005626D1"/>
    <w:rsid w:val="00563E41"/>
    <w:rsid w:val="005664ED"/>
    <w:rsid w:val="0056667B"/>
    <w:rsid w:val="00567CA9"/>
    <w:rsid w:val="00567E69"/>
    <w:rsid w:val="0057060A"/>
    <w:rsid w:val="00571114"/>
    <w:rsid w:val="005717D2"/>
    <w:rsid w:val="00571B44"/>
    <w:rsid w:val="00572245"/>
    <w:rsid w:val="005726EB"/>
    <w:rsid w:val="005742D6"/>
    <w:rsid w:val="0057538A"/>
    <w:rsid w:val="00575D00"/>
    <w:rsid w:val="00576A3E"/>
    <w:rsid w:val="00576A98"/>
    <w:rsid w:val="005808CC"/>
    <w:rsid w:val="00581011"/>
    <w:rsid w:val="00581B01"/>
    <w:rsid w:val="0058200A"/>
    <w:rsid w:val="00582641"/>
    <w:rsid w:val="005835D7"/>
    <w:rsid w:val="00583F97"/>
    <w:rsid w:val="00584979"/>
    <w:rsid w:val="00585010"/>
    <w:rsid w:val="005855E6"/>
    <w:rsid w:val="005856CC"/>
    <w:rsid w:val="00586DEB"/>
    <w:rsid w:val="00591046"/>
    <w:rsid w:val="00591AEA"/>
    <w:rsid w:val="00591BE8"/>
    <w:rsid w:val="00592122"/>
    <w:rsid w:val="005924E3"/>
    <w:rsid w:val="00592BF9"/>
    <w:rsid w:val="00593798"/>
    <w:rsid w:val="0059384E"/>
    <w:rsid w:val="00593D18"/>
    <w:rsid w:val="005946C8"/>
    <w:rsid w:val="005946CB"/>
    <w:rsid w:val="00594B73"/>
    <w:rsid w:val="005953BE"/>
    <w:rsid w:val="00595429"/>
    <w:rsid w:val="0059574C"/>
    <w:rsid w:val="0059641C"/>
    <w:rsid w:val="00596713"/>
    <w:rsid w:val="00597E48"/>
    <w:rsid w:val="005A12AF"/>
    <w:rsid w:val="005A1D22"/>
    <w:rsid w:val="005A28AC"/>
    <w:rsid w:val="005A3B2F"/>
    <w:rsid w:val="005A424E"/>
    <w:rsid w:val="005A4334"/>
    <w:rsid w:val="005A4B10"/>
    <w:rsid w:val="005A4D3D"/>
    <w:rsid w:val="005A57FC"/>
    <w:rsid w:val="005A5A82"/>
    <w:rsid w:val="005B05A3"/>
    <w:rsid w:val="005B0E13"/>
    <w:rsid w:val="005B1A6D"/>
    <w:rsid w:val="005B28D1"/>
    <w:rsid w:val="005B3098"/>
    <w:rsid w:val="005B42B7"/>
    <w:rsid w:val="005B479B"/>
    <w:rsid w:val="005B47CE"/>
    <w:rsid w:val="005B4BBE"/>
    <w:rsid w:val="005B5900"/>
    <w:rsid w:val="005B598C"/>
    <w:rsid w:val="005B5A06"/>
    <w:rsid w:val="005B5ACB"/>
    <w:rsid w:val="005B6304"/>
    <w:rsid w:val="005B71F7"/>
    <w:rsid w:val="005B7AB8"/>
    <w:rsid w:val="005C01E7"/>
    <w:rsid w:val="005C14D8"/>
    <w:rsid w:val="005C2153"/>
    <w:rsid w:val="005C43D7"/>
    <w:rsid w:val="005C49C4"/>
    <w:rsid w:val="005C4A7F"/>
    <w:rsid w:val="005C5A4A"/>
    <w:rsid w:val="005C6261"/>
    <w:rsid w:val="005C6D1D"/>
    <w:rsid w:val="005C6DB3"/>
    <w:rsid w:val="005C7415"/>
    <w:rsid w:val="005C7BF5"/>
    <w:rsid w:val="005C7ED4"/>
    <w:rsid w:val="005D07A7"/>
    <w:rsid w:val="005D08C0"/>
    <w:rsid w:val="005D1D2C"/>
    <w:rsid w:val="005D29D5"/>
    <w:rsid w:val="005D326C"/>
    <w:rsid w:val="005D43B1"/>
    <w:rsid w:val="005D45D4"/>
    <w:rsid w:val="005D5098"/>
    <w:rsid w:val="005D5807"/>
    <w:rsid w:val="005E0C76"/>
    <w:rsid w:val="005E112F"/>
    <w:rsid w:val="005E27CB"/>
    <w:rsid w:val="005E2A7B"/>
    <w:rsid w:val="005E2B1D"/>
    <w:rsid w:val="005E2C18"/>
    <w:rsid w:val="005E2D3C"/>
    <w:rsid w:val="005E3ABB"/>
    <w:rsid w:val="005E620A"/>
    <w:rsid w:val="005E7053"/>
    <w:rsid w:val="005F0539"/>
    <w:rsid w:val="005F1191"/>
    <w:rsid w:val="005F11D9"/>
    <w:rsid w:val="005F14C5"/>
    <w:rsid w:val="005F2016"/>
    <w:rsid w:val="005F2515"/>
    <w:rsid w:val="005F33C5"/>
    <w:rsid w:val="005F38AC"/>
    <w:rsid w:val="005F41B8"/>
    <w:rsid w:val="005F5259"/>
    <w:rsid w:val="005F5502"/>
    <w:rsid w:val="005F69CF"/>
    <w:rsid w:val="0060075A"/>
    <w:rsid w:val="0060090B"/>
    <w:rsid w:val="006036D6"/>
    <w:rsid w:val="0060464D"/>
    <w:rsid w:val="00604B57"/>
    <w:rsid w:val="00604CB3"/>
    <w:rsid w:val="00604CFD"/>
    <w:rsid w:val="00605172"/>
    <w:rsid w:val="00605975"/>
    <w:rsid w:val="00605C30"/>
    <w:rsid w:val="0060666C"/>
    <w:rsid w:val="00606B00"/>
    <w:rsid w:val="00606C4F"/>
    <w:rsid w:val="00606EC0"/>
    <w:rsid w:val="006102C6"/>
    <w:rsid w:val="006108F7"/>
    <w:rsid w:val="00610914"/>
    <w:rsid w:val="0061158F"/>
    <w:rsid w:val="00612410"/>
    <w:rsid w:val="0061291C"/>
    <w:rsid w:val="0061322C"/>
    <w:rsid w:val="00614E44"/>
    <w:rsid w:val="00615E31"/>
    <w:rsid w:val="00616293"/>
    <w:rsid w:val="006163EF"/>
    <w:rsid w:val="00616FE2"/>
    <w:rsid w:val="00620077"/>
    <w:rsid w:val="006203BF"/>
    <w:rsid w:val="00620AFD"/>
    <w:rsid w:val="00621DE0"/>
    <w:rsid w:val="006228EC"/>
    <w:rsid w:val="00622EE7"/>
    <w:rsid w:val="00623018"/>
    <w:rsid w:val="00623F7F"/>
    <w:rsid w:val="006248C7"/>
    <w:rsid w:val="00625675"/>
    <w:rsid w:val="006263A9"/>
    <w:rsid w:val="00626701"/>
    <w:rsid w:val="00626B9F"/>
    <w:rsid w:val="00626D40"/>
    <w:rsid w:val="0062735E"/>
    <w:rsid w:val="00627C4B"/>
    <w:rsid w:val="0063034B"/>
    <w:rsid w:val="0063036F"/>
    <w:rsid w:val="006304E6"/>
    <w:rsid w:val="0063056D"/>
    <w:rsid w:val="006310F2"/>
    <w:rsid w:val="00633D94"/>
    <w:rsid w:val="00633DEE"/>
    <w:rsid w:val="006346EF"/>
    <w:rsid w:val="00634BD2"/>
    <w:rsid w:val="0063532E"/>
    <w:rsid w:val="00636CA3"/>
    <w:rsid w:val="00640C99"/>
    <w:rsid w:val="0064207C"/>
    <w:rsid w:val="006425B2"/>
    <w:rsid w:val="006427CF"/>
    <w:rsid w:val="006437BA"/>
    <w:rsid w:val="00643CE9"/>
    <w:rsid w:val="00644AA5"/>
    <w:rsid w:val="006453F7"/>
    <w:rsid w:val="006465C0"/>
    <w:rsid w:val="0065097A"/>
    <w:rsid w:val="00650C47"/>
    <w:rsid w:val="00652390"/>
    <w:rsid w:val="00652E25"/>
    <w:rsid w:val="00655340"/>
    <w:rsid w:val="006560B6"/>
    <w:rsid w:val="00656BC3"/>
    <w:rsid w:val="006615CA"/>
    <w:rsid w:val="0066271C"/>
    <w:rsid w:val="00662AB9"/>
    <w:rsid w:val="00662D7F"/>
    <w:rsid w:val="00663C55"/>
    <w:rsid w:val="00663FCD"/>
    <w:rsid w:val="00664C44"/>
    <w:rsid w:val="006654F9"/>
    <w:rsid w:val="006662D6"/>
    <w:rsid w:val="0066726B"/>
    <w:rsid w:val="006708EB"/>
    <w:rsid w:val="00670A47"/>
    <w:rsid w:val="00672CE4"/>
    <w:rsid w:val="00672FE8"/>
    <w:rsid w:val="00673CC1"/>
    <w:rsid w:val="0067440B"/>
    <w:rsid w:val="0067449D"/>
    <w:rsid w:val="006749FB"/>
    <w:rsid w:val="006752D9"/>
    <w:rsid w:val="00676898"/>
    <w:rsid w:val="006817D7"/>
    <w:rsid w:val="00681DC7"/>
    <w:rsid w:val="00682CC0"/>
    <w:rsid w:val="00683530"/>
    <w:rsid w:val="0068370B"/>
    <w:rsid w:val="0068382B"/>
    <w:rsid w:val="00683C32"/>
    <w:rsid w:val="006843FA"/>
    <w:rsid w:val="00684F7E"/>
    <w:rsid w:val="006850E6"/>
    <w:rsid w:val="00687774"/>
    <w:rsid w:val="00687DDC"/>
    <w:rsid w:val="006901AF"/>
    <w:rsid w:val="00691A36"/>
    <w:rsid w:val="00692415"/>
    <w:rsid w:val="00692518"/>
    <w:rsid w:val="00692962"/>
    <w:rsid w:val="00692D95"/>
    <w:rsid w:val="006936BA"/>
    <w:rsid w:val="0069415C"/>
    <w:rsid w:val="00694FF5"/>
    <w:rsid w:val="00695920"/>
    <w:rsid w:val="006A1613"/>
    <w:rsid w:val="006A175E"/>
    <w:rsid w:val="006A1BEC"/>
    <w:rsid w:val="006A2256"/>
    <w:rsid w:val="006A2C4D"/>
    <w:rsid w:val="006A2E07"/>
    <w:rsid w:val="006A3929"/>
    <w:rsid w:val="006A4243"/>
    <w:rsid w:val="006A4840"/>
    <w:rsid w:val="006A490A"/>
    <w:rsid w:val="006A5830"/>
    <w:rsid w:val="006A7CA1"/>
    <w:rsid w:val="006A7ECA"/>
    <w:rsid w:val="006B06FE"/>
    <w:rsid w:val="006B10AE"/>
    <w:rsid w:val="006B24AB"/>
    <w:rsid w:val="006B25F4"/>
    <w:rsid w:val="006B2BA7"/>
    <w:rsid w:val="006B3EDF"/>
    <w:rsid w:val="006B4953"/>
    <w:rsid w:val="006B4F5B"/>
    <w:rsid w:val="006B5921"/>
    <w:rsid w:val="006B620A"/>
    <w:rsid w:val="006B6C1A"/>
    <w:rsid w:val="006B7524"/>
    <w:rsid w:val="006C107E"/>
    <w:rsid w:val="006C1843"/>
    <w:rsid w:val="006C1E47"/>
    <w:rsid w:val="006C2DBE"/>
    <w:rsid w:val="006C36FE"/>
    <w:rsid w:val="006C3FC4"/>
    <w:rsid w:val="006C4295"/>
    <w:rsid w:val="006C42AF"/>
    <w:rsid w:val="006C4410"/>
    <w:rsid w:val="006C66B7"/>
    <w:rsid w:val="006C7495"/>
    <w:rsid w:val="006D00FE"/>
    <w:rsid w:val="006D08EE"/>
    <w:rsid w:val="006D16F4"/>
    <w:rsid w:val="006D1F29"/>
    <w:rsid w:val="006D1FF2"/>
    <w:rsid w:val="006D27E7"/>
    <w:rsid w:val="006D2F51"/>
    <w:rsid w:val="006D30E7"/>
    <w:rsid w:val="006D4B93"/>
    <w:rsid w:val="006D5054"/>
    <w:rsid w:val="006D58C4"/>
    <w:rsid w:val="006D5C5E"/>
    <w:rsid w:val="006D7240"/>
    <w:rsid w:val="006D741E"/>
    <w:rsid w:val="006E0168"/>
    <w:rsid w:val="006E0361"/>
    <w:rsid w:val="006E0930"/>
    <w:rsid w:val="006E2A11"/>
    <w:rsid w:val="006E365A"/>
    <w:rsid w:val="006E4231"/>
    <w:rsid w:val="006E4338"/>
    <w:rsid w:val="006E4DDC"/>
    <w:rsid w:val="006E50D8"/>
    <w:rsid w:val="006E5B33"/>
    <w:rsid w:val="006E7335"/>
    <w:rsid w:val="006E7374"/>
    <w:rsid w:val="006E769D"/>
    <w:rsid w:val="006E793B"/>
    <w:rsid w:val="006E7F59"/>
    <w:rsid w:val="006F02AD"/>
    <w:rsid w:val="006F06DA"/>
    <w:rsid w:val="006F0814"/>
    <w:rsid w:val="006F0A72"/>
    <w:rsid w:val="006F175F"/>
    <w:rsid w:val="006F18E4"/>
    <w:rsid w:val="006F2042"/>
    <w:rsid w:val="006F2C30"/>
    <w:rsid w:val="006F2DEF"/>
    <w:rsid w:val="006F2E4E"/>
    <w:rsid w:val="006F3D7A"/>
    <w:rsid w:val="006F450E"/>
    <w:rsid w:val="006F4645"/>
    <w:rsid w:val="006F4C2F"/>
    <w:rsid w:val="006F5C9E"/>
    <w:rsid w:val="006F66FF"/>
    <w:rsid w:val="006F7425"/>
    <w:rsid w:val="006F7797"/>
    <w:rsid w:val="006F7856"/>
    <w:rsid w:val="006F79E0"/>
    <w:rsid w:val="006F7D75"/>
    <w:rsid w:val="00700320"/>
    <w:rsid w:val="00700EB0"/>
    <w:rsid w:val="007016D3"/>
    <w:rsid w:val="00701CEB"/>
    <w:rsid w:val="00703360"/>
    <w:rsid w:val="00703C73"/>
    <w:rsid w:val="007041C2"/>
    <w:rsid w:val="007052C2"/>
    <w:rsid w:val="00705A1E"/>
    <w:rsid w:val="0071080B"/>
    <w:rsid w:val="00711EB6"/>
    <w:rsid w:val="00712C5E"/>
    <w:rsid w:val="00713215"/>
    <w:rsid w:val="00713E82"/>
    <w:rsid w:val="00714946"/>
    <w:rsid w:val="00715B30"/>
    <w:rsid w:val="00715C63"/>
    <w:rsid w:val="0071622F"/>
    <w:rsid w:val="0071641D"/>
    <w:rsid w:val="00717A90"/>
    <w:rsid w:val="007202B7"/>
    <w:rsid w:val="00721E29"/>
    <w:rsid w:val="00722477"/>
    <w:rsid w:val="00724556"/>
    <w:rsid w:val="00725F01"/>
    <w:rsid w:val="00730DD4"/>
    <w:rsid w:val="00731307"/>
    <w:rsid w:val="00731B80"/>
    <w:rsid w:val="0073462A"/>
    <w:rsid w:val="00735F90"/>
    <w:rsid w:val="00736932"/>
    <w:rsid w:val="00737DC3"/>
    <w:rsid w:val="00740A24"/>
    <w:rsid w:val="00740DCB"/>
    <w:rsid w:val="00741BB2"/>
    <w:rsid w:val="00742645"/>
    <w:rsid w:val="0074279C"/>
    <w:rsid w:val="00743BB1"/>
    <w:rsid w:val="00744506"/>
    <w:rsid w:val="007445AE"/>
    <w:rsid w:val="00745E4B"/>
    <w:rsid w:val="007464E2"/>
    <w:rsid w:val="00746EDA"/>
    <w:rsid w:val="007478DA"/>
    <w:rsid w:val="00750485"/>
    <w:rsid w:val="007520D2"/>
    <w:rsid w:val="0075484E"/>
    <w:rsid w:val="00754D9C"/>
    <w:rsid w:val="0075540D"/>
    <w:rsid w:val="00755605"/>
    <w:rsid w:val="007572F7"/>
    <w:rsid w:val="00757EEF"/>
    <w:rsid w:val="007617C6"/>
    <w:rsid w:val="0076210D"/>
    <w:rsid w:val="007624DD"/>
    <w:rsid w:val="00762572"/>
    <w:rsid w:val="00764D5E"/>
    <w:rsid w:val="007656BF"/>
    <w:rsid w:val="0076595A"/>
    <w:rsid w:val="0076599D"/>
    <w:rsid w:val="00765A29"/>
    <w:rsid w:val="00765CBB"/>
    <w:rsid w:val="00767A66"/>
    <w:rsid w:val="007703D5"/>
    <w:rsid w:val="0077303D"/>
    <w:rsid w:val="007739BE"/>
    <w:rsid w:val="00774B9F"/>
    <w:rsid w:val="00774C65"/>
    <w:rsid w:val="007767DB"/>
    <w:rsid w:val="00776E7E"/>
    <w:rsid w:val="007772D0"/>
    <w:rsid w:val="0078066B"/>
    <w:rsid w:val="007806FC"/>
    <w:rsid w:val="00781C14"/>
    <w:rsid w:val="00781FB1"/>
    <w:rsid w:val="00782001"/>
    <w:rsid w:val="00783CEA"/>
    <w:rsid w:val="0078442F"/>
    <w:rsid w:val="00785181"/>
    <w:rsid w:val="00785306"/>
    <w:rsid w:val="00785A17"/>
    <w:rsid w:val="00785EAC"/>
    <w:rsid w:val="00786311"/>
    <w:rsid w:val="00786E26"/>
    <w:rsid w:val="00786EDC"/>
    <w:rsid w:val="00787A9E"/>
    <w:rsid w:val="00787C04"/>
    <w:rsid w:val="0079078A"/>
    <w:rsid w:val="00791B5E"/>
    <w:rsid w:val="0079317C"/>
    <w:rsid w:val="00793C30"/>
    <w:rsid w:val="00793CE4"/>
    <w:rsid w:val="00793FA3"/>
    <w:rsid w:val="0079493E"/>
    <w:rsid w:val="00794BAC"/>
    <w:rsid w:val="00796F1A"/>
    <w:rsid w:val="007970A3"/>
    <w:rsid w:val="00797F2F"/>
    <w:rsid w:val="00797F3E"/>
    <w:rsid w:val="007A1A81"/>
    <w:rsid w:val="007A41A2"/>
    <w:rsid w:val="007A53D8"/>
    <w:rsid w:val="007A58B4"/>
    <w:rsid w:val="007A70D8"/>
    <w:rsid w:val="007A7645"/>
    <w:rsid w:val="007A7AD0"/>
    <w:rsid w:val="007A7D03"/>
    <w:rsid w:val="007A7E66"/>
    <w:rsid w:val="007B0397"/>
    <w:rsid w:val="007B11D1"/>
    <w:rsid w:val="007B160B"/>
    <w:rsid w:val="007B1966"/>
    <w:rsid w:val="007B2270"/>
    <w:rsid w:val="007B4272"/>
    <w:rsid w:val="007B49E0"/>
    <w:rsid w:val="007B646D"/>
    <w:rsid w:val="007B6783"/>
    <w:rsid w:val="007B6971"/>
    <w:rsid w:val="007B6DFC"/>
    <w:rsid w:val="007B7564"/>
    <w:rsid w:val="007B7813"/>
    <w:rsid w:val="007B7C40"/>
    <w:rsid w:val="007B7EB3"/>
    <w:rsid w:val="007C0477"/>
    <w:rsid w:val="007C0C97"/>
    <w:rsid w:val="007C0FF9"/>
    <w:rsid w:val="007C1262"/>
    <w:rsid w:val="007C46DC"/>
    <w:rsid w:val="007C473B"/>
    <w:rsid w:val="007C5A69"/>
    <w:rsid w:val="007C6137"/>
    <w:rsid w:val="007C79EE"/>
    <w:rsid w:val="007D130E"/>
    <w:rsid w:val="007D1C2C"/>
    <w:rsid w:val="007D2846"/>
    <w:rsid w:val="007D4A8F"/>
    <w:rsid w:val="007D4D69"/>
    <w:rsid w:val="007D7712"/>
    <w:rsid w:val="007E00B7"/>
    <w:rsid w:val="007E0757"/>
    <w:rsid w:val="007E3D26"/>
    <w:rsid w:val="007E4E82"/>
    <w:rsid w:val="007E5456"/>
    <w:rsid w:val="007E5605"/>
    <w:rsid w:val="007E61F6"/>
    <w:rsid w:val="007E6422"/>
    <w:rsid w:val="007E6EC4"/>
    <w:rsid w:val="007F119B"/>
    <w:rsid w:val="007F1B4E"/>
    <w:rsid w:val="007F3FCC"/>
    <w:rsid w:val="007F4900"/>
    <w:rsid w:val="007F4AC8"/>
    <w:rsid w:val="007F4D38"/>
    <w:rsid w:val="007F54B1"/>
    <w:rsid w:val="007F5BA2"/>
    <w:rsid w:val="007F5F14"/>
    <w:rsid w:val="007F63D1"/>
    <w:rsid w:val="007F6786"/>
    <w:rsid w:val="007F6B50"/>
    <w:rsid w:val="007F6EF1"/>
    <w:rsid w:val="00800106"/>
    <w:rsid w:val="00800891"/>
    <w:rsid w:val="008008A3"/>
    <w:rsid w:val="008017E5"/>
    <w:rsid w:val="00802783"/>
    <w:rsid w:val="00802E47"/>
    <w:rsid w:val="008055E3"/>
    <w:rsid w:val="00805D0B"/>
    <w:rsid w:val="008068E8"/>
    <w:rsid w:val="0080793F"/>
    <w:rsid w:val="0080794B"/>
    <w:rsid w:val="00807964"/>
    <w:rsid w:val="00810CC1"/>
    <w:rsid w:val="00810FBE"/>
    <w:rsid w:val="008118DA"/>
    <w:rsid w:val="00812BD1"/>
    <w:rsid w:val="0081373D"/>
    <w:rsid w:val="00813906"/>
    <w:rsid w:val="00813C3C"/>
    <w:rsid w:val="00813DA6"/>
    <w:rsid w:val="00815210"/>
    <w:rsid w:val="008159F9"/>
    <w:rsid w:val="00815C3B"/>
    <w:rsid w:val="0081637E"/>
    <w:rsid w:val="00816AE2"/>
    <w:rsid w:val="00816DF9"/>
    <w:rsid w:val="00820AE1"/>
    <w:rsid w:val="00820DAC"/>
    <w:rsid w:val="00820F37"/>
    <w:rsid w:val="008214F7"/>
    <w:rsid w:val="008219A4"/>
    <w:rsid w:val="00821AE1"/>
    <w:rsid w:val="00822877"/>
    <w:rsid w:val="00822F21"/>
    <w:rsid w:val="00825231"/>
    <w:rsid w:val="00825E16"/>
    <w:rsid w:val="0082699E"/>
    <w:rsid w:val="00826EBE"/>
    <w:rsid w:val="00827A6F"/>
    <w:rsid w:val="008301A6"/>
    <w:rsid w:val="008303CA"/>
    <w:rsid w:val="00830747"/>
    <w:rsid w:val="00830ACF"/>
    <w:rsid w:val="008331E2"/>
    <w:rsid w:val="00833A21"/>
    <w:rsid w:val="0083509A"/>
    <w:rsid w:val="008351F3"/>
    <w:rsid w:val="00837144"/>
    <w:rsid w:val="008371A2"/>
    <w:rsid w:val="008406F4"/>
    <w:rsid w:val="008410D9"/>
    <w:rsid w:val="008434A6"/>
    <w:rsid w:val="008444EE"/>
    <w:rsid w:val="00845787"/>
    <w:rsid w:val="00846760"/>
    <w:rsid w:val="00846FC6"/>
    <w:rsid w:val="00847119"/>
    <w:rsid w:val="0084744F"/>
    <w:rsid w:val="00847B01"/>
    <w:rsid w:val="0085119E"/>
    <w:rsid w:val="0085125B"/>
    <w:rsid w:val="00851350"/>
    <w:rsid w:val="00851785"/>
    <w:rsid w:val="00852FDC"/>
    <w:rsid w:val="00853019"/>
    <w:rsid w:val="00853B29"/>
    <w:rsid w:val="0085552D"/>
    <w:rsid w:val="00855B9E"/>
    <w:rsid w:val="00855F8A"/>
    <w:rsid w:val="00856D76"/>
    <w:rsid w:val="008575FD"/>
    <w:rsid w:val="00861671"/>
    <w:rsid w:val="00862C5A"/>
    <w:rsid w:val="008633B8"/>
    <w:rsid w:val="008642EA"/>
    <w:rsid w:val="008650D2"/>
    <w:rsid w:val="008657C0"/>
    <w:rsid w:val="0086646B"/>
    <w:rsid w:val="0086647E"/>
    <w:rsid w:val="00867DD3"/>
    <w:rsid w:val="00870E90"/>
    <w:rsid w:val="00871283"/>
    <w:rsid w:val="00872686"/>
    <w:rsid w:val="008729B6"/>
    <w:rsid w:val="00872CBF"/>
    <w:rsid w:val="00873252"/>
    <w:rsid w:val="008737C6"/>
    <w:rsid w:val="00873B53"/>
    <w:rsid w:val="00873E2F"/>
    <w:rsid w:val="0087450C"/>
    <w:rsid w:val="0087558E"/>
    <w:rsid w:val="00875B5C"/>
    <w:rsid w:val="008763B1"/>
    <w:rsid w:val="00877034"/>
    <w:rsid w:val="0088002A"/>
    <w:rsid w:val="00880138"/>
    <w:rsid w:val="008814D4"/>
    <w:rsid w:val="008817A6"/>
    <w:rsid w:val="00881818"/>
    <w:rsid w:val="00882CEB"/>
    <w:rsid w:val="008832C1"/>
    <w:rsid w:val="00886703"/>
    <w:rsid w:val="008900E5"/>
    <w:rsid w:val="00890FA2"/>
    <w:rsid w:val="00891D89"/>
    <w:rsid w:val="00891F26"/>
    <w:rsid w:val="00892299"/>
    <w:rsid w:val="00894025"/>
    <w:rsid w:val="008940FE"/>
    <w:rsid w:val="008947D2"/>
    <w:rsid w:val="0089494B"/>
    <w:rsid w:val="008969ED"/>
    <w:rsid w:val="00896C91"/>
    <w:rsid w:val="00897804"/>
    <w:rsid w:val="008A02F7"/>
    <w:rsid w:val="008A1474"/>
    <w:rsid w:val="008A19AB"/>
    <w:rsid w:val="008A1E69"/>
    <w:rsid w:val="008A3B8C"/>
    <w:rsid w:val="008A4C8B"/>
    <w:rsid w:val="008A6AE7"/>
    <w:rsid w:val="008A71A0"/>
    <w:rsid w:val="008B021A"/>
    <w:rsid w:val="008B0B85"/>
    <w:rsid w:val="008B10D6"/>
    <w:rsid w:val="008B1257"/>
    <w:rsid w:val="008B2320"/>
    <w:rsid w:val="008B259C"/>
    <w:rsid w:val="008B362A"/>
    <w:rsid w:val="008B45B5"/>
    <w:rsid w:val="008B7ABE"/>
    <w:rsid w:val="008B7B37"/>
    <w:rsid w:val="008C205B"/>
    <w:rsid w:val="008C2133"/>
    <w:rsid w:val="008C2283"/>
    <w:rsid w:val="008C3179"/>
    <w:rsid w:val="008C3753"/>
    <w:rsid w:val="008C3B4E"/>
    <w:rsid w:val="008C626F"/>
    <w:rsid w:val="008C666D"/>
    <w:rsid w:val="008D072C"/>
    <w:rsid w:val="008D0B32"/>
    <w:rsid w:val="008D15A5"/>
    <w:rsid w:val="008D1CCE"/>
    <w:rsid w:val="008D272E"/>
    <w:rsid w:val="008D2ADD"/>
    <w:rsid w:val="008D2C61"/>
    <w:rsid w:val="008D2D17"/>
    <w:rsid w:val="008D3E61"/>
    <w:rsid w:val="008D3F96"/>
    <w:rsid w:val="008D40E4"/>
    <w:rsid w:val="008D4FF7"/>
    <w:rsid w:val="008D54BD"/>
    <w:rsid w:val="008D6A3F"/>
    <w:rsid w:val="008E389E"/>
    <w:rsid w:val="008E4ECA"/>
    <w:rsid w:val="008E628A"/>
    <w:rsid w:val="008E68A7"/>
    <w:rsid w:val="008E6F03"/>
    <w:rsid w:val="008E799F"/>
    <w:rsid w:val="008E7ACB"/>
    <w:rsid w:val="008F16E6"/>
    <w:rsid w:val="008F175A"/>
    <w:rsid w:val="008F1A5C"/>
    <w:rsid w:val="008F1DDE"/>
    <w:rsid w:val="008F2D15"/>
    <w:rsid w:val="008F3364"/>
    <w:rsid w:val="008F3888"/>
    <w:rsid w:val="008F38F9"/>
    <w:rsid w:val="008F396C"/>
    <w:rsid w:val="008F39B1"/>
    <w:rsid w:val="008F5F33"/>
    <w:rsid w:val="008F6D1B"/>
    <w:rsid w:val="008F70FF"/>
    <w:rsid w:val="00900174"/>
    <w:rsid w:val="009006BC"/>
    <w:rsid w:val="0090189E"/>
    <w:rsid w:val="009021A2"/>
    <w:rsid w:val="009023FE"/>
    <w:rsid w:val="00902C2F"/>
    <w:rsid w:val="00904443"/>
    <w:rsid w:val="00905634"/>
    <w:rsid w:val="00905CE4"/>
    <w:rsid w:val="00906B79"/>
    <w:rsid w:val="00906CB7"/>
    <w:rsid w:val="00911783"/>
    <w:rsid w:val="00911B06"/>
    <w:rsid w:val="00911C52"/>
    <w:rsid w:val="00911E5B"/>
    <w:rsid w:val="0091241A"/>
    <w:rsid w:val="00914F14"/>
    <w:rsid w:val="00914FB7"/>
    <w:rsid w:val="00915DE3"/>
    <w:rsid w:val="00916132"/>
    <w:rsid w:val="0091680B"/>
    <w:rsid w:val="00916D42"/>
    <w:rsid w:val="00917CDE"/>
    <w:rsid w:val="00917E3E"/>
    <w:rsid w:val="009202A8"/>
    <w:rsid w:val="00920BEC"/>
    <w:rsid w:val="00920D3B"/>
    <w:rsid w:val="0092159D"/>
    <w:rsid w:val="0092197E"/>
    <w:rsid w:val="00921DEF"/>
    <w:rsid w:val="00921DF7"/>
    <w:rsid w:val="009221ED"/>
    <w:rsid w:val="009229E6"/>
    <w:rsid w:val="0092329C"/>
    <w:rsid w:val="00925AE6"/>
    <w:rsid w:val="009266C0"/>
    <w:rsid w:val="009268E3"/>
    <w:rsid w:val="0092748D"/>
    <w:rsid w:val="009279BE"/>
    <w:rsid w:val="009306B5"/>
    <w:rsid w:val="00930C02"/>
    <w:rsid w:val="00931990"/>
    <w:rsid w:val="00932A5B"/>
    <w:rsid w:val="00932D94"/>
    <w:rsid w:val="00933866"/>
    <w:rsid w:val="009339D7"/>
    <w:rsid w:val="00934004"/>
    <w:rsid w:val="00935FEC"/>
    <w:rsid w:val="00936074"/>
    <w:rsid w:val="00940710"/>
    <w:rsid w:val="00940C0A"/>
    <w:rsid w:val="00941009"/>
    <w:rsid w:val="0094218B"/>
    <w:rsid w:val="0094241D"/>
    <w:rsid w:val="00942695"/>
    <w:rsid w:val="00942CDC"/>
    <w:rsid w:val="00943CA8"/>
    <w:rsid w:val="00943D84"/>
    <w:rsid w:val="00944E0B"/>
    <w:rsid w:val="00945149"/>
    <w:rsid w:val="00945B6C"/>
    <w:rsid w:val="0095137C"/>
    <w:rsid w:val="00951B98"/>
    <w:rsid w:val="0095245A"/>
    <w:rsid w:val="00952BE4"/>
    <w:rsid w:val="00952E51"/>
    <w:rsid w:val="00953EAD"/>
    <w:rsid w:val="0095487E"/>
    <w:rsid w:val="009552B0"/>
    <w:rsid w:val="00956156"/>
    <w:rsid w:val="009561DC"/>
    <w:rsid w:val="0095747A"/>
    <w:rsid w:val="00957913"/>
    <w:rsid w:val="00957FE1"/>
    <w:rsid w:val="00960D62"/>
    <w:rsid w:val="009614E4"/>
    <w:rsid w:val="00961861"/>
    <w:rsid w:val="00961C30"/>
    <w:rsid w:val="00961CA1"/>
    <w:rsid w:val="00962BFF"/>
    <w:rsid w:val="009655AB"/>
    <w:rsid w:val="00965F4A"/>
    <w:rsid w:val="00966EC3"/>
    <w:rsid w:val="009673E2"/>
    <w:rsid w:val="00970222"/>
    <w:rsid w:val="00971B41"/>
    <w:rsid w:val="00972956"/>
    <w:rsid w:val="00972AD1"/>
    <w:rsid w:val="00973834"/>
    <w:rsid w:val="009749A0"/>
    <w:rsid w:val="00975E22"/>
    <w:rsid w:val="00976253"/>
    <w:rsid w:val="009769AE"/>
    <w:rsid w:val="0098019C"/>
    <w:rsid w:val="009802B6"/>
    <w:rsid w:val="00980DA6"/>
    <w:rsid w:val="009819B1"/>
    <w:rsid w:val="00982A00"/>
    <w:rsid w:val="00983626"/>
    <w:rsid w:val="0098393D"/>
    <w:rsid w:val="00984ACB"/>
    <w:rsid w:val="009851F5"/>
    <w:rsid w:val="00986A8E"/>
    <w:rsid w:val="009877AA"/>
    <w:rsid w:val="009910FB"/>
    <w:rsid w:val="009917EF"/>
    <w:rsid w:val="0099354A"/>
    <w:rsid w:val="00994114"/>
    <w:rsid w:val="0099457C"/>
    <w:rsid w:val="00994BDC"/>
    <w:rsid w:val="00995828"/>
    <w:rsid w:val="0099674B"/>
    <w:rsid w:val="00996AE3"/>
    <w:rsid w:val="00997635"/>
    <w:rsid w:val="00997772"/>
    <w:rsid w:val="00997A5F"/>
    <w:rsid w:val="00997ADF"/>
    <w:rsid w:val="009A0166"/>
    <w:rsid w:val="009A26D9"/>
    <w:rsid w:val="009A4441"/>
    <w:rsid w:val="009A45A2"/>
    <w:rsid w:val="009A45B0"/>
    <w:rsid w:val="009A4A4B"/>
    <w:rsid w:val="009A5F35"/>
    <w:rsid w:val="009A62E7"/>
    <w:rsid w:val="009A63C5"/>
    <w:rsid w:val="009A68FB"/>
    <w:rsid w:val="009B001F"/>
    <w:rsid w:val="009B00CD"/>
    <w:rsid w:val="009B1067"/>
    <w:rsid w:val="009B302B"/>
    <w:rsid w:val="009B31EE"/>
    <w:rsid w:val="009B330F"/>
    <w:rsid w:val="009B33A1"/>
    <w:rsid w:val="009B4E53"/>
    <w:rsid w:val="009B5024"/>
    <w:rsid w:val="009B6267"/>
    <w:rsid w:val="009B62F8"/>
    <w:rsid w:val="009B6814"/>
    <w:rsid w:val="009B6F94"/>
    <w:rsid w:val="009B7C0F"/>
    <w:rsid w:val="009C116A"/>
    <w:rsid w:val="009C1269"/>
    <w:rsid w:val="009C33B6"/>
    <w:rsid w:val="009C3668"/>
    <w:rsid w:val="009C3F63"/>
    <w:rsid w:val="009C4778"/>
    <w:rsid w:val="009C4FF8"/>
    <w:rsid w:val="009C5414"/>
    <w:rsid w:val="009C54BF"/>
    <w:rsid w:val="009C61BB"/>
    <w:rsid w:val="009C70B8"/>
    <w:rsid w:val="009C75FB"/>
    <w:rsid w:val="009C7D74"/>
    <w:rsid w:val="009C7F2E"/>
    <w:rsid w:val="009D1D06"/>
    <w:rsid w:val="009D26F5"/>
    <w:rsid w:val="009D2D00"/>
    <w:rsid w:val="009D389C"/>
    <w:rsid w:val="009D4212"/>
    <w:rsid w:val="009D544A"/>
    <w:rsid w:val="009D6283"/>
    <w:rsid w:val="009D64D6"/>
    <w:rsid w:val="009D6E57"/>
    <w:rsid w:val="009D7808"/>
    <w:rsid w:val="009E041B"/>
    <w:rsid w:val="009E104D"/>
    <w:rsid w:val="009E165B"/>
    <w:rsid w:val="009E2321"/>
    <w:rsid w:val="009E2E6F"/>
    <w:rsid w:val="009E3654"/>
    <w:rsid w:val="009E3F40"/>
    <w:rsid w:val="009F0EAE"/>
    <w:rsid w:val="009F2886"/>
    <w:rsid w:val="009F29B4"/>
    <w:rsid w:val="009F40EF"/>
    <w:rsid w:val="009F569D"/>
    <w:rsid w:val="009F5706"/>
    <w:rsid w:val="009F5845"/>
    <w:rsid w:val="009F5E05"/>
    <w:rsid w:val="009F5E94"/>
    <w:rsid w:val="009F62A9"/>
    <w:rsid w:val="009F64F8"/>
    <w:rsid w:val="009F6C46"/>
    <w:rsid w:val="00A00122"/>
    <w:rsid w:val="00A02C53"/>
    <w:rsid w:val="00A0462A"/>
    <w:rsid w:val="00A04E3E"/>
    <w:rsid w:val="00A0523E"/>
    <w:rsid w:val="00A053CA"/>
    <w:rsid w:val="00A055FD"/>
    <w:rsid w:val="00A056F9"/>
    <w:rsid w:val="00A0597B"/>
    <w:rsid w:val="00A071EA"/>
    <w:rsid w:val="00A073E9"/>
    <w:rsid w:val="00A0750E"/>
    <w:rsid w:val="00A11B0C"/>
    <w:rsid w:val="00A11E3C"/>
    <w:rsid w:val="00A123DF"/>
    <w:rsid w:val="00A12AB3"/>
    <w:rsid w:val="00A14325"/>
    <w:rsid w:val="00A15C7F"/>
    <w:rsid w:val="00A1693B"/>
    <w:rsid w:val="00A17AF6"/>
    <w:rsid w:val="00A17C5F"/>
    <w:rsid w:val="00A17D58"/>
    <w:rsid w:val="00A20209"/>
    <w:rsid w:val="00A204E2"/>
    <w:rsid w:val="00A206B3"/>
    <w:rsid w:val="00A20D6D"/>
    <w:rsid w:val="00A22934"/>
    <w:rsid w:val="00A232F9"/>
    <w:rsid w:val="00A23E57"/>
    <w:rsid w:val="00A2536A"/>
    <w:rsid w:val="00A25538"/>
    <w:rsid w:val="00A25933"/>
    <w:rsid w:val="00A27B09"/>
    <w:rsid w:val="00A30666"/>
    <w:rsid w:val="00A30AD5"/>
    <w:rsid w:val="00A3176E"/>
    <w:rsid w:val="00A317F0"/>
    <w:rsid w:val="00A33492"/>
    <w:rsid w:val="00A343ED"/>
    <w:rsid w:val="00A349D1"/>
    <w:rsid w:val="00A349F9"/>
    <w:rsid w:val="00A35C5A"/>
    <w:rsid w:val="00A36170"/>
    <w:rsid w:val="00A364F8"/>
    <w:rsid w:val="00A36EC0"/>
    <w:rsid w:val="00A371AD"/>
    <w:rsid w:val="00A37431"/>
    <w:rsid w:val="00A400CD"/>
    <w:rsid w:val="00A40214"/>
    <w:rsid w:val="00A404E5"/>
    <w:rsid w:val="00A4085E"/>
    <w:rsid w:val="00A41EC4"/>
    <w:rsid w:val="00A41F4D"/>
    <w:rsid w:val="00A432A8"/>
    <w:rsid w:val="00A43CAD"/>
    <w:rsid w:val="00A4509C"/>
    <w:rsid w:val="00A466D5"/>
    <w:rsid w:val="00A47919"/>
    <w:rsid w:val="00A500CB"/>
    <w:rsid w:val="00A502A1"/>
    <w:rsid w:val="00A507DE"/>
    <w:rsid w:val="00A50AAF"/>
    <w:rsid w:val="00A51EE1"/>
    <w:rsid w:val="00A5243C"/>
    <w:rsid w:val="00A52C72"/>
    <w:rsid w:val="00A535FE"/>
    <w:rsid w:val="00A549D3"/>
    <w:rsid w:val="00A54DA8"/>
    <w:rsid w:val="00A560E4"/>
    <w:rsid w:val="00A56618"/>
    <w:rsid w:val="00A571CD"/>
    <w:rsid w:val="00A57303"/>
    <w:rsid w:val="00A6033F"/>
    <w:rsid w:val="00A608F8"/>
    <w:rsid w:val="00A609B5"/>
    <w:rsid w:val="00A61E08"/>
    <w:rsid w:val="00A63313"/>
    <w:rsid w:val="00A64721"/>
    <w:rsid w:val="00A64D20"/>
    <w:rsid w:val="00A64EC7"/>
    <w:rsid w:val="00A6536E"/>
    <w:rsid w:val="00A65525"/>
    <w:rsid w:val="00A664AD"/>
    <w:rsid w:val="00A6674E"/>
    <w:rsid w:val="00A667B4"/>
    <w:rsid w:val="00A66A96"/>
    <w:rsid w:val="00A67035"/>
    <w:rsid w:val="00A6720C"/>
    <w:rsid w:val="00A677E1"/>
    <w:rsid w:val="00A705D6"/>
    <w:rsid w:val="00A71C51"/>
    <w:rsid w:val="00A73095"/>
    <w:rsid w:val="00A73876"/>
    <w:rsid w:val="00A73D02"/>
    <w:rsid w:val="00A74A8E"/>
    <w:rsid w:val="00A75C3F"/>
    <w:rsid w:val="00A75F6A"/>
    <w:rsid w:val="00A7755F"/>
    <w:rsid w:val="00A80358"/>
    <w:rsid w:val="00A80EDA"/>
    <w:rsid w:val="00A82F74"/>
    <w:rsid w:val="00A83A7C"/>
    <w:rsid w:val="00A841F0"/>
    <w:rsid w:val="00A84431"/>
    <w:rsid w:val="00A8486A"/>
    <w:rsid w:val="00A84EC9"/>
    <w:rsid w:val="00A907F9"/>
    <w:rsid w:val="00A90CEC"/>
    <w:rsid w:val="00A91137"/>
    <w:rsid w:val="00A913DD"/>
    <w:rsid w:val="00A917F8"/>
    <w:rsid w:val="00A91CF8"/>
    <w:rsid w:val="00A92C83"/>
    <w:rsid w:val="00A932D9"/>
    <w:rsid w:val="00A9418A"/>
    <w:rsid w:val="00A94F9B"/>
    <w:rsid w:val="00A95C24"/>
    <w:rsid w:val="00A96033"/>
    <w:rsid w:val="00A96194"/>
    <w:rsid w:val="00A968E3"/>
    <w:rsid w:val="00A96B74"/>
    <w:rsid w:val="00AA0D9D"/>
    <w:rsid w:val="00AA0DE2"/>
    <w:rsid w:val="00AA1598"/>
    <w:rsid w:val="00AA20B7"/>
    <w:rsid w:val="00AA3E18"/>
    <w:rsid w:val="00AA5154"/>
    <w:rsid w:val="00AA640E"/>
    <w:rsid w:val="00AA6596"/>
    <w:rsid w:val="00AA78E0"/>
    <w:rsid w:val="00AA7982"/>
    <w:rsid w:val="00AB2BD4"/>
    <w:rsid w:val="00AB2BFE"/>
    <w:rsid w:val="00AB32CE"/>
    <w:rsid w:val="00AB393E"/>
    <w:rsid w:val="00AB3A08"/>
    <w:rsid w:val="00AB3A22"/>
    <w:rsid w:val="00AB3C01"/>
    <w:rsid w:val="00AB3EA5"/>
    <w:rsid w:val="00AB584A"/>
    <w:rsid w:val="00AB62CD"/>
    <w:rsid w:val="00AB6647"/>
    <w:rsid w:val="00AB71B5"/>
    <w:rsid w:val="00AB759C"/>
    <w:rsid w:val="00AC00C6"/>
    <w:rsid w:val="00AC08A0"/>
    <w:rsid w:val="00AC0BA3"/>
    <w:rsid w:val="00AC260F"/>
    <w:rsid w:val="00AC2C89"/>
    <w:rsid w:val="00AC33D3"/>
    <w:rsid w:val="00AC3484"/>
    <w:rsid w:val="00AC3622"/>
    <w:rsid w:val="00AC377E"/>
    <w:rsid w:val="00AC3D58"/>
    <w:rsid w:val="00AC4733"/>
    <w:rsid w:val="00AC4DB5"/>
    <w:rsid w:val="00AC5154"/>
    <w:rsid w:val="00AC54A6"/>
    <w:rsid w:val="00AC5C9C"/>
    <w:rsid w:val="00AC71E0"/>
    <w:rsid w:val="00AC759F"/>
    <w:rsid w:val="00AC7A3F"/>
    <w:rsid w:val="00AC7D32"/>
    <w:rsid w:val="00AD1E6D"/>
    <w:rsid w:val="00AD317C"/>
    <w:rsid w:val="00AD3AB5"/>
    <w:rsid w:val="00AD3F67"/>
    <w:rsid w:val="00AD473C"/>
    <w:rsid w:val="00AD509B"/>
    <w:rsid w:val="00AD5AD0"/>
    <w:rsid w:val="00AD60F4"/>
    <w:rsid w:val="00AD6C33"/>
    <w:rsid w:val="00AD7065"/>
    <w:rsid w:val="00AD7AFA"/>
    <w:rsid w:val="00AD7C5C"/>
    <w:rsid w:val="00AE015C"/>
    <w:rsid w:val="00AE1B25"/>
    <w:rsid w:val="00AE1BE1"/>
    <w:rsid w:val="00AE4A1C"/>
    <w:rsid w:val="00AE4BA7"/>
    <w:rsid w:val="00AE568A"/>
    <w:rsid w:val="00AE5816"/>
    <w:rsid w:val="00AE5873"/>
    <w:rsid w:val="00AE728E"/>
    <w:rsid w:val="00AF2B36"/>
    <w:rsid w:val="00AF37E3"/>
    <w:rsid w:val="00AF3ABF"/>
    <w:rsid w:val="00AF49A8"/>
    <w:rsid w:val="00AF6E5E"/>
    <w:rsid w:val="00AF719F"/>
    <w:rsid w:val="00B01738"/>
    <w:rsid w:val="00B03605"/>
    <w:rsid w:val="00B03D88"/>
    <w:rsid w:val="00B065C3"/>
    <w:rsid w:val="00B0676D"/>
    <w:rsid w:val="00B070B2"/>
    <w:rsid w:val="00B073B5"/>
    <w:rsid w:val="00B074F2"/>
    <w:rsid w:val="00B11514"/>
    <w:rsid w:val="00B11E69"/>
    <w:rsid w:val="00B12D6A"/>
    <w:rsid w:val="00B13FA3"/>
    <w:rsid w:val="00B1554C"/>
    <w:rsid w:val="00B164DF"/>
    <w:rsid w:val="00B1689F"/>
    <w:rsid w:val="00B16F24"/>
    <w:rsid w:val="00B17E65"/>
    <w:rsid w:val="00B17F64"/>
    <w:rsid w:val="00B21683"/>
    <w:rsid w:val="00B22320"/>
    <w:rsid w:val="00B22B7D"/>
    <w:rsid w:val="00B241B6"/>
    <w:rsid w:val="00B250D6"/>
    <w:rsid w:val="00B26A9C"/>
    <w:rsid w:val="00B26C4F"/>
    <w:rsid w:val="00B27A70"/>
    <w:rsid w:val="00B30799"/>
    <w:rsid w:val="00B309A5"/>
    <w:rsid w:val="00B30A74"/>
    <w:rsid w:val="00B311F8"/>
    <w:rsid w:val="00B31B70"/>
    <w:rsid w:val="00B31FFA"/>
    <w:rsid w:val="00B32AEC"/>
    <w:rsid w:val="00B32F0F"/>
    <w:rsid w:val="00B3338A"/>
    <w:rsid w:val="00B33426"/>
    <w:rsid w:val="00B34089"/>
    <w:rsid w:val="00B34104"/>
    <w:rsid w:val="00B35911"/>
    <w:rsid w:val="00B36A01"/>
    <w:rsid w:val="00B36D1E"/>
    <w:rsid w:val="00B36FD2"/>
    <w:rsid w:val="00B374E0"/>
    <w:rsid w:val="00B37AE7"/>
    <w:rsid w:val="00B37FEA"/>
    <w:rsid w:val="00B40DC7"/>
    <w:rsid w:val="00B40EAB"/>
    <w:rsid w:val="00B41D58"/>
    <w:rsid w:val="00B421DB"/>
    <w:rsid w:val="00B42C7F"/>
    <w:rsid w:val="00B42F5E"/>
    <w:rsid w:val="00B4355E"/>
    <w:rsid w:val="00B43FDF"/>
    <w:rsid w:val="00B44ADD"/>
    <w:rsid w:val="00B45074"/>
    <w:rsid w:val="00B45E24"/>
    <w:rsid w:val="00B467D9"/>
    <w:rsid w:val="00B46B1F"/>
    <w:rsid w:val="00B47013"/>
    <w:rsid w:val="00B47571"/>
    <w:rsid w:val="00B47E5F"/>
    <w:rsid w:val="00B5194D"/>
    <w:rsid w:val="00B51F1C"/>
    <w:rsid w:val="00B521A2"/>
    <w:rsid w:val="00B523F0"/>
    <w:rsid w:val="00B532FE"/>
    <w:rsid w:val="00B537ED"/>
    <w:rsid w:val="00B53B7E"/>
    <w:rsid w:val="00B54BC9"/>
    <w:rsid w:val="00B54C6E"/>
    <w:rsid w:val="00B54F1C"/>
    <w:rsid w:val="00B56249"/>
    <w:rsid w:val="00B56560"/>
    <w:rsid w:val="00B57303"/>
    <w:rsid w:val="00B573B5"/>
    <w:rsid w:val="00B606A9"/>
    <w:rsid w:val="00B60764"/>
    <w:rsid w:val="00B60B7C"/>
    <w:rsid w:val="00B60E90"/>
    <w:rsid w:val="00B61051"/>
    <w:rsid w:val="00B620E2"/>
    <w:rsid w:val="00B63B64"/>
    <w:rsid w:val="00B64576"/>
    <w:rsid w:val="00B64DBB"/>
    <w:rsid w:val="00B659E2"/>
    <w:rsid w:val="00B71972"/>
    <w:rsid w:val="00B71B7A"/>
    <w:rsid w:val="00B722CF"/>
    <w:rsid w:val="00B724A2"/>
    <w:rsid w:val="00B742A5"/>
    <w:rsid w:val="00B764ED"/>
    <w:rsid w:val="00B772C3"/>
    <w:rsid w:val="00B77A48"/>
    <w:rsid w:val="00B81BC5"/>
    <w:rsid w:val="00B82930"/>
    <w:rsid w:val="00B830A1"/>
    <w:rsid w:val="00B8417C"/>
    <w:rsid w:val="00B842A4"/>
    <w:rsid w:val="00B844D9"/>
    <w:rsid w:val="00B8498D"/>
    <w:rsid w:val="00B84A57"/>
    <w:rsid w:val="00B84BF0"/>
    <w:rsid w:val="00B854BE"/>
    <w:rsid w:val="00B85EED"/>
    <w:rsid w:val="00B860BB"/>
    <w:rsid w:val="00B86126"/>
    <w:rsid w:val="00B86EBB"/>
    <w:rsid w:val="00B872D2"/>
    <w:rsid w:val="00B87CE9"/>
    <w:rsid w:val="00B906CD"/>
    <w:rsid w:val="00B915F7"/>
    <w:rsid w:val="00B923FD"/>
    <w:rsid w:val="00B9280D"/>
    <w:rsid w:val="00B9310D"/>
    <w:rsid w:val="00B93C48"/>
    <w:rsid w:val="00B93C8B"/>
    <w:rsid w:val="00B941F2"/>
    <w:rsid w:val="00B94C43"/>
    <w:rsid w:val="00B95851"/>
    <w:rsid w:val="00B966EF"/>
    <w:rsid w:val="00B96B8D"/>
    <w:rsid w:val="00BA1E5B"/>
    <w:rsid w:val="00BA3012"/>
    <w:rsid w:val="00BA4114"/>
    <w:rsid w:val="00BA4B26"/>
    <w:rsid w:val="00BA4BE9"/>
    <w:rsid w:val="00BA4CD0"/>
    <w:rsid w:val="00BA669C"/>
    <w:rsid w:val="00BA6706"/>
    <w:rsid w:val="00BA7396"/>
    <w:rsid w:val="00BA779D"/>
    <w:rsid w:val="00BB097F"/>
    <w:rsid w:val="00BB1522"/>
    <w:rsid w:val="00BB1AB2"/>
    <w:rsid w:val="00BB1BD6"/>
    <w:rsid w:val="00BB33A9"/>
    <w:rsid w:val="00BB3D86"/>
    <w:rsid w:val="00BB4A4A"/>
    <w:rsid w:val="00BB5398"/>
    <w:rsid w:val="00BB65B7"/>
    <w:rsid w:val="00BB74DD"/>
    <w:rsid w:val="00BB76B6"/>
    <w:rsid w:val="00BB791C"/>
    <w:rsid w:val="00BC0BAA"/>
    <w:rsid w:val="00BC1F6E"/>
    <w:rsid w:val="00BC279C"/>
    <w:rsid w:val="00BC2D33"/>
    <w:rsid w:val="00BC323D"/>
    <w:rsid w:val="00BC453E"/>
    <w:rsid w:val="00BC654C"/>
    <w:rsid w:val="00BC70D1"/>
    <w:rsid w:val="00BC7489"/>
    <w:rsid w:val="00BC7F0E"/>
    <w:rsid w:val="00BD0369"/>
    <w:rsid w:val="00BD0A2D"/>
    <w:rsid w:val="00BD2439"/>
    <w:rsid w:val="00BD27A9"/>
    <w:rsid w:val="00BD2E6E"/>
    <w:rsid w:val="00BD34D7"/>
    <w:rsid w:val="00BD4855"/>
    <w:rsid w:val="00BD4B4C"/>
    <w:rsid w:val="00BD59AB"/>
    <w:rsid w:val="00BD5BCC"/>
    <w:rsid w:val="00BD5F54"/>
    <w:rsid w:val="00BD6F6E"/>
    <w:rsid w:val="00BD6FD8"/>
    <w:rsid w:val="00BD7130"/>
    <w:rsid w:val="00BD765F"/>
    <w:rsid w:val="00BD7767"/>
    <w:rsid w:val="00BD7DB2"/>
    <w:rsid w:val="00BE140A"/>
    <w:rsid w:val="00BE1DF8"/>
    <w:rsid w:val="00BE2360"/>
    <w:rsid w:val="00BE2956"/>
    <w:rsid w:val="00BE31F0"/>
    <w:rsid w:val="00BE3779"/>
    <w:rsid w:val="00BE3F23"/>
    <w:rsid w:val="00BE40BA"/>
    <w:rsid w:val="00BE5831"/>
    <w:rsid w:val="00BE76E2"/>
    <w:rsid w:val="00BE7E78"/>
    <w:rsid w:val="00BF08A7"/>
    <w:rsid w:val="00BF0E2A"/>
    <w:rsid w:val="00BF101C"/>
    <w:rsid w:val="00BF147C"/>
    <w:rsid w:val="00BF1969"/>
    <w:rsid w:val="00BF477D"/>
    <w:rsid w:val="00BF48F1"/>
    <w:rsid w:val="00BF624F"/>
    <w:rsid w:val="00C015A8"/>
    <w:rsid w:val="00C01C52"/>
    <w:rsid w:val="00C01DC7"/>
    <w:rsid w:val="00C03228"/>
    <w:rsid w:val="00C0349D"/>
    <w:rsid w:val="00C04240"/>
    <w:rsid w:val="00C05EDB"/>
    <w:rsid w:val="00C110D9"/>
    <w:rsid w:val="00C1215B"/>
    <w:rsid w:val="00C12171"/>
    <w:rsid w:val="00C12D41"/>
    <w:rsid w:val="00C14690"/>
    <w:rsid w:val="00C16580"/>
    <w:rsid w:val="00C16776"/>
    <w:rsid w:val="00C16888"/>
    <w:rsid w:val="00C169BC"/>
    <w:rsid w:val="00C16ECB"/>
    <w:rsid w:val="00C17115"/>
    <w:rsid w:val="00C175B9"/>
    <w:rsid w:val="00C17737"/>
    <w:rsid w:val="00C204C7"/>
    <w:rsid w:val="00C20D70"/>
    <w:rsid w:val="00C21CB0"/>
    <w:rsid w:val="00C23715"/>
    <w:rsid w:val="00C24B45"/>
    <w:rsid w:val="00C25018"/>
    <w:rsid w:val="00C25A7C"/>
    <w:rsid w:val="00C277FD"/>
    <w:rsid w:val="00C303DA"/>
    <w:rsid w:val="00C3098B"/>
    <w:rsid w:val="00C315E6"/>
    <w:rsid w:val="00C341B7"/>
    <w:rsid w:val="00C34668"/>
    <w:rsid w:val="00C352E3"/>
    <w:rsid w:val="00C35865"/>
    <w:rsid w:val="00C35AD3"/>
    <w:rsid w:val="00C36690"/>
    <w:rsid w:val="00C366C7"/>
    <w:rsid w:val="00C41A33"/>
    <w:rsid w:val="00C436E6"/>
    <w:rsid w:val="00C467C8"/>
    <w:rsid w:val="00C47BE0"/>
    <w:rsid w:val="00C50585"/>
    <w:rsid w:val="00C51EE8"/>
    <w:rsid w:val="00C51EF9"/>
    <w:rsid w:val="00C525D5"/>
    <w:rsid w:val="00C52DD4"/>
    <w:rsid w:val="00C53274"/>
    <w:rsid w:val="00C546A6"/>
    <w:rsid w:val="00C547F1"/>
    <w:rsid w:val="00C54873"/>
    <w:rsid w:val="00C54A95"/>
    <w:rsid w:val="00C55385"/>
    <w:rsid w:val="00C566BD"/>
    <w:rsid w:val="00C56E36"/>
    <w:rsid w:val="00C6065F"/>
    <w:rsid w:val="00C617B8"/>
    <w:rsid w:val="00C6183E"/>
    <w:rsid w:val="00C619DF"/>
    <w:rsid w:val="00C6236F"/>
    <w:rsid w:val="00C6270C"/>
    <w:rsid w:val="00C63342"/>
    <w:rsid w:val="00C648B9"/>
    <w:rsid w:val="00C65177"/>
    <w:rsid w:val="00C6774A"/>
    <w:rsid w:val="00C70E8E"/>
    <w:rsid w:val="00C71634"/>
    <w:rsid w:val="00C742BE"/>
    <w:rsid w:val="00C7675B"/>
    <w:rsid w:val="00C77CBF"/>
    <w:rsid w:val="00C77D71"/>
    <w:rsid w:val="00C80248"/>
    <w:rsid w:val="00C80769"/>
    <w:rsid w:val="00C81470"/>
    <w:rsid w:val="00C82A4C"/>
    <w:rsid w:val="00C82DF8"/>
    <w:rsid w:val="00C82E16"/>
    <w:rsid w:val="00C82E35"/>
    <w:rsid w:val="00C83491"/>
    <w:rsid w:val="00C8382D"/>
    <w:rsid w:val="00C852D6"/>
    <w:rsid w:val="00C85EC1"/>
    <w:rsid w:val="00C8649C"/>
    <w:rsid w:val="00C86BBA"/>
    <w:rsid w:val="00C871AF"/>
    <w:rsid w:val="00C905A5"/>
    <w:rsid w:val="00C90B3A"/>
    <w:rsid w:val="00C9145C"/>
    <w:rsid w:val="00C939B5"/>
    <w:rsid w:val="00C954EC"/>
    <w:rsid w:val="00C95672"/>
    <w:rsid w:val="00C9587A"/>
    <w:rsid w:val="00C97794"/>
    <w:rsid w:val="00C97C5F"/>
    <w:rsid w:val="00CA02DC"/>
    <w:rsid w:val="00CA22BE"/>
    <w:rsid w:val="00CA292C"/>
    <w:rsid w:val="00CA31B6"/>
    <w:rsid w:val="00CA3228"/>
    <w:rsid w:val="00CA3E40"/>
    <w:rsid w:val="00CA3E5C"/>
    <w:rsid w:val="00CA4D33"/>
    <w:rsid w:val="00CA4DCB"/>
    <w:rsid w:val="00CA61F4"/>
    <w:rsid w:val="00CA6DC6"/>
    <w:rsid w:val="00CA7211"/>
    <w:rsid w:val="00CA7569"/>
    <w:rsid w:val="00CA781D"/>
    <w:rsid w:val="00CB069D"/>
    <w:rsid w:val="00CB131D"/>
    <w:rsid w:val="00CB1C6B"/>
    <w:rsid w:val="00CB1D8C"/>
    <w:rsid w:val="00CB3972"/>
    <w:rsid w:val="00CB45E7"/>
    <w:rsid w:val="00CB5762"/>
    <w:rsid w:val="00CB717B"/>
    <w:rsid w:val="00CC0186"/>
    <w:rsid w:val="00CC0466"/>
    <w:rsid w:val="00CC6CD7"/>
    <w:rsid w:val="00CC7456"/>
    <w:rsid w:val="00CC76A7"/>
    <w:rsid w:val="00CC7BBC"/>
    <w:rsid w:val="00CD0060"/>
    <w:rsid w:val="00CD1AA2"/>
    <w:rsid w:val="00CD1CDE"/>
    <w:rsid w:val="00CD21B9"/>
    <w:rsid w:val="00CD220D"/>
    <w:rsid w:val="00CD2BEB"/>
    <w:rsid w:val="00CD345E"/>
    <w:rsid w:val="00CD4848"/>
    <w:rsid w:val="00CD5345"/>
    <w:rsid w:val="00CD660E"/>
    <w:rsid w:val="00CD7175"/>
    <w:rsid w:val="00CD751C"/>
    <w:rsid w:val="00CD76EB"/>
    <w:rsid w:val="00CE1F61"/>
    <w:rsid w:val="00CE2652"/>
    <w:rsid w:val="00CE5A25"/>
    <w:rsid w:val="00CE5A3F"/>
    <w:rsid w:val="00CE75FF"/>
    <w:rsid w:val="00CE7647"/>
    <w:rsid w:val="00CE7A4F"/>
    <w:rsid w:val="00CE7A66"/>
    <w:rsid w:val="00CF02CA"/>
    <w:rsid w:val="00CF0300"/>
    <w:rsid w:val="00CF093D"/>
    <w:rsid w:val="00CF1133"/>
    <w:rsid w:val="00CF24A4"/>
    <w:rsid w:val="00CF3657"/>
    <w:rsid w:val="00CF3748"/>
    <w:rsid w:val="00CF385B"/>
    <w:rsid w:val="00CF392D"/>
    <w:rsid w:val="00CF3D45"/>
    <w:rsid w:val="00CF4ACC"/>
    <w:rsid w:val="00CF4F7B"/>
    <w:rsid w:val="00CF560C"/>
    <w:rsid w:val="00CF5664"/>
    <w:rsid w:val="00CF70A7"/>
    <w:rsid w:val="00CF7EFD"/>
    <w:rsid w:val="00D00108"/>
    <w:rsid w:val="00D0110E"/>
    <w:rsid w:val="00D01750"/>
    <w:rsid w:val="00D018F4"/>
    <w:rsid w:val="00D02A50"/>
    <w:rsid w:val="00D03161"/>
    <w:rsid w:val="00D03484"/>
    <w:rsid w:val="00D036CD"/>
    <w:rsid w:val="00D048BB"/>
    <w:rsid w:val="00D05AB4"/>
    <w:rsid w:val="00D07641"/>
    <w:rsid w:val="00D0781C"/>
    <w:rsid w:val="00D07C87"/>
    <w:rsid w:val="00D07CB1"/>
    <w:rsid w:val="00D07DD3"/>
    <w:rsid w:val="00D110E7"/>
    <w:rsid w:val="00D12675"/>
    <w:rsid w:val="00D1422B"/>
    <w:rsid w:val="00D1436E"/>
    <w:rsid w:val="00D143D7"/>
    <w:rsid w:val="00D1478C"/>
    <w:rsid w:val="00D15237"/>
    <w:rsid w:val="00D15347"/>
    <w:rsid w:val="00D15EBE"/>
    <w:rsid w:val="00D164B1"/>
    <w:rsid w:val="00D16F11"/>
    <w:rsid w:val="00D17EA1"/>
    <w:rsid w:val="00D20005"/>
    <w:rsid w:val="00D20CB7"/>
    <w:rsid w:val="00D20FFD"/>
    <w:rsid w:val="00D2188E"/>
    <w:rsid w:val="00D21FFD"/>
    <w:rsid w:val="00D2240B"/>
    <w:rsid w:val="00D22CFA"/>
    <w:rsid w:val="00D23725"/>
    <w:rsid w:val="00D24047"/>
    <w:rsid w:val="00D24850"/>
    <w:rsid w:val="00D24DBA"/>
    <w:rsid w:val="00D25D44"/>
    <w:rsid w:val="00D26142"/>
    <w:rsid w:val="00D26657"/>
    <w:rsid w:val="00D26CC4"/>
    <w:rsid w:val="00D27099"/>
    <w:rsid w:val="00D2755D"/>
    <w:rsid w:val="00D27CB4"/>
    <w:rsid w:val="00D27FF5"/>
    <w:rsid w:val="00D30341"/>
    <w:rsid w:val="00D30C72"/>
    <w:rsid w:val="00D31C9A"/>
    <w:rsid w:val="00D32538"/>
    <w:rsid w:val="00D3272A"/>
    <w:rsid w:val="00D3350B"/>
    <w:rsid w:val="00D33F53"/>
    <w:rsid w:val="00D34CD1"/>
    <w:rsid w:val="00D358CC"/>
    <w:rsid w:val="00D3597E"/>
    <w:rsid w:val="00D36577"/>
    <w:rsid w:val="00D36861"/>
    <w:rsid w:val="00D36E5D"/>
    <w:rsid w:val="00D40B75"/>
    <w:rsid w:val="00D41D24"/>
    <w:rsid w:val="00D421B2"/>
    <w:rsid w:val="00D431A6"/>
    <w:rsid w:val="00D43625"/>
    <w:rsid w:val="00D4372C"/>
    <w:rsid w:val="00D43F41"/>
    <w:rsid w:val="00D442E4"/>
    <w:rsid w:val="00D46566"/>
    <w:rsid w:val="00D50564"/>
    <w:rsid w:val="00D50F03"/>
    <w:rsid w:val="00D513EF"/>
    <w:rsid w:val="00D5141A"/>
    <w:rsid w:val="00D5248E"/>
    <w:rsid w:val="00D53AD8"/>
    <w:rsid w:val="00D53EFA"/>
    <w:rsid w:val="00D54BB5"/>
    <w:rsid w:val="00D56CFF"/>
    <w:rsid w:val="00D57EAC"/>
    <w:rsid w:val="00D61B06"/>
    <w:rsid w:val="00D61BCF"/>
    <w:rsid w:val="00D61CE6"/>
    <w:rsid w:val="00D620EF"/>
    <w:rsid w:val="00D627A7"/>
    <w:rsid w:val="00D62B51"/>
    <w:rsid w:val="00D62D4A"/>
    <w:rsid w:val="00D63D30"/>
    <w:rsid w:val="00D64701"/>
    <w:rsid w:val="00D664FD"/>
    <w:rsid w:val="00D676DE"/>
    <w:rsid w:val="00D7153C"/>
    <w:rsid w:val="00D717C3"/>
    <w:rsid w:val="00D71AA6"/>
    <w:rsid w:val="00D72A39"/>
    <w:rsid w:val="00D75865"/>
    <w:rsid w:val="00D7636A"/>
    <w:rsid w:val="00D76A8E"/>
    <w:rsid w:val="00D82C57"/>
    <w:rsid w:val="00D83716"/>
    <w:rsid w:val="00D85F12"/>
    <w:rsid w:val="00D867B6"/>
    <w:rsid w:val="00D86EE9"/>
    <w:rsid w:val="00D906BB"/>
    <w:rsid w:val="00D90B49"/>
    <w:rsid w:val="00D915E8"/>
    <w:rsid w:val="00D91D92"/>
    <w:rsid w:val="00D94609"/>
    <w:rsid w:val="00D95F2E"/>
    <w:rsid w:val="00DA0EC8"/>
    <w:rsid w:val="00DA15B4"/>
    <w:rsid w:val="00DA23D0"/>
    <w:rsid w:val="00DA39D3"/>
    <w:rsid w:val="00DA4DE4"/>
    <w:rsid w:val="00DA5709"/>
    <w:rsid w:val="00DB12B9"/>
    <w:rsid w:val="00DB1F35"/>
    <w:rsid w:val="00DB462A"/>
    <w:rsid w:val="00DB53D4"/>
    <w:rsid w:val="00DB5D09"/>
    <w:rsid w:val="00DB60C5"/>
    <w:rsid w:val="00DB6C3E"/>
    <w:rsid w:val="00DC05ED"/>
    <w:rsid w:val="00DC0905"/>
    <w:rsid w:val="00DC145A"/>
    <w:rsid w:val="00DC1849"/>
    <w:rsid w:val="00DC1FA8"/>
    <w:rsid w:val="00DC20BC"/>
    <w:rsid w:val="00DC291B"/>
    <w:rsid w:val="00DC36C2"/>
    <w:rsid w:val="00DC3DAB"/>
    <w:rsid w:val="00DC3DD2"/>
    <w:rsid w:val="00DC47BC"/>
    <w:rsid w:val="00DC4ED3"/>
    <w:rsid w:val="00DC67D1"/>
    <w:rsid w:val="00DC7678"/>
    <w:rsid w:val="00DD05BA"/>
    <w:rsid w:val="00DD3544"/>
    <w:rsid w:val="00DD60A0"/>
    <w:rsid w:val="00DD61D2"/>
    <w:rsid w:val="00DD7E46"/>
    <w:rsid w:val="00DE075A"/>
    <w:rsid w:val="00DE11E3"/>
    <w:rsid w:val="00DE13F7"/>
    <w:rsid w:val="00DE1685"/>
    <w:rsid w:val="00DE192D"/>
    <w:rsid w:val="00DE28B8"/>
    <w:rsid w:val="00DE326B"/>
    <w:rsid w:val="00DE491D"/>
    <w:rsid w:val="00DE4E04"/>
    <w:rsid w:val="00DE5216"/>
    <w:rsid w:val="00DE70D0"/>
    <w:rsid w:val="00DE7B73"/>
    <w:rsid w:val="00DE7EF3"/>
    <w:rsid w:val="00DE7F7E"/>
    <w:rsid w:val="00DF0146"/>
    <w:rsid w:val="00DF34F0"/>
    <w:rsid w:val="00DF34F5"/>
    <w:rsid w:val="00DF3A49"/>
    <w:rsid w:val="00DF4226"/>
    <w:rsid w:val="00DF4266"/>
    <w:rsid w:val="00DF5038"/>
    <w:rsid w:val="00DF5ADF"/>
    <w:rsid w:val="00DF6A12"/>
    <w:rsid w:val="00DF744C"/>
    <w:rsid w:val="00E014E6"/>
    <w:rsid w:val="00E0323C"/>
    <w:rsid w:val="00E03E60"/>
    <w:rsid w:val="00E043E2"/>
    <w:rsid w:val="00E0486A"/>
    <w:rsid w:val="00E052F7"/>
    <w:rsid w:val="00E07C0B"/>
    <w:rsid w:val="00E103FD"/>
    <w:rsid w:val="00E1221A"/>
    <w:rsid w:val="00E12E9D"/>
    <w:rsid w:val="00E155E2"/>
    <w:rsid w:val="00E175AA"/>
    <w:rsid w:val="00E203F6"/>
    <w:rsid w:val="00E213F0"/>
    <w:rsid w:val="00E21D19"/>
    <w:rsid w:val="00E235E2"/>
    <w:rsid w:val="00E235E4"/>
    <w:rsid w:val="00E24091"/>
    <w:rsid w:val="00E240D2"/>
    <w:rsid w:val="00E2413B"/>
    <w:rsid w:val="00E245AE"/>
    <w:rsid w:val="00E25932"/>
    <w:rsid w:val="00E26A13"/>
    <w:rsid w:val="00E278F0"/>
    <w:rsid w:val="00E30663"/>
    <w:rsid w:val="00E31864"/>
    <w:rsid w:val="00E319E2"/>
    <w:rsid w:val="00E32483"/>
    <w:rsid w:val="00E32D6B"/>
    <w:rsid w:val="00E34285"/>
    <w:rsid w:val="00E34B33"/>
    <w:rsid w:val="00E35052"/>
    <w:rsid w:val="00E35F5D"/>
    <w:rsid w:val="00E37D34"/>
    <w:rsid w:val="00E37DF4"/>
    <w:rsid w:val="00E40046"/>
    <w:rsid w:val="00E42A0B"/>
    <w:rsid w:val="00E42A66"/>
    <w:rsid w:val="00E43B57"/>
    <w:rsid w:val="00E442BC"/>
    <w:rsid w:val="00E479AA"/>
    <w:rsid w:val="00E50D29"/>
    <w:rsid w:val="00E52225"/>
    <w:rsid w:val="00E53912"/>
    <w:rsid w:val="00E54F3D"/>
    <w:rsid w:val="00E55D03"/>
    <w:rsid w:val="00E578EF"/>
    <w:rsid w:val="00E60179"/>
    <w:rsid w:val="00E612D0"/>
    <w:rsid w:val="00E62853"/>
    <w:rsid w:val="00E630B6"/>
    <w:rsid w:val="00E63F37"/>
    <w:rsid w:val="00E6577A"/>
    <w:rsid w:val="00E66CFB"/>
    <w:rsid w:val="00E67882"/>
    <w:rsid w:val="00E70A70"/>
    <w:rsid w:val="00E7121C"/>
    <w:rsid w:val="00E7125A"/>
    <w:rsid w:val="00E72191"/>
    <w:rsid w:val="00E724B0"/>
    <w:rsid w:val="00E72662"/>
    <w:rsid w:val="00E730CA"/>
    <w:rsid w:val="00E735B2"/>
    <w:rsid w:val="00E73B43"/>
    <w:rsid w:val="00E752C2"/>
    <w:rsid w:val="00E75E16"/>
    <w:rsid w:val="00E7773F"/>
    <w:rsid w:val="00E77F5C"/>
    <w:rsid w:val="00E8064E"/>
    <w:rsid w:val="00E807CD"/>
    <w:rsid w:val="00E81891"/>
    <w:rsid w:val="00E821AA"/>
    <w:rsid w:val="00E827BC"/>
    <w:rsid w:val="00E832F9"/>
    <w:rsid w:val="00E83CD4"/>
    <w:rsid w:val="00E83E79"/>
    <w:rsid w:val="00E85A0F"/>
    <w:rsid w:val="00E8633B"/>
    <w:rsid w:val="00E868DE"/>
    <w:rsid w:val="00E86E35"/>
    <w:rsid w:val="00E87895"/>
    <w:rsid w:val="00E9044D"/>
    <w:rsid w:val="00E908E8"/>
    <w:rsid w:val="00E9145B"/>
    <w:rsid w:val="00E93FB4"/>
    <w:rsid w:val="00E94AA2"/>
    <w:rsid w:val="00E952FB"/>
    <w:rsid w:val="00E95F8F"/>
    <w:rsid w:val="00E96D2B"/>
    <w:rsid w:val="00E97BDC"/>
    <w:rsid w:val="00E97E73"/>
    <w:rsid w:val="00EA038D"/>
    <w:rsid w:val="00EA06DE"/>
    <w:rsid w:val="00EA1562"/>
    <w:rsid w:val="00EA1D7D"/>
    <w:rsid w:val="00EA26E5"/>
    <w:rsid w:val="00EA2FF5"/>
    <w:rsid w:val="00EA323C"/>
    <w:rsid w:val="00EA32FF"/>
    <w:rsid w:val="00EA3426"/>
    <w:rsid w:val="00EA3471"/>
    <w:rsid w:val="00EA39A8"/>
    <w:rsid w:val="00EA79C8"/>
    <w:rsid w:val="00EB09CD"/>
    <w:rsid w:val="00EB1E2A"/>
    <w:rsid w:val="00EB37AF"/>
    <w:rsid w:val="00EB4C81"/>
    <w:rsid w:val="00EB5CE4"/>
    <w:rsid w:val="00EB5E5A"/>
    <w:rsid w:val="00EB62D7"/>
    <w:rsid w:val="00EB71A8"/>
    <w:rsid w:val="00EB73F4"/>
    <w:rsid w:val="00EC0AD1"/>
    <w:rsid w:val="00EC17F7"/>
    <w:rsid w:val="00EC2260"/>
    <w:rsid w:val="00EC2986"/>
    <w:rsid w:val="00EC2E19"/>
    <w:rsid w:val="00EC31F5"/>
    <w:rsid w:val="00EC34B8"/>
    <w:rsid w:val="00EC3B32"/>
    <w:rsid w:val="00EC47FF"/>
    <w:rsid w:val="00EC4893"/>
    <w:rsid w:val="00EC498A"/>
    <w:rsid w:val="00ED092D"/>
    <w:rsid w:val="00ED1A88"/>
    <w:rsid w:val="00ED28B6"/>
    <w:rsid w:val="00ED3B5D"/>
    <w:rsid w:val="00ED5938"/>
    <w:rsid w:val="00ED68DC"/>
    <w:rsid w:val="00ED7543"/>
    <w:rsid w:val="00ED757B"/>
    <w:rsid w:val="00ED7AA2"/>
    <w:rsid w:val="00EE05D2"/>
    <w:rsid w:val="00EE106D"/>
    <w:rsid w:val="00EE1229"/>
    <w:rsid w:val="00EE170A"/>
    <w:rsid w:val="00EE34DD"/>
    <w:rsid w:val="00EE3517"/>
    <w:rsid w:val="00EE481C"/>
    <w:rsid w:val="00EE54A6"/>
    <w:rsid w:val="00EE5D90"/>
    <w:rsid w:val="00EE5F4F"/>
    <w:rsid w:val="00EF09E0"/>
    <w:rsid w:val="00EF2F28"/>
    <w:rsid w:val="00EF3889"/>
    <w:rsid w:val="00EF3A07"/>
    <w:rsid w:val="00EF3B9D"/>
    <w:rsid w:val="00EF41E3"/>
    <w:rsid w:val="00EF42AA"/>
    <w:rsid w:val="00EF4B0F"/>
    <w:rsid w:val="00EF4B34"/>
    <w:rsid w:val="00EF4C30"/>
    <w:rsid w:val="00F002D9"/>
    <w:rsid w:val="00F006B6"/>
    <w:rsid w:val="00F009E8"/>
    <w:rsid w:val="00F010FA"/>
    <w:rsid w:val="00F0198A"/>
    <w:rsid w:val="00F01E92"/>
    <w:rsid w:val="00F02AAB"/>
    <w:rsid w:val="00F03F97"/>
    <w:rsid w:val="00F0430E"/>
    <w:rsid w:val="00F0503A"/>
    <w:rsid w:val="00F0596F"/>
    <w:rsid w:val="00F06B74"/>
    <w:rsid w:val="00F10266"/>
    <w:rsid w:val="00F10F5C"/>
    <w:rsid w:val="00F121EF"/>
    <w:rsid w:val="00F12238"/>
    <w:rsid w:val="00F12AA9"/>
    <w:rsid w:val="00F12BE6"/>
    <w:rsid w:val="00F12DB1"/>
    <w:rsid w:val="00F1322C"/>
    <w:rsid w:val="00F1383C"/>
    <w:rsid w:val="00F13F06"/>
    <w:rsid w:val="00F14A50"/>
    <w:rsid w:val="00F15408"/>
    <w:rsid w:val="00F154F8"/>
    <w:rsid w:val="00F15B14"/>
    <w:rsid w:val="00F16158"/>
    <w:rsid w:val="00F16506"/>
    <w:rsid w:val="00F17B59"/>
    <w:rsid w:val="00F21684"/>
    <w:rsid w:val="00F21CCD"/>
    <w:rsid w:val="00F21ED3"/>
    <w:rsid w:val="00F22092"/>
    <w:rsid w:val="00F23192"/>
    <w:rsid w:val="00F23594"/>
    <w:rsid w:val="00F2465D"/>
    <w:rsid w:val="00F24DAC"/>
    <w:rsid w:val="00F25E4B"/>
    <w:rsid w:val="00F26C21"/>
    <w:rsid w:val="00F272CA"/>
    <w:rsid w:val="00F314F5"/>
    <w:rsid w:val="00F317B9"/>
    <w:rsid w:val="00F3266F"/>
    <w:rsid w:val="00F3280B"/>
    <w:rsid w:val="00F328C6"/>
    <w:rsid w:val="00F33E63"/>
    <w:rsid w:val="00F33F9E"/>
    <w:rsid w:val="00F34100"/>
    <w:rsid w:val="00F35FFE"/>
    <w:rsid w:val="00F36B22"/>
    <w:rsid w:val="00F40290"/>
    <w:rsid w:val="00F40714"/>
    <w:rsid w:val="00F41406"/>
    <w:rsid w:val="00F41839"/>
    <w:rsid w:val="00F419ED"/>
    <w:rsid w:val="00F43847"/>
    <w:rsid w:val="00F43AEB"/>
    <w:rsid w:val="00F44629"/>
    <w:rsid w:val="00F45B34"/>
    <w:rsid w:val="00F45DC1"/>
    <w:rsid w:val="00F46EB4"/>
    <w:rsid w:val="00F47693"/>
    <w:rsid w:val="00F503AB"/>
    <w:rsid w:val="00F5102C"/>
    <w:rsid w:val="00F51E4D"/>
    <w:rsid w:val="00F522D1"/>
    <w:rsid w:val="00F531F7"/>
    <w:rsid w:val="00F533A5"/>
    <w:rsid w:val="00F5357B"/>
    <w:rsid w:val="00F55181"/>
    <w:rsid w:val="00F564F6"/>
    <w:rsid w:val="00F56AD8"/>
    <w:rsid w:val="00F56F79"/>
    <w:rsid w:val="00F5728E"/>
    <w:rsid w:val="00F57602"/>
    <w:rsid w:val="00F57C07"/>
    <w:rsid w:val="00F604D7"/>
    <w:rsid w:val="00F60B0D"/>
    <w:rsid w:val="00F61EF9"/>
    <w:rsid w:val="00F61FF1"/>
    <w:rsid w:val="00F63FBB"/>
    <w:rsid w:val="00F648EF"/>
    <w:rsid w:val="00F64F99"/>
    <w:rsid w:val="00F657CE"/>
    <w:rsid w:val="00F659F8"/>
    <w:rsid w:val="00F66ED0"/>
    <w:rsid w:val="00F67F66"/>
    <w:rsid w:val="00F70368"/>
    <w:rsid w:val="00F704D6"/>
    <w:rsid w:val="00F711C9"/>
    <w:rsid w:val="00F7137B"/>
    <w:rsid w:val="00F718ED"/>
    <w:rsid w:val="00F72248"/>
    <w:rsid w:val="00F7257F"/>
    <w:rsid w:val="00F7266A"/>
    <w:rsid w:val="00F72CC0"/>
    <w:rsid w:val="00F72F88"/>
    <w:rsid w:val="00F7464D"/>
    <w:rsid w:val="00F74FE4"/>
    <w:rsid w:val="00F7576A"/>
    <w:rsid w:val="00F75E09"/>
    <w:rsid w:val="00F77FBD"/>
    <w:rsid w:val="00F8026B"/>
    <w:rsid w:val="00F80931"/>
    <w:rsid w:val="00F81171"/>
    <w:rsid w:val="00F81285"/>
    <w:rsid w:val="00F82BFB"/>
    <w:rsid w:val="00F83788"/>
    <w:rsid w:val="00F83799"/>
    <w:rsid w:val="00F837E5"/>
    <w:rsid w:val="00F840D3"/>
    <w:rsid w:val="00F84FCE"/>
    <w:rsid w:val="00F85577"/>
    <w:rsid w:val="00F861CA"/>
    <w:rsid w:val="00F86412"/>
    <w:rsid w:val="00F868DD"/>
    <w:rsid w:val="00F912E2"/>
    <w:rsid w:val="00F9274C"/>
    <w:rsid w:val="00F92761"/>
    <w:rsid w:val="00F938F2"/>
    <w:rsid w:val="00F9484A"/>
    <w:rsid w:val="00F95513"/>
    <w:rsid w:val="00F955AE"/>
    <w:rsid w:val="00F95B6D"/>
    <w:rsid w:val="00F960D6"/>
    <w:rsid w:val="00F9614D"/>
    <w:rsid w:val="00F96599"/>
    <w:rsid w:val="00F96692"/>
    <w:rsid w:val="00F96F6F"/>
    <w:rsid w:val="00F9780C"/>
    <w:rsid w:val="00FA0299"/>
    <w:rsid w:val="00FA03B0"/>
    <w:rsid w:val="00FA1C5E"/>
    <w:rsid w:val="00FA343F"/>
    <w:rsid w:val="00FA384E"/>
    <w:rsid w:val="00FA50F7"/>
    <w:rsid w:val="00FA5486"/>
    <w:rsid w:val="00FA5D00"/>
    <w:rsid w:val="00FA6F37"/>
    <w:rsid w:val="00FA7641"/>
    <w:rsid w:val="00FB0149"/>
    <w:rsid w:val="00FB09F6"/>
    <w:rsid w:val="00FB1EF5"/>
    <w:rsid w:val="00FB311B"/>
    <w:rsid w:val="00FB38D9"/>
    <w:rsid w:val="00FB4098"/>
    <w:rsid w:val="00FB65F1"/>
    <w:rsid w:val="00FB6A23"/>
    <w:rsid w:val="00FC04EF"/>
    <w:rsid w:val="00FC0A96"/>
    <w:rsid w:val="00FC1E56"/>
    <w:rsid w:val="00FC3314"/>
    <w:rsid w:val="00FC3A96"/>
    <w:rsid w:val="00FC4354"/>
    <w:rsid w:val="00FC476A"/>
    <w:rsid w:val="00FC4CA1"/>
    <w:rsid w:val="00FC516C"/>
    <w:rsid w:val="00FC65D7"/>
    <w:rsid w:val="00FC6BC0"/>
    <w:rsid w:val="00FD080F"/>
    <w:rsid w:val="00FD1F62"/>
    <w:rsid w:val="00FD2919"/>
    <w:rsid w:val="00FD311E"/>
    <w:rsid w:val="00FD3976"/>
    <w:rsid w:val="00FD796F"/>
    <w:rsid w:val="00FD7F6E"/>
    <w:rsid w:val="00FE027A"/>
    <w:rsid w:val="00FE0E33"/>
    <w:rsid w:val="00FE16B2"/>
    <w:rsid w:val="00FE2D88"/>
    <w:rsid w:val="00FE3202"/>
    <w:rsid w:val="00FE3B03"/>
    <w:rsid w:val="00FE45E9"/>
    <w:rsid w:val="00FE56D5"/>
    <w:rsid w:val="00FE5B29"/>
    <w:rsid w:val="00FE6569"/>
    <w:rsid w:val="00FE75A3"/>
    <w:rsid w:val="00FE7665"/>
    <w:rsid w:val="00FF0970"/>
    <w:rsid w:val="00FF0AEB"/>
    <w:rsid w:val="00FF0F8D"/>
    <w:rsid w:val="00FF23D8"/>
    <w:rsid w:val="00FF434C"/>
    <w:rsid w:val="00FF4585"/>
    <w:rsid w:val="00FF46B5"/>
    <w:rsid w:val="00FF4E85"/>
    <w:rsid w:val="00FF5CA7"/>
    <w:rsid w:val="00FF7C02"/>
    <w:rsid w:val="00FF7E06"/>
    <w:rsid w:val="00FF7F65"/>
    <w:rsid w:val="119BF33A"/>
    <w:rsid w:val="189FF271"/>
    <w:rsid w:val="223E1DE3"/>
    <w:rsid w:val="27D3DD96"/>
    <w:rsid w:val="68CCD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7E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71"/>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71"/>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18985899">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49776855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97945619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12629852">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41922852">
      <w:bodyDiv w:val="1"/>
      <w:marLeft w:val="0"/>
      <w:marRight w:val="0"/>
      <w:marTop w:val="0"/>
      <w:marBottom w:val="0"/>
      <w:divBdr>
        <w:top w:val="none" w:sz="0" w:space="0" w:color="auto"/>
        <w:left w:val="none" w:sz="0" w:space="0" w:color="auto"/>
        <w:bottom w:val="none" w:sz="0" w:space="0" w:color="auto"/>
        <w:right w:val="none" w:sz="0" w:space="0" w:color="auto"/>
      </w:divBdr>
      <w:divsChild>
        <w:div w:id="603727803">
          <w:marLeft w:val="0"/>
          <w:marRight w:val="0"/>
          <w:marTop w:val="0"/>
          <w:marBottom w:val="0"/>
          <w:divBdr>
            <w:top w:val="none" w:sz="0" w:space="0" w:color="auto"/>
            <w:left w:val="none" w:sz="0" w:space="0" w:color="auto"/>
            <w:bottom w:val="none" w:sz="0" w:space="0" w:color="auto"/>
            <w:right w:val="none" w:sz="0" w:space="0" w:color="auto"/>
          </w:divBdr>
          <w:divsChild>
            <w:div w:id="855922071">
              <w:marLeft w:val="0"/>
              <w:marRight w:val="0"/>
              <w:marTop w:val="0"/>
              <w:marBottom w:val="0"/>
              <w:divBdr>
                <w:top w:val="none" w:sz="0" w:space="0" w:color="auto"/>
                <w:left w:val="none" w:sz="0" w:space="0" w:color="auto"/>
                <w:bottom w:val="none" w:sz="0" w:space="0" w:color="auto"/>
                <w:right w:val="none" w:sz="0" w:space="0" w:color="auto"/>
              </w:divBdr>
              <w:divsChild>
                <w:div w:id="1488787752">
                  <w:marLeft w:val="0"/>
                  <w:marRight w:val="0"/>
                  <w:marTop w:val="0"/>
                  <w:marBottom w:val="0"/>
                  <w:divBdr>
                    <w:top w:val="none" w:sz="0" w:space="0" w:color="auto"/>
                    <w:left w:val="none" w:sz="0" w:space="0" w:color="auto"/>
                    <w:bottom w:val="none" w:sz="0" w:space="0" w:color="auto"/>
                    <w:right w:val="none" w:sz="0" w:space="0" w:color="auto"/>
                  </w:divBdr>
                  <w:divsChild>
                    <w:div w:id="2048866323">
                      <w:marLeft w:val="0"/>
                      <w:marRight w:val="0"/>
                      <w:marTop w:val="0"/>
                      <w:marBottom w:val="0"/>
                      <w:divBdr>
                        <w:top w:val="none" w:sz="0" w:space="0" w:color="auto"/>
                        <w:left w:val="none" w:sz="0" w:space="0" w:color="auto"/>
                        <w:bottom w:val="none" w:sz="0" w:space="0" w:color="auto"/>
                        <w:right w:val="none" w:sz="0" w:space="0" w:color="auto"/>
                      </w:divBdr>
                      <w:divsChild>
                        <w:div w:id="1854107772">
                          <w:marLeft w:val="0"/>
                          <w:marRight w:val="0"/>
                          <w:marTop w:val="0"/>
                          <w:marBottom w:val="0"/>
                          <w:divBdr>
                            <w:top w:val="none" w:sz="0" w:space="0" w:color="auto"/>
                            <w:left w:val="none" w:sz="0" w:space="0" w:color="auto"/>
                            <w:bottom w:val="none" w:sz="0" w:space="0" w:color="auto"/>
                            <w:right w:val="none" w:sz="0" w:space="0" w:color="auto"/>
                          </w:divBdr>
                          <w:divsChild>
                            <w:div w:id="917983874">
                              <w:marLeft w:val="0"/>
                              <w:marRight w:val="0"/>
                              <w:marTop w:val="0"/>
                              <w:marBottom w:val="0"/>
                              <w:divBdr>
                                <w:top w:val="none" w:sz="0" w:space="0" w:color="auto"/>
                                <w:left w:val="none" w:sz="0" w:space="0" w:color="auto"/>
                                <w:bottom w:val="none" w:sz="0" w:space="0" w:color="auto"/>
                                <w:right w:val="none" w:sz="0" w:space="0" w:color="auto"/>
                              </w:divBdr>
                              <w:divsChild>
                                <w:div w:id="1527208834">
                                  <w:marLeft w:val="0"/>
                                  <w:marRight w:val="0"/>
                                  <w:marTop w:val="0"/>
                                  <w:marBottom w:val="0"/>
                                  <w:divBdr>
                                    <w:top w:val="none" w:sz="0" w:space="0" w:color="auto"/>
                                    <w:left w:val="none" w:sz="0" w:space="0" w:color="auto"/>
                                    <w:bottom w:val="none" w:sz="0" w:space="0" w:color="auto"/>
                                    <w:right w:val="none" w:sz="0" w:space="0" w:color="auto"/>
                                  </w:divBdr>
                                  <w:divsChild>
                                    <w:div w:id="508719024">
                                      <w:marLeft w:val="0"/>
                                      <w:marRight w:val="0"/>
                                      <w:marTop w:val="0"/>
                                      <w:marBottom w:val="0"/>
                                      <w:divBdr>
                                        <w:top w:val="none" w:sz="0" w:space="0" w:color="auto"/>
                                        <w:left w:val="none" w:sz="0" w:space="0" w:color="auto"/>
                                        <w:bottom w:val="none" w:sz="0" w:space="0" w:color="auto"/>
                                        <w:right w:val="none" w:sz="0" w:space="0" w:color="auto"/>
                                      </w:divBdr>
                                      <w:divsChild>
                                        <w:div w:id="1301228421">
                                          <w:marLeft w:val="0"/>
                                          <w:marRight w:val="0"/>
                                          <w:marTop w:val="0"/>
                                          <w:marBottom w:val="0"/>
                                          <w:divBdr>
                                            <w:top w:val="none" w:sz="0" w:space="0" w:color="auto"/>
                                            <w:left w:val="none" w:sz="0" w:space="0" w:color="auto"/>
                                            <w:bottom w:val="none" w:sz="0" w:space="0" w:color="auto"/>
                                            <w:right w:val="none" w:sz="0" w:space="0" w:color="auto"/>
                                          </w:divBdr>
                                          <w:divsChild>
                                            <w:div w:id="148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74062337">
      <w:bodyDiv w:val="1"/>
      <w:marLeft w:val="0"/>
      <w:marRight w:val="0"/>
      <w:marTop w:val="0"/>
      <w:marBottom w:val="0"/>
      <w:divBdr>
        <w:top w:val="none" w:sz="0" w:space="0" w:color="auto"/>
        <w:left w:val="none" w:sz="0" w:space="0" w:color="auto"/>
        <w:bottom w:val="none" w:sz="0" w:space="0" w:color="auto"/>
        <w:right w:val="none" w:sz="0" w:space="0" w:color="auto"/>
      </w:divBdr>
    </w:div>
    <w:div w:id="1485971444">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495485110">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25309007">
      <w:bodyDiv w:val="1"/>
      <w:marLeft w:val="0"/>
      <w:marRight w:val="0"/>
      <w:marTop w:val="0"/>
      <w:marBottom w:val="0"/>
      <w:divBdr>
        <w:top w:val="none" w:sz="0" w:space="0" w:color="auto"/>
        <w:left w:val="none" w:sz="0" w:space="0" w:color="auto"/>
        <w:bottom w:val="none" w:sz="0" w:space="0" w:color="auto"/>
        <w:right w:val="none" w:sz="0" w:space="0" w:color="auto"/>
      </w:divBdr>
    </w:div>
    <w:div w:id="1626693659">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692560877">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36008470">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 w:id="1995989192">
      <w:bodyDiv w:val="1"/>
      <w:marLeft w:val="0"/>
      <w:marRight w:val="0"/>
      <w:marTop w:val="0"/>
      <w:marBottom w:val="0"/>
      <w:divBdr>
        <w:top w:val="none" w:sz="0" w:space="0" w:color="auto"/>
        <w:left w:val="none" w:sz="0" w:space="0" w:color="auto"/>
        <w:bottom w:val="none" w:sz="0" w:space="0" w:color="auto"/>
        <w:right w:val="none" w:sz="0" w:space="0" w:color="auto"/>
      </w:divBdr>
    </w:div>
    <w:div w:id="2006588475">
      <w:bodyDiv w:val="1"/>
      <w:marLeft w:val="0"/>
      <w:marRight w:val="0"/>
      <w:marTop w:val="0"/>
      <w:marBottom w:val="0"/>
      <w:divBdr>
        <w:top w:val="none" w:sz="0" w:space="0" w:color="auto"/>
        <w:left w:val="none" w:sz="0" w:space="0" w:color="auto"/>
        <w:bottom w:val="none" w:sz="0" w:space="0" w:color="auto"/>
        <w:right w:val="none" w:sz="0" w:space="0" w:color="auto"/>
      </w:divBdr>
    </w:div>
    <w:div w:id="2051606369">
      <w:bodyDiv w:val="1"/>
      <w:marLeft w:val="0"/>
      <w:marRight w:val="0"/>
      <w:marTop w:val="0"/>
      <w:marBottom w:val="0"/>
      <w:divBdr>
        <w:top w:val="none" w:sz="0" w:space="0" w:color="auto"/>
        <w:left w:val="none" w:sz="0" w:space="0" w:color="auto"/>
        <w:bottom w:val="none" w:sz="0" w:space="0" w:color="auto"/>
        <w:right w:val="none" w:sz="0" w:space="0" w:color="auto"/>
      </w:divBdr>
    </w:div>
    <w:div w:id="2110656088">
      <w:bodyDiv w:val="1"/>
      <w:marLeft w:val="0"/>
      <w:marRight w:val="0"/>
      <w:marTop w:val="0"/>
      <w:marBottom w:val="0"/>
      <w:divBdr>
        <w:top w:val="none" w:sz="0" w:space="0" w:color="auto"/>
        <w:left w:val="none" w:sz="0" w:space="0" w:color="auto"/>
        <w:bottom w:val="none" w:sz="0" w:space="0" w:color="auto"/>
        <w:right w:val="none" w:sz="0" w:space="0" w:color="auto"/>
      </w:divBdr>
      <w:divsChild>
        <w:div w:id="1440027693">
          <w:marLeft w:val="0"/>
          <w:marRight w:val="0"/>
          <w:marTop w:val="0"/>
          <w:marBottom w:val="0"/>
          <w:divBdr>
            <w:top w:val="none" w:sz="0" w:space="0" w:color="auto"/>
            <w:left w:val="none" w:sz="0" w:space="0" w:color="auto"/>
            <w:bottom w:val="none" w:sz="0" w:space="0" w:color="auto"/>
            <w:right w:val="none" w:sz="0" w:space="0" w:color="auto"/>
          </w:divBdr>
          <w:divsChild>
            <w:div w:id="1948660798">
              <w:marLeft w:val="0"/>
              <w:marRight w:val="0"/>
              <w:marTop w:val="0"/>
              <w:marBottom w:val="0"/>
              <w:divBdr>
                <w:top w:val="none" w:sz="0" w:space="0" w:color="auto"/>
                <w:left w:val="none" w:sz="0" w:space="0" w:color="auto"/>
                <w:bottom w:val="none" w:sz="0" w:space="0" w:color="auto"/>
                <w:right w:val="none" w:sz="0" w:space="0" w:color="auto"/>
              </w:divBdr>
              <w:divsChild>
                <w:div w:id="297732523">
                  <w:marLeft w:val="0"/>
                  <w:marRight w:val="0"/>
                  <w:marTop w:val="0"/>
                  <w:marBottom w:val="0"/>
                  <w:divBdr>
                    <w:top w:val="none" w:sz="0" w:space="0" w:color="auto"/>
                    <w:left w:val="none" w:sz="0" w:space="0" w:color="auto"/>
                    <w:bottom w:val="none" w:sz="0" w:space="0" w:color="auto"/>
                    <w:right w:val="none" w:sz="0" w:space="0" w:color="auto"/>
                  </w:divBdr>
                  <w:divsChild>
                    <w:div w:id="948782936">
                      <w:marLeft w:val="0"/>
                      <w:marRight w:val="0"/>
                      <w:marTop w:val="0"/>
                      <w:marBottom w:val="0"/>
                      <w:divBdr>
                        <w:top w:val="none" w:sz="0" w:space="0" w:color="auto"/>
                        <w:left w:val="none" w:sz="0" w:space="0" w:color="auto"/>
                        <w:bottom w:val="none" w:sz="0" w:space="0" w:color="auto"/>
                        <w:right w:val="none" w:sz="0" w:space="0" w:color="auto"/>
                      </w:divBdr>
                      <w:divsChild>
                        <w:div w:id="600649743">
                          <w:marLeft w:val="0"/>
                          <w:marRight w:val="0"/>
                          <w:marTop w:val="0"/>
                          <w:marBottom w:val="0"/>
                          <w:divBdr>
                            <w:top w:val="none" w:sz="0" w:space="0" w:color="auto"/>
                            <w:left w:val="none" w:sz="0" w:space="0" w:color="auto"/>
                            <w:bottom w:val="none" w:sz="0" w:space="0" w:color="auto"/>
                            <w:right w:val="none" w:sz="0" w:space="0" w:color="auto"/>
                          </w:divBdr>
                          <w:divsChild>
                            <w:div w:id="937250612">
                              <w:marLeft w:val="0"/>
                              <w:marRight w:val="0"/>
                              <w:marTop w:val="0"/>
                              <w:marBottom w:val="0"/>
                              <w:divBdr>
                                <w:top w:val="none" w:sz="0" w:space="0" w:color="auto"/>
                                <w:left w:val="none" w:sz="0" w:space="0" w:color="auto"/>
                                <w:bottom w:val="none" w:sz="0" w:space="0" w:color="auto"/>
                                <w:right w:val="none" w:sz="0" w:space="0" w:color="auto"/>
                              </w:divBdr>
                              <w:divsChild>
                                <w:div w:id="167596579">
                                  <w:marLeft w:val="0"/>
                                  <w:marRight w:val="0"/>
                                  <w:marTop w:val="0"/>
                                  <w:marBottom w:val="0"/>
                                  <w:divBdr>
                                    <w:top w:val="none" w:sz="0" w:space="0" w:color="auto"/>
                                    <w:left w:val="none" w:sz="0" w:space="0" w:color="auto"/>
                                    <w:bottom w:val="none" w:sz="0" w:space="0" w:color="auto"/>
                                    <w:right w:val="none" w:sz="0" w:space="0" w:color="auto"/>
                                  </w:divBdr>
                                  <w:divsChild>
                                    <w:div w:id="1545369325">
                                      <w:marLeft w:val="0"/>
                                      <w:marRight w:val="0"/>
                                      <w:marTop w:val="0"/>
                                      <w:marBottom w:val="0"/>
                                      <w:divBdr>
                                        <w:top w:val="none" w:sz="0" w:space="0" w:color="auto"/>
                                        <w:left w:val="none" w:sz="0" w:space="0" w:color="auto"/>
                                        <w:bottom w:val="none" w:sz="0" w:space="0" w:color="auto"/>
                                        <w:right w:val="none" w:sz="0" w:space="0" w:color="auto"/>
                                      </w:divBdr>
                                      <w:divsChild>
                                        <w:div w:id="1348218755">
                                          <w:marLeft w:val="0"/>
                                          <w:marRight w:val="0"/>
                                          <w:marTop w:val="0"/>
                                          <w:marBottom w:val="0"/>
                                          <w:divBdr>
                                            <w:top w:val="none" w:sz="0" w:space="0" w:color="auto"/>
                                            <w:left w:val="none" w:sz="0" w:space="0" w:color="auto"/>
                                            <w:bottom w:val="none" w:sz="0" w:space="0" w:color="auto"/>
                                            <w:right w:val="none" w:sz="0" w:space="0" w:color="auto"/>
                                          </w:divBdr>
                                          <w:divsChild>
                                            <w:div w:id="84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mls.gov/about-us/strategic-plan" TargetMode="External"/><Relationship Id="rId18" Type="http://schemas.openxmlformats.org/officeDocument/2006/relationships/hyperlink" Target="http://www.grants.gov/web/grants/support.html" TargetMode="External"/><Relationship Id="rId26" Type="http://schemas.openxmlformats.org/officeDocument/2006/relationships/hyperlink" Target="https://www.imls.gov/grants/become-reviewer" TargetMode="External"/><Relationship Id="rId39" Type="http://schemas.openxmlformats.org/officeDocument/2006/relationships/hyperlink" Target="https://www.imls.gov/sites/default/files/digitalproduct.pdf" TargetMode="External"/><Relationship Id="rId3" Type="http://schemas.openxmlformats.org/officeDocument/2006/relationships/customXml" Target="../customXml/item3.xml"/><Relationship Id="rId21" Type="http://schemas.openxmlformats.org/officeDocument/2006/relationships/hyperlink" Target="https://www.imls.gov/grants/available/museums-america" TargetMode="External"/><Relationship Id="rId34" Type="http://schemas.openxmlformats.org/officeDocument/2006/relationships/hyperlink" Target="https://www.imls.gov/sites/default/files/publications/documents/strategicplan2012-16_brochure.pdf" TargetMode="External"/><Relationship Id="rId42" Type="http://schemas.openxmlformats.org/officeDocument/2006/relationships/hyperlink" Target="https://www.imls.gov/sites/default/files/digitalproduct.pdf"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CivilRights@imls.gov" TargetMode="External"/><Relationship Id="rId17" Type="http://schemas.openxmlformats.org/officeDocument/2006/relationships/hyperlink" Target="https://www.imls.gov/sites/default/files/budgetform_2018.pdf" TargetMode="External"/><Relationship Id="rId25" Type="http://schemas.openxmlformats.org/officeDocument/2006/relationships/hyperlink" Target="http://www.imls.gov/" TargetMode="External"/><Relationship Id="rId33" Type="http://schemas.openxmlformats.org/officeDocument/2006/relationships/hyperlink" Target="http://www.grants.gov/web/grants/support.html" TargetMode="External"/><Relationship Id="rId38" Type="http://schemas.openxmlformats.org/officeDocument/2006/relationships/hyperlink" Target="https://www.imls.gov/sites/default/files/budgetform_2018.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mls.gov/sites/default/files/programinfo.pdf" TargetMode="External"/><Relationship Id="rId20" Type="http://schemas.openxmlformats.org/officeDocument/2006/relationships/hyperlink" Target="https://www.imls.gov/grants/manage-your-award" TargetMode="External"/><Relationship Id="rId29" Type="http://schemas.openxmlformats.org/officeDocument/2006/relationships/hyperlink" Target="http://www.grants.gov/web/grants/applicants/organization-registration.html" TargetMode="External"/><Relationship Id="rId41" Type="http://schemas.openxmlformats.org/officeDocument/2006/relationships/hyperlink" Target="http://www.digitizationguideline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imls.gov/grants/grant-recipients/grantee-communications-kit" TargetMode="External"/><Relationship Id="rId32" Type="http://schemas.openxmlformats.org/officeDocument/2006/relationships/hyperlink" Target="http://www.grants.gov/web/grants/grantors/grantor-faqs.html" TargetMode="External"/><Relationship Id="rId37" Type="http://schemas.openxmlformats.org/officeDocument/2006/relationships/image" Target="media/image1.jpeg"/><Relationship Id="rId40" Type="http://schemas.openxmlformats.org/officeDocument/2006/relationships/hyperlink" Target="https://www.imls.gov/sites/default/files/digitalproduct.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mls.gov/grants/awarded-grants" TargetMode="External"/><Relationship Id="rId23" Type="http://schemas.openxmlformats.org/officeDocument/2006/relationships/hyperlink" Target="https://www.imls.gov/news-events/events" TargetMode="External"/><Relationship Id="rId28" Type="http://schemas.openxmlformats.org/officeDocument/2006/relationships/hyperlink" Target="http://www.sam.gov" TargetMode="External"/><Relationship Id="rId36" Type="http://schemas.openxmlformats.org/officeDocument/2006/relationships/hyperlink" Target="https://www.imls.gov/sites/default/files/apply/sample_sched.jpg" TargetMode="External"/><Relationship Id="rId10" Type="http://schemas.openxmlformats.org/officeDocument/2006/relationships/footnotes" Target="footnotes.xml"/><Relationship Id="rId19" Type="http://schemas.openxmlformats.org/officeDocument/2006/relationships/hyperlink" Target="https://www.imls.gov/sites/default/files/gtc-after-march-012017.pdf" TargetMode="External"/><Relationship Id="rId31" Type="http://schemas.openxmlformats.org/officeDocument/2006/relationships/hyperlink" Target="https://www.grants.gov/web/grants/applicants/adobe-software-compatibility.htm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ls.gov/grants/apply-grant/sample-applications" TargetMode="External"/><Relationship Id="rId22" Type="http://schemas.openxmlformats.org/officeDocument/2006/relationships/hyperlink" Target="http://www.grants.gov/web/grants/support.html" TargetMode="External"/><Relationship Id="rId27" Type="http://schemas.openxmlformats.org/officeDocument/2006/relationships/hyperlink" Target="https://www.dandb.com/free-duns-number" TargetMode="External"/><Relationship Id="rId30" Type="http://schemas.openxmlformats.org/officeDocument/2006/relationships/hyperlink" Target="http://www.grants.gov/web/grants/applicants/applicant-faqs.html" TargetMode="External"/><Relationship Id="rId35" Type="http://schemas.openxmlformats.org/officeDocument/2006/relationships/hyperlink" Target="http://www.house.gov/" TargetMode="External"/><Relationship Id="rId43" Type="http://schemas.openxmlformats.org/officeDocument/2006/relationships/hyperlink" Target="https://www.imls.gov/sites/default/files/digitalproduc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6" ma:contentTypeDescription="Create a new document." ma:contentTypeScope="" ma:versionID="a7c600ea33deaace2054b7f21f6713e4">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07efeada3eb4f20946c0346e88fcbfd4"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A098-45A0-4114-9E1B-BDB980ADC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3.xml><?xml version="1.0" encoding="utf-8"?>
<ds:datastoreItem xmlns:ds="http://schemas.openxmlformats.org/officeDocument/2006/customXml" ds:itemID="{0FF56B39-21DD-421C-BA9F-4A99A8BB2E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6DB17-B3FA-467C-B992-2F8D5AB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17263</Words>
  <Characters>98404</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Museums for America Program – FY18 Notice of Funding Opportunity</vt:lpstr>
    </vt:vector>
  </TitlesOfParts>
  <Company>Institute of Museum and Library Services</Company>
  <LinksUpToDate>false</LinksUpToDate>
  <CharactersWithSpaces>115437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 for America Program – FY18 Notice of Funding Opportunity</dc:title>
  <dc:subject>Museums for America Program – FY18 Notice of Funding Opportunity</dc:subject>
  <dc:creator>Christopher Reich</dc:creator>
  <cp:keywords>mfa-fy18, notice of funding opportunity, museums for america, september 2018, community anchors, learning experiences, grants, collections stewardship</cp:keywords>
  <cp:lastModifiedBy>SYSTEM</cp:lastModifiedBy>
  <cp:revision>2</cp:revision>
  <cp:lastPrinted>2017-11-13T19:57:00Z</cp:lastPrinted>
  <dcterms:created xsi:type="dcterms:W3CDTF">2018-06-29T13:46:00Z</dcterms:created>
  <dcterms:modified xsi:type="dcterms:W3CDTF">2018-06-29T13:46:00Z</dcterms:modified>
  <cp:category>Museums for America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y fmtid="{D5CDD505-2E9C-101B-9397-08002B2CF9AE}" pid="3" name="_dlc_DocIdItemGuid">
    <vt:lpwstr>ffd322af-4f56-4629-a8d2-053f3138103b</vt:lpwstr>
  </property>
</Properties>
</file>