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1E88B3" w14:textId="60FB9FB0" w:rsidR="00440B2B" w:rsidRPr="00A820C1" w:rsidRDefault="00440B2B" w:rsidP="00440B2B">
      <w:pPr>
        <w:pStyle w:val="NoSpacing"/>
      </w:pPr>
      <w:bookmarkStart w:id="0" w:name="_GoBack"/>
      <w:bookmarkEnd w:id="0"/>
      <w:r w:rsidRPr="00A820C1">
        <w:t xml:space="preserve">OMB BURDEN STATEMENT: According to the Paperwork Reduction Act of 1995, no persons are required to respond to a collection of information unless it displays a valid OMB control number. The valid OMB control number for this information collection is 0584-0512. The time required to complete this information collection is estimated to average </w:t>
      </w:r>
      <w:r w:rsidR="00493352">
        <w:rPr>
          <w:b/>
        </w:rPr>
        <w:t>50</w:t>
      </w:r>
      <w:r w:rsidR="00493352" w:rsidRPr="00A820C1">
        <w:t xml:space="preserve"> </w:t>
      </w:r>
      <w:r w:rsidRPr="00A820C1">
        <w:t>hours per response, including the time for reviewing instructions, searching existing data sources, gathering and maintaining the data needed, and completing and reviewing the collection of in</w:t>
      </w:r>
      <w:r w:rsidRPr="00DC0BE8">
        <w:rPr>
          <w:szCs w:val="24"/>
        </w:rPr>
        <w:t>formation</w:t>
      </w:r>
      <w:r w:rsidR="00DC0BE8" w:rsidRPr="00DC0BE8">
        <w:rPr>
          <w:szCs w:val="24"/>
        </w:rPr>
        <w:t xml:space="preserve">.  </w:t>
      </w:r>
      <w:r w:rsidR="00DC0BE8" w:rsidRPr="00DC0BE8">
        <w:rPr>
          <w:rFonts w:eastAsia="Times New Roman" w:cs="Times New Roman"/>
          <w:szCs w:val="24"/>
        </w:rPr>
        <w:t>Send comments regarding this burden estimate or any other aspect of this collection of information, including suggestions for reducing this burden, to the following address: U.S. Department of Agriculture, Food and Nutrition Services, Office of Policy Support, 3101 Park Center Drive, Room 1014, Alexandria, VA 22302, ATTN: PRA (0584-0512).  Do not return the completed form to this address.</w:t>
      </w:r>
    </w:p>
    <w:p w14:paraId="526F2BDE" w14:textId="77777777" w:rsidR="00AD3B43" w:rsidRDefault="00AD3B43" w:rsidP="00440B2B">
      <w:pPr>
        <w:pStyle w:val="NoSpacing"/>
      </w:pPr>
    </w:p>
    <w:p w14:paraId="0DF2D2C5" w14:textId="77777777" w:rsidR="00AD3B43" w:rsidRPr="00440B2B" w:rsidRDefault="00AD3B43" w:rsidP="00440B2B">
      <w:pPr>
        <w:pStyle w:val="NoSpacing"/>
      </w:pPr>
    </w:p>
    <w:p w14:paraId="378C915B" w14:textId="77777777" w:rsidR="00AD3B43" w:rsidRPr="00440B2B" w:rsidRDefault="00AD3B43" w:rsidP="00440B2B">
      <w:pPr>
        <w:pStyle w:val="NoSpacing"/>
        <w:jc w:val="center"/>
      </w:pPr>
      <w:r w:rsidRPr="00440B2B">
        <w:t>U.S. DEPARTMENT OF AGRICULTURE</w:t>
      </w:r>
    </w:p>
    <w:p w14:paraId="26B115F8" w14:textId="77777777" w:rsidR="00AD3B43" w:rsidRPr="00440B2B" w:rsidRDefault="00AD3B43" w:rsidP="00440B2B">
      <w:pPr>
        <w:pStyle w:val="NoSpacing"/>
        <w:jc w:val="center"/>
      </w:pPr>
      <w:r w:rsidRPr="00440B2B">
        <w:t>FOOD AND NUTRITION SERVICE</w:t>
      </w:r>
    </w:p>
    <w:p w14:paraId="72A490A0" w14:textId="77777777" w:rsidR="00AD3B43" w:rsidRPr="00440B2B" w:rsidRDefault="00AD3B43" w:rsidP="00440B2B">
      <w:pPr>
        <w:pStyle w:val="NoSpacing"/>
        <w:jc w:val="center"/>
      </w:pPr>
    </w:p>
    <w:p w14:paraId="2E4D398B" w14:textId="77777777" w:rsidR="00AD3B43" w:rsidRPr="00440B2B" w:rsidRDefault="00AD3B43" w:rsidP="00440B2B">
      <w:pPr>
        <w:pStyle w:val="NoSpacing"/>
        <w:jc w:val="center"/>
      </w:pPr>
    </w:p>
    <w:p w14:paraId="63A5673B" w14:textId="77777777" w:rsidR="00AD3B43" w:rsidRPr="00440B2B" w:rsidRDefault="00AD3B43" w:rsidP="00440B2B">
      <w:pPr>
        <w:pStyle w:val="NoSpacing"/>
        <w:jc w:val="center"/>
      </w:pPr>
      <w:r w:rsidRPr="00440B2B">
        <w:t>Supplemental Nutrition Assistance Program (SNAP)</w:t>
      </w:r>
    </w:p>
    <w:p w14:paraId="5B762530" w14:textId="77777777" w:rsidR="00AD3B43" w:rsidRPr="00440B2B" w:rsidRDefault="00AD3B43" w:rsidP="00440B2B">
      <w:pPr>
        <w:pStyle w:val="NoSpacing"/>
        <w:jc w:val="center"/>
      </w:pPr>
    </w:p>
    <w:p w14:paraId="5E7D8BB6" w14:textId="77777777" w:rsidR="007B2517" w:rsidRPr="00440B2B" w:rsidRDefault="007B2517" w:rsidP="007B2517">
      <w:pPr>
        <w:pStyle w:val="NoSpacing"/>
        <w:jc w:val="center"/>
      </w:pPr>
    </w:p>
    <w:p w14:paraId="1165A6D4" w14:textId="00541C57" w:rsidR="00AD3B43" w:rsidRPr="00440B2B" w:rsidRDefault="007B2517" w:rsidP="007B2517">
      <w:pPr>
        <w:pStyle w:val="NoSpacing"/>
        <w:jc w:val="center"/>
      </w:pPr>
      <w:r w:rsidRPr="00440B2B">
        <w:t xml:space="preserve">Fiscal Year </w:t>
      </w:r>
      <w:r w:rsidR="00824792">
        <w:t>20XX</w:t>
      </w:r>
      <w:r w:rsidRPr="00440B2B">
        <w:t xml:space="preserve"> </w:t>
      </w:r>
      <w:r w:rsidR="00AD3B43" w:rsidRPr="00440B2B">
        <w:t>Process and Technology Improvement Grants</w:t>
      </w:r>
    </w:p>
    <w:p w14:paraId="03BDC11A" w14:textId="77777777" w:rsidR="00AD3B43" w:rsidRPr="00440B2B" w:rsidRDefault="00AD3B43" w:rsidP="00440B2B">
      <w:pPr>
        <w:pStyle w:val="NoSpacing"/>
        <w:jc w:val="center"/>
      </w:pPr>
    </w:p>
    <w:p w14:paraId="21A5AAC2" w14:textId="77777777" w:rsidR="00AD3B43" w:rsidRPr="00440B2B" w:rsidRDefault="00AD3B43" w:rsidP="00440B2B">
      <w:pPr>
        <w:pStyle w:val="NoSpacing"/>
        <w:jc w:val="center"/>
      </w:pPr>
    </w:p>
    <w:p w14:paraId="6B94A3AC" w14:textId="77777777" w:rsidR="00AD3B43" w:rsidRPr="00440B2B" w:rsidRDefault="00AD3B43" w:rsidP="00440B2B">
      <w:pPr>
        <w:pStyle w:val="NoSpacing"/>
        <w:jc w:val="center"/>
      </w:pPr>
    </w:p>
    <w:p w14:paraId="4057FD76" w14:textId="77777777" w:rsidR="00AD3B43" w:rsidRPr="00440B2B" w:rsidRDefault="00AD3B43" w:rsidP="00440B2B">
      <w:pPr>
        <w:pStyle w:val="NoSpacing"/>
        <w:jc w:val="center"/>
      </w:pPr>
    </w:p>
    <w:p w14:paraId="0AA37B00" w14:textId="77777777" w:rsidR="00AD3B43" w:rsidRPr="00440B2B" w:rsidRDefault="00AD3B43" w:rsidP="00440B2B">
      <w:pPr>
        <w:pStyle w:val="NoSpacing"/>
        <w:jc w:val="center"/>
      </w:pPr>
      <w:r w:rsidRPr="00440B2B">
        <w:t>REQUEST FOR APPLICATIONS</w:t>
      </w:r>
    </w:p>
    <w:p w14:paraId="3CB26E64" w14:textId="77777777" w:rsidR="00AD3B43" w:rsidRPr="00440B2B" w:rsidRDefault="00AD3B43" w:rsidP="00440B2B">
      <w:pPr>
        <w:pStyle w:val="NoSpacing"/>
        <w:jc w:val="center"/>
      </w:pPr>
    </w:p>
    <w:p w14:paraId="2441BF6E" w14:textId="77777777" w:rsidR="00AD3B43" w:rsidRPr="00440B2B" w:rsidRDefault="00AD3B43" w:rsidP="00440B2B">
      <w:pPr>
        <w:pStyle w:val="NoSpacing"/>
        <w:jc w:val="center"/>
      </w:pPr>
    </w:p>
    <w:p w14:paraId="0959B548" w14:textId="77777777" w:rsidR="00AD3B43" w:rsidRPr="00440B2B" w:rsidRDefault="00AD3B43" w:rsidP="00440B2B">
      <w:pPr>
        <w:pStyle w:val="NoSpacing"/>
        <w:jc w:val="center"/>
      </w:pPr>
    </w:p>
    <w:p w14:paraId="518C4839" w14:textId="77777777" w:rsidR="00AD3B43" w:rsidRPr="00440B2B" w:rsidRDefault="00AD3B43" w:rsidP="00440B2B">
      <w:pPr>
        <w:pStyle w:val="NoSpacing"/>
        <w:jc w:val="center"/>
      </w:pPr>
    </w:p>
    <w:p w14:paraId="0DBB8DF9" w14:textId="77777777" w:rsidR="00AD3B43" w:rsidRPr="00440B2B" w:rsidRDefault="00AD3B43" w:rsidP="00440B2B">
      <w:pPr>
        <w:pStyle w:val="NoSpacing"/>
        <w:jc w:val="center"/>
      </w:pPr>
      <w:r w:rsidRPr="00440B2B">
        <w:t>CFDA#: 10.580</w:t>
      </w:r>
    </w:p>
    <w:p w14:paraId="6F424612" w14:textId="77777777" w:rsidR="00AD3B43" w:rsidRPr="00440B2B" w:rsidRDefault="00AD3B43" w:rsidP="00440B2B">
      <w:pPr>
        <w:pStyle w:val="NoSpacing"/>
        <w:jc w:val="center"/>
      </w:pPr>
    </w:p>
    <w:p w14:paraId="5C871EB8" w14:textId="77777777" w:rsidR="00AD3B43" w:rsidRPr="00440B2B" w:rsidRDefault="00AD3B43" w:rsidP="00440B2B">
      <w:pPr>
        <w:pStyle w:val="NoSpacing"/>
        <w:jc w:val="center"/>
      </w:pPr>
    </w:p>
    <w:p w14:paraId="46B24E30" w14:textId="77777777" w:rsidR="00AD3B43" w:rsidRPr="00440B2B" w:rsidRDefault="00AD3B43" w:rsidP="00440B2B">
      <w:pPr>
        <w:pStyle w:val="NoSpacing"/>
        <w:jc w:val="center"/>
      </w:pPr>
    </w:p>
    <w:p w14:paraId="416E5D01" w14:textId="77777777" w:rsidR="00AD3B43" w:rsidRPr="00440B2B" w:rsidRDefault="00AD3B43" w:rsidP="00440B2B">
      <w:pPr>
        <w:pStyle w:val="NoSpacing"/>
        <w:jc w:val="center"/>
      </w:pPr>
    </w:p>
    <w:p w14:paraId="41F2D9D6" w14:textId="77777777" w:rsidR="00AD3B43" w:rsidRPr="00440B2B" w:rsidRDefault="00AD3B43" w:rsidP="00440B2B">
      <w:pPr>
        <w:pStyle w:val="NoSpacing"/>
        <w:jc w:val="center"/>
      </w:pPr>
    </w:p>
    <w:p w14:paraId="1C9BC4DB" w14:textId="77777777" w:rsidR="00AD3B43" w:rsidRPr="00440B2B" w:rsidRDefault="00AD3B43" w:rsidP="00440B2B">
      <w:pPr>
        <w:pStyle w:val="NoSpacing"/>
        <w:jc w:val="center"/>
      </w:pPr>
      <w:r w:rsidRPr="00440B2B">
        <w:t>DATES:</w:t>
      </w:r>
    </w:p>
    <w:p w14:paraId="1EDBBE6E" w14:textId="77777777" w:rsidR="00AD3B43" w:rsidRPr="00440B2B" w:rsidRDefault="00AD3B43" w:rsidP="00440B2B">
      <w:pPr>
        <w:pStyle w:val="NoSpacing"/>
        <w:jc w:val="center"/>
      </w:pPr>
    </w:p>
    <w:p w14:paraId="6F2556A1" w14:textId="76E90B2D" w:rsidR="00AD3B43" w:rsidRPr="00440B2B" w:rsidRDefault="00AD3B43" w:rsidP="00440B2B">
      <w:pPr>
        <w:pStyle w:val="NoSpacing"/>
        <w:jc w:val="center"/>
      </w:pPr>
      <w:r w:rsidRPr="00440B2B">
        <w:t>RFA Release Dat</w:t>
      </w:r>
      <w:r w:rsidRPr="00332B2C">
        <w:t xml:space="preserve">e: </w:t>
      </w:r>
      <w:r w:rsidR="00824792">
        <w:t>XXXX XX</w:t>
      </w:r>
      <w:r w:rsidR="0057056F" w:rsidRPr="00440B2B">
        <w:t xml:space="preserve">, </w:t>
      </w:r>
      <w:r w:rsidR="00824792">
        <w:t>20XX</w:t>
      </w:r>
    </w:p>
    <w:p w14:paraId="06794212" w14:textId="77777777" w:rsidR="00AD3B43" w:rsidRPr="00440B2B" w:rsidRDefault="00AD3B43" w:rsidP="00440B2B">
      <w:pPr>
        <w:pStyle w:val="NoSpacing"/>
        <w:jc w:val="center"/>
        <w:rPr>
          <w:rStyle w:val="SubtleEmphasis"/>
          <w:i w:val="0"/>
          <w:iCs w:val="0"/>
          <w:color w:val="auto"/>
        </w:rPr>
      </w:pPr>
    </w:p>
    <w:p w14:paraId="74E86F72" w14:textId="2DA8AF24" w:rsidR="00AD3B43" w:rsidRPr="00440B2B" w:rsidRDefault="00AD3B43" w:rsidP="00440B2B">
      <w:pPr>
        <w:pStyle w:val="NoSpacing"/>
        <w:jc w:val="center"/>
      </w:pPr>
      <w:r w:rsidRPr="00440B2B">
        <w:t xml:space="preserve">Application </w:t>
      </w:r>
      <w:r w:rsidR="0057056F" w:rsidRPr="00440B2B">
        <w:t xml:space="preserve">Due </w:t>
      </w:r>
      <w:r w:rsidRPr="00440B2B">
        <w:t xml:space="preserve">Date: </w:t>
      </w:r>
      <w:r w:rsidR="0057056F" w:rsidRPr="00440B2B">
        <w:t xml:space="preserve">11:59 PM, Eastern Standard Time (EST), </w:t>
      </w:r>
      <w:r w:rsidR="00824792">
        <w:t>XXXX XX</w:t>
      </w:r>
      <w:r w:rsidR="0057056F" w:rsidRPr="00332B2C">
        <w:t xml:space="preserve">, </w:t>
      </w:r>
      <w:r w:rsidR="00824792">
        <w:t>20XX</w:t>
      </w:r>
    </w:p>
    <w:p w14:paraId="1408707D" w14:textId="77777777" w:rsidR="00AD3B43" w:rsidRPr="00440B2B" w:rsidRDefault="00AD3B43" w:rsidP="00440B2B">
      <w:pPr>
        <w:pStyle w:val="NoSpacing"/>
        <w:jc w:val="center"/>
      </w:pPr>
    </w:p>
    <w:p w14:paraId="22D0197E" w14:textId="5A74AED3" w:rsidR="00AD3B43" w:rsidRPr="00440B2B" w:rsidRDefault="00AD3B43" w:rsidP="00440B2B">
      <w:pPr>
        <w:pStyle w:val="NoSpacing"/>
        <w:jc w:val="center"/>
      </w:pPr>
      <w:r w:rsidRPr="00440B2B">
        <w:t xml:space="preserve">Award Date: By </w:t>
      </w:r>
      <w:r w:rsidR="00824792">
        <w:t>XXXX</w:t>
      </w:r>
      <w:r w:rsidR="00824792" w:rsidRPr="00440B2B">
        <w:t xml:space="preserve"> </w:t>
      </w:r>
      <w:r w:rsidR="00824792">
        <w:t>XX</w:t>
      </w:r>
      <w:r w:rsidRPr="00440B2B">
        <w:t xml:space="preserve">, </w:t>
      </w:r>
      <w:r w:rsidR="00824792">
        <w:t>20XX</w:t>
      </w:r>
      <w:r w:rsidRPr="00440B2B">
        <w:br w:type="page"/>
      </w:r>
    </w:p>
    <w:p w14:paraId="246EC573" w14:textId="77777777" w:rsidR="00DE3D7E" w:rsidRPr="00106F2A" w:rsidRDefault="00DE3D7E" w:rsidP="00106F2A">
      <w:pPr>
        <w:pStyle w:val="NoSpacing"/>
        <w:jc w:val="center"/>
        <w:rPr>
          <w:b/>
          <w:color w:val="FF0000"/>
          <w:sz w:val="40"/>
          <w:szCs w:val="40"/>
        </w:rPr>
      </w:pPr>
      <w:r w:rsidRPr="00106F2A">
        <w:rPr>
          <w:b/>
          <w:color w:val="FF0000"/>
          <w:sz w:val="40"/>
          <w:szCs w:val="40"/>
        </w:rPr>
        <w:lastRenderedPageBreak/>
        <w:t>IMPORTANT NOTICE</w:t>
      </w:r>
    </w:p>
    <w:p w14:paraId="48999BFA" w14:textId="77777777" w:rsidR="00DE3D7E" w:rsidRPr="00106F2A" w:rsidRDefault="00DE3D7E" w:rsidP="00106F2A">
      <w:pPr>
        <w:pStyle w:val="NoSpacing"/>
      </w:pPr>
    </w:p>
    <w:p w14:paraId="48019F6F" w14:textId="77777777" w:rsidR="00DE3D7E" w:rsidRPr="00106F2A" w:rsidRDefault="00DE3D7E" w:rsidP="00106F2A">
      <w:pPr>
        <w:pStyle w:val="NoSpacing"/>
        <w:rPr>
          <w:sz w:val="40"/>
          <w:szCs w:val="40"/>
        </w:rPr>
      </w:pPr>
      <w:r w:rsidRPr="00106F2A">
        <w:rPr>
          <w:sz w:val="40"/>
          <w:szCs w:val="40"/>
        </w:rPr>
        <w:t xml:space="preserve">On December 31, 2017, </w:t>
      </w:r>
      <w:hyperlink r:id="rId9" w:tgtFrame="_blank" w:history="1">
        <w:r w:rsidRPr="00106F2A">
          <w:rPr>
            <w:rStyle w:val="Hyperlink"/>
            <w:color w:val="auto"/>
            <w:sz w:val="40"/>
            <w:szCs w:val="40"/>
            <w:u w:val="none"/>
          </w:rPr>
          <w:t>Grants.gov officially retired the legacy .PDF application package</w:t>
        </w:r>
      </w:hyperlink>
      <w:r w:rsidRPr="00106F2A">
        <w:rPr>
          <w:sz w:val="40"/>
          <w:szCs w:val="40"/>
        </w:rPr>
        <w:t xml:space="preserve"> as a method to apply for a Federal grant. This changed the way many Grants.gov users completed and submitted their grant applications.</w:t>
      </w:r>
    </w:p>
    <w:p w14:paraId="014E4875" w14:textId="77777777" w:rsidR="00DE3D7E" w:rsidRPr="00106F2A" w:rsidRDefault="00DE3D7E" w:rsidP="00106F2A">
      <w:pPr>
        <w:pStyle w:val="NoSpacing"/>
        <w:rPr>
          <w:sz w:val="40"/>
          <w:szCs w:val="40"/>
        </w:rPr>
      </w:pPr>
    </w:p>
    <w:p w14:paraId="333E6FE5" w14:textId="77777777" w:rsidR="00DE3D7E" w:rsidRPr="00106F2A" w:rsidRDefault="00DE3D7E" w:rsidP="00106F2A">
      <w:pPr>
        <w:pStyle w:val="NoSpacing"/>
        <w:rPr>
          <w:sz w:val="40"/>
          <w:szCs w:val="40"/>
        </w:rPr>
      </w:pPr>
      <w:r w:rsidRPr="00106F2A">
        <w:rPr>
          <w:sz w:val="40"/>
          <w:szCs w:val="40"/>
        </w:rPr>
        <w:t>For information on Workspace application process, visit:</w:t>
      </w:r>
    </w:p>
    <w:p w14:paraId="7D57714A" w14:textId="77777777" w:rsidR="00106F2A" w:rsidRPr="00106F2A" w:rsidRDefault="005660D8" w:rsidP="00106F2A">
      <w:pPr>
        <w:pStyle w:val="NoSpacing"/>
        <w:rPr>
          <w:rStyle w:val="Hyperlink"/>
          <w:color w:val="auto"/>
          <w:u w:val="none"/>
        </w:rPr>
      </w:pPr>
      <w:hyperlink r:id="rId10" w:history="1">
        <w:r w:rsidR="00106F2A" w:rsidRPr="00106F2A">
          <w:rPr>
            <w:rStyle w:val="Hyperlink"/>
            <w:b/>
            <w:sz w:val="40"/>
            <w:szCs w:val="40"/>
          </w:rPr>
          <w:t>https://grants.gov/web/grants/applicants/workspace-overview.html</w:t>
        </w:r>
      </w:hyperlink>
      <w:r w:rsidR="00106F2A" w:rsidRPr="00106F2A">
        <w:rPr>
          <w:sz w:val="40"/>
          <w:szCs w:val="40"/>
        </w:rPr>
        <w:t>.</w:t>
      </w:r>
      <w:r w:rsidR="00106F2A">
        <w:rPr>
          <w:rStyle w:val="Hyperlink"/>
          <w:color w:val="auto"/>
          <w:u w:val="none"/>
        </w:rPr>
        <w:t xml:space="preserve"> </w:t>
      </w:r>
      <w:r w:rsidR="00106F2A" w:rsidRPr="00106F2A">
        <w:rPr>
          <w:rStyle w:val="Hyperlink"/>
          <w:color w:val="auto"/>
          <w:u w:val="none"/>
        </w:rPr>
        <w:br w:type="page"/>
      </w:r>
    </w:p>
    <w:p w14:paraId="1EA22C11" w14:textId="77777777" w:rsidR="00DE3D7E" w:rsidRPr="00106F2A" w:rsidRDefault="00106F2A" w:rsidP="00106F2A">
      <w:pPr>
        <w:pStyle w:val="NoSpacing"/>
        <w:rPr>
          <w:b/>
          <w:sz w:val="28"/>
        </w:rPr>
      </w:pPr>
      <w:r w:rsidRPr="00106F2A">
        <w:rPr>
          <w:b/>
          <w:sz w:val="28"/>
        </w:rPr>
        <w:t>APPLICATION CHECKLIST</w:t>
      </w:r>
    </w:p>
    <w:p w14:paraId="4E8153ED" w14:textId="77777777" w:rsidR="00106F2A" w:rsidRPr="00106F2A" w:rsidRDefault="00106F2A" w:rsidP="00106F2A">
      <w:pPr>
        <w:pStyle w:val="NoSpacing"/>
      </w:pPr>
    </w:p>
    <w:p w14:paraId="527D9D70" w14:textId="77777777" w:rsidR="00DE3D7E" w:rsidRPr="00106F2A" w:rsidRDefault="00DE3D7E" w:rsidP="00106F2A">
      <w:pPr>
        <w:pStyle w:val="NoSpacing"/>
      </w:pPr>
      <w:r w:rsidRPr="00106F2A">
        <w:t xml:space="preserve">This application checklist provides a list of the required documents; however FNS expects that applicants will read the entire RFA prior to the submission of their application. </w:t>
      </w:r>
    </w:p>
    <w:p w14:paraId="380DB292" w14:textId="77777777" w:rsidR="00DE3D7E" w:rsidRPr="00106F2A" w:rsidRDefault="00DE3D7E" w:rsidP="00106F2A">
      <w:pPr>
        <w:pStyle w:val="NoSpacing"/>
      </w:pPr>
    </w:p>
    <w:p w14:paraId="00885F90" w14:textId="77777777" w:rsidR="00DE3D7E" w:rsidRPr="00106F2A" w:rsidRDefault="00DE3D7E" w:rsidP="00DE3D7E">
      <w:pPr>
        <w:pStyle w:val="Default"/>
      </w:pPr>
      <w:r w:rsidRPr="00106F2A">
        <w:t xml:space="preserve">In order to apply, </w:t>
      </w:r>
      <w:r w:rsidRPr="00106F2A">
        <w:rPr>
          <w:b/>
          <w:u w:val="single"/>
        </w:rPr>
        <w:t>at least four weeks</w:t>
      </w:r>
      <w:r w:rsidRPr="00106F2A">
        <w:t xml:space="preserve"> prior to submission, you must have:</w:t>
      </w:r>
    </w:p>
    <w:p w14:paraId="0AC6C699" w14:textId="77777777" w:rsidR="00DE3D7E" w:rsidRPr="00106F2A" w:rsidRDefault="00DE3D7E" w:rsidP="00CC389B">
      <w:pPr>
        <w:pStyle w:val="Default"/>
        <w:numPr>
          <w:ilvl w:val="0"/>
          <w:numId w:val="36"/>
        </w:numPr>
      </w:pPr>
      <w:r w:rsidRPr="00106F2A">
        <w:t>Obtained a Dun and Bradstreet Data Universal Numbering System (DUNS) number;</w:t>
      </w:r>
    </w:p>
    <w:p w14:paraId="06BD804D" w14:textId="77777777" w:rsidR="00DE3D7E" w:rsidRPr="00106F2A" w:rsidRDefault="00DE3D7E" w:rsidP="00CC389B">
      <w:pPr>
        <w:pStyle w:val="Default"/>
        <w:numPr>
          <w:ilvl w:val="0"/>
          <w:numId w:val="36"/>
        </w:numPr>
      </w:pPr>
      <w:r w:rsidRPr="00106F2A">
        <w:t>Registered the DUNS number into the System for Award Management (SAM); and,</w:t>
      </w:r>
    </w:p>
    <w:p w14:paraId="2EEFC91A" w14:textId="77777777" w:rsidR="00106F2A" w:rsidRDefault="00DE3D7E" w:rsidP="00CC389B">
      <w:pPr>
        <w:pStyle w:val="Default"/>
        <w:numPr>
          <w:ilvl w:val="0"/>
          <w:numId w:val="36"/>
        </w:numPr>
      </w:pPr>
      <w:r w:rsidRPr="00106F2A">
        <w:t>Registered in grants.gov.</w:t>
      </w:r>
    </w:p>
    <w:p w14:paraId="4002B257" w14:textId="77777777" w:rsidR="002E34E1" w:rsidRPr="00106F2A" w:rsidRDefault="002E34E1" w:rsidP="00106F2A">
      <w:pPr>
        <w:pStyle w:val="Default"/>
      </w:pPr>
      <w:r w:rsidRPr="00106F2A">
        <w:t>The RFA discusses these requirements in Section II “Federal Award Information” on page 2.</w:t>
      </w:r>
    </w:p>
    <w:p w14:paraId="4280852A" w14:textId="77777777" w:rsidR="00DE3D7E" w:rsidRPr="00106F2A" w:rsidRDefault="00DE3D7E" w:rsidP="00DE3D7E">
      <w:pPr>
        <w:pStyle w:val="Default"/>
      </w:pPr>
    </w:p>
    <w:p w14:paraId="57817E6A" w14:textId="77777777" w:rsidR="00DE3D7E" w:rsidRPr="00106F2A" w:rsidRDefault="00DE3D7E" w:rsidP="00DE3D7E">
      <w:pPr>
        <w:pStyle w:val="Default"/>
      </w:pPr>
      <w:r w:rsidRPr="00106F2A">
        <w:t xml:space="preserve">When </w:t>
      </w:r>
      <w:r w:rsidRPr="00106F2A">
        <w:rPr>
          <w:b/>
        </w:rPr>
        <w:t>preparing your application</w:t>
      </w:r>
      <w:r w:rsidRPr="00106F2A">
        <w:t>, ensure:</w:t>
      </w:r>
    </w:p>
    <w:p w14:paraId="1DDB8067" w14:textId="77777777" w:rsidR="002E34E1" w:rsidRPr="00106F2A" w:rsidRDefault="00DE3D7E" w:rsidP="00CC389B">
      <w:pPr>
        <w:pStyle w:val="Default"/>
        <w:numPr>
          <w:ilvl w:val="0"/>
          <w:numId w:val="37"/>
        </w:numPr>
      </w:pPr>
      <w:r w:rsidRPr="00106F2A">
        <w:t xml:space="preserve">Your application format and narrative meet the requirements included in Section </w:t>
      </w:r>
      <w:r w:rsidR="002E34E1" w:rsidRPr="00106F2A">
        <w:t xml:space="preserve">V </w:t>
      </w:r>
      <w:r w:rsidRPr="00106F2A">
        <w:t>“Application and Submission Information</w:t>
      </w:r>
      <w:r w:rsidR="002E34E1" w:rsidRPr="00106F2A">
        <w:t>”.</w:t>
      </w:r>
    </w:p>
    <w:p w14:paraId="08D9A55F" w14:textId="77777777" w:rsidR="00DA40AE" w:rsidRPr="00106F2A" w:rsidRDefault="00DA40AE" w:rsidP="00CC389B">
      <w:pPr>
        <w:pStyle w:val="NoSpacing"/>
        <w:numPr>
          <w:ilvl w:val="0"/>
          <w:numId w:val="39"/>
        </w:numPr>
        <w:rPr>
          <w:rFonts w:cs="Times New Roman"/>
          <w:szCs w:val="24"/>
        </w:rPr>
      </w:pPr>
      <w:r w:rsidRPr="00106F2A">
        <w:rPr>
          <w:rFonts w:cs="Times New Roman"/>
          <w:szCs w:val="24"/>
        </w:rPr>
        <w:t xml:space="preserve">The application should be less than 25 pages, excluding the cover sheet, table of contents, resumes, letter of commitment(s), endorsement letter(s), appendices, and required forms. </w:t>
      </w:r>
    </w:p>
    <w:p w14:paraId="20A9D899" w14:textId="77777777" w:rsidR="00DA40AE" w:rsidRPr="00106F2A" w:rsidRDefault="00DA40AE" w:rsidP="00CC389B">
      <w:pPr>
        <w:pStyle w:val="NoSpacing"/>
        <w:numPr>
          <w:ilvl w:val="0"/>
          <w:numId w:val="39"/>
        </w:numPr>
        <w:rPr>
          <w:rFonts w:cs="Times New Roman"/>
          <w:szCs w:val="24"/>
        </w:rPr>
      </w:pPr>
      <w:r w:rsidRPr="00106F2A">
        <w:rPr>
          <w:rFonts w:cs="Times New Roman"/>
          <w:szCs w:val="24"/>
        </w:rPr>
        <w:t>The application includes both a line-item budget and a budget narrative.</w:t>
      </w:r>
    </w:p>
    <w:p w14:paraId="2EE72A11" w14:textId="77777777" w:rsidR="00DA40AE" w:rsidRPr="00106F2A" w:rsidRDefault="00DA40AE" w:rsidP="00CC389B">
      <w:pPr>
        <w:pStyle w:val="Default"/>
        <w:numPr>
          <w:ilvl w:val="0"/>
          <w:numId w:val="39"/>
        </w:numPr>
      </w:pPr>
      <w:r w:rsidRPr="00106F2A">
        <w:t>Line-item budget and other budget references in the applications must be consistent with the SF-424A form.</w:t>
      </w:r>
    </w:p>
    <w:p w14:paraId="7545A8C3" w14:textId="77777777" w:rsidR="002E34E1" w:rsidRPr="00106F2A" w:rsidRDefault="002E34E1" w:rsidP="00CC389B">
      <w:pPr>
        <w:pStyle w:val="Default"/>
        <w:numPr>
          <w:ilvl w:val="0"/>
          <w:numId w:val="37"/>
        </w:numPr>
      </w:pPr>
      <w:r w:rsidRPr="00106F2A">
        <w:t>Application should meet priority requirements</w:t>
      </w:r>
      <w:r w:rsidR="00DE3D7E" w:rsidRPr="00106F2A">
        <w:t xml:space="preserve"> outlined in Section </w:t>
      </w:r>
      <w:r w:rsidRPr="00106F2A">
        <w:t>I “Program Description”</w:t>
      </w:r>
      <w:r w:rsidR="00DE3D7E" w:rsidRPr="00106F2A">
        <w:t xml:space="preserve">, and all necessary attachments. </w:t>
      </w:r>
    </w:p>
    <w:p w14:paraId="0C6831D6" w14:textId="77777777" w:rsidR="00DE3D7E" w:rsidRPr="00106F2A" w:rsidRDefault="00DE3D7E" w:rsidP="00DE3D7E">
      <w:pPr>
        <w:pStyle w:val="Default"/>
      </w:pPr>
    </w:p>
    <w:p w14:paraId="144C8EED" w14:textId="77777777" w:rsidR="00DE3D7E" w:rsidRPr="00106F2A" w:rsidRDefault="00DE3D7E" w:rsidP="00DE3D7E">
      <w:pPr>
        <w:pStyle w:val="Default"/>
      </w:pPr>
      <w:r w:rsidRPr="00106F2A">
        <w:t xml:space="preserve">When </w:t>
      </w:r>
      <w:r w:rsidRPr="00106F2A">
        <w:rPr>
          <w:b/>
        </w:rPr>
        <w:t>preparing your budget,</w:t>
      </w:r>
      <w:r w:rsidRPr="00106F2A">
        <w:t xml:space="preserve"> ensure the following information is included:</w:t>
      </w:r>
    </w:p>
    <w:p w14:paraId="5813C5B4" w14:textId="77777777" w:rsidR="00DA40AE" w:rsidRPr="00106F2A" w:rsidRDefault="00DA40AE" w:rsidP="00CC389B">
      <w:pPr>
        <w:pStyle w:val="NoSpacing"/>
        <w:numPr>
          <w:ilvl w:val="0"/>
          <w:numId w:val="28"/>
        </w:numPr>
        <w:rPr>
          <w:rFonts w:cs="Times New Roman"/>
          <w:szCs w:val="24"/>
        </w:rPr>
      </w:pPr>
      <w:r w:rsidRPr="00106F2A">
        <w:rPr>
          <w:rFonts w:cs="Times New Roman"/>
          <w:szCs w:val="24"/>
        </w:rPr>
        <w:t>Cost Allocation</w:t>
      </w:r>
    </w:p>
    <w:p w14:paraId="09947FA8" w14:textId="77777777" w:rsidR="00DA40AE" w:rsidRPr="00106F2A" w:rsidRDefault="00DA40AE" w:rsidP="00CC389B">
      <w:pPr>
        <w:pStyle w:val="NoSpacing"/>
        <w:numPr>
          <w:ilvl w:val="1"/>
          <w:numId w:val="28"/>
        </w:numPr>
        <w:rPr>
          <w:rFonts w:cs="Times New Roman"/>
          <w:szCs w:val="24"/>
        </w:rPr>
      </w:pPr>
      <w:r w:rsidRPr="00106F2A">
        <w:rPr>
          <w:rFonts w:cs="Times New Roman"/>
          <w:szCs w:val="24"/>
        </w:rPr>
        <w:t>If other programs will benefit from this project, the costs supported by the grant will only fund the SNAP aspects of the project</w:t>
      </w:r>
    </w:p>
    <w:p w14:paraId="20F20DC6" w14:textId="77777777" w:rsidR="00DA40AE" w:rsidRPr="00106F2A" w:rsidRDefault="00DA40AE" w:rsidP="00CC389B">
      <w:pPr>
        <w:pStyle w:val="NoSpacing"/>
        <w:numPr>
          <w:ilvl w:val="0"/>
          <w:numId w:val="28"/>
        </w:numPr>
        <w:rPr>
          <w:rFonts w:cs="Times New Roman"/>
          <w:szCs w:val="24"/>
        </w:rPr>
      </w:pPr>
      <w:r w:rsidRPr="00106F2A">
        <w:rPr>
          <w:rFonts w:cs="Times New Roman"/>
          <w:szCs w:val="24"/>
        </w:rPr>
        <w:t xml:space="preserve">Personnel </w:t>
      </w:r>
    </w:p>
    <w:p w14:paraId="0107322F" w14:textId="77777777" w:rsidR="00DA40AE" w:rsidRPr="00106F2A" w:rsidRDefault="00DA40AE" w:rsidP="00CC389B">
      <w:pPr>
        <w:pStyle w:val="NoSpacing"/>
        <w:numPr>
          <w:ilvl w:val="1"/>
          <w:numId w:val="28"/>
        </w:numPr>
        <w:rPr>
          <w:rFonts w:cs="Times New Roman"/>
          <w:szCs w:val="24"/>
        </w:rPr>
      </w:pPr>
      <w:r w:rsidRPr="00106F2A">
        <w:rPr>
          <w:rFonts w:cs="Times New Roman"/>
          <w:szCs w:val="24"/>
        </w:rPr>
        <w:t>Proposal includes all key employees paid for by the grant</w:t>
      </w:r>
    </w:p>
    <w:p w14:paraId="0C1CF2F8" w14:textId="77777777" w:rsidR="00DA40AE" w:rsidRPr="00106F2A" w:rsidRDefault="00DA40AE" w:rsidP="00CC389B">
      <w:pPr>
        <w:pStyle w:val="NoSpacing"/>
        <w:numPr>
          <w:ilvl w:val="1"/>
          <w:numId w:val="28"/>
        </w:numPr>
        <w:rPr>
          <w:rFonts w:cs="Times New Roman"/>
          <w:szCs w:val="24"/>
        </w:rPr>
      </w:pPr>
      <w:r w:rsidRPr="00106F2A">
        <w:rPr>
          <w:rFonts w:cs="Times New Roman"/>
          <w:szCs w:val="24"/>
        </w:rPr>
        <w:t>Proposal identifies employees by name, position and title</w:t>
      </w:r>
    </w:p>
    <w:p w14:paraId="4DA1C8EB" w14:textId="77777777" w:rsidR="00DA40AE" w:rsidRPr="00106F2A" w:rsidRDefault="00DA40AE" w:rsidP="00CC389B">
      <w:pPr>
        <w:pStyle w:val="NoSpacing"/>
        <w:numPr>
          <w:ilvl w:val="1"/>
          <w:numId w:val="28"/>
        </w:numPr>
        <w:rPr>
          <w:rFonts w:cs="Times New Roman"/>
          <w:szCs w:val="24"/>
        </w:rPr>
      </w:pPr>
      <w:r w:rsidRPr="00106F2A">
        <w:rPr>
          <w:rFonts w:cs="Times New Roman"/>
          <w:szCs w:val="24"/>
        </w:rPr>
        <w:t>Proposal reflects employees' current yearly salary as a percentage of time to be devoted to the project in full-time equivalents (FTE)</w:t>
      </w:r>
    </w:p>
    <w:p w14:paraId="52A5C6E2" w14:textId="77777777" w:rsidR="00DA40AE" w:rsidRPr="00106F2A" w:rsidRDefault="00DA40AE" w:rsidP="00CC389B">
      <w:pPr>
        <w:pStyle w:val="NoSpacing"/>
        <w:numPr>
          <w:ilvl w:val="1"/>
          <w:numId w:val="28"/>
        </w:numPr>
        <w:rPr>
          <w:rFonts w:cs="Times New Roman"/>
          <w:szCs w:val="24"/>
        </w:rPr>
      </w:pPr>
      <w:r w:rsidRPr="00106F2A">
        <w:rPr>
          <w:rFonts w:cs="Times New Roman"/>
          <w:szCs w:val="24"/>
        </w:rPr>
        <w:t>Fringe Benefits: the budget includes fringe benefit amount along with type of benefit and basis for computation</w:t>
      </w:r>
    </w:p>
    <w:p w14:paraId="3CCBB6A6" w14:textId="77777777" w:rsidR="00DA40AE" w:rsidRPr="00106F2A" w:rsidRDefault="00DA40AE" w:rsidP="00CC389B">
      <w:pPr>
        <w:pStyle w:val="NoSpacing"/>
        <w:numPr>
          <w:ilvl w:val="0"/>
          <w:numId w:val="28"/>
        </w:numPr>
        <w:rPr>
          <w:rFonts w:cs="Times New Roman"/>
          <w:szCs w:val="24"/>
        </w:rPr>
      </w:pPr>
      <w:r w:rsidRPr="00106F2A">
        <w:rPr>
          <w:rFonts w:cs="Times New Roman"/>
          <w:szCs w:val="24"/>
        </w:rPr>
        <w:t xml:space="preserve">Travel </w:t>
      </w:r>
    </w:p>
    <w:p w14:paraId="6E2AE361" w14:textId="77777777" w:rsidR="00DA40AE" w:rsidRPr="00106F2A" w:rsidRDefault="00DA40AE" w:rsidP="00CC389B">
      <w:pPr>
        <w:pStyle w:val="NoSpacing"/>
        <w:numPr>
          <w:ilvl w:val="1"/>
          <w:numId w:val="28"/>
        </w:numPr>
        <w:rPr>
          <w:rFonts w:cs="Times New Roman"/>
          <w:szCs w:val="24"/>
        </w:rPr>
      </w:pPr>
      <w:r w:rsidRPr="00106F2A">
        <w:rPr>
          <w:rFonts w:cs="Times New Roman"/>
          <w:szCs w:val="24"/>
        </w:rPr>
        <w:t xml:space="preserve">Expenses are itemized and explained in the budget narrative. For example origination/destination points, number and purpose of trips, number of staff traveling, mode of transportation and cost of each trip. </w:t>
      </w:r>
    </w:p>
    <w:p w14:paraId="7E6201B6" w14:textId="77777777" w:rsidR="00DA40AE" w:rsidRPr="00106F2A" w:rsidRDefault="00DA40AE" w:rsidP="00CC389B">
      <w:pPr>
        <w:pStyle w:val="NoSpacing"/>
        <w:numPr>
          <w:ilvl w:val="1"/>
          <w:numId w:val="28"/>
        </w:numPr>
        <w:rPr>
          <w:rFonts w:cs="Times New Roman"/>
          <w:szCs w:val="24"/>
        </w:rPr>
      </w:pPr>
      <w:r w:rsidRPr="00106F2A">
        <w:rPr>
          <w:rFonts w:cs="Times New Roman"/>
          <w:szCs w:val="24"/>
        </w:rPr>
        <w:t>Attendee objectives and travel justifications are included in the budget narrative</w:t>
      </w:r>
    </w:p>
    <w:p w14:paraId="10E89E87" w14:textId="77777777" w:rsidR="00DA40AE" w:rsidRPr="00106F2A" w:rsidRDefault="00DA40AE" w:rsidP="00CC389B">
      <w:pPr>
        <w:pStyle w:val="NoSpacing"/>
        <w:numPr>
          <w:ilvl w:val="1"/>
          <w:numId w:val="28"/>
        </w:numPr>
        <w:rPr>
          <w:rFonts w:cs="Times New Roman"/>
          <w:szCs w:val="24"/>
        </w:rPr>
      </w:pPr>
      <w:r w:rsidRPr="00106F2A">
        <w:rPr>
          <w:rFonts w:cs="Times New Roman"/>
          <w:szCs w:val="24"/>
        </w:rPr>
        <w:t>Basis for lodging estimates are identified in the budget narrative</w:t>
      </w:r>
    </w:p>
    <w:p w14:paraId="47165AD0" w14:textId="77777777" w:rsidR="00DA40AE" w:rsidRPr="00106F2A" w:rsidRDefault="00DA40AE" w:rsidP="00CC389B">
      <w:pPr>
        <w:pStyle w:val="NoSpacing"/>
        <w:numPr>
          <w:ilvl w:val="0"/>
          <w:numId w:val="28"/>
        </w:numPr>
        <w:rPr>
          <w:rFonts w:cs="Times New Roman"/>
          <w:szCs w:val="24"/>
        </w:rPr>
      </w:pPr>
      <w:r w:rsidRPr="00106F2A">
        <w:rPr>
          <w:rFonts w:cs="Times New Roman"/>
          <w:szCs w:val="24"/>
        </w:rPr>
        <w:t xml:space="preserve">Equipment </w:t>
      </w:r>
    </w:p>
    <w:p w14:paraId="3FA6B920" w14:textId="77777777" w:rsidR="00DA40AE" w:rsidRPr="00106F2A" w:rsidRDefault="00DA40AE" w:rsidP="00CC389B">
      <w:pPr>
        <w:pStyle w:val="NoSpacing"/>
        <w:numPr>
          <w:ilvl w:val="1"/>
          <w:numId w:val="28"/>
        </w:numPr>
        <w:rPr>
          <w:rFonts w:cs="Times New Roman"/>
          <w:szCs w:val="24"/>
        </w:rPr>
      </w:pPr>
      <w:r w:rsidRPr="00106F2A">
        <w:rPr>
          <w:rFonts w:cs="Times New Roman"/>
          <w:szCs w:val="24"/>
        </w:rPr>
        <w:t>Equipment costs are justified in the budget narrative</w:t>
      </w:r>
    </w:p>
    <w:p w14:paraId="7A18D91D" w14:textId="77777777" w:rsidR="005B4585" w:rsidRDefault="00DA40AE" w:rsidP="00CC389B">
      <w:pPr>
        <w:pStyle w:val="NoSpacing"/>
        <w:numPr>
          <w:ilvl w:val="1"/>
          <w:numId w:val="28"/>
        </w:numPr>
        <w:rPr>
          <w:rFonts w:cs="Times New Roman"/>
          <w:szCs w:val="24"/>
        </w:rPr>
      </w:pPr>
      <w:r w:rsidRPr="00106F2A">
        <w:rPr>
          <w:rFonts w:cs="Times New Roman"/>
          <w:szCs w:val="24"/>
        </w:rPr>
        <w:t>Types of equipment, unit costs and number of items are listed in the budget narrative, along with basis for cost per item</w:t>
      </w:r>
    </w:p>
    <w:p w14:paraId="264E1B3B" w14:textId="77777777" w:rsidR="00DA40AE" w:rsidRPr="005B4585" w:rsidRDefault="005B4585" w:rsidP="005B4585">
      <w:pPr>
        <w:pStyle w:val="NoSpacing"/>
      </w:pPr>
      <w:r>
        <w:br w:type="page"/>
      </w:r>
    </w:p>
    <w:p w14:paraId="1D777D47" w14:textId="77777777" w:rsidR="00DA40AE" w:rsidRPr="00106F2A" w:rsidRDefault="00DA40AE" w:rsidP="00CC389B">
      <w:pPr>
        <w:pStyle w:val="NoSpacing"/>
        <w:numPr>
          <w:ilvl w:val="0"/>
          <w:numId w:val="28"/>
        </w:numPr>
        <w:rPr>
          <w:rFonts w:cs="Times New Roman"/>
          <w:szCs w:val="24"/>
        </w:rPr>
      </w:pPr>
      <w:r w:rsidRPr="00106F2A">
        <w:rPr>
          <w:rFonts w:cs="Times New Roman"/>
          <w:szCs w:val="24"/>
        </w:rPr>
        <w:t xml:space="preserve">Supplies </w:t>
      </w:r>
    </w:p>
    <w:p w14:paraId="0C0DD447" w14:textId="77777777" w:rsidR="00DA40AE" w:rsidRPr="00106F2A" w:rsidRDefault="00DA40AE" w:rsidP="00CC389B">
      <w:pPr>
        <w:pStyle w:val="NoSpacing"/>
        <w:numPr>
          <w:ilvl w:val="1"/>
          <w:numId w:val="28"/>
        </w:numPr>
        <w:rPr>
          <w:rFonts w:cs="Times New Roman"/>
          <w:szCs w:val="24"/>
        </w:rPr>
      </w:pPr>
      <w:r w:rsidRPr="00106F2A">
        <w:rPr>
          <w:rFonts w:cs="Times New Roman"/>
          <w:szCs w:val="24"/>
        </w:rPr>
        <w:t>Types of supplies, unit costs, and number of items are listed in the budget narrative, along with basis for cost per item</w:t>
      </w:r>
    </w:p>
    <w:p w14:paraId="09956636" w14:textId="77777777" w:rsidR="00DA40AE" w:rsidRPr="00106F2A" w:rsidRDefault="00DA40AE" w:rsidP="00CC389B">
      <w:pPr>
        <w:pStyle w:val="NoSpacing"/>
        <w:numPr>
          <w:ilvl w:val="0"/>
          <w:numId w:val="28"/>
        </w:numPr>
        <w:rPr>
          <w:rFonts w:cs="Times New Roman"/>
          <w:szCs w:val="24"/>
        </w:rPr>
      </w:pPr>
      <w:r w:rsidRPr="00106F2A">
        <w:rPr>
          <w:rFonts w:cs="Times New Roman"/>
          <w:szCs w:val="24"/>
        </w:rPr>
        <w:t xml:space="preserve">Contractual and Consultant Costs </w:t>
      </w:r>
    </w:p>
    <w:p w14:paraId="437EE4DB" w14:textId="77777777" w:rsidR="00DA40AE" w:rsidRPr="00106F2A" w:rsidRDefault="00DA40AE" w:rsidP="00CC389B">
      <w:pPr>
        <w:pStyle w:val="NoSpacing"/>
        <w:numPr>
          <w:ilvl w:val="1"/>
          <w:numId w:val="28"/>
        </w:numPr>
        <w:rPr>
          <w:rFonts w:cs="Times New Roman"/>
          <w:szCs w:val="24"/>
        </w:rPr>
      </w:pPr>
      <w:r w:rsidRPr="00106F2A">
        <w:rPr>
          <w:rFonts w:cs="Times New Roman"/>
          <w:szCs w:val="24"/>
        </w:rPr>
        <w:t>The need for a contractor has been identified in the proposal and the cost is justified in the budget narrative</w:t>
      </w:r>
    </w:p>
    <w:p w14:paraId="761E8B15" w14:textId="77777777" w:rsidR="00DA40AE" w:rsidRPr="00106F2A" w:rsidRDefault="00DA40AE" w:rsidP="00CC389B">
      <w:pPr>
        <w:pStyle w:val="NoSpacing"/>
        <w:numPr>
          <w:ilvl w:val="1"/>
          <w:numId w:val="28"/>
        </w:numPr>
        <w:rPr>
          <w:rFonts w:cs="Times New Roman"/>
          <w:szCs w:val="24"/>
        </w:rPr>
      </w:pPr>
      <w:r w:rsidRPr="00106F2A">
        <w:rPr>
          <w:rFonts w:cs="Times New Roman"/>
          <w:szCs w:val="24"/>
        </w:rPr>
        <w:t>Applicants that are required to issue a bid have provided a narrative explaining the requirement and provided a reasonable estimate for contractual and consultant costs</w:t>
      </w:r>
    </w:p>
    <w:p w14:paraId="0CCAA98E" w14:textId="77777777" w:rsidR="00DA40AE" w:rsidRPr="00106F2A" w:rsidRDefault="00DA40AE" w:rsidP="00CC389B">
      <w:pPr>
        <w:pStyle w:val="Default"/>
        <w:numPr>
          <w:ilvl w:val="0"/>
          <w:numId w:val="28"/>
        </w:numPr>
      </w:pPr>
      <w:r w:rsidRPr="00106F2A">
        <w:t xml:space="preserve">Indirect cost information </w:t>
      </w:r>
    </w:p>
    <w:p w14:paraId="55D7690D" w14:textId="77777777" w:rsidR="00DA40AE" w:rsidRPr="00106F2A" w:rsidRDefault="00DA40AE" w:rsidP="00CC389B">
      <w:pPr>
        <w:pStyle w:val="Default"/>
        <w:numPr>
          <w:ilvl w:val="1"/>
          <w:numId w:val="28"/>
        </w:numPr>
      </w:pPr>
      <w:r w:rsidRPr="00106F2A">
        <w:t xml:space="preserve">Either a copy of a Negotiated Indirect Cost Rate Agreement (NICRA) or if no agreement exists, the basis of the indirect costs requested. If none requested, please indicate this in the budget narrative. </w:t>
      </w:r>
    </w:p>
    <w:p w14:paraId="43E607F7" w14:textId="77777777" w:rsidR="00DA40AE" w:rsidRPr="00106F2A" w:rsidRDefault="00DA40AE" w:rsidP="00CC389B">
      <w:pPr>
        <w:pStyle w:val="NoSpacing"/>
        <w:numPr>
          <w:ilvl w:val="0"/>
          <w:numId w:val="28"/>
        </w:numPr>
        <w:rPr>
          <w:rFonts w:cs="Times New Roman"/>
          <w:szCs w:val="24"/>
        </w:rPr>
      </w:pPr>
      <w:r w:rsidRPr="00106F2A">
        <w:rPr>
          <w:rFonts w:cs="Times New Roman"/>
          <w:szCs w:val="24"/>
        </w:rPr>
        <w:t xml:space="preserve">Other </w:t>
      </w:r>
    </w:p>
    <w:p w14:paraId="6ACC6C50" w14:textId="77777777" w:rsidR="00DA40AE" w:rsidRPr="00106F2A" w:rsidRDefault="00DA40AE" w:rsidP="00CC389B">
      <w:pPr>
        <w:pStyle w:val="NoSpacing"/>
        <w:numPr>
          <w:ilvl w:val="1"/>
          <w:numId w:val="28"/>
        </w:numPr>
        <w:rPr>
          <w:rFonts w:cs="Times New Roman"/>
          <w:szCs w:val="24"/>
        </w:rPr>
      </w:pPr>
      <w:r w:rsidRPr="00106F2A">
        <w:rPr>
          <w:rFonts w:cs="Times New Roman"/>
          <w:szCs w:val="24"/>
        </w:rPr>
        <w:t>Any other costs associated with this project are itemized, explained and reasonable</w:t>
      </w:r>
    </w:p>
    <w:p w14:paraId="3F64343F" w14:textId="77777777" w:rsidR="00DA40AE" w:rsidRPr="00106F2A" w:rsidRDefault="00DA40AE" w:rsidP="00DA40AE">
      <w:pPr>
        <w:pStyle w:val="NoSpacing"/>
        <w:rPr>
          <w:rFonts w:cs="Times New Roman"/>
          <w:szCs w:val="24"/>
        </w:rPr>
      </w:pPr>
    </w:p>
    <w:p w14:paraId="0235200B" w14:textId="2E0328A0" w:rsidR="00DA40AE" w:rsidRPr="00106F2A" w:rsidRDefault="00DA40AE" w:rsidP="00DA40AE">
      <w:pPr>
        <w:pStyle w:val="NoSpacing"/>
        <w:rPr>
          <w:rFonts w:cs="Times New Roman"/>
          <w:szCs w:val="24"/>
        </w:rPr>
      </w:pPr>
      <w:r w:rsidRPr="00106F2A">
        <w:rPr>
          <w:rFonts w:cs="Times New Roman"/>
          <w:szCs w:val="24"/>
        </w:rPr>
        <w:t>As part of the application, applicants must</w:t>
      </w:r>
      <w:r w:rsidR="00585466">
        <w:rPr>
          <w:rFonts w:cs="Times New Roman"/>
          <w:szCs w:val="24"/>
        </w:rPr>
        <w:t xml:space="preserve"> certify</w:t>
      </w:r>
      <w:r w:rsidRPr="00106F2A">
        <w:rPr>
          <w:rFonts w:cs="Times New Roman"/>
          <w:szCs w:val="24"/>
        </w:rPr>
        <w:t>:</w:t>
      </w:r>
    </w:p>
    <w:p w14:paraId="4B1B0097" w14:textId="77777777" w:rsidR="00DA40AE" w:rsidRPr="00106F2A" w:rsidRDefault="00DA40AE" w:rsidP="00CC389B">
      <w:pPr>
        <w:pStyle w:val="NoSpacing"/>
        <w:numPr>
          <w:ilvl w:val="0"/>
          <w:numId w:val="30"/>
        </w:numPr>
        <w:rPr>
          <w:rFonts w:cs="Times New Roman"/>
          <w:szCs w:val="24"/>
        </w:rPr>
      </w:pPr>
      <w:r w:rsidRPr="00106F2A">
        <w:rPr>
          <w:rFonts w:cs="Times New Roman"/>
          <w:szCs w:val="24"/>
        </w:rPr>
        <w:t>Grant funds will be used for a new project and will not be used for ongoing costs to carry out existing project</w:t>
      </w:r>
    </w:p>
    <w:p w14:paraId="65F27C58" w14:textId="77777777" w:rsidR="00DA40AE" w:rsidRPr="00106F2A" w:rsidRDefault="00DA40AE" w:rsidP="00CC389B">
      <w:pPr>
        <w:pStyle w:val="NoSpacing"/>
        <w:numPr>
          <w:ilvl w:val="0"/>
          <w:numId w:val="30"/>
        </w:numPr>
        <w:rPr>
          <w:rFonts w:cs="Times New Roman"/>
          <w:szCs w:val="24"/>
        </w:rPr>
      </w:pPr>
      <w:r w:rsidRPr="00106F2A">
        <w:rPr>
          <w:rFonts w:cs="Times New Roman"/>
          <w:szCs w:val="24"/>
        </w:rPr>
        <w:t>No more than 25% of the required grant funds support outreach activities</w:t>
      </w:r>
    </w:p>
    <w:p w14:paraId="2299247F" w14:textId="77777777" w:rsidR="00DA40AE" w:rsidRPr="00106F2A" w:rsidRDefault="00DA40AE" w:rsidP="00DA40AE">
      <w:pPr>
        <w:pStyle w:val="NoSpacing"/>
        <w:rPr>
          <w:rFonts w:cs="Times New Roman"/>
          <w:szCs w:val="24"/>
        </w:rPr>
      </w:pPr>
      <w:r w:rsidRPr="00106F2A">
        <w:rPr>
          <w:rFonts w:cs="Times New Roman"/>
          <w:szCs w:val="24"/>
        </w:rPr>
        <w:t>The RFA discusses these requirements in Section II “Federal Award Information” on page 2.</w:t>
      </w:r>
    </w:p>
    <w:p w14:paraId="6819DE85" w14:textId="77777777" w:rsidR="00DE3D7E" w:rsidRPr="00106F2A" w:rsidRDefault="00DE3D7E" w:rsidP="00DE3D7E">
      <w:pPr>
        <w:pStyle w:val="Default"/>
      </w:pPr>
    </w:p>
    <w:p w14:paraId="437A91F9" w14:textId="77777777" w:rsidR="00DE3D7E" w:rsidRPr="00106F2A" w:rsidRDefault="00DE3D7E" w:rsidP="00DE3D7E">
      <w:pPr>
        <w:pStyle w:val="Default"/>
      </w:pPr>
      <w:r w:rsidRPr="00106F2A">
        <w:t xml:space="preserve">When </w:t>
      </w:r>
      <w:r w:rsidRPr="00106F2A">
        <w:rPr>
          <w:b/>
        </w:rPr>
        <w:t>submitting</w:t>
      </w:r>
      <w:r w:rsidRPr="00106F2A">
        <w:t xml:space="preserve"> your application, ensure you have submitted the following:</w:t>
      </w:r>
    </w:p>
    <w:p w14:paraId="503EC862" w14:textId="77777777" w:rsidR="00DE3D7E" w:rsidRPr="00106F2A" w:rsidRDefault="00DE3D7E" w:rsidP="00CC389B">
      <w:pPr>
        <w:pStyle w:val="Default"/>
        <w:numPr>
          <w:ilvl w:val="0"/>
          <w:numId w:val="35"/>
        </w:numPr>
      </w:pPr>
      <w:r w:rsidRPr="00106F2A">
        <w:t xml:space="preserve">SF-424 – </w:t>
      </w:r>
      <w:hyperlink r:id="rId11" w:history="1">
        <w:r w:rsidRPr="00106F2A">
          <w:rPr>
            <w:rStyle w:val="Hyperlink"/>
          </w:rPr>
          <w:t>Application for Federal Assistance</w:t>
        </w:r>
      </w:hyperlink>
      <w:r w:rsidRPr="00106F2A">
        <w:t xml:space="preserve"> (fillable PDF in Grants.gov)</w:t>
      </w:r>
    </w:p>
    <w:p w14:paraId="139A4A05" w14:textId="77777777" w:rsidR="00DE3D7E" w:rsidRPr="00106F2A" w:rsidRDefault="00DE3D7E" w:rsidP="00CC389B">
      <w:pPr>
        <w:pStyle w:val="Default"/>
        <w:numPr>
          <w:ilvl w:val="0"/>
          <w:numId w:val="35"/>
        </w:numPr>
      </w:pPr>
      <w:r w:rsidRPr="00106F2A">
        <w:t xml:space="preserve">SF-424A  – </w:t>
      </w:r>
      <w:hyperlink r:id="rId12" w:history="1">
        <w:r w:rsidRPr="00106F2A">
          <w:rPr>
            <w:rStyle w:val="Hyperlink"/>
            <w:spacing w:val="-1"/>
          </w:rPr>
          <w:t>Budget</w:t>
        </w:r>
        <w:r w:rsidRPr="00106F2A">
          <w:rPr>
            <w:rStyle w:val="Hyperlink"/>
            <w:spacing w:val="2"/>
          </w:rPr>
          <w:t xml:space="preserve"> </w:t>
        </w:r>
        <w:r w:rsidRPr="00106F2A">
          <w:rPr>
            <w:rStyle w:val="Hyperlink"/>
            <w:spacing w:val="-1"/>
          </w:rPr>
          <w:t>Information</w:t>
        </w:r>
        <w:r w:rsidRPr="00106F2A">
          <w:rPr>
            <w:rStyle w:val="Hyperlink"/>
          </w:rPr>
          <w:t xml:space="preserve"> and</w:t>
        </w:r>
        <w:r w:rsidRPr="00106F2A">
          <w:rPr>
            <w:rStyle w:val="Hyperlink"/>
            <w:spacing w:val="2"/>
          </w:rPr>
          <w:t xml:space="preserve"> </w:t>
        </w:r>
        <w:r w:rsidRPr="00106F2A">
          <w:rPr>
            <w:rStyle w:val="Hyperlink"/>
            <w:spacing w:val="-1"/>
          </w:rPr>
          <w:t>Instruction Form</w:t>
        </w:r>
      </w:hyperlink>
      <w:r w:rsidRPr="00106F2A">
        <w:rPr>
          <w:spacing w:val="-1"/>
        </w:rPr>
        <w:t xml:space="preserve"> </w:t>
      </w:r>
      <w:r w:rsidRPr="00106F2A">
        <w:t>(fillable PDF in Grants.gov)</w:t>
      </w:r>
    </w:p>
    <w:p w14:paraId="2116634E" w14:textId="77777777" w:rsidR="00DE3D7E" w:rsidRPr="00106F2A" w:rsidRDefault="00DE3D7E" w:rsidP="00CC389B">
      <w:pPr>
        <w:pStyle w:val="Default"/>
        <w:numPr>
          <w:ilvl w:val="0"/>
          <w:numId w:val="35"/>
        </w:numPr>
      </w:pPr>
      <w:r w:rsidRPr="00106F2A">
        <w:t xml:space="preserve">SF-424B – </w:t>
      </w:r>
      <w:hyperlink r:id="rId13" w:history="1">
        <w:r w:rsidRPr="00106F2A">
          <w:rPr>
            <w:rStyle w:val="Hyperlink"/>
          </w:rPr>
          <w:t>Assurances for Non-Construction Programs</w:t>
        </w:r>
      </w:hyperlink>
      <w:r w:rsidRPr="00106F2A">
        <w:t xml:space="preserve"> (fillable PDF in Grants.gov) </w:t>
      </w:r>
    </w:p>
    <w:p w14:paraId="72EC77BB" w14:textId="77777777" w:rsidR="00DE3D7E" w:rsidRPr="00106F2A" w:rsidRDefault="00DE3D7E" w:rsidP="00CC389B">
      <w:pPr>
        <w:pStyle w:val="Default"/>
        <w:numPr>
          <w:ilvl w:val="0"/>
          <w:numId w:val="35"/>
        </w:numPr>
      </w:pPr>
      <w:r w:rsidRPr="00106F2A">
        <w:t xml:space="preserve">SF-LLL </w:t>
      </w:r>
      <w:hyperlink r:id="rId14" w:history="1">
        <w:r w:rsidRPr="00106F2A">
          <w:rPr>
            <w:rStyle w:val="Hyperlink"/>
          </w:rPr>
          <w:t>Disclosure of Lobbying Activities</w:t>
        </w:r>
      </w:hyperlink>
      <w:r w:rsidRPr="00106F2A">
        <w:t xml:space="preserve">. </w:t>
      </w:r>
    </w:p>
    <w:p w14:paraId="74BA3D50" w14:textId="77777777" w:rsidR="00DE3D7E" w:rsidRPr="00106F2A" w:rsidRDefault="00DE3D7E" w:rsidP="00CC389B">
      <w:pPr>
        <w:pStyle w:val="BodyText"/>
        <w:widowControl w:val="0"/>
        <w:numPr>
          <w:ilvl w:val="0"/>
          <w:numId w:val="35"/>
        </w:numPr>
        <w:tabs>
          <w:tab w:val="left" w:pos="1541"/>
        </w:tabs>
        <w:kinsoku w:val="0"/>
        <w:overflowPunct w:val="0"/>
        <w:autoSpaceDE w:val="0"/>
        <w:autoSpaceDN w:val="0"/>
        <w:adjustRightInd w:val="0"/>
        <w:rPr>
          <w:spacing w:val="-1"/>
        </w:rPr>
      </w:pPr>
      <w:r w:rsidRPr="00106F2A">
        <w:rPr>
          <w:spacing w:val="-1"/>
        </w:rPr>
        <w:t>Grant</w:t>
      </w:r>
      <w:r w:rsidRPr="00106F2A">
        <w:t xml:space="preserve"> </w:t>
      </w:r>
      <w:r w:rsidRPr="00106F2A">
        <w:rPr>
          <w:spacing w:val="-1"/>
        </w:rPr>
        <w:t>Program</w:t>
      </w:r>
      <w:r w:rsidRPr="00106F2A">
        <w:t xml:space="preserve"> Accounting</w:t>
      </w:r>
      <w:r w:rsidRPr="00106F2A">
        <w:rPr>
          <w:spacing w:val="-3"/>
        </w:rPr>
        <w:t xml:space="preserve"> </w:t>
      </w:r>
      <w:r w:rsidRPr="00106F2A">
        <w:rPr>
          <w:spacing w:val="-1"/>
        </w:rPr>
        <w:t>System</w:t>
      </w:r>
      <w:r w:rsidRPr="00106F2A">
        <w:rPr>
          <w:spacing w:val="2"/>
        </w:rPr>
        <w:t xml:space="preserve"> </w:t>
      </w:r>
      <w:r w:rsidRPr="00106F2A">
        <w:t xml:space="preserve">&amp; </w:t>
      </w:r>
      <w:r w:rsidRPr="00106F2A">
        <w:rPr>
          <w:spacing w:val="-1"/>
        </w:rPr>
        <w:t>Financial</w:t>
      </w:r>
      <w:r w:rsidRPr="00106F2A">
        <w:t xml:space="preserve"> Capability</w:t>
      </w:r>
      <w:r w:rsidRPr="00106F2A">
        <w:rPr>
          <w:spacing w:val="-5"/>
        </w:rPr>
        <w:t xml:space="preserve"> </w:t>
      </w:r>
      <w:r w:rsidRPr="00106F2A">
        <w:rPr>
          <w:spacing w:val="-1"/>
        </w:rPr>
        <w:t xml:space="preserve">Questionnaire (in Appendix </w:t>
      </w:r>
      <w:r w:rsidR="00DA40AE" w:rsidRPr="00106F2A">
        <w:rPr>
          <w:spacing w:val="-1"/>
        </w:rPr>
        <w:t>A</w:t>
      </w:r>
      <w:r w:rsidRPr="00106F2A">
        <w:rPr>
          <w:spacing w:val="-1"/>
        </w:rPr>
        <w:t>)</w:t>
      </w:r>
    </w:p>
    <w:p w14:paraId="27CF13FC" w14:textId="77777777" w:rsidR="00DE3D7E" w:rsidRPr="00106F2A" w:rsidRDefault="00DE3D7E" w:rsidP="00CC389B">
      <w:pPr>
        <w:pStyle w:val="Default"/>
        <w:numPr>
          <w:ilvl w:val="0"/>
          <w:numId w:val="35"/>
        </w:numPr>
      </w:pPr>
      <w:r w:rsidRPr="00106F2A">
        <w:rPr>
          <w:color w:val="auto"/>
        </w:rPr>
        <w:t>Negotiated Indirect Cost Rate Agreement (PDF - Upload using the “Add Attachments” button under SF-424 item #15)</w:t>
      </w:r>
    </w:p>
    <w:p w14:paraId="4E3E7001" w14:textId="77777777" w:rsidR="00DE3D7E" w:rsidRPr="00106F2A" w:rsidRDefault="00DE3D7E" w:rsidP="00DE3D7E">
      <w:pPr>
        <w:pStyle w:val="BodyText"/>
        <w:tabs>
          <w:tab w:val="left" w:pos="1541"/>
        </w:tabs>
        <w:kinsoku w:val="0"/>
        <w:overflowPunct w:val="0"/>
        <w:rPr>
          <w:spacing w:val="-1"/>
        </w:rPr>
      </w:pPr>
    </w:p>
    <w:p w14:paraId="4C5BBED0" w14:textId="77777777" w:rsidR="00DE3D7E" w:rsidRPr="00106F2A" w:rsidRDefault="00DE3D7E" w:rsidP="00DE3D7E">
      <w:pPr>
        <w:pStyle w:val="Default"/>
      </w:pPr>
      <w:r w:rsidRPr="00106F2A">
        <w:t xml:space="preserve">When applicable, application packages are required to include the following documents: </w:t>
      </w:r>
    </w:p>
    <w:p w14:paraId="76B41357" w14:textId="77777777" w:rsidR="009D6127" w:rsidRPr="00106F2A" w:rsidRDefault="00DE3D7E" w:rsidP="00CC389B">
      <w:pPr>
        <w:pStyle w:val="NoSpacing"/>
        <w:numPr>
          <w:ilvl w:val="0"/>
          <w:numId w:val="38"/>
        </w:numPr>
        <w:rPr>
          <w:rFonts w:cs="Times New Roman"/>
          <w:szCs w:val="24"/>
        </w:rPr>
      </w:pPr>
      <w:r w:rsidRPr="00106F2A">
        <w:rPr>
          <w:rFonts w:cs="Times New Roman"/>
          <w:szCs w:val="24"/>
        </w:rPr>
        <w:t xml:space="preserve">AD-3030 – </w:t>
      </w:r>
      <w:hyperlink r:id="rId15" w:history="1">
        <w:r w:rsidRPr="00106F2A">
          <w:rPr>
            <w:rStyle w:val="Hyperlink"/>
            <w:rFonts w:cs="Times New Roman"/>
            <w:szCs w:val="24"/>
          </w:rPr>
          <w:t>Representations Regarding Felony Conviction and Tax Delinquent Status for Corporate Applicants</w:t>
        </w:r>
      </w:hyperlink>
      <w:r w:rsidRPr="00106F2A">
        <w:rPr>
          <w:rFonts w:cs="Times New Roman"/>
          <w:szCs w:val="24"/>
        </w:rPr>
        <w:t xml:space="preserve"> (fillable PDF in Grants.g</w:t>
      </w:r>
      <w:r w:rsidR="00DF592C" w:rsidRPr="00106F2A">
        <w:rPr>
          <w:rFonts w:cs="Times New Roman"/>
          <w:szCs w:val="24"/>
        </w:rPr>
        <w:t>ov</w:t>
      </w:r>
      <w:r w:rsidR="00670314">
        <w:rPr>
          <w:rFonts w:cs="Times New Roman"/>
          <w:szCs w:val="24"/>
        </w:rPr>
        <w:t>, if applicable</w:t>
      </w:r>
      <w:r w:rsidR="00DF592C" w:rsidRPr="00106F2A">
        <w:rPr>
          <w:rFonts w:cs="Times New Roman"/>
          <w:szCs w:val="24"/>
        </w:rPr>
        <w:t>)</w:t>
      </w:r>
    </w:p>
    <w:p w14:paraId="7556F261" w14:textId="77777777" w:rsidR="009D6127" w:rsidRPr="00106F2A" w:rsidDel="002B0B43" w:rsidRDefault="009D6127" w:rsidP="00CC389B">
      <w:pPr>
        <w:pStyle w:val="NoSpacing"/>
        <w:numPr>
          <w:ilvl w:val="0"/>
          <w:numId w:val="38"/>
        </w:numPr>
        <w:rPr>
          <w:rFonts w:cs="Times New Roman"/>
          <w:szCs w:val="24"/>
        </w:rPr>
      </w:pPr>
      <w:r w:rsidRPr="00106F2A" w:rsidDel="002B0B43">
        <w:rPr>
          <w:rFonts w:cs="Times New Roman"/>
          <w:szCs w:val="24"/>
        </w:rPr>
        <w:t>All non-profit organizations must include their 501(c)(3) determination letter issued by the Internal Revenue Service (IRS).</w:t>
      </w:r>
    </w:p>
    <w:p w14:paraId="239D6428" w14:textId="77777777" w:rsidR="009D6127" w:rsidRPr="00106F2A" w:rsidRDefault="009D6127" w:rsidP="00CC389B">
      <w:pPr>
        <w:pStyle w:val="ListParagraph"/>
        <w:numPr>
          <w:ilvl w:val="0"/>
          <w:numId w:val="27"/>
        </w:numPr>
        <w:spacing w:after="0" w:line="240" w:lineRule="auto"/>
        <w:rPr>
          <w:rFonts w:ascii="Times New Roman" w:hAnsi="Times New Roman" w:cs="Times New Roman"/>
          <w:sz w:val="24"/>
          <w:szCs w:val="24"/>
          <w:u w:val="single"/>
        </w:rPr>
      </w:pPr>
      <w:r w:rsidRPr="00106F2A">
        <w:rPr>
          <w:rFonts w:ascii="Times New Roman" w:hAnsi="Times New Roman" w:cs="Times New Roman"/>
          <w:sz w:val="24"/>
          <w:szCs w:val="24"/>
        </w:rPr>
        <w:t>Letter(s) of Commitment</w:t>
      </w:r>
    </w:p>
    <w:p w14:paraId="6818222E" w14:textId="77777777" w:rsidR="009D6127" w:rsidRPr="00106F2A" w:rsidRDefault="009D6127" w:rsidP="00CC389B">
      <w:pPr>
        <w:pStyle w:val="ListParagraph"/>
        <w:numPr>
          <w:ilvl w:val="0"/>
          <w:numId w:val="27"/>
        </w:numPr>
        <w:spacing w:after="0" w:line="240" w:lineRule="auto"/>
        <w:rPr>
          <w:rFonts w:ascii="Times New Roman" w:hAnsi="Times New Roman" w:cs="Times New Roman"/>
          <w:sz w:val="24"/>
          <w:szCs w:val="24"/>
          <w:u w:val="single"/>
        </w:rPr>
      </w:pPr>
      <w:r w:rsidRPr="00106F2A">
        <w:rPr>
          <w:rFonts w:ascii="Times New Roman" w:hAnsi="Times New Roman" w:cs="Times New Roman"/>
          <w:sz w:val="24"/>
          <w:szCs w:val="24"/>
        </w:rPr>
        <w:t>Letter(s) of Endorsement</w:t>
      </w:r>
    </w:p>
    <w:p w14:paraId="00E41BC7" w14:textId="77777777" w:rsidR="00106F2A" w:rsidRDefault="009D6127" w:rsidP="009D6127">
      <w:pPr>
        <w:pStyle w:val="NoSpacing"/>
        <w:rPr>
          <w:rFonts w:cs="Times New Roman"/>
          <w:szCs w:val="24"/>
        </w:rPr>
      </w:pPr>
      <w:r w:rsidRPr="00106F2A">
        <w:rPr>
          <w:rFonts w:cs="Times New Roman"/>
          <w:szCs w:val="24"/>
        </w:rPr>
        <w:t>The IRS determination letter, the letter of commitment, and the letter of endorsement are all discussed in Section V “Application and S</w:t>
      </w:r>
      <w:r w:rsidR="00EC1298">
        <w:rPr>
          <w:rFonts w:cs="Times New Roman"/>
          <w:szCs w:val="24"/>
        </w:rPr>
        <w:t>ubmission Information” on page 8</w:t>
      </w:r>
      <w:r w:rsidRPr="00106F2A">
        <w:rPr>
          <w:rFonts w:cs="Times New Roman"/>
          <w:szCs w:val="24"/>
        </w:rPr>
        <w:t>.</w:t>
      </w:r>
    </w:p>
    <w:p w14:paraId="4A0A4555" w14:textId="77777777" w:rsidR="004D2BCD" w:rsidRDefault="00106F2A">
      <w:pPr>
        <w:rPr>
          <w:rFonts w:cs="Times New Roman"/>
          <w:szCs w:val="24"/>
        </w:rPr>
      </w:pPr>
      <w:r>
        <w:rPr>
          <w:rFonts w:cs="Times New Roman"/>
          <w:szCs w:val="24"/>
        </w:rPr>
        <w:br w:type="page"/>
      </w:r>
    </w:p>
    <w:p w14:paraId="0712B5E2" w14:textId="77777777" w:rsidR="00106F2A" w:rsidRDefault="00AD3B43" w:rsidP="00AD3B43">
      <w:pPr>
        <w:pStyle w:val="NoSpacing"/>
        <w:rPr>
          <w:rFonts w:cs="Times New Roman"/>
          <w:b/>
          <w:sz w:val="28"/>
          <w:szCs w:val="20"/>
        </w:rPr>
      </w:pPr>
      <w:r w:rsidRPr="00095469">
        <w:rPr>
          <w:rFonts w:cs="Times New Roman"/>
          <w:b/>
          <w:sz w:val="28"/>
          <w:szCs w:val="20"/>
        </w:rPr>
        <w:t>TABLE OF CONTENTS</w:t>
      </w:r>
    </w:p>
    <w:p w14:paraId="73D86289" w14:textId="77777777" w:rsidR="005B4585" w:rsidRPr="005B4585" w:rsidRDefault="005B4585" w:rsidP="005B4585">
      <w:pPr>
        <w:pStyle w:val="NoSpacing"/>
      </w:pPr>
    </w:p>
    <w:p w14:paraId="4F490DE4" w14:textId="77777777" w:rsidR="00EC1298" w:rsidRPr="005B4585" w:rsidRDefault="00095469">
      <w:pPr>
        <w:pStyle w:val="TOC1"/>
        <w:tabs>
          <w:tab w:val="left" w:pos="440"/>
          <w:tab w:val="right" w:leader="dot" w:pos="9350"/>
        </w:tabs>
        <w:rPr>
          <w:rFonts w:ascii="Times New Roman" w:hAnsi="Times New Roman" w:cs="Times New Roman"/>
          <w:noProof/>
          <w:sz w:val="24"/>
          <w:szCs w:val="24"/>
        </w:rPr>
      </w:pPr>
      <w:r w:rsidRPr="005B4585">
        <w:rPr>
          <w:rFonts w:ascii="Times New Roman" w:hAnsi="Times New Roman" w:cs="Times New Roman"/>
          <w:sz w:val="24"/>
          <w:szCs w:val="24"/>
        </w:rPr>
        <w:fldChar w:fldCharType="begin"/>
      </w:r>
      <w:r w:rsidRPr="005B4585">
        <w:rPr>
          <w:rFonts w:ascii="Times New Roman" w:hAnsi="Times New Roman" w:cs="Times New Roman"/>
          <w:sz w:val="24"/>
          <w:szCs w:val="24"/>
        </w:rPr>
        <w:instrText xml:space="preserve"> TOC \o "1-3" \h \z \u </w:instrText>
      </w:r>
      <w:r w:rsidRPr="005B4585">
        <w:rPr>
          <w:rFonts w:ascii="Times New Roman" w:hAnsi="Times New Roman" w:cs="Times New Roman"/>
          <w:sz w:val="24"/>
          <w:szCs w:val="24"/>
        </w:rPr>
        <w:fldChar w:fldCharType="separate"/>
      </w:r>
      <w:hyperlink w:anchor="_Toc508018783" w:history="1">
        <w:r w:rsidR="00EC1298" w:rsidRPr="005B4585">
          <w:rPr>
            <w:rStyle w:val="Hyperlink"/>
            <w:rFonts w:ascii="Times New Roman" w:hAnsi="Times New Roman" w:cs="Times New Roman"/>
            <w:noProof/>
            <w:sz w:val="24"/>
            <w:szCs w:val="24"/>
          </w:rPr>
          <w:t>I.</w:t>
        </w:r>
        <w:r w:rsidR="00EC1298" w:rsidRPr="005B4585">
          <w:rPr>
            <w:rFonts w:ascii="Times New Roman" w:hAnsi="Times New Roman" w:cs="Times New Roman"/>
            <w:noProof/>
            <w:sz w:val="24"/>
            <w:szCs w:val="24"/>
          </w:rPr>
          <w:tab/>
        </w:r>
        <w:r w:rsidR="00EC1298" w:rsidRPr="005B4585">
          <w:rPr>
            <w:rStyle w:val="Hyperlink"/>
            <w:rFonts w:ascii="Times New Roman" w:hAnsi="Times New Roman" w:cs="Times New Roman"/>
            <w:noProof/>
            <w:sz w:val="24"/>
            <w:szCs w:val="24"/>
          </w:rPr>
          <w:t>PROGRAM DESCRIPTION</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_Toc508018783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1</w:t>
        </w:r>
        <w:r w:rsidR="00EC1298" w:rsidRPr="005B4585">
          <w:rPr>
            <w:rFonts w:ascii="Times New Roman" w:hAnsi="Times New Roman" w:cs="Times New Roman"/>
            <w:noProof/>
            <w:webHidden/>
            <w:sz w:val="24"/>
            <w:szCs w:val="24"/>
          </w:rPr>
          <w:fldChar w:fldCharType="end"/>
        </w:r>
      </w:hyperlink>
    </w:p>
    <w:p w14:paraId="40A6C1DD" w14:textId="77777777" w:rsidR="00EC1298" w:rsidRPr="005B4585" w:rsidRDefault="005660D8">
      <w:pPr>
        <w:pStyle w:val="TOC2"/>
        <w:tabs>
          <w:tab w:val="right" w:leader="dot" w:pos="9350"/>
        </w:tabs>
        <w:rPr>
          <w:rFonts w:ascii="Times New Roman" w:hAnsi="Times New Roman" w:cs="Times New Roman"/>
          <w:noProof/>
          <w:sz w:val="24"/>
          <w:szCs w:val="24"/>
        </w:rPr>
      </w:pPr>
      <w:hyperlink w:anchor="_Toc508018784" w:history="1">
        <w:r w:rsidR="00EC1298" w:rsidRPr="005B4585">
          <w:rPr>
            <w:rStyle w:val="Hyperlink"/>
            <w:rFonts w:ascii="Times New Roman" w:hAnsi="Times New Roman" w:cs="Times New Roman"/>
            <w:noProof/>
            <w:sz w:val="24"/>
            <w:szCs w:val="24"/>
          </w:rPr>
          <w:t>AUTHORIZING LEGISLATION</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_Toc508018784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1</w:t>
        </w:r>
        <w:r w:rsidR="00EC1298" w:rsidRPr="005B4585">
          <w:rPr>
            <w:rFonts w:ascii="Times New Roman" w:hAnsi="Times New Roman" w:cs="Times New Roman"/>
            <w:noProof/>
            <w:webHidden/>
            <w:sz w:val="24"/>
            <w:szCs w:val="24"/>
          </w:rPr>
          <w:fldChar w:fldCharType="end"/>
        </w:r>
      </w:hyperlink>
    </w:p>
    <w:p w14:paraId="5868138D" w14:textId="77777777" w:rsidR="00EC1298" w:rsidRPr="005B4585" w:rsidRDefault="005660D8">
      <w:pPr>
        <w:pStyle w:val="TOC2"/>
        <w:tabs>
          <w:tab w:val="right" w:leader="dot" w:pos="9350"/>
        </w:tabs>
        <w:rPr>
          <w:rFonts w:ascii="Times New Roman" w:hAnsi="Times New Roman" w:cs="Times New Roman"/>
          <w:noProof/>
          <w:sz w:val="24"/>
          <w:szCs w:val="24"/>
        </w:rPr>
      </w:pPr>
      <w:hyperlink w:anchor="_Toc508018785" w:history="1">
        <w:r w:rsidR="00EC1298" w:rsidRPr="005B4585">
          <w:rPr>
            <w:rStyle w:val="Hyperlink"/>
            <w:rFonts w:ascii="Times New Roman" w:hAnsi="Times New Roman" w:cs="Times New Roman"/>
            <w:noProof/>
            <w:sz w:val="24"/>
            <w:szCs w:val="24"/>
          </w:rPr>
          <w:t>PURPOSE</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_Toc508018785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1</w:t>
        </w:r>
        <w:r w:rsidR="00EC1298" w:rsidRPr="005B4585">
          <w:rPr>
            <w:rFonts w:ascii="Times New Roman" w:hAnsi="Times New Roman" w:cs="Times New Roman"/>
            <w:noProof/>
            <w:webHidden/>
            <w:sz w:val="24"/>
            <w:szCs w:val="24"/>
          </w:rPr>
          <w:fldChar w:fldCharType="end"/>
        </w:r>
      </w:hyperlink>
    </w:p>
    <w:p w14:paraId="2BC2E104" w14:textId="4963B95B" w:rsidR="00EC1298" w:rsidRPr="005B4585" w:rsidRDefault="005660D8">
      <w:pPr>
        <w:pStyle w:val="TOC3"/>
        <w:tabs>
          <w:tab w:val="right" w:leader="dot" w:pos="9350"/>
        </w:tabs>
        <w:rPr>
          <w:rFonts w:ascii="Times New Roman" w:hAnsi="Times New Roman" w:cs="Times New Roman"/>
          <w:noProof/>
          <w:sz w:val="24"/>
          <w:szCs w:val="24"/>
        </w:rPr>
      </w:pPr>
      <w:hyperlink w:anchor="_Toc508018786" w:history="1">
        <w:r w:rsidR="00EC1298" w:rsidRPr="005B4585">
          <w:rPr>
            <w:rStyle w:val="Hyperlink"/>
            <w:rFonts w:ascii="Times New Roman" w:hAnsi="Times New Roman" w:cs="Times New Roman"/>
            <w:noProof/>
            <w:sz w:val="24"/>
            <w:szCs w:val="24"/>
          </w:rPr>
          <w:t xml:space="preserve">Fiscal Year </w:t>
        </w:r>
        <w:r w:rsidR="00824792">
          <w:rPr>
            <w:rStyle w:val="Hyperlink"/>
            <w:rFonts w:ascii="Times New Roman" w:hAnsi="Times New Roman" w:cs="Times New Roman"/>
            <w:noProof/>
            <w:sz w:val="24"/>
            <w:szCs w:val="24"/>
          </w:rPr>
          <w:t>20XX</w:t>
        </w:r>
        <w:r w:rsidR="00EC1298" w:rsidRPr="005B4585">
          <w:rPr>
            <w:rStyle w:val="Hyperlink"/>
            <w:rFonts w:ascii="Times New Roman" w:hAnsi="Times New Roman" w:cs="Times New Roman"/>
            <w:noProof/>
            <w:sz w:val="24"/>
            <w:szCs w:val="24"/>
          </w:rPr>
          <w:t xml:space="preserve"> Priorities</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_Toc508018786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1</w:t>
        </w:r>
        <w:r w:rsidR="00EC1298" w:rsidRPr="005B4585">
          <w:rPr>
            <w:rFonts w:ascii="Times New Roman" w:hAnsi="Times New Roman" w:cs="Times New Roman"/>
            <w:noProof/>
            <w:webHidden/>
            <w:sz w:val="24"/>
            <w:szCs w:val="24"/>
          </w:rPr>
          <w:fldChar w:fldCharType="end"/>
        </w:r>
      </w:hyperlink>
    </w:p>
    <w:p w14:paraId="6E3F134B" w14:textId="77777777" w:rsidR="00EC1298" w:rsidRPr="005B4585" w:rsidRDefault="005660D8">
      <w:pPr>
        <w:pStyle w:val="TOC1"/>
        <w:tabs>
          <w:tab w:val="left" w:pos="440"/>
          <w:tab w:val="right" w:leader="dot" w:pos="9350"/>
        </w:tabs>
        <w:rPr>
          <w:rFonts w:ascii="Times New Roman" w:hAnsi="Times New Roman" w:cs="Times New Roman"/>
          <w:noProof/>
          <w:sz w:val="24"/>
          <w:szCs w:val="24"/>
        </w:rPr>
      </w:pPr>
      <w:hyperlink w:anchor="_Toc508018787" w:history="1">
        <w:r w:rsidR="00EC1298" w:rsidRPr="005B4585">
          <w:rPr>
            <w:rStyle w:val="Hyperlink"/>
            <w:rFonts w:ascii="Times New Roman" w:hAnsi="Times New Roman" w:cs="Times New Roman"/>
            <w:noProof/>
            <w:sz w:val="24"/>
            <w:szCs w:val="24"/>
          </w:rPr>
          <w:t>II.</w:t>
        </w:r>
        <w:r w:rsidR="00EC1298" w:rsidRPr="005B4585">
          <w:rPr>
            <w:rFonts w:ascii="Times New Roman" w:hAnsi="Times New Roman" w:cs="Times New Roman"/>
            <w:noProof/>
            <w:sz w:val="24"/>
            <w:szCs w:val="24"/>
          </w:rPr>
          <w:tab/>
        </w:r>
        <w:r w:rsidR="00EC1298" w:rsidRPr="005B4585">
          <w:rPr>
            <w:rStyle w:val="Hyperlink"/>
            <w:rFonts w:ascii="Times New Roman" w:hAnsi="Times New Roman" w:cs="Times New Roman"/>
            <w:noProof/>
            <w:sz w:val="24"/>
            <w:szCs w:val="24"/>
          </w:rPr>
          <w:t>FEDERAL AWARD INFORMATION</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_Toc508018787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2</w:t>
        </w:r>
        <w:r w:rsidR="00EC1298" w:rsidRPr="005B4585">
          <w:rPr>
            <w:rFonts w:ascii="Times New Roman" w:hAnsi="Times New Roman" w:cs="Times New Roman"/>
            <w:noProof/>
            <w:webHidden/>
            <w:sz w:val="24"/>
            <w:szCs w:val="24"/>
          </w:rPr>
          <w:fldChar w:fldCharType="end"/>
        </w:r>
      </w:hyperlink>
    </w:p>
    <w:p w14:paraId="04D410F9" w14:textId="77777777" w:rsidR="00EC1298" w:rsidRPr="005B4585" w:rsidRDefault="005660D8">
      <w:pPr>
        <w:pStyle w:val="TOC2"/>
        <w:tabs>
          <w:tab w:val="right" w:leader="dot" w:pos="9350"/>
        </w:tabs>
        <w:rPr>
          <w:rFonts w:ascii="Times New Roman" w:hAnsi="Times New Roman" w:cs="Times New Roman"/>
          <w:noProof/>
          <w:sz w:val="24"/>
          <w:szCs w:val="24"/>
        </w:rPr>
      </w:pPr>
      <w:hyperlink w:anchor="_Toc508018788" w:history="1">
        <w:r w:rsidR="00EC1298" w:rsidRPr="005B4585">
          <w:rPr>
            <w:rStyle w:val="Hyperlink"/>
            <w:rFonts w:ascii="Times New Roman" w:hAnsi="Times New Roman" w:cs="Times New Roman"/>
            <w:noProof/>
            <w:sz w:val="24"/>
            <w:szCs w:val="24"/>
          </w:rPr>
          <w:t>FUNDING AND DURATION</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_Toc508018788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2</w:t>
        </w:r>
        <w:r w:rsidR="00EC1298" w:rsidRPr="005B4585">
          <w:rPr>
            <w:rFonts w:ascii="Times New Roman" w:hAnsi="Times New Roman" w:cs="Times New Roman"/>
            <w:noProof/>
            <w:webHidden/>
            <w:sz w:val="24"/>
            <w:szCs w:val="24"/>
          </w:rPr>
          <w:fldChar w:fldCharType="end"/>
        </w:r>
      </w:hyperlink>
    </w:p>
    <w:p w14:paraId="569BC326" w14:textId="77777777" w:rsidR="00EC1298" w:rsidRPr="005B4585" w:rsidRDefault="005660D8">
      <w:pPr>
        <w:pStyle w:val="TOC3"/>
        <w:tabs>
          <w:tab w:val="right" w:leader="dot" w:pos="9350"/>
        </w:tabs>
        <w:rPr>
          <w:rFonts w:ascii="Times New Roman" w:hAnsi="Times New Roman" w:cs="Times New Roman"/>
          <w:noProof/>
          <w:sz w:val="24"/>
          <w:szCs w:val="24"/>
        </w:rPr>
      </w:pPr>
      <w:hyperlink w:anchor="_Toc508018789" w:history="1">
        <w:r w:rsidR="00EC1298" w:rsidRPr="005B4585">
          <w:rPr>
            <w:rStyle w:val="Hyperlink"/>
            <w:rFonts w:ascii="Times New Roman" w:hAnsi="Times New Roman" w:cs="Times New Roman"/>
            <w:noProof/>
            <w:sz w:val="24"/>
            <w:szCs w:val="24"/>
          </w:rPr>
          <w:t>Funding per Award</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_Toc508018789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3</w:t>
        </w:r>
        <w:r w:rsidR="00EC1298" w:rsidRPr="005B4585">
          <w:rPr>
            <w:rFonts w:ascii="Times New Roman" w:hAnsi="Times New Roman" w:cs="Times New Roman"/>
            <w:noProof/>
            <w:webHidden/>
            <w:sz w:val="24"/>
            <w:szCs w:val="24"/>
          </w:rPr>
          <w:fldChar w:fldCharType="end"/>
        </w:r>
      </w:hyperlink>
    </w:p>
    <w:p w14:paraId="309A6677" w14:textId="77777777" w:rsidR="00EC1298" w:rsidRPr="005B4585" w:rsidRDefault="005660D8">
      <w:pPr>
        <w:pStyle w:val="TOC3"/>
        <w:tabs>
          <w:tab w:val="right" w:leader="dot" w:pos="9350"/>
        </w:tabs>
        <w:rPr>
          <w:rFonts w:ascii="Times New Roman" w:hAnsi="Times New Roman" w:cs="Times New Roman"/>
          <w:noProof/>
          <w:sz w:val="24"/>
          <w:szCs w:val="24"/>
        </w:rPr>
      </w:pPr>
      <w:hyperlink w:anchor="_Toc508018790" w:history="1">
        <w:r w:rsidR="00EC1298" w:rsidRPr="005B4585">
          <w:rPr>
            <w:rStyle w:val="Hyperlink"/>
            <w:rFonts w:ascii="Times New Roman" w:hAnsi="Times New Roman" w:cs="Times New Roman"/>
            <w:noProof/>
            <w:sz w:val="24"/>
            <w:szCs w:val="24"/>
          </w:rPr>
          <w:t>Type of Award</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_Toc508018790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3</w:t>
        </w:r>
        <w:r w:rsidR="00EC1298" w:rsidRPr="005B4585">
          <w:rPr>
            <w:rFonts w:ascii="Times New Roman" w:hAnsi="Times New Roman" w:cs="Times New Roman"/>
            <w:noProof/>
            <w:webHidden/>
            <w:sz w:val="24"/>
            <w:szCs w:val="24"/>
          </w:rPr>
          <w:fldChar w:fldCharType="end"/>
        </w:r>
      </w:hyperlink>
    </w:p>
    <w:p w14:paraId="2E59BF05" w14:textId="77777777" w:rsidR="00EC1298" w:rsidRPr="005B4585" w:rsidRDefault="005660D8">
      <w:pPr>
        <w:pStyle w:val="TOC3"/>
        <w:tabs>
          <w:tab w:val="right" w:leader="dot" w:pos="9350"/>
        </w:tabs>
        <w:rPr>
          <w:rFonts w:ascii="Times New Roman" w:hAnsi="Times New Roman" w:cs="Times New Roman"/>
          <w:noProof/>
          <w:sz w:val="24"/>
          <w:szCs w:val="24"/>
        </w:rPr>
      </w:pPr>
      <w:hyperlink w:anchor="_Toc508018791" w:history="1">
        <w:r w:rsidR="00EC1298" w:rsidRPr="005B4585">
          <w:rPr>
            <w:rStyle w:val="Hyperlink"/>
            <w:rFonts w:ascii="Times New Roman" w:hAnsi="Times New Roman" w:cs="Times New Roman"/>
            <w:noProof/>
            <w:sz w:val="24"/>
            <w:szCs w:val="24"/>
          </w:rPr>
          <w:t>Procurement Contracts</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_Toc508018791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3</w:t>
        </w:r>
        <w:r w:rsidR="00EC1298" w:rsidRPr="005B4585">
          <w:rPr>
            <w:rFonts w:ascii="Times New Roman" w:hAnsi="Times New Roman" w:cs="Times New Roman"/>
            <w:noProof/>
            <w:webHidden/>
            <w:sz w:val="24"/>
            <w:szCs w:val="24"/>
          </w:rPr>
          <w:fldChar w:fldCharType="end"/>
        </w:r>
      </w:hyperlink>
    </w:p>
    <w:p w14:paraId="4401E9D9" w14:textId="77777777" w:rsidR="00EC1298" w:rsidRPr="005B4585" w:rsidRDefault="005660D8">
      <w:pPr>
        <w:pStyle w:val="TOC3"/>
        <w:tabs>
          <w:tab w:val="right" w:leader="dot" w:pos="9350"/>
        </w:tabs>
        <w:rPr>
          <w:rFonts w:ascii="Times New Roman" w:hAnsi="Times New Roman" w:cs="Times New Roman"/>
          <w:noProof/>
          <w:sz w:val="24"/>
          <w:szCs w:val="24"/>
        </w:rPr>
      </w:pPr>
      <w:hyperlink w:anchor="_Toc508018792" w:history="1">
        <w:r w:rsidR="00EC1298" w:rsidRPr="005B4585">
          <w:rPr>
            <w:rStyle w:val="Hyperlink"/>
            <w:rFonts w:ascii="Times New Roman" w:hAnsi="Times New Roman" w:cs="Times New Roman"/>
            <w:noProof/>
            <w:sz w:val="24"/>
            <w:szCs w:val="24"/>
          </w:rPr>
          <w:t>Allowable Uses of Funds</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_Toc508018792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3</w:t>
        </w:r>
        <w:r w:rsidR="00EC1298" w:rsidRPr="005B4585">
          <w:rPr>
            <w:rFonts w:ascii="Times New Roman" w:hAnsi="Times New Roman" w:cs="Times New Roman"/>
            <w:noProof/>
            <w:webHidden/>
            <w:sz w:val="24"/>
            <w:szCs w:val="24"/>
          </w:rPr>
          <w:fldChar w:fldCharType="end"/>
        </w:r>
      </w:hyperlink>
    </w:p>
    <w:p w14:paraId="18750B2B" w14:textId="77777777" w:rsidR="00EC1298" w:rsidRPr="005B4585" w:rsidRDefault="005660D8">
      <w:pPr>
        <w:pStyle w:val="TOC3"/>
        <w:tabs>
          <w:tab w:val="right" w:leader="dot" w:pos="9350"/>
        </w:tabs>
        <w:rPr>
          <w:rFonts w:ascii="Times New Roman" w:hAnsi="Times New Roman" w:cs="Times New Roman"/>
          <w:noProof/>
          <w:sz w:val="24"/>
          <w:szCs w:val="24"/>
        </w:rPr>
      </w:pPr>
      <w:hyperlink w:anchor="_Toc508018793" w:history="1">
        <w:r w:rsidR="00EC1298" w:rsidRPr="005B4585">
          <w:rPr>
            <w:rStyle w:val="Hyperlink"/>
            <w:rFonts w:ascii="Times New Roman" w:hAnsi="Times New Roman" w:cs="Times New Roman"/>
            <w:noProof/>
            <w:sz w:val="24"/>
            <w:szCs w:val="24"/>
          </w:rPr>
          <w:t>Restrictions on Funding Use</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_Toc508018793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3</w:t>
        </w:r>
        <w:r w:rsidR="00EC1298" w:rsidRPr="005B4585">
          <w:rPr>
            <w:rFonts w:ascii="Times New Roman" w:hAnsi="Times New Roman" w:cs="Times New Roman"/>
            <w:noProof/>
            <w:webHidden/>
            <w:sz w:val="24"/>
            <w:szCs w:val="24"/>
          </w:rPr>
          <w:fldChar w:fldCharType="end"/>
        </w:r>
      </w:hyperlink>
    </w:p>
    <w:p w14:paraId="5D3A2239" w14:textId="77777777" w:rsidR="00EC1298" w:rsidRPr="005B4585" w:rsidRDefault="005660D8">
      <w:pPr>
        <w:pStyle w:val="TOC1"/>
        <w:tabs>
          <w:tab w:val="left" w:pos="660"/>
          <w:tab w:val="right" w:leader="dot" w:pos="9350"/>
        </w:tabs>
        <w:rPr>
          <w:rFonts w:ascii="Times New Roman" w:hAnsi="Times New Roman" w:cs="Times New Roman"/>
          <w:noProof/>
          <w:sz w:val="24"/>
          <w:szCs w:val="24"/>
        </w:rPr>
      </w:pPr>
      <w:hyperlink w:anchor="_Toc508018794" w:history="1">
        <w:r w:rsidR="00EC1298" w:rsidRPr="005B4585">
          <w:rPr>
            <w:rStyle w:val="Hyperlink"/>
            <w:rFonts w:ascii="Times New Roman" w:hAnsi="Times New Roman" w:cs="Times New Roman"/>
            <w:noProof/>
            <w:sz w:val="24"/>
            <w:szCs w:val="24"/>
          </w:rPr>
          <w:t>III.</w:t>
        </w:r>
        <w:r w:rsidR="00EC1298" w:rsidRPr="005B4585">
          <w:rPr>
            <w:rFonts w:ascii="Times New Roman" w:hAnsi="Times New Roman" w:cs="Times New Roman"/>
            <w:noProof/>
            <w:sz w:val="24"/>
            <w:szCs w:val="24"/>
          </w:rPr>
          <w:tab/>
        </w:r>
        <w:r w:rsidR="00EC1298" w:rsidRPr="005B4585">
          <w:rPr>
            <w:rStyle w:val="Hyperlink"/>
            <w:rFonts w:ascii="Times New Roman" w:hAnsi="Times New Roman" w:cs="Times New Roman"/>
            <w:noProof/>
            <w:sz w:val="24"/>
            <w:szCs w:val="24"/>
          </w:rPr>
          <w:t>ELIGIBILITY INFORMATION</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_Toc508018794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4</w:t>
        </w:r>
        <w:r w:rsidR="00EC1298" w:rsidRPr="005B4585">
          <w:rPr>
            <w:rFonts w:ascii="Times New Roman" w:hAnsi="Times New Roman" w:cs="Times New Roman"/>
            <w:noProof/>
            <w:webHidden/>
            <w:sz w:val="24"/>
            <w:szCs w:val="24"/>
          </w:rPr>
          <w:fldChar w:fldCharType="end"/>
        </w:r>
      </w:hyperlink>
    </w:p>
    <w:p w14:paraId="1A3FC7FD" w14:textId="77777777" w:rsidR="00EC1298" w:rsidRPr="005B4585" w:rsidRDefault="005660D8">
      <w:pPr>
        <w:pStyle w:val="TOC2"/>
        <w:tabs>
          <w:tab w:val="right" w:leader="dot" w:pos="9350"/>
        </w:tabs>
        <w:rPr>
          <w:rFonts w:ascii="Times New Roman" w:hAnsi="Times New Roman" w:cs="Times New Roman"/>
          <w:noProof/>
          <w:sz w:val="24"/>
          <w:szCs w:val="24"/>
        </w:rPr>
      </w:pPr>
      <w:hyperlink w:anchor="_Toc508018795" w:history="1">
        <w:r w:rsidR="00EC1298" w:rsidRPr="005B4585">
          <w:rPr>
            <w:rStyle w:val="Hyperlink"/>
            <w:rFonts w:ascii="Times New Roman" w:hAnsi="Times New Roman" w:cs="Times New Roman"/>
            <w:noProof/>
            <w:sz w:val="24"/>
            <w:szCs w:val="24"/>
          </w:rPr>
          <w:t>ELIGIBLE ENTITIES</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_Toc508018795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4</w:t>
        </w:r>
        <w:r w:rsidR="00EC1298" w:rsidRPr="005B4585">
          <w:rPr>
            <w:rFonts w:ascii="Times New Roman" w:hAnsi="Times New Roman" w:cs="Times New Roman"/>
            <w:noProof/>
            <w:webHidden/>
            <w:sz w:val="24"/>
            <w:szCs w:val="24"/>
          </w:rPr>
          <w:fldChar w:fldCharType="end"/>
        </w:r>
      </w:hyperlink>
    </w:p>
    <w:p w14:paraId="1BE8023D" w14:textId="77777777" w:rsidR="00EC1298" w:rsidRPr="005B4585" w:rsidRDefault="005660D8">
      <w:pPr>
        <w:pStyle w:val="TOC3"/>
        <w:tabs>
          <w:tab w:val="right" w:leader="dot" w:pos="9350"/>
        </w:tabs>
        <w:rPr>
          <w:rFonts w:ascii="Times New Roman" w:hAnsi="Times New Roman" w:cs="Times New Roman"/>
          <w:noProof/>
          <w:sz w:val="24"/>
          <w:szCs w:val="24"/>
        </w:rPr>
      </w:pPr>
      <w:hyperlink w:anchor="_Toc508018796" w:history="1">
        <w:r w:rsidR="00EC1298" w:rsidRPr="005B4585">
          <w:rPr>
            <w:rStyle w:val="Hyperlink"/>
            <w:rFonts w:ascii="Times New Roman" w:hAnsi="Times New Roman" w:cs="Times New Roman"/>
            <w:noProof/>
            <w:sz w:val="24"/>
            <w:szCs w:val="24"/>
          </w:rPr>
          <w:t>Eligible Applicants</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_Toc508018796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4</w:t>
        </w:r>
        <w:r w:rsidR="00EC1298" w:rsidRPr="005B4585">
          <w:rPr>
            <w:rFonts w:ascii="Times New Roman" w:hAnsi="Times New Roman" w:cs="Times New Roman"/>
            <w:noProof/>
            <w:webHidden/>
            <w:sz w:val="24"/>
            <w:szCs w:val="24"/>
          </w:rPr>
          <w:fldChar w:fldCharType="end"/>
        </w:r>
      </w:hyperlink>
    </w:p>
    <w:p w14:paraId="2EAAA305" w14:textId="77777777" w:rsidR="00EC1298" w:rsidRPr="005B4585" w:rsidRDefault="005660D8">
      <w:pPr>
        <w:pStyle w:val="TOC3"/>
        <w:tabs>
          <w:tab w:val="right" w:leader="dot" w:pos="9350"/>
        </w:tabs>
        <w:rPr>
          <w:rFonts w:ascii="Times New Roman" w:hAnsi="Times New Roman" w:cs="Times New Roman"/>
          <w:noProof/>
          <w:sz w:val="24"/>
          <w:szCs w:val="24"/>
        </w:rPr>
      </w:pPr>
      <w:hyperlink w:anchor="_Toc508018797" w:history="1">
        <w:r w:rsidR="00EC1298" w:rsidRPr="005B4585">
          <w:rPr>
            <w:rStyle w:val="Hyperlink"/>
            <w:rFonts w:ascii="Times New Roman" w:hAnsi="Times New Roman" w:cs="Times New Roman"/>
            <w:noProof/>
            <w:sz w:val="24"/>
            <w:szCs w:val="24"/>
          </w:rPr>
          <w:t>Cost Sharing or Matching</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_Toc508018797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4</w:t>
        </w:r>
        <w:r w:rsidR="00EC1298" w:rsidRPr="005B4585">
          <w:rPr>
            <w:rFonts w:ascii="Times New Roman" w:hAnsi="Times New Roman" w:cs="Times New Roman"/>
            <w:noProof/>
            <w:webHidden/>
            <w:sz w:val="24"/>
            <w:szCs w:val="24"/>
          </w:rPr>
          <w:fldChar w:fldCharType="end"/>
        </w:r>
      </w:hyperlink>
    </w:p>
    <w:p w14:paraId="633CCDE2" w14:textId="77777777" w:rsidR="00EC1298" w:rsidRPr="005B4585" w:rsidRDefault="005660D8">
      <w:pPr>
        <w:pStyle w:val="TOC3"/>
        <w:tabs>
          <w:tab w:val="right" w:leader="dot" w:pos="9350"/>
        </w:tabs>
        <w:rPr>
          <w:rFonts w:ascii="Times New Roman" w:hAnsi="Times New Roman" w:cs="Times New Roman"/>
          <w:noProof/>
          <w:sz w:val="24"/>
          <w:szCs w:val="24"/>
        </w:rPr>
      </w:pPr>
      <w:hyperlink w:anchor="_Toc508018798" w:history="1">
        <w:r w:rsidR="00EC1298" w:rsidRPr="005B4585">
          <w:rPr>
            <w:rStyle w:val="Hyperlink"/>
            <w:rFonts w:ascii="Times New Roman" w:hAnsi="Times New Roman" w:cs="Times New Roman"/>
            <w:noProof/>
            <w:sz w:val="24"/>
            <w:szCs w:val="24"/>
          </w:rPr>
          <w:t>Number of Applications and Partnership Criteria</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_Toc508018798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4</w:t>
        </w:r>
        <w:r w:rsidR="00EC1298" w:rsidRPr="005B4585">
          <w:rPr>
            <w:rFonts w:ascii="Times New Roman" w:hAnsi="Times New Roman" w:cs="Times New Roman"/>
            <w:noProof/>
            <w:webHidden/>
            <w:sz w:val="24"/>
            <w:szCs w:val="24"/>
          </w:rPr>
          <w:fldChar w:fldCharType="end"/>
        </w:r>
      </w:hyperlink>
    </w:p>
    <w:p w14:paraId="2EB3337D" w14:textId="77777777" w:rsidR="00EC1298" w:rsidRPr="005B4585" w:rsidRDefault="005660D8">
      <w:pPr>
        <w:pStyle w:val="TOC1"/>
        <w:tabs>
          <w:tab w:val="left" w:pos="660"/>
          <w:tab w:val="right" w:leader="dot" w:pos="9350"/>
        </w:tabs>
        <w:rPr>
          <w:rFonts w:ascii="Times New Roman" w:hAnsi="Times New Roman" w:cs="Times New Roman"/>
          <w:noProof/>
          <w:sz w:val="24"/>
          <w:szCs w:val="24"/>
        </w:rPr>
      </w:pPr>
      <w:hyperlink w:anchor="_Toc508018799" w:history="1">
        <w:r w:rsidR="00EC1298" w:rsidRPr="005B4585">
          <w:rPr>
            <w:rStyle w:val="Hyperlink"/>
            <w:rFonts w:ascii="Times New Roman" w:hAnsi="Times New Roman" w:cs="Times New Roman"/>
            <w:noProof/>
            <w:sz w:val="24"/>
            <w:szCs w:val="24"/>
          </w:rPr>
          <w:t>IV.</w:t>
        </w:r>
        <w:r w:rsidR="00EC1298" w:rsidRPr="005B4585">
          <w:rPr>
            <w:rFonts w:ascii="Times New Roman" w:hAnsi="Times New Roman" w:cs="Times New Roman"/>
            <w:noProof/>
            <w:sz w:val="24"/>
            <w:szCs w:val="24"/>
          </w:rPr>
          <w:tab/>
        </w:r>
        <w:r w:rsidR="00EC1298" w:rsidRPr="005B4585">
          <w:rPr>
            <w:rStyle w:val="Hyperlink"/>
            <w:rFonts w:ascii="Times New Roman" w:hAnsi="Times New Roman" w:cs="Times New Roman"/>
            <w:noProof/>
            <w:sz w:val="24"/>
            <w:szCs w:val="24"/>
          </w:rPr>
          <w:t>GRANT FORMS AND REQUIREMENTS</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_Toc508018799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5</w:t>
        </w:r>
        <w:r w:rsidR="00EC1298" w:rsidRPr="005B4585">
          <w:rPr>
            <w:rFonts w:ascii="Times New Roman" w:hAnsi="Times New Roman" w:cs="Times New Roman"/>
            <w:noProof/>
            <w:webHidden/>
            <w:sz w:val="24"/>
            <w:szCs w:val="24"/>
          </w:rPr>
          <w:fldChar w:fldCharType="end"/>
        </w:r>
      </w:hyperlink>
    </w:p>
    <w:p w14:paraId="2BCB1AD4" w14:textId="77777777" w:rsidR="00EC1298" w:rsidRPr="005B4585" w:rsidRDefault="005660D8">
      <w:pPr>
        <w:pStyle w:val="TOC2"/>
        <w:tabs>
          <w:tab w:val="right" w:leader="dot" w:pos="9350"/>
        </w:tabs>
        <w:rPr>
          <w:rFonts w:ascii="Times New Roman" w:hAnsi="Times New Roman" w:cs="Times New Roman"/>
          <w:noProof/>
          <w:sz w:val="24"/>
          <w:szCs w:val="24"/>
        </w:rPr>
      </w:pPr>
      <w:hyperlink w:anchor="_Toc508018800" w:history="1">
        <w:r w:rsidR="00EC1298" w:rsidRPr="005B4585">
          <w:rPr>
            <w:rStyle w:val="Hyperlink"/>
            <w:rFonts w:ascii="Times New Roman" w:hAnsi="Times New Roman" w:cs="Times New Roman"/>
            <w:noProof/>
            <w:sz w:val="24"/>
            <w:szCs w:val="24"/>
          </w:rPr>
          <w:t>PRE-APPLICATION REQUIREMENTS</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_Toc508018800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5</w:t>
        </w:r>
        <w:r w:rsidR="00EC1298" w:rsidRPr="005B4585">
          <w:rPr>
            <w:rFonts w:ascii="Times New Roman" w:hAnsi="Times New Roman" w:cs="Times New Roman"/>
            <w:noProof/>
            <w:webHidden/>
            <w:sz w:val="24"/>
            <w:szCs w:val="24"/>
          </w:rPr>
          <w:fldChar w:fldCharType="end"/>
        </w:r>
      </w:hyperlink>
    </w:p>
    <w:p w14:paraId="29D0F761" w14:textId="77777777" w:rsidR="00EC1298" w:rsidRPr="005B4585" w:rsidRDefault="005660D8">
      <w:pPr>
        <w:pStyle w:val="TOC3"/>
        <w:tabs>
          <w:tab w:val="right" w:leader="dot" w:pos="9350"/>
        </w:tabs>
        <w:rPr>
          <w:rFonts w:ascii="Times New Roman" w:hAnsi="Times New Roman" w:cs="Times New Roman"/>
          <w:noProof/>
          <w:sz w:val="24"/>
          <w:szCs w:val="24"/>
        </w:rPr>
      </w:pPr>
      <w:hyperlink w:anchor="_Toc508018801" w:history="1">
        <w:r w:rsidR="00EC1298" w:rsidRPr="005B4585">
          <w:rPr>
            <w:rStyle w:val="Hyperlink"/>
            <w:rFonts w:ascii="Times New Roman" w:hAnsi="Times New Roman" w:cs="Times New Roman"/>
            <w:noProof/>
            <w:sz w:val="24"/>
            <w:szCs w:val="24"/>
          </w:rPr>
          <w:t>Dun and Bradstreet (DUNS) Number</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_Toc508018801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5</w:t>
        </w:r>
        <w:r w:rsidR="00EC1298" w:rsidRPr="005B4585">
          <w:rPr>
            <w:rFonts w:ascii="Times New Roman" w:hAnsi="Times New Roman" w:cs="Times New Roman"/>
            <w:noProof/>
            <w:webHidden/>
            <w:sz w:val="24"/>
            <w:szCs w:val="24"/>
          </w:rPr>
          <w:fldChar w:fldCharType="end"/>
        </w:r>
      </w:hyperlink>
    </w:p>
    <w:p w14:paraId="50AF1F33" w14:textId="77777777" w:rsidR="00EC1298" w:rsidRPr="005B4585" w:rsidRDefault="005660D8">
      <w:pPr>
        <w:pStyle w:val="TOC3"/>
        <w:tabs>
          <w:tab w:val="right" w:leader="dot" w:pos="9350"/>
        </w:tabs>
        <w:rPr>
          <w:rFonts w:ascii="Times New Roman" w:hAnsi="Times New Roman" w:cs="Times New Roman"/>
          <w:noProof/>
          <w:sz w:val="24"/>
          <w:szCs w:val="24"/>
        </w:rPr>
      </w:pPr>
      <w:hyperlink w:anchor="_Toc508018802" w:history="1">
        <w:r w:rsidR="00EC1298" w:rsidRPr="005B4585">
          <w:rPr>
            <w:rStyle w:val="Hyperlink"/>
            <w:rFonts w:ascii="Times New Roman" w:hAnsi="Times New Roman" w:cs="Times New Roman"/>
            <w:noProof/>
            <w:sz w:val="24"/>
            <w:szCs w:val="24"/>
          </w:rPr>
          <w:t>System for Award Management (SAM)</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_Toc508018802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6</w:t>
        </w:r>
        <w:r w:rsidR="00EC1298" w:rsidRPr="005B4585">
          <w:rPr>
            <w:rFonts w:ascii="Times New Roman" w:hAnsi="Times New Roman" w:cs="Times New Roman"/>
            <w:noProof/>
            <w:webHidden/>
            <w:sz w:val="24"/>
            <w:szCs w:val="24"/>
          </w:rPr>
          <w:fldChar w:fldCharType="end"/>
        </w:r>
      </w:hyperlink>
    </w:p>
    <w:p w14:paraId="694CD4FF" w14:textId="77777777" w:rsidR="00EC1298" w:rsidRPr="005B4585" w:rsidRDefault="005660D8">
      <w:pPr>
        <w:pStyle w:val="TOC3"/>
        <w:tabs>
          <w:tab w:val="right" w:leader="dot" w:pos="9350"/>
        </w:tabs>
        <w:rPr>
          <w:rFonts w:ascii="Times New Roman" w:hAnsi="Times New Roman" w:cs="Times New Roman"/>
          <w:noProof/>
          <w:sz w:val="24"/>
          <w:szCs w:val="24"/>
        </w:rPr>
      </w:pPr>
      <w:hyperlink w:anchor="_Toc508018803" w:history="1">
        <w:r w:rsidR="00EC1298" w:rsidRPr="005B4585">
          <w:rPr>
            <w:rStyle w:val="Hyperlink"/>
            <w:rFonts w:ascii="Times New Roman" w:hAnsi="Times New Roman" w:cs="Times New Roman"/>
            <w:noProof/>
            <w:sz w:val="24"/>
            <w:szCs w:val="24"/>
          </w:rPr>
          <w:t>Grants.gov Registration</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_Toc508018803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6</w:t>
        </w:r>
        <w:r w:rsidR="00EC1298" w:rsidRPr="005B4585">
          <w:rPr>
            <w:rFonts w:ascii="Times New Roman" w:hAnsi="Times New Roman" w:cs="Times New Roman"/>
            <w:noProof/>
            <w:webHidden/>
            <w:sz w:val="24"/>
            <w:szCs w:val="24"/>
          </w:rPr>
          <w:fldChar w:fldCharType="end"/>
        </w:r>
      </w:hyperlink>
    </w:p>
    <w:p w14:paraId="439422F0" w14:textId="77777777" w:rsidR="00EC1298" w:rsidRPr="005B4585" w:rsidRDefault="005660D8">
      <w:pPr>
        <w:pStyle w:val="TOC3"/>
        <w:tabs>
          <w:tab w:val="right" w:leader="dot" w:pos="9350"/>
        </w:tabs>
        <w:rPr>
          <w:rFonts w:ascii="Times New Roman" w:hAnsi="Times New Roman" w:cs="Times New Roman"/>
          <w:noProof/>
          <w:sz w:val="24"/>
          <w:szCs w:val="24"/>
        </w:rPr>
      </w:pPr>
      <w:hyperlink w:anchor="_Toc508018804" w:history="1">
        <w:r w:rsidR="00EC1298" w:rsidRPr="005B4585">
          <w:rPr>
            <w:rStyle w:val="Hyperlink"/>
            <w:rFonts w:ascii="Times New Roman" w:hAnsi="Times New Roman" w:cs="Times New Roman"/>
            <w:noProof/>
            <w:sz w:val="24"/>
            <w:szCs w:val="24"/>
          </w:rPr>
          <w:t>Authorize Grants.gov Roles</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_Toc508018804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6</w:t>
        </w:r>
        <w:r w:rsidR="00EC1298" w:rsidRPr="005B4585">
          <w:rPr>
            <w:rFonts w:ascii="Times New Roman" w:hAnsi="Times New Roman" w:cs="Times New Roman"/>
            <w:noProof/>
            <w:webHidden/>
            <w:sz w:val="24"/>
            <w:szCs w:val="24"/>
          </w:rPr>
          <w:fldChar w:fldCharType="end"/>
        </w:r>
      </w:hyperlink>
    </w:p>
    <w:p w14:paraId="250D2509" w14:textId="77777777" w:rsidR="00EC1298" w:rsidRPr="005B4585" w:rsidRDefault="005660D8">
      <w:pPr>
        <w:pStyle w:val="TOC3"/>
        <w:tabs>
          <w:tab w:val="right" w:leader="dot" w:pos="9350"/>
        </w:tabs>
        <w:rPr>
          <w:rFonts w:ascii="Times New Roman" w:hAnsi="Times New Roman" w:cs="Times New Roman"/>
          <w:noProof/>
          <w:sz w:val="24"/>
          <w:szCs w:val="24"/>
        </w:rPr>
      </w:pPr>
      <w:hyperlink w:anchor="_Toc508018805" w:history="1">
        <w:r w:rsidR="00EC1298" w:rsidRPr="005B4585">
          <w:rPr>
            <w:rStyle w:val="Hyperlink"/>
            <w:rFonts w:ascii="Times New Roman" w:hAnsi="Times New Roman" w:cs="Times New Roman"/>
            <w:noProof/>
            <w:sz w:val="24"/>
            <w:szCs w:val="24"/>
          </w:rPr>
          <w:t>How to Submit an Application via Grants.gov</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_Toc508018805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7</w:t>
        </w:r>
        <w:r w:rsidR="00EC1298" w:rsidRPr="005B4585">
          <w:rPr>
            <w:rFonts w:ascii="Times New Roman" w:hAnsi="Times New Roman" w:cs="Times New Roman"/>
            <w:noProof/>
            <w:webHidden/>
            <w:sz w:val="24"/>
            <w:szCs w:val="24"/>
          </w:rPr>
          <w:fldChar w:fldCharType="end"/>
        </w:r>
      </w:hyperlink>
    </w:p>
    <w:p w14:paraId="04528791" w14:textId="77777777" w:rsidR="00EC1298" w:rsidRPr="005B4585" w:rsidRDefault="005660D8">
      <w:pPr>
        <w:pStyle w:val="TOC3"/>
        <w:tabs>
          <w:tab w:val="right" w:leader="dot" w:pos="9350"/>
        </w:tabs>
        <w:rPr>
          <w:rFonts w:ascii="Times New Roman" w:hAnsi="Times New Roman" w:cs="Times New Roman"/>
          <w:noProof/>
          <w:sz w:val="24"/>
          <w:szCs w:val="24"/>
        </w:rPr>
      </w:pPr>
      <w:hyperlink w:anchor="_Toc508018806" w:history="1">
        <w:r w:rsidR="00EC1298" w:rsidRPr="005B4585">
          <w:rPr>
            <w:rStyle w:val="Hyperlink"/>
            <w:rFonts w:ascii="Times New Roman" w:hAnsi="Times New Roman" w:cs="Times New Roman"/>
            <w:bCs/>
            <w:noProof/>
            <w:sz w:val="24"/>
            <w:szCs w:val="24"/>
          </w:rPr>
          <w:t>Timely Receipt Requirements and Proof of Timely Submission</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_Toc508018806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8</w:t>
        </w:r>
        <w:r w:rsidR="00EC1298" w:rsidRPr="005B4585">
          <w:rPr>
            <w:rFonts w:ascii="Times New Roman" w:hAnsi="Times New Roman" w:cs="Times New Roman"/>
            <w:noProof/>
            <w:webHidden/>
            <w:sz w:val="24"/>
            <w:szCs w:val="24"/>
          </w:rPr>
          <w:fldChar w:fldCharType="end"/>
        </w:r>
      </w:hyperlink>
    </w:p>
    <w:p w14:paraId="6D27691D" w14:textId="77777777" w:rsidR="00EC1298" w:rsidRPr="005B4585" w:rsidRDefault="005660D8">
      <w:pPr>
        <w:pStyle w:val="TOC3"/>
        <w:tabs>
          <w:tab w:val="right" w:leader="dot" w:pos="9350"/>
        </w:tabs>
        <w:rPr>
          <w:rFonts w:ascii="Times New Roman" w:hAnsi="Times New Roman" w:cs="Times New Roman"/>
          <w:noProof/>
          <w:sz w:val="24"/>
          <w:szCs w:val="24"/>
        </w:rPr>
      </w:pPr>
      <w:hyperlink w:anchor="_Toc508018807" w:history="1">
        <w:r w:rsidR="00EC1298" w:rsidRPr="005B4585">
          <w:rPr>
            <w:rStyle w:val="Hyperlink"/>
            <w:rFonts w:ascii="Times New Roman" w:hAnsi="Times New Roman" w:cs="Times New Roman"/>
            <w:noProof/>
            <w:sz w:val="24"/>
            <w:szCs w:val="24"/>
          </w:rPr>
          <w:t>Grants.gov File Name Procedures</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_Toc508018807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9</w:t>
        </w:r>
        <w:r w:rsidR="00EC1298" w:rsidRPr="005B4585">
          <w:rPr>
            <w:rFonts w:ascii="Times New Roman" w:hAnsi="Times New Roman" w:cs="Times New Roman"/>
            <w:noProof/>
            <w:webHidden/>
            <w:sz w:val="24"/>
            <w:szCs w:val="24"/>
          </w:rPr>
          <w:fldChar w:fldCharType="end"/>
        </w:r>
      </w:hyperlink>
    </w:p>
    <w:p w14:paraId="1BF87A85" w14:textId="77777777" w:rsidR="00EC1298" w:rsidRPr="005B4585" w:rsidRDefault="005660D8">
      <w:pPr>
        <w:pStyle w:val="TOC3"/>
        <w:tabs>
          <w:tab w:val="right" w:leader="dot" w:pos="9350"/>
        </w:tabs>
        <w:rPr>
          <w:rFonts w:ascii="Times New Roman" w:hAnsi="Times New Roman" w:cs="Times New Roman"/>
          <w:noProof/>
          <w:sz w:val="24"/>
          <w:szCs w:val="24"/>
        </w:rPr>
      </w:pPr>
      <w:hyperlink w:anchor="_Toc508018808" w:history="1">
        <w:r w:rsidR="00EC1298" w:rsidRPr="005B4585">
          <w:rPr>
            <w:rStyle w:val="Hyperlink"/>
            <w:rFonts w:ascii="Times New Roman" w:hAnsi="Times New Roman" w:cs="Times New Roman"/>
            <w:noProof/>
            <w:sz w:val="24"/>
            <w:szCs w:val="24"/>
          </w:rPr>
          <w:t>Intergovernmental Review (if applicable)</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_Toc508018808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9</w:t>
        </w:r>
        <w:r w:rsidR="00EC1298" w:rsidRPr="005B4585">
          <w:rPr>
            <w:rFonts w:ascii="Times New Roman" w:hAnsi="Times New Roman" w:cs="Times New Roman"/>
            <w:noProof/>
            <w:webHidden/>
            <w:sz w:val="24"/>
            <w:szCs w:val="24"/>
          </w:rPr>
          <w:fldChar w:fldCharType="end"/>
        </w:r>
      </w:hyperlink>
    </w:p>
    <w:p w14:paraId="2680F2E5" w14:textId="77777777" w:rsidR="00EC1298" w:rsidRPr="005B4585" w:rsidRDefault="005660D8">
      <w:pPr>
        <w:pStyle w:val="TOC3"/>
        <w:tabs>
          <w:tab w:val="right" w:leader="dot" w:pos="9350"/>
        </w:tabs>
        <w:rPr>
          <w:rFonts w:ascii="Times New Roman" w:hAnsi="Times New Roman" w:cs="Times New Roman"/>
          <w:noProof/>
          <w:sz w:val="24"/>
          <w:szCs w:val="24"/>
        </w:rPr>
      </w:pPr>
      <w:hyperlink w:anchor="_Toc508018809" w:history="1">
        <w:r w:rsidR="00EC1298" w:rsidRPr="005B4585">
          <w:rPr>
            <w:rStyle w:val="Hyperlink"/>
            <w:rFonts w:ascii="Times New Roman" w:hAnsi="Times New Roman" w:cs="Times New Roman"/>
            <w:noProof/>
            <w:sz w:val="24"/>
            <w:szCs w:val="24"/>
          </w:rPr>
          <w:t>Grant Program Accounting System &amp; Financial Capability Questionnaire</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_Toc508018809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9</w:t>
        </w:r>
        <w:r w:rsidR="00EC1298" w:rsidRPr="005B4585">
          <w:rPr>
            <w:rFonts w:ascii="Times New Roman" w:hAnsi="Times New Roman" w:cs="Times New Roman"/>
            <w:noProof/>
            <w:webHidden/>
            <w:sz w:val="24"/>
            <w:szCs w:val="24"/>
          </w:rPr>
          <w:fldChar w:fldCharType="end"/>
        </w:r>
      </w:hyperlink>
    </w:p>
    <w:p w14:paraId="3BF305F8" w14:textId="77777777" w:rsidR="00EC1298" w:rsidRPr="005B4585" w:rsidRDefault="005660D8">
      <w:pPr>
        <w:pStyle w:val="TOC1"/>
        <w:tabs>
          <w:tab w:val="left" w:pos="440"/>
          <w:tab w:val="right" w:leader="dot" w:pos="9350"/>
        </w:tabs>
        <w:rPr>
          <w:rFonts w:ascii="Times New Roman" w:hAnsi="Times New Roman" w:cs="Times New Roman"/>
          <w:noProof/>
          <w:sz w:val="24"/>
          <w:szCs w:val="24"/>
        </w:rPr>
      </w:pPr>
      <w:hyperlink w:anchor="_Toc508018810" w:history="1">
        <w:r w:rsidR="00EC1298" w:rsidRPr="005B4585">
          <w:rPr>
            <w:rStyle w:val="Hyperlink"/>
            <w:rFonts w:ascii="Times New Roman" w:hAnsi="Times New Roman" w:cs="Times New Roman"/>
            <w:noProof/>
            <w:sz w:val="24"/>
            <w:szCs w:val="24"/>
          </w:rPr>
          <w:t>V.</w:t>
        </w:r>
        <w:r w:rsidR="00EC1298" w:rsidRPr="005B4585">
          <w:rPr>
            <w:rFonts w:ascii="Times New Roman" w:hAnsi="Times New Roman" w:cs="Times New Roman"/>
            <w:noProof/>
            <w:sz w:val="24"/>
            <w:szCs w:val="24"/>
          </w:rPr>
          <w:tab/>
        </w:r>
        <w:r w:rsidR="00EC1298" w:rsidRPr="005B4585">
          <w:rPr>
            <w:rStyle w:val="Hyperlink"/>
            <w:rFonts w:ascii="Times New Roman" w:hAnsi="Times New Roman" w:cs="Times New Roman"/>
            <w:noProof/>
            <w:sz w:val="24"/>
            <w:szCs w:val="24"/>
          </w:rPr>
          <w:t>APPLICATION AND SUBMISSION INFORMATION</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_Toc508018810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10</w:t>
        </w:r>
        <w:r w:rsidR="00EC1298" w:rsidRPr="005B4585">
          <w:rPr>
            <w:rFonts w:ascii="Times New Roman" w:hAnsi="Times New Roman" w:cs="Times New Roman"/>
            <w:noProof/>
            <w:webHidden/>
            <w:sz w:val="24"/>
            <w:szCs w:val="24"/>
          </w:rPr>
          <w:fldChar w:fldCharType="end"/>
        </w:r>
      </w:hyperlink>
    </w:p>
    <w:p w14:paraId="7538DF92" w14:textId="77777777" w:rsidR="00EC1298" w:rsidRPr="005B4585" w:rsidRDefault="005660D8">
      <w:pPr>
        <w:pStyle w:val="TOC2"/>
        <w:tabs>
          <w:tab w:val="right" w:leader="dot" w:pos="9350"/>
        </w:tabs>
        <w:rPr>
          <w:rFonts w:ascii="Times New Roman" w:hAnsi="Times New Roman" w:cs="Times New Roman"/>
          <w:noProof/>
          <w:sz w:val="24"/>
          <w:szCs w:val="24"/>
        </w:rPr>
      </w:pPr>
      <w:hyperlink w:anchor="_Toc508018811" w:history="1">
        <w:r w:rsidR="00EC1298" w:rsidRPr="005B4585">
          <w:rPr>
            <w:rStyle w:val="Hyperlink"/>
            <w:rFonts w:ascii="Times New Roman" w:hAnsi="Times New Roman" w:cs="Times New Roman"/>
            <w:noProof/>
            <w:sz w:val="24"/>
            <w:szCs w:val="24"/>
          </w:rPr>
          <w:t>CONTENT AND FORM OF APPLICATION SUBMISSIONS</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_Toc508018811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10</w:t>
        </w:r>
        <w:r w:rsidR="00EC1298" w:rsidRPr="005B4585">
          <w:rPr>
            <w:rFonts w:ascii="Times New Roman" w:hAnsi="Times New Roman" w:cs="Times New Roman"/>
            <w:noProof/>
            <w:webHidden/>
            <w:sz w:val="24"/>
            <w:szCs w:val="24"/>
          </w:rPr>
          <w:fldChar w:fldCharType="end"/>
        </w:r>
      </w:hyperlink>
    </w:p>
    <w:p w14:paraId="21E5D422" w14:textId="77777777" w:rsidR="00EC1298" w:rsidRPr="005B4585" w:rsidRDefault="005660D8">
      <w:pPr>
        <w:pStyle w:val="TOC3"/>
        <w:tabs>
          <w:tab w:val="right" w:leader="dot" w:pos="9350"/>
        </w:tabs>
        <w:rPr>
          <w:rFonts w:ascii="Times New Roman" w:hAnsi="Times New Roman" w:cs="Times New Roman"/>
          <w:noProof/>
          <w:sz w:val="24"/>
          <w:szCs w:val="24"/>
        </w:rPr>
      </w:pPr>
      <w:hyperlink w:anchor="_Toc508018812" w:history="1">
        <w:r w:rsidR="00EC1298" w:rsidRPr="005B4585">
          <w:rPr>
            <w:rStyle w:val="Hyperlink"/>
            <w:rFonts w:ascii="Times New Roman" w:hAnsi="Times New Roman" w:cs="Times New Roman"/>
            <w:noProof/>
            <w:sz w:val="24"/>
            <w:szCs w:val="24"/>
          </w:rPr>
          <w:t>Cover Sheet</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_Toc508018812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10</w:t>
        </w:r>
        <w:r w:rsidR="00EC1298" w:rsidRPr="005B4585">
          <w:rPr>
            <w:rFonts w:ascii="Times New Roman" w:hAnsi="Times New Roman" w:cs="Times New Roman"/>
            <w:noProof/>
            <w:webHidden/>
            <w:sz w:val="24"/>
            <w:szCs w:val="24"/>
          </w:rPr>
          <w:fldChar w:fldCharType="end"/>
        </w:r>
      </w:hyperlink>
    </w:p>
    <w:p w14:paraId="0907EC01" w14:textId="77777777" w:rsidR="00EC1298" w:rsidRPr="005B4585" w:rsidRDefault="005660D8">
      <w:pPr>
        <w:pStyle w:val="TOC3"/>
        <w:tabs>
          <w:tab w:val="right" w:leader="dot" w:pos="9350"/>
        </w:tabs>
        <w:rPr>
          <w:rFonts w:ascii="Times New Roman" w:hAnsi="Times New Roman" w:cs="Times New Roman"/>
          <w:noProof/>
          <w:sz w:val="24"/>
          <w:szCs w:val="24"/>
        </w:rPr>
      </w:pPr>
      <w:hyperlink w:anchor="_Toc508018813" w:history="1">
        <w:r w:rsidR="00EC1298" w:rsidRPr="005B4585">
          <w:rPr>
            <w:rStyle w:val="Hyperlink"/>
            <w:rFonts w:ascii="Times New Roman" w:hAnsi="Times New Roman" w:cs="Times New Roman"/>
            <w:noProof/>
            <w:sz w:val="24"/>
            <w:szCs w:val="24"/>
          </w:rPr>
          <w:t>Table of Contents</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_Toc508018813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10</w:t>
        </w:r>
        <w:r w:rsidR="00EC1298" w:rsidRPr="005B4585">
          <w:rPr>
            <w:rFonts w:ascii="Times New Roman" w:hAnsi="Times New Roman" w:cs="Times New Roman"/>
            <w:noProof/>
            <w:webHidden/>
            <w:sz w:val="24"/>
            <w:szCs w:val="24"/>
          </w:rPr>
          <w:fldChar w:fldCharType="end"/>
        </w:r>
      </w:hyperlink>
    </w:p>
    <w:p w14:paraId="0FF59910" w14:textId="77777777" w:rsidR="00EC1298" w:rsidRPr="005B4585" w:rsidRDefault="005660D8">
      <w:pPr>
        <w:pStyle w:val="TOC3"/>
        <w:tabs>
          <w:tab w:val="right" w:leader="dot" w:pos="9350"/>
        </w:tabs>
        <w:rPr>
          <w:rFonts w:ascii="Times New Roman" w:hAnsi="Times New Roman" w:cs="Times New Roman"/>
          <w:noProof/>
          <w:sz w:val="24"/>
          <w:szCs w:val="24"/>
        </w:rPr>
      </w:pPr>
      <w:hyperlink w:anchor="_Toc508018814" w:history="1">
        <w:r w:rsidR="00EC1298" w:rsidRPr="005B4585">
          <w:rPr>
            <w:rStyle w:val="Hyperlink"/>
            <w:rFonts w:ascii="Times New Roman" w:hAnsi="Times New Roman" w:cs="Times New Roman"/>
            <w:noProof/>
            <w:sz w:val="24"/>
            <w:szCs w:val="24"/>
          </w:rPr>
          <w:t>Executive Summary</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_Toc508018814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10</w:t>
        </w:r>
        <w:r w:rsidR="00EC1298" w:rsidRPr="005B4585">
          <w:rPr>
            <w:rFonts w:ascii="Times New Roman" w:hAnsi="Times New Roman" w:cs="Times New Roman"/>
            <w:noProof/>
            <w:webHidden/>
            <w:sz w:val="24"/>
            <w:szCs w:val="24"/>
          </w:rPr>
          <w:fldChar w:fldCharType="end"/>
        </w:r>
      </w:hyperlink>
    </w:p>
    <w:p w14:paraId="5BFDC537" w14:textId="77777777" w:rsidR="00EC1298" w:rsidRPr="005B4585" w:rsidRDefault="005660D8">
      <w:pPr>
        <w:pStyle w:val="TOC3"/>
        <w:tabs>
          <w:tab w:val="right" w:leader="dot" w:pos="9350"/>
        </w:tabs>
        <w:rPr>
          <w:rFonts w:ascii="Times New Roman" w:hAnsi="Times New Roman" w:cs="Times New Roman"/>
          <w:noProof/>
          <w:sz w:val="24"/>
          <w:szCs w:val="24"/>
        </w:rPr>
      </w:pPr>
      <w:hyperlink w:anchor="_Toc508018815" w:history="1">
        <w:r w:rsidR="00EC1298" w:rsidRPr="005B4585">
          <w:rPr>
            <w:rStyle w:val="Hyperlink"/>
            <w:rFonts w:ascii="Times New Roman" w:hAnsi="Times New Roman" w:cs="Times New Roman"/>
            <w:noProof/>
            <w:sz w:val="24"/>
            <w:szCs w:val="24"/>
          </w:rPr>
          <w:t>Project Narrative</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_Toc508018815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10</w:t>
        </w:r>
        <w:r w:rsidR="00EC1298" w:rsidRPr="005B4585">
          <w:rPr>
            <w:rFonts w:ascii="Times New Roman" w:hAnsi="Times New Roman" w:cs="Times New Roman"/>
            <w:noProof/>
            <w:webHidden/>
            <w:sz w:val="24"/>
            <w:szCs w:val="24"/>
          </w:rPr>
          <w:fldChar w:fldCharType="end"/>
        </w:r>
      </w:hyperlink>
    </w:p>
    <w:p w14:paraId="3183B6FB" w14:textId="36D3612B" w:rsidR="00EC1298" w:rsidRPr="005B4585" w:rsidRDefault="005660D8">
      <w:pPr>
        <w:pStyle w:val="TOC3"/>
        <w:tabs>
          <w:tab w:val="right" w:leader="dot" w:pos="9350"/>
        </w:tabs>
        <w:rPr>
          <w:rFonts w:ascii="Times New Roman" w:hAnsi="Times New Roman" w:cs="Times New Roman"/>
          <w:noProof/>
          <w:sz w:val="24"/>
          <w:szCs w:val="24"/>
        </w:rPr>
      </w:pPr>
      <w:hyperlink w:anchor="_Toc508018816" w:history="1">
        <w:r w:rsidR="00CD6651">
          <w:rPr>
            <w:rStyle w:val="Hyperlink"/>
            <w:rFonts w:ascii="Times New Roman" w:hAnsi="Times New Roman" w:cs="Times New Roman"/>
            <w:noProof/>
            <w:sz w:val="24"/>
            <w:szCs w:val="24"/>
          </w:rPr>
          <w:t>1. Project Design</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_Toc508018816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11</w:t>
        </w:r>
        <w:r w:rsidR="00EC1298" w:rsidRPr="005B4585">
          <w:rPr>
            <w:rFonts w:ascii="Times New Roman" w:hAnsi="Times New Roman" w:cs="Times New Roman"/>
            <w:noProof/>
            <w:webHidden/>
            <w:sz w:val="24"/>
            <w:szCs w:val="24"/>
          </w:rPr>
          <w:fldChar w:fldCharType="end"/>
        </w:r>
      </w:hyperlink>
    </w:p>
    <w:p w14:paraId="250F9985" w14:textId="3EF12ABE" w:rsidR="00EC1298" w:rsidRPr="005B4585" w:rsidRDefault="005660D8">
      <w:pPr>
        <w:pStyle w:val="TOC3"/>
        <w:tabs>
          <w:tab w:val="right" w:leader="dot" w:pos="9350"/>
        </w:tabs>
        <w:rPr>
          <w:rFonts w:ascii="Times New Roman" w:hAnsi="Times New Roman" w:cs="Times New Roman"/>
          <w:noProof/>
          <w:sz w:val="24"/>
          <w:szCs w:val="24"/>
        </w:rPr>
      </w:pPr>
      <w:hyperlink w:anchor="_Toc508018817" w:history="1">
        <w:r w:rsidR="00EC1298" w:rsidRPr="005B4585">
          <w:rPr>
            <w:rStyle w:val="Hyperlink"/>
            <w:rFonts w:ascii="Times New Roman" w:hAnsi="Times New Roman" w:cs="Times New Roman"/>
            <w:noProof/>
            <w:sz w:val="24"/>
            <w:szCs w:val="24"/>
          </w:rPr>
          <w:t>2. Organizational Experience, Staff Capab</w:t>
        </w:r>
        <w:r w:rsidR="00CD6651">
          <w:rPr>
            <w:rStyle w:val="Hyperlink"/>
            <w:rFonts w:ascii="Times New Roman" w:hAnsi="Times New Roman" w:cs="Times New Roman"/>
            <w:noProof/>
            <w:sz w:val="24"/>
            <w:szCs w:val="24"/>
          </w:rPr>
          <w:t>ility and Management</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_Toc508018817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11</w:t>
        </w:r>
        <w:r w:rsidR="00EC1298" w:rsidRPr="005B4585">
          <w:rPr>
            <w:rFonts w:ascii="Times New Roman" w:hAnsi="Times New Roman" w:cs="Times New Roman"/>
            <w:noProof/>
            <w:webHidden/>
            <w:sz w:val="24"/>
            <w:szCs w:val="24"/>
          </w:rPr>
          <w:fldChar w:fldCharType="end"/>
        </w:r>
      </w:hyperlink>
    </w:p>
    <w:p w14:paraId="62815117" w14:textId="03D0E120" w:rsidR="00EC1298" w:rsidRPr="005B4585" w:rsidRDefault="005660D8">
      <w:pPr>
        <w:pStyle w:val="TOC3"/>
        <w:tabs>
          <w:tab w:val="right" w:leader="dot" w:pos="9350"/>
        </w:tabs>
        <w:rPr>
          <w:rFonts w:ascii="Times New Roman" w:hAnsi="Times New Roman" w:cs="Times New Roman"/>
          <w:noProof/>
          <w:sz w:val="24"/>
          <w:szCs w:val="24"/>
        </w:rPr>
      </w:pPr>
      <w:hyperlink w:anchor="_Toc508018818" w:history="1">
        <w:r w:rsidR="00CD6651">
          <w:rPr>
            <w:rStyle w:val="Hyperlink"/>
            <w:rFonts w:ascii="Times New Roman" w:hAnsi="Times New Roman" w:cs="Times New Roman"/>
            <w:noProof/>
            <w:sz w:val="24"/>
            <w:szCs w:val="24"/>
          </w:rPr>
          <w:t>3. Evaluation</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_Toc508018818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12</w:t>
        </w:r>
        <w:r w:rsidR="00EC1298" w:rsidRPr="005B4585">
          <w:rPr>
            <w:rFonts w:ascii="Times New Roman" w:hAnsi="Times New Roman" w:cs="Times New Roman"/>
            <w:noProof/>
            <w:webHidden/>
            <w:sz w:val="24"/>
            <w:szCs w:val="24"/>
          </w:rPr>
          <w:fldChar w:fldCharType="end"/>
        </w:r>
      </w:hyperlink>
    </w:p>
    <w:p w14:paraId="1610CE07" w14:textId="1F41C044" w:rsidR="00EC1298" w:rsidRPr="005B4585" w:rsidRDefault="005660D8">
      <w:pPr>
        <w:pStyle w:val="TOC3"/>
        <w:tabs>
          <w:tab w:val="right" w:leader="dot" w:pos="9350"/>
        </w:tabs>
        <w:rPr>
          <w:rFonts w:ascii="Times New Roman" w:hAnsi="Times New Roman" w:cs="Times New Roman"/>
          <w:noProof/>
          <w:sz w:val="24"/>
          <w:szCs w:val="24"/>
        </w:rPr>
      </w:pPr>
      <w:hyperlink w:anchor="_Toc508018819" w:history="1">
        <w:r w:rsidR="00EC1298" w:rsidRPr="005B4585">
          <w:rPr>
            <w:rStyle w:val="Hyperlink"/>
            <w:rFonts w:ascii="Times New Roman" w:hAnsi="Times New Roman" w:cs="Times New Roman"/>
            <w:noProof/>
            <w:sz w:val="24"/>
            <w:szCs w:val="24"/>
          </w:rPr>
          <w:t>4. Budget Appropriateness and</w:t>
        </w:r>
        <w:r w:rsidR="00CD6651">
          <w:rPr>
            <w:rStyle w:val="Hyperlink"/>
            <w:rFonts w:ascii="Times New Roman" w:hAnsi="Times New Roman" w:cs="Times New Roman"/>
            <w:noProof/>
            <w:sz w:val="24"/>
            <w:szCs w:val="24"/>
          </w:rPr>
          <w:t xml:space="preserve"> Economic Efficiency</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_Toc508018819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12</w:t>
        </w:r>
        <w:r w:rsidR="00EC1298" w:rsidRPr="005B4585">
          <w:rPr>
            <w:rFonts w:ascii="Times New Roman" w:hAnsi="Times New Roman" w:cs="Times New Roman"/>
            <w:noProof/>
            <w:webHidden/>
            <w:sz w:val="24"/>
            <w:szCs w:val="24"/>
          </w:rPr>
          <w:fldChar w:fldCharType="end"/>
        </w:r>
      </w:hyperlink>
    </w:p>
    <w:p w14:paraId="1DBCA0E3" w14:textId="5983AB36" w:rsidR="00EC1298" w:rsidRPr="005B4585" w:rsidRDefault="005660D8">
      <w:pPr>
        <w:pStyle w:val="TOC3"/>
        <w:tabs>
          <w:tab w:val="right" w:leader="dot" w:pos="9350"/>
        </w:tabs>
        <w:rPr>
          <w:rFonts w:ascii="Times New Roman" w:hAnsi="Times New Roman" w:cs="Times New Roman"/>
          <w:noProof/>
          <w:sz w:val="24"/>
          <w:szCs w:val="24"/>
        </w:rPr>
      </w:pPr>
      <w:hyperlink w:anchor="_Toc508018820" w:history="1">
        <w:r w:rsidR="00CD6651">
          <w:rPr>
            <w:rStyle w:val="Hyperlink"/>
            <w:rFonts w:ascii="Times New Roman" w:hAnsi="Times New Roman" w:cs="Times New Roman"/>
            <w:noProof/>
            <w:sz w:val="24"/>
            <w:szCs w:val="24"/>
          </w:rPr>
          <w:t>5. Presentation</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_Toc508018820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13</w:t>
        </w:r>
        <w:r w:rsidR="00EC1298" w:rsidRPr="005B4585">
          <w:rPr>
            <w:rFonts w:ascii="Times New Roman" w:hAnsi="Times New Roman" w:cs="Times New Roman"/>
            <w:noProof/>
            <w:webHidden/>
            <w:sz w:val="24"/>
            <w:szCs w:val="24"/>
          </w:rPr>
          <w:fldChar w:fldCharType="end"/>
        </w:r>
      </w:hyperlink>
    </w:p>
    <w:p w14:paraId="6874DCBC" w14:textId="77777777" w:rsidR="00EC1298" w:rsidRPr="005B4585" w:rsidRDefault="005660D8">
      <w:pPr>
        <w:pStyle w:val="TOC2"/>
        <w:tabs>
          <w:tab w:val="right" w:leader="dot" w:pos="9350"/>
        </w:tabs>
        <w:rPr>
          <w:rFonts w:ascii="Times New Roman" w:hAnsi="Times New Roman" w:cs="Times New Roman"/>
          <w:noProof/>
          <w:sz w:val="24"/>
          <w:szCs w:val="24"/>
        </w:rPr>
      </w:pPr>
      <w:hyperlink w:anchor="_Toc508018821" w:history="1">
        <w:r w:rsidR="00EC1298" w:rsidRPr="005B4585">
          <w:rPr>
            <w:rStyle w:val="Hyperlink"/>
            <w:rFonts w:ascii="Times New Roman" w:hAnsi="Times New Roman" w:cs="Times New Roman"/>
            <w:noProof/>
            <w:sz w:val="24"/>
            <w:szCs w:val="24"/>
          </w:rPr>
          <w:t>LETTERS OF COMMITMENT OR ENDORSEMENT</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_Toc508018821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14</w:t>
        </w:r>
        <w:r w:rsidR="00EC1298" w:rsidRPr="005B4585">
          <w:rPr>
            <w:rFonts w:ascii="Times New Roman" w:hAnsi="Times New Roman" w:cs="Times New Roman"/>
            <w:noProof/>
            <w:webHidden/>
            <w:sz w:val="24"/>
            <w:szCs w:val="24"/>
          </w:rPr>
          <w:fldChar w:fldCharType="end"/>
        </w:r>
      </w:hyperlink>
    </w:p>
    <w:p w14:paraId="664501F2" w14:textId="77777777" w:rsidR="00EC1298" w:rsidRPr="005B4585" w:rsidRDefault="005660D8">
      <w:pPr>
        <w:pStyle w:val="TOC3"/>
        <w:tabs>
          <w:tab w:val="right" w:leader="dot" w:pos="9350"/>
        </w:tabs>
        <w:rPr>
          <w:rFonts w:ascii="Times New Roman" w:hAnsi="Times New Roman" w:cs="Times New Roman"/>
          <w:noProof/>
          <w:sz w:val="24"/>
          <w:szCs w:val="24"/>
        </w:rPr>
      </w:pPr>
      <w:hyperlink w:anchor="_Toc508018822" w:history="1">
        <w:r w:rsidR="00EC1298" w:rsidRPr="005B4585">
          <w:rPr>
            <w:rStyle w:val="Hyperlink"/>
            <w:rFonts w:ascii="Times New Roman" w:hAnsi="Times New Roman" w:cs="Times New Roman"/>
            <w:noProof/>
            <w:sz w:val="24"/>
            <w:szCs w:val="24"/>
          </w:rPr>
          <w:t>Letters of Commitment</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_Toc508018822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14</w:t>
        </w:r>
        <w:r w:rsidR="00EC1298" w:rsidRPr="005B4585">
          <w:rPr>
            <w:rFonts w:ascii="Times New Roman" w:hAnsi="Times New Roman" w:cs="Times New Roman"/>
            <w:noProof/>
            <w:webHidden/>
            <w:sz w:val="24"/>
            <w:szCs w:val="24"/>
          </w:rPr>
          <w:fldChar w:fldCharType="end"/>
        </w:r>
      </w:hyperlink>
    </w:p>
    <w:p w14:paraId="00687F1A" w14:textId="77777777" w:rsidR="00EC1298" w:rsidRPr="005B4585" w:rsidRDefault="005660D8">
      <w:pPr>
        <w:pStyle w:val="TOC3"/>
        <w:tabs>
          <w:tab w:val="right" w:leader="dot" w:pos="9350"/>
        </w:tabs>
        <w:rPr>
          <w:rFonts w:ascii="Times New Roman" w:hAnsi="Times New Roman" w:cs="Times New Roman"/>
          <w:noProof/>
          <w:sz w:val="24"/>
          <w:szCs w:val="24"/>
        </w:rPr>
      </w:pPr>
      <w:hyperlink w:anchor="_Toc508018823" w:history="1">
        <w:r w:rsidR="00EC1298" w:rsidRPr="005B4585">
          <w:rPr>
            <w:rStyle w:val="Hyperlink"/>
            <w:rFonts w:ascii="Times New Roman" w:hAnsi="Times New Roman" w:cs="Times New Roman"/>
            <w:noProof/>
            <w:sz w:val="24"/>
            <w:szCs w:val="24"/>
          </w:rPr>
          <w:t>Letters of Endorsement</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_Toc508018823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14</w:t>
        </w:r>
        <w:r w:rsidR="00EC1298" w:rsidRPr="005B4585">
          <w:rPr>
            <w:rFonts w:ascii="Times New Roman" w:hAnsi="Times New Roman" w:cs="Times New Roman"/>
            <w:noProof/>
            <w:webHidden/>
            <w:sz w:val="24"/>
            <w:szCs w:val="24"/>
          </w:rPr>
          <w:fldChar w:fldCharType="end"/>
        </w:r>
      </w:hyperlink>
    </w:p>
    <w:p w14:paraId="43E0C849" w14:textId="77777777" w:rsidR="00EC1298" w:rsidRPr="005B4585" w:rsidRDefault="005660D8">
      <w:pPr>
        <w:pStyle w:val="TOC2"/>
        <w:tabs>
          <w:tab w:val="right" w:leader="dot" w:pos="9350"/>
        </w:tabs>
        <w:rPr>
          <w:rFonts w:ascii="Times New Roman" w:hAnsi="Times New Roman" w:cs="Times New Roman"/>
          <w:noProof/>
          <w:sz w:val="24"/>
          <w:szCs w:val="24"/>
        </w:rPr>
      </w:pPr>
      <w:hyperlink w:anchor="_Toc508018824" w:history="1">
        <w:r w:rsidR="00EC1298" w:rsidRPr="005B4585">
          <w:rPr>
            <w:rStyle w:val="Hyperlink"/>
            <w:rFonts w:ascii="Times New Roman" w:hAnsi="Times New Roman" w:cs="Times New Roman"/>
            <w:noProof/>
            <w:sz w:val="24"/>
            <w:szCs w:val="24"/>
          </w:rPr>
          <w:t>APPLICATION DEADLINE</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_Toc508018824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15</w:t>
        </w:r>
        <w:r w:rsidR="00EC1298" w:rsidRPr="005B4585">
          <w:rPr>
            <w:rFonts w:ascii="Times New Roman" w:hAnsi="Times New Roman" w:cs="Times New Roman"/>
            <w:noProof/>
            <w:webHidden/>
            <w:sz w:val="24"/>
            <w:szCs w:val="24"/>
          </w:rPr>
          <w:fldChar w:fldCharType="end"/>
        </w:r>
      </w:hyperlink>
    </w:p>
    <w:p w14:paraId="21706912" w14:textId="77777777" w:rsidR="00EC1298" w:rsidRPr="005B4585" w:rsidRDefault="005660D8">
      <w:pPr>
        <w:pStyle w:val="TOC1"/>
        <w:tabs>
          <w:tab w:val="left" w:pos="660"/>
          <w:tab w:val="right" w:leader="dot" w:pos="9350"/>
        </w:tabs>
        <w:rPr>
          <w:rFonts w:ascii="Times New Roman" w:hAnsi="Times New Roman" w:cs="Times New Roman"/>
          <w:noProof/>
          <w:sz w:val="24"/>
          <w:szCs w:val="24"/>
        </w:rPr>
      </w:pPr>
      <w:hyperlink w:anchor="_Toc508018825" w:history="1">
        <w:r w:rsidR="00EC1298" w:rsidRPr="005B4585">
          <w:rPr>
            <w:rStyle w:val="Hyperlink"/>
            <w:rFonts w:ascii="Times New Roman" w:hAnsi="Times New Roman" w:cs="Times New Roman"/>
            <w:noProof/>
            <w:sz w:val="24"/>
            <w:szCs w:val="24"/>
          </w:rPr>
          <w:t>VI.</w:t>
        </w:r>
        <w:r w:rsidR="00EC1298" w:rsidRPr="005B4585">
          <w:rPr>
            <w:rFonts w:ascii="Times New Roman" w:hAnsi="Times New Roman" w:cs="Times New Roman"/>
            <w:noProof/>
            <w:sz w:val="24"/>
            <w:szCs w:val="24"/>
          </w:rPr>
          <w:tab/>
        </w:r>
        <w:r w:rsidR="00EC1298" w:rsidRPr="005B4585">
          <w:rPr>
            <w:rStyle w:val="Hyperlink"/>
            <w:rFonts w:ascii="Times New Roman" w:hAnsi="Times New Roman" w:cs="Times New Roman"/>
            <w:noProof/>
            <w:sz w:val="24"/>
            <w:szCs w:val="24"/>
          </w:rPr>
          <w:t>APPLICATION REVIEW INFORMATION</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_Toc508018825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15</w:t>
        </w:r>
        <w:r w:rsidR="00EC1298" w:rsidRPr="005B4585">
          <w:rPr>
            <w:rFonts w:ascii="Times New Roman" w:hAnsi="Times New Roman" w:cs="Times New Roman"/>
            <w:noProof/>
            <w:webHidden/>
            <w:sz w:val="24"/>
            <w:szCs w:val="24"/>
          </w:rPr>
          <w:fldChar w:fldCharType="end"/>
        </w:r>
      </w:hyperlink>
    </w:p>
    <w:p w14:paraId="707BA384" w14:textId="77777777" w:rsidR="00EC1298" w:rsidRPr="005B4585" w:rsidRDefault="005660D8">
      <w:pPr>
        <w:pStyle w:val="TOC2"/>
        <w:tabs>
          <w:tab w:val="right" w:leader="dot" w:pos="9350"/>
        </w:tabs>
        <w:rPr>
          <w:rFonts w:ascii="Times New Roman" w:hAnsi="Times New Roman" w:cs="Times New Roman"/>
          <w:noProof/>
          <w:sz w:val="24"/>
          <w:szCs w:val="24"/>
        </w:rPr>
      </w:pPr>
      <w:hyperlink w:anchor="_Toc508018826" w:history="1">
        <w:r w:rsidR="00EC1298" w:rsidRPr="005B4585">
          <w:rPr>
            <w:rStyle w:val="Hyperlink"/>
            <w:rFonts w:ascii="Times New Roman" w:hAnsi="Times New Roman" w:cs="Times New Roman"/>
            <w:noProof/>
            <w:sz w:val="24"/>
            <w:szCs w:val="24"/>
          </w:rPr>
          <w:t>REVIEW AND SELECTION PROCESS</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_Toc508018826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15</w:t>
        </w:r>
        <w:r w:rsidR="00EC1298" w:rsidRPr="005B4585">
          <w:rPr>
            <w:rFonts w:ascii="Times New Roman" w:hAnsi="Times New Roman" w:cs="Times New Roman"/>
            <w:noProof/>
            <w:webHidden/>
            <w:sz w:val="24"/>
            <w:szCs w:val="24"/>
          </w:rPr>
          <w:fldChar w:fldCharType="end"/>
        </w:r>
      </w:hyperlink>
    </w:p>
    <w:p w14:paraId="523CDFD6" w14:textId="77777777" w:rsidR="00EC1298" w:rsidRPr="005B4585" w:rsidRDefault="005660D8">
      <w:pPr>
        <w:pStyle w:val="TOC2"/>
        <w:tabs>
          <w:tab w:val="right" w:leader="dot" w:pos="9350"/>
        </w:tabs>
        <w:rPr>
          <w:rFonts w:ascii="Times New Roman" w:hAnsi="Times New Roman" w:cs="Times New Roman"/>
          <w:noProof/>
          <w:sz w:val="24"/>
          <w:szCs w:val="24"/>
        </w:rPr>
      </w:pPr>
      <w:hyperlink w:anchor="_Toc508018827" w:history="1">
        <w:r w:rsidR="00EC1298" w:rsidRPr="005B4585">
          <w:rPr>
            <w:rStyle w:val="Hyperlink"/>
            <w:rFonts w:ascii="Times New Roman" w:hAnsi="Times New Roman" w:cs="Times New Roman"/>
            <w:noProof/>
            <w:sz w:val="24"/>
            <w:szCs w:val="24"/>
          </w:rPr>
          <w:t>DEBRIEFING REQUESTS</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_Toc508018827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16</w:t>
        </w:r>
        <w:r w:rsidR="00EC1298" w:rsidRPr="005B4585">
          <w:rPr>
            <w:rFonts w:ascii="Times New Roman" w:hAnsi="Times New Roman" w:cs="Times New Roman"/>
            <w:noProof/>
            <w:webHidden/>
            <w:sz w:val="24"/>
            <w:szCs w:val="24"/>
          </w:rPr>
          <w:fldChar w:fldCharType="end"/>
        </w:r>
      </w:hyperlink>
    </w:p>
    <w:p w14:paraId="0463E957" w14:textId="77777777" w:rsidR="00EC1298" w:rsidRPr="005B4585" w:rsidRDefault="005660D8">
      <w:pPr>
        <w:pStyle w:val="TOC1"/>
        <w:tabs>
          <w:tab w:val="left" w:pos="660"/>
          <w:tab w:val="right" w:leader="dot" w:pos="9350"/>
        </w:tabs>
        <w:rPr>
          <w:rFonts w:ascii="Times New Roman" w:hAnsi="Times New Roman" w:cs="Times New Roman"/>
          <w:noProof/>
          <w:sz w:val="24"/>
          <w:szCs w:val="24"/>
        </w:rPr>
      </w:pPr>
      <w:hyperlink w:anchor="_Toc508018828" w:history="1">
        <w:r w:rsidR="00EC1298" w:rsidRPr="005B4585">
          <w:rPr>
            <w:rStyle w:val="Hyperlink"/>
            <w:rFonts w:ascii="Times New Roman" w:hAnsi="Times New Roman" w:cs="Times New Roman"/>
            <w:noProof/>
            <w:sz w:val="24"/>
            <w:szCs w:val="24"/>
          </w:rPr>
          <w:t>VII.</w:t>
        </w:r>
        <w:r w:rsidR="00EC1298" w:rsidRPr="005B4585">
          <w:rPr>
            <w:rFonts w:ascii="Times New Roman" w:hAnsi="Times New Roman" w:cs="Times New Roman"/>
            <w:noProof/>
            <w:sz w:val="24"/>
            <w:szCs w:val="24"/>
          </w:rPr>
          <w:tab/>
        </w:r>
        <w:r w:rsidR="00EC1298" w:rsidRPr="005B4585">
          <w:rPr>
            <w:rStyle w:val="Hyperlink"/>
            <w:rFonts w:ascii="Times New Roman" w:hAnsi="Times New Roman" w:cs="Times New Roman"/>
            <w:noProof/>
            <w:sz w:val="24"/>
            <w:szCs w:val="24"/>
          </w:rPr>
          <w:t>FEDERAL AWARD ADMINISTRATION INFORMATION</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_Toc508018828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16</w:t>
        </w:r>
        <w:r w:rsidR="00EC1298" w:rsidRPr="005B4585">
          <w:rPr>
            <w:rFonts w:ascii="Times New Roman" w:hAnsi="Times New Roman" w:cs="Times New Roman"/>
            <w:noProof/>
            <w:webHidden/>
            <w:sz w:val="24"/>
            <w:szCs w:val="24"/>
          </w:rPr>
          <w:fldChar w:fldCharType="end"/>
        </w:r>
      </w:hyperlink>
    </w:p>
    <w:p w14:paraId="07FB64DB" w14:textId="77777777" w:rsidR="00EC1298" w:rsidRPr="005B4585" w:rsidRDefault="005660D8">
      <w:pPr>
        <w:pStyle w:val="TOC2"/>
        <w:tabs>
          <w:tab w:val="right" w:leader="dot" w:pos="9350"/>
        </w:tabs>
        <w:rPr>
          <w:rFonts w:ascii="Times New Roman" w:hAnsi="Times New Roman" w:cs="Times New Roman"/>
          <w:noProof/>
          <w:sz w:val="24"/>
          <w:szCs w:val="24"/>
        </w:rPr>
      </w:pPr>
      <w:hyperlink w:anchor="_Toc508018829" w:history="1">
        <w:r w:rsidR="00EC1298" w:rsidRPr="005B4585">
          <w:rPr>
            <w:rStyle w:val="Hyperlink"/>
            <w:rFonts w:ascii="Times New Roman" w:hAnsi="Times New Roman" w:cs="Times New Roman"/>
            <w:noProof/>
            <w:sz w:val="24"/>
            <w:szCs w:val="24"/>
          </w:rPr>
          <w:t>FEDERAL AWARD NOTICE</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_Toc508018829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16</w:t>
        </w:r>
        <w:r w:rsidR="00EC1298" w:rsidRPr="005B4585">
          <w:rPr>
            <w:rFonts w:ascii="Times New Roman" w:hAnsi="Times New Roman" w:cs="Times New Roman"/>
            <w:noProof/>
            <w:webHidden/>
            <w:sz w:val="24"/>
            <w:szCs w:val="24"/>
          </w:rPr>
          <w:fldChar w:fldCharType="end"/>
        </w:r>
      </w:hyperlink>
    </w:p>
    <w:p w14:paraId="5258EC84" w14:textId="77777777" w:rsidR="00EC1298" w:rsidRPr="005B4585" w:rsidRDefault="005660D8">
      <w:pPr>
        <w:pStyle w:val="TOC2"/>
        <w:tabs>
          <w:tab w:val="right" w:leader="dot" w:pos="9350"/>
        </w:tabs>
        <w:rPr>
          <w:rFonts w:ascii="Times New Roman" w:hAnsi="Times New Roman" w:cs="Times New Roman"/>
          <w:noProof/>
          <w:sz w:val="24"/>
          <w:szCs w:val="24"/>
        </w:rPr>
      </w:pPr>
      <w:hyperlink w:anchor="_Toc508018830" w:history="1">
        <w:r w:rsidR="00EC1298" w:rsidRPr="005B4585">
          <w:rPr>
            <w:rStyle w:val="Hyperlink"/>
            <w:rFonts w:ascii="Times New Roman" w:hAnsi="Times New Roman" w:cs="Times New Roman"/>
            <w:noProof/>
            <w:sz w:val="24"/>
            <w:szCs w:val="24"/>
          </w:rPr>
          <w:t>ADMINISTRATIVE AND NATIONAL POLICY REQUIREMENTS</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_Toc508018830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16</w:t>
        </w:r>
        <w:r w:rsidR="00EC1298" w:rsidRPr="005B4585">
          <w:rPr>
            <w:rFonts w:ascii="Times New Roman" w:hAnsi="Times New Roman" w:cs="Times New Roman"/>
            <w:noProof/>
            <w:webHidden/>
            <w:sz w:val="24"/>
            <w:szCs w:val="24"/>
          </w:rPr>
          <w:fldChar w:fldCharType="end"/>
        </w:r>
      </w:hyperlink>
    </w:p>
    <w:p w14:paraId="38765E51" w14:textId="77777777" w:rsidR="00EC1298" w:rsidRPr="005B4585" w:rsidRDefault="005660D8">
      <w:pPr>
        <w:pStyle w:val="TOC3"/>
        <w:tabs>
          <w:tab w:val="right" w:leader="dot" w:pos="9350"/>
        </w:tabs>
        <w:rPr>
          <w:rFonts w:ascii="Times New Roman" w:hAnsi="Times New Roman" w:cs="Times New Roman"/>
          <w:noProof/>
          <w:sz w:val="24"/>
          <w:szCs w:val="24"/>
        </w:rPr>
      </w:pPr>
      <w:hyperlink w:anchor="_Toc508018831" w:history="1">
        <w:r w:rsidR="00EC1298" w:rsidRPr="005B4585">
          <w:rPr>
            <w:rStyle w:val="Hyperlink"/>
            <w:rFonts w:ascii="Times New Roman" w:hAnsi="Times New Roman" w:cs="Times New Roman"/>
            <w:noProof/>
            <w:sz w:val="24"/>
            <w:szCs w:val="24"/>
          </w:rPr>
          <w:t>Confidentiality of an Application</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_Toc508018831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16</w:t>
        </w:r>
        <w:r w:rsidR="00EC1298" w:rsidRPr="005B4585">
          <w:rPr>
            <w:rFonts w:ascii="Times New Roman" w:hAnsi="Times New Roman" w:cs="Times New Roman"/>
            <w:noProof/>
            <w:webHidden/>
            <w:sz w:val="24"/>
            <w:szCs w:val="24"/>
          </w:rPr>
          <w:fldChar w:fldCharType="end"/>
        </w:r>
      </w:hyperlink>
    </w:p>
    <w:p w14:paraId="300D2584" w14:textId="77777777" w:rsidR="00EC1298" w:rsidRPr="005B4585" w:rsidRDefault="005660D8">
      <w:pPr>
        <w:pStyle w:val="TOC3"/>
        <w:tabs>
          <w:tab w:val="right" w:leader="dot" w:pos="9350"/>
        </w:tabs>
        <w:rPr>
          <w:rFonts w:ascii="Times New Roman" w:hAnsi="Times New Roman" w:cs="Times New Roman"/>
          <w:noProof/>
          <w:sz w:val="24"/>
          <w:szCs w:val="24"/>
        </w:rPr>
      </w:pPr>
      <w:hyperlink w:anchor="_Toc508018832" w:history="1">
        <w:r w:rsidR="00EC1298" w:rsidRPr="005B4585">
          <w:rPr>
            <w:rStyle w:val="Hyperlink"/>
            <w:rFonts w:ascii="Times New Roman" w:hAnsi="Times New Roman" w:cs="Times New Roman"/>
            <w:noProof/>
            <w:sz w:val="24"/>
            <w:szCs w:val="24"/>
          </w:rPr>
          <w:t>Conflict Of Interest and Confidentiality of the Review Process</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_Toc508018832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17</w:t>
        </w:r>
        <w:r w:rsidR="00EC1298" w:rsidRPr="005B4585">
          <w:rPr>
            <w:rFonts w:ascii="Times New Roman" w:hAnsi="Times New Roman" w:cs="Times New Roman"/>
            <w:noProof/>
            <w:webHidden/>
            <w:sz w:val="24"/>
            <w:szCs w:val="24"/>
          </w:rPr>
          <w:fldChar w:fldCharType="end"/>
        </w:r>
      </w:hyperlink>
    </w:p>
    <w:p w14:paraId="0364F580" w14:textId="77777777" w:rsidR="00EC1298" w:rsidRPr="005B4585" w:rsidRDefault="005660D8">
      <w:pPr>
        <w:pStyle w:val="TOC3"/>
        <w:tabs>
          <w:tab w:val="right" w:leader="dot" w:pos="9350"/>
        </w:tabs>
        <w:rPr>
          <w:rFonts w:ascii="Times New Roman" w:hAnsi="Times New Roman" w:cs="Times New Roman"/>
          <w:noProof/>
          <w:sz w:val="24"/>
          <w:szCs w:val="24"/>
        </w:rPr>
      </w:pPr>
      <w:hyperlink w:anchor="_Toc508018833" w:history="1">
        <w:r w:rsidR="00EC1298" w:rsidRPr="005B4585">
          <w:rPr>
            <w:rStyle w:val="Hyperlink"/>
            <w:rFonts w:ascii="Times New Roman" w:hAnsi="Times New Roman" w:cs="Times New Roman"/>
            <w:noProof/>
            <w:sz w:val="24"/>
            <w:szCs w:val="24"/>
          </w:rPr>
          <w:t>Administrative Regulations</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_Toc508018833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17</w:t>
        </w:r>
        <w:r w:rsidR="00EC1298" w:rsidRPr="005B4585">
          <w:rPr>
            <w:rFonts w:ascii="Times New Roman" w:hAnsi="Times New Roman" w:cs="Times New Roman"/>
            <w:noProof/>
            <w:webHidden/>
            <w:sz w:val="24"/>
            <w:szCs w:val="24"/>
          </w:rPr>
          <w:fldChar w:fldCharType="end"/>
        </w:r>
      </w:hyperlink>
    </w:p>
    <w:p w14:paraId="532AD9FC" w14:textId="01D788B5" w:rsidR="00EC1298" w:rsidRPr="005B4585" w:rsidRDefault="005660D8">
      <w:pPr>
        <w:pStyle w:val="TOC2"/>
        <w:tabs>
          <w:tab w:val="right" w:leader="dot" w:pos="9350"/>
        </w:tabs>
        <w:rPr>
          <w:rFonts w:ascii="Times New Roman" w:hAnsi="Times New Roman" w:cs="Times New Roman"/>
          <w:noProof/>
          <w:sz w:val="24"/>
          <w:szCs w:val="24"/>
        </w:rPr>
      </w:pPr>
      <w:hyperlink w:anchor="_Toc508018834" w:history="1">
        <w:r w:rsidR="00EC1298" w:rsidRPr="005B4585">
          <w:rPr>
            <w:rStyle w:val="Hyperlink"/>
            <w:rFonts w:ascii="Times New Roman" w:hAnsi="Times New Roman" w:cs="Times New Roman"/>
            <w:noProof/>
            <w:sz w:val="24"/>
            <w:szCs w:val="24"/>
          </w:rPr>
          <w:t xml:space="preserve">CODE OF FEDERAL REGULATIONS AND OTHER GOVERNMENT </w:t>
        </w:r>
        <w:r w:rsidR="004B1F42">
          <w:rPr>
            <w:rStyle w:val="Hyperlink"/>
            <w:rFonts w:ascii="Times New Roman" w:hAnsi="Times New Roman" w:cs="Times New Roman"/>
            <w:noProof/>
            <w:sz w:val="24"/>
            <w:szCs w:val="24"/>
          </w:rPr>
          <w:br/>
        </w:r>
        <w:r w:rsidR="00EC1298" w:rsidRPr="005B4585">
          <w:rPr>
            <w:rStyle w:val="Hyperlink"/>
            <w:rFonts w:ascii="Times New Roman" w:hAnsi="Times New Roman" w:cs="Times New Roman"/>
            <w:noProof/>
            <w:sz w:val="24"/>
            <w:szCs w:val="24"/>
          </w:rPr>
          <w:t>REQUIREMENTS</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_Toc508018834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19</w:t>
        </w:r>
        <w:r w:rsidR="00EC1298" w:rsidRPr="005B4585">
          <w:rPr>
            <w:rFonts w:ascii="Times New Roman" w:hAnsi="Times New Roman" w:cs="Times New Roman"/>
            <w:noProof/>
            <w:webHidden/>
            <w:sz w:val="24"/>
            <w:szCs w:val="24"/>
          </w:rPr>
          <w:fldChar w:fldCharType="end"/>
        </w:r>
      </w:hyperlink>
    </w:p>
    <w:p w14:paraId="2DF97203" w14:textId="77777777" w:rsidR="00EC1298" w:rsidRPr="005B4585" w:rsidRDefault="005660D8">
      <w:pPr>
        <w:pStyle w:val="TOC3"/>
        <w:tabs>
          <w:tab w:val="right" w:leader="dot" w:pos="9350"/>
        </w:tabs>
        <w:rPr>
          <w:rFonts w:ascii="Times New Roman" w:hAnsi="Times New Roman" w:cs="Times New Roman"/>
          <w:noProof/>
          <w:sz w:val="24"/>
          <w:szCs w:val="24"/>
        </w:rPr>
      </w:pPr>
      <w:hyperlink w:anchor="_Toc508018835" w:history="1">
        <w:r w:rsidR="00EC1298" w:rsidRPr="005B4585">
          <w:rPr>
            <w:rStyle w:val="Hyperlink"/>
            <w:rFonts w:ascii="Times New Roman" w:hAnsi="Times New Roman" w:cs="Times New Roman"/>
            <w:noProof/>
            <w:sz w:val="24"/>
            <w:szCs w:val="24"/>
          </w:rPr>
          <w:t>Government-wide Regulations</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_Toc508018835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19</w:t>
        </w:r>
        <w:r w:rsidR="00EC1298" w:rsidRPr="005B4585">
          <w:rPr>
            <w:rFonts w:ascii="Times New Roman" w:hAnsi="Times New Roman" w:cs="Times New Roman"/>
            <w:noProof/>
            <w:webHidden/>
            <w:sz w:val="24"/>
            <w:szCs w:val="24"/>
          </w:rPr>
          <w:fldChar w:fldCharType="end"/>
        </w:r>
      </w:hyperlink>
    </w:p>
    <w:p w14:paraId="5597B248" w14:textId="77777777" w:rsidR="00EC1298" w:rsidRPr="005B4585" w:rsidRDefault="005660D8">
      <w:pPr>
        <w:pStyle w:val="TOC3"/>
        <w:tabs>
          <w:tab w:val="right" w:leader="dot" w:pos="9350"/>
        </w:tabs>
        <w:rPr>
          <w:rFonts w:ascii="Times New Roman" w:hAnsi="Times New Roman" w:cs="Times New Roman"/>
          <w:noProof/>
          <w:sz w:val="24"/>
          <w:szCs w:val="24"/>
        </w:rPr>
      </w:pPr>
      <w:hyperlink w:anchor="_Toc508018836" w:history="1">
        <w:r w:rsidR="00EC1298" w:rsidRPr="005B4585">
          <w:rPr>
            <w:rStyle w:val="Hyperlink"/>
            <w:rFonts w:ascii="Times New Roman" w:hAnsi="Times New Roman" w:cs="Times New Roman"/>
            <w:noProof/>
            <w:sz w:val="24"/>
            <w:szCs w:val="24"/>
          </w:rPr>
          <w:t>Acknowledge USDA support</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_Toc508018836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20</w:t>
        </w:r>
        <w:r w:rsidR="00EC1298" w:rsidRPr="005B4585">
          <w:rPr>
            <w:rFonts w:ascii="Times New Roman" w:hAnsi="Times New Roman" w:cs="Times New Roman"/>
            <w:noProof/>
            <w:webHidden/>
            <w:sz w:val="24"/>
            <w:szCs w:val="24"/>
          </w:rPr>
          <w:fldChar w:fldCharType="end"/>
        </w:r>
      </w:hyperlink>
    </w:p>
    <w:p w14:paraId="379F6227" w14:textId="77777777" w:rsidR="00EC1298" w:rsidRPr="005B4585" w:rsidRDefault="005660D8">
      <w:pPr>
        <w:pStyle w:val="TOC2"/>
        <w:tabs>
          <w:tab w:val="right" w:leader="dot" w:pos="9350"/>
        </w:tabs>
        <w:rPr>
          <w:rFonts w:ascii="Times New Roman" w:hAnsi="Times New Roman" w:cs="Times New Roman"/>
          <w:noProof/>
          <w:sz w:val="24"/>
          <w:szCs w:val="24"/>
        </w:rPr>
      </w:pPr>
      <w:hyperlink w:anchor="_Toc508018837" w:history="1">
        <w:r w:rsidR="00EC1298" w:rsidRPr="005B4585">
          <w:rPr>
            <w:rStyle w:val="Hyperlink"/>
            <w:rFonts w:ascii="Times New Roman" w:hAnsi="Times New Roman" w:cs="Times New Roman"/>
            <w:noProof/>
            <w:sz w:val="24"/>
            <w:szCs w:val="24"/>
          </w:rPr>
          <w:t>REPORTING</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_Toc508018837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21</w:t>
        </w:r>
        <w:r w:rsidR="00EC1298" w:rsidRPr="005B4585">
          <w:rPr>
            <w:rFonts w:ascii="Times New Roman" w:hAnsi="Times New Roman" w:cs="Times New Roman"/>
            <w:noProof/>
            <w:webHidden/>
            <w:sz w:val="24"/>
            <w:szCs w:val="24"/>
          </w:rPr>
          <w:fldChar w:fldCharType="end"/>
        </w:r>
      </w:hyperlink>
    </w:p>
    <w:p w14:paraId="78853E84" w14:textId="77777777" w:rsidR="00EC1298" w:rsidRPr="005B4585" w:rsidRDefault="005660D8">
      <w:pPr>
        <w:pStyle w:val="TOC3"/>
        <w:tabs>
          <w:tab w:val="right" w:leader="dot" w:pos="9350"/>
        </w:tabs>
        <w:rPr>
          <w:rFonts w:ascii="Times New Roman" w:hAnsi="Times New Roman" w:cs="Times New Roman"/>
          <w:noProof/>
          <w:sz w:val="24"/>
          <w:szCs w:val="24"/>
        </w:rPr>
      </w:pPr>
      <w:hyperlink w:anchor="_Toc508018838" w:history="1">
        <w:r w:rsidR="00EC1298" w:rsidRPr="005B4585">
          <w:rPr>
            <w:rStyle w:val="Hyperlink"/>
            <w:rFonts w:ascii="Times New Roman" w:hAnsi="Times New Roman" w:cs="Times New Roman"/>
            <w:noProof/>
            <w:sz w:val="24"/>
            <w:szCs w:val="24"/>
          </w:rPr>
          <w:t>Financial Reporting</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_Toc508018838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21</w:t>
        </w:r>
        <w:r w:rsidR="00EC1298" w:rsidRPr="005B4585">
          <w:rPr>
            <w:rFonts w:ascii="Times New Roman" w:hAnsi="Times New Roman" w:cs="Times New Roman"/>
            <w:noProof/>
            <w:webHidden/>
            <w:sz w:val="24"/>
            <w:szCs w:val="24"/>
          </w:rPr>
          <w:fldChar w:fldCharType="end"/>
        </w:r>
      </w:hyperlink>
    </w:p>
    <w:p w14:paraId="2ABC51AE" w14:textId="77777777" w:rsidR="00EC1298" w:rsidRPr="005B4585" w:rsidRDefault="005660D8">
      <w:pPr>
        <w:pStyle w:val="TOC3"/>
        <w:tabs>
          <w:tab w:val="right" w:leader="dot" w:pos="9350"/>
        </w:tabs>
        <w:rPr>
          <w:rFonts w:ascii="Times New Roman" w:hAnsi="Times New Roman" w:cs="Times New Roman"/>
          <w:noProof/>
          <w:sz w:val="24"/>
          <w:szCs w:val="24"/>
        </w:rPr>
      </w:pPr>
      <w:hyperlink w:anchor="_Toc508018839" w:history="1">
        <w:r w:rsidR="00EC1298" w:rsidRPr="005B4585">
          <w:rPr>
            <w:rStyle w:val="Hyperlink"/>
            <w:rFonts w:ascii="Times New Roman" w:hAnsi="Times New Roman" w:cs="Times New Roman"/>
            <w:noProof/>
            <w:sz w:val="24"/>
            <w:szCs w:val="24"/>
          </w:rPr>
          <w:t>Progress Reporting</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_Toc508018839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21</w:t>
        </w:r>
        <w:r w:rsidR="00EC1298" w:rsidRPr="005B4585">
          <w:rPr>
            <w:rFonts w:ascii="Times New Roman" w:hAnsi="Times New Roman" w:cs="Times New Roman"/>
            <w:noProof/>
            <w:webHidden/>
            <w:sz w:val="24"/>
            <w:szCs w:val="24"/>
          </w:rPr>
          <w:fldChar w:fldCharType="end"/>
        </w:r>
      </w:hyperlink>
    </w:p>
    <w:p w14:paraId="15964047" w14:textId="77777777" w:rsidR="00EC1298" w:rsidRPr="005B4585" w:rsidRDefault="005660D8">
      <w:pPr>
        <w:pStyle w:val="TOC1"/>
        <w:tabs>
          <w:tab w:val="left" w:pos="660"/>
          <w:tab w:val="right" w:leader="dot" w:pos="9350"/>
        </w:tabs>
        <w:rPr>
          <w:rFonts w:ascii="Times New Roman" w:hAnsi="Times New Roman" w:cs="Times New Roman"/>
          <w:noProof/>
          <w:sz w:val="24"/>
          <w:szCs w:val="24"/>
        </w:rPr>
      </w:pPr>
      <w:hyperlink w:anchor="_Toc508018840" w:history="1">
        <w:r w:rsidR="00EC1298" w:rsidRPr="005B4585">
          <w:rPr>
            <w:rStyle w:val="Hyperlink"/>
            <w:rFonts w:ascii="Times New Roman" w:hAnsi="Times New Roman" w:cs="Times New Roman"/>
            <w:noProof/>
            <w:sz w:val="24"/>
            <w:szCs w:val="24"/>
          </w:rPr>
          <w:t>VIII.</w:t>
        </w:r>
        <w:r w:rsidR="00EC1298" w:rsidRPr="005B4585">
          <w:rPr>
            <w:rFonts w:ascii="Times New Roman" w:hAnsi="Times New Roman" w:cs="Times New Roman"/>
            <w:noProof/>
            <w:sz w:val="24"/>
            <w:szCs w:val="24"/>
          </w:rPr>
          <w:tab/>
        </w:r>
        <w:r w:rsidR="00EC1298" w:rsidRPr="005B4585">
          <w:rPr>
            <w:rStyle w:val="Hyperlink"/>
            <w:rFonts w:ascii="Times New Roman" w:hAnsi="Times New Roman" w:cs="Times New Roman"/>
            <w:noProof/>
            <w:sz w:val="24"/>
            <w:szCs w:val="24"/>
          </w:rPr>
          <w:t>FEDERAL AWARDING AGENCY CONTACT</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_Toc508018840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22</w:t>
        </w:r>
        <w:r w:rsidR="00EC1298" w:rsidRPr="005B4585">
          <w:rPr>
            <w:rFonts w:ascii="Times New Roman" w:hAnsi="Times New Roman" w:cs="Times New Roman"/>
            <w:noProof/>
            <w:webHidden/>
            <w:sz w:val="24"/>
            <w:szCs w:val="24"/>
          </w:rPr>
          <w:fldChar w:fldCharType="end"/>
        </w:r>
      </w:hyperlink>
    </w:p>
    <w:p w14:paraId="402CA2E2" w14:textId="77777777" w:rsidR="00EC1298" w:rsidRPr="005B4585" w:rsidRDefault="005660D8">
      <w:pPr>
        <w:pStyle w:val="TOC1"/>
        <w:tabs>
          <w:tab w:val="right" w:leader="dot" w:pos="9350"/>
        </w:tabs>
        <w:rPr>
          <w:rFonts w:ascii="Times New Roman" w:hAnsi="Times New Roman" w:cs="Times New Roman"/>
          <w:noProof/>
          <w:sz w:val="24"/>
          <w:szCs w:val="24"/>
        </w:rPr>
      </w:pPr>
      <w:hyperlink w:anchor="_Toc508018841" w:history="1">
        <w:r w:rsidR="00EC1298" w:rsidRPr="005B4585">
          <w:rPr>
            <w:rStyle w:val="Hyperlink"/>
            <w:rFonts w:ascii="Times New Roman" w:hAnsi="Times New Roman" w:cs="Times New Roman"/>
            <w:noProof/>
            <w:sz w:val="24"/>
            <w:szCs w:val="24"/>
          </w:rPr>
          <w:t>APPENDIX A: GRANT PROGRAM ACCOUNTING SYSTEM &amp; FINANCIAL CAPABILITY QUESTIONNAIRE</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_Toc508018841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23</w:t>
        </w:r>
        <w:r w:rsidR="00EC1298" w:rsidRPr="005B4585">
          <w:rPr>
            <w:rFonts w:ascii="Times New Roman" w:hAnsi="Times New Roman" w:cs="Times New Roman"/>
            <w:noProof/>
            <w:webHidden/>
            <w:sz w:val="24"/>
            <w:szCs w:val="24"/>
          </w:rPr>
          <w:fldChar w:fldCharType="end"/>
        </w:r>
      </w:hyperlink>
    </w:p>
    <w:p w14:paraId="0B718FB2" w14:textId="77777777" w:rsidR="00EC1298" w:rsidRPr="005B4585" w:rsidRDefault="005660D8">
      <w:pPr>
        <w:pStyle w:val="TOC3"/>
        <w:tabs>
          <w:tab w:val="right" w:leader="dot" w:pos="9350"/>
        </w:tabs>
        <w:rPr>
          <w:rFonts w:ascii="Times New Roman" w:hAnsi="Times New Roman" w:cs="Times New Roman"/>
          <w:noProof/>
          <w:sz w:val="24"/>
          <w:szCs w:val="24"/>
        </w:rPr>
      </w:pPr>
      <w:hyperlink w:anchor="_Toc508018842" w:history="1">
        <w:r w:rsidR="00EC1298" w:rsidRPr="005B4585">
          <w:rPr>
            <w:rStyle w:val="Hyperlink"/>
            <w:rFonts w:ascii="Times New Roman" w:hAnsi="Times New Roman" w:cs="Times New Roman"/>
            <w:noProof/>
            <w:sz w:val="24"/>
            <w:szCs w:val="24"/>
          </w:rPr>
          <w:t>Purpose</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_Toc508018842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23</w:t>
        </w:r>
        <w:r w:rsidR="00EC1298" w:rsidRPr="005B4585">
          <w:rPr>
            <w:rFonts w:ascii="Times New Roman" w:hAnsi="Times New Roman" w:cs="Times New Roman"/>
            <w:noProof/>
            <w:webHidden/>
            <w:sz w:val="24"/>
            <w:szCs w:val="24"/>
          </w:rPr>
          <w:fldChar w:fldCharType="end"/>
        </w:r>
      </w:hyperlink>
    </w:p>
    <w:p w14:paraId="1EA2601B" w14:textId="77777777" w:rsidR="00EC1298" w:rsidRPr="005B4585" w:rsidRDefault="005660D8">
      <w:pPr>
        <w:pStyle w:val="TOC3"/>
        <w:tabs>
          <w:tab w:val="right" w:leader="dot" w:pos="9350"/>
        </w:tabs>
        <w:rPr>
          <w:rFonts w:ascii="Times New Roman" w:hAnsi="Times New Roman" w:cs="Times New Roman"/>
          <w:noProof/>
          <w:sz w:val="24"/>
          <w:szCs w:val="24"/>
        </w:rPr>
      </w:pPr>
      <w:hyperlink w:anchor="_Toc508018843" w:history="1">
        <w:r w:rsidR="00EC1298" w:rsidRPr="005B4585">
          <w:rPr>
            <w:rStyle w:val="Hyperlink"/>
            <w:rFonts w:ascii="Times New Roman" w:hAnsi="Times New Roman" w:cs="Times New Roman"/>
            <w:noProof/>
            <w:sz w:val="24"/>
            <w:szCs w:val="24"/>
          </w:rPr>
          <w:t>Organization Information</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_Toc508018843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23</w:t>
        </w:r>
        <w:r w:rsidR="00EC1298" w:rsidRPr="005B4585">
          <w:rPr>
            <w:rFonts w:ascii="Times New Roman" w:hAnsi="Times New Roman" w:cs="Times New Roman"/>
            <w:noProof/>
            <w:webHidden/>
            <w:sz w:val="24"/>
            <w:szCs w:val="24"/>
          </w:rPr>
          <w:fldChar w:fldCharType="end"/>
        </w:r>
      </w:hyperlink>
    </w:p>
    <w:p w14:paraId="564DA760" w14:textId="77777777" w:rsidR="00EC1298" w:rsidRPr="005B4585" w:rsidRDefault="005660D8">
      <w:pPr>
        <w:pStyle w:val="TOC3"/>
        <w:tabs>
          <w:tab w:val="right" w:leader="dot" w:pos="9350"/>
        </w:tabs>
        <w:rPr>
          <w:rFonts w:ascii="Times New Roman" w:hAnsi="Times New Roman" w:cs="Times New Roman"/>
          <w:noProof/>
          <w:sz w:val="24"/>
          <w:szCs w:val="24"/>
        </w:rPr>
      </w:pPr>
      <w:hyperlink w:anchor="_Toc508018844" w:history="1">
        <w:r w:rsidR="00EC1298" w:rsidRPr="005B4585">
          <w:rPr>
            <w:rStyle w:val="Hyperlink"/>
            <w:rFonts w:ascii="Times New Roman" w:hAnsi="Times New Roman" w:cs="Times New Roman"/>
            <w:noProof/>
            <w:sz w:val="24"/>
            <w:szCs w:val="24"/>
          </w:rPr>
          <w:t>Financial Stability and Quality of Management Systems</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_Toc508018844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23</w:t>
        </w:r>
        <w:r w:rsidR="00EC1298" w:rsidRPr="005B4585">
          <w:rPr>
            <w:rFonts w:ascii="Times New Roman" w:hAnsi="Times New Roman" w:cs="Times New Roman"/>
            <w:noProof/>
            <w:webHidden/>
            <w:sz w:val="24"/>
            <w:szCs w:val="24"/>
          </w:rPr>
          <w:fldChar w:fldCharType="end"/>
        </w:r>
      </w:hyperlink>
    </w:p>
    <w:p w14:paraId="7C1AF739" w14:textId="77777777" w:rsidR="00EC1298" w:rsidRPr="005B4585" w:rsidRDefault="005660D8">
      <w:pPr>
        <w:pStyle w:val="TOC3"/>
        <w:tabs>
          <w:tab w:val="right" w:leader="dot" w:pos="9350"/>
        </w:tabs>
        <w:rPr>
          <w:rFonts w:ascii="Times New Roman" w:hAnsi="Times New Roman" w:cs="Times New Roman"/>
          <w:noProof/>
          <w:sz w:val="24"/>
          <w:szCs w:val="24"/>
        </w:rPr>
      </w:pPr>
      <w:hyperlink w:anchor="_Toc508018845" w:history="1">
        <w:r w:rsidR="00EC1298" w:rsidRPr="005B4585">
          <w:rPr>
            <w:rStyle w:val="Hyperlink"/>
            <w:rFonts w:ascii="Times New Roman" w:hAnsi="Times New Roman" w:cs="Times New Roman"/>
            <w:noProof/>
            <w:sz w:val="24"/>
            <w:szCs w:val="24"/>
          </w:rPr>
          <w:t>Audit Reports and Findings</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_Toc508018845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24</w:t>
        </w:r>
        <w:r w:rsidR="00EC1298" w:rsidRPr="005B4585">
          <w:rPr>
            <w:rFonts w:ascii="Times New Roman" w:hAnsi="Times New Roman" w:cs="Times New Roman"/>
            <w:noProof/>
            <w:webHidden/>
            <w:sz w:val="24"/>
            <w:szCs w:val="24"/>
          </w:rPr>
          <w:fldChar w:fldCharType="end"/>
        </w:r>
      </w:hyperlink>
    </w:p>
    <w:p w14:paraId="318B2E62" w14:textId="77777777" w:rsidR="00EC1298" w:rsidRPr="005B4585" w:rsidRDefault="005660D8">
      <w:pPr>
        <w:pStyle w:val="TOC3"/>
        <w:tabs>
          <w:tab w:val="right" w:leader="dot" w:pos="9350"/>
        </w:tabs>
        <w:rPr>
          <w:rFonts w:ascii="Times New Roman" w:hAnsi="Times New Roman" w:cs="Times New Roman"/>
          <w:noProof/>
          <w:sz w:val="24"/>
          <w:szCs w:val="24"/>
        </w:rPr>
      </w:pPr>
      <w:hyperlink w:anchor="_Toc508018846" w:history="1">
        <w:r w:rsidR="00EC1298" w:rsidRPr="005B4585">
          <w:rPr>
            <w:rStyle w:val="Hyperlink"/>
            <w:rFonts w:ascii="Times New Roman" w:hAnsi="Times New Roman" w:cs="Times New Roman"/>
            <w:noProof/>
            <w:sz w:val="24"/>
            <w:szCs w:val="24"/>
          </w:rPr>
          <w:t>Applicant Certification</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_Toc508018846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24</w:t>
        </w:r>
        <w:r w:rsidR="00EC1298" w:rsidRPr="005B4585">
          <w:rPr>
            <w:rFonts w:ascii="Times New Roman" w:hAnsi="Times New Roman" w:cs="Times New Roman"/>
            <w:noProof/>
            <w:webHidden/>
            <w:sz w:val="24"/>
            <w:szCs w:val="24"/>
          </w:rPr>
          <w:fldChar w:fldCharType="end"/>
        </w:r>
      </w:hyperlink>
    </w:p>
    <w:p w14:paraId="437F3600" w14:textId="77777777" w:rsidR="00EC1298" w:rsidRPr="005B4585" w:rsidRDefault="005660D8">
      <w:pPr>
        <w:pStyle w:val="TOC1"/>
        <w:tabs>
          <w:tab w:val="right" w:leader="dot" w:pos="9350"/>
        </w:tabs>
        <w:rPr>
          <w:rFonts w:ascii="Times New Roman" w:hAnsi="Times New Roman" w:cs="Times New Roman"/>
          <w:noProof/>
          <w:sz w:val="24"/>
          <w:szCs w:val="24"/>
        </w:rPr>
      </w:pPr>
      <w:hyperlink w:anchor="_Toc508018847" w:history="1">
        <w:r w:rsidR="00EC1298" w:rsidRPr="005B4585">
          <w:rPr>
            <w:rStyle w:val="Hyperlink"/>
            <w:rFonts w:ascii="Times New Roman" w:hAnsi="Times New Roman" w:cs="Times New Roman"/>
            <w:noProof/>
            <w:sz w:val="24"/>
            <w:szCs w:val="24"/>
          </w:rPr>
          <w:t>APPENDIX B: TIPS FOR PROPOSAL WRITERS</w:t>
        </w:r>
        <w:r w:rsidR="00EC1298" w:rsidRPr="005B4585">
          <w:rPr>
            <w:rFonts w:ascii="Times New Roman" w:hAnsi="Times New Roman" w:cs="Times New Roman"/>
            <w:noProof/>
            <w:webHidden/>
            <w:sz w:val="24"/>
            <w:szCs w:val="24"/>
          </w:rPr>
          <w:tab/>
        </w:r>
        <w:r w:rsidR="00EC1298" w:rsidRPr="005B4585">
          <w:rPr>
            <w:rFonts w:ascii="Times New Roman" w:hAnsi="Times New Roman" w:cs="Times New Roman"/>
            <w:noProof/>
            <w:webHidden/>
            <w:sz w:val="24"/>
            <w:szCs w:val="24"/>
          </w:rPr>
          <w:fldChar w:fldCharType="begin"/>
        </w:r>
        <w:r w:rsidR="00EC1298" w:rsidRPr="005B4585">
          <w:rPr>
            <w:rFonts w:ascii="Times New Roman" w:hAnsi="Times New Roman" w:cs="Times New Roman"/>
            <w:noProof/>
            <w:webHidden/>
            <w:sz w:val="24"/>
            <w:szCs w:val="24"/>
          </w:rPr>
          <w:instrText xml:space="preserve"> PAGEREF _Toc508018847 \h </w:instrText>
        </w:r>
        <w:r w:rsidR="00EC1298" w:rsidRPr="005B4585">
          <w:rPr>
            <w:rFonts w:ascii="Times New Roman" w:hAnsi="Times New Roman" w:cs="Times New Roman"/>
            <w:noProof/>
            <w:webHidden/>
            <w:sz w:val="24"/>
            <w:szCs w:val="24"/>
          </w:rPr>
        </w:r>
        <w:r w:rsidR="00EC1298" w:rsidRPr="005B4585">
          <w:rPr>
            <w:rFonts w:ascii="Times New Roman" w:hAnsi="Times New Roman" w:cs="Times New Roman"/>
            <w:noProof/>
            <w:webHidden/>
            <w:sz w:val="24"/>
            <w:szCs w:val="24"/>
          </w:rPr>
          <w:fldChar w:fldCharType="separate"/>
        </w:r>
        <w:r w:rsidR="00C404F8">
          <w:rPr>
            <w:rFonts w:ascii="Times New Roman" w:hAnsi="Times New Roman" w:cs="Times New Roman"/>
            <w:noProof/>
            <w:webHidden/>
            <w:sz w:val="24"/>
            <w:szCs w:val="24"/>
          </w:rPr>
          <w:t>25</w:t>
        </w:r>
        <w:r w:rsidR="00EC1298" w:rsidRPr="005B4585">
          <w:rPr>
            <w:rFonts w:ascii="Times New Roman" w:hAnsi="Times New Roman" w:cs="Times New Roman"/>
            <w:noProof/>
            <w:webHidden/>
            <w:sz w:val="24"/>
            <w:szCs w:val="24"/>
          </w:rPr>
          <w:fldChar w:fldCharType="end"/>
        </w:r>
      </w:hyperlink>
    </w:p>
    <w:p w14:paraId="02477406" w14:textId="77777777" w:rsidR="00044B4A" w:rsidRPr="005B4585" w:rsidRDefault="00095469" w:rsidP="00BF078D">
      <w:pPr>
        <w:pStyle w:val="NoSpacing"/>
        <w:rPr>
          <w:szCs w:val="24"/>
        </w:rPr>
        <w:sectPr w:rsidR="00044B4A" w:rsidRPr="005B4585" w:rsidSect="0034751F">
          <w:footerReference w:type="default" r:id="rId16"/>
          <w:headerReference w:type="first" r:id="rId17"/>
          <w:footerReference w:type="first" r:id="rId18"/>
          <w:pgSz w:w="12240" w:h="15840"/>
          <w:pgMar w:top="1440" w:right="1440" w:bottom="1440" w:left="1440" w:header="720" w:footer="720" w:gutter="0"/>
          <w:pgNumType w:fmt="upperRoman" w:start="1"/>
          <w:cols w:space="720"/>
          <w:titlePg/>
          <w:docGrid w:linePitch="360"/>
        </w:sectPr>
      </w:pPr>
      <w:r w:rsidRPr="005B4585">
        <w:rPr>
          <w:rFonts w:cs="Times New Roman"/>
          <w:szCs w:val="24"/>
        </w:rPr>
        <w:fldChar w:fldCharType="end"/>
      </w:r>
      <w:r w:rsidR="0051454F" w:rsidRPr="005B4585">
        <w:rPr>
          <w:szCs w:val="24"/>
        </w:rPr>
        <w:br w:type="page"/>
      </w:r>
    </w:p>
    <w:p w14:paraId="0A3AAB60" w14:textId="77777777" w:rsidR="0036049C" w:rsidRPr="00106F2A" w:rsidRDefault="00DD03C5" w:rsidP="00106F2A">
      <w:pPr>
        <w:pStyle w:val="Heading1"/>
      </w:pPr>
      <w:bookmarkStart w:id="1" w:name="_Toc508018783"/>
      <w:r w:rsidRPr="00106F2A">
        <w:t>PROGRAM</w:t>
      </w:r>
      <w:r w:rsidR="00EF192C" w:rsidRPr="00106F2A">
        <w:t xml:space="preserve"> </w:t>
      </w:r>
      <w:r w:rsidR="0036049C" w:rsidRPr="00106F2A">
        <w:t>DESCRIPTION</w:t>
      </w:r>
      <w:bookmarkEnd w:id="1"/>
      <w:r w:rsidR="0036049C" w:rsidRPr="00106F2A">
        <w:t xml:space="preserve"> </w:t>
      </w:r>
    </w:p>
    <w:p w14:paraId="07CD4744" w14:textId="77777777" w:rsidR="0036049C" w:rsidRPr="00106F2A" w:rsidRDefault="0036049C" w:rsidP="00106F2A">
      <w:pPr>
        <w:pStyle w:val="Heading2"/>
      </w:pPr>
      <w:bookmarkStart w:id="2" w:name="_Toc508018784"/>
      <w:r w:rsidRPr="00106F2A">
        <w:t>AUTHORIZING LEGISLATION</w:t>
      </w:r>
      <w:bookmarkEnd w:id="2"/>
    </w:p>
    <w:p w14:paraId="6933A773" w14:textId="58642893" w:rsidR="00F6472F" w:rsidRDefault="0036049C" w:rsidP="0055212F">
      <w:pPr>
        <w:pStyle w:val="NoSpacing"/>
      </w:pPr>
      <w:r w:rsidRPr="00B22521">
        <w:t>Section 11(t)</w:t>
      </w:r>
      <w:r w:rsidR="00084EAC">
        <w:t xml:space="preserve"> </w:t>
      </w:r>
      <w:r w:rsidR="00084EAC" w:rsidRPr="00B22521">
        <w:t>of the Food and Nutrition Act of 2008, as amended</w:t>
      </w:r>
      <w:r w:rsidRPr="00B22521">
        <w:t xml:space="preserve">, Grants for Simple Application and Eligibility Determination Systems and Improved Access to Benefits, authorizes the Food and Nutrition Service (FNS) to </w:t>
      </w:r>
      <w:r w:rsidR="00084EAC" w:rsidRPr="00B22521">
        <w:t xml:space="preserve">annually </w:t>
      </w:r>
      <w:r w:rsidRPr="00B22521">
        <w:t>award up to $5 million in grants to State agencies*; public health or educational entities; or private nonprofit entities, such as community-based or faith-based organizations, food banks, or other emergency feeding organizations</w:t>
      </w:r>
      <w:r w:rsidR="00814030">
        <w:t>.</w:t>
      </w:r>
      <w:r w:rsidR="00140A5C">
        <w:t xml:space="preserve"> </w:t>
      </w:r>
      <w:r w:rsidR="00084EAC">
        <w:t xml:space="preserve"> G</w:t>
      </w:r>
      <w:r w:rsidR="00EC45B0">
        <w:t>rants authorized by Section 11(t), known as Process and Technology Improvement Grants, allow applicants</w:t>
      </w:r>
      <w:r w:rsidRPr="00B22521">
        <w:t xml:space="preserve"> </w:t>
      </w:r>
      <w:r w:rsidR="00F6472F">
        <w:t>t</w:t>
      </w:r>
      <w:r w:rsidR="00F6472F" w:rsidRPr="00B22521">
        <w:rPr>
          <w:rFonts w:cs="Times New Roman"/>
          <w:szCs w:val="24"/>
        </w:rPr>
        <w:t xml:space="preserve">o </w:t>
      </w:r>
      <w:r w:rsidR="00A544A2">
        <w:rPr>
          <w:rFonts w:cs="Times New Roman"/>
          <w:szCs w:val="24"/>
        </w:rPr>
        <w:t>“</w:t>
      </w:r>
      <w:r w:rsidR="00F6472F" w:rsidRPr="00B22521">
        <w:rPr>
          <w:rFonts w:cs="Times New Roman"/>
          <w:szCs w:val="24"/>
        </w:rPr>
        <w:t>develop and implement</w:t>
      </w:r>
      <w:r w:rsidR="00EC45B0">
        <w:rPr>
          <w:rFonts w:cs="Times New Roman"/>
          <w:szCs w:val="24"/>
        </w:rPr>
        <w:t xml:space="preserve"> </w:t>
      </w:r>
      <w:r w:rsidR="00EC45B0">
        <w:t>s</w:t>
      </w:r>
      <w:r w:rsidR="00F6472F" w:rsidRPr="00B22521">
        <w:t>imple S</w:t>
      </w:r>
      <w:r w:rsidR="00A544A2">
        <w:t xml:space="preserve">upplemental </w:t>
      </w:r>
      <w:r w:rsidR="00F6472F" w:rsidRPr="00B22521">
        <w:t>N</w:t>
      </w:r>
      <w:r w:rsidR="00A544A2">
        <w:t xml:space="preserve">utrition </w:t>
      </w:r>
      <w:r w:rsidR="00F6472F" w:rsidRPr="00B22521">
        <w:t>A</w:t>
      </w:r>
      <w:r w:rsidR="00A544A2">
        <w:t xml:space="preserve">ssistance </w:t>
      </w:r>
      <w:r w:rsidR="00F6472F" w:rsidRPr="00B22521">
        <w:t>P</w:t>
      </w:r>
      <w:r w:rsidR="00A544A2">
        <w:t>rogram</w:t>
      </w:r>
      <w:r w:rsidR="00F6472F" w:rsidRPr="00B22521">
        <w:t xml:space="preserve"> application and eligibility determination systems</w:t>
      </w:r>
      <w:r w:rsidR="00A544A2">
        <w:t>;</w:t>
      </w:r>
      <w:r w:rsidR="00F6472F" w:rsidRPr="00B22521">
        <w:t xml:space="preserve"> or</w:t>
      </w:r>
      <w:r w:rsidR="00EC45B0">
        <w:t xml:space="preserve"> m</w:t>
      </w:r>
      <w:r w:rsidR="00F6472F" w:rsidRPr="00B22521">
        <w:t xml:space="preserve">easures to improve access to </w:t>
      </w:r>
      <w:r w:rsidR="00A544A2" w:rsidRPr="00B22521">
        <w:t>S</w:t>
      </w:r>
      <w:r w:rsidR="00A544A2">
        <w:t xml:space="preserve">upplemental </w:t>
      </w:r>
      <w:r w:rsidR="00A544A2" w:rsidRPr="00B22521">
        <w:t>N</w:t>
      </w:r>
      <w:r w:rsidR="00A544A2">
        <w:t xml:space="preserve">utrition </w:t>
      </w:r>
      <w:r w:rsidR="00A544A2" w:rsidRPr="00B22521">
        <w:t>A</w:t>
      </w:r>
      <w:r w:rsidR="00A544A2">
        <w:t xml:space="preserve">ssistance </w:t>
      </w:r>
      <w:r w:rsidR="00A544A2" w:rsidRPr="00B22521">
        <w:t>P</w:t>
      </w:r>
      <w:r w:rsidR="00A544A2">
        <w:t>rogram</w:t>
      </w:r>
      <w:r w:rsidR="00A544A2" w:rsidRPr="00B22521">
        <w:t xml:space="preserve"> </w:t>
      </w:r>
      <w:r w:rsidR="00F6472F" w:rsidRPr="00B22521">
        <w:t xml:space="preserve">benefits by eligible </w:t>
      </w:r>
      <w:r w:rsidR="003E6888">
        <w:t>households</w:t>
      </w:r>
      <w:r w:rsidR="00F6472F" w:rsidRPr="00B22521">
        <w:t>.</w:t>
      </w:r>
      <w:r w:rsidR="00A544A2">
        <w:t>”</w:t>
      </w:r>
    </w:p>
    <w:p w14:paraId="7DABDAB7" w14:textId="77777777" w:rsidR="00EC45B0" w:rsidRPr="00B22521" w:rsidRDefault="00EC45B0" w:rsidP="0055212F">
      <w:pPr>
        <w:pStyle w:val="NoSpacing"/>
      </w:pPr>
    </w:p>
    <w:p w14:paraId="44F2A607" w14:textId="77777777" w:rsidR="00AB71DB" w:rsidRDefault="0036049C" w:rsidP="0036049C">
      <w:pPr>
        <w:pStyle w:val="NoSpacing"/>
      </w:pPr>
      <w:r w:rsidRPr="00B22521">
        <w:t xml:space="preserve">*Throughout this </w:t>
      </w:r>
      <w:r w:rsidR="00180B7D">
        <w:t>Request for Applications (</w:t>
      </w:r>
      <w:r w:rsidRPr="00B22521">
        <w:t>RFA</w:t>
      </w:r>
      <w:r w:rsidR="00180B7D">
        <w:t>)</w:t>
      </w:r>
      <w:r w:rsidR="00890734">
        <w:t>,</w:t>
      </w:r>
      <w:r w:rsidRPr="00B22521">
        <w:t xml:space="preserve"> the term “State agencies” refers to the agencies of the 50 States, the District of Columbia, the Virgin Islands, and Guam that administer SNAP.</w:t>
      </w:r>
    </w:p>
    <w:p w14:paraId="2BD824A6" w14:textId="77777777" w:rsidR="00AB71DB" w:rsidRDefault="00AB71DB" w:rsidP="0036049C">
      <w:pPr>
        <w:pStyle w:val="NoSpacing"/>
      </w:pPr>
    </w:p>
    <w:p w14:paraId="1E02C06F" w14:textId="77777777" w:rsidR="0036049C" w:rsidRPr="00EA2AA6" w:rsidRDefault="0036049C" w:rsidP="0036049C">
      <w:pPr>
        <w:pStyle w:val="NoSpacing"/>
      </w:pPr>
      <w:r w:rsidRPr="00106F2A">
        <w:rPr>
          <w:b/>
        </w:rPr>
        <w:t>THIS SOLICITATION IS CONTINGENT UPON THE AVAILABILITY OF FUNDS</w:t>
      </w:r>
      <w:r w:rsidRPr="00EA2AA6">
        <w:t>.</w:t>
      </w:r>
    </w:p>
    <w:p w14:paraId="6A9D2AC7" w14:textId="77777777" w:rsidR="0036049C" w:rsidRPr="00B22521" w:rsidRDefault="0036049C" w:rsidP="00106F2A">
      <w:pPr>
        <w:pStyle w:val="Heading2"/>
      </w:pPr>
      <w:bookmarkStart w:id="3" w:name="_Toc508018785"/>
      <w:r w:rsidRPr="00B22521">
        <w:t>PURPOSE</w:t>
      </w:r>
      <w:bookmarkEnd w:id="3"/>
    </w:p>
    <w:p w14:paraId="2A7F06EF" w14:textId="3F0FD49C" w:rsidR="00180B7D" w:rsidRDefault="00180B7D" w:rsidP="00180B7D">
      <w:pPr>
        <w:pStyle w:val="NoSpacing"/>
      </w:pPr>
      <w:r>
        <w:t xml:space="preserve">Process and Technology Improvement Grants </w:t>
      </w:r>
      <w:r w:rsidR="0036049C" w:rsidRPr="00B22521">
        <w:t>support efforts by State agencies and their community-based and faith-based partners to develop and implement</w:t>
      </w:r>
      <w:r>
        <w:t xml:space="preserve"> projects that </w:t>
      </w:r>
      <w:r w:rsidR="0036049C" w:rsidRPr="00B22521">
        <w:t xml:space="preserve">focus on improving the quality and efficiency of </w:t>
      </w:r>
      <w:r w:rsidR="00A544A2" w:rsidRPr="00B22521">
        <w:t>S</w:t>
      </w:r>
      <w:r w:rsidR="00A544A2">
        <w:t xml:space="preserve">upplemental </w:t>
      </w:r>
      <w:r w:rsidR="00A544A2" w:rsidRPr="00B22521">
        <w:t>N</w:t>
      </w:r>
      <w:r w:rsidR="00A544A2">
        <w:t xml:space="preserve">utrition </w:t>
      </w:r>
      <w:r w:rsidR="00A544A2" w:rsidRPr="00B22521">
        <w:t>A</w:t>
      </w:r>
      <w:r w:rsidR="00A544A2">
        <w:t xml:space="preserve">ssistance </w:t>
      </w:r>
      <w:r w:rsidR="00A544A2" w:rsidRPr="00B22521">
        <w:t>P</w:t>
      </w:r>
      <w:r w:rsidR="00A544A2">
        <w:t>rogram</w:t>
      </w:r>
      <w:r w:rsidR="00A544A2" w:rsidRPr="00B22521">
        <w:t xml:space="preserve"> </w:t>
      </w:r>
      <w:r w:rsidR="00A544A2">
        <w:t>(</w:t>
      </w:r>
      <w:r w:rsidR="00C6127E" w:rsidRPr="00B22521">
        <w:t>SNAP</w:t>
      </w:r>
      <w:r w:rsidR="00A544A2">
        <w:t>)</w:t>
      </w:r>
      <w:r w:rsidR="00C6127E" w:rsidRPr="00B22521">
        <w:t xml:space="preserve"> </w:t>
      </w:r>
      <w:r w:rsidR="0036049C" w:rsidRPr="00B22521">
        <w:t xml:space="preserve">operations and processes.  </w:t>
      </w:r>
    </w:p>
    <w:p w14:paraId="6639D537" w14:textId="3D858176" w:rsidR="0036049C" w:rsidRPr="00FA52F7" w:rsidRDefault="00B110D8" w:rsidP="00106F2A">
      <w:pPr>
        <w:pStyle w:val="Heading3"/>
      </w:pPr>
      <w:bookmarkStart w:id="4" w:name="_Toc508018786"/>
      <w:r w:rsidRPr="00FA52F7">
        <w:t xml:space="preserve">Fiscal Year </w:t>
      </w:r>
      <w:r w:rsidR="00824792">
        <w:t>20XX</w:t>
      </w:r>
      <w:r w:rsidR="002F3AF0">
        <w:t xml:space="preserve"> </w:t>
      </w:r>
      <w:r w:rsidRPr="00FA52F7">
        <w:t>Priorities</w:t>
      </w:r>
      <w:bookmarkEnd w:id="4"/>
    </w:p>
    <w:p w14:paraId="53B58961" w14:textId="77777777" w:rsidR="0036049C" w:rsidRDefault="00B110D8" w:rsidP="0036049C">
      <w:pPr>
        <w:pStyle w:val="NoSpacing"/>
      </w:pPr>
      <w:r w:rsidRPr="00B946D1">
        <w:t>Th</w:t>
      </w:r>
      <w:r>
        <w:t>is</w:t>
      </w:r>
      <w:r w:rsidRPr="00B946D1">
        <w:t xml:space="preserve"> </w:t>
      </w:r>
      <w:r w:rsidR="0036049C" w:rsidRPr="00B946D1">
        <w:t>grant competition specifically encourages applicants to respond to the following priority areas</w:t>
      </w:r>
      <w:r w:rsidR="00BA7409">
        <w:t xml:space="preserve">: </w:t>
      </w:r>
    </w:p>
    <w:p w14:paraId="76642560" w14:textId="77777777" w:rsidR="00084EAC" w:rsidRPr="00EA2AA6" w:rsidRDefault="00BA7409" w:rsidP="00CC389B">
      <w:pPr>
        <w:pStyle w:val="NoSpacing"/>
        <w:numPr>
          <w:ilvl w:val="0"/>
          <w:numId w:val="33"/>
        </w:numPr>
        <w:rPr>
          <w:u w:val="single"/>
        </w:rPr>
      </w:pPr>
      <w:r w:rsidRPr="00EA2AA6">
        <w:rPr>
          <w:b/>
        </w:rPr>
        <w:t>Improve Customer Service</w:t>
      </w:r>
    </w:p>
    <w:p w14:paraId="7AFADD97" w14:textId="77777777" w:rsidR="0036049C" w:rsidRDefault="00BA7409" w:rsidP="00E47EF2">
      <w:pPr>
        <w:pStyle w:val="NoSpacing"/>
        <w:ind w:left="720"/>
      </w:pPr>
      <w:r>
        <w:t xml:space="preserve">Proposals </w:t>
      </w:r>
      <w:r w:rsidR="00D92A45">
        <w:t xml:space="preserve">targeted towards </w:t>
      </w:r>
      <w:r w:rsidR="00EA2AA6">
        <w:t>customer service wi</w:t>
      </w:r>
      <w:r w:rsidR="00E47EF2">
        <w:t>ll</w:t>
      </w:r>
      <w:r w:rsidR="00D92A45">
        <w:t xml:space="preserve"> </w:t>
      </w:r>
      <w:r w:rsidR="00600B87">
        <w:t xml:space="preserve">implement projects that improve the client’s experience. </w:t>
      </w:r>
      <w:r w:rsidR="002F3AF0">
        <w:t xml:space="preserve"> </w:t>
      </w:r>
      <w:r w:rsidR="00E47EF2">
        <w:t xml:space="preserve">For example, such </w:t>
      </w:r>
      <w:r w:rsidR="00600B87">
        <w:t xml:space="preserve">proposals </w:t>
      </w:r>
      <w:r w:rsidR="00D92A45">
        <w:t xml:space="preserve">could include projects </w:t>
      </w:r>
      <w:r>
        <w:t>that</w:t>
      </w:r>
      <w:r w:rsidR="00EA2AA6">
        <w:t xml:space="preserve"> </w:t>
      </w:r>
      <w:r w:rsidR="008768C4" w:rsidRPr="00B946D1">
        <w:rPr>
          <w:rFonts w:cs="Times New Roman"/>
          <w:szCs w:val="24"/>
        </w:rPr>
        <w:t xml:space="preserve">provide straightforward information </w:t>
      </w:r>
      <w:r w:rsidR="000E6CB6">
        <w:rPr>
          <w:rFonts w:cs="Times New Roman"/>
          <w:szCs w:val="24"/>
        </w:rPr>
        <w:t>about</w:t>
      </w:r>
      <w:r w:rsidR="008768C4" w:rsidRPr="00B946D1">
        <w:rPr>
          <w:rFonts w:cs="Times New Roman"/>
          <w:szCs w:val="24"/>
        </w:rPr>
        <w:t xml:space="preserve"> case status</w:t>
      </w:r>
      <w:r w:rsidR="00053E7B">
        <w:rPr>
          <w:rFonts w:cs="Times New Roman"/>
          <w:szCs w:val="24"/>
        </w:rPr>
        <w:t xml:space="preserve"> in easy-to-access, customer-friendly ways</w:t>
      </w:r>
      <w:r w:rsidR="008768C4">
        <w:rPr>
          <w:rFonts w:cs="Times New Roman"/>
          <w:szCs w:val="24"/>
        </w:rPr>
        <w:t>,</w:t>
      </w:r>
      <w:r w:rsidR="008768C4">
        <w:t xml:space="preserve"> </w:t>
      </w:r>
      <w:r>
        <w:t>decreas</w:t>
      </w:r>
      <w:r w:rsidR="001D7AB0">
        <w:t>ing</w:t>
      </w:r>
      <w:r>
        <w:t xml:space="preserve"> customer wait time (in</w:t>
      </w:r>
      <w:r w:rsidR="008768C4">
        <w:t>-</w:t>
      </w:r>
      <w:r>
        <w:t>person or on the phone)</w:t>
      </w:r>
      <w:r w:rsidR="00574ABC">
        <w:t xml:space="preserve"> </w:t>
      </w:r>
      <w:r w:rsidR="001D7AB0">
        <w:t>through</w:t>
      </w:r>
      <w:r w:rsidR="00574ABC">
        <w:t xml:space="preserve"> a more efficient call center, a way of scheduling or rescheduling interviews quickly, or a better check-in system</w:t>
      </w:r>
      <w:r>
        <w:t xml:space="preserve">, </w:t>
      </w:r>
      <w:r w:rsidR="001D7AB0">
        <w:t xml:space="preserve">as well as additional methods to </w:t>
      </w:r>
      <w:r w:rsidR="000E6CB6">
        <w:t>reduce</w:t>
      </w:r>
      <w:r w:rsidR="008768C4">
        <w:t xml:space="preserve"> </w:t>
      </w:r>
      <w:r>
        <w:t>application processing</w:t>
      </w:r>
      <w:r w:rsidR="008768C4">
        <w:t xml:space="preserve"> time</w:t>
      </w:r>
      <w:r w:rsidR="00DD03C5">
        <w:t>.  Specific projects may include</w:t>
      </w:r>
      <w:r>
        <w:t xml:space="preserve"> </w:t>
      </w:r>
      <w:r w:rsidR="000E6CB6">
        <w:t>increas</w:t>
      </w:r>
      <w:r w:rsidR="00DD03C5">
        <w:t>ing</w:t>
      </w:r>
      <w:r w:rsidR="000E6CB6">
        <w:t xml:space="preserve"> or </w:t>
      </w:r>
      <w:r>
        <w:t>improv</w:t>
      </w:r>
      <w:r w:rsidR="00DD03C5">
        <w:t>ing</w:t>
      </w:r>
      <w:r>
        <w:t xml:space="preserve"> call center</w:t>
      </w:r>
      <w:r w:rsidR="008768C4">
        <w:t xml:space="preserve"> functionality</w:t>
      </w:r>
      <w:r w:rsidR="00AD1B5C">
        <w:t>, accept</w:t>
      </w:r>
      <w:r w:rsidR="00DD03C5">
        <w:t>ing</w:t>
      </w:r>
      <w:r w:rsidR="00AD1B5C">
        <w:t xml:space="preserve"> telephonic signatures</w:t>
      </w:r>
      <w:r>
        <w:t>,</w:t>
      </w:r>
      <w:r w:rsidR="00DD03C5">
        <w:t xml:space="preserve"> creating mobile apps,</w:t>
      </w:r>
      <w:r>
        <w:t xml:space="preserve"> </w:t>
      </w:r>
      <w:r w:rsidR="00DD03C5">
        <w:t xml:space="preserve">or </w:t>
      </w:r>
      <w:r w:rsidR="00D92A45">
        <w:t>enhanc</w:t>
      </w:r>
      <w:r w:rsidR="00DD03C5">
        <w:t>ing</w:t>
      </w:r>
      <w:r w:rsidR="001D7AB0">
        <w:t xml:space="preserve"> </w:t>
      </w:r>
      <w:r w:rsidR="000E6CB6">
        <w:t>or clarify</w:t>
      </w:r>
      <w:r w:rsidR="00DD03C5">
        <w:t>ing</w:t>
      </w:r>
      <w:r w:rsidR="000E6CB6">
        <w:t xml:space="preserve"> </w:t>
      </w:r>
      <w:r w:rsidR="00CD7EBA">
        <w:t>certification materials</w:t>
      </w:r>
      <w:r>
        <w:t>.</w:t>
      </w:r>
    </w:p>
    <w:p w14:paraId="0513E4AB" w14:textId="77777777" w:rsidR="00084EAC" w:rsidRDefault="00084EAC" w:rsidP="00EA2AA6">
      <w:pPr>
        <w:pStyle w:val="NoSpacing"/>
      </w:pPr>
    </w:p>
    <w:p w14:paraId="67381C81" w14:textId="77777777" w:rsidR="00084EAC" w:rsidRPr="00EA2AA6" w:rsidRDefault="00BA7409" w:rsidP="00CC389B">
      <w:pPr>
        <w:pStyle w:val="NoSpacing"/>
        <w:numPr>
          <w:ilvl w:val="0"/>
          <w:numId w:val="33"/>
        </w:numPr>
      </w:pPr>
      <w:r w:rsidRPr="00EA2AA6">
        <w:rPr>
          <w:b/>
        </w:rPr>
        <w:t>Increase Efficiencies in Case Management</w:t>
      </w:r>
    </w:p>
    <w:p w14:paraId="6EAA7D64" w14:textId="77777777" w:rsidR="00180B7D" w:rsidRDefault="00BA7409" w:rsidP="00E47EF2">
      <w:pPr>
        <w:pStyle w:val="NoSpacing"/>
        <w:ind w:left="720"/>
      </w:pPr>
      <w:r>
        <w:t xml:space="preserve">Proposals targeted towards </w:t>
      </w:r>
      <w:r w:rsidR="00E47EF2">
        <w:t>improving case management will</w:t>
      </w:r>
      <w:r w:rsidR="007A1188">
        <w:t xml:space="preserve"> </w:t>
      </w:r>
      <w:r w:rsidR="000E6CB6">
        <w:t xml:space="preserve">make it </w:t>
      </w:r>
      <w:r w:rsidR="009D6B3B">
        <w:t xml:space="preserve">easier </w:t>
      </w:r>
      <w:r w:rsidR="000E6CB6">
        <w:t>for caseworkers to process cases, assist clients, increase program integrity and reduce churn.</w:t>
      </w:r>
      <w:r w:rsidR="002F3AF0">
        <w:t xml:space="preserve"> </w:t>
      </w:r>
      <w:r w:rsidR="000E6CB6">
        <w:t xml:space="preserve"> </w:t>
      </w:r>
      <w:r w:rsidR="00E47EF2">
        <w:t>For example, s</w:t>
      </w:r>
      <w:r w:rsidR="000E6CB6">
        <w:t xml:space="preserve">uch proposals </w:t>
      </w:r>
      <w:r>
        <w:t xml:space="preserve">could include </w:t>
      </w:r>
      <w:r w:rsidR="000E1935">
        <w:t xml:space="preserve">projects that </w:t>
      </w:r>
      <w:r w:rsidR="000E6CB6">
        <w:t>help clients remember and meet deadlines</w:t>
      </w:r>
      <w:r>
        <w:t xml:space="preserve"> (e.g. text message reminders</w:t>
      </w:r>
      <w:r w:rsidR="00913EBE">
        <w:t xml:space="preserve"> or </w:t>
      </w:r>
      <w:r w:rsidR="00DD03C5">
        <w:t>efforts that</w:t>
      </w:r>
      <w:r w:rsidR="00AD1B5C">
        <w:t xml:space="preserve"> streamline verification submission</w:t>
      </w:r>
      <w:r w:rsidR="00DD03C5">
        <w:t>s</w:t>
      </w:r>
      <w:r>
        <w:t xml:space="preserve">), </w:t>
      </w:r>
      <w:r w:rsidR="00E47EF2">
        <w:t xml:space="preserve">conduct </w:t>
      </w:r>
      <w:r w:rsidR="00952E94">
        <w:t>B</w:t>
      </w:r>
      <w:r>
        <w:t xml:space="preserve">usiness </w:t>
      </w:r>
      <w:r w:rsidR="00952E94">
        <w:t>P</w:t>
      </w:r>
      <w:r>
        <w:t xml:space="preserve">rocess </w:t>
      </w:r>
      <w:r w:rsidR="00952E94">
        <w:t>R</w:t>
      </w:r>
      <w:r>
        <w:t>eengineering (BPR), or other improvements to the application</w:t>
      </w:r>
      <w:r w:rsidR="000E6CB6">
        <w:t xml:space="preserve">, </w:t>
      </w:r>
      <w:r>
        <w:t xml:space="preserve">verification, recertification, </w:t>
      </w:r>
      <w:r w:rsidR="000E6CB6">
        <w:t xml:space="preserve">and </w:t>
      </w:r>
      <w:r>
        <w:t>reporting</w:t>
      </w:r>
      <w:r w:rsidR="00CD7EBA">
        <w:t xml:space="preserve"> </w:t>
      </w:r>
      <w:r w:rsidR="000E6CB6">
        <w:t>processes</w:t>
      </w:r>
      <w:r w:rsidR="00AD1B5C">
        <w:t xml:space="preserve"> that reduce cost or administrative burden and</w:t>
      </w:r>
      <w:r w:rsidR="007B2517">
        <w:t xml:space="preserve"> </w:t>
      </w:r>
      <w:r w:rsidR="00AD1B5C">
        <w:t>improve outcomes for SNAP households</w:t>
      </w:r>
      <w:r>
        <w:t>.</w:t>
      </w:r>
    </w:p>
    <w:p w14:paraId="1D996130" w14:textId="77777777" w:rsidR="00890734" w:rsidRDefault="00890734" w:rsidP="00890734">
      <w:pPr>
        <w:pStyle w:val="NoSpacing"/>
      </w:pPr>
    </w:p>
    <w:p w14:paraId="20322BA8" w14:textId="77777777" w:rsidR="00084EAC" w:rsidRDefault="00BA7409" w:rsidP="00CC389B">
      <w:pPr>
        <w:pStyle w:val="NoSpacing"/>
        <w:numPr>
          <w:ilvl w:val="0"/>
          <w:numId w:val="33"/>
        </w:numPr>
      </w:pPr>
      <w:r w:rsidRPr="00EA2AA6">
        <w:rPr>
          <w:b/>
        </w:rPr>
        <w:t>Systems Improvements</w:t>
      </w:r>
    </w:p>
    <w:p w14:paraId="3FC18EDE" w14:textId="78FE2FF1" w:rsidR="00E47EF2" w:rsidRDefault="00BA7409" w:rsidP="00E47EF2">
      <w:pPr>
        <w:pStyle w:val="NoSpacing"/>
        <w:ind w:left="720"/>
      </w:pPr>
      <w:r w:rsidRPr="00084EAC">
        <w:t>Proposals</w:t>
      </w:r>
      <w:r>
        <w:t xml:space="preserve"> targeted towards this priority </w:t>
      </w:r>
      <w:r w:rsidR="007A1188">
        <w:t xml:space="preserve">area </w:t>
      </w:r>
      <w:r w:rsidR="000E6CB6">
        <w:t>aim to improve</w:t>
      </w:r>
      <w:r w:rsidR="00375CBF">
        <w:t xml:space="preserve"> </w:t>
      </w:r>
      <w:r w:rsidR="000E6CB6">
        <w:t>eligibility system</w:t>
      </w:r>
      <w:r w:rsidR="00DD03C5">
        <w:t>s</w:t>
      </w:r>
      <w:r w:rsidR="000E6CB6">
        <w:t>.</w:t>
      </w:r>
      <w:r w:rsidR="002F3AF0">
        <w:t xml:space="preserve"> </w:t>
      </w:r>
      <w:r w:rsidR="000E6CB6">
        <w:t xml:space="preserve"> </w:t>
      </w:r>
      <w:r w:rsidR="00E47EF2">
        <w:t>For example, s</w:t>
      </w:r>
      <w:r w:rsidR="000E6CB6">
        <w:t xml:space="preserve">uch proposals </w:t>
      </w:r>
      <w:r>
        <w:t xml:space="preserve">could include </w:t>
      </w:r>
      <w:r w:rsidR="00E47EF2">
        <w:t xml:space="preserve">increasing eligibility system functionality (i.e. </w:t>
      </w:r>
      <w:r w:rsidR="00AD1B5C">
        <w:t xml:space="preserve">directly </w:t>
      </w:r>
      <w:r w:rsidR="00E47EF2">
        <w:t xml:space="preserve">connecting an </w:t>
      </w:r>
      <w:r w:rsidR="00AD1B5C">
        <w:t xml:space="preserve">online </w:t>
      </w:r>
      <w:r w:rsidR="00E47EF2">
        <w:t xml:space="preserve">application submission system to </w:t>
      </w:r>
      <w:r w:rsidR="00AD1B5C">
        <w:t>the eligibility</w:t>
      </w:r>
      <w:r w:rsidR="00E47EF2">
        <w:t xml:space="preserve"> system, </w:t>
      </w:r>
      <w:r w:rsidR="009F16AD">
        <w:t xml:space="preserve">including </w:t>
      </w:r>
      <w:r w:rsidR="00E47EF2">
        <w:t>integrated digitization of files</w:t>
      </w:r>
      <w:r w:rsidR="00DD03C5" w:rsidRPr="00DD03C5">
        <w:t xml:space="preserve"> </w:t>
      </w:r>
      <w:r w:rsidR="00DD03C5">
        <w:t xml:space="preserve">that </w:t>
      </w:r>
      <w:r w:rsidR="009F16AD">
        <w:t>allows for the submission of verification documents electronically and links them to existing (electronic) client casefiles</w:t>
      </w:r>
      <w:r w:rsidR="00E47EF2">
        <w:t>)</w:t>
      </w:r>
      <w:r w:rsidR="00F56F96">
        <w:t xml:space="preserve">. </w:t>
      </w:r>
      <w:r w:rsidR="00A702D8">
        <w:t xml:space="preserve"> </w:t>
      </w:r>
      <w:r w:rsidR="00F56F96">
        <w:t>Proposals might also focus on</w:t>
      </w:r>
      <w:r w:rsidR="00E47EF2">
        <w:t xml:space="preserve"> </w:t>
      </w:r>
      <w:r w:rsidR="00CC39F9" w:rsidRPr="00B946D1">
        <w:rPr>
          <w:rFonts w:cs="Times New Roman"/>
          <w:szCs w:val="24"/>
        </w:rPr>
        <w:t>improving reporting</w:t>
      </w:r>
      <w:r w:rsidR="000E6CB6">
        <w:rPr>
          <w:rFonts w:cs="Times New Roman"/>
          <w:szCs w:val="24"/>
        </w:rPr>
        <w:t xml:space="preserve"> and </w:t>
      </w:r>
      <w:r w:rsidR="00CC39F9" w:rsidRPr="00B946D1">
        <w:rPr>
          <w:rFonts w:cs="Times New Roman"/>
          <w:szCs w:val="24"/>
        </w:rPr>
        <w:t>tracking functionality of eligibility systems</w:t>
      </w:r>
      <w:r w:rsidR="00AD1B5C">
        <w:rPr>
          <w:rFonts w:cs="Times New Roman"/>
          <w:szCs w:val="24"/>
        </w:rPr>
        <w:t xml:space="preserve">, including </w:t>
      </w:r>
      <w:r w:rsidR="00332B2C">
        <w:rPr>
          <w:rFonts w:cs="Times New Roman"/>
          <w:szCs w:val="24"/>
        </w:rPr>
        <w:t>creating</w:t>
      </w:r>
      <w:r w:rsidR="00AD1B5C">
        <w:rPr>
          <w:rFonts w:cs="Times New Roman"/>
          <w:szCs w:val="24"/>
        </w:rPr>
        <w:t xml:space="preserve"> worker dashboards and building additional report</w:t>
      </w:r>
      <w:r w:rsidR="00585466">
        <w:rPr>
          <w:rFonts w:cs="Times New Roman"/>
          <w:szCs w:val="24"/>
        </w:rPr>
        <w:t>ing</w:t>
      </w:r>
      <w:r w:rsidR="00B554A4">
        <w:rPr>
          <w:rFonts w:cs="Times New Roman"/>
          <w:szCs w:val="24"/>
        </w:rPr>
        <w:t xml:space="preserve"> </w:t>
      </w:r>
      <w:r w:rsidR="00585466">
        <w:rPr>
          <w:rFonts w:cs="Times New Roman"/>
          <w:szCs w:val="24"/>
        </w:rPr>
        <w:t>capability</w:t>
      </w:r>
      <w:r w:rsidR="00332B2C">
        <w:rPr>
          <w:rFonts w:cs="Times New Roman"/>
          <w:szCs w:val="24"/>
        </w:rPr>
        <w:t>;</w:t>
      </w:r>
      <w:r w:rsidR="00CC39F9" w:rsidRPr="00B946D1">
        <w:rPr>
          <w:rFonts w:cs="Times New Roman"/>
          <w:szCs w:val="24"/>
        </w:rPr>
        <w:t xml:space="preserve"> </w:t>
      </w:r>
      <w:r w:rsidR="000E6CB6">
        <w:rPr>
          <w:rFonts w:cs="Times New Roman"/>
          <w:szCs w:val="24"/>
        </w:rPr>
        <w:t xml:space="preserve">monitoring </w:t>
      </w:r>
      <w:r w:rsidR="00CC39F9" w:rsidRPr="00B946D1">
        <w:rPr>
          <w:rFonts w:cs="Times New Roman"/>
          <w:szCs w:val="24"/>
        </w:rPr>
        <w:t>timeliness</w:t>
      </w:r>
      <w:r w:rsidR="00332B2C">
        <w:rPr>
          <w:rFonts w:cs="Times New Roman"/>
          <w:szCs w:val="24"/>
        </w:rPr>
        <w:t xml:space="preserve"> via</w:t>
      </w:r>
      <w:r w:rsidR="003B7B63">
        <w:rPr>
          <w:rFonts w:cs="Times New Roman"/>
          <w:szCs w:val="24"/>
        </w:rPr>
        <w:t xml:space="preserve"> system enhancement</w:t>
      </w:r>
      <w:r w:rsidR="00332B2C">
        <w:rPr>
          <w:rFonts w:cs="Times New Roman"/>
          <w:szCs w:val="24"/>
        </w:rPr>
        <w:t>s</w:t>
      </w:r>
      <w:r w:rsidR="003B7B63">
        <w:rPr>
          <w:rFonts w:cs="Times New Roman"/>
          <w:szCs w:val="24"/>
        </w:rPr>
        <w:t xml:space="preserve"> or </w:t>
      </w:r>
      <w:r w:rsidR="00332B2C">
        <w:rPr>
          <w:rFonts w:cs="Times New Roman"/>
          <w:szCs w:val="24"/>
        </w:rPr>
        <w:t xml:space="preserve">a </w:t>
      </w:r>
      <w:r w:rsidR="003B7B63">
        <w:rPr>
          <w:rFonts w:cs="Times New Roman"/>
          <w:szCs w:val="24"/>
        </w:rPr>
        <w:t>dashboard</w:t>
      </w:r>
      <w:r w:rsidR="00332B2C">
        <w:rPr>
          <w:rFonts w:cs="Times New Roman"/>
          <w:szCs w:val="24"/>
        </w:rPr>
        <w:t xml:space="preserve">; </w:t>
      </w:r>
      <w:r w:rsidR="00046CF6">
        <w:rPr>
          <w:rFonts w:cs="Times New Roman"/>
          <w:szCs w:val="24"/>
        </w:rPr>
        <w:t>u</w:t>
      </w:r>
      <w:r w:rsidR="00332B2C">
        <w:rPr>
          <w:rFonts w:cs="Times New Roman"/>
          <w:szCs w:val="24"/>
        </w:rPr>
        <w:t>sing</w:t>
      </w:r>
      <w:r w:rsidR="00046CF6">
        <w:rPr>
          <w:rFonts w:cs="Times New Roman"/>
          <w:szCs w:val="24"/>
        </w:rPr>
        <w:t xml:space="preserve"> existing integrated eligibility system</w:t>
      </w:r>
      <w:r w:rsidR="00332B2C">
        <w:rPr>
          <w:rFonts w:cs="Times New Roman"/>
          <w:szCs w:val="24"/>
        </w:rPr>
        <w:t>s</w:t>
      </w:r>
      <w:r w:rsidR="00046CF6">
        <w:rPr>
          <w:rFonts w:cs="Times New Roman"/>
          <w:szCs w:val="24"/>
        </w:rPr>
        <w:t xml:space="preserve"> </w:t>
      </w:r>
      <w:r w:rsidR="00332B2C">
        <w:rPr>
          <w:rFonts w:cs="Times New Roman"/>
          <w:szCs w:val="24"/>
        </w:rPr>
        <w:t xml:space="preserve">to better identify eligible recipients </w:t>
      </w:r>
      <w:r w:rsidR="003B7B63">
        <w:rPr>
          <w:rFonts w:cs="Times New Roman"/>
          <w:szCs w:val="24"/>
        </w:rPr>
        <w:t>who are applying for or enrolled in multiple assistance programs</w:t>
      </w:r>
      <w:r w:rsidR="00046CF6">
        <w:rPr>
          <w:rFonts w:cs="Times New Roman"/>
          <w:szCs w:val="24"/>
        </w:rPr>
        <w:t xml:space="preserve"> </w:t>
      </w:r>
      <w:r w:rsidR="00046CF6" w:rsidRPr="001D7AB0">
        <w:rPr>
          <w:rFonts w:cs="Times New Roman"/>
          <w:i/>
          <w:szCs w:val="24"/>
        </w:rPr>
        <w:t>(note: this grant would only fund the SNAP portion)</w:t>
      </w:r>
      <w:r w:rsidR="00332B2C">
        <w:rPr>
          <w:rFonts w:cs="Times New Roman"/>
          <w:szCs w:val="24"/>
        </w:rPr>
        <w:t>;</w:t>
      </w:r>
      <w:r w:rsidR="00CC39F9">
        <w:rPr>
          <w:rFonts w:cs="Times New Roman"/>
          <w:szCs w:val="24"/>
        </w:rPr>
        <w:t xml:space="preserve"> or</w:t>
      </w:r>
      <w:r w:rsidR="00CD7EBA">
        <w:t xml:space="preserve"> other tangible improvements to eligibility systems. </w:t>
      </w:r>
    </w:p>
    <w:p w14:paraId="7F92B562" w14:textId="77777777" w:rsidR="00D07805" w:rsidRDefault="00D07805" w:rsidP="000E6CB6">
      <w:pPr>
        <w:pStyle w:val="NoSpacing"/>
      </w:pPr>
    </w:p>
    <w:p w14:paraId="3A456F88" w14:textId="77777777" w:rsidR="00CC39F9" w:rsidRDefault="002F3AF0" w:rsidP="000E6CB6">
      <w:pPr>
        <w:pStyle w:val="NoSpacing"/>
      </w:pPr>
      <w:r>
        <w:t>The examples above are suggestions and FNS welcomes other projects that support these priorities.</w:t>
      </w:r>
      <w:r w:rsidR="004679B1">
        <w:t xml:space="preserve"> FNS also highly encourages applicants to propose </w:t>
      </w:r>
      <w:r w:rsidR="004679B1" w:rsidRPr="00440B2B">
        <w:rPr>
          <w:i/>
        </w:rPr>
        <w:t>innovative</w:t>
      </w:r>
      <w:r w:rsidR="004679B1">
        <w:t xml:space="preserve"> ideas to solve both common and unique problems. </w:t>
      </w:r>
    </w:p>
    <w:p w14:paraId="14D482DC" w14:textId="77777777" w:rsidR="002F3AF0" w:rsidRDefault="002F3AF0" w:rsidP="000E6CB6">
      <w:pPr>
        <w:pStyle w:val="NoSpacing"/>
      </w:pPr>
    </w:p>
    <w:p w14:paraId="017BF54B" w14:textId="77777777" w:rsidR="0034751F" w:rsidRDefault="00E47EF2" w:rsidP="0034751F">
      <w:pPr>
        <w:pStyle w:val="NoSpacing"/>
      </w:pPr>
      <w:r>
        <w:t xml:space="preserve">Proposals supporting </w:t>
      </w:r>
      <w:r w:rsidR="009D6B3B">
        <w:t>any of the</w:t>
      </w:r>
      <w:r w:rsidR="002F3AF0">
        <w:t xml:space="preserve"> </w:t>
      </w:r>
      <w:r w:rsidR="003520C2">
        <w:t xml:space="preserve">priority areas </w:t>
      </w:r>
      <w:r>
        <w:t>above will undoubtedly affect one or more</w:t>
      </w:r>
      <w:r w:rsidR="009C760E">
        <w:t xml:space="preserve"> aspects</w:t>
      </w:r>
      <w:r>
        <w:t xml:space="preserve"> </w:t>
      </w:r>
      <w:r w:rsidR="003520C2">
        <w:t xml:space="preserve">of </w:t>
      </w:r>
      <w:r w:rsidR="009C760E">
        <w:t xml:space="preserve">the </w:t>
      </w:r>
      <w:r w:rsidR="003520C2">
        <w:t>SNAP certification process</w:t>
      </w:r>
      <w:r w:rsidR="00964033">
        <w:t>.</w:t>
      </w:r>
      <w:r w:rsidR="00746814">
        <w:t xml:space="preserve">  Proposals must identify how one or more of the following </w:t>
      </w:r>
      <w:r>
        <w:t xml:space="preserve">SNAP processes </w:t>
      </w:r>
      <w:r w:rsidR="00746814">
        <w:t>will be improved</w:t>
      </w:r>
      <w:r>
        <w:t xml:space="preserve"> as a result of the proposed project</w:t>
      </w:r>
      <w:r w:rsidR="00746814">
        <w:t xml:space="preserve">:  </w:t>
      </w:r>
    </w:p>
    <w:p w14:paraId="0E21F3B2" w14:textId="77777777" w:rsidR="0034751F" w:rsidRDefault="0034751F" w:rsidP="0034751F">
      <w:pPr>
        <w:pStyle w:val="NoSpacing"/>
        <w:numPr>
          <w:ilvl w:val="0"/>
          <w:numId w:val="29"/>
        </w:numPr>
        <w:sectPr w:rsidR="0034751F" w:rsidSect="00C404F8">
          <w:footerReference w:type="default" r:id="rId19"/>
          <w:type w:val="continuous"/>
          <w:pgSz w:w="12240" w:h="15840"/>
          <w:pgMar w:top="1440" w:right="1440" w:bottom="1440" w:left="1440" w:header="720" w:footer="720" w:gutter="0"/>
          <w:pgNumType w:start="1"/>
          <w:cols w:space="720"/>
          <w:docGrid w:linePitch="360"/>
        </w:sectPr>
      </w:pPr>
    </w:p>
    <w:p w14:paraId="0A129C04" w14:textId="27CD682B" w:rsidR="003520C2" w:rsidRDefault="00746814" w:rsidP="0034751F">
      <w:pPr>
        <w:pStyle w:val="NoSpacing"/>
        <w:numPr>
          <w:ilvl w:val="0"/>
          <w:numId w:val="29"/>
        </w:numPr>
      </w:pPr>
      <w:r>
        <w:t xml:space="preserve">SNAP </w:t>
      </w:r>
      <w:r w:rsidR="003520C2">
        <w:t xml:space="preserve">Application </w:t>
      </w:r>
      <w:r w:rsidR="005D6329">
        <w:t>Intake</w:t>
      </w:r>
    </w:p>
    <w:p w14:paraId="06F7E90C" w14:textId="77777777" w:rsidR="003520C2" w:rsidRDefault="00746814" w:rsidP="00CC389B">
      <w:pPr>
        <w:pStyle w:val="NoSpacing"/>
        <w:numPr>
          <w:ilvl w:val="0"/>
          <w:numId w:val="29"/>
        </w:numPr>
      </w:pPr>
      <w:r>
        <w:t xml:space="preserve">SNAP </w:t>
      </w:r>
      <w:r w:rsidR="003520C2">
        <w:t>A</w:t>
      </w:r>
      <w:r>
        <w:t>pplication S</w:t>
      </w:r>
      <w:r w:rsidR="003520C2">
        <w:t>creening</w:t>
      </w:r>
    </w:p>
    <w:p w14:paraId="6FB42F8C" w14:textId="77777777" w:rsidR="003520C2" w:rsidRDefault="003520C2" w:rsidP="00CC389B">
      <w:pPr>
        <w:pStyle w:val="NoSpacing"/>
        <w:numPr>
          <w:ilvl w:val="0"/>
          <w:numId w:val="29"/>
        </w:numPr>
      </w:pPr>
      <w:r>
        <w:t>I</w:t>
      </w:r>
      <w:r w:rsidR="00F65048">
        <w:t>nterview</w:t>
      </w:r>
      <w:r w:rsidR="00746814">
        <w:t xml:space="preserve"> </w:t>
      </w:r>
    </w:p>
    <w:p w14:paraId="6E9104EB" w14:textId="77777777" w:rsidR="00F65048" w:rsidRDefault="00F65048" w:rsidP="00CC389B">
      <w:pPr>
        <w:pStyle w:val="NoSpacing"/>
        <w:numPr>
          <w:ilvl w:val="0"/>
          <w:numId w:val="29"/>
        </w:numPr>
      </w:pPr>
      <w:r>
        <w:t xml:space="preserve">Verification </w:t>
      </w:r>
    </w:p>
    <w:p w14:paraId="4C769D56" w14:textId="77777777" w:rsidR="00F65048" w:rsidRDefault="00F65048" w:rsidP="00CC389B">
      <w:pPr>
        <w:pStyle w:val="NoSpacing"/>
        <w:numPr>
          <w:ilvl w:val="0"/>
          <w:numId w:val="29"/>
        </w:numPr>
      </w:pPr>
      <w:r>
        <w:t>Notices</w:t>
      </w:r>
    </w:p>
    <w:p w14:paraId="7D7ED0B8" w14:textId="77777777" w:rsidR="00CC39F9" w:rsidRDefault="00CC39F9" w:rsidP="00CC389B">
      <w:pPr>
        <w:pStyle w:val="NoSpacing"/>
        <w:numPr>
          <w:ilvl w:val="0"/>
          <w:numId w:val="29"/>
        </w:numPr>
      </w:pPr>
      <w:r>
        <w:t xml:space="preserve">Client Reporting </w:t>
      </w:r>
    </w:p>
    <w:p w14:paraId="051A12F1" w14:textId="77777777" w:rsidR="00CC39F9" w:rsidRDefault="00CC39F9" w:rsidP="00CC389B">
      <w:pPr>
        <w:pStyle w:val="NoSpacing"/>
        <w:numPr>
          <w:ilvl w:val="0"/>
          <w:numId w:val="29"/>
        </w:numPr>
      </w:pPr>
      <w:r>
        <w:t xml:space="preserve">Recertification </w:t>
      </w:r>
    </w:p>
    <w:p w14:paraId="545550D6" w14:textId="77777777" w:rsidR="00F65048" w:rsidRDefault="00F65048" w:rsidP="00CC389B">
      <w:pPr>
        <w:pStyle w:val="NoSpacing"/>
        <w:numPr>
          <w:ilvl w:val="0"/>
          <w:numId w:val="29"/>
        </w:numPr>
      </w:pPr>
      <w:r>
        <w:t xml:space="preserve">Client Complaint </w:t>
      </w:r>
    </w:p>
    <w:p w14:paraId="452FDF29" w14:textId="26B3AC13" w:rsidR="003520C2" w:rsidRDefault="00F65048" w:rsidP="00180B7D">
      <w:pPr>
        <w:pStyle w:val="NoSpacing"/>
        <w:numPr>
          <w:ilvl w:val="0"/>
          <w:numId w:val="29"/>
        </w:numPr>
      </w:pPr>
      <w:r>
        <w:t xml:space="preserve">Fair Hearing </w:t>
      </w:r>
    </w:p>
    <w:p w14:paraId="455E90E2" w14:textId="77777777" w:rsidR="0034751F" w:rsidRDefault="0034751F" w:rsidP="0036049C">
      <w:pPr>
        <w:pStyle w:val="NoSpacing"/>
        <w:sectPr w:rsidR="0034751F" w:rsidSect="0034751F">
          <w:type w:val="continuous"/>
          <w:pgSz w:w="12240" w:h="15840"/>
          <w:pgMar w:top="1440" w:right="1440" w:bottom="1440" w:left="1440" w:header="720" w:footer="720" w:gutter="0"/>
          <w:cols w:num="2" w:space="720"/>
          <w:docGrid w:linePitch="360"/>
        </w:sectPr>
      </w:pPr>
    </w:p>
    <w:p w14:paraId="5891063A" w14:textId="478E9E60" w:rsidR="0036049C" w:rsidRPr="00B946D1" w:rsidRDefault="0036049C" w:rsidP="0036049C">
      <w:pPr>
        <w:pStyle w:val="NoSpacing"/>
      </w:pPr>
      <w:r>
        <w:t>Projects that</w:t>
      </w:r>
      <w:r w:rsidRPr="00B946D1">
        <w:t xml:space="preserve"> serve traditionally underserved populations such as elderly, disabled, Limited English Proficiency (LEP) households, rural </w:t>
      </w:r>
      <w:r w:rsidR="00585466">
        <w:t>communities</w:t>
      </w:r>
      <w:r w:rsidRPr="00B946D1">
        <w:t>, veterans, homeless, or populations residing in economically depressed geographic areas are especially encouraged.</w:t>
      </w:r>
    </w:p>
    <w:p w14:paraId="4EA8D335" w14:textId="77777777" w:rsidR="0020467F" w:rsidRPr="00B22521" w:rsidRDefault="0020467F" w:rsidP="00106F2A">
      <w:pPr>
        <w:pStyle w:val="Heading1"/>
      </w:pPr>
      <w:bookmarkStart w:id="5" w:name="_Toc508018787"/>
      <w:r w:rsidRPr="00B22521">
        <w:t>FEDERAL AWARD INFORMATION</w:t>
      </w:r>
      <w:bookmarkEnd w:id="5"/>
      <w:r w:rsidRPr="00B22521">
        <w:t xml:space="preserve"> </w:t>
      </w:r>
    </w:p>
    <w:p w14:paraId="3DBB86EC" w14:textId="77777777" w:rsidR="0020467F" w:rsidRPr="006075C6" w:rsidRDefault="00B110D8" w:rsidP="00106F2A">
      <w:pPr>
        <w:pStyle w:val="Heading2"/>
      </w:pPr>
      <w:bookmarkStart w:id="6" w:name="_Toc508018788"/>
      <w:r w:rsidRPr="006075C6">
        <w:t>FUNDING AND DURATION</w:t>
      </w:r>
      <w:bookmarkEnd w:id="6"/>
    </w:p>
    <w:p w14:paraId="5E33F070" w14:textId="36380D9B" w:rsidR="00105E1D" w:rsidRDefault="00B110D8" w:rsidP="00105E1D">
      <w:pPr>
        <w:pStyle w:val="NoSpacing"/>
      </w:pPr>
      <w:r>
        <w:t>Process and Technology Improvement Grants</w:t>
      </w:r>
      <w:r w:rsidR="00AD3B43">
        <w:t xml:space="preserve"> are contingent on</w:t>
      </w:r>
      <w:r w:rsidR="0020467F">
        <w:t xml:space="preserve"> the availability of funding</w:t>
      </w:r>
      <w:r>
        <w:t>.</w:t>
      </w:r>
      <w:r w:rsidR="0020467F">
        <w:t xml:space="preserve"> </w:t>
      </w:r>
      <w:r w:rsidR="00EF13EE">
        <w:t xml:space="preserve"> </w:t>
      </w:r>
      <w:r w:rsidR="0020467F">
        <w:t>FNS may allocate u</w:t>
      </w:r>
      <w:r w:rsidR="0020467F" w:rsidRPr="00B22521">
        <w:t>p to $</w:t>
      </w:r>
      <w:r w:rsidR="00B45DD9">
        <w:t>XX</w:t>
      </w:r>
      <w:r w:rsidR="0020467F" w:rsidRPr="00B22521">
        <w:t xml:space="preserve"> million in Fiscal Year (FY) </w:t>
      </w:r>
      <w:r w:rsidR="00824792">
        <w:t>20XX</w:t>
      </w:r>
      <w:r w:rsidR="0020467F" w:rsidRPr="00B22521">
        <w:t xml:space="preserve"> for </w:t>
      </w:r>
      <w:r>
        <w:t>these g</w:t>
      </w:r>
      <w:r w:rsidRPr="00B22521">
        <w:t>rants</w:t>
      </w:r>
      <w:r w:rsidR="0020467F" w:rsidRPr="00B22521">
        <w:t xml:space="preserve">. </w:t>
      </w:r>
      <w:r w:rsidR="00EF13EE">
        <w:t xml:space="preserve"> </w:t>
      </w:r>
      <w:r w:rsidR="00105E1D">
        <w:t xml:space="preserve">Submitting a grant </w:t>
      </w:r>
      <w:r w:rsidR="00105E1D" w:rsidRPr="00B64540">
        <w:rPr>
          <w:rFonts w:cs="Times New Roman"/>
          <w:szCs w:val="24"/>
        </w:rPr>
        <w:t>proposal does not guarantee funding.</w:t>
      </w:r>
      <w:r w:rsidR="00105E1D">
        <w:rPr>
          <w:rFonts w:cs="Times New Roman"/>
          <w:szCs w:val="24"/>
        </w:rPr>
        <w:t xml:space="preserve">  </w:t>
      </w:r>
      <w:r w:rsidR="00EE0C68" w:rsidRPr="00104841">
        <w:rPr>
          <w:rFonts w:cs="Times New Roman"/>
          <w:bCs/>
          <w:szCs w:val="24"/>
        </w:rPr>
        <w:t>FNS reserves the right to use this solicitation and competition to award additional grants in the next fiscal year should additional funds be made available</w:t>
      </w:r>
      <w:r w:rsidR="00EE0C68">
        <w:rPr>
          <w:rFonts w:cs="Times New Roman"/>
          <w:bCs/>
          <w:szCs w:val="24"/>
        </w:rPr>
        <w:t>.</w:t>
      </w:r>
    </w:p>
    <w:p w14:paraId="099BD753" w14:textId="77777777" w:rsidR="00105E1D" w:rsidRDefault="00105E1D" w:rsidP="00BF078D">
      <w:pPr>
        <w:pStyle w:val="NoSpacing"/>
      </w:pPr>
    </w:p>
    <w:p w14:paraId="3AA04E70" w14:textId="7F2C8FF8" w:rsidR="0020467F" w:rsidRPr="00B22521" w:rsidRDefault="0020467F" w:rsidP="00BF078D">
      <w:pPr>
        <w:pStyle w:val="NoSpacing"/>
      </w:pPr>
      <w:r w:rsidRPr="00B22521">
        <w:t>FNS will award the grants through a competitive process</w:t>
      </w:r>
      <w:r w:rsidR="00EF13EE">
        <w:t xml:space="preserve"> and</w:t>
      </w:r>
      <w:r w:rsidR="00AD3B43">
        <w:t xml:space="preserve"> will notify s</w:t>
      </w:r>
      <w:r w:rsidRPr="00B22521">
        <w:t xml:space="preserve">elected grantees </w:t>
      </w:r>
      <w:r w:rsidR="00DD26C9">
        <w:t xml:space="preserve">of the grant award </w:t>
      </w:r>
      <w:r w:rsidRPr="00B22521">
        <w:t xml:space="preserve">no later </w:t>
      </w:r>
      <w:r w:rsidRPr="00CF022B">
        <w:t xml:space="preserve">than </w:t>
      </w:r>
      <w:r w:rsidR="00824792">
        <w:t>XXXX</w:t>
      </w:r>
      <w:r w:rsidR="00824792" w:rsidRPr="00CF022B">
        <w:t xml:space="preserve"> </w:t>
      </w:r>
      <w:r w:rsidR="00824792">
        <w:t>XX</w:t>
      </w:r>
      <w:r w:rsidRPr="00CF022B">
        <w:t xml:space="preserve">, </w:t>
      </w:r>
      <w:r w:rsidR="00824792">
        <w:t>20XX</w:t>
      </w:r>
      <w:r w:rsidRPr="00CF022B">
        <w:t xml:space="preserve">. </w:t>
      </w:r>
      <w:r w:rsidR="00EF13EE">
        <w:t xml:space="preserve"> </w:t>
      </w:r>
      <w:r w:rsidRPr="00CF022B">
        <w:t xml:space="preserve">Grantees </w:t>
      </w:r>
      <w:r>
        <w:t>may</w:t>
      </w:r>
      <w:r w:rsidRPr="00CF022B">
        <w:t xml:space="preserve"> use the grant funds for the duration of the project period</w:t>
      </w:r>
      <w:r>
        <w:t xml:space="preserve">, </w:t>
      </w:r>
      <w:r w:rsidR="00091394">
        <w:t xml:space="preserve">which is expected to be </w:t>
      </w:r>
      <w:r w:rsidRPr="00CF022B">
        <w:t xml:space="preserve">September 30, </w:t>
      </w:r>
      <w:r w:rsidR="00824792">
        <w:t>20XX</w:t>
      </w:r>
      <w:r w:rsidRPr="00CF022B">
        <w:t xml:space="preserve">, through </w:t>
      </w:r>
      <w:r>
        <w:t>September 30</w:t>
      </w:r>
      <w:r w:rsidRPr="00CF022B">
        <w:t>, 20</w:t>
      </w:r>
      <w:r>
        <w:t>2</w:t>
      </w:r>
      <w:r w:rsidR="00824792">
        <w:t>X</w:t>
      </w:r>
      <w:r w:rsidRPr="00CF022B">
        <w:t>.</w:t>
      </w:r>
      <w:r w:rsidRPr="00B22521">
        <w:t xml:space="preserve"> </w:t>
      </w:r>
      <w:r w:rsidR="00EE0C68">
        <w:t xml:space="preserve"> </w:t>
      </w:r>
      <w:r w:rsidR="00EE0C68" w:rsidRPr="00B22521">
        <w:t>FNS reserves the right to request information on all contractual awards and costs after the award of the grantee’s contract.</w:t>
      </w:r>
    </w:p>
    <w:p w14:paraId="32EDFCE0" w14:textId="77777777" w:rsidR="0020467F" w:rsidRPr="006075C6" w:rsidRDefault="0020467F" w:rsidP="00106F2A">
      <w:pPr>
        <w:pStyle w:val="Heading3"/>
      </w:pPr>
      <w:bookmarkStart w:id="7" w:name="_Toc508018789"/>
      <w:r w:rsidRPr="006075C6">
        <w:t>Funding per Award</w:t>
      </w:r>
      <w:bookmarkEnd w:id="7"/>
    </w:p>
    <w:p w14:paraId="6F0ADD36" w14:textId="1F6EB82C" w:rsidR="00890734" w:rsidRPr="00EE0C68" w:rsidRDefault="00F5336D" w:rsidP="00104E87">
      <w:pPr>
        <w:pStyle w:val="NoSpacing"/>
        <w:rPr>
          <w:rFonts w:cs="Times New Roman"/>
          <w:szCs w:val="24"/>
        </w:rPr>
      </w:pPr>
      <w:r>
        <w:rPr>
          <w:rFonts w:cs="Times New Roman"/>
          <w:szCs w:val="24"/>
        </w:rPr>
        <w:t xml:space="preserve">Generally, FNS awards between 6-11 grants annually. </w:t>
      </w:r>
      <w:r w:rsidR="00EF13EE">
        <w:rPr>
          <w:rFonts w:cs="Times New Roman"/>
          <w:szCs w:val="24"/>
        </w:rPr>
        <w:t xml:space="preserve"> </w:t>
      </w:r>
      <w:r>
        <w:rPr>
          <w:rFonts w:cs="Times New Roman"/>
          <w:szCs w:val="24"/>
        </w:rPr>
        <w:t xml:space="preserve">The amount of each </w:t>
      </w:r>
      <w:r w:rsidR="0020467F" w:rsidRPr="00B22521">
        <w:t xml:space="preserve">award is dependent on </w:t>
      </w:r>
      <w:r w:rsidR="0020467F">
        <w:t>the availability of funding and</w:t>
      </w:r>
      <w:r w:rsidR="0020467F" w:rsidRPr="00B22521">
        <w:t xml:space="preserve"> the number of awards granted. </w:t>
      </w:r>
      <w:r w:rsidR="00EF13EE">
        <w:t xml:space="preserve"> </w:t>
      </w:r>
      <w:r>
        <w:t xml:space="preserve">FNS </w:t>
      </w:r>
      <w:r w:rsidR="0020467F" w:rsidRPr="00B22521">
        <w:t>anticipate</w:t>
      </w:r>
      <w:r>
        <w:t>s</w:t>
      </w:r>
      <w:r w:rsidR="0020467F" w:rsidRPr="00B22521">
        <w:t xml:space="preserve"> that funding per award </w:t>
      </w:r>
      <w:r>
        <w:t>will likely</w:t>
      </w:r>
      <w:r w:rsidRPr="00B22521">
        <w:t xml:space="preserve"> </w:t>
      </w:r>
      <w:r w:rsidR="0020467F" w:rsidRPr="00B22521">
        <w:t>range from $20,000 to $</w:t>
      </w:r>
      <w:r w:rsidR="00B45DD9">
        <w:t>XXXXX</w:t>
      </w:r>
      <w:r w:rsidR="0020467F" w:rsidRPr="00B22521">
        <w:t>.</w:t>
      </w:r>
    </w:p>
    <w:p w14:paraId="0ED55788" w14:textId="77777777" w:rsidR="0020467F" w:rsidRPr="006075C6" w:rsidRDefault="0020467F" w:rsidP="00106F2A">
      <w:pPr>
        <w:pStyle w:val="Heading3"/>
      </w:pPr>
      <w:bookmarkStart w:id="8" w:name="_Toc508018790"/>
      <w:r w:rsidRPr="006075C6">
        <w:t>Type of Award</w:t>
      </w:r>
      <w:bookmarkEnd w:id="8"/>
    </w:p>
    <w:p w14:paraId="298BBA13" w14:textId="4142242B" w:rsidR="00F5336D" w:rsidRDefault="00BF078D" w:rsidP="00F5336D">
      <w:pPr>
        <w:pStyle w:val="NoSpacing"/>
      </w:pPr>
      <w:r>
        <w:t xml:space="preserve">FNS will award Process and Technology Improvement Grants </w:t>
      </w:r>
      <w:r w:rsidR="0020467F" w:rsidRPr="00B22521">
        <w:t>in the form of a Federal grant.</w:t>
      </w:r>
      <w:r w:rsidR="00F5336D" w:rsidRPr="00F5336D">
        <w:t xml:space="preserve"> </w:t>
      </w:r>
      <w:r w:rsidR="00EF13EE">
        <w:t xml:space="preserve"> </w:t>
      </w:r>
      <w:r w:rsidR="00F5336D">
        <w:t>FNS will provide f</w:t>
      </w:r>
      <w:r w:rsidR="00F5336D" w:rsidRPr="00B22521">
        <w:t>unding for approved grants through the Grant Award/Letter of Credit process, upon receipt of a properly executed Grant Agreement.</w:t>
      </w:r>
    </w:p>
    <w:p w14:paraId="706E312F" w14:textId="77777777" w:rsidR="0020467F" w:rsidRDefault="0020467F" w:rsidP="00106F2A">
      <w:pPr>
        <w:pStyle w:val="Heading3"/>
      </w:pPr>
      <w:bookmarkStart w:id="9" w:name="_Toc508018791"/>
      <w:r w:rsidRPr="006075C6">
        <w:t>Procurement Contracts</w:t>
      </w:r>
      <w:bookmarkEnd w:id="9"/>
    </w:p>
    <w:p w14:paraId="4E61C073" w14:textId="6803FDFC" w:rsidR="0020467F" w:rsidRDefault="00D85C5F" w:rsidP="00B110D8">
      <w:pPr>
        <w:pStyle w:val="NoSpacing"/>
      </w:pPr>
      <w:r>
        <w:t>Grantees may use grants funds to procure contracts for good or services.</w:t>
      </w:r>
    </w:p>
    <w:p w14:paraId="1720D6AB" w14:textId="77777777" w:rsidR="0020467F" w:rsidRDefault="0020467F" w:rsidP="00106F2A">
      <w:pPr>
        <w:pStyle w:val="Heading3"/>
      </w:pPr>
      <w:bookmarkStart w:id="10" w:name="_Toc508018792"/>
      <w:r w:rsidRPr="006075C6">
        <w:t>Allowable Uses of Funds</w:t>
      </w:r>
      <w:bookmarkEnd w:id="10"/>
    </w:p>
    <w:p w14:paraId="61D81E42" w14:textId="77777777" w:rsidR="004E2C85" w:rsidRDefault="009874E8" w:rsidP="00CC389B">
      <w:pPr>
        <w:pStyle w:val="NoSpacing"/>
        <w:numPr>
          <w:ilvl w:val="0"/>
          <w:numId w:val="10"/>
        </w:numPr>
      </w:pPr>
      <w:r w:rsidRPr="00B22521">
        <w:t>Funds from this RFA are for new projects</w:t>
      </w:r>
      <w:r>
        <w:t>.</w:t>
      </w:r>
    </w:p>
    <w:p w14:paraId="3B0DB666" w14:textId="77777777" w:rsidR="00CD6E1C" w:rsidRPr="004E2C85" w:rsidRDefault="00CD6E1C" w:rsidP="00CC389B">
      <w:pPr>
        <w:pStyle w:val="NoSpacing"/>
        <w:numPr>
          <w:ilvl w:val="0"/>
          <w:numId w:val="10"/>
        </w:numPr>
      </w:pPr>
      <w:r w:rsidRPr="00CD6E1C">
        <w:rPr>
          <w:rFonts w:cs="Times New Roman"/>
          <w:szCs w:val="24"/>
        </w:rPr>
        <w:t>If the activities funded under this grant are part of a larger eligibility system project with total projected costs exceeding $6 million, an Advance Planning Document (APD) must be submitted and approved prior to the expenditure of these grant funds.</w:t>
      </w:r>
      <w:r w:rsidR="00EF13EE">
        <w:rPr>
          <w:rFonts w:cs="Times New Roman"/>
          <w:szCs w:val="24"/>
        </w:rPr>
        <w:t xml:space="preserve"> </w:t>
      </w:r>
      <w:r w:rsidRPr="00CD6E1C">
        <w:rPr>
          <w:rFonts w:cs="Times New Roman"/>
          <w:szCs w:val="24"/>
        </w:rPr>
        <w:t xml:space="preserve"> Guidance on the APD process is available at </w:t>
      </w:r>
      <w:hyperlink r:id="rId20" w:history="1">
        <w:r w:rsidRPr="00CD6E1C">
          <w:rPr>
            <w:rStyle w:val="Hyperlink"/>
            <w:rFonts w:cs="Times New Roman"/>
            <w:szCs w:val="24"/>
          </w:rPr>
          <w:t>www.fns.usda.gov/apd/</w:t>
        </w:r>
      </w:hyperlink>
      <w:r w:rsidRPr="00CD6E1C">
        <w:rPr>
          <w:rFonts w:cs="Times New Roman"/>
          <w:szCs w:val="24"/>
        </w:rPr>
        <w:t xml:space="preserve">. </w:t>
      </w:r>
    </w:p>
    <w:p w14:paraId="181B3A87" w14:textId="77777777" w:rsidR="009874E8" w:rsidRPr="00105E1D" w:rsidRDefault="00AC4E00" w:rsidP="00CC389B">
      <w:pPr>
        <w:pStyle w:val="NoSpacing"/>
        <w:numPr>
          <w:ilvl w:val="0"/>
          <w:numId w:val="10"/>
        </w:numPr>
        <w:rPr>
          <w:rFonts w:cs="Times New Roman"/>
          <w:strike/>
          <w:szCs w:val="24"/>
        </w:rPr>
      </w:pPr>
      <w:r>
        <w:t>Process and Technology Improvement Grant</w:t>
      </w:r>
      <w:r w:rsidR="00D45E65">
        <w:t xml:space="preserve"> </w:t>
      </w:r>
      <w:r w:rsidR="009874E8">
        <w:rPr>
          <w:rFonts w:cs="Times New Roman"/>
          <w:szCs w:val="24"/>
        </w:rPr>
        <w:t>fund</w:t>
      </w:r>
      <w:r w:rsidR="00D45E65">
        <w:rPr>
          <w:rFonts w:cs="Times New Roman"/>
          <w:szCs w:val="24"/>
        </w:rPr>
        <w:t>ed projects</w:t>
      </w:r>
      <w:r w:rsidR="009874E8">
        <w:rPr>
          <w:rFonts w:cs="Times New Roman"/>
          <w:szCs w:val="24"/>
        </w:rPr>
        <w:t xml:space="preserve"> </w:t>
      </w:r>
      <w:r>
        <w:rPr>
          <w:rFonts w:cs="Times New Roman"/>
          <w:szCs w:val="24"/>
        </w:rPr>
        <w:t xml:space="preserve">may </w:t>
      </w:r>
      <w:r w:rsidR="00D45E65">
        <w:rPr>
          <w:rFonts w:cs="Times New Roman"/>
          <w:szCs w:val="24"/>
        </w:rPr>
        <w:t>benefit</w:t>
      </w:r>
      <w:r w:rsidR="00CD6E1C">
        <w:rPr>
          <w:rFonts w:cs="Times New Roman"/>
          <w:szCs w:val="24"/>
        </w:rPr>
        <w:t xml:space="preserve"> other governmental programs; however, </w:t>
      </w:r>
      <w:r w:rsidR="00105E1D">
        <w:rPr>
          <w:rFonts w:cs="Times New Roman"/>
          <w:szCs w:val="24"/>
        </w:rPr>
        <w:t>g</w:t>
      </w:r>
      <w:r w:rsidR="00D45E65">
        <w:t>rant</w:t>
      </w:r>
      <w:r w:rsidR="00D45E65">
        <w:rPr>
          <w:rFonts w:cs="Times New Roman"/>
          <w:szCs w:val="24"/>
        </w:rPr>
        <w:t xml:space="preserve"> </w:t>
      </w:r>
      <w:r w:rsidR="00CD6E1C">
        <w:rPr>
          <w:rFonts w:cs="Times New Roman"/>
          <w:szCs w:val="24"/>
        </w:rPr>
        <w:t xml:space="preserve">funds must only </w:t>
      </w:r>
      <w:r>
        <w:rPr>
          <w:rFonts w:cs="Times New Roman"/>
          <w:szCs w:val="24"/>
        </w:rPr>
        <w:t>support</w:t>
      </w:r>
      <w:r w:rsidR="00CD6E1C">
        <w:rPr>
          <w:rFonts w:cs="Times New Roman"/>
          <w:szCs w:val="24"/>
        </w:rPr>
        <w:t xml:space="preserve"> SNAP</w:t>
      </w:r>
      <w:r w:rsidR="00D45E65">
        <w:rPr>
          <w:rFonts w:cs="Times New Roman"/>
          <w:szCs w:val="24"/>
        </w:rPr>
        <w:t>’s</w:t>
      </w:r>
      <w:r w:rsidR="00CD6E1C">
        <w:rPr>
          <w:rFonts w:cs="Times New Roman"/>
          <w:szCs w:val="24"/>
        </w:rPr>
        <w:t xml:space="preserve"> share of the project costs.</w:t>
      </w:r>
      <w:r w:rsidR="009874E8" w:rsidRPr="008508E7">
        <w:t xml:space="preserve"> </w:t>
      </w:r>
    </w:p>
    <w:p w14:paraId="67A10DDB" w14:textId="77777777" w:rsidR="004E2C85" w:rsidRPr="004E2C85" w:rsidRDefault="004E2C85" w:rsidP="00106F2A">
      <w:pPr>
        <w:pStyle w:val="Heading3"/>
        <w:rPr>
          <w:rStyle w:val="Heading3Char"/>
        </w:rPr>
      </w:pPr>
      <w:bookmarkStart w:id="11" w:name="_Toc508018793"/>
      <w:r>
        <w:t>Restrictions on Funding Use</w:t>
      </w:r>
      <w:bookmarkEnd w:id="11"/>
    </w:p>
    <w:p w14:paraId="289D68F8" w14:textId="77777777" w:rsidR="009874E8" w:rsidRDefault="00AC4E00" w:rsidP="00CC389B">
      <w:pPr>
        <w:pStyle w:val="NoSpacing"/>
        <w:numPr>
          <w:ilvl w:val="0"/>
          <w:numId w:val="9"/>
        </w:numPr>
      </w:pPr>
      <w:r>
        <w:t>Process and Technology Improvement Grant</w:t>
      </w:r>
      <w:r w:rsidR="009874E8">
        <w:t xml:space="preserve"> funds </w:t>
      </w:r>
      <w:r w:rsidR="00814030">
        <w:t>can</w:t>
      </w:r>
      <w:r w:rsidR="0020467F" w:rsidRPr="00B22521">
        <w:t>not be used for the ongoing cost of car</w:t>
      </w:r>
      <w:r w:rsidR="009874E8">
        <w:t>rying out an existing project.</w:t>
      </w:r>
    </w:p>
    <w:p w14:paraId="39D0C6D7" w14:textId="77777777" w:rsidR="009874E8" w:rsidRDefault="009874E8" w:rsidP="00CC389B">
      <w:pPr>
        <w:pStyle w:val="NoSpacing"/>
        <w:numPr>
          <w:ilvl w:val="0"/>
          <w:numId w:val="9"/>
        </w:numPr>
      </w:pPr>
      <w:r>
        <w:t>P</w:t>
      </w:r>
      <w:r w:rsidR="0020467F" w:rsidRPr="00B22521">
        <w:t>rojects predicated on waiving SNAP regulations are not allowable.  However, if during the grant</w:t>
      </w:r>
      <w:r w:rsidR="0020467F">
        <w:t xml:space="preserve"> application</w:t>
      </w:r>
      <w:r w:rsidR="0020467F" w:rsidRPr="00B22521">
        <w:t xml:space="preserve"> period, a State agency determines a waiver is needed, the State may apply for </w:t>
      </w:r>
      <w:r>
        <w:t xml:space="preserve">the waiver, though FNS cannot </w:t>
      </w:r>
      <w:r w:rsidR="0020467F" w:rsidRPr="00B22521">
        <w:t xml:space="preserve">guarantee </w:t>
      </w:r>
      <w:r>
        <w:t xml:space="preserve">the waiver will be </w:t>
      </w:r>
      <w:r w:rsidR="0020467F" w:rsidRPr="00B22521">
        <w:t>approve</w:t>
      </w:r>
      <w:r>
        <w:t>d.</w:t>
      </w:r>
    </w:p>
    <w:p w14:paraId="1968EA4B" w14:textId="7C20E5BA" w:rsidR="0020467F" w:rsidRDefault="009874E8" w:rsidP="00CC389B">
      <w:pPr>
        <w:pStyle w:val="NoSpacing"/>
        <w:numPr>
          <w:ilvl w:val="0"/>
          <w:numId w:val="9"/>
        </w:numPr>
      </w:pPr>
      <w:r>
        <w:t>P</w:t>
      </w:r>
      <w:r w:rsidR="0020467F" w:rsidRPr="00B22521" w:rsidDel="00AD4C6C">
        <w:t xml:space="preserve">rojects </w:t>
      </w:r>
      <w:r w:rsidR="00716E4F">
        <w:t>may not be devoted toward</w:t>
      </w:r>
      <w:r w:rsidR="0020467F" w:rsidRPr="00B22521" w:rsidDel="00AD4C6C">
        <w:t xml:space="preserve"> outreach activities</w:t>
      </w:r>
      <w:r w:rsidR="00716E4F">
        <w:t>.  The drafting or printing of</w:t>
      </w:r>
      <w:r w:rsidR="0020467F" w:rsidRPr="00B22521" w:rsidDel="00AD4C6C">
        <w:t xml:space="preserve"> </w:t>
      </w:r>
      <w:r w:rsidR="0020467F" w:rsidRPr="00B22521">
        <w:t>informational materials</w:t>
      </w:r>
      <w:r w:rsidR="0020467F" w:rsidRPr="00B22521" w:rsidDel="00AD4C6C">
        <w:t>, pure application assistance, screening/pre-qualifying applicants</w:t>
      </w:r>
      <w:r w:rsidR="0020467F" w:rsidRPr="00B22521">
        <w:t xml:space="preserve">, </w:t>
      </w:r>
      <w:r w:rsidR="0020467F" w:rsidRPr="00B22521" w:rsidDel="00AD4C6C">
        <w:t xml:space="preserve">or </w:t>
      </w:r>
      <w:r w:rsidR="00716E4F">
        <w:t xml:space="preserve">other </w:t>
      </w:r>
      <w:r w:rsidR="00B554A4">
        <w:t xml:space="preserve">similar </w:t>
      </w:r>
      <w:r w:rsidR="00716E4F">
        <w:t xml:space="preserve">activities </w:t>
      </w:r>
      <w:r>
        <w:t xml:space="preserve">cannot be funded by </w:t>
      </w:r>
      <w:r w:rsidR="00AC4E00">
        <w:t>Process and Technology Improvement Grants</w:t>
      </w:r>
      <w:r w:rsidR="00CD6E1C">
        <w:t>.</w:t>
      </w:r>
      <w:r w:rsidR="00716E4F">
        <w:t xml:space="preserve">  </w:t>
      </w:r>
      <w:r w:rsidR="00CD6E1C">
        <w:t xml:space="preserve"> </w:t>
      </w:r>
    </w:p>
    <w:p w14:paraId="68F0FDF5" w14:textId="77777777" w:rsidR="00CC389B" w:rsidRDefault="00CD6E1C" w:rsidP="00CC389B">
      <w:pPr>
        <w:pStyle w:val="NoSpacing"/>
        <w:numPr>
          <w:ilvl w:val="0"/>
          <w:numId w:val="9"/>
        </w:numPr>
        <w:rPr>
          <w:rFonts w:eastAsia="Times New Roman" w:cs="Times New Roman"/>
          <w:bCs/>
          <w:szCs w:val="24"/>
        </w:rPr>
      </w:pPr>
      <w:r w:rsidRPr="00CD6E1C">
        <w:rPr>
          <w:rFonts w:eastAsia="Times New Roman" w:cs="Times New Roman"/>
          <w:bCs/>
          <w:szCs w:val="24"/>
        </w:rPr>
        <w:t>Pre-award costs will not be awarded for this grant project.</w:t>
      </w:r>
    </w:p>
    <w:p w14:paraId="004BA17C" w14:textId="77777777" w:rsidR="00F5336D" w:rsidRDefault="00CC389B" w:rsidP="00CC389B">
      <w:pPr>
        <w:pStyle w:val="NoSpacing"/>
      </w:pPr>
      <w:r>
        <w:br w:type="page"/>
      </w:r>
    </w:p>
    <w:p w14:paraId="707EC0B9" w14:textId="77777777" w:rsidR="00B110D8" w:rsidRPr="00B22521" w:rsidRDefault="00B110D8" w:rsidP="00106F2A">
      <w:pPr>
        <w:pStyle w:val="Heading1"/>
      </w:pPr>
      <w:bookmarkStart w:id="12" w:name="_Toc508018794"/>
      <w:r w:rsidRPr="00B22521">
        <w:t>ELIGIBILITY INFORMATION</w:t>
      </w:r>
      <w:bookmarkEnd w:id="12"/>
      <w:r w:rsidRPr="00B22521">
        <w:t xml:space="preserve"> </w:t>
      </w:r>
    </w:p>
    <w:p w14:paraId="49B47FA1" w14:textId="77777777" w:rsidR="00790945" w:rsidRPr="00790945" w:rsidRDefault="00790945" w:rsidP="00106F2A">
      <w:pPr>
        <w:pStyle w:val="Heading2"/>
      </w:pPr>
      <w:bookmarkStart w:id="13" w:name="_Toc508018795"/>
      <w:r w:rsidRPr="00790945">
        <w:t>ELIGIBL</w:t>
      </w:r>
      <w:r w:rsidR="00CC5051">
        <w:t>E</w:t>
      </w:r>
      <w:r w:rsidRPr="00790945">
        <w:t xml:space="preserve"> </w:t>
      </w:r>
      <w:r w:rsidR="00AF5D8B">
        <w:t>ENTITIES</w:t>
      </w:r>
      <w:bookmarkEnd w:id="13"/>
    </w:p>
    <w:p w14:paraId="2C912678" w14:textId="77777777" w:rsidR="00B110D8" w:rsidRPr="006075C6" w:rsidRDefault="00B110D8" w:rsidP="00106F2A">
      <w:pPr>
        <w:pStyle w:val="Heading3"/>
      </w:pPr>
      <w:bookmarkStart w:id="14" w:name="_Toc508018796"/>
      <w:r w:rsidRPr="006075C6">
        <w:t xml:space="preserve">Eligible </w:t>
      </w:r>
      <w:r w:rsidR="007F469E">
        <w:t>Applicants</w:t>
      </w:r>
      <w:bookmarkEnd w:id="14"/>
    </w:p>
    <w:p w14:paraId="577DA169" w14:textId="77777777" w:rsidR="00B110D8" w:rsidRPr="00B22521" w:rsidRDefault="00B110D8" w:rsidP="008431E1">
      <w:pPr>
        <w:pStyle w:val="NoSpacing"/>
        <w:rPr>
          <w:rFonts w:cs="Times New Roman"/>
          <w:szCs w:val="24"/>
        </w:rPr>
      </w:pPr>
      <w:r w:rsidRPr="00B22521">
        <w:rPr>
          <w:rFonts w:cs="Times New Roman"/>
          <w:szCs w:val="24"/>
        </w:rPr>
        <w:t>The entities eligible to receive grants under this competition are:</w:t>
      </w:r>
    </w:p>
    <w:p w14:paraId="09A60E7E" w14:textId="77777777" w:rsidR="00B110D8" w:rsidRPr="00B22521" w:rsidRDefault="00B110D8" w:rsidP="00B64540">
      <w:pPr>
        <w:pStyle w:val="NoSpacing"/>
        <w:numPr>
          <w:ilvl w:val="0"/>
          <w:numId w:val="2"/>
        </w:numPr>
        <w:rPr>
          <w:rFonts w:cs="Times New Roman"/>
          <w:szCs w:val="24"/>
        </w:rPr>
      </w:pPr>
      <w:r w:rsidRPr="00B22521">
        <w:rPr>
          <w:rFonts w:cs="Times New Roman"/>
          <w:szCs w:val="24"/>
        </w:rPr>
        <w:t>The 53 State agencies that administer SNAP</w:t>
      </w:r>
      <w:r w:rsidR="00A14543">
        <w:rPr>
          <w:rStyle w:val="FootnoteReference"/>
          <w:rFonts w:cs="Times New Roman"/>
          <w:szCs w:val="24"/>
        </w:rPr>
        <w:footnoteReference w:id="2"/>
      </w:r>
      <w:r w:rsidRPr="00B22521">
        <w:rPr>
          <w:rFonts w:cs="Times New Roman"/>
          <w:szCs w:val="24"/>
        </w:rPr>
        <w:t>;</w:t>
      </w:r>
    </w:p>
    <w:p w14:paraId="4286A6FA" w14:textId="77777777" w:rsidR="001F08FF" w:rsidRDefault="00B110D8" w:rsidP="00B64540">
      <w:pPr>
        <w:pStyle w:val="NoSpacing"/>
        <w:numPr>
          <w:ilvl w:val="0"/>
          <w:numId w:val="2"/>
        </w:numPr>
        <w:rPr>
          <w:rFonts w:cs="Times New Roman"/>
          <w:szCs w:val="24"/>
        </w:rPr>
      </w:pPr>
      <w:r w:rsidRPr="00B22521">
        <w:rPr>
          <w:rFonts w:cs="Times New Roman"/>
          <w:szCs w:val="24"/>
        </w:rPr>
        <w:t>State or local governments</w:t>
      </w:r>
      <w:r w:rsidRPr="00B22521">
        <w:rPr>
          <w:rFonts w:cs="Times New Roman"/>
          <w:szCs w:val="24"/>
          <w:vertAlign w:val="superscript"/>
        </w:rPr>
        <w:t>1</w:t>
      </w:r>
      <w:r w:rsidRPr="00B22521">
        <w:rPr>
          <w:rFonts w:cs="Times New Roman"/>
          <w:szCs w:val="24"/>
        </w:rPr>
        <w:t xml:space="preserve">; </w:t>
      </w:r>
    </w:p>
    <w:p w14:paraId="42C0AF4B" w14:textId="77777777" w:rsidR="001F08FF" w:rsidRDefault="00B110D8" w:rsidP="00B64540">
      <w:pPr>
        <w:pStyle w:val="NoSpacing"/>
        <w:numPr>
          <w:ilvl w:val="0"/>
          <w:numId w:val="2"/>
        </w:numPr>
        <w:rPr>
          <w:rFonts w:cs="Times New Roman"/>
          <w:szCs w:val="24"/>
        </w:rPr>
      </w:pPr>
      <w:r w:rsidRPr="001F08FF">
        <w:rPr>
          <w:rFonts w:cs="Times New Roman"/>
          <w:szCs w:val="24"/>
        </w:rPr>
        <w:t>Agencies providing health or welfare services</w:t>
      </w:r>
      <w:r w:rsidR="00A14543">
        <w:rPr>
          <w:rStyle w:val="FootnoteReference"/>
          <w:rFonts w:cs="Times New Roman"/>
          <w:szCs w:val="24"/>
        </w:rPr>
        <w:footnoteReference w:id="3"/>
      </w:r>
      <w:r w:rsidRPr="001F08FF">
        <w:rPr>
          <w:rFonts w:cs="Times New Roman"/>
          <w:szCs w:val="24"/>
        </w:rPr>
        <w:t xml:space="preserve">; </w:t>
      </w:r>
    </w:p>
    <w:p w14:paraId="7511AE5A" w14:textId="77777777" w:rsidR="001F08FF" w:rsidRDefault="00B110D8" w:rsidP="00B64540">
      <w:pPr>
        <w:pStyle w:val="NoSpacing"/>
        <w:numPr>
          <w:ilvl w:val="0"/>
          <w:numId w:val="2"/>
        </w:numPr>
        <w:rPr>
          <w:rFonts w:cs="Times New Roman"/>
          <w:szCs w:val="24"/>
        </w:rPr>
      </w:pPr>
      <w:r w:rsidRPr="001F08FF">
        <w:rPr>
          <w:rFonts w:cs="Times New Roman"/>
          <w:szCs w:val="24"/>
        </w:rPr>
        <w:t>Public health or educational entities</w:t>
      </w:r>
      <w:r w:rsidRPr="001F08FF">
        <w:rPr>
          <w:rFonts w:cs="Times New Roman"/>
          <w:szCs w:val="24"/>
          <w:vertAlign w:val="superscript"/>
        </w:rPr>
        <w:t>2</w:t>
      </w:r>
      <w:r w:rsidRPr="001F08FF">
        <w:rPr>
          <w:rFonts w:cs="Times New Roman"/>
          <w:szCs w:val="24"/>
        </w:rPr>
        <w:t>; and</w:t>
      </w:r>
    </w:p>
    <w:p w14:paraId="425AB84B" w14:textId="77777777" w:rsidR="00B110D8" w:rsidRPr="00A14543" w:rsidRDefault="00B110D8" w:rsidP="00B64540">
      <w:pPr>
        <w:pStyle w:val="NoSpacing"/>
        <w:numPr>
          <w:ilvl w:val="0"/>
          <w:numId w:val="2"/>
        </w:numPr>
        <w:rPr>
          <w:rFonts w:cs="Times New Roman"/>
          <w:szCs w:val="24"/>
        </w:rPr>
      </w:pPr>
      <w:r w:rsidRPr="001F08FF">
        <w:rPr>
          <w:rFonts w:cs="Times New Roman"/>
          <w:szCs w:val="24"/>
        </w:rPr>
        <w:t>Private nonprofit entities</w:t>
      </w:r>
      <w:r w:rsidRPr="001F08FF">
        <w:rPr>
          <w:rFonts w:cs="Times New Roman"/>
          <w:szCs w:val="24"/>
          <w:vertAlign w:val="superscript"/>
        </w:rPr>
        <w:t>2</w:t>
      </w:r>
      <w:r w:rsidRPr="001F08FF">
        <w:rPr>
          <w:rFonts w:cs="Times New Roman"/>
          <w:szCs w:val="24"/>
        </w:rPr>
        <w:t xml:space="preserve"> such as community-based or faith-based organizations, food banks, or other emergency feeding organizations. </w:t>
      </w:r>
    </w:p>
    <w:p w14:paraId="2D5CE9FE" w14:textId="77777777" w:rsidR="001773FA" w:rsidRDefault="001773FA" w:rsidP="00106F2A">
      <w:pPr>
        <w:pStyle w:val="Heading3"/>
      </w:pPr>
      <w:bookmarkStart w:id="15" w:name="_Toc508018797"/>
      <w:r w:rsidRPr="006075C6">
        <w:t>Cost Sharing or Matching</w:t>
      </w:r>
      <w:bookmarkEnd w:id="15"/>
    </w:p>
    <w:p w14:paraId="60897975" w14:textId="77777777" w:rsidR="001773FA" w:rsidRPr="00B22521" w:rsidRDefault="001773FA" w:rsidP="001773FA">
      <w:pPr>
        <w:pStyle w:val="NoSpacing"/>
        <w:rPr>
          <w:rFonts w:cs="Times New Roman"/>
          <w:szCs w:val="24"/>
        </w:rPr>
      </w:pPr>
      <w:r w:rsidRPr="00B22521">
        <w:rPr>
          <w:rFonts w:cs="Times New Roman"/>
          <w:szCs w:val="24"/>
        </w:rPr>
        <w:t xml:space="preserve">There is no cost sharing or matching required </w:t>
      </w:r>
      <w:r>
        <w:rPr>
          <w:rFonts w:cs="Times New Roman"/>
          <w:szCs w:val="24"/>
        </w:rPr>
        <w:t>for</w:t>
      </w:r>
      <w:r w:rsidRPr="00B22521">
        <w:rPr>
          <w:rFonts w:cs="Times New Roman"/>
          <w:szCs w:val="24"/>
        </w:rPr>
        <w:t xml:space="preserve"> this grant.</w:t>
      </w:r>
    </w:p>
    <w:p w14:paraId="15056296" w14:textId="77777777" w:rsidR="00B110D8" w:rsidRPr="00BF078D" w:rsidRDefault="005A1550" w:rsidP="00106F2A">
      <w:pPr>
        <w:pStyle w:val="Heading3"/>
      </w:pPr>
      <w:bookmarkStart w:id="16" w:name="_Toc508018798"/>
      <w:r>
        <w:t xml:space="preserve">Number of Applications and Partnership </w:t>
      </w:r>
      <w:r w:rsidR="00B110D8" w:rsidRPr="00BF078D">
        <w:t>Criteria</w:t>
      </w:r>
      <w:bookmarkEnd w:id="16"/>
    </w:p>
    <w:p w14:paraId="0AA3C93F" w14:textId="77777777" w:rsidR="00A87D2C" w:rsidRDefault="006F60F3" w:rsidP="008431E1">
      <w:pPr>
        <w:pStyle w:val="NoSpacing"/>
      </w:pPr>
      <w:r w:rsidRPr="00BF078D">
        <w:t>As noted above, nongovernmental entities may apply for this grant</w:t>
      </w:r>
      <w:r w:rsidR="00AC4E00">
        <w:t xml:space="preserve">, either individually with consent from the State agency or </w:t>
      </w:r>
      <w:r w:rsidR="00EF13EE">
        <w:t>in partnership with the</w:t>
      </w:r>
      <w:r w:rsidR="00AC4E00">
        <w:t xml:space="preserve"> State agency</w:t>
      </w:r>
      <w:r w:rsidRPr="00BF078D">
        <w:t>.</w:t>
      </w:r>
      <w:r w:rsidR="00AC4E00">
        <w:t xml:space="preserve"> </w:t>
      </w:r>
      <w:r w:rsidRPr="00BF078D">
        <w:t xml:space="preserve"> </w:t>
      </w:r>
    </w:p>
    <w:p w14:paraId="486C2491" w14:textId="77777777" w:rsidR="00A87D2C" w:rsidRDefault="00A87D2C" w:rsidP="008431E1">
      <w:pPr>
        <w:pStyle w:val="NoSpacing"/>
      </w:pPr>
    </w:p>
    <w:p w14:paraId="77C3AEBB" w14:textId="77777777" w:rsidR="00A87D2C" w:rsidRDefault="00D86624" w:rsidP="008431E1">
      <w:pPr>
        <w:pStyle w:val="NoSpacing"/>
      </w:pPr>
      <w:r>
        <w:t xml:space="preserve">For the purposes of this grant competition, </w:t>
      </w:r>
      <w:r w:rsidR="00B110D8" w:rsidRPr="00BF078D">
        <w:t xml:space="preserve">State agencies </w:t>
      </w:r>
      <w:r w:rsidR="006F60F3" w:rsidRPr="00BF078D">
        <w:t xml:space="preserve">may </w:t>
      </w:r>
      <w:r w:rsidR="00B110D8" w:rsidRPr="00BF078D">
        <w:t>submit more than one application each, or enter into more than one partnership</w:t>
      </w:r>
      <w:r w:rsidR="006F60F3" w:rsidRPr="00BF078D">
        <w:t xml:space="preserve">. </w:t>
      </w:r>
      <w:r w:rsidR="00AC4E00">
        <w:t xml:space="preserve"> </w:t>
      </w:r>
      <w:r w:rsidR="006F60F3" w:rsidRPr="00BF078D">
        <w:t>However, if the State submits more than one application, the State must</w:t>
      </w:r>
      <w:r w:rsidR="00B110D8" w:rsidRPr="00BF078D">
        <w:t xml:space="preserve"> make explicit in each application its relationship to any others. </w:t>
      </w:r>
      <w:r w:rsidR="00EF13EE">
        <w:t xml:space="preserve"> </w:t>
      </w:r>
      <w:r w:rsidR="00A87D2C" w:rsidRPr="00BF078D">
        <w:t xml:space="preserve">State agencies that submit more than one application should </w:t>
      </w:r>
      <w:r w:rsidR="00610840" w:rsidRPr="00BF078D">
        <w:t xml:space="preserve">carefully </w:t>
      </w:r>
      <w:r w:rsidR="00A87D2C" w:rsidRPr="00BF078D">
        <w:t xml:space="preserve">consider the allocation of time stated in each application. </w:t>
      </w:r>
      <w:r w:rsidR="00A87D2C">
        <w:t xml:space="preserve"> </w:t>
      </w:r>
      <w:r w:rsidR="00A14543" w:rsidRPr="00BF078D">
        <w:t xml:space="preserve">State agencies with more than one partner organization may </w:t>
      </w:r>
      <w:r w:rsidR="00AC4E00">
        <w:t>also</w:t>
      </w:r>
      <w:r w:rsidR="00A14543" w:rsidRPr="00BF078D">
        <w:t xml:space="preserve"> consider submitting a single application designed to make sub-grants to the partner organizations.  </w:t>
      </w:r>
      <w:r w:rsidR="00B110D8" w:rsidRPr="00BF078D">
        <w:t>Proposals forwarded by any given State agency should request funding for distinct, non-overlapping activities.</w:t>
      </w:r>
      <w:r w:rsidR="00A87D2C" w:rsidRPr="00A87D2C">
        <w:t xml:space="preserve"> </w:t>
      </w:r>
    </w:p>
    <w:p w14:paraId="291336E5" w14:textId="77777777" w:rsidR="00A87D2C" w:rsidRDefault="00A87D2C" w:rsidP="008431E1">
      <w:pPr>
        <w:pStyle w:val="NoSpacing"/>
      </w:pPr>
    </w:p>
    <w:p w14:paraId="612DA583" w14:textId="562DAC2B" w:rsidR="00CC389B" w:rsidRDefault="00A87D2C" w:rsidP="008431E1">
      <w:pPr>
        <w:pStyle w:val="NoSpacing"/>
      </w:pPr>
      <w:r w:rsidRPr="00BF078D">
        <w:t xml:space="preserve">FNS has designed this grant competition to </w:t>
      </w:r>
      <w:r w:rsidR="00723C29">
        <w:t>allow</w:t>
      </w:r>
      <w:r w:rsidRPr="00BF078D">
        <w:t xml:space="preserve"> State agencies </w:t>
      </w:r>
      <w:r w:rsidR="00723C29">
        <w:t>to work in concert with</w:t>
      </w:r>
      <w:r w:rsidR="00723C29" w:rsidRPr="00BF078D">
        <w:t xml:space="preserve"> </w:t>
      </w:r>
      <w:r w:rsidRPr="00BF078D">
        <w:t xml:space="preserve"> nongovernmental entities that wish to apply for this grant </w:t>
      </w:r>
      <w:r>
        <w:t xml:space="preserve">through the “Letters of Commitment or Endorsement,” discussed on </w:t>
      </w:r>
      <w:r w:rsidR="00EC1298">
        <w:t>page 1</w:t>
      </w:r>
      <w:r w:rsidR="00CD6651">
        <w:t>4</w:t>
      </w:r>
      <w:r w:rsidRPr="00890734">
        <w:t>.</w:t>
      </w:r>
      <w:r w:rsidRPr="00BF078D">
        <w:t xml:space="preserve"> </w:t>
      </w:r>
      <w:r>
        <w:t xml:space="preserve"> </w:t>
      </w:r>
    </w:p>
    <w:p w14:paraId="2F3386E1" w14:textId="77777777" w:rsidR="00CC389B" w:rsidRDefault="00CC389B" w:rsidP="00CC389B">
      <w:pPr>
        <w:pStyle w:val="NoSpacing"/>
      </w:pPr>
      <w:r>
        <w:br w:type="page"/>
      </w:r>
    </w:p>
    <w:p w14:paraId="66CA3BFB" w14:textId="77777777" w:rsidR="00AF5D8B" w:rsidRDefault="00AF5D8B" w:rsidP="00106F2A">
      <w:pPr>
        <w:pStyle w:val="Heading1"/>
      </w:pPr>
      <w:bookmarkStart w:id="17" w:name="_Toc508018799"/>
      <w:r>
        <w:t>GRANT FORMS AND REQUIREMENTS</w:t>
      </w:r>
      <w:bookmarkEnd w:id="17"/>
    </w:p>
    <w:p w14:paraId="776BE8A4" w14:textId="77777777" w:rsidR="00B110D8" w:rsidRPr="008A479B" w:rsidRDefault="00473516" w:rsidP="00106F2A">
      <w:pPr>
        <w:pStyle w:val="Heading2"/>
      </w:pPr>
      <w:bookmarkStart w:id="18" w:name="_Toc508018800"/>
      <w:r w:rsidRPr="0047127C">
        <w:t>PRE-APPLICATION REQUIREMENTS</w:t>
      </w:r>
      <w:bookmarkEnd w:id="18"/>
    </w:p>
    <w:p w14:paraId="01C8E154" w14:textId="77777777" w:rsidR="0059749E" w:rsidRDefault="0059749E" w:rsidP="0059749E">
      <w:pPr>
        <w:pStyle w:val="NoSpacing"/>
      </w:pPr>
      <w:r w:rsidRPr="00223BB0">
        <w:t xml:space="preserve">In reviewing applications in any discretionary grant competition, Federal Awarding Agencies, in accordance with 2 CFR 200.400, are required, prior to making a Federal award, to review information available through various OMB-designated repositories for eligibility qualification or financial integrity, and to have </w:t>
      </w:r>
      <w:r w:rsidRPr="00223BB0">
        <w:rPr>
          <w:rStyle w:val="p1"/>
          <w:rFonts w:cs="Times New Roman"/>
          <w:szCs w:val="24"/>
          <w:specVanish w:val="0"/>
        </w:rPr>
        <w:t xml:space="preserve">in place a framework for evaluating the risks posed by applicants before they receive Federal awards. </w:t>
      </w:r>
      <w:r w:rsidR="006A249E">
        <w:rPr>
          <w:rStyle w:val="p1"/>
          <w:rFonts w:cs="Times New Roman"/>
          <w:szCs w:val="24"/>
          <w:specVanish w:val="0"/>
        </w:rPr>
        <w:t xml:space="preserve"> </w:t>
      </w:r>
      <w:r w:rsidRPr="00223BB0">
        <w:rPr>
          <w:rStyle w:val="p1"/>
          <w:rFonts w:cs="Times New Roman"/>
          <w:szCs w:val="24"/>
          <w:specVanish w:val="0"/>
        </w:rPr>
        <w:t xml:space="preserve">The evaluation of the information obtained from the designated repository systems and the risk assessment may result in the FNS imposing special conditions that correspond to the degree of risk assessed.  The Federal repository systems FNS will review include: </w:t>
      </w:r>
      <w:r w:rsidRPr="00223BB0">
        <w:t xml:space="preserve"> </w:t>
      </w:r>
    </w:p>
    <w:p w14:paraId="12790FD6" w14:textId="77777777" w:rsidR="009E09FC" w:rsidRPr="00F5336D" w:rsidRDefault="009E09FC" w:rsidP="00F5336D">
      <w:pPr>
        <w:pStyle w:val="NoSpacing"/>
      </w:pPr>
    </w:p>
    <w:p w14:paraId="496140B0" w14:textId="77777777" w:rsidR="005B16C6" w:rsidRPr="00223BB0" w:rsidRDefault="005B16C6" w:rsidP="005B16C6">
      <w:pPr>
        <w:pStyle w:val="NoSpacing"/>
        <w:numPr>
          <w:ilvl w:val="0"/>
          <w:numId w:val="3"/>
        </w:numPr>
      </w:pPr>
      <w:r w:rsidRPr="00223BB0">
        <w:t>Dun and Bradstreet</w:t>
      </w:r>
      <w:r>
        <w:t xml:space="preserve"> is a</w:t>
      </w:r>
      <w:r w:rsidRPr="00223BB0">
        <w:t xml:space="preserve"> system where applicants establish a </w:t>
      </w:r>
      <w:r w:rsidR="00F45895" w:rsidRPr="00DC5832">
        <w:t>Data Universal Numbering System (DUNS)</w:t>
      </w:r>
      <w:r w:rsidR="00F45895">
        <w:t xml:space="preserve"> </w:t>
      </w:r>
      <w:r w:rsidRPr="00223BB0">
        <w:t>number</w:t>
      </w:r>
      <w:r>
        <w:t>,</w:t>
      </w:r>
      <w:r w:rsidRPr="00223BB0">
        <w:t xml:space="preserve"> which the Federal government </w:t>
      </w:r>
      <w:r>
        <w:t xml:space="preserve">uses </w:t>
      </w:r>
      <w:r w:rsidRPr="00223BB0">
        <w:t>to better identify related organizations that are receiving funding under grants and cooperative agreements, and to provide consistent name and address data for electronic grant application systems.</w:t>
      </w:r>
      <w:r>
        <w:t xml:space="preserve"> </w:t>
      </w:r>
      <w:r w:rsidRPr="00223BB0">
        <w:t xml:space="preserve"> The Federal government requires that all applicants for Federal grants and cooperative agreements</w:t>
      </w:r>
      <w:r>
        <w:t>,</w:t>
      </w:r>
      <w:r w:rsidRPr="00223BB0">
        <w:t xml:space="preserve"> with the exception of individuals other than sole proprietors</w:t>
      </w:r>
      <w:r>
        <w:t>,</w:t>
      </w:r>
      <w:r w:rsidRPr="00223BB0">
        <w:t xml:space="preserve"> have a DUNS number</w:t>
      </w:r>
      <w:r>
        <w:t>;</w:t>
      </w:r>
    </w:p>
    <w:p w14:paraId="32FB7668" w14:textId="0C262F56" w:rsidR="005B16C6" w:rsidRDefault="005B16C6" w:rsidP="006455BD">
      <w:pPr>
        <w:pStyle w:val="NoSpacing"/>
        <w:numPr>
          <w:ilvl w:val="0"/>
          <w:numId w:val="3"/>
        </w:numPr>
      </w:pPr>
      <w:r w:rsidRPr="005B16C6">
        <w:rPr>
          <w:rFonts w:eastAsia="Times New Roman" w:cs="Times New Roman"/>
          <w:szCs w:val="24"/>
        </w:rPr>
        <w:t>T</w:t>
      </w:r>
      <w:r w:rsidRPr="005B16C6">
        <w:rPr>
          <w:rFonts w:cs="Times New Roman"/>
          <w:szCs w:val="24"/>
        </w:rPr>
        <w:t xml:space="preserve">he </w:t>
      </w:r>
      <w:r w:rsidRPr="000A1BE0">
        <w:rPr>
          <w:rFonts w:cs="Times New Roman"/>
          <w:szCs w:val="24"/>
        </w:rPr>
        <w:t>System for Award Management</w:t>
      </w:r>
      <w:r w:rsidRPr="005B16C6">
        <w:rPr>
          <w:rFonts w:cs="Times New Roman"/>
          <w:szCs w:val="24"/>
        </w:rPr>
        <w:t xml:space="preserve"> (SAM), the Official U.S. Government system that consolidated the capabilities of </w:t>
      </w:r>
      <w:r w:rsidR="00D357E1">
        <w:rPr>
          <w:rFonts w:cs="Times New Roman"/>
          <w:szCs w:val="24"/>
        </w:rPr>
        <w:t>Central Contractor Registry (</w:t>
      </w:r>
      <w:r w:rsidRPr="005B16C6">
        <w:rPr>
          <w:rFonts w:cs="Times New Roman"/>
          <w:szCs w:val="24"/>
        </w:rPr>
        <w:t>CCR</w:t>
      </w:r>
      <w:r w:rsidR="00D357E1">
        <w:rPr>
          <w:rFonts w:cs="Times New Roman"/>
          <w:szCs w:val="24"/>
        </w:rPr>
        <w:t>)</w:t>
      </w:r>
      <w:r w:rsidRPr="005B16C6">
        <w:rPr>
          <w:rFonts w:cs="Times New Roman"/>
          <w:szCs w:val="24"/>
        </w:rPr>
        <w:t xml:space="preserve">/FedReg, </w:t>
      </w:r>
      <w:r w:rsidR="006455BD" w:rsidRPr="006455BD">
        <w:rPr>
          <w:rFonts w:cs="Times New Roman"/>
          <w:szCs w:val="24"/>
        </w:rPr>
        <w:t>Online Representations and Certifications</w:t>
      </w:r>
      <w:r w:rsidR="006455BD">
        <w:rPr>
          <w:rFonts w:cs="Times New Roman"/>
          <w:szCs w:val="24"/>
        </w:rPr>
        <w:t xml:space="preserve"> (</w:t>
      </w:r>
      <w:r w:rsidRPr="005B16C6">
        <w:rPr>
          <w:rFonts w:cs="Times New Roman"/>
          <w:szCs w:val="24"/>
        </w:rPr>
        <w:t>ORCA</w:t>
      </w:r>
      <w:r w:rsidR="006455BD">
        <w:rPr>
          <w:rFonts w:cs="Times New Roman"/>
          <w:szCs w:val="24"/>
        </w:rPr>
        <w:t>)</w:t>
      </w:r>
      <w:r w:rsidRPr="005B16C6">
        <w:rPr>
          <w:rFonts w:cs="Times New Roman"/>
          <w:szCs w:val="24"/>
        </w:rPr>
        <w:t>, and E</w:t>
      </w:r>
      <w:r w:rsidR="006455BD">
        <w:rPr>
          <w:rFonts w:cs="Times New Roman"/>
          <w:szCs w:val="24"/>
        </w:rPr>
        <w:t xml:space="preserve">xcluded </w:t>
      </w:r>
      <w:r w:rsidRPr="005B16C6">
        <w:rPr>
          <w:rFonts w:cs="Times New Roman"/>
          <w:szCs w:val="24"/>
        </w:rPr>
        <w:t>P</w:t>
      </w:r>
      <w:r w:rsidR="006455BD">
        <w:rPr>
          <w:rFonts w:cs="Times New Roman"/>
          <w:szCs w:val="24"/>
        </w:rPr>
        <w:t xml:space="preserve">arties </w:t>
      </w:r>
      <w:r w:rsidRPr="005B16C6">
        <w:rPr>
          <w:rFonts w:cs="Times New Roman"/>
          <w:szCs w:val="24"/>
        </w:rPr>
        <w:t>L</w:t>
      </w:r>
      <w:r w:rsidR="006455BD">
        <w:rPr>
          <w:rFonts w:cs="Times New Roman"/>
          <w:szCs w:val="24"/>
        </w:rPr>
        <w:t xml:space="preserve">ist </w:t>
      </w:r>
      <w:r w:rsidRPr="005B16C6">
        <w:rPr>
          <w:rFonts w:cs="Times New Roman"/>
          <w:szCs w:val="24"/>
        </w:rPr>
        <w:t>S</w:t>
      </w:r>
      <w:r w:rsidR="006455BD">
        <w:rPr>
          <w:rFonts w:cs="Times New Roman"/>
          <w:szCs w:val="24"/>
        </w:rPr>
        <w:t>ystem (EPLS)</w:t>
      </w:r>
      <w:r w:rsidRPr="005B16C6">
        <w:rPr>
          <w:rFonts w:cs="Times New Roman"/>
          <w:szCs w:val="24"/>
        </w:rPr>
        <w:t>;</w:t>
      </w:r>
    </w:p>
    <w:p w14:paraId="73FA3EC8" w14:textId="77777777" w:rsidR="00B110D8" w:rsidRPr="00AF5D8B" w:rsidRDefault="005B16C6" w:rsidP="00B64540">
      <w:pPr>
        <w:pStyle w:val="NoSpacing"/>
        <w:numPr>
          <w:ilvl w:val="0"/>
          <w:numId w:val="3"/>
        </w:numPr>
      </w:pPr>
      <w:r>
        <w:rPr>
          <w:rFonts w:cs="Times New Roman"/>
          <w:szCs w:val="24"/>
        </w:rPr>
        <w:t>T</w:t>
      </w:r>
      <w:r w:rsidRPr="00223BB0">
        <w:rPr>
          <w:rFonts w:cs="Times New Roman"/>
          <w:szCs w:val="24"/>
        </w:rPr>
        <w:t xml:space="preserve">he </w:t>
      </w:r>
      <w:r w:rsidRPr="000A1BE0">
        <w:rPr>
          <w:rFonts w:cs="Times New Roman"/>
          <w:szCs w:val="24"/>
        </w:rPr>
        <w:t>Federal Awardee Performance and Integrity Information System</w:t>
      </w:r>
      <w:r>
        <w:rPr>
          <w:rFonts w:cs="Times New Roman"/>
          <w:szCs w:val="24"/>
        </w:rPr>
        <w:t xml:space="preserve"> (</w:t>
      </w:r>
      <w:r w:rsidRPr="00223BB0">
        <w:rPr>
          <w:rFonts w:cs="Times New Roman"/>
          <w:szCs w:val="24"/>
        </w:rPr>
        <w:t>FAPIIS</w:t>
      </w:r>
      <w:r>
        <w:rPr>
          <w:rFonts w:cs="Times New Roman"/>
          <w:szCs w:val="24"/>
        </w:rPr>
        <w:t>)</w:t>
      </w:r>
      <w:r w:rsidRPr="00223BB0">
        <w:rPr>
          <w:rFonts w:cs="Times New Roman"/>
          <w:szCs w:val="24"/>
        </w:rPr>
        <w:t xml:space="preserve"> is a </w:t>
      </w:r>
      <w:r w:rsidRPr="00223BB0">
        <w:rPr>
          <w:rFonts w:cs="Times New Roman"/>
          <w:color w:val="000000"/>
          <w:szCs w:val="24"/>
        </w:rPr>
        <w:t>database that has been established to track contractor misconduct and performance</w:t>
      </w:r>
      <w:r>
        <w:rPr>
          <w:rFonts w:cs="Times New Roman"/>
          <w:color w:val="000000"/>
          <w:szCs w:val="24"/>
        </w:rPr>
        <w:t>;</w:t>
      </w:r>
    </w:p>
    <w:p w14:paraId="6247780A" w14:textId="77777777" w:rsidR="00B110D8" w:rsidRPr="00AF5D8B" w:rsidRDefault="00B110D8" w:rsidP="00B64540">
      <w:pPr>
        <w:pStyle w:val="NoSpacing"/>
        <w:numPr>
          <w:ilvl w:val="0"/>
          <w:numId w:val="3"/>
        </w:numPr>
      </w:pPr>
      <w:r w:rsidRPr="00AF5D8B">
        <w:t xml:space="preserve">U.S. Department of Agriculture, AD-3030, </w:t>
      </w:r>
      <w:r w:rsidRPr="000A1BE0">
        <w:t>Representations Regarding Felony Conviction and Tax Delinquent Status for Corporate Applicants</w:t>
      </w:r>
      <w:r w:rsidR="00BC673A">
        <w:t xml:space="preserve"> (</w:t>
      </w:r>
      <w:r w:rsidR="009D6127">
        <w:t>i</w:t>
      </w:r>
      <w:r w:rsidR="00BC673A">
        <w:t>f applicable)</w:t>
      </w:r>
      <w:r w:rsidRPr="00AF5D8B">
        <w:t xml:space="preserve">. </w:t>
      </w:r>
    </w:p>
    <w:p w14:paraId="6AD4FB5C" w14:textId="77777777" w:rsidR="00AF5D8B" w:rsidRDefault="00AF5D8B" w:rsidP="00AF5D8B">
      <w:pPr>
        <w:pStyle w:val="NoSpacing"/>
        <w:rPr>
          <w:rFonts w:cs="Times New Roman"/>
          <w:szCs w:val="24"/>
        </w:rPr>
      </w:pPr>
    </w:p>
    <w:p w14:paraId="07BBEF90" w14:textId="77777777" w:rsidR="00AF5D8B" w:rsidRDefault="00AF5D8B" w:rsidP="00AF5D8B">
      <w:pPr>
        <w:pStyle w:val="NoSpacing"/>
        <w:rPr>
          <w:rFonts w:cs="Times New Roman"/>
          <w:szCs w:val="24"/>
        </w:rPr>
      </w:pPr>
      <w:r>
        <w:rPr>
          <w:rFonts w:cs="Times New Roman"/>
          <w:szCs w:val="24"/>
        </w:rPr>
        <w:t>Some of this information may take days or weeks to complete. Please plan accordingly as applications must be completely submitted in Grants.gov before the application deadline.</w:t>
      </w:r>
    </w:p>
    <w:p w14:paraId="4FE21398" w14:textId="77777777" w:rsidR="009D6127" w:rsidRPr="00DD7D48" w:rsidRDefault="009D6127" w:rsidP="00DD7D48">
      <w:pPr>
        <w:pStyle w:val="NoSpacing"/>
      </w:pPr>
    </w:p>
    <w:p w14:paraId="2F169579" w14:textId="77777777" w:rsidR="009D6127" w:rsidRPr="00DD7D48" w:rsidRDefault="009D6127" w:rsidP="00DD7D48">
      <w:pPr>
        <w:pStyle w:val="NoSpacing"/>
        <w:rPr>
          <w:b/>
        </w:rPr>
      </w:pPr>
      <w:r w:rsidRPr="00DD7D48">
        <w:rPr>
          <w:b/>
        </w:rPr>
        <w:t xml:space="preserve">Please be aware that the grants.gov system provides several confirmation notices; applicants should ensure receipt of confirmation that the application was accepted. Applicants experiencing difficulty submitting applications to </w:t>
      </w:r>
      <w:hyperlink r:id="rId21" w:history="1">
        <w:r w:rsidRPr="00DD7D48">
          <w:rPr>
            <w:b/>
          </w:rPr>
          <w:t xml:space="preserve">www.grants.gov </w:t>
        </w:r>
      </w:hyperlink>
      <w:r w:rsidRPr="00DD7D48">
        <w:rPr>
          <w:b/>
        </w:rPr>
        <w:t xml:space="preserve">should contact the grant support team noted in Section </w:t>
      </w:r>
      <w:r w:rsidR="002959EB" w:rsidRPr="00DD7D48">
        <w:rPr>
          <w:b/>
        </w:rPr>
        <w:t>VIII</w:t>
      </w:r>
      <w:r w:rsidRPr="00DD7D48">
        <w:rPr>
          <w:b/>
        </w:rPr>
        <w:t>: Agency Contacts.</w:t>
      </w:r>
    </w:p>
    <w:p w14:paraId="107101FA" w14:textId="77777777" w:rsidR="00A33D04" w:rsidRPr="00B22521" w:rsidRDefault="00A33D04" w:rsidP="00106F2A">
      <w:pPr>
        <w:pStyle w:val="Heading3"/>
      </w:pPr>
      <w:bookmarkStart w:id="19" w:name="_Toc508018801"/>
      <w:r w:rsidRPr="001C0763">
        <w:t>Dun and Bradstreet (DUNS) Number</w:t>
      </w:r>
      <w:bookmarkEnd w:id="19"/>
    </w:p>
    <w:p w14:paraId="5A657E14" w14:textId="77777777" w:rsidR="00A33D04" w:rsidRDefault="00A33D04" w:rsidP="00A33D04">
      <w:pPr>
        <w:pStyle w:val="NoSpacing"/>
      </w:pPr>
      <w:r w:rsidRPr="00B22521">
        <w:t xml:space="preserve">In order to submit an application via </w:t>
      </w:r>
      <w:hyperlink r:id="rId22" w:history="1">
        <w:r w:rsidRPr="00B22521">
          <w:rPr>
            <w:rStyle w:val="Hyperlink"/>
          </w:rPr>
          <w:t>www.grants.gov</w:t>
        </w:r>
      </w:hyperlink>
      <w:r w:rsidRPr="00B22521">
        <w:t xml:space="preserve">, applicants must have a </w:t>
      </w:r>
      <w:r w:rsidR="00F45895" w:rsidRPr="00DC5832">
        <w:t>DUNS</w:t>
      </w:r>
      <w:r w:rsidR="00F45895">
        <w:t xml:space="preserve"> </w:t>
      </w:r>
      <w:r w:rsidRPr="00B22521">
        <w:t xml:space="preserve">number and registered in both </w:t>
      </w:r>
      <w:r w:rsidR="00AF59BD" w:rsidRPr="00DC5832">
        <w:t xml:space="preserve">the new SAM </w:t>
      </w:r>
      <w:r w:rsidRPr="00B22521">
        <w:t xml:space="preserve">and on </w:t>
      </w:r>
      <w:hyperlink r:id="rId23" w:history="1">
        <w:r w:rsidRPr="00B22521">
          <w:rPr>
            <w:rStyle w:val="Hyperlink"/>
          </w:rPr>
          <w:t>www.grants.gov</w:t>
        </w:r>
      </w:hyperlink>
      <w:r w:rsidRPr="00B22521">
        <w:t xml:space="preserve">. </w:t>
      </w:r>
    </w:p>
    <w:p w14:paraId="02A2B031" w14:textId="77777777" w:rsidR="00A33D04" w:rsidRPr="00453F42" w:rsidRDefault="00A33D04" w:rsidP="00DD7D48">
      <w:pPr>
        <w:pStyle w:val="Heading4"/>
      </w:pPr>
      <w:r w:rsidRPr="00453F42">
        <w:t>Obtaining and Registering a DUNS Number</w:t>
      </w:r>
    </w:p>
    <w:p w14:paraId="364E02FF" w14:textId="77777777" w:rsidR="00A33D04" w:rsidRPr="00B22521" w:rsidRDefault="00A33D04" w:rsidP="00A33D04">
      <w:pPr>
        <w:pStyle w:val="NoSpacing"/>
      </w:pPr>
      <w:r w:rsidRPr="00B22521">
        <w:t>Please visit the following websites to obtain additional information on how to obtain a DUNS number (</w:t>
      </w:r>
      <w:hyperlink r:id="rId24" w:history="1">
        <w:r w:rsidRPr="00B22521">
          <w:rPr>
            <w:rStyle w:val="Hyperlink"/>
          </w:rPr>
          <w:t>www.dnb.com</w:t>
        </w:r>
      </w:hyperlink>
      <w:r w:rsidRPr="00B22521">
        <w:t>) and register in SAM (</w:t>
      </w:r>
      <w:hyperlink r:id="rId25" w:history="1">
        <w:r w:rsidRPr="00B22521">
          <w:rPr>
            <w:rStyle w:val="Hyperlink"/>
          </w:rPr>
          <w:t>https://www.sam.gov/portal/public/SAM/</w:t>
        </w:r>
      </w:hyperlink>
      <w:r w:rsidRPr="00B22521">
        <w:t xml:space="preserve">). </w:t>
      </w:r>
      <w:r>
        <w:t xml:space="preserve"> </w:t>
      </w:r>
      <w:r w:rsidR="00AF59BD">
        <w:rPr>
          <w:rFonts w:cs="Times New Roman"/>
          <w:szCs w:val="24"/>
        </w:rPr>
        <w:t>I</w:t>
      </w:r>
      <w:r w:rsidRPr="00B22521">
        <w:t xml:space="preserve">f your organization does not have </w:t>
      </w:r>
      <w:r w:rsidR="003F7844">
        <w:t>a DUNS number</w:t>
      </w:r>
      <w:r w:rsidRPr="00B22521">
        <w:t xml:space="preserve"> or if you are unsure of your organization’s number</w:t>
      </w:r>
      <w:r>
        <w:t>,</w:t>
      </w:r>
      <w:r w:rsidRPr="00B22521">
        <w:t xml:space="preserve"> you can contact Dun and Bradstreet via the internet at </w:t>
      </w:r>
      <w:hyperlink r:id="rId26" w:history="1">
        <w:r w:rsidRPr="00B22521">
          <w:rPr>
            <w:rStyle w:val="Hyperlink"/>
            <w:rFonts w:cs="Times New Roman"/>
            <w:szCs w:val="24"/>
          </w:rPr>
          <w:t>http://fedgov.dnb.com/webform</w:t>
        </w:r>
      </w:hyperlink>
      <w:r w:rsidRPr="00B22521">
        <w:t xml:space="preserve"> or by calling 1-888-814-1435, Monday thru Friday, 8am-9pm EST.  There is no fee associated with obtaining a DUNS number.  </w:t>
      </w:r>
    </w:p>
    <w:p w14:paraId="69D5B725" w14:textId="77777777" w:rsidR="009E09FC" w:rsidRPr="001C0763" w:rsidRDefault="009E09FC" w:rsidP="00106F2A">
      <w:pPr>
        <w:pStyle w:val="Heading3"/>
      </w:pPr>
      <w:bookmarkStart w:id="20" w:name="_Toc508018802"/>
      <w:r w:rsidRPr="001C0763">
        <w:t>System for Award Management (SAM)</w:t>
      </w:r>
      <w:bookmarkEnd w:id="20"/>
    </w:p>
    <w:p w14:paraId="46DFF45C" w14:textId="57D5ACD9" w:rsidR="00AF59BD" w:rsidRDefault="00AF59BD" w:rsidP="00AF59BD">
      <w:pPr>
        <w:pStyle w:val="NoSpacing"/>
        <w:rPr>
          <w:rStyle w:val="Hyperlink"/>
          <w:rFonts w:cs="Times New Roman"/>
          <w:szCs w:val="24"/>
        </w:rPr>
      </w:pPr>
      <w:r w:rsidRPr="00DC5832">
        <w:t>The System for Award Management (SAM) combin</w:t>
      </w:r>
      <w:r>
        <w:t>es the</w:t>
      </w:r>
      <w:r w:rsidRPr="00DC5832">
        <w:t xml:space="preserve"> Federal procurement systems and the Catalog of Federal Domestic </w:t>
      </w:r>
      <w:r w:rsidR="00C3493F">
        <w:t xml:space="preserve">Assistance into one new system. </w:t>
      </w:r>
      <w:r w:rsidR="00C3493F" w:rsidRPr="00E008A6">
        <w:t xml:space="preserve"> All applicants must have </w:t>
      </w:r>
      <w:r w:rsidR="00C3493F">
        <w:t>SAM</w:t>
      </w:r>
      <w:r w:rsidR="00C3493F" w:rsidRPr="00E008A6">
        <w:t xml:space="preserve"> status at the time of application submission and throughout the duration of a </w:t>
      </w:r>
      <w:r w:rsidR="00091394">
        <w:t>F</w:t>
      </w:r>
      <w:r w:rsidR="00C3493F" w:rsidRPr="00E008A6">
        <w:t>ederal award in accordance with 2 CFR Part 25.</w:t>
      </w:r>
      <w:r w:rsidR="00C3493F">
        <w:t xml:space="preserve">  </w:t>
      </w:r>
      <w:r w:rsidRPr="00DC5832">
        <w:t>For additional information regarding SAM see the following link:</w:t>
      </w:r>
      <w:r>
        <w:t xml:space="preserve"> </w:t>
      </w:r>
      <w:hyperlink r:id="rId27" w:history="1">
        <w:r w:rsidR="00C3493F" w:rsidRPr="0011620D">
          <w:rPr>
            <w:rStyle w:val="Hyperlink"/>
            <w:rFonts w:cs="Times New Roman"/>
            <w:szCs w:val="24"/>
          </w:rPr>
          <w:t>https://www.acquisition.gov/SAM_Guides/Quick%20Guide%20for%20Grants%20Registrations%20v1.pdf</w:t>
        </w:r>
      </w:hyperlink>
    </w:p>
    <w:p w14:paraId="18AE592C" w14:textId="77777777" w:rsidR="00AF59BD" w:rsidRPr="00DC5832" w:rsidRDefault="00AF59BD" w:rsidP="00AF59BD">
      <w:pPr>
        <w:pStyle w:val="NoSpacing"/>
      </w:pPr>
    </w:p>
    <w:p w14:paraId="739FA81A" w14:textId="77777777" w:rsidR="009E09FC" w:rsidRDefault="009E09FC" w:rsidP="009E09FC">
      <w:pPr>
        <w:pStyle w:val="NoSpacing"/>
      </w:pPr>
      <w:r w:rsidRPr="00B22521">
        <w:t xml:space="preserve">For applicant organizations that were previously registered in the CCR, relevant applicant information is already in SAM; set up a SAM account as necessary to update any information. </w:t>
      </w:r>
      <w:r w:rsidR="00EF13EE">
        <w:t xml:space="preserve"> </w:t>
      </w:r>
      <w:r w:rsidRPr="00B22521">
        <w:t xml:space="preserve">To register in SAM, the applicant’s DUNS number, Tax ID Number (TIN), and taxpayer name (as it appears on the applicant’s last tax return) are all required.  SAM verifies all information submitted by the applicant using several systems.  This verification takes at least 48 hours after your registration is submitted to SAM.  Applicants must have a valid SAM registration no later than 3 days prior to the application due date of this solicitation.  </w:t>
      </w:r>
      <w:r w:rsidRPr="00B22521">
        <w:rPr>
          <w:bCs/>
        </w:rPr>
        <w:t xml:space="preserve">Applicants that do not receive confirmation that SAM registration is complete and active should contact SAM at: </w:t>
      </w:r>
      <w:hyperlink r:id="rId28" w:history="1">
        <w:r w:rsidR="009D6127" w:rsidRPr="00D24805">
          <w:rPr>
            <w:rStyle w:val="Hyperlink"/>
          </w:rPr>
          <w:t>https://www.fsd.gov/fsd-gov/fsdlogin.do</w:t>
        </w:r>
      </w:hyperlink>
      <w:r w:rsidR="009D6127">
        <w:t xml:space="preserve">. </w:t>
      </w:r>
    </w:p>
    <w:p w14:paraId="4F00D359" w14:textId="77777777" w:rsidR="00A87D2C" w:rsidRPr="00A87D2C" w:rsidRDefault="00A87D2C" w:rsidP="009E09FC">
      <w:pPr>
        <w:pStyle w:val="NoSpacing"/>
      </w:pPr>
    </w:p>
    <w:p w14:paraId="6DB8D85E" w14:textId="32438646" w:rsidR="009E09FC" w:rsidRPr="00B22521" w:rsidRDefault="006455BD" w:rsidP="009E09FC">
      <w:pPr>
        <w:pStyle w:val="NoSpacing"/>
        <w:rPr>
          <w:color w:val="000000"/>
        </w:rPr>
      </w:pPr>
      <w:r>
        <w:rPr>
          <w:color w:val="000000"/>
        </w:rPr>
        <w:t xml:space="preserve">The </w:t>
      </w:r>
      <w:r w:rsidR="009E09FC" w:rsidRPr="00B22521">
        <w:rPr>
          <w:color w:val="000000"/>
        </w:rPr>
        <w:t>G</w:t>
      </w:r>
      <w:r>
        <w:rPr>
          <w:color w:val="000000"/>
        </w:rPr>
        <w:t xml:space="preserve">eneral </w:t>
      </w:r>
      <w:r w:rsidR="009E09FC" w:rsidRPr="00B22521">
        <w:rPr>
          <w:color w:val="000000"/>
        </w:rPr>
        <w:t>S</w:t>
      </w:r>
      <w:r>
        <w:rPr>
          <w:color w:val="000000"/>
        </w:rPr>
        <w:t xml:space="preserve">ervices </w:t>
      </w:r>
      <w:r w:rsidR="009E09FC" w:rsidRPr="00B22521">
        <w:rPr>
          <w:color w:val="000000"/>
        </w:rPr>
        <w:t>A</w:t>
      </w:r>
      <w:r>
        <w:rPr>
          <w:color w:val="000000"/>
        </w:rPr>
        <w:t>dministration</w:t>
      </w:r>
      <w:r w:rsidR="009E09FC" w:rsidRPr="00B22521">
        <w:rPr>
          <w:color w:val="000000"/>
        </w:rPr>
        <w:t xml:space="preserve"> created a SAM training.  To view the presentation, please visit: </w:t>
      </w:r>
      <w:hyperlink r:id="rId29" w:history="1">
        <w:r w:rsidR="009E09FC" w:rsidRPr="00B22521">
          <w:rPr>
            <w:rStyle w:val="Hyperlink"/>
            <w:rFonts w:cs="Times New Roman"/>
            <w:szCs w:val="24"/>
          </w:rPr>
          <w:t>http://www.youtube.com/watch?v=mmHcKCchaiY</w:t>
        </w:r>
      </w:hyperlink>
      <w:r w:rsidR="00D4692E" w:rsidRPr="00D4692E">
        <w:t xml:space="preserve">.  </w:t>
      </w:r>
      <w:r w:rsidR="00D4692E">
        <w:rPr>
          <w:color w:val="000000"/>
        </w:rPr>
        <w:t>T</w:t>
      </w:r>
      <w:r w:rsidR="009E09FC" w:rsidRPr="00B22521">
        <w:rPr>
          <w:color w:val="000000"/>
        </w:rPr>
        <w:t xml:space="preserve">his </w:t>
      </w:r>
      <w:r w:rsidR="009E09FC">
        <w:rPr>
          <w:color w:val="000000"/>
        </w:rPr>
        <w:t xml:space="preserve">training </w:t>
      </w:r>
      <w:r w:rsidR="009E09FC" w:rsidRPr="00B22521">
        <w:rPr>
          <w:color w:val="000000"/>
        </w:rPr>
        <w:t>will be extremely useful for SAM users that are:</w:t>
      </w:r>
    </w:p>
    <w:p w14:paraId="67518296" w14:textId="77777777" w:rsidR="009E09FC" w:rsidRPr="00B22521" w:rsidRDefault="009E09FC" w:rsidP="00CC389B">
      <w:pPr>
        <w:pStyle w:val="NoSpacing"/>
        <w:numPr>
          <w:ilvl w:val="0"/>
          <w:numId w:val="11"/>
        </w:numPr>
        <w:rPr>
          <w:color w:val="000000"/>
        </w:rPr>
      </w:pPr>
      <w:r w:rsidRPr="00B22521">
        <w:rPr>
          <w:color w:val="000000"/>
        </w:rPr>
        <w:t>Registering at SAM for the first time</w:t>
      </w:r>
    </w:p>
    <w:p w14:paraId="3D0B98D2" w14:textId="77777777" w:rsidR="009E09FC" w:rsidRPr="00B22521" w:rsidRDefault="009E09FC" w:rsidP="00CC389B">
      <w:pPr>
        <w:pStyle w:val="NoSpacing"/>
        <w:numPr>
          <w:ilvl w:val="0"/>
          <w:numId w:val="11"/>
        </w:numPr>
        <w:rPr>
          <w:color w:val="000000"/>
        </w:rPr>
      </w:pPr>
      <w:r w:rsidRPr="00B22521">
        <w:rPr>
          <w:color w:val="000000"/>
        </w:rPr>
        <w:t>Setting up user permissions from CCR into the SAM registration (called migrating)</w:t>
      </w:r>
    </w:p>
    <w:p w14:paraId="00F29273" w14:textId="77777777" w:rsidR="005D6329" w:rsidRPr="003867AA" w:rsidRDefault="009E09FC" w:rsidP="00CC389B">
      <w:pPr>
        <w:pStyle w:val="NoSpacing"/>
        <w:numPr>
          <w:ilvl w:val="0"/>
          <w:numId w:val="11"/>
        </w:numPr>
        <w:rPr>
          <w:rStyle w:val="Heading3Char"/>
          <w:i w:val="0"/>
          <w:u w:val="none"/>
        </w:rPr>
      </w:pPr>
      <w:r w:rsidRPr="004473ED">
        <w:rPr>
          <w:color w:val="000000"/>
        </w:rPr>
        <w:t>Updating/renewing CCR record in SAM</w:t>
      </w:r>
    </w:p>
    <w:p w14:paraId="74E8F74D" w14:textId="77777777" w:rsidR="00481AB1" w:rsidRPr="0088787F" w:rsidRDefault="00481AB1" w:rsidP="00106F2A">
      <w:pPr>
        <w:pStyle w:val="Heading3"/>
      </w:pPr>
      <w:bookmarkStart w:id="21" w:name="_Toc508018803"/>
      <w:r w:rsidRPr="0088787F">
        <w:rPr>
          <w:rStyle w:val="Heading3Char"/>
          <w:i/>
        </w:rPr>
        <w:t>Grants.gov Registration</w:t>
      </w:r>
      <w:bookmarkEnd w:id="21"/>
    </w:p>
    <w:p w14:paraId="286447A7" w14:textId="03C1DF11" w:rsidR="004B2AE8" w:rsidRDefault="00481AB1" w:rsidP="00481AB1">
      <w:pPr>
        <w:pStyle w:val="NoSpacing"/>
      </w:pPr>
      <w:r w:rsidRPr="00B22521">
        <w:t xml:space="preserve">In order to apply for a grant, your organization must have completed the above registrations as well as register on </w:t>
      </w:r>
      <w:hyperlink r:id="rId30" w:history="1">
        <w:r w:rsidRPr="00185988">
          <w:rPr>
            <w:rStyle w:val="Hyperlink"/>
            <w:rFonts w:cs="Times New Roman"/>
            <w:szCs w:val="24"/>
          </w:rPr>
          <w:t>www.grants.gov</w:t>
        </w:r>
      </w:hyperlink>
      <w:r>
        <w:t>.</w:t>
      </w:r>
      <w:r w:rsidRPr="00B22521">
        <w:t xml:space="preserve">  The Grants.gov registration process can be accessed at</w:t>
      </w:r>
      <w:r w:rsidR="00332B2C">
        <w:t>:</w:t>
      </w:r>
      <w:r w:rsidRPr="00B22521">
        <w:t xml:space="preserve"> </w:t>
      </w:r>
      <w:hyperlink r:id="rId31" w:history="1">
        <w:r w:rsidR="00D111E3" w:rsidRPr="00D03F58">
          <w:rPr>
            <w:rStyle w:val="Hyperlink"/>
          </w:rPr>
          <w:t>https://www.grants.gov/web/grants/register.html</w:t>
        </w:r>
      </w:hyperlink>
      <w:r w:rsidR="00D111E3">
        <w:t>.</w:t>
      </w:r>
      <w:r w:rsidRPr="00B22521">
        <w:t xml:space="preserve">  </w:t>
      </w:r>
    </w:p>
    <w:p w14:paraId="2A1D884B" w14:textId="77777777" w:rsidR="004B2AE8" w:rsidRDefault="004B2AE8" w:rsidP="004B2AE8">
      <w:pPr>
        <w:pStyle w:val="NoSpacing"/>
      </w:pPr>
    </w:p>
    <w:p w14:paraId="4A0268AE" w14:textId="77777777" w:rsidR="004B2AE8" w:rsidRDefault="004B2AE8" w:rsidP="004B2AE8">
      <w:pPr>
        <w:pStyle w:val="NoSpacing"/>
      </w:pPr>
      <w:r>
        <w:t>If you are a new user, please ensure that your organization’s Point-of-Contact (POC) has designated you as an Authorized Organization Representative (AOR).  If you are not designated as an AOR, you will be unable to submit your application package through the Grants.gov web portal.</w:t>
      </w:r>
    </w:p>
    <w:p w14:paraId="5976C755" w14:textId="77777777" w:rsidR="004B2AE8" w:rsidRDefault="004B2AE8" w:rsidP="00C3493F">
      <w:pPr>
        <w:pStyle w:val="NoSpacing"/>
      </w:pPr>
    </w:p>
    <w:p w14:paraId="3CC9E5D7" w14:textId="77777777" w:rsidR="00D22002" w:rsidRDefault="00481AB1" w:rsidP="007C66E7">
      <w:pPr>
        <w:pStyle w:val="NoSpacing"/>
      </w:pPr>
      <w:r w:rsidRPr="00B22521">
        <w:t>Generally, the registration process takes between 3-5 business days.</w:t>
      </w:r>
      <w:r>
        <w:t xml:space="preserve">  </w:t>
      </w:r>
      <w:r w:rsidR="004B2AE8" w:rsidRPr="00B64540">
        <w:t>The</w:t>
      </w:r>
      <w:r w:rsidR="004B2AE8" w:rsidRPr="00B64540">
        <w:rPr>
          <w:spacing w:val="-2"/>
        </w:rPr>
        <w:t xml:space="preserve"> </w:t>
      </w:r>
      <w:r w:rsidR="004B2AE8">
        <w:t>G</w:t>
      </w:r>
      <w:r w:rsidR="004B2AE8" w:rsidRPr="00B64540">
        <w:t>rants.gov system provides several confirmation notices; applicants should ensure</w:t>
      </w:r>
      <w:r w:rsidR="004B2AE8" w:rsidRPr="00B64540">
        <w:rPr>
          <w:spacing w:val="1"/>
        </w:rPr>
        <w:t xml:space="preserve"> </w:t>
      </w:r>
      <w:r w:rsidR="004B2AE8" w:rsidRPr="00B64540">
        <w:t>receipt of</w:t>
      </w:r>
      <w:r w:rsidR="004B2AE8" w:rsidRPr="00B64540">
        <w:rPr>
          <w:spacing w:val="1"/>
        </w:rPr>
        <w:t xml:space="preserve"> </w:t>
      </w:r>
      <w:r w:rsidR="004B2AE8" w:rsidRPr="00B64540">
        <w:t>confirmation that the application was</w:t>
      </w:r>
      <w:r w:rsidR="004B2AE8" w:rsidRPr="00B64540">
        <w:rPr>
          <w:spacing w:val="2"/>
        </w:rPr>
        <w:t xml:space="preserve"> </w:t>
      </w:r>
      <w:r w:rsidR="004B2AE8" w:rsidRPr="00B64540">
        <w:t>accepted.</w:t>
      </w:r>
      <w:r w:rsidR="00C3493F">
        <w:t xml:space="preserve">  </w:t>
      </w:r>
      <w:r w:rsidR="00C3493F">
        <w:rPr>
          <w:rFonts w:cs="Times New Roman"/>
          <w:szCs w:val="24"/>
        </w:rPr>
        <w:t xml:space="preserve">For tools and tips regarding </w:t>
      </w:r>
      <w:r w:rsidR="00C3493F" w:rsidRPr="00C3493F">
        <w:rPr>
          <w:rFonts w:cs="Times New Roman"/>
          <w:szCs w:val="24"/>
        </w:rPr>
        <w:t>Grants.gov</w:t>
      </w:r>
      <w:r w:rsidR="00C3493F">
        <w:rPr>
          <w:rFonts w:cs="Times New Roman"/>
          <w:szCs w:val="24"/>
        </w:rPr>
        <w:t xml:space="preserve">, please visit: </w:t>
      </w:r>
      <w:hyperlink r:id="rId32" w:history="1">
        <w:r w:rsidR="00C3493F" w:rsidRPr="0011620D">
          <w:rPr>
            <w:rStyle w:val="Hyperlink"/>
            <w:rFonts w:cs="Times New Roman"/>
            <w:szCs w:val="24"/>
          </w:rPr>
          <w:t>http://www.grants.gov/web/grants/applicants/applicant-tools-and-tips.html</w:t>
        </w:r>
      </w:hyperlink>
      <w:r w:rsidR="00C3493F">
        <w:rPr>
          <w:rFonts w:cs="Times New Roman"/>
          <w:szCs w:val="24"/>
        </w:rPr>
        <w:t>.</w:t>
      </w:r>
      <w:r w:rsidR="007C66E7">
        <w:rPr>
          <w:rFonts w:cs="Times New Roman"/>
          <w:szCs w:val="24"/>
        </w:rPr>
        <w:t xml:space="preserve"> </w:t>
      </w:r>
      <w:r w:rsidR="00D22002">
        <w:t>For more detailed instructions about creating a profile on Grants.gov, refer to:</w:t>
      </w:r>
      <w:r w:rsidR="00DD7D48">
        <w:t xml:space="preserve"> </w:t>
      </w:r>
      <w:hyperlink r:id="rId33" w:history="1">
        <w:r w:rsidR="00D22002">
          <w:rPr>
            <w:rStyle w:val="Hyperlink"/>
          </w:rPr>
          <w:t>https://www.grants.gov/web/grants/applicants/organization-registration/step-3-username-password.html</w:t>
        </w:r>
      </w:hyperlink>
    </w:p>
    <w:p w14:paraId="28833A68" w14:textId="77777777" w:rsidR="0008463E" w:rsidRDefault="00D22002" w:rsidP="00106F2A">
      <w:pPr>
        <w:pStyle w:val="Heading3"/>
      </w:pPr>
      <w:bookmarkStart w:id="22" w:name="_Toc508018804"/>
      <w:r w:rsidRPr="00DD7D48">
        <w:rPr>
          <w:rStyle w:val="Heading4Char"/>
          <w:i w:val="0"/>
          <w:u w:val="none"/>
        </w:rPr>
        <w:t>Authorize Grants.gov Roles</w:t>
      </w:r>
      <w:bookmarkEnd w:id="22"/>
    </w:p>
    <w:p w14:paraId="4D645E54" w14:textId="77777777" w:rsidR="00D22002" w:rsidRDefault="00D22002" w:rsidP="00D22002">
      <w:pPr>
        <w:pStyle w:val="NormalWeb"/>
        <w:shd w:val="clear" w:color="auto" w:fill="FFFFFF"/>
        <w:tabs>
          <w:tab w:val="left" w:pos="0"/>
        </w:tabs>
      </w:pPr>
      <w:r>
        <w:t xml:space="preserve">After creating an account on Grants.gov, the EBiz POC receives an email notifying them of your registration and request for roles. </w:t>
      </w:r>
      <w:r w:rsidR="00095469">
        <w:t xml:space="preserve"> </w:t>
      </w:r>
      <w:r>
        <w:t>The EBiz POC will then log in to Grants.gov and authorize the appropriate roles, which may include the AOR role, thereby giving you permission to complete and submit applications on behalf of the organization.</w:t>
      </w:r>
      <w:r w:rsidR="00095469">
        <w:t xml:space="preserve"> </w:t>
      </w:r>
      <w:r>
        <w:t xml:space="preserve"> You will be able to submit your application online </w:t>
      </w:r>
      <w:r w:rsidR="002959EB">
        <w:t>any time</w:t>
      </w:r>
      <w:r>
        <w:t xml:space="preserve"> after you have been approved as an AOR.</w:t>
      </w:r>
    </w:p>
    <w:p w14:paraId="1E839F59" w14:textId="77777777" w:rsidR="00095469" w:rsidRDefault="00095469" w:rsidP="00D22002">
      <w:pPr>
        <w:pStyle w:val="NormalWeb"/>
        <w:shd w:val="clear" w:color="auto" w:fill="FFFFFF"/>
        <w:tabs>
          <w:tab w:val="left" w:pos="0"/>
        </w:tabs>
      </w:pPr>
    </w:p>
    <w:p w14:paraId="3A84E336" w14:textId="77777777" w:rsidR="00D22002" w:rsidRDefault="00D22002" w:rsidP="00D22002">
      <w:pPr>
        <w:pStyle w:val="NormalWeb"/>
        <w:shd w:val="clear" w:color="auto" w:fill="FFFFFF"/>
      </w:pPr>
      <w:r>
        <w:t>For more detailed instructions about creating a profile on Grants.gov, refer to:</w:t>
      </w:r>
      <w:r w:rsidR="00095469">
        <w:t xml:space="preserve"> </w:t>
      </w:r>
      <w:hyperlink r:id="rId34" w:history="1">
        <w:r>
          <w:rPr>
            <w:rStyle w:val="Hyperlink"/>
          </w:rPr>
          <w:t>https://www.grants.gov/web/grants/applicants/organization-registration/step-4-aor-authorization.html</w:t>
        </w:r>
      </w:hyperlink>
    </w:p>
    <w:p w14:paraId="170D6C35" w14:textId="77777777" w:rsidR="007C66E7" w:rsidRPr="007C66E7" w:rsidRDefault="00D22002" w:rsidP="007C66E7">
      <w:pPr>
        <w:pStyle w:val="Heading4"/>
      </w:pPr>
      <w:r w:rsidRPr="007C66E7">
        <w:rPr>
          <w:rStyle w:val="Heading4Char"/>
          <w:b/>
        </w:rPr>
        <w:t>Track Role Status</w:t>
      </w:r>
    </w:p>
    <w:p w14:paraId="78FCDBB5" w14:textId="77777777" w:rsidR="00D22002" w:rsidRDefault="00D22002" w:rsidP="00D22002">
      <w:pPr>
        <w:pStyle w:val="NormalWeb"/>
        <w:shd w:val="clear" w:color="auto" w:fill="FFFFFF"/>
        <w:tabs>
          <w:tab w:val="left" w:pos="0"/>
        </w:tabs>
      </w:pPr>
      <w:r>
        <w:t>To track your role request, refer to:</w:t>
      </w:r>
      <w:r w:rsidR="00095469">
        <w:t xml:space="preserve"> </w:t>
      </w:r>
      <w:hyperlink r:id="rId35" w:history="1">
        <w:r>
          <w:rPr>
            <w:rStyle w:val="Hyperlink"/>
          </w:rPr>
          <w:t>https://www.grants.gov/web/grants/applicants/organization-registration/step-5-track-aor-status.html</w:t>
        </w:r>
      </w:hyperlink>
      <w:r w:rsidR="002959EB">
        <w:rPr>
          <w:rStyle w:val="Hyperlink"/>
        </w:rPr>
        <w:t>.</w:t>
      </w:r>
    </w:p>
    <w:p w14:paraId="1785A046" w14:textId="77777777" w:rsidR="00DD7D48" w:rsidRPr="007C66E7" w:rsidRDefault="00D22002" w:rsidP="007C66E7">
      <w:pPr>
        <w:pStyle w:val="Heading4"/>
        <w:rPr>
          <w:rStyle w:val="Heading4Char"/>
          <w:b/>
        </w:rPr>
      </w:pPr>
      <w:r w:rsidRPr="007C66E7">
        <w:rPr>
          <w:rStyle w:val="Heading4Char"/>
          <w:b/>
        </w:rPr>
        <w:t>Electronic Signature</w:t>
      </w:r>
    </w:p>
    <w:p w14:paraId="7C625818" w14:textId="77777777" w:rsidR="00D22002" w:rsidRDefault="00D22002" w:rsidP="00D22002">
      <w:pPr>
        <w:pStyle w:val="NormalWeb"/>
        <w:shd w:val="clear" w:color="auto" w:fill="FFFFFF"/>
        <w:rPr>
          <w:rStyle w:val="Strong"/>
        </w:rPr>
      </w:pPr>
      <w:r>
        <w:t>When applications are submitted through Grants.gov, the name of the organization</w:t>
      </w:r>
      <w:r w:rsidR="00095469">
        <w:t>’</w:t>
      </w:r>
      <w:r>
        <w:t xml:space="preserve">s AOR that submitted the application is inserted into the signature line of the application, serving as the electronic signature. </w:t>
      </w:r>
      <w:r w:rsidR="00095469">
        <w:t xml:space="preserve"> </w:t>
      </w:r>
      <w:r>
        <w:t xml:space="preserve">The EBiz POC </w:t>
      </w:r>
      <w:r>
        <w:rPr>
          <w:rStyle w:val="Strong"/>
        </w:rPr>
        <w:t>must</w:t>
      </w:r>
      <w:r>
        <w:t xml:space="preserve"> authorize individuals who are able to make legally binding commitments on behalf of the organization as an AOR; </w:t>
      </w:r>
      <w:r>
        <w:rPr>
          <w:rStyle w:val="Strong"/>
        </w:rPr>
        <w:t>this step is often missed and it is crucial for valid and timely submissions.</w:t>
      </w:r>
    </w:p>
    <w:p w14:paraId="63DA9989" w14:textId="77777777" w:rsidR="00DD7D48" w:rsidRPr="00DD7D48" w:rsidRDefault="00D22002" w:rsidP="007C66E7">
      <w:pPr>
        <w:pStyle w:val="Heading3"/>
      </w:pPr>
      <w:bookmarkStart w:id="23" w:name="_Toc508018805"/>
      <w:r w:rsidRPr="00DD7D48">
        <w:rPr>
          <w:rStyle w:val="Strong"/>
          <w:b w:val="0"/>
          <w:bCs w:val="0"/>
        </w:rPr>
        <w:t>How to Submit an Application via Grants.gov</w:t>
      </w:r>
      <w:bookmarkEnd w:id="23"/>
    </w:p>
    <w:p w14:paraId="544110AF" w14:textId="77777777" w:rsidR="00D22002" w:rsidRDefault="00D22002" w:rsidP="00D22002">
      <w:pPr>
        <w:pStyle w:val="NormalWeb"/>
        <w:shd w:val="clear" w:color="auto" w:fill="FFFFFF"/>
      </w:pPr>
      <w:r>
        <w:t xml:space="preserve">Grants.gov applicants can apply online using Workspace. </w:t>
      </w:r>
      <w:r w:rsidR="00095469">
        <w:t xml:space="preserve"> </w:t>
      </w:r>
      <w:r>
        <w:t xml:space="preserve">Workspace is a shared, online environment where members of a grant team may simultaneously access and edit different webforms within an application. </w:t>
      </w:r>
      <w:r w:rsidR="00095469">
        <w:t xml:space="preserve"> </w:t>
      </w:r>
      <w:r>
        <w:t>For each funding opportunity announcement (FOA), you can create individual instances of a workspace.</w:t>
      </w:r>
    </w:p>
    <w:p w14:paraId="5F29E356" w14:textId="77777777" w:rsidR="00095469" w:rsidRDefault="00095469" w:rsidP="00D22002">
      <w:pPr>
        <w:pStyle w:val="NormalWeb"/>
        <w:shd w:val="clear" w:color="auto" w:fill="FFFFFF"/>
      </w:pPr>
    </w:p>
    <w:p w14:paraId="65034B4F" w14:textId="77777777" w:rsidR="00D22002" w:rsidRDefault="00D22002" w:rsidP="00D22002">
      <w:pPr>
        <w:pStyle w:val="NormalWeb"/>
        <w:shd w:val="clear" w:color="auto" w:fill="FFFFFF"/>
      </w:pPr>
      <w:r>
        <w:t xml:space="preserve">Below is an overview of applying on Grants.gov. </w:t>
      </w:r>
      <w:r w:rsidR="00095469">
        <w:t xml:space="preserve"> </w:t>
      </w:r>
      <w:r>
        <w:t>For access to complete instructions on how to apply for opportunities, refer to:</w:t>
      </w:r>
      <w:r w:rsidR="00095469">
        <w:t xml:space="preserve"> </w:t>
      </w:r>
      <w:hyperlink r:id="rId36" w:history="1">
        <w:r>
          <w:rPr>
            <w:rStyle w:val="Hyperlink"/>
          </w:rPr>
          <w:t>https://www.grants.gov/web/grants/applicants/apply-for-grants.html</w:t>
        </w:r>
      </w:hyperlink>
    </w:p>
    <w:p w14:paraId="4A6CF336" w14:textId="77777777" w:rsidR="00DD7D48" w:rsidRPr="00DD7D48" w:rsidRDefault="00D22002" w:rsidP="007C66E7">
      <w:pPr>
        <w:pStyle w:val="Heading4"/>
      </w:pPr>
      <w:r w:rsidRPr="00DD7D48">
        <w:rPr>
          <w:rStyle w:val="Emphasis"/>
          <w:i w:val="0"/>
          <w:iCs w:val="0"/>
        </w:rPr>
        <w:t>Create a Workspace</w:t>
      </w:r>
    </w:p>
    <w:p w14:paraId="50BB2C78" w14:textId="77777777" w:rsidR="00D22002" w:rsidRDefault="00D22002" w:rsidP="00DD7D48">
      <w:pPr>
        <w:pStyle w:val="NormalWeb"/>
        <w:shd w:val="clear" w:color="auto" w:fill="FFFFFF"/>
      </w:pPr>
      <w:r>
        <w:t>Creating a workspace allows you to complete it online and route it through your organization for review before submitting.</w:t>
      </w:r>
    </w:p>
    <w:p w14:paraId="37A5C6DE" w14:textId="77777777" w:rsidR="00DD7D48" w:rsidRPr="00DD7D48" w:rsidRDefault="00D22002" w:rsidP="007C66E7">
      <w:pPr>
        <w:pStyle w:val="Heading4"/>
      </w:pPr>
      <w:r w:rsidRPr="00DD7D48">
        <w:rPr>
          <w:rStyle w:val="Emphasis"/>
          <w:i w:val="0"/>
          <w:iCs w:val="0"/>
        </w:rPr>
        <w:t>Complete a Workspace</w:t>
      </w:r>
    </w:p>
    <w:p w14:paraId="6DCB133B" w14:textId="77777777" w:rsidR="00D22002" w:rsidRDefault="00D22002" w:rsidP="00DD7D48">
      <w:pPr>
        <w:pStyle w:val="NormalWeb"/>
        <w:shd w:val="clear" w:color="auto" w:fill="FFFFFF"/>
      </w:pPr>
      <w:r>
        <w:t>Add participants to the workspace, complete all the required forms, and check for errors before submission.</w:t>
      </w:r>
    </w:p>
    <w:p w14:paraId="22AD9D72" w14:textId="77777777" w:rsidR="00D22002" w:rsidRPr="007C66E7" w:rsidRDefault="00D22002" w:rsidP="00CC389B">
      <w:pPr>
        <w:pStyle w:val="NoSpacing"/>
        <w:numPr>
          <w:ilvl w:val="0"/>
          <w:numId w:val="40"/>
        </w:numPr>
      </w:pPr>
      <w:r w:rsidRPr="007C66E7">
        <w:rPr>
          <w:rStyle w:val="Emphasis"/>
          <w:i w:val="0"/>
          <w:iCs w:val="0"/>
          <w:u w:val="single"/>
        </w:rPr>
        <w:t>Adobe Reader</w:t>
      </w:r>
      <w:r w:rsidR="007C66E7" w:rsidRPr="007C66E7">
        <w:rPr>
          <w:rStyle w:val="Emphasis"/>
          <w:b/>
          <w:i w:val="0"/>
          <w:iCs w:val="0"/>
        </w:rPr>
        <w:t xml:space="preserve">: </w:t>
      </w:r>
      <w:r w:rsidRPr="007C66E7">
        <w:t xml:space="preserve">If you decide not to apply by filling out webforms you can download individual PDF forms in Workspace so that they will appear similar to other Standard forms. </w:t>
      </w:r>
      <w:r w:rsidR="00095469">
        <w:t xml:space="preserve"> </w:t>
      </w:r>
      <w:r w:rsidRPr="007C66E7">
        <w:t>The individual PDF forms can be downloaded and saved to your local device storage, network drive(s), or external drives, then accessed through Adobe Reader.</w:t>
      </w:r>
      <w:r w:rsidR="00F86D40" w:rsidRPr="007C66E7">
        <w:t xml:space="preserve"> </w:t>
      </w:r>
      <w:r w:rsidRPr="007C66E7">
        <w:t xml:space="preserve">NOTE: Visit the Adobe Software Compatibility page on Grants.gov to download the appropriate version of the software at: </w:t>
      </w:r>
      <w:hyperlink r:id="rId37" w:history="1">
        <w:r w:rsidRPr="007C66E7">
          <w:rPr>
            <w:rStyle w:val="Hyperlink"/>
            <w:b/>
          </w:rPr>
          <w:t>https://www.grants.gov/web/grants/applicants/adobe-software-compatibility.html</w:t>
        </w:r>
      </w:hyperlink>
      <w:r w:rsidR="002959EB">
        <w:rPr>
          <w:rStyle w:val="Hyperlink"/>
        </w:rPr>
        <w:t>.</w:t>
      </w:r>
    </w:p>
    <w:p w14:paraId="797DDE2D" w14:textId="77777777" w:rsidR="00DD7D48" w:rsidRPr="007C66E7" w:rsidRDefault="00D22002" w:rsidP="00CC389B">
      <w:pPr>
        <w:pStyle w:val="NoSpacing"/>
        <w:numPr>
          <w:ilvl w:val="0"/>
          <w:numId w:val="40"/>
        </w:numPr>
      </w:pPr>
      <w:r w:rsidRPr="007C66E7">
        <w:rPr>
          <w:rStyle w:val="Heading4Char"/>
          <w:b w:val="0"/>
          <w:u w:val="single"/>
        </w:rPr>
        <w:t>Mandatory Fields in Forms</w:t>
      </w:r>
      <w:r w:rsidR="007C66E7" w:rsidRPr="007C66E7">
        <w:rPr>
          <w:rStyle w:val="Heading4Char"/>
          <w:b w:val="0"/>
        </w:rPr>
        <w:t xml:space="preserve">: </w:t>
      </w:r>
      <w:r w:rsidRPr="007C66E7">
        <w:t xml:space="preserve">In the forms, you will note fields marked with an asterisk and a different background color. </w:t>
      </w:r>
      <w:r w:rsidR="00095469">
        <w:t xml:space="preserve"> </w:t>
      </w:r>
      <w:r w:rsidRPr="007C66E7">
        <w:t>These fields are mandatory fields that must be completed to succes</w:t>
      </w:r>
      <w:r w:rsidR="00DD7D48" w:rsidRPr="007C66E7">
        <w:t>sfully submit your application.</w:t>
      </w:r>
    </w:p>
    <w:p w14:paraId="6CC1544A" w14:textId="77777777" w:rsidR="00D22002" w:rsidRPr="007C66E7" w:rsidRDefault="00D22002" w:rsidP="00CC389B">
      <w:pPr>
        <w:pStyle w:val="NoSpacing"/>
        <w:numPr>
          <w:ilvl w:val="0"/>
          <w:numId w:val="40"/>
        </w:numPr>
      </w:pPr>
      <w:r w:rsidRPr="007C66E7">
        <w:rPr>
          <w:rStyle w:val="Heading4Char"/>
          <w:b w:val="0"/>
          <w:u w:val="single"/>
        </w:rPr>
        <w:t>Complete SF-424 Fields First</w:t>
      </w:r>
      <w:r w:rsidR="007C66E7" w:rsidRPr="007C66E7">
        <w:rPr>
          <w:rStyle w:val="Heading4Char"/>
          <w:b w:val="0"/>
        </w:rPr>
        <w:t xml:space="preserve">: </w:t>
      </w:r>
      <w:r w:rsidRPr="007C66E7">
        <w:t xml:space="preserve">The forms are designed to fill in common required fields across other forms, such as the applicant name, address, and DUNS number. </w:t>
      </w:r>
      <w:r w:rsidR="00095469">
        <w:t xml:space="preserve"> </w:t>
      </w:r>
      <w:r w:rsidRPr="007C66E7">
        <w:t>To trigger this feature, an applicant must complete the SF-424 information first.</w:t>
      </w:r>
      <w:r w:rsidR="00095469">
        <w:t xml:space="preserve"> </w:t>
      </w:r>
      <w:r w:rsidRPr="007C66E7">
        <w:t xml:space="preserve"> Once it is completed, the information will transfer to the other forms.</w:t>
      </w:r>
    </w:p>
    <w:p w14:paraId="4FCB831C" w14:textId="77777777" w:rsidR="00DD7D48" w:rsidRPr="00DD7D48" w:rsidRDefault="00D22002" w:rsidP="007C66E7">
      <w:pPr>
        <w:pStyle w:val="Heading4"/>
      </w:pPr>
      <w:r w:rsidRPr="00DD7D48">
        <w:rPr>
          <w:rStyle w:val="Emphasis"/>
          <w:i w:val="0"/>
          <w:iCs w:val="0"/>
        </w:rPr>
        <w:t>Submit a Workspace</w:t>
      </w:r>
    </w:p>
    <w:p w14:paraId="4D71961F" w14:textId="77777777" w:rsidR="00D22002" w:rsidRDefault="00D22002" w:rsidP="00DD7D48">
      <w:pPr>
        <w:pStyle w:val="NormalWeb"/>
        <w:shd w:val="clear" w:color="auto" w:fill="FFFFFF"/>
      </w:pPr>
      <w:r>
        <w:t>An application may be submitted through workspace by clicking the Sign and Submit button on the Manage Workspace page, under the Forms tab.</w:t>
      </w:r>
      <w:r w:rsidR="00095469">
        <w:t xml:space="preserve"> </w:t>
      </w:r>
      <w:r>
        <w:t xml:space="preserve"> Grants.gov recommends submitting your application package </w:t>
      </w:r>
      <w:r>
        <w:rPr>
          <w:u w:val="single"/>
        </w:rPr>
        <w:t>at least 24-48 hours prior to the close date</w:t>
      </w:r>
      <w:r>
        <w:t xml:space="preserve"> to provide you with time to correct any potential technical issues that may disrupt the application submission.</w:t>
      </w:r>
    </w:p>
    <w:p w14:paraId="19991202" w14:textId="77777777" w:rsidR="00DD7D48" w:rsidRPr="00DD7D48" w:rsidRDefault="00D22002" w:rsidP="007C66E7">
      <w:pPr>
        <w:pStyle w:val="Heading4"/>
      </w:pPr>
      <w:r w:rsidRPr="00DD7D48">
        <w:rPr>
          <w:rStyle w:val="Emphasis"/>
          <w:i w:val="0"/>
          <w:iCs w:val="0"/>
        </w:rPr>
        <w:t>Track a Workspace</w:t>
      </w:r>
    </w:p>
    <w:p w14:paraId="20549C0A" w14:textId="77777777" w:rsidR="00D22002" w:rsidRDefault="00D22002" w:rsidP="00DD7D48">
      <w:pPr>
        <w:pStyle w:val="NormalWeb"/>
        <w:shd w:val="clear" w:color="auto" w:fill="FFFFFF"/>
      </w:pPr>
      <w:r>
        <w:t>After successfully submitting a workspace package, a Grants.gov Tracking Number (</w:t>
      </w:r>
      <w:r w:rsidR="00352963">
        <w:t xml:space="preserve">i.e. </w:t>
      </w:r>
      <w:r>
        <w:t>GRANTXXXXXXXX) is automatically assigned to the package.</w:t>
      </w:r>
      <w:r w:rsidR="00095469">
        <w:t xml:space="preserve"> </w:t>
      </w:r>
      <w:r>
        <w:t xml:space="preserve"> The number will be listed on the Confirmation page that is generated after submission.</w:t>
      </w:r>
    </w:p>
    <w:p w14:paraId="68F2DFC8" w14:textId="77777777" w:rsidR="00095469" w:rsidRDefault="00095469" w:rsidP="00DD7D48">
      <w:pPr>
        <w:pStyle w:val="NormalWeb"/>
        <w:shd w:val="clear" w:color="auto" w:fill="FFFFFF"/>
      </w:pPr>
    </w:p>
    <w:p w14:paraId="487FE5AE" w14:textId="77777777" w:rsidR="00D22002" w:rsidRDefault="00D22002" w:rsidP="00D22002">
      <w:pPr>
        <w:pStyle w:val="NormalWeb"/>
        <w:shd w:val="clear" w:color="auto" w:fill="FFFFFF"/>
        <w:rPr>
          <w:rStyle w:val="Hyperlink"/>
        </w:rPr>
      </w:pPr>
      <w:r>
        <w:t xml:space="preserve">For additional training resources, including video tutorials, refer to: </w:t>
      </w:r>
      <w:hyperlink r:id="rId38" w:history="1">
        <w:r>
          <w:rPr>
            <w:rStyle w:val="Hyperlink"/>
          </w:rPr>
          <w:t>https://www.grants.gov/web/grants/applicants/applicant-training.html</w:t>
        </w:r>
      </w:hyperlink>
    </w:p>
    <w:p w14:paraId="6D9B1EDF" w14:textId="77777777" w:rsidR="00DD7D48" w:rsidRPr="00DD7D48" w:rsidRDefault="00D22002" w:rsidP="007C66E7">
      <w:pPr>
        <w:pStyle w:val="Heading4"/>
        <w:rPr>
          <w:rStyle w:val="Emphasis"/>
          <w:i w:val="0"/>
          <w:iCs w:val="0"/>
        </w:rPr>
      </w:pPr>
      <w:r w:rsidRPr="00DD7D48">
        <w:rPr>
          <w:rStyle w:val="Emphasis"/>
          <w:i w:val="0"/>
          <w:iCs w:val="0"/>
        </w:rPr>
        <w:t>Applicant Support</w:t>
      </w:r>
    </w:p>
    <w:p w14:paraId="72FC48F8" w14:textId="77777777" w:rsidR="00D22002" w:rsidRDefault="00D22002" w:rsidP="00D22002">
      <w:pPr>
        <w:pStyle w:val="NormalWeb"/>
        <w:shd w:val="clear" w:color="auto" w:fill="FFFFFF"/>
      </w:pPr>
      <w:r>
        <w:t xml:space="preserve">Grants.gov provides applicants 24/7 support via the toll-free number 1-800-518-4726 and email at </w:t>
      </w:r>
      <w:hyperlink r:id="rId39" w:history="1">
        <w:r>
          <w:rPr>
            <w:rStyle w:val="Hyperlink"/>
          </w:rPr>
          <w:t>support@grants.gov</w:t>
        </w:r>
      </w:hyperlink>
      <w:r>
        <w:t xml:space="preserve">. </w:t>
      </w:r>
      <w:r w:rsidR="00095469">
        <w:t xml:space="preserve"> </w:t>
      </w:r>
      <w:r>
        <w:t>For questions related to the specific grant opportunity, contact the number listed in the application package of the grant you are applying for.</w:t>
      </w:r>
    </w:p>
    <w:p w14:paraId="53884AF4" w14:textId="77777777" w:rsidR="00D22002" w:rsidRDefault="00D22002" w:rsidP="00D22002">
      <w:pPr>
        <w:pStyle w:val="NormalWeb"/>
        <w:shd w:val="clear" w:color="auto" w:fill="FFFFFF"/>
      </w:pPr>
    </w:p>
    <w:p w14:paraId="2EB04C08" w14:textId="77777777" w:rsidR="00D22002" w:rsidRDefault="00D22002" w:rsidP="00D22002">
      <w:pPr>
        <w:pStyle w:val="NormalWeb"/>
        <w:shd w:val="clear" w:color="auto" w:fill="FFFFFF"/>
      </w:pPr>
      <w:r>
        <w:t xml:space="preserve">If you are experiencing difficulties with your submission, it is best to call the Grants.gov Support Center and get a ticket number. </w:t>
      </w:r>
      <w:r w:rsidR="00095469">
        <w:t xml:space="preserve"> </w:t>
      </w:r>
      <w:r>
        <w:t>The Support Center ticket number will assist the Center with tracking your issue and understanding background information on the issue.</w:t>
      </w:r>
    </w:p>
    <w:p w14:paraId="3C619D22" w14:textId="77777777" w:rsidR="00D22002" w:rsidRPr="00DD7D48" w:rsidRDefault="00D22002" w:rsidP="007C66E7">
      <w:pPr>
        <w:pStyle w:val="Heading3"/>
        <w:rPr>
          <w:rStyle w:val="Strong"/>
          <w:b w:val="0"/>
        </w:rPr>
      </w:pPr>
      <w:bookmarkStart w:id="24" w:name="_Toc508018806"/>
      <w:r w:rsidRPr="00DD7D48">
        <w:rPr>
          <w:rStyle w:val="Strong"/>
          <w:b w:val="0"/>
        </w:rPr>
        <w:t>Timely Receipt Requirements and Proof of Timely Submission</w:t>
      </w:r>
      <w:bookmarkEnd w:id="24"/>
    </w:p>
    <w:p w14:paraId="07D5ED1C" w14:textId="77777777" w:rsidR="00DD7D48" w:rsidRPr="00DD7D48" w:rsidRDefault="00DD7D48" w:rsidP="007C66E7">
      <w:pPr>
        <w:pStyle w:val="Heading4"/>
      </w:pPr>
      <w:r w:rsidRPr="00DD7D48">
        <w:rPr>
          <w:rStyle w:val="Emphasis"/>
          <w:i w:val="0"/>
          <w:iCs w:val="0"/>
        </w:rPr>
        <w:t>Online Submission</w:t>
      </w:r>
    </w:p>
    <w:p w14:paraId="34F5F0C9" w14:textId="44A8A4F7" w:rsidR="00D22002" w:rsidRDefault="00D22002" w:rsidP="00D22002">
      <w:pPr>
        <w:pStyle w:val="NormalWeb"/>
        <w:shd w:val="clear" w:color="auto" w:fill="FFFFFF"/>
      </w:pPr>
      <w:r>
        <w:t xml:space="preserve">All applications must be received by </w:t>
      </w:r>
      <w:r w:rsidR="00B31393" w:rsidRPr="00B22521">
        <w:t>11:59 PM, Eastern Standard Time</w:t>
      </w:r>
      <w:r w:rsidR="00B31393" w:rsidRPr="004E1AE8">
        <w:t>, on</w:t>
      </w:r>
      <w:r w:rsidR="00B31393">
        <w:t xml:space="preserve"> </w:t>
      </w:r>
      <w:r w:rsidR="00824792">
        <w:t>XXXX XX</w:t>
      </w:r>
      <w:r w:rsidR="00B31393">
        <w:t xml:space="preserve">, </w:t>
      </w:r>
      <w:r w:rsidR="00824792">
        <w:t>20XX</w:t>
      </w:r>
      <w:r>
        <w:t xml:space="preserve">. </w:t>
      </w:r>
      <w:r w:rsidR="00095469">
        <w:t xml:space="preserve"> </w:t>
      </w:r>
      <w:r>
        <w:t xml:space="preserve">Proof of timely submission is automatically recorded by Grants.gov. An electronic date/time stamp is generated within the system when the application is successfully received by Grants.gov. </w:t>
      </w:r>
      <w:r w:rsidR="00095469">
        <w:t xml:space="preserve"> </w:t>
      </w:r>
      <w:r>
        <w:t xml:space="preserve">The applicant AOR will receive an acknowledgement of receipt and a tracking number (GRANTXXXXXXXX) from Grants.gov with the successful transmission of their application. </w:t>
      </w:r>
      <w:r w:rsidR="00095469">
        <w:t xml:space="preserve"> </w:t>
      </w:r>
      <w:r>
        <w:t>Applicant AORs will also receive the official date/time stamp and Grants.gov Tracking number in an email serving as proof of their timely submission.</w:t>
      </w:r>
    </w:p>
    <w:p w14:paraId="5A232FE7" w14:textId="77777777" w:rsidR="00095469" w:rsidRDefault="00095469" w:rsidP="00D22002">
      <w:pPr>
        <w:pStyle w:val="NormalWeb"/>
        <w:shd w:val="clear" w:color="auto" w:fill="FFFFFF"/>
      </w:pPr>
    </w:p>
    <w:p w14:paraId="12F18571" w14:textId="77777777" w:rsidR="00D22002" w:rsidRDefault="00D22002" w:rsidP="00D22002">
      <w:pPr>
        <w:pStyle w:val="NormalWeb"/>
        <w:shd w:val="clear" w:color="auto" w:fill="FFFFFF"/>
      </w:pPr>
      <w:r>
        <w:t xml:space="preserve">When </w:t>
      </w:r>
      <w:r w:rsidR="00095469">
        <w:t>FNS</w:t>
      </w:r>
      <w:r>
        <w:t xml:space="preserve"> successfully retrieves the application from Grants.gov, and acknowledges the download of submissions, Grants.gov will provide an electronic acknowledgment of receipt of the application to the email address of the applicant with the AOR role. </w:t>
      </w:r>
      <w:r w:rsidR="00095469">
        <w:t xml:space="preserve"> </w:t>
      </w:r>
      <w:r>
        <w:t>Again, proof of timely submission shall be the official date and time that Grants.gov receives your application.</w:t>
      </w:r>
      <w:r w:rsidR="00095469">
        <w:t xml:space="preserve"> </w:t>
      </w:r>
      <w:r>
        <w:t xml:space="preserve"> Applications received by Grants.gov after the established due date for the program will be considered late and will not be considered for funding by </w:t>
      </w:r>
      <w:r w:rsidR="00095469">
        <w:t>FNS</w:t>
      </w:r>
      <w:r>
        <w:t>.</w:t>
      </w:r>
    </w:p>
    <w:p w14:paraId="5698EF54" w14:textId="77777777" w:rsidR="00D22002" w:rsidRDefault="00D22002" w:rsidP="00D22002">
      <w:pPr>
        <w:pStyle w:val="NormalWeb"/>
        <w:shd w:val="clear" w:color="auto" w:fill="FFFFFF"/>
      </w:pPr>
    </w:p>
    <w:p w14:paraId="44225AF5" w14:textId="77777777" w:rsidR="00D22002" w:rsidRDefault="00D22002" w:rsidP="00D22002">
      <w:pPr>
        <w:pStyle w:val="NormalWeb"/>
        <w:shd w:val="clear" w:color="auto" w:fill="FFFFFF"/>
      </w:pPr>
      <w:r>
        <w:t xml:space="preserve">Applicants using slow internet, such as dial-up connections, should be aware that transmission can take some time before Grants.gov receives your application. </w:t>
      </w:r>
      <w:r w:rsidR="00095469">
        <w:t xml:space="preserve"> </w:t>
      </w:r>
      <w:r>
        <w:t xml:space="preserve">Again, Grants.gov will provide either an error or a successfully received transmission in the form of an email sent to the applicant with the AOR role. </w:t>
      </w:r>
      <w:r w:rsidR="00095469">
        <w:t xml:space="preserve"> </w:t>
      </w:r>
      <w:r>
        <w:t xml:space="preserve">The Grants.gov Support Center reports that some applicants end the transmission because they think that nothing is occurring during the transmission process. </w:t>
      </w:r>
      <w:r w:rsidR="00095469">
        <w:t xml:space="preserve"> </w:t>
      </w:r>
      <w:r>
        <w:t>Please be patient and give the system time to process the application.</w:t>
      </w:r>
    </w:p>
    <w:p w14:paraId="750842FD" w14:textId="77777777" w:rsidR="00481AB1" w:rsidRPr="0088787F" w:rsidRDefault="00481AB1" w:rsidP="00106F2A">
      <w:pPr>
        <w:pStyle w:val="Heading4"/>
      </w:pPr>
      <w:bookmarkStart w:id="25" w:name="_Toc508018807"/>
      <w:r w:rsidRPr="0088787F">
        <w:rPr>
          <w:rStyle w:val="Heading3Char"/>
          <w:i w:val="0"/>
          <w:u w:val="none"/>
        </w:rPr>
        <w:t>Grants.gov File Name Procedures</w:t>
      </w:r>
      <w:bookmarkEnd w:id="25"/>
    </w:p>
    <w:p w14:paraId="58FEE9E1" w14:textId="77777777" w:rsidR="00481AB1" w:rsidRPr="0086256D" w:rsidRDefault="00481AB1" w:rsidP="00481AB1">
      <w:pPr>
        <w:pStyle w:val="NoSpacing"/>
      </w:pPr>
      <w:r w:rsidRPr="0086256D">
        <w:t xml:space="preserve">All applicants </w:t>
      </w:r>
      <w:r w:rsidRPr="0086256D">
        <w:rPr>
          <w:bCs/>
        </w:rPr>
        <w:t>MUST</w:t>
      </w:r>
      <w:r w:rsidRPr="0086256D">
        <w:t xml:space="preserve"> follow </w:t>
      </w:r>
      <w:r w:rsidR="00C3493F">
        <w:t>G</w:t>
      </w:r>
      <w:r w:rsidRPr="00C3493F">
        <w:t>rants.gov</w:t>
      </w:r>
      <w:r w:rsidRPr="0086256D">
        <w:t xml:space="preserve"> guidance on file naming conventions. </w:t>
      </w:r>
      <w:r>
        <w:t xml:space="preserve"> </w:t>
      </w:r>
      <w:r w:rsidRPr="0086256D">
        <w:t xml:space="preserve">To avoid submission issues, please follow the guidance provided in the </w:t>
      </w:r>
      <w:r w:rsidR="004B2AE8">
        <w:t>G</w:t>
      </w:r>
      <w:r w:rsidRPr="0086256D">
        <w:t>rants.gov Frequently Asked Questions (FAQ):</w:t>
      </w:r>
      <w:r>
        <w:t xml:space="preserve"> </w:t>
      </w:r>
      <w:hyperlink r:id="rId40" w:history="1">
        <w:r w:rsidR="004B2AE8" w:rsidRPr="00112D47">
          <w:rPr>
            <w:rStyle w:val="Hyperlink"/>
          </w:rPr>
          <w:t>https://www.grants.gov/web/grants/applicants/applicant-faqs.html</w:t>
        </w:r>
      </w:hyperlink>
      <w:r w:rsidR="004B2AE8">
        <w:t xml:space="preserve">. </w:t>
      </w:r>
    </w:p>
    <w:p w14:paraId="465F5440" w14:textId="77777777" w:rsidR="00481AB1" w:rsidRDefault="00481AB1" w:rsidP="00481AB1">
      <w:pPr>
        <w:pStyle w:val="NoSpacing"/>
        <w:rPr>
          <w:rFonts w:cs="Times New Roman"/>
          <w:szCs w:val="24"/>
        </w:rPr>
      </w:pPr>
    </w:p>
    <w:p w14:paraId="522FEA39" w14:textId="3B54D281" w:rsidR="00C3493F" w:rsidRPr="00CC5051" w:rsidRDefault="00481AB1" w:rsidP="00481AB1">
      <w:pPr>
        <w:pStyle w:val="NoSpacing"/>
      </w:pPr>
      <w:r w:rsidRPr="0086256D">
        <w:rPr>
          <w:rFonts w:cs="Times New Roman"/>
          <w:szCs w:val="24"/>
        </w:rPr>
        <w:t>File attachment names longer than approximately 50 characters can cause probl</w:t>
      </w:r>
      <w:r w:rsidRPr="00B22521">
        <w:rPr>
          <w:rFonts w:cs="Times New Roman"/>
          <w:szCs w:val="24"/>
        </w:rPr>
        <w:t xml:space="preserve">ems processing packages. </w:t>
      </w:r>
      <w:r w:rsidR="00A255DB">
        <w:rPr>
          <w:rFonts w:cs="Times New Roman"/>
          <w:szCs w:val="24"/>
        </w:rPr>
        <w:t xml:space="preserve"> </w:t>
      </w:r>
      <w:r w:rsidRPr="00B22521">
        <w:rPr>
          <w:rFonts w:cs="Times New Roman"/>
          <w:szCs w:val="24"/>
        </w:rPr>
        <w:t xml:space="preserve">Please limit file attachment names. </w:t>
      </w:r>
      <w:r>
        <w:rPr>
          <w:rFonts w:cs="Times New Roman"/>
          <w:szCs w:val="24"/>
        </w:rPr>
        <w:t xml:space="preserve"> </w:t>
      </w:r>
      <w:r w:rsidRPr="00B22521">
        <w:rPr>
          <w:rFonts w:cs="Times New Roman"/>
          <w:szCs w:val="24"/>
        </w:rPr>
        <w:t>Also, do not use any special characters (example: &amp;,–,*,%,/,#’, -), this includes periods (.), spacing followed by a dash in the file</w:t>
      </w:r>
      <w:r w:rsidR="00352963">
        <w:rPr>
          <w:rFonts w:cs="Times New Roman"/>
          <w:szCs w:val="24"/>
        </w:rPr>
        <w:t>.</w:t>
      </w:r>
      <w:r w:rsidRPr="00B22521">
        <w:rPr>
          <w:rFonts w:cs="Times New Roman"/>
          <w:szCs w:val="24"/>
        </w:rPr>
        <w:t xml:space="preserve"> </w:t>
      </w:r>
      <w:r w:rsidR="00352963">
        <w:rPr>
          <w:rFonts w:cs="Times New Roman"/>
          <w:szCs w:val="24"/>
        </w:rPr>
        <w:t xml:space="preserve"> F</w:t>
      </w:r>
      <w:r w:rsidRPr="00B22521">
        <w:rPr>
          <w:rFonts w:cs="Times New Roman"/>
          <w:szCs w:val="24"/>
        </w:rPr>
        <w:t>or word se</w:t>
      </w:r>
      <w:r w:rsidRPr="00431947">
        <w:t>paration, use underscore (example: Attached_File.pdf) in naming the attachments.</w:t>
      </w:r>
      <w:r w:rsidR="00A255DB">
        <w:t xml:space="preserve"> </w:t>
      </w:r>
      <w:r w:rsidRPr="00431947">
        <w:t xml:space="preserve"> </w:t>
      </w:r>
      <w:r w:rsidRPr="00CC5051">
        <w:t xml:space="preserve">Please note that if these guidelines are not followed, your application will be rejected.  FNS will not accept any application rejected from </w:t>
      </w:r>
      <w:hyperlink r:id="rId41" w:history="1">
        <w:r w:rsidR="004B2AE8">
          <w:t>G</w:t>
        </w:r>
        <w:r w:rsidRPr="00CC5051">
          <w:t>rants.gov</w:t>
        </w:r>
      </w:hyperlink>
      <w:r w:rsidRPr="00CC5051">
        <w:t xml:space="preserve"> portal due to incorrect naming conventions.</w:t>
      </w:r>
    </w:p>
    <w:p w14:paraId="133977C8" w14:textId="3132C523" w:rsidR="00AF5D8B" w:rsidRPr="0088787F" w:rsidRDefault="00AF5D8B" w:rsidP="00106F2A">
      <w:pPr>
        <w:pStyle w:val="Heading3"/>
      </w:pPr>
      <w:bookmarkStart w:id="26" w:name="_Toc508018808"/>
      <w:r w:rsidRPr="0088787F">
        <w:t xml:space="preserve">Intergovernmental Review </w:t>
      </w:r>
      <w:bookmarkEnd w:id="26"/>
    </w:p>
    <w:p w14:paraId="1EB4FCCA" w14:textId="77777777" w:rsidR="00AF5D8B" w:rsidRPr="0088787F" w:rsidRDefault="00AF5D8B" w:rsidP="00AF5D8B">
      <w:pPr>
        <w:pStyle w:val="NoSpacing"/>
      </w:pPr>
      <w:r w:rsidRPr="0088787F">
        <w:t>This funding opportunity may be subject to the requirements of EO 12372, “Intergovernmental Review of Federal Programs</w:t>
      </w:r>
      <w:r w:rsidR="00734E1C">
        <w:t>.</w:t>
      </w:r>
      <w:r w:rsidRPr="0088787F">
        <w:t xml:space="preserve">”  This Executive Order was issued with the desire to foster the intergovernmental partnership and strengthen federalism by relying on State and local processes for the coordination and review of proposed Federal financial assistance and direct Federal development. </w:t>
      </w:r>
      <w:r w:rsidR="00473516">
        <w:t xml:space="preserve"> </w:t>
      </w:r>
      <w:r w:rsidRPr="0088787F">
        <w:t xml:space="preserve">The Order allows each State to designate an entity to perform this function. </w:t>
      </w:r>
    </w:p>
    <w:p w14:paraId="20528FA7" w14:textId="77777777" w:rsidR="00AF5D8B" w:rsidRPr="0088787F" w:rsidRDefault="00AF5D8B" w:rsidP="00AF5D8B">
      <w:pPr>
        <w:pStyle w:val="NoSpacing"/>
        <w:rPr>
          <w:rFonts w:eastAsia="Times New Roman"/>
          <w:bCs/>
        </w:rPr>
      </w:pPr>
    </w:p>
    <w:p w14:paraId="1A5DAAF9" w14:textId="77777777" w:rsidR="00AF5D8B" w:rsidRDefault="00AF5D8B" w:rsidP="00AF5D8B">
      <w:pPr>
        <w:pStyle w:val="NoSpacing"/>
      </w:pPr>
      <w:r w:rsidRPr="0088787F">
        <w:rPr>
          <w:rFonts w:eastAsia="Times New Roman"/>
          <w:bCs/>
        </w:rPr>
        <w:t xml:space="preserve">If you are located within a State that does not have a </w:t>
      </w:r>
      <w:r w:rsidR="00BC673A">
        <w:rPr>
          <w:rFonts w:eastAsia="Times New Roman"/>
          <w:bCs/>
        </w:rPr>
        <w:t xml:space="preserve">Special Point of Contact </w:t>
      </w:r>
      <w:r w:rsidRPr="0088787F">
        <w:rPr>
          <w:rFonts w:eastAsia="Times New Roman"/>
          <w:bCs/>
        </w:rPr>
        <w:t xml:space="preserve">SPOC, you may send application materials directly to a Federal awarding agency.  </w:t>
      </w:r>
    </w:p>
    <w:p w14:paraId="1674D9DE" w14:textId="77777777" w:rsidR="00AF5D8B" w:rsidRDefault="008E6A0D" w:rsidP="00106F2A">
      <w:pPr>
        <w:pStyle w:val="Heading3"/>
      </w:pPr>
      <w:bookmarkStart w:id="27" w:name="_Toc508018809"/>
      <w:r w:rsidRPr="007F469E">
        <w:t>Grant Program Accounting System &amp; Financial Capability Questionnaire</w:t>
      </w:r>
      <w:bookmarkEnd w:id="27"/>
    </w:p>
    <w:p w14:paraId="1BD6D119" w14:textId="6C54B200" w:rsidR="00C404F8" w:rsidRDefault="006A249E" w:rsidP="008E6A0D">
      <w:pPr>
        <w:pStyle w:val="NoSpacing"/>
        <w:rPr>
          <w:rFonts w:eastAsia="Times New Roman" w:cs="Times New Roman"/>
          <w:szCs w:val="24"/>
        </w:rPr>
      </w:pPr>
      <w:r w:rsidRPr="00223BB0">
        <w:rPr>
          <w:rFonts w:eastAsia="Times New Roman" w:cs="Times New Roman"/>
          <w:color w:val="000000"/>
          <w:szCs w:val="24"/>
        </w:rPr>
        <w:t xml:space="preserve">Applicants must also respond to the </w:t>
      </w:r>
      <w:r w:rsidRPr="007F469E">
        <w:t>Grant Program Accounting System &amp; Financial Capability Questionnaire</w:t>
      </w:r>
      <w:r>
        <w:t>,</w:t>
      </w:r>
      <w:r w:rsidRPr="00223BB0" w:rsidDel="008E6A0D">
        <w:rPr>
          <w:rFonts w:eastAsia="Times New Roman" w:cs="Times New Roman"/>
          <w:color w:val="000000"/>
          <w:szCs w:val="24"/>
        </w:rPr>
        <w:t xml:space="preserve"> </w:t>
      </w:r>
      <w:r>
        <w:rPr>
          <w:rFonts w:eastAsia="Times New Roman" w:cs="Times New Roman"/>
          <w:color w:val="000000"/>
          <w:szCs w:val="24"/>
        </w:rPr>
        <w:t>which is included in Appendix A,</w:t>
      </w:r>
      <w:r w:rsidRPr="00223BB0">
        <w:rPr>
          <w:rFonts w:eastAsia="Times New Roman" w:cs="Times New Roman"/>
          <w:color w:val="000000"/>
          <w:szCs w:val="24"/>
        </w:rPr>
        <w:t xml:space="preserve"> to allow FNS to evaluate</w:t>
      </w:r>
      <w:r w:rsidRPr="00223BB0">
        <w:rPr>
          <w:rFonts w:eastAsia="Times New Roman" w:cs="Times New Roman"/>
          <w:szCs w:val="24"/>
        </w:rPr>
        <w:t xml:space="preserve"> aspects of the applicant’s financial stability, quality of management systems, and history of performance, reports and findings from audits.  </w:t>
      </w:r>
      <w:r>
        <w:rPr>
          <w:rFonts w:eastAsia="Times New Roman" w:cs="Times New Roman"/>
          <w:szCs w:val="24"/>
        </w:rPr>
        <w:t>A questionnaire containing these questions has been provided to facilitate the process.</w:t>
      </w:r>
      <w:r w:rsidR="00095469">
        <w:rPr>
          <w:rFonts w:eastAsia="Times New Roman" w:cs="Times New Roman"/>
          <w:szCs w:val="24"/>
        </w:rPr>
        <w:t xml:space="preserve"> </w:t>
      </w:r>
      <w:r>
        <w:rPr>
          <w:rFonts w:eastAsia="Times New Roman" w:cs="Times New Roman"/>
          <w:szCs w:val="24"/>
        </w:rPr>
        <w:t xml:space="preserve"> </w:t>
      </w:r>
      <w:r w:rsidRPr="00223BB0">
        <w:rPr>
          <w:rFonts w:eastAsia="Times New Roman" w:cs="Times New Roman"/>
          <w:szCs w:val="24"/>
        </w:rPr>
        <w:t>Applicants must answer all the pre</w:t>
      </w:r>
      <w:r>
        <w:rPr>
          <w:rFonts w:eastAsia="Times New Roman" w:cs="Times New Roman"/>
          <w:szCs w:val="24"/>
        </w:rPr>
        <w:t>-</w:t>
      </w:r>
      <w:r w:rsidRPr="00223BB0">
        <w:rPr>
          <w:rFonts w:eastAsia="Times New Roman" w:cs="Times New Roman"/>
          <w:szCs w:val="24"/>
        </w:rPr>
        <w:t>application questions.  While answering “yes” may be an indicator of risk, the consideration and evaluation of these questions is only an indicator of potential risk and may or may not result in an additional oversight requirements or special conditions be placed on an award should an award be made.   Decisions regarding additional oversight requirements will take into consideration the total number of risks identified</w:t>
      </w:r>
      <w:r>
        <w:rPr>
          <w:rFonts w:eastAsia="Times New Roman" w:cs="Times New Roman"/>
          <w:szCs w:val="24"/>
        </w:rPr>
        <w:t>.</w:t>
      </w:r>
    </w:p>
    <w:p w14:paraId="083D9573" w14:textId="77777777" w:rsidR="00C404F8" w:rsidRDefault="00C404F8" w:rsidP="00C404F8">
      <w:pPr>
        <w:pStyle w:val="NoSpacing"/>
      </w:pPr>
      <w:r>
        <w:br w:type="page"/>
      </w:r>
    </w:p>
    <w:p w14:paraId="1B206F72" w14:textId="77777777" w:rsidR="00F5336D" w:rsidRPr="00F5336D" w:rsidRDefault="00F5336D" w:rsidP="00106F2A">
      <w:pPr>
        <w:pStyle w:val="Heading1"/>
      </w:pPr>
      <w:bookmarkStart w:id="28" w:name="_Toc508018810"/>
      <w:r w:rsidRPr="00F5336D">
        <w:t>APPLICATION AND SUBMISSION INFORMATION</w:t>
      </w:r>
      <w:bookmarkEnd w:id="28"/>
    </w:p>
    <w:p w14:paraId="46602734" w14:textId="77777777" w:rsidR="00F5336D" w:rsidRPr="00F5336D" w:rsidRDefault="00F5336D" w:rsidP="00F5336D">
      <w:pPr>
        <w:pStyle w:val="NoSpacing"/>
        <w:rPr>
          <w:rFonts w:cs="Times New Roman"/>
          <w:szCs w:val="24"/>
        </w:rPr>
      </w:pPr>
      <w:r w:rsidRPr="00F5336D">
        <w:rPr>
          <w:rFonts w:cs="Times New Roman"/>
          <w:szCs w:val="24"/>
        </w:rPr>
        <w:t>Applicants may request a paper copy of this solicitation and required forms by contacting the FNS Grants Officer at:</w:t>
      </w:r>
    </w:p>
    <w:p w14:paraId="71CCD7F8" w14:textId="14CD83EE" w:rsidR="00F5336D" w:rsidRPr="00F5336D" w:rsidRDefault="00824792" w:rsidP="00E36C32">
      <w:pPr>
        <w:pStyle w:val="NoSpacing"/>
        <w:jc w:val="center"/>
        <w:rPr>
          <w:rFonts w:cs="Times New Roman"/>
          <w:szCs w:val="24"/>
        </w:rPr>
      </w:pPr>
      <w:r>
        <w:rPr>
          <w:rFonts w:cs="Times New Roman"/>
          <w:szCs w:val="24"/>
        </w:rPr>
        <w:t>XXXX XXXX</w:t>
      </w:r>
      <w:r w:rsidR="00F5336D" w:rsidRPr="00F5336D">
        <w:rPr>
          <w:rFonts w:cs="Times New Roman"/>
          <w:i/>
          <w:szCs w:val="24"/>
        </w:rPr>
        <w:t xml:space="preserve">, </w:t>
      </w:r>
      <w:r w:rsidR="00F5336D" w:rsidRPr="00F5336D">
        <w:rPr>
          <w:rFonts w:cs="Times New Roman"/>
          <w:szCs w:val="24"/>
        </w:rPr>
        <w:t>Grant Officer</w:t>
      </w:r>
    </w:p>
    <w:p w14:paraId="5A863C61" w14:textId="77777777" w:rsidR="00F5336D" w:rsidRPr="00F5336D" w:rsidRDefault="00F5336D" w:rsidP="00E36C32">
      <w:pPr>
        <w:pStyle w:val="NoSpacing"/>
        <w:jc w:val="center"/>
        <w:rPr>
          <w:rFonts w:cs="Times New Roman"/>
          <w:szCs w:val="24"/>
        </w:rPr>
      </w:pPr>
      <w:r w:rsidRPr="00F5336D">
        <w:rPr>
          <w:rFonts w:cs="Times New Roman"/>
          <w:szCs w:val="24"/>
        </w:rPr>
        <w:t>Grants and Fiscal Policy Division</w:t>
      </w:r>
    </w:p>
    <w:p w14:paraId="6AC735AB" w14:textId="77777777" w:rsidR="00F5336D" w:rsidRPr="00F5336D" w:rsidRDefault="00F5336D" w:rsidP="00E36C32">
      <w:pPr>
        <w:pStyle w:val="NoSpacing"/>
        <w:jc w:val="center"/>
        <w:rPr>
          <w:rFonts w:cs="Times New Roman"/>
          <w:szCs w:val="24"/>
        </w:rPr>
      </w:pPr>
      <w:r w:rsidRPr="00F5336D">
        <w:rPr>
          <w:rFonts w:cs="Times New Roman"/>
          <w:szCs w:val="24"/>
        </w:rPr>
        <w:t>U.S. Department of Agriculture, FNS</w:t>
      </w:r>
    </w:p>
    <w:p w14:paraId="7762D88E" w14:textId="2027D4D5" w:rsidR="00F5336D" w:rsidRPr="00F5336D" w:rsidRDefault="00F5336D" w:rsidP="00E36C32">
      <w:pPr>
        <w:pStyle w:val="NoSpacing"/>
        <w:jc w:val="center"/>
        <w:rPr>
          <w:rFonts w:cs="Times New Roman"/>
          <w:szCs w:val="24"/>
        </w:rPr>
      </w:pPr>
      <w:r w:rsidRPr="00F5336D">
        <w:rPr>
          <w:rFonts w:cs="Times New Roman"/>
          <w:szCs w:val="24"/>
        </w:rPr>
        <w:t>3101 Park Center Drive</w:t>
      </w:r>
      <w:r w:rsidR="00A1319E">
        <w:rPr>
          <w:rFonts w:cs="Times New Roman"/>
          <w:szCs w:val="24"/>
        </w:rPr>
        <w:t>,</w:t>
      </w:r>
      <w:r w:rsidRPr="00F5336D">
        <w:rPr>
          <w:rFonts w:cs="Times New Roman"/>
          <w:szCs w:val="24"/>
        </w:rPr>
        <w:t xml:space="preserve"> Room 740</w:t>
      </w:r>
    </w:p>
    <w:p w14:paraId="261AAE1B" w14:textId="77777777" w:rsidR="00F5336D" w:rsidRPr="00F5336D" w:rsidRDefault="00E36C32" w:rsidP="00E36C32">
      <w:pPr>
        <w:pStyle w:val="NoSpacing"/>
        <w:jc w:val="center"/>
        <w:rPr>
          <w:rFonts w:cs="Times New Roman"/>
          <w:szCs w:val="24"/>
        </w:rPr>
      </w:pPr>
      <w:r>
        <w:rPr>
          <w:rFonts w:cs="Times New Roman"/>
          <w:szCs w:val="24"/>
        </w:rPr>
        <w:t>Alexandr</w:t>
      </w:r>
      <w:r w:rsidR="009E355A">
        <w:rPr>
          <w:rFonts w:cs="Times New Roman"/>
          <w:szCs w:val="24"/>
        </w:rPr>
        <w:t>i</w:t>
      </w:r>
      <w:r>
        <w:rPr>
          <w:rFonts w:cs="Times New Roman"/>
          <w:szCs w:val="24"/>
        </w:rPr>
        <w:t>a, VA</w:t>
      </w:r>
      <w:r w:rsidR="00F5336D" w:rsidRPr="00F5336D">
        <w:rPr>
          <w:rFonts w:cs="Times New Roman"/>
          <w:szCs w:val="24"/>
        </w:rPr>
        <w:t xml:space="preserve"> 22302</w:t>
      </w:r>
    </w:p>
    <w:p w14:paraId="689618A6" w14:textId="2B4B0007" w:rsidR="00F5336D" w:rsidRPr="00B22521" w:rsidRDefault="00F5336D" w:rsidP="00E36C32">
      <w:pPr>
        <w:pStyle w:val="NoSpacing"/>
        <w:jc w:val="center"/>
        <w:rPr>
          <w:rFonts w:cs="Times New Roman"/>
          <w:szCs w:val="24"/>
          <w:lang w:val="fr-FR"/>
        </w:rPr>
      </w:pPr>
      <w:r w:rsidRPr="00B22521">
        <w:rPr>
          <w:rFonts w:cs="Times New Roman"/>
          <w:szCs w:val="24"/>
          <w:lang w:val="fr-FR"/>
        </w:rPr>
        <w:t xml:space="preserve">E-mail: </w:t>
      </w:r>
      <w:hyperlink r:id="rId42" w:history="1">
        <w:r w:rsidR="00824792">
          <w:rPr>
            <w:rStyle w:val="Hyperlink"/>
            <w:rFonts w:cs="Times New Roman"/>
            <w:szCs w:val="24"/>
            <w:lang w:val="fr-FR"/>
          </w:rPr>
          <w:t>XXXX.XXXX@fns.usda.gov</w:t>
        </w:r>
      </w:hyperlink>
    </w:p>
    <w:p w14:paraId="613C8626" w14:textId="77777777" w:rsidR="00F5336D" w:rsidRPr="00E36C32" w:rsidRDefault="00891D21" w:rsidP="00106F2A">
      <w:pPr>
        <w:pStyle w:val="Heading2"/>
      </w:pPr>
      <w:bookmarkStart w:id="29" w:name="_Toc508018811"/>
      <w:r>
        <w:t xml:space="preserve">CONTENT AND FORM OF </w:t>
      </w:r>
      <w:r w:rsidR="00E36C32">
        <w:t xml:space="preserve">APPLICATION </w:t>
      </w:r>
      <w:r>
        <w:t>SUBMISSIONS</w:t>
      </w:r>
      <w:bookmarkEnd w:id="29"/>
    </w:p>
    <w:p w14:paraId="69F34495" w14:textId="77777777" w:rsidR="004D6739" w:rsidRDefault="00473516" w:rsidP="00473516">
      <w:pPr>
        <w:pStyle w:val="NoSpacing"/>
      </w:pPr>
      <w:r>
        <w:t xml:space="preserve">The Process and Technology Improvement </w:t>
      </w:r>
      <w:r w:rsidR="00B13935">
        <w:t>G</w:t>
      </w:r>
      <w:r>
        <w:t xml:space="preserve">rant applications should adhere to the formats and requirements listed in this section. </w:t>
      </w:r>
      <w:r w:rsidR="00372E6F">
        <w:t xml:space="preserve"> </w:t>
      </w:r>
    </w:p>
    <w:p w14:paraId="349AEDBC" w14:textId="77777777" w:rsidR="004D6739" w:rsidRDefault="004D6739" w:rsidP="00473516">
      <w:pPr>
        <w:pStyle w:val="NoSpacing"/>
      </w:pPr>
    </w:p>
    <w:p w14:paraId="369F0476" w14:textId="77777777" w:rsidR="00473516" w:rsidRPr="00413091" w:rsidRDefault="00473516" w:rsidP="00473516">
      <w:pPr>
        <w:pStyle w:val="NoSpacing"/>
      </w:pPr>
      <w:r>
        <w:rPr>
          <w:rFonts w:cs="Times New Roman"/>
          <w:szCs w:val="24"/>
        </w:rPr>
        <w:t>Additionally, the review committee wi</w:t>
      </w:r>
      <w:r w:rsidR="00EF3CC9">
        <w:rPr>
          <w:rFonts w:cs="Times New Roman"/>
          <w:szCs w:val="24"/>
        </w:rPr>
        <w:t>ll</w:t>
      </w:r>
      <w:r>
        <w:rPr>
          <w:rFonts w:cs="Times New Roman"/>
          <w:szCs w:val="24"/>
        </w:rPr>
        <w:t xml:space="preserve"> evaluate proposals against the criteria below.</w:t>
      </w:r>
      <w:r w:rsidR="003867AA">
        <w:rPr>
          <w:rFonts w:cs="Times New Roman"/>
          <w:szCs w:val="24"/>
        </w:rPr>
        <w:t xml:space="preserve">  The project narrative sections include a point value to indicate the importance of each section; however, reviewers will be evaluating proposals based on all sections regardless of whether point values are provided</w:t>
      </w:r>
      <w:r w:rsidR="003867AA" w:rsidRPr="00413091">
        <w:rPr>
          <w:rFonts w:cs="Times New Roman"/>
          <w:szCs w:val="24"/>
        </w:rPr>
        <w:t>.</w:t>
      </w:r>
      <w:r w:rsidR="009A2F92" w:rsidRPr="00413091">
        <w:rPr>
          <w:rFonts w:cs="Times New Roman"/>
          <w:szCs w:val="24"/>
        </w:rPr>
        <w:t xml:space="preserve">  FNS has provided a checklist </w:t>
      </w:r>
      <w:r w:rsidR="004D2BCD">
        <w:rPr>
          <w:rFonts w:cs="Times New Roman"/>
          <w:szCs w:val="24"/>
        </w:rPr>
        <w:t>at the beginning of this document</w:t>
      </w:r>
      <w:r w:rsidR="009A2F92" w:rsidRPr="00413091">
        <w:rPr>
          <w:rFonts w:cs="Times New Roman"/>
          <w:szCs w:val="24"/>
        </w:rPr>
        <w:t xml:space="preserve"> to </w:t>
      </w:r>
      <w:r w:rsidR="00B13935">
        <w:rPr>
          <w:rFonts w:cs="Times New Roman"/>
          <w:szCs w:val="24"/>
        </w:rPr>
        <w:t>assist applicants in</w:t>
      </w:r>
      <w:r w:rsidR="009A2F92" w:rsidRPr="00413091">
        <w:rPr>
          <w:rFonts w:cs="Times New Roman"/>
          <w:szCs w:val="24"/>
        </w:rPr>
        <w:t xml:space="preserve"> meet</w:t>
      </w:r>
      <w:r w:rsidR="0050608D">
        <w:rPr>
          <w:rFonts w:cs="Times New Roman"/>
          <w:szCs w:val="24"/>
        </w:rPr>
        <w:t>ing</w:t>
      </w:r>
      <w:r w:rsidR="009A2F92" w:rsidRPr="00413091">
        <w:rPr>
          <w:rFonts w:cs="Times New Roman"/>
          <w:szCs w:val="24"/>
        </w:rPr>
        <w:t xml:space="preserve"> the necessary requirements.</w:t>
      </w:r>
    </w:p>
    <w:p w14:paraId="0D7B016E" w14:textId="77777777" w:rsidR="00F5336D" w:rsidRPr="0047127C" w:rsidRDefault="00F5336D" w:rsidP="00106F2A">
      <w:pPr>
        <w:pStyle w:val="Heading3"/>
      </w:pPr>
      <w:bookmarkStart w:id="30" w:name="_Toc508018812"/>
      <w:r w:rsidRPr="00413091">
        <w:t>Cover Sheet</w:t>
      </w:r>
      <w:bookmarkEnd w:id="30"/>
      <w:r w:rsidRPr="0047127C">
        <w:t xml:space="preserve"> </w:t>
      </w:r>
    </w:p>
    <w:p w14:paraId="42F29547" w14:textId="77777777" w:rsidR="00F5336D" w:rsidRPr="00A820C1" w:rsidRDefault="00F5336D" w:rsidP="00F5336D">
      <w:pPr>
        <w:pStyle w:val="NoSpacing"/>
        <w:rPr>
          <w:rFonts w:cs="Times New Roman"/>
          <w:szCs w:val="24"/>
        </w:rPr>
      </w:pPr>
      <w:r w:rsidRPr="00A820C1">
        <w:rPr>
          <w:rFonts w:cs="Times New Roman"/>
          <w:szCs w:val="24"/>
        </w:rPr>
        <w:t>The cover page should include</w:t>
      </w:r>
      <w:r w:rsidR="00E36C32">
        <w:rPr>
          <w:rFonts w:cs="Times New Roman"/>
          <w:szCs w:val="24"/>
        </w:rPr>
        <w:t xml:space="preserve"> the following</w:t>
      </w:r>
      <w:r w:rsidRPr="00A820C1">
        <w:rPr>
          <w:rFonts w:cs="Times New Roman"/>
          <w:szCs w:val="24"/>
        </w:rPr>
        <w:t>:</w:t>
      </w:r>
    </w:p>
    <w:p w14:paraId="6F55A719" w14:textId="77777777" w:rsidR="00F5336D" w:rsidRPr="00FA52F7" w:rsidRDefault="00F5336D" w:rsidP="00B64540">
      <w:pPr>
        <w:pStyle w:val="NoSpacing"/>
        <w:numPr>
          <w:ilvl w:val="0"/>
          <w:numId w:val="4"/>
        </w:numPr>
        <w:rPr>
          <w:rFonts w:cs="Times New Roman"/>
          <w:szCs w:val="24"/>
        </w:rPr>
      </w:pPr>
      <w:r w:rsidRPr="00FA52F7">
        <w:rPr>
          <w:rFonts w:cs="Times New Roman"/>
          <w:szCs w:val="24"/>
        </w:rPr>
        <w:t>Applicant’s name and mailing address</w:t>
      </w:r>
      <w:r w:rsidR="005B3213">
        <w:rPr>
          <w:rFonts w:cs="Times New Roman"/>
          <w:szCs w:val="24"/>
        </w:rPr>
        <w:t>;</w:t>
      </w:r>
      <w:r w:rsidRPr="00FA52F7">
        <w:rPr>
          <w:rFonts w:cs="Times New Roman"/>
          <w:szCs w:val="24"/>
        </w:rPr>
        <w:t xml:space="preserve"> </w:t>
      </w:r>
    </w:p>
    <w:p w14:paraId="43F84FE9" w14:textId="77777777" w:rsidR="00FA52F7" w:rsidRPr="00FA52F7" w:rsidRDefault="00FA52F7" w:rsidP="00B64540">
      <w:pPr>
        <w:pStyle w:val="NoSpacing"/>
        <w:numPr>
          <w:ilvl w:val="0"/>
          <w:numId w:val="4"/>
        </w:numPr>
        <w:rPr>
          <w:rFonts w:cs="Times New Roman"/>
          <w:szCs w:val="24"/>
        </w:rPr>
      </w:pPr>
      <w:r w:rsidRPr="00FA52F7">
        <w:rPr>
          <w:rFonts w:cs="Times New Roman"/>
          <w:szCs w:val="24"/>
        </w:rPr>
        <w:t>Project title</w:t>
      </w:r>
      <w:r w:rsidR="00F96D35">
        <w:rPr>
          <w:rFonts w:cs="Times New Roman"/>
          <w:szCs w:val="24"/>
        </w:rPr>
        <w:t>;</w:t>
      </w:r>
      <w:r w:rsidRPr="00FA52F7">
        <w:rPr>
          <w:rFonts w:cs="Times New Roman"/>
          <w:szCs w:val="24"/>
        </w:rPr>
        <w:t xml:space="preserve"> </w:t>
      </w:r>
    </w:p>
    <w:p w14:paraId="281E71CA" w14:textId="77777777" w:rsidR="00FA52F7" w:rsidRPr="00FA52F7" w:rsidRDefault="005B3213" w:rsidP="00B64540">
      <w:pPr>
        <w:pStyle w:val="NoSpacing"/>
        <w:numPr>
          <w:ilvl w:val="0"/>
          <w:numId w:val="4"/>
        </w:numPr>
        <w:rPr>
          <w:rFonts w:cs="Times New Roman"/>
          <w:szCs w:val="24"/>
        </w:rPr>
      </w:pPr>
      <w:r>
        <w:rPr>
          <w:rFonts w:cs="Times New Roman"/>
          <w:szCs w:val="24"/>
        </w:rPr>
        <w:t>Project summary, a one</w:t>
      </w:r>
      <w:r w:rsidR="00FA52F7" w:rsidRPr="00FA52F7">
        <w:rPr>
          <w:rFonts w:cs="Times New Roman"/>
          <w:szCs w:val="24"/>
        </w:rPr>
        <w:t>–two sentence description of project</w:t>
      </w:r>
      <w:r w:rsidR="00F96D35">
        <w:rPr>
          <w:rFonts w:cs="Times New Roman"/>
          <w:szCs w:val="24"/>
        </w:rPr>
        <w:t>;</w:t>
      </w:r>
      <w:r w:rsidR="008E43D6">
        <w:rPr>
          <w:rFonts w:cs="Times New Roman"/>
          <w:szCs w:val="24"/>
        </w:rPr>
        <w:t xml:space="preserve"> and</w:t>
      </w:r>
    </w:p>
    <w:p w14:paraId="33002B8C" w14:textId="77777777" w:rsidR="00F5336D" w:rsidRPr="00FA52F7" w:rsidRDefault="00F5336D" w:rsidP="00B64540">
      <w:pPr>
        <w:pStyle w:val="NoSpacing"/>
        <w:numPr>
          <w:ilvl w:val="0"/>
          <w:numId w:val="4"/>
        </w:numPr>
        <w:rPr>
          <w:rFonts w:cs="Times New Roman"/>
          <w:szCs w:val="24"/>
        </w:rPr>
      </w:pPr>
      <w:r w:rsidRPr="00FA52F7">
        <w:rPr>
          <w:rFonts w:cs="Times New Roman"/>
          <w:szCs w:val="24"/>
        </w:rPr>
        <w:t>Primary contact’s name, job title, phone number and e-mail address</w:t>
      </w:r>
      <w:r w:rsidR="008E43D6">
        <w:rPr>
          <w:rFonts w:cs="Times New Roman"/>
          <w:szCs w:val="24"/>
        </w:rPr>
        <w:t>.</w:t>
      </w:r>
    </w:p>
    <w:p w14:paraId="2893798B" w14:textId="77777777" w:rsidR="001773FA" w:rsidRDefault="001773FA" w:rsidP="00106F2A">
      <w:pPr>
        <w:pStyle w:val="Heading3"/>
      </w:pPr>
      <w:bookmarkStart w:id="31" w:name="_Toc508018813"/>
      <w:r w:rsidRPr="00372E6F">
        <w:t>Table of Contents</w:t>
      </w:r>
      <w:bookmarkEnd w:id="31"/>
    </w:p>
    <w:p w14:paraId="3CAAA19D" w14:textId="77777777" w:rsidR="001773FA" w:rsidRPr="0006419E" w:rsidRDefault="001773FA" w:rsidP="001773FA">
      <w:pPr>
        <w:pStyle w:val="NoSpacing"/>
        <w:rPr>
          <w:rFonts w:cs="Times New Roman"/>
          <w:szCs w:val="24"/>
        </w:rPr>
      </w:pPr>
      <w:r>
        <w:rPr>
          <w:rFonts w:cs="Times New Roman"/>
          <w:szCs w:val="24"/>
        </w:rPr>
        <w:t>Proposals must include a Table of Contents that mirrors the outline included in this section of the RFA and include relevant topic page numbers.</w:t>
      </w:r>
    </w:p>
    <w:p w14:paraId="7906CEE3" w14:textId="77777777" w:rsidR="00F5336D" w:rsidRPr="0047127C" w:rsidRDefault="00F5336D" w:rsidP="00106F2A">
      <w:pPr>
        <w:pStyle w:val="Heading3"/>
      </w:pPr>
      <w:bookmarkStart w:id="32" w:name="_Toc508018814"/>
      <w:r w:rsidRPr="0047127C">
        <w:t>Executive Summary</w:t>
      </w:r>
      <w:bookmarkEnd w:id="32"/>
    </w:p>
    <w:p w14:paraId="153BC5EA" w14:textId="77777777" w:rsidR="00F5336D" w:rsidRDefault="00F5336D" w:rsidP="00F5336D">
      <w:pPr>
        <w:pStyle w:val="NoSpacing"/>
        <w:rPr>
          <w:rFonts w:cs="Times New Roman"/>
          <w:szCs w:val="24"/>
        </w:rPr>
      </w:pPr>
      <w:r>
        <w:rPr>
          <w:rFonts w:cs="Times New Roman"/>
          <w:szCs w:val="24"/>
        </w:rPr>
        <w:t xml:space="preserve">The executive summary </w:t>
      </w:r>
      <w:r w:rsidR="00FA52F7">
        <w:rPr>
          <w:rFonts w:cs="Times New Roman"/>
          <w:szCs w:val="24"/>
        </w:rPr>
        <w:t>must include the following</w:t>
      </w:r>
      <w:r>
        <w:rPr>
          <w:rFonts w:cs="Times New Roman"/>
          <w:szCs w:val="24"/>
        </w:rPr>
        <w:t>:</w:t>
      </w:r>
    </w:p>
    <w:p w14:paraId="312467C4" w14:textId="77777777" w:rsidR="00FA52F7" w:rsidRDefault="00FA52F7" w:rsidP="00B64540">
      <w:pPr>
        <w:pStyle w:val="NoSpacing"/>
        <w:numPr>
          <w:ilvl w:val="0"/>
          <w:numId w:val="5"/>
        </w:numPr>
        <w:rPr>
          <w:rFonts w:cs="Times New Roman"/>
          <w:szCs w:val="24"/>
        </w:rPr>
      </w:pPr>
      <w:r>
        <w:rPr>
          <w:rFonts w:cs="Times New Roman"/>
          <w:szCs w:val="24"/>
        </w:rPr>
        <w:t>The specific problem</w:t>
      </w:r>
      <w:r w:rsidR="00F96D35">
        <w:rPr>
          <w:rFonts w:cs="Times New Roman"/>
          <w:szCs w:val="24"/>
        </w:rPr>
        <w:t xml:space="preserve"> that prompted the applicant </w:t>
      </w:r>
      <w:r>
        <w:rPr>
          <w:rFonts w:cs="Times New Roman"/>
          <w:szCs w:val="24"/>
        </w:rPr>
        <w:t xml:space="preserve">to </w:t>
      </w:r>
      <w:r w:rsidR="00372E6F">
        <w:rPr>
          <w:rFonts w:cs="Times New Roman"/>
          <w:szCs w:val="24"/>
        </w:rPr>
        <w:t>submit</w:t>
      </w:r>
      <w:r>
        <w:rPr>
          <w:rFonts w:cs="Times New Roman"/>
          <w:szCs w:val="24"/>
        </w:rPr>
        <w:t xml:space="preserve"> a Process and Technology Improvement Grant application</w:t>
      </w:r>
      <w:r w:rsidR="00F96D35">
        <w:rPr>
          <w:rFonts w:cs="Times New Roman"/>
          <w:szCs w:val="24"/>
        </w:rPr>
        <w:t>;</w:t>
      </w:r>
    </w:p>
    <w:p w14:paraId="5CADA829" w14:textId="77777777" w:rsidR="00FA52F7" w:rsidRDefault="00FA52F7" w:rsidP="00B64540">
      <w:pPr>
        <w:pStyle w:val="NoSpacing"/>
        <w:numPr>
          <w:ilvl w:val="0"/>
          <w:numId w:val="5"/>
        </w:numPr>
        <w:rPr>
          <w:rFonts w:cs="Times New Roman"/>
          <w:szCs w:val="24"/>
        </w:rPr>
      </w:pPr>
      <w:r>
        <w:rPr>
          <w:rFonts w:cs="Times New Roman"/>
          <w:szCs w:val="24"/>
        </w:rPr>
        <w:t>How exactly the project proposed in this grant application solves the problem identified</w:t>
      </w:r>
      <w:r w:rsidR="00F96D35">
        <w:rPr>
          <w:rFonts w:cs="Times New Roman"/>
          <w:szCs w:val="24"/>
        </w:rPr>
        <w:t>;</w:t>
      </w:r>
    </w:p>
    <w:p w14:paraId="0D19248F" w14:textId="77777777" w:rsidR="00F5336D" w:rsidRDefault="00F5336D" w:rsidP="00B64540">
      <w:pPr>
        <w:pStyle w:val="NoSpacing"/>
        <w:numPr>
          <w:ilvl w:val="0"/>
          <w:numId w:val="5"/>
        </w:numPr>
        <w:rPr>
          <w:rFonts w:cs="Times New Roman"/>
          <w:szCs w:val="24"/>
        </w:rPr>
      </w:pPr>
      <w:r>
        <w:rPr>
          <w:rFonts w:cs="Times New Roman"/>
          <w:szCs w:val="24"/>
        </w:rPr>
        <w:t xml:space="preserve">Identify </w:t>
      </w:r>
      <w:r w:rsidR="00FA52F7">
        <w:rPr>
          <w:rFonts w:cs="Times New Roman"/>
          <w:szCs w:val="24"/>
        </w:rPr>
        <w:t xml:space="preserve">the </w:t>
      </w:r>
      <w:r>
        <w:rPr>
          <w:rFonts w:cs="Times New Roman"/>
          <w:szCs w:val="24"/>
        </w:rPr>
        <w:t>State agency and/or eligible entities involved in the project</w:t>
      </w:r>
      <w:r w:rsidR="00F96D35">
        <w:rPr>
          <w:rFonts w:cs="Times New Roman"/>
          <w:szCs w:val="24"/>
        </w:rPr>
        <w:t>;</w:t>
      </w:r>
    </w:p>
    <w:p w14:paraId="189C3880" w14:textId="77777777" w:rsidR="00F5336D" w:rsidRDefault="00F5336D" w:rsidP="00B64540">
      <w:pPr>
        <w:pStyle w:val="NoSpacing"/>
        <w:numPr>
          <w:ilvl w:val="0"/>
          <w:numId w:val="5"/>
        </w:numPr>
        <w:rPr>
          <w:rFonts w:cs="Times New Roman"/>
          <w:szCs w:val="24"/>
        </w:rPr>
      </w:pPr>
      <w:r>
        <w:rPr>
          <w:rFonts w:cs="Times New Roman"/>
          <w:szCs w:val="24"/>
        </w:rPr>
        <w:t>Amount of funding requested</w:t>
      </w:r>
      <w:r w:rsidR="00F96D35">
        <w:rPr>
          <w:rFonts w:cs="Times New Roman"/>
          <w:szCs w:val="24"/>
        </w:rPr>
        <w:t>;</w:t>
      </w:r>
    </w:p>
    <w:p w14:paraId="3C3042F8" w14:textId="77777777" w:rsidR="00372E6F" w:rsidRDefault="00F5336D" w:rsidP="0006626E">
      <w:pPr>
        <w:pStyle w:val="NoSpacing"/>
        <w:numPr>
          <w:ilvl w:val="0"/>
          <w:numId w:val="5"/>
        </w:numPr>
        <w:rPr>
          <w:rFonts w:cs="Times New Roman"/>
          <w:szCs w:val="24"/>
        </w:rPr>
      </w:pPr>
      <w:r>
        <w:rPr>
          <w:rFonts w:cs="Times New Roman"/>
          <w:szCs w:val="24"/>
        </w:rPr>
        <w:t>Which priority area(s) the proposal addresses</w:t>
      </w:r>
      <w:r w:rsidR="00F96D35">
        <w:rPr>
          <w:rFonts w:cs="Times New Roman"/>
          <w:szCs w:val="24"/>
        </w:rPr>
        <w:t xml:space="preserve">; </w:t>
      </w:r>
    </w:p>
    <w:p w14:paraId="2285EDFA" w14:textId="77777777" w:rsidR="00F5336D" w:rsidRDefault="00372E6F" w:rsidP="0006626E">
      <w:pPr>
        <w:pStyle w:val="NoSpacing"/>
        <w:numPr>
          <w:ilvl w:val="0"/>
          <w:numId w:val="5"/>
        </w:numPr>
        <w:rPr>
          <w:rFonts w:cs="Times New Roman"/>
          <w:szCs w:val="24"/>
        </w:rPr>
      </w:pPr>
      <w:r>
        <w:rPr>
          <w:rFonts w:cs="Times New Roman"/>
          <w:szCs w:val="24"/>
        </w:rPr>
        <w:t xml:space="preserve">Which SNAP processes </w:t>
      </w:r>
      <w:r w:rsidR="00B13935">
        <w:rPr>
          <w:rFonts w:cs="Times New Roman"/>
          <w:szCs w:val="24"/>
        </w:rPr>
        <w:t>will be improved by the project</w:t>
      </w:r>
      <w:r>
        <w:rPr>
          <w:rFonts w:cs="Times New Roman"/>
          <w:szCs w:val="24"/>
        </w:rPr>
        <w:t xml:space="preserve">; </w:t>
      </w:r>
      <w:r w:rsidR="00140FF4">
        <w:rPr>
          <w:rFonts w:cs="Times New Roman"/>
          <w:szCs w:val="24"/>
        </w:rPr>
        <w:t>and</w:t>
      </w:r>
    </w:p>
    <w:p w14:paraId="0707470C" w14:textId="401C7841" w:rsidR="00140FF4" w:rsidRDefault="00B75264" w:rsidP="00B64540">
      <w:pPr>
        <w:pStyle w:val="NoSpacing"/>
        <w:numPr>
          <w:ilvl w:val="0"/>
          <w:numId w:val="5"/>
        </w:numPr>
        <w:rPr>
          <w:rFonts w:cs="Times New Roman"/>
          <w:szCs w:val="24"/>
        </w:rPr>
      </w:pPr>
      <w:r>
        <w:rPr>
          <w:rFonts w:cs="Times New Roman"/>
          <w:szCs w:val="24"/>
        </w:rPr>
        <w:t>If</w:t>
      </w:r>
      <w:r w:rsidR="00140FF4">
        <w:rPr>
          <w:rFonts w:cs="Times New Roman"/>
          <w:szCs w:val="24"/>
        </w:rPr>
        <w:t xml:space="preserve"> the State </w:t>
      </w:r>
      <w:r w:rsidR="00EF3CC9">
        <w:rPr>
          <w:rFonts w:cs="Times New Roman"/>
          <w:szCs w:val="24"/>
        </w:rPr>
        <w:t xml:space="preserve">or applicant </w:t>
      </w:r>
      <w:r w:rsidR="00140FF4">
        <w:rPr>
          <w:rFonts w:cs="Times New Roman"/>
          <w:szCs w:val="24"/>
        </w:rPr>
        <w:t>has received a</w:t>
      </w:r>
      <w:r w:rsidR="00EF3CC9">
        <w:rPr>
          <w:rFonts w:cs="Times New Roman"/>
          <w:szCs w:val="24"/>
        </w:rPr>
        <w:t>n</w:t>
      </w:r>
      <w:r w:rsidR="00140FF4">
        <w:rPr>
          <w:rFonts w:cs="Times New Roman"/>
          <w:szCs w:val="24"/>
        </w:rPr>
        <w:t xml:space="preserve"> FNS grant in the last </w:t>
      </w:r>
      <w:r w:rsidR="00352963">
        <w:rPr>
          <w:rFonts w:cs="Times New Roman"/>
          <w:szCs w:val="24"/>
        </w:rPr>
        <w:t xml:space="preserve">3 </w:t>
      </w:r>
      <w:r w:rsidR="00140FF4">
        <w:rPr>
          <w:rFonts w:cs="Times New Roman"/>
          <w:szCs w:val="24"/>
        </w:rPr>
        <w:t>years.</w:t>
      </w:r>
    </w:p>
    <w:p w14:paraId="3D3D45D1" w14:textId="77777777" w:rsidR="00F5336D" w:rsidRPr="0047127C" w:rsidRDefault="006F60F3" w:rsidP="00106F2A">
      <w:pPr>
        <w:pStyle w:val="Heading3"/>
      </w:pPr>
      <w:bookmarkStart w:id="33" w:name="_Toc508018815"/>
      <w:r>
        <w:t>Project Narrative</w:t>
      </w:r>
      <w:bookmarkEnd w:id="33"/>
    </w:p>
    <w:p w14:paraId="72AC2E13" w14:textId="77777777" w:rsidR="00BD5902" w:rsidRDefault="00BA3894" w:rsidP="00F5336D">
      <w:pPr>
        <w:pStyle w:val="NoSpacing"/>
        <w:rPr>
          <w:rFonts w:cs="Times New Roman"/>
          <w:szCs w:val="24"/>
        </w:rPr>
      </w:pPr>
      <w:r w:rsidRPr="00A820C1">
        <w:rPr>
          <w:rFonts w:cs="Times New Roman"/>
          <w:szCs w:val="24"/>
        </w:rPr>
        <w:t xml:space="preserve">The project narrative clearly </w:t>
      </w:r>
      <w:r w:rsidR="003867AA">
        <w:rPr>
          <w:rFonts w:cs="Times New Roman"/>
          <w:szCs w:val="24"/>
        </w:rPr>
        <w:t>articulates</w:t>
      </w:r>
      <w:r w:rsidR="00A255DB" w:rsidRPr="00A820C1">
        <w:rPr>
          <w:rFonts w:cs="Times New Roman"/>
          <w:szCs w:val="24"/>
        </w:rPr>
        <w:t xml:space="preserve"> </w:t>
      </w:r>
      <w:r w:rsidRPr="00A820C1">
        <w:rPr>
          <w:rFonts w:cs="Times New Roman"/>
          <w:szCs w:val="24"/>
        </w:rPr>
        <w:t>what</w:t>
      </w:r>
      <w:r w:rsidR="0006419E">
        <w:rPr>
          <w:rFonts w:cs="Times New Roman"/>
          <w:szCs w:val="24"/>
        </w:rPr>
        <w:t xml:space="preserve"> project</w:t>
      </w:r>
      <w:r w:rsidRPr="00A820C1">
        <w:rPr>
          <w:rFonts w:cs="Times New Roman"/>
          <w:szCs w:val="24"/>
        </w:rPr>
        <w:t xml:space="preserve"> the applicant is proposing</w:t>
      </w:r>
      <w:r w:rsidR="0006419E">
        <w:rPr>
          <w:rFonts w:cs="Times New Roman"/>
          <w:szCs w:val="24"/>
        </w:rPr>
        <w:t>,</w:t>
      </w:r>
      <w:r w:rsidRPr="00A820C1">
        <w:rPr>
          <w:rFonts w:cs="Times New Roman"/>
          <w:szCs w:val="24"/>
        </w:rPr>
        <w:t xml:space="preserve"> how </w:t>
      </w:r>
      <w:r w:rsidR="003867AA">
        <w:rPr>
          <w:rFonts w:cs="Times New Roman"/>
          <w:szCs w:val="24"/>
        </w:rPr>
        <w:t>the project</w:t>
      </w:r>
      <w:r w:rsidR="0006419E">
        <w:rPr>
          <w:rFonts w:cs="Times New Roman"/>
          <w:szCs w:val="24"/>
        </w:rPr>
        <w:t xml:space="preserve"> </w:t>
      </w:r>
      <w:r w:rsidRPr="00A820C1">
        <w:rPr>
          <w:rFonts w:cs="Times New Roman"/>
          <w:szCs w:val="24"/>
        </w:rPr>
        <w:t xml:space="preserve">will address </w:t>
      </w:r>
      <w:r w:rsidR="0006419E">
        <w:rPr>
          <w:rFonts w:cs="Times New Roman"/>
          <w:szCs w:val="24"/>
        </w:rPr>
        <w:t xml:space="preserve">the specific </w:t>
      </w:r>
      <w:r w:rsidR="00372E6F">
        <w:rPr>
          <w:rFonts w:cs="Times New Roman"/>
          <w:szCs w:val="24"/>
        </w:rPr>
        <w:t>problem</w:t>
      </w:r>
      <w:r w:rsidR="0006419E" w:rsidRPr="0006419E">
        <w:rPr>
          <w:rFonts w:cs="Times New Roman"/>
          <w:szCs w:val="24"/>
        </w:rPr>
        <w:t xml:space="preserve"> </w:t>
      </w:r>
      <w:r w:rsidR="0006419E">
        <w:rPr>
          <w:rFonts w:cs="Times New Roman"/>
          <w:szCs w:val="24"/>
        </w:rPr>
        <w:t>identified by the applicant</w:t>
      </w:r>
      <w:r w:rsidRPr="00A820C1">
        <w:rPr>
          <w:rFonts w:cs="Times New Roman"/>
          <w:szCs w:val="24"/>
        </w:rPr>
        <w:t xml:space="preserve">, </w:t>
      </w:r>
      <w:r w:rsidR="0006419E">
        <w:rPr>
          <w:rFonts w:cs="Times New Roman"/>
          <w:szCs w:val="24"/>
        </w:rPr>
        <w:t xml:space="preserve">and </w:t>
      </w:r>
      <w:r w:rsidRPr="00A820C1">
        <w:rPr>
          <w:rFonts w:cs="Times New Roman"/>
          <w:szCs w:val="24"/>
        </w:rPr>
        <w:t xml:space="preserve">the </w:t>
      </w:r>
      <w:r w:rsidR="003867AA">
        <w:rPr>
          <w:rFonts w:cs="Times New Roman"/>
          <w:szCs w:val="24"/>
        </w:rPr>
        <w:t xml:space="preserve">project’s </w:t>
      </w:r>
      <w:r w:rsidRPr="00A820C1">
        <w:rPr>
          <w:rFonts w:cs="Times New Roman"/>
          <w:szCs w:val="24"/>
        </w:rPr>
        <w:t>expected results and</w:t>
      </w:r>
      <w:r>
        <w:rPr>
          <w:rFonts w:cs="Times New Roman"/>
          <w:szCs w:val="24"/>
        </w:rPr>
        <w:t>/</w:t>
      </w:r>
      <w:r w:rsidRPr="00A820C1">
        <w:rPr>
          <w:rFonts w:cs="Times New Roman"/>
          <w:szCs w:val="24"/>
        </w:rPr>
        <w:t>or benefits.</w:t>
      </w:r>
      <w:r w:rsidR="003867AA">
        <w:rPr>
          <w:rFonts w:cs="Times New Roman"/>
          <w:szCs w:val="24"/>
        </w:rPr>
        <w:t xml:space="preserve"> </w:t>
      </w:r>
      <w:r w:rsidRPr="00A820C1">
        <w:rPr>
          <w:rFonts w:cs="Times New Roman"/>
          <w:szCs w:val="24"/>
        </w:rPr>
        <w:t xml:space="preserve"> </w:t>
      </w:r>
      <w:r w:rsidR="00BD5902" w:rsidRPr="00A820C1">
        <w:rPr>
          <w:rFonts w:cs="Times New Roman"/>
          <w:szCs w:val="24"/>
        </w:rPr>
        <w:t>The proposed project methodology should describe the project design, address program specific methodology needs, procedures, timetables, monitoring/oversight, and the organization’s project staffing</w:t>
      </w:r>
      <w:r w:rsidR="00BD5902">
        <w:rPr>
          <w:rFonts w:cs="Times New Roman"/>
          <w:szCs w:val="24"/>
        </w:rPr>
        <w:t xml:space="preserve">.  </w:t>
      </w:r>
    </w:p>
    <w:p w14:paraId="52709639" w14:textId="77777777" w:rsidR="00BD5902" w:rsidRDefault="00BD5902" w:rsidP="00F5336D">
      <w:pPr>
        <w:pStyle w:val="NoSpacing"/>
        <w:rPr>
          <w:rFonts w:cs="Times New Roman"/>
          <w:szCs w:val="24"/>
        </w:rPr>
      </w:pPr>
    </w:p>
    <w:p w14:paraId="443FE458" w14:textId="77777777" w:rsidR="00F5336D" w:rsidRPr="00B22521" w:rsidRDefault="00FA52F7" w:rsidP="00F5336D">
      <w:pPr>
        <w:pStyle w:val="NoSpacing"/>
        <w:rPr>
          <w:rFonts w:cs="Times New Roman"/>
          <w:szCs w:val="24"/>
        </w:rPr>
      </w:pPr>
      <w:r>
        <w:rPr>
          <w:rFonts w:cs="Times New Roman"/>
          <w:szCs w:val="24"/>
        </w:rPr>
        <w:t>The project</w:t>
      </w:r>
      <w:r w:rsidR="00F96D35">
        <w:rPr>
          <w:rFonts w:cs="Times New Roman"/>
          <w:szCs w:val="24"/>
        </w:rPr>
        <w:t xml:space="preserve">’s </w:t>
      </w:r>
      <w:r w:rsidR="00BA3894">
        <w:rPr>
          <w:rFonts w:cs="Times New Roman"/>
          <w:szCs w:val="24"/>
        </w:rPr>
        <w:t>narrative</w:t>
      </w:r>
      <w:r w:rsidR="00F96D35">
        <w:rPr>
          <w:rFonts w:cs="Times New Roman"/>
          <w:szCs w:val="24"/>
        </w:rPr>
        <w:t xml:space="preserve"> should</w:t>
      </w:r>
      <w:r>
        <w:rPr>
          <w:rFonts w:cs="Times New Roman"/>
          <w:szCs w:val="24"/>
        </w:rPr>
        <w:t xml:space="preserve"> </w:t>
      </w:r>
      <w:r w:rsidR="0006419E">
        <w:rPr>
          <w:rFonts w:cs="Times New Roman"/>
          <w:szCs w:val="24"/>
        </w:rPr>
        <w:t xml:space="preserve">include </w:t>
      </w:r>
      <w:r>
        <w:rPr>
          <w:rFonts w:cs="Times New Roman"/>
          <w:szCs w:val="24"/>
        </w:rPr>
        <w:t>the following four sections</w:t>
      </w:r>
      <w:r w:rsidR="00F96D35">
        <w:rPr>
          <w:rFonts w:cs="Times New Roman"/>
          <w:szCs w:val="24"/>
        </w:rPr>
        <w:t xml:space="preserve">, in the </w:t>
      </w:r>
      <w:r w:rsidR="005B0BA9">
        <w:rPr>
          <w:rFonts w:cs="Times New Roman"/>
          <w:szCs w:val="24"/>
        </w:rPr>
        <w:t xml:space="preserve">order presented </w:t>
      </w:r>
      <w:r w:rsidR="00AF5D8B">
        <w:rPr>
          <w:rFonts w:cs="Times New Roman"/>
          <w:szCs w:val="24"/>
        </w:rPr>
        <w:t>below</w:t>
      </w:r>
      <w:r>
        <w:rPr>
          <w:rFonts w:cs="Times New Roman"/>
          <w:szCs w:val="24"/>
        </w:rPr>
        <w:t>:</w:t>
      </w:r>
    </w:p>
    <w:p w14:paraId="6227E36D" w14:textId="77777777" w:rsidR="00F5336D" w:rsidRPr="00B22521" w:rsidRDefault="00F5336D" w:rsidP="00B64540">
      <w:pPr>
        <w:pStyle w:val="NoSpacing"/>
        <w:numPr>
          <w:ilvl w:val="0"/>
          <w:numId w:val="6"/>
        </w:numPr>
        <w:rPr>
          <w:rFonts w:cs="Times New Roman"/>
          <w:szCs w:val="24"/>
        </w:rPr>
      </w:pPr>
      <w:r w:rsidRPr="00B22521">
        <w:rPr>
          <w:rFonts w:cs="Times New Roman"/>
          <w:szCs w:val="24"/>
        </w:rPr>
        <w:t>Project Design</w:t>
      </w:r>
    </w:p>
    <w:p w14:paraId="2F4CB62C" w14:textId="77777777" w:rsidR="00CB0A3D" w:rsidRPr="00B22521" w:rsidRDefault="00CB0A3D" w:rsidP="00B64540">
      <w:pPr>
        <w:pStyle w:val="NoSpacing"/>
        <w:numPr>
          <w:ilvl w:val="0"/>
          <w:numId w:val="6"/>
        </w:numPr>
        <w:rPr>
          <w:rFonts w:cs="Times New Roman"/>
          <w:szCs w:val="24"/>
        </w:rPr>
      </w:pPr>
      <w:r w:rsidRPr="00B22521">
        <w:rPr>
          <w:rFonts w:cs="Times New Roman"/>
          <w:szCs w:val="24"/>
        </w:rPr>
        <w:t>Organizational Experience, Staff Capability and Management</w:t>
      </w:r>
    </w:p>
    <w:p w14:paraId="2CF58D34" w14:textId="0A69F770" w:rsidR="00CB0A3D" w:rsidRPr="00B22521" w:rsidRDefault="00CB0A3D" w:rsidP="00B64540">
      <w:pPr>
        <w:pStyle w:val="NoSpacing"/>
        <w:numPr>
          <w:ilvl w:val="0"/>
          <w:numId w:val="6"/>
        </w:numPr>
        <w:rPr>
          <w:rFonts w:cs="Times New Roman"/>
          <w:szCs w:val="24"/>
        </w:rPr>
      </w:pPr>
      <w:r w:rsidRPr="00B22521">
        <w:rPr>
          <w:rFonts w:cs="Times New Roman"/>
          <w:szCs w:val="24"/>
        </w:rPr>
        <w:t>Evaluation</w:t>
      </w:r>
    </w:p>
    <w:p w14:paraId="6336C7D9" w14:textId="77777777" w:rsidR="003867AA" w:rsidRPr="00D11099" w:rsidRDefault="00F5336D" w:rsidP="000A1BE0">
      <w:pPr>
        <w:pStyle w:val="NoSpacing"/>
        <w:numPr>
          <w:ilvl w:val="0"/>
          <w:numId w:val="6"/>
        </w:numPr>
        <w:rPr>
          <w:rFonts w:cs="Times New Roman"/>
          <w:szCs w:val="24"/>
        </w:rPr>
      </w:pPr>
      <w:r w:rsidRPr="00B22521">
        <w:rPr>
          <w:rFonts w:cs="Times New Roman"/>
          <w:szCs w:val="24"/>
        </w:rPr>
        <w:t>Budget Appropriateness and Economic Efficiency</w:t>
      </w:r>
    </w:p>
    <w:p w14:paraId="479DC65E" w14:textId="77777777" w:rsidR="008E489B" w:rsidRPr="00B22521" w:rsidRDefault="008E489B" w:rsidP="00106F2A">
      <w:pPr>
        <w:pStyle w:val="Heading3"/>
      </w:pPr>
      <w:bookmarkStart w:id="34" w:name="_Toc508018816"/>
      <w:r>
        <w:t xml:space="preserve">1. </w:t>
      </w:r>
      <w:r w:rsidRPr="00B22521">
        <w:t>Project Design (</w:t>
      </w:r>
      <w:r w:rsidR="00D4692E">
        <w:t>35</w:t>
      </w:r>
      <w:r w:rsidRPr="00B22521">
        <w:t xml:space="preserve"> points)</w:t>
      </w:r>
      <w:bookmarkEnd w:id="34"/>
      <w:r w:rsidRPr="00B22521">
        <w:t xml:space="preserve">  </w:t>
      </w:r>
    </w:p>
    <w:p w14:paraId="0ACFEBA1" w14:textId="77777777" w:rsidR="008E489B" w:rsidRPr="00106F2A" w:rsidRDefault="008E489B" w:rsidP="00106F2A">
      <w:pPr>
        <w:pStyle w:val="Heading4"/>
      </w:pPr>
      <w:r w:rsidRPr="00106F2A">
        <w:t>Problem Analysis</w:t>
      </w:r>
    </w:p>
    <w:p w14:paraId="658F2D0B" w14:textId="77777777" w:rsidR="008E489B" w:rsidRDefault="008E489B" w:rsidP="00CC389B">
      <w:pPr>
        <w:pStyle w:val="NoSpacing"/>
        <w:numPr>
          <w:ilvl w:val="0"/>
          <w:numId w:val="15"/>
        </w:numPr>
      </w:pPr>
      <w:r w:rsidRPr="00B22521">
        <w:t xml:space="preserve">The proposal clearly </w:t>
      </w:r>
      <w:r>
        <w:t>defines</w:t>
      </w:r>
      <w:r w:rsidRPr="00B22521">
        <w:t xml:space="preserve"> the problem</w:t>
      </w:r>
      <w:r>
        <w:t xml:space="preserve">. </w:t>
      </w:r>
    </w:p>
    <w:p w14:paraId="40BFE99F" w14:textId="77777777" w:rsidR="008E489B" w:rsidRPr="00B22521" w:rsidRDefault="008E489B" w:rsidP="00CC389B">
      <w:pPr>
        <w:pStyle w:val="NoSpacing"/>
        <w:numPr>
          <w:ilvl w:val="0"/>
          <w:numId w:val="15"/>
        </w:numPr>
      </w:pPr>
      <w:r>
        <w:t>The proposal clearly defines the solution</w:t>
      </w:r>
      <w:r w:rsidRPr="00B22521">
        <w:t xml:space="preserve"> and provides evidence</w:t>
      </w:r>
      <w:r>
        <w:t xml:space="preserve"> or compelling justification</w:t>
      </w:r>
      <w:r w:rsidRPr="00B22521">
        <w:t xml:space="preserve"> that the proposed </w:t>
      </w:r>
      <w:r w:rsidR="000A64C8">
        <w:t>project</w:t>
      </w:r>
      <w:r w:rsidRPr="00B22521">
        <w:t xml:space="preserve"> </w:t>
      </w:r>
      <w:r>
        <w:t xml:space="preserve">will </w:t>
      </w:r>
      <w:r w:rsidRPr="00B22521">
        <w:t>solve</w:t>
      </w:r>
      <w:r w:rsidR="000A64C8">
        <w:t xml:space="preserve"> or ameliorate</w:t>
      </w:r>
      <w:r w:rsidRPr="00B22521">
        <w:t xml:space="preserve"> the identified </w:t>
      </w:r>
      <w:r>
        <w:t>problem</w:t>
      </w:r>
      <w:r w:rsidRPr="00B22521">
        <w:t xml:space="preserve">. </w:t>
      </w:r>
    </w:p>
    <w:p w14:paraId="1D723E73" w14:textId="77777777" w:rsidR="008E489B" w:rsidRPr="00B22521" w:rsidRDefault="008E489B" w:rsidP="00106F2A">
      <w:pPr>
        <w:pStyle w:val="Heading4"/>
      </w:pPr>
      <w:r>
        <w:t>Impact</w:t>
      </w:r>
    </w:p>
    <w:p w14:paraId="42D27268" w14:textId="77777777" w:rsidR="008E489B" w:rsidRPr="00B22521" w:rsidRDefault="008E489B" w:rsidP="00CC389B">
      <w:pPr>
        <w:pStyle w:val="NoSpacing"/>
        <w:numPr>
          <w:ilvl w:val="0"/>
          <w:numId w:val="34"/>
        </w:numPr>
      </w:pPr>
      <w:r w:rsidRPr="00B22521">
        <w:t>The proposal</w:t>
      </w:r>
      <w:r>
        <w:t xml:space="preserve"> clearly quantifies the proposed project’s </w:t>
      </w:r>
      <w:r w:rsidRPr="00B22521">
        <w:t xml:space="preserve">direct effect on the SNAP </w:t>
      </w:r>
      <w:r w:rsidR="000A64C8">
        <w:t xml:space="preserve">certification </w:t>
      </w:r>
      <w:r w:rsidRPr="00B22521">
        <w:t xml:space="preserve">process and provides </w:t>
      </w:r>
      <w:r w:rsidR="00EF3CC9">
        <w:t xml:space="preserve">measurable </w:t>
      </w:r>
      <w:r w:rsidRPr="00B22521">
        <w:t>evidence that the</w:t>
      </w:r>
      <w:r>
        <w:t xml:space="preserve"> proposed</w:t>
      </w:r>
      <w:r w:rsidRPr="00B22521">
        <w:t xml:space="preserve"> changes </w:t>
      </w:r>
      <w:r>
        <w:t>will</w:t>
      </w:r>
      <w:r w:rsidRPr="00B22521">
        <w:t xml:space="preserve"> benefit the applicant/recipient</w:t>
      </w:r>
      <w:r>
        <w:t xml:space="preserve"> or casework</w:t>
      </w:r>
      <w:r w:rsidR="00EF3CC9">
        <w:t>er</w:t>
      </w:r>
      <w:r>
        <w:t>s</w:t>
      </w:r>
      <w:r w:rsidRPr="00B22521">
        <w:t xml:space="preserve">.  </w:t>
      </w:r>
      <w:r>
        <w:t xml:space="preserve">For example, proposals may demonstrate impact by measuring time savings or cost savings, </w:t>
      </w:r>
      <w:r w:rsidR="00EF3CC9">
        <w:t>enumerating</w:t>
      </w:r>
      <w:r>
        <w:t xml:space="preserve"> benefit</w:t>
      </w:r>
      <w:r w:rsidR="00EF3CC9">
        <w:t>(s)</w:t>
      </w:r>
      <w:r w:rsidRPr="00B22521">
        <w:t xml:space="preserve"> </w:t>
      </w:r>
      <w:r>
        <w:t>a</w:t>
      </w:r>
      <w:r w:rsidRPr="00B22521">
        <w:t>pplicants</w:t>
      </w:r>
      <w:r>
        <w:t xml:space="preserve"> or </w:t>
      </w:r>
      <w:r w:rsidRPr="00B22521">
        <w:t xml:space="preserve">participants </w:t>
      </w:r>
      <w:r>
        <w:t>may</w:t>
      </w:r>
      <w:r w:rsidRPr="00B22521">
        <w:t xml:space="preserve"> experience while going through the application</w:t>
      </w:r>
      <w:r>
        <w:t xml:space="preserve"> or </w:t>
      </w:r>
      <w:r w:rsidRPr="00B22521">
        <w:t xml:space="preserve">certification process, the percentage of </w:t>
      </w:r>
      <w:r>
        <w:t>the</w:t>
      </w:r>
      <w:r w:rsidRPr="00B22521">
        <w:t xml:space="preserve"> caseload that is expected to benefit, or the size of positive impact on a specific population, such as elderly applicants.</w:t>
      </w:r>
      <w:r w:rsidR="00673462">
        <w:t xml:space="preserve">  The proposal should also include a description of how the project integrates with and supports the State’s current or planned process improvement and/or technology initiatives.  </w:t>
      </w:r>
    </w:p>
    <w:p w14:paraId="1E7BD534" w14:textId="77777777" w:rsidR="008E489B" w:rsidRDefault="008E489B" w:rsidP="00106F2A">
      <w:pPr>
        <w:pStyle w:val="Heading4"/>
      </w:pPr>
      <w:r>
        <w:t>Implementation</w:t>
      </w:r>
    </w:p>
    <w:p w14:paraId="0FAEE211" w14:textId="77777777" w:rsidR="00A255DB" w:rsidRDefault="008E489B" w:rsidP="00CC389B">
      <w:pPr>
        <w:pStyle w:val="NoSpacing"/>
        <w:numPr>
          <w:ilvl w:val="0"/>
          <w:numId w:val="26"/>
        </w:numPr>
      </w:pPr>
      <w:r w:rsidRPr="006F51A2">
        <w:t xml:space="preserve">The proposal clearly articulates how the </w:t>
      </w:r>
      <w:r w:rsidR="000A64C8">
        <w:t>applicant</w:t>
      </w:r>
      <w:r w:rsidRPr="006F51A2">
        <w:t xml:space="preserve"> will implement this project. </w:t>
      </w:r>
      <w:r w:rsidR="00473516">
        <w:t xml:space="preserve"> </w:t>
      </w:r>
    </w:p>
    <w:p w14:paraId="4323662A" w14:textId="77777777" w:rsidR="008E489B" w:rsidRDefault="008E489B" w:rsidP="00CC389B">
      <w:pPr>
        <w:pStyle w:val="NoSpacing"/>
        <w:numPr>
          <w:ilvl w:val="0"/>
          <w:numId w:val="26"/>
        </w:numPr>
      </w:pPr>
      <w:r w:rsidRPr="00473516">
        <w:t>The proposal includes a project timeline that outlines proposed tasks and demonstrates that sufficient time is allotted for each activity</w:t>
      </w:r>
      <w:r w:rsidRPr="00B22521">
        <w:t xml:space="preserve">.  </w:t>
      </w:r>
    </w:p>
    <w:p w14:paraId="401337BE" w14:textId="77777777" w:rsidR="008E489B" w:rsidRDefault="008E489B" w:rsidP="00106F2A">
      <w:pPr>
        <w:pStyle w:val="Heading4"/>
      </w:pPr>
      <w:r w:rsidRPr="00B22521">
        <w:t>Sustainability</w:t>
      </w:r>
    </w:p>
    <w:p w14:paraId="3C4E4FBC" w14:textId="77777777" w:rsidR="008E489B" w:rsidRPr="00B22521" w:rsidRDefault="008E489B" w:rsidP="00CC389B">
      <w:pPr>
        <w:pStyle w:val="NoSpacing"/>
        <w:numPr>
          <w:ilvl w:val="0"/>
          <w:numId w:val="16"/>
        </w:numPr>
      </w:pPr>
      <w:r w:rsidRPr="00B22521">
        <w:t>The proposal shows that the</w:t>
      </w:r>
      <w:r>
        <w:t xml:space="preserve"> State has a plan for sustaining the</w:t>
      </w:r>
      <w:r w:rsidRPr="00B22521">
        <w:t xml:space="preserve"> project after the grant period</w:t>
      </w:r>
      <w:r w:rsidR="000A64C8">
        <w:t xml:space="preserve"> of performance</w:t>
      </w:r>
      <w:r w:rsidRPr="00B22521">
        <w:t xml:space="preserve"> ends.</w:t>
      </w:r>
      <w:r>
        <w:t xml:space="preserve"> </w:t>
      </w:r>
    </w:p>
    <w:p w14:paraId="2355C5BA" w14:textId="77777777" w:rsidR="008E489B" w:rsidRPr="00AD7377" w:rsidRDefault="008E489B" w:rsidP="00106F2A">
      <w:pPr>
        <w:pStyle w:val="Heading4"/>
        <w:rPr>
          <w:rStyle w:val="Heading4Char"/>
          <w:b/>
        </w:rPr>
      </w:pPr>
      <w:r w:rsidRPr="00AD7377">
        <w:rPr>
          <w:rStyle w:val="Heading4Char"/>
          <w:b/>
        </w:rPr>
        <w:t>Letters of Commitment or Endorsement</w:t>
      </w:r>
    </w:p>
    <w:p w14:paraId="2C8F2FA9" w14:textId="387873EA" w:rsidR="008E489B" w:rsidRPr="00B22521" w:rsidRDefault="008E489B" w:rsidP="00CC389B">
      <w:pPr>
        <w:pStyle w:val="NoSpacing"/>
        <w:numPr>
          <w:ilvl w:val="0"/>
          <w:numId w:val="16"/>
        </w:numPr>
        <w:rPr>
          <w:bCs/>
          <w:iCs/>
        </w:rPr>
      </w:pPr>
      <w:r w:rsidRPr="00B22521">
        <w:rPr>
          <w:bCs/>
          <w:iCs/>
        </w:rPr>
        <w:t>The application includes letters</w:t>
      </w:r>
      <w:r w:rsidRPr="00B22521">
        <w:t xml:space="preserve"> of commitment or endorsement that clearly outline either the State</w:t>
      </w:r>
      <w:r w:rsidR="00EF3CC9">
        <w:t xml:space="preserve"> </w:t>
      </w:r>
      <w:r w:rsidR="000A64C8">
        <w:t>a</w:t>
      </w:r>
      <w:r w:rsidR="00EF3CC9">
        <w:t>gency</w:t>
      </w:r>
      <w:r w:rsidRPr="00B22521">
        <w:t xml:space="preserve">’s endorsement or partnership </w:t>
      </w:r>
      <w:r w:rsidR="00EF3CC9">
        <w:t xml:space="preserve">with other entities </w:t>
      </w:r>
      <w:r w:rsidRPr="00B22521">
        <w:t>by followin</w:t>
      </w:r>
      <w:r w:rsidR="00FE6277">
        <w:t xml:space="preserve">g the guidelines found on </w:t>
      </w:r>
      <w:r w:rsidR="00FE6277" w:rsidRPr="00B75264">
        <w:t>page</w:t>
      </w:r>
      <w:r w:rsidRPr="00B75264">
        <w:t xml:space="preserve"> </w:t>
      </w:r>
      <w:r w:rsidR="004D2BCD">
        <w:t>1</w:t>
      </w:r>
      <w:r w:rsidR="00CD6651">
        <w:t>4</w:t>
      </w:r>
      <w:r w:rsidR="00FE6277" w:rsidRPr="00B75264">
        <w:t xml:space="preserve"> </w:t>
      </w:r>
      <w:r w:rsidRPr="00B75264">
        <w:t>of this</w:t>
      </w:r>
      <w:r w:rsidRPr="00B22521">
        <w:t xml:space="preserve"> RFA.  </w:t>
      </w:r>
    </w:p>
    <w:p w14:paraId="0C243DFD" w14:textId="77777777" w:rsidR="008E489B" w:rsidRPr="00B22521" w:rsidRDefault="008E489B" w:rsidP="00106F2A">
      <w:pPr>
        <w:pStyle w:val="Heading3"/>
      </w:pPr>
      <w:bookmarkStart w:id="35" w:name="_Toc508018817"/>
      <w:r>
        <w:t>2</w:t>
      </w:r>
      <w:r w:rsidRPr="00B22521">
        <w:t>. Organizational Experience, Staff Capability and Management (</w:t>
      </w:r>
      <w:r w:rsidR="00D4692E">
        <w:t>10</w:t>
      </w:r>
      <w:r w:rsidRPr="00B22521">
        <w:t xml:space="preserve"> points)</w:t>
      </w:r>
      <w:bookmarkEnd w:id="35"/>
    </w:p>
    <w:p w14:paraId="656AD359" w14:textId="77777777" w:rsidR="008E489B" w:rsidRDefault="008E489B" w:rsidP="00106F2A">
      <w:pPr>
        <w:pStyle w:val="Heading4"/>
      </w:pPr>
      <w:r w:rsidRPr="00B22521">
        <w:t>Oversight</w:t>
      </w:r>
    </w:p>
    <w:p w14:paraId="4E3ADF43" w14:textId="77777777" w:rsidR="008E489B" w:rsidRPr="0003613F" w:rsidRDefault="008E489B" w:rsidP="00CC389B">
      <w:pPr>
        <w:pStyle w:val="NoSpacing"/>
        <w:numPr>
          <w:ilvl w:val="0"/>
          <w:numId w:val="13"/>
        </w:numPr>
      </w:pPr>
      <w:r w:rsidRPr="00B22521">
        <w:t xml:space="preserve">The proposal </w:t>
      </w:r>
      <w:r>
        <w:t>describes a plan for</w:t>
      </w:r>
      <w:r w:rsidRPr="00B22521">
        <w:t xml:space="preserve"> effective and consistent oversight by qualified project managers </w:t>
      </w:r>
      <w:r>
        <w:t xml:space="preserve">that </w:t>
      </w:r>
      <w:r w:rsidRPr="00B22521">
        <w:t>will be implemented throughout the project.</w:t>
      </w:r>
    </w:p>
    <w:p w14:paraId="4393F6B0" w14:textId="77777777" w:rsidR="008E489B" w:rsidRDefault="008E489B" w:rsidP="00CC389B">
      <w:pPr>
        <w:pStyle w:val="NoSpacing"/>
        <w:numPr>
          <w:ilvl w:val="0"/>
          <w:numId w:val="13"/>
        </w:numPr>
      </w:pPr>
      <w:r w:rsidRPr="0003613F">
        <w:t xml:space="preserve">The </w:t>
      </w:r>
      <w:r>
        <w:t xml:space="preserve">proposal </w:t>
      </w:r>
      <w:r w:rsidRPr="0003613F">
        <w:t>includes an organizational chart for the project</w:t>
      </w:r>
      <w:r>
        <w:t>.</w:t>
      </w:r>
      <w:r w:rsidRPr="0046725F" w:rsidDel="0046725F">
        <w:t xml:space="preserve"> </w:t>
      </w:r>
    </w:p>
    <w:p w14:paraId="1E6BA69D" w14:textId="77777777" w:rsidR="008E489B" w:rsidRDefault="008E489B" w:rsidP="00106F2A">
      <w:pPr>
        <w:pStyle w:val="Heading4"/>
      </w:pPr>
      <w:r w:rsidRPr="00B22521">
        <w:t>Communication</w:t>
      </w:r>
    </w:p>
    <w:p w14:paraId="22E3A55C" w14:textId="77777777" w:rsidR="008E489B" w:rsidRDefault="00D4692E" w:rsidP="00CC389B">
      <w:pPr>
        <w:pStyle w:val="NoSpacing"/>
        <w:numPr>
          <w:ilvl w:val="0"/>
          <w:numId w:val="13"/>
        </w:numPr>
      </w:pPr>
      <w:r>
        <w:t>The p</w:t>
      </w:r>
      <w:r w:rsidR="008E489B" w:rsidRPr="0003613F">
        <w:t>roposal includes an internal communication plan</w:t>
      </w:r>
      <w:r w:rsidR="00FE6277">
        <w:t>.</w:t>
      </w:r>
    </w:p>
    <w:p w14:paraId="124B8979" w14:textId="77777777" w:rsidR="008E489B" w:rsidRPr="0003613F" w:rsidRDefault="008E489B" w:rsidP="00CC389B">
      <w:pPr>
        <w:pStyle w:val="NoSpacing"/>
        <w:numPr>
          <w:ilvl w:val="0"/>
          <w:numId w:val="13"/>
        </w:numPr>
      </w:pPr>
      <w:r w:rsidRPr="0003613F">
        <w:t xml:space="preserve">If applicable, the proposal </w:t>
      </w:r>
      <w:r w:rsidR="00D4692E">
        <w:t>provides</w:t>
      </w:r>
      <w:r w:rsidRPr="0003613F">
        <w:t xml:space="preserve"> a communication plan for communicating externally with partner organizations</w:t>
      </w:r>
      <w:r>
        <w:t>.</w:t>
      </w:r>
    </w:p>
    <w:p w14:paraId="76E5B2A2" w14:textId="77777777" w:rsidR="008E489B" w:rsidRDefault="008E489B" w:rsidP="00106F2A">
      <w:pPr>
        <w:pStyle w:val="Heading4"/>
      </w:pPr>
      <w:r w:rsidRPr="00B22521">
        <w:t>Staff</w:t>
      </w:r>
    </w:p>
    <w:p w14:paraId="6502DC39" w14:textId="77777777" w:rsidR="008E489B" w:rsidRDefault="008E489B" w:rsidP="00CC389B">
      <w:pPr>
        <w:pStyle w:val="NoSpacing"/>
        <w:numPr>
          <w:ilvl w:val="0"/>
          <w:numId w:val="13"/>
        </w:numPr>
      </w:pPr>
      <w:r w:rsidRPr="00B22521">
        <w:t xml:space="preserve">The proposal identifies the project director or manager and other key staff.  </w:t>
      </w:r>
    </w:p>
    <w:p w14:paraId="39C75BC9" w14:textId="77777777" w:rsidR="008E489B" w:rsidRDefault="00A8126D" w:rsidP="00CC389B">
      <w:pPr>
        <w:pStyle w:val="NoSpacing"/>
        <w:numPr>
          <w:ilvl w:val="0"/>
          <w:numId w:val="13"/>
        </w:numPr>
      </w:pPr>
      <w:r>
        <w:t>The proposal includes resumes and proposed project job descriptions that demonstrate that staff have</w:t>
      </w:r>
      <w:r w:rsidR="008E489B" w:rsidRPr="00B22521">
        <w:t xml:space="preserve"> the appropriate technical and experiential backgrounds </w:t>
      </w:r>
      <w:r>
        <w:t>to implement the project.</w:t>
      </w:r>
    </w:p>
    <w:p w14:paraId="30190922" w14:textId="77777777" w:rsidR="00FE6277" w:rsidRDefault="008E489B" w:rsidP="00CC389B">
      <w:pPr>
        <w:pStyle w:val="NoSpacing"/>
        <w:numPr>
          <w:ilvl w:val="0"/>
          <w:numId w:val="13"/>
        </w:numPr>
      </w:pPr>
      <w:r w:rsidRPr="0003613F">
        <w:t xml:space="preserve">If </w:t>
      </w:r>
      <w:r w:rsidR="00A255DB">
        <w:t xml:space="preserve">are </w:t>
      </w:r>
      <w:r w:rsidRPr="0003613F">
        <w:t>staff hired for this project, the proposal includes job descriptions for these positions</w:t>
      </w:r>
      <w:r>
        <w:t>.</w:t>
      </w:r>
    </w:p>
    <w:p w14:paraId="4B803265" w14:textId="77777777" w:rsidR="008E489B" w:rsidRPr="00B22521" w:rsidRDefault="008E489B" w:rsidP="00CC389B">
      <w:pPr>
        <w:pStyle w:val="NoSpacing"/>
        <w:numPr>
          <w:ilvl w:val="0"/>
          <w:numId w:val="13"/>
        </w:numPr>
      </w:pPr>
      <w:r w:rsidRPr="00B22521">
        <w:t>Applicants should address their contingency or back-up plans in the event of key staff departures.</w:t>
      </w:r>
    </w:p>
    <w:p w14:paraId="101A2CC1" w14:textId="77777777" w:rsidR="008E489B" w:rsidRDefault="008E489B" w:rsidP="00106F2A">
      <w:pPr>
        <w:pStyle w:val="Heading4"/>
      </w:pPr>
      <w:r w:rsidRPr="00B22521">
        <w:t>Time Commitment</w:t>
      </w:r>
    </w:p>
    <w:p w14:paraId="57339658" w14:textId="77777777" w:rsidR="008E489B" w:rsidRPr="0003613F" w:rsidRDefault="008E489B" w:rsidP="00CC389B">
      <w:pPr>
        <w:pStyle w:val="NoSpacing"/>
        <w:numPr>
          <w:ilvl w:val="0"/>
          <w:numId w:val="13"/>
        </w:numPr>
      </w:pPr>
      <w:r w:rsidRPr="0003613F">
        <w:t>The proposal identifies key staff and outlines the amount of time key staff will devote to the project</w:t>
      </w:r>
      <w:r>
        <w:t>.</w:t>
      </w:r>
    </w:p>
    <w:p w14:paraId="711B8A94" w14:textId="77777777" w:rsidR="008E489B" w:rsidRPr="0003613F" w:rsidRDefault="008E489B" w:rsidP="00CC389B">
      <w:pPr>
        <w:pStyle w:val="NoSpacing"/>
        <w:numPr>
          <w:ilvl w:val="0"/>
          <w:numId w:val="13"/>
        </w:numPr>
      </w:pPr>
      <w:r w:rsidRPr="0003613F">
        <w:t>If applicable, the proposal identifies the amount of time key staff wi</w:t>
      </w:r>
      <w:r w:rsidR="00EF3CC9">
        <w:t>ll</w:t>
      </w:r>
      <w:r w:rsidRPr="0003613F">
        <w:t xml:space="preserve"> spend managing partnering organizations</w:t>
      </w:r>
      <w:r>
        <w:t>.</w:t>
      </w:r>
    </w:p>
    <w:p w14:paraId="48A03D16" w14:textId="77777777" w:rsidR="008E489B" w:rsidRPr="00B22521" w:rsidRDefault="008E489B" w:rsidP="00106F2A">
      <w:pPr>
        <w:pStyle w:val="Heading3"/>
      </w:pPr>
      <w:bookmarkStart w:id="36" w:name="_Toc508018818"/>
      <w:r>
        <w:t>3</w:t>
      </w:r>
      <w:r w:rsidRPr="00B22521">
        <w:t>.</w:t>
      </w:r>
      <w:r>
        <w:t xml:space="preserve"> </w:t>
      </w:r>
      <w:r w:rsidRPr="00B22521">
        <w:t>Evaluation (</w:t>
      </w:r>
      <w:r w:rsidR="00D4692E">
        <w:t>20</w:t>
      </w:r>
      <w:r w:rsidRPr="00B22521">
        <w:t xml:space="preserve"> points)</w:t>
      </w:r>
      <w:bookmarkEnd w:id="36"/>
    </w:p>
    <w:p w14:paraId="46544F6E" w14:textId="77777777" w:rsidR="008E489B" w:rsidRDefault="008E489B" w:rsidP="00106F2A">
      <w:pPr>
        <w:pStyle w:val="Heading4"/>
      </w:pPr>
      <w:r w:rsidRPr="00B22521">
        <w:t>Evaluation</w:t>
      </w:r>
    </w:p>
    <w:p w14:paraId="2B781205" w14:textId="77777777" w:rsidR="008E489B" w:rsidRDefault="00FE6277" w:rsidP="00CC389B">
      <w:pPr>
        <w:pStyle w:val="NoSpacing"/>
        <w:numPr>
          <w:ilvl w:val="0"/>
          <w:numId w:val="14"/>
        </w:numPr>
      </w:pPr>
      <w:r>
        <w:t>The p</w:t>
      </w:r>
      <w:r w:rsidR="008E489B">
        <w:t xml:space="preserve">roposal includes a comprehensive evaluation process that is specific, data-driven and measures whether the problem identified is addressed by the </w:t>
      </w:r>
      <w:r w:rsidR="00C54EA6">
        <w:t>proposed project intervention</w:t>
      </w:r>
      <w:r w:rsidR="008E489B">
        <w:t xml:space="preserve">. </w:t>
      </w:r>
    </w:p>
    <w:p w14:paraId="3858023D" w14:textId="77777777" w:rsidR="008E489B" w:rsidRDefault="00FE6277" w:rsidP="00CC389B">
      <w:pPr>
        <w:pStyle w:val="NoSpacing"/>
        <w:numPr>
          <w:ilvl w:val="0"/>
          <w:numId w:val="14"/>
        </w:numPr>
      </w:pPr>
      <w:r>
        <w:t>The p</w:t>
      </w:r>
      <w:r w:rsidR="008E489B">
        <w:t>roposed evaluation plan details who will m</w:t>
      </w:r>
      <w:r>
        <w:t>easure the goals of the project.</w:t>
      </w:r>
    </w:p>
    <w:p w14:paraId="235AAF62" w14:textId="77777777" w:rsidR="008E489B" w:rsidRDefault="00FE6277" w:rsidP="00CC389B">
      <w:pPr>
        <w:pStyle w:val="NoSpacing"/>
        <w:numPr>
          <w:ilvl w:val="0"/>
          <w:numId w:val="14"/>
        </w:numPr>
      </w:pPr>
      <w:r>
        <w:t>The p</w:t>
      </w:r>
      <w:r w:rsidR="008E489B">
        <w:t>roposed evaluation plan details what criteria will be evaluated and how the appli</w:t>
      </w:r>
      <w:r>
        <w:t>cant will evaluate the criteria.</w:t>
      </w:r>
    </w:p>
    <w:p w14:paraId="6907188B" w14:textId="77777777" w:rsidR="008E489B" w:rsidRPr="00B22521" w:rsidRDefault="00FE6277" w:rsidP="00CC389B">
      <w:pPr>
        <w:pStyle w:val="NoSpacing"/>
        <w:numPr>
          <w:ilvl w:val="0"/>
          <w:numId w:val="14"/>
        </w:numPr>
      </w:pPr>
      <w:r>
        <w:t>The p</w:t>
      </w:r>
      <w:r w:rsidR="008E489B">
        <w:t xml:space="preserve">roposed evaluation plan details at what intervals </w:t>
      </w:r>
      <w:r w:rsidR="009F4041">
        <w:t xml:space="preserve">during the grant period of performance the </w:t>
      </w:r>
      <w:r w:rsidR="008E489B">
        <w:t>evaluation will be conducted</w:t>
      </w:r>
      <w:r>
        <w:t>.</w:t>
      </w:r>
    </w:p>
    <w:p w14:paraId="50457372" w14:textId="77777777" w:rsidR="008E489B" w:rsidRPr="00B22521" w:rsidRDefault="008E489B" w:rsidP="00106F2A">
      <w:pPr>
        <w:pStyle w:val="Heading3"/>
      </w:pPr>
      <w:bookmarkStart w:id="37" w:name="_Toc508018819"/>
      <w:r>
        <w:t>4</w:t>
      </w:r>
      <w:r w:rsidRPr="00B22521">
        <w:t>.</w:t>
      </w:r>
      <w:r>
        <w:t xml:space="preserve"> </w:t>
      </w:r>
      <w:r w:rsidRPr="00B22521">
        <w:t>Budget Appropriat</w:t>
      </w:r>
      <w:r>
        <w:t xml:space="preserve">eness and Economic Efficiency </w:t>
      </w:r>
      <w:r w:rsidRPr="00B22521">
        <w:t>(</w:t>
      </w:r>
      <w:r w:rsidR="00D4692E">
        <w:t>30</w:t>
      </w:r>
      <w:r>
        <w:t xml:space="preserve"> </w:t>
      </w:r>
      <w:r w:rsidRPr="00B22521">
        <w:t>points)</w:t>
      </w:r>
      <w:bookmarkEnd w:id="37"/>
    </w:p>
    <w:p w14:paraId="136ACC49" w14:textId="254F8B99" w:rsidR="00B75264" w:rsidRDefault="007255FB" w:rsidP="00104E87">
      <w:pPr>
        <w:pStyle w:val="NoSpacing"/>
      </w:pPr>
      <w:r>
        <w:t>Applications</w:t>
      </w:r>
      <w:r w:rsidR="00FE6277" w:rsidRPr="00B22521">
        <w:t xml:space="preserve"> </w:t>
      </w:r>
      <w:r w:rsidR="00FE6277">
        <w:t>must include</w:t>
      </w:r>
      <w:r w:rsidR="00FE6277" w:rsidRPr="00B22521">
        <w:t xml:space="preserve"> the required budget forms</w:t>
      </w:r>
      <w:r w:rsidR="00FE6277">
        <w:t xml:space="preserve"> outlined in Section IV </w:t>
      </w:r>
      <w:r w:rsidR="00542A20">
        <w:t>“</w:t>
      </w:r>
      <w:r w:rsidR="00FE6277">
        <w:t>Grant Forms and Requirements</w:t>
      </w:r>
      <w:r w:rsidR="00542A20">
        <w:t>”</w:t>
      </w:r>
      <w:r w:rsidR="00A8126D">
        <w:t xml:space="preserve"> </w:t>
      </w:r>
      <w:r w:rsidR="00A8126D" w:rsidRPr="00104E87">
        <w:t xml:space="preserve">on page </w:t>
      </w:r>
      <w:r w:rsidR="00CD6651">
        <w:t>5</w:t>
      </w:r>
      <w:r w:rsidR="00A8126D" w:rsidRPr="00104E87">
        <w:t xml:space="preserve">, </w:t>
      </w:r>
      <w:r w:rsidR="009F4041" w:rsidRPr="00104E87">
        <w:t xml:space="preserve">a </w:t>
      </w:r>
      <w:r w:rsidR="00FE6277" w:rsidRPr="00104E87">
        <w:t>budget</w:t>
      </w:r>
      <w:r w:rsidR="00FE6277" w:rsidRPr="00B22521">
        <w:t xml:space="preserve"> narrative</w:t>
      </w:r>
      <w:r w:rsidR="00FE6277">
        <w:t>,</w:t>
      </w:r>
      <w:r w:rsidR="00A8126D">
        <w:t xml:space="preserve"> and line-</w:t>
      </w:r>
      <w:r w:rsidR="00FE6277" w:rsidRPr="00B22521">
        <w:t xml:space="preserve">item </w:t>
      </w:r>
      <w:r w:rsidR="009F4041">
        <w:t>budget</w:t>
      </w:r>
      <w:r w:rsidR="00FE6277" w:rsidRPr="00B22521">
        <w:t xml:space="preserve"> </w:t>
      </w:r>
      <w:r w:rsidR="00FE6277">
        <w:t>to</w:t>
      </w:r>
      <w:r w:rsidR="00FE6277" w:rsidRPr="00B22521">
        <w:t xml:space="preserve"> receive the full point value for this criterion.</w:t>
      </w:r>
      <w:r w:rsidR="00FE6277">
        <w:t xml:space="preserve"> </w:t>
      </w:r>
      <w:r w:rsidR="00FE6277" w:rsidRPr="00B22521">
        <w:t xml:space="preserve"> </w:t>
      </w:r>
      <w:r w:rsidR="00FE6277">
        <w:t>A</w:t>
      </w:r>
      <w:r w:rsidR="00FE6277" w:rsidRPr="00B22521">
        <w:t xml:space="preserve"> well-written budget narrative </w:t>
      </w:r>
      <w:r w:rsidR="00FE6277">
        <w:t xml:space="preserve">aligns with the </w:t>
      </w:r>
      <w:r w:rsidR="009F4041">
        <w:t>line-</w:t>
      </w:r>
      <w:r w:rsidR="009F4041" w:rsidRPr="00B22521">
        <w:t>item</w:t>
      </w:r>
      <w:r w:rsidR="00FE6277">
        <w:t xml:space="preserve"> budget</w:t>
      </w:r>
      <w:r w:rsidR="009F4041">
        <w:t xml:space="preserve">, </w:t>
      </w:r>
      <w:r w:rsidR="00FE6277" w:rsidRPr="00B22521">
        <w:t>justifies the proposed project expenditures</w:t>
      </w:r>
      <w:r w:rsidR="00D4692E">
        <w:t>,</w:t>
      </w:r>
      <w:r w:rsidR="009F4041">
        <w:t xml:space="preserve"> and</w:t>
      </w:r>
      <w:r w:rsidR="00FE6277" w:rsidRPr="00B22521">
        <w:t xml:space="preserve"> assists reviewers during the</w:t>
      </w:r>
      <w:r w:rsidR="009F4041">
        <w:t xml:space="preserve"> proposal</w:t>
      </w:r>
      <w:r w:rsidR="00FE6277" w:rsidRPr="00B22521">
        <w:t xml:space="preserve"> review process. </w:t>
      </w:r>
      <w:r w:rsidR="009F4041">
        <w:t xml:space="preserve"> </w:t>
      </w:r>
    </w:p>
    <w:p w14:paraId="032BC744" w14:textId="77777777" w:rsidR="008E489B" w:rsidRDefault="008E489B" w:rsidP="00106F2A">
      <w:pPr>
        <w:pStyle w:val="Heading4"/>
      </w:pPr>
      <w:r w:rsidRPr="00B22521">
        <w:t>Budget</w:t>
      </w:r>
    </w:p>
    <w:p w14:paraId="41883EC4" w14:textId="77777777" w:rsidR="008E489B" w:rsidRPr="00B22521" w:rsidRDefault="008E489B" w:rsidP="008E489B">
      <w:pPr>
        <w:pStyle w:val="NoSpacing"/>
      </w:pPr>
      <w:r w:rsidRPr="00B22521">
        <w:t>The proposal includes:</w:t>
      </w:r>
    </w:p>
    <w:p w14:paraId="22DCAE7D" w14:textId="77777777" w:rsidR="008E489B" w:rsidRPr="00FE6277" w:rsidRDefault="00A8126D" w:rsidP="00CC389B">
      <w:pPr>
        <w:pStyle w:val="NoSpacing"/>
        <w:numPr>
          <w:ilvl w:val="0"/>
          <w:numId w:val="12"/>
        </w:numPr>
      </w:pPr>
      <w:r>
        <w:t>A line-</w:t>
      </w:r>
      <w:r w:rsidR="008E489B" w:rsidRPr="00B22521">
        <w:t>item budget</w:t>
      </w:r>
      <w:r w:rsidR="0072356A">
        <w:t>. A</w:t>
      </w:r>
      <w:r w:rsidR="008E489B" w:rsidRPr="00B22521">
        <w:t xml:space="preserve"> </w:t>
      </w:r>
      <w:r w:rsidR="00413091">
        <w:t xml:space="preserve">checklist is included </w:t>
      </w:r>
      <w:r w:rsidR="004D2BCD">
        <w:t>at the beginning of this document</w:t>
      </w:r>
      <w:r w:rsidR="00413091">
        <w:t xml:space="preserve"> to provide additional guidance on what should be included in the line-item budget.</w:t>
      </w:r>
    </w:p>
    <w:p w14:paraId="071EAE41" w14:textId="77777777" w:rsidR="008E489B" w:rsidRPr="00FE6277" w:rsidRDefault="008E489B" w:rsidP="00CC389B">
      <w:pPr>
        <w:pStyle w:val="NoSpacing"/>
        <w:numPr>
          <w:ilvl w:val="0"/>
          <w:numId w:val="12"/>
        </w:numPr>
      </w:pPr>
      <w:r w:rsidRPr="00B22521">
        <w:t xml:space="preserve">A </w:t>
      </w:r>
      <w:r w:rsidR="00FE6277">
        <w:t xml:space="preserve">budget </w:t>
      </w:r>
      <w:r w:rsidRPr="00B22521">
        <w:t xml:space="preserve">narrative that </w:t>
      </w:r>
      <w:r>
        <w:t>articulates</w:t>
      </w:r>
      <w:r w:rsidRPr="00B22521">
        <w:t xml:space="preserve"> how funds will be spent, by whom and for what purpose</w:t>
      </w:r>
      <w:r>
        <w:t xml:space="preserve">. </w:t>
      </w:r>
      <w:r w:rsidR="00FE6277">
        <w:t xml:space="preserve"> </w:t>
      </w:r>
      <w:r>
        <w:t>T</w:t>
      </w:r>
      <w:r w:rsidRPr="00B22521">
        <w:t xml:space="preserve">he </w:t>
      </w:r>
      <w:r w:rsidR="00FE6277">
        <w:t xml:space="preserve">budget </w:t>
      </w:r>
      <w:r w:rsidRPr="00B22521">
        <w:t xml:space="preserve">narrative should </w:t>
      </w:r>
      <w:r w:rsidR="00FE6277">
        <w:t xml:space="preserve">align with the itemized budget and </w:t>
      </w:r>
      <w:r w:rsidRPr="00B22521">
        <w:t>provide enough detail for reviewers to easily understand how costs were determined and how they relate to the goals and objectives of the project.</w:t>
      </w:r>
      <w:r w:rsidR="00FE6277">
        <w:t xml:space="preserve">  </w:t>
      </w:r>
      <w:r w:rsidRPr="00DD16A1">
        <w:t>Budget estimates should be adequately justified based on current industry costs/standards</w:t>
      </w:r>
      <w:r w:rsidR="00A8126D">
        <w:t xml:space="preserve"> or estimates from vendor</w:t>
      </w:r>
      <w:r w:rsidR="008B10D6">
        <w:t>,</w:t>
      </w:r>
      <w:r w:rsidR="00A8126D">
        <w:t xml:space="preserve"> </w:t>
      </w:r>
      <w:r w:rsidR="008B10D6">
        <w:t xml:space="preserve">when </w:t>
      </w:r>
      <w:r w:rsidR="00A8126D">
        <w:t>possible</w:t>
      </w:r>
      <w:r w:rsidRPr="00DD16A1">
        <w:t xml:space="preserve">.  </w:t>
      </w:r>
      <w:r w:rsidR="00FE6277">
        <w:t>The i</w:t>
      </w:r>
      <w:r w:rsidR="00FE6277" w:rsidRPr="00DD16A1">
        <w:t xml:space="preserve">nformation </w:t>
      </w:r>
      <w:r w:rsidRPr="00DD16A1">
        <w:t>on costs should be obtained from applicable organizations or from online sources.</w:t>
      </w:r>
      <w:r w:rsidR="00FE6277">
        <w:t xml:space="preserve"> </w:t>
      </w:r>
    </w:p>
    <w:p w14:paraId="3F0FB9F9" w14:textId="77777777" w:rsidR="008E489B" w:rsidRPr="00FE6277" w:rsidRDefault="009F4041" w:rsidP="00CC389B">
      <w:pPr>
        <w:pStyle w:val="NoSpacing"/>
        <w:numPr>
          <w:ilvl w:val="0"/>
          <w:numId w:val="12"/>
        </w:numPr>
      </w:pPr>
      <w:r>
        <w:t>I</w:t>
      </w:r>
      <w:r w:rsidRPr="00B22521">
        <w:t xml:space="preserve">f indirect costs </w:t>
      </w:r>
      <w:r>
        <w:t>are shown as a budgetary expense for the project, a</w:t>
      </w:r>
      <w:r w:rsidR="008E489B" w:rsidRPr="00B22521">
        <w:t xml:space="preserve"> copy of the approved </w:t>
      </w:r>
      <w:r>
        <w:t>N</w:t>
      </w:r>
      <w:r w:rsidR="008E489B" w:rsidRPr="00B22521">
        <w:t xml:space="preserve">egotiated </w:t>
      </w:r>
      <w:r>
        <w:t>I</w:t>
      </w:r>
      <w:r w:rsidR="008E489B" w:rsidRPr="00B22521">
        <w:t xml:space="preserve">ndirect </w:t>
      </w:r>
      <w:r>
        <w:t>C</w:t>
      </w:r>
      <w:r w:rsidR="008E489B" w:rsidRPr="00B22521">
        <w:t xml:space="preserve">ost </w:t>
      </w:r>
      <w:r>
        <w:t>R</w:t>
      </w:r>
      <w:r w:rsidR="008E489B" w:rsidRPr="00B22521">
        <w:t xml:space="preserve">ate </w:t>
      </w:r>
      <w:r>
        <w:t>A</w:t>
      </w:r>
      <w:r w:rsidR="008E489B" w:rsidRPr="00B22521">
        <w:t>greement</w:t>
      </w:r>
      <w:r>
        <w:t xml:space="preserve"> (NICRA) must be provided</w:t>
      </w:r>
      <w:r w:rsidR="00706AD1">
        <w:t xml:space="preserve"> with the application.</w:t>
      </w:r>
      <w:r w:rsidR="008E489B" w:rsidRPr="00B22521">
        <w:t xml:space="preserve"> </w:t>
      </w:r>
    </w:p>
    <w:p w14:paraId="595E4E70" w14:textId="77777777" w:rsidR="008E489B" w:rsidRPr="00FE6277" w:rsidRDefault="008E489B" w:rsidP="00CC389B">
      <w:pPr>
        <w:pStyle w:val="NoSpacing"/>
        <w:numPr>
          <w:ilvl w:val="0"/>
          <w:numId w:val="12"/>
        </w:numPr>
      </w:pPr>
      <w:r w:rsidRPr="00B22521">
        <w:t>If applicable, the budget must show how the costs are allocated among the benefiting programs and demonstrate that this grant is only going to fund SNAP’s share</w:t>
      </w:r>
      <w:r w:rsidR="00706AD1">
        <w:t xml:space="preserve"> of project costs</w:t>
      </w:r>
      <w:r w:rsidRPr="00B22521">
        <w:t>.</w:t>
      </w:r>
    </w:p>
    <w:p w14:paraId="11F3F562" w14:textId="77777777" w:rsidR="008E489B" w:rsidRPr="00FE6277" w:rsidRDefault="008E489B" w:rsidP="00CC389B">
      <w:pPr>
        <w:pStyle w:val="NoSpacing"/>
        <w:numPr>
          <w:ilvl w:val="0"/>
          <w:numId w:val="12"/>
        </w:numPr>
      </w:pPr>
      <w:r w:rsidRPr="00B22521">
        <w:t>If desired, a tiered budget and narrative that describes adjustments the applicant would make if it were awarded different level</w:t>
      </w:r>
      <w:r w:rsidR="00706AD1">
        <w:t>(</w:t>
      </w:r>
      <w:r w:rsidRPr="00B22521">
        <w:t>s</w:t>
      </w:r>
      <w:r w:rsidR="00706AD1">
        <w:t xml:space="preserve">) of </w:t>
      </w:r>
      <w:r w:rsidR="00706AD1" w:rsidRPr="00B22521">
        <w:t>funding</w:t>
      </w:r>
      <w:r w:rsidR="00706AD1">
        <w:t xml:space="preserve"> </w:t>
      </w:r>
      <w:r w:rsidRPr="00B22521">
        <w:t>(only the primary budget will be analyzed against this criterion).</w:t>
      </w:r>
    </w:p>
    <w:p w14:paraId="57196A25" w14:textId="77777777" w:rsidR="008E489B" w:rsidRPr="00D4692E" w:rsidRDefault="008E489B" w:rsidP="00CC389B">
      <w:pPr>
        <w:pStyle w:val="NoSpacing"/>
        <w:numPr>
          <w:ilvl w:val="0"/>
          <w:numId w:val="12"/>
        </w:numPr>
        <w:rPr>
          <w:b/>
        </w:rPr>
      </w:pPr>
      <w:r w:rsidRPr="00C06431">
        <w:t xml:space="preserve">All non-profit organizations must include their 501(c)(3) determination letter issued by </w:t>
      </w:r>
      <w:r w:rsidRPr="00B22521">
        <w:t>the Internal Revenue Service (IRS).</w:t>
      </w:r>
    </w:p>
    <w:p w14:paraId="0509FA77" w14:textId="77777777" w:rsidR="00C54EA6" w:rsidRPr="00BD5902" w:rsidRDefault="00C54EA6" w:rsidP="00CC389B">
      <w:pPr>
        <w:pStyle w:val="NoSpacing"/>
        <w:numPr>
          <w:ilvl w:val="0"/>
          <w:numId w:val="12"/>
        </w:numPr>
        <w:rPr>
          <w:b/>
        </w:rPr>
      </w:pPr>
      <w:r>
        <w:t>The proposed budget should mirror the requested amounts that are listed in the submitted SF-</w:t>
      </w:r>
      <w:r w:rsidR="005E3BCB">
        <w:t>424A.</w:t>
      </w:r>
    </w:p>
    <w:p w14:paraId="6ADA65B8" w14:textId="77777777" w:rsidR="00BD5902" w:rsidRPr="006F51A2" w:rsidRDefault="00BD5902" w:rsidP="00CC389B">
      <w:pPr>
        <w:pStyle w:val="NoSpacing"/>
        <w:numPr>
          <w:ilvl w:val="0"/>
          <w:numId w:val="12"/>
        </w:numPr>
        <w:rPr>
          <w:b/>
        </w:rPr>
      </w:pPr>
      <w:r>
        <w:rPr>
          <w:rFonts w:cs="Times New Roman"/>
          <w:szCs w:val="24"/>
        </w:rPr>
        <w:t>All funding requests must be in whole dollars.</w:t>
      </w:r>
    </w:p>
    <w:p w14:paraId="577D306A" w14:textId="77777777" w:rsidR="008E489B" w:rsidRDefault="008E489B" w:rsidP="00106F2A">
      <w:pPr>
        <w:pStyle w:val="Heading4"/>
      </w:pPr>
      <w:r w:rsidRPr="00B22521">
        <w:t>Efficiency</w:t>
      </w:r>
    </w:p>
    <w:p w14:paraId="78B733FD" w14:textId="77777777" w:rsidR="008E489B" w:rsidRPr="00B22521" w:rsidRDefault="008E489B" w:rsidP="00CC389B">
      <w:pPr>
        <w:pStyle w:val="NoSpacing"/>
        <w:numPr>
          <w:ilvl w:val="0"/>
          <w:numId w:val="18"/>
        </w:numPr>
      </w:pPr>
      <w:r w:rsidRPr="00B22521">
        <w:t xml:space="preserve">The proposal </w:t>
      </w:r>
      <w:r w:rsidR="00FE6277">
        <w:t>must demonstrate</w:t>
      </w:r>
      <w:r w:rsidRPr="00B22521">
        <w:t xml:space="preserve"> that the anticipated results are commensurate with the cost of the project.</w:t>
      </w:r>
    </w:p>
    <w:p w14:paraId="275256D1" w14:textId="77777777" w:rsidR="008E489B" w:rsidRDefault="008E489B" w:rsidP="00106F2A">
      <w:pPr>
        <w:pStyle w:val="Heading4"/>
      </w:pPr>
      <w:r w:rsidRPr="00B22521">
        <w:t>Contractual and Consultant Costs</w:t>
      </w:r>
    </w:p>
    <w:p w14:paraId="1CD9449A" w14:textId="77777777" w:rsidR="008E489B" w:rsidRPr="00B22521" w:rsidRDefault="008E489B" w:rsidP="00CC389B">
      <w:pPr>
        <w:pStyle w:val="NoSpacing"/>
        <w:numPr>
          <w:ilvl w:val="0"/>
          <w:numId w:val="18"/>
        </w:numPr>
        <w:rPr>
          <w:i/>
        </w:rPr>
      </w:pPr>
      <w:r w:rsidRPr="00B22521">
        <w:t>Proposals</w:t>
      </w:r>
      <w:r>
        <w:t xml:space="preserve"> that include</w:t>
      </w:r>
      <w:r w:rsidRPr="00B22521">
        <w:t xml:space="preserve"> hir</w:t>
      </w:r>
      <w:r>
        <w:t>ing</w:t>
      </w:r>
      <w:r w:rsidRPr="00B22521">
        <w:t xml:space="preserve"> a consultant or contract</w:t>
      </w:r>
      <w:r>
        <w:t>or</w:t>
      </w:r>
      <w:r w:rsidR="009156FA">
        <w:t xml:space="preserve"> </w:t>
      </w:r>
      <w:r w:rsidRPr="00B22521">
        <w:t>must provide the following information.</w:t>
      </w:r>
    </w:p>
    <w:p w14:paraId="56299605" w14:textId="77777777" w:rsidR="008E489B" w:rsidRPr="00B22521" w:rsidRDefault="008E489B" w:rsidP="00CC389B">
      <w:pPr>
        <w:pStyle w:val="NoSpacing"/>
        <w:numPr>
          <w:ilvl w:val="1"/>
          <w:numId w:val="18"/>
        </w:numPr>
      </w:pPr>
      <w:r w:rsidRPr="00B22521">
        <w:t>Consultants name and description of service</w:t>
      </w:r>
      <w:r w:rsidR="00FE6277">
        <w:t>;</w:t>
      </w:r>
    </w:p>
    <w:p w14:paraId="146D2200" w14:textId="77777777" w:rsidR="008E489B" w:rsidRPr="00B22521" w:rsidRDefault="008E489B" w:rsidP="00CC389B">
      <w:pPr>
        <w:pStyle w:val="NoSpacing"/>
        <w:numPr>
          <w:ilvl w:val="1"/>
          <w:numId w:val="18"/>
        </w:numPr>
      </w:pPr>
      <w:r w:rsidRPr="00B22521">
        <w:t>Itemized list of all direct costs and fees</w:t>
      </w:r>
      <w:r w:rsidR="00FE6277">
        <w:t>;</w:t>
      </w:r>
    </w:p>
    <w:p w14:paraId="39BE07DB" w14:textId="77777777" w:rsidR="008E489B" w:rsidRPr="00B22521" w:rsidRDefault="00706AD1" w:rsidP="00CC389B">
      <w:pPr>
        <w:pStyle w:val="NoSpacing"/>
        <w:numPr>
          <w:ilvl w:val="1"/>
          <w:numId w:val="18"/>
        </w:numPr>
      </w:pPr>
      <w:r>
        <w:t>T</w:t>
      </w:r>
      <w:r w:rsidR="008E489B" w:rsidRPr="00B22521">
        <w:t>he number of personnel including the position title</w:t>
      </w:r>
      <w:r w:rsidR="00D4692E">
        <w:t>s</w:t>
      </w:r>
      <w:r w:rsidR="00FE6277">
        <w:t>;</w:t>
      </w:r>
    </w:p>
    <w:p w14:paraId="4A403CB1" w14:textId="77777777" w:rsidR="008E489B" w:rsidRPr="00B22521" w:rsidRDefault="008E489B" w:rsidP="00CC389B">
      <w:pPr>
        <w:pStyle w:val="NoSpacing"/>
        <w:numPr>
          <w:ilvl w:val="1"/>
          <w:numId w:val="18"/>
        </w:numPr>
      </w:pPr>
      <w:r w:rsidRPr="00B22521">
        <w:t>Specialty and specialized qualifications as appropriate to the salary</w:t>
      </w:r>
      <w:r w:rsidR="00FE6277">
        <w:t>;</w:t>
      </w:r>
    </w:p>
    <w:p w14:paraId="1D652DDE" w14:textId="77777777" w:rsidR="008E489B" w:rsidRPr="00B22521" w:rsidRDefault="008E489B" w:rsidP="00CC389B">
      <w:pPr>
        <w:pStyle w:val="NoSpacing"/>
        <w:numPr>
          <w:ilvl w:val="1"/>
          <w:numId w:val="18"/>
        </w:numPr>
      </w:pPr>
      <w:r w:rsidRPr="00B22521">
        <w:t>Number of estimated hours times hourly wage</w:t>
      </w:r>
      <w:r w:rsidR="00706AD1">
        <w:t xml:space="preserve"> for each staff member</w:t>
      </w:r>
      <w:r w:rsidR="00FE6277">
        <w:t xml:space="preserve">; and </w:t>
      </w:r>
    </w:p>
    <w:p w14:paraId="4D9D4FC6" w14:textId="77777777" w:rsidR="008E489B" w:rsidRPr="00B22521" w:rsidRDefault="008E489B" w:rsidP="00CC389B">
      <w:pPr>
        <w:pStyle w:val="NoSpacing"/>
        <w:numPr>
          <w:ilvl w:val="1"/>
          <w:numId w:val="18"/>
        </w:numPr>
      </w:pPr>
      <w:r w:rsidRPr="00B22521">
        <w:t>All expenses and fees directly related to the proposed service</w:t>
      </w:r>
      <w:r w:rsidR="00FE6277">
        <w:t>s to be rendered to the project.</w:t>
      </w:r>
    </w:p>
    <w:p w14:paraId="270A4CA0" w14:textId="2D9A55E7" w:rsidR="00AF5D8B" w:rsidRDefault="008E489B" w:rsidP="00CC389B">
      <w:pPr>
        <w:pStyle w:val="NoSpacing"/>
        <w:numPr>
          <w:ilvl w:val="0"/>
          <w:numId w:val="18"/>
        </w:numPr>
      </w:pPr>
      <w:r w:rsidRPr="00B22521">
        <w:t xml:space="preserve">Applicants </w:t>
      </w:r>
      <w:r w:rsidR="00BB7814">
        <w:t xml:space="preserve">who </w:t>
      </w:r>
      <w:r w:rsidRPr="00B22521">
        <w:t xml:space="preserve">are required to issue a bid should </w:t>
      </w:r>
      <w:r>
        <w:t>include</w:t>
      </w:r>
      <w:r w:rsidRPr="00B22521">
        <w:t xml:space="preserve"> a narrative explaining the requirement and provide a reasonable estimate of Contractual and Consultant Costs. </w:t>
      </w:r>
    </w:p>
    <w:p w14:paraId="512A6CF7" w14:textId="77777777" w:rsidR="008E489B" w:rsidRPr="00B22521" w:rsidRDefault="008E489B" w:rsidP="00106F2A">
      <w:pPr>
        <w:pStyle w:val="Heading3"/>
      </w:pPr>
      <w:bookmarkStart w:id="38" w:name="_Toc508018820"/>
      <w:r w:rsidRPr="00B22521">
        <w:t xml:space="preserve">5. </w:t>
      </w:r>
      <w:r>
        <w:t xml:space="preserve">Presentation </w:t>
      </w:r>
      <w:r w:rsidRPr="00B22521">
        <w:t>(</w:t>
      </w:r>
      <w:r w:rsidR="00D4692E">
        <w:t>5</w:t>
      </w:r>
      <w:r w:rsidRPr="00B22521">
        <w:t xml:space="preserve"> points)</w:t>
      </w:r>
      <w:bookmarkEnd w:id="38"/>
    </w:p>
    <w:p w14:paraId="63A32D93" w14:textId="53A36673" w:rsidR="00C404F8" w:rsidRDefault="00CC5051" w:rsidP="00D404B0">
      <w:pPr>
        <w:pStyle w:val="NoSpacing"/>
        <w:rPr>
          <w:rFonts w:cs="Times New Roman"/>
          <w:bCs/>
          <w:iCs/>
          <w:szCs w:val="24"/>
        </w:rPr>
      </w:pPr>
      <w:r>
        <w:t>FNS</w:t>
      </w:r>
      <w:r w:rsidRPr="00E36C32">
        <w:t xml:space="preserve"> </w:t>
      </w:r>
      <w:r>
        <w:t>strongly suggests that applications closely adhere to the</w:t>
      </w:r>
      <w:r w:rsidRPr="00E36C32">
        <w:t xml:space="preserve"> </w:t>
      </w:r>
      <w:r>
        <w:t xml:space="preserve">application </w:t>
      </w:r>
      <w:r w:rsidRPr="00E36C32">
        <w:t>format describe</w:t>
      </w:r>
      <w:r>
        <w:t>d below.</w:t>
      </w:r>
      <w:r w:rsidR="009156FA">
        <w:t xml:space="preserve"> </w:t>
      </w:r>
      <w:r w:rsidR="008B10D6">
        <w:t xml:space="preserve">The agency </w:t>
      </w:r>
      <w:r w:rsidR="009156FA">
        <w:t xml:space="preserve">cannot guarantee that improperly formatted </w:t>
      </w:r>
      <w:r w:rsidR="008B10D6">
        <w:t xml:space="preserve">proposals </w:t>
      </w:r>
      <w:r w:rsidR="009156FA">
        <w:t>will be considered.</w:t>
      </w:r>
      <w:r w:rsidR="007255FB">
        <w:t xml:space="preserve"> </w:t>
      </w:r>
      <w:r>
        <w:t xml:space="preserve"> </w:t>
      </w:r>
      <w:r w:rsidRPr="00E36C32">
        <w:rPr>
          <w:bCs/>
          <w:iCs/>
        </w:rPr>
        <w:t>Please be as clear and concise</w:t>
      </w:r>
      <w:r w:rsidR="00A42E22">
        <w:rPr>
          <w:bCs/>
          <w:iCs/>
        </w:rPr>
        <w:t xml:space="preserve"> as possible</w:t>
      </w:r>
      <w:r w:rsidRPr="00E36C32">
        <w:rPr>
          <w:bCs/>
          <w:iCs/>
        </w:rPr>
        <w:t>.</w:t>
      </w:r>
      <w:r w:rsidR="007255FB">
        <w:rPr>
          <w:bCs/>
          <w:iCs/>
        </w:rPr>
        <w:t xml:space="preserve"> </w:t>
      </w:r>
      <w:r>
        <w:rPr>
          <w:bCs/>
          <w:iCs/>
        </w:rPr>
        <w:t xml:space="preserve"> </w:t>
      </w:r>
      <w:r w:rsidR="004D2BCD">
        <w:rPr>
          <w:rFonts w:cs="Times New Roman"/>
          <w:bCs/>
          <w:iCs/>
          <w:szCs w:val="24"/>
        </w:rPr>
        <w:t>The beginning</w:t>
      </w:r>
      <w:r w:rsidR="00104E87">
        <w:rPr>
          <w:rFonts w:cs="Times New Roman"/>
          <w:bCs/>
          <w:iCs/>
          <w:szCs w:val="24"/>
        </w:rPr>
        <w:t xml:space="preserve"> of this solicitation </w:t>
      </w:r>
      <w:r w:rsidR="004D2BCD">
        <w:rPr>
          <w:rFonts w:cs="Times New Roman"/>
          <w:bCs/>
          <w:iCs/>
          <w:szCs w:val="24"/>
        </w:rPr>
        <w:t xml:space="preserve">and appendix B </w:t>
      </w:r>
      <w:r w:rsidR="00104E87">
        <w:rPr>
          <w:rFonts w:cs="Times New Roman"/>
          <w:bCs/>
          <w:iCs/>
          <w:szCs w:val="24"/>
        </w:rPr>
        <w:t>include</w:t>
      </w:r>
      <w:r w:rsidR="004D2BCD">
        <w:rPr>
          <w:rFonts w:cs="Times New Roman"/>
          <w:bCs/>
          <w:iCs/>
          <w:szCs w:val="24"/>
        </w:rPr>
        <w:t xml:space="preserve"> a </w:t>
      </w:r>
      <w:r w:rsidR="00D404B0">
        <w:rPr>
          <w:rFonts w:cs="Times New Roman"/>
          <w:bCs/>
          <w:iCs/>
          <w:szCs w:val="24"/>
        </w:rPr>
        <w:t xml:space="preserve">checklist </w:t>
      </w:r>
      <w:r w:rsidR="00104E87">
        <w:rPr>
          <w:rFonts w:cs="Times New Roman"/>
          <w:bCs/>
          <w:iCs/>
          <w:szCs w:val="24"/>
        </w:rPr>
        <w:t xml:space="preserve">and tips </w:t>
      </w:r>
      <w:r w:rsidR="00D404B0">
        <w:rPr>
          <w:rFonts w:cs="Times New Roman"/>
          <w:bCs/>
          <w:iCs/>
          <w:szCs w:val="24"/>
        </w:rPr>
        <w:t>to ensure your proposal is complete and properly formatted</w:t>
      </w:r>
      <w:r w:rsidR="00A42E22">
        <w:rPr>
          <w:rFonts w:cs="Times New Roman"/>
          <w:bCs/>
          <w:iCs/>
          <w:szCs w:val="24"/>
        </w:rPr>
        <w:t>.</w:t>
      </w:r>
    </w:p>
    <w:p w14:paraId="3E9E25F1" w14:textId="77777777" w:rsidR="00C404F8" w:rsidRDefault="00C404F8" w:rsidP="00C404F8">
      <w:pPr>
        <w:pStyle w:val="NoSpacing"/>
      </w:pPr>
      <w:r>
        <w:br w:type="page"/>
      </w:r>
    </w:p>
    <w:p w14:paraId="0618452F" w14:textId="77777777" w:rsidR="00CC5051" w:rsidRPr="00D404B0" w:rsidRDefault="00CC5051" w:rsidP="00106F2A">
      <w:pPr>
        <w:pStyle w:val="Heading4"/>
      </w:pPr>
      <w:r w:rsidRPr="00D404B0">
        <w:t>Size, Font, and Page Limit</w:t>
      </w:r>
    </w:p>
    <w:p w14:paraId="6C22DB50" w14:textId="77777777" w:rsidR="00D404B0" w:rsidRDefault="00CC5051" w:rsidP="00CC389B">
      <w:pPr>
        <w:pStyle w:val="NoSpacing"/>
        <w:numPr>
          <w:ilvl w:val="0"/>
          <w:numId w:val="19"/>
        </w:numPr>
        <w:rPr>
          <w:rFonts w:cs="Times New Roman"/>
          <w:szCs w:val="24"/>
        </w:rPr>
      </w:pPr>
      <w:r w:rsidRPr="00B22521">
        <w:rPr>
          <w:rFonts w:cs="Times New Roman"/>
          <w:szCs w:val="24"/>
        </w:rPr>
        <w:t xml:space="preserve">All pages </w:t>
      </w:r>
      <w:r w:rsidR="00D404B0">
        <w:rPr>
          <w:rFonts w:cs="Times New Roman"/>
          <w:szCs w:val="24"/>
        </w:rPr>
        <w:t>are</w:t>
      </w:r>
      <w:r w:rsidR="009156FA">
        <w:rPr>
          <w:rFonts w:cs="Times New Roman"/>
          <w:szCs w:val="24"/>
        </w:rPr>
        <w:t xml:space="preserve"> single-spaced</w:t>
      </w:r>
      <w:r w:rsidRPr="00B22521">
        <w:rPr>
          <w:rFonts w:cs="Times New Roman"/>
          <w:szCs w:val="24"/>
        </w:rPr>
        <w:t xml:space="preserve"> </w:t>
      </w:r>
      <w:r w:rsidR="009156FA">
        <w:rPr>
          <w:rFonts w:cs="Times New Roman"/>
          <w:szCs w:val="24"/>
        </w:rPr>
        <w:t xml:space="preserve">with </w:t>
      </w:r>
      <w:r w:rsidR="009156FA" w:rsidRPr="00B22521">
        <w:rPr>
          <w:rFonts w:cs="Times New Roman"/>
          <w:szCs w:val="24"/>
        </w:rPr>
        <w:t>1-inch m</w:t>
      </w:r>
      <w:r w:rsidR="009156FA">
        <w:rPr>
          <w:rFonts w:cs="Times New Roman"/>
          <w:szCs w:val="24"/>
        </w:rPr>
        <w:t xml:space="preserve">argins and </w:t>
      </w:r>
      <w:r w:rsidRPr="00B22521">
        <w:rPr>
          <w:rFonts w:cs="Times New Roman"/>
          <w:szCs w:val="24"/>
        </w:rPr>
        <w:t xml:space="preserve">12-point font.  </w:t>
      </w:r>
    </w:p>
    <w:p w14:paraId="10447198" w14:textId="77777777" w:rsidR="00D404B0" w:rsidRDefault="00CC5051" w:rsidP="00CC389B">
      <w:pPr>
        <w:pStyle w:val="NoSpacing"/>
        <w:numPr>
          <w:ilvl w:val="0"/>
          <w:numId w:val="19"/>
        </w:numPr>
        <w:rPr>
          <w:rFonts w:cs="Times New Roman"/>
          <w:szCs w:val="24"/>
        </w:rPr>
      </w:pPr>
      <w:r w:rsidRPr="00B22521">
        <w:rPr>
          <w:rFonts w:cs="Times New Roman"/>
          <w:szCs w:val="24"/>
        </w:rPr>
        <w:t xml:space="preserve">The </w:t>
      </w:r>
      <w:r>
        <w:rPr>
          <w:rFonts w:cs="Times New Roman"/>
          <w:szCs w:val="24"/>
        </w:rPr>
        <w:t>grant application</w:t>
      </w:r>
      <w:r w:rsidRPr="00B22521">
        <w:rPr>
          <w:rFonts w:cs="Times New Roman"/>
          <w:szCs w:val="24"/>
        </w:rPr>
        <w:t xml:space="preserve"> </w:t>
      </w:r>
      <w:r w:rsidR="00D404B0">
        <w:rPr>
          <w:rFonts w:cs="Times New Roman"/>
          <w:szCs w:val="24"/>
        </w:rPr>
        <w:t>is</w:t>
      </w:r>
      <w:r w:rsidRPr="00B22521">
        <w:rPr>
          <w:rFonts w:cs="Times New Roman"/>
          <w:szCs w:val="24"/>
        </w:rPr>
        <w:t xml:space="preserve"> no more than 25 pages, not including the cover sheet, table of contents, resumes, letter</w:t>
      </w:r>
      <w:r w:rsidR="005E3BCB">
        <w:rPr>
          <w:rFonts w:cs="Times New Roman"/>
          <w:szCs w:val="24"/>
        </w:rPr>
        <w:t>(s)</w:t>
      </w:r>
      <w:r w:rsidRPr="00B22521">
        <w:rPr>
          <w:rFonts w:cs="Times New Roman"/>
          <w:szCs w:val="24"/>
        </w:rPr>
        <w:t xml:space="preserve"> of commitment, endorsement letter(s), appendices, and required forms.  </w:t>
      </w:r>
    </w:p>
    <w:p w14:paraId="2CC68C7E" w14:textId="77777777" w:rsidR="00CC5051" w:rsidRPr="00B22521" w:rsidRDefault="00CC5051" w:rsidP="00CC389B">
      <w:pPr>
        <w:pStyle w:val="NoSpacing"/>
        <w:numPr>
          <w:ilvl w:val="0"/>
          <w:numId w:val="19"/>
        </w:numPr>
        <w:rPr>
          <w:rFonts w:cs="Times New Roman"/>
          <w:szCs w:val="24"/>
        </w:rPr>
      </w:pPr>
      <w:r w:rsidRPr="00B22521">
        <w:rPr>
          <w:rFonts w:cs="Times New Roman"/>
          <w:szCs w:val="24"/>
        </w:rPr>
        <w:t xml:space="preserve">All pages, excluding the form pages, </w:t>
      </w:r>
      <w:r w:rsidR="00D404B0">
        <w:rPr>
          <w:rFonts w:cs="Times New Roman"/>
          <w:szCs w:val="24"/>
        </w:rPr>
        <w:t>are</w:t>
      </w:r>
      <w:r w:rsidRPr="00B22521">
        <w:rPr>
          <w:rFonts w:cs="Times New Roman"/>
          <w:szCs w:val="24"/>
        </w:rPr>
        <w:t xml:space="preserve"> numbered.</w:t>
      </w:r>
    </w:p>
    <w:p w14:paraId="5808810F" w14:textId="77777777" w:rsidR="008E489B" w:rsidRPr="008E489B" w:rsidRDefault="008E489B" w:rsidP="00CC389B">
      <w:pPr>
        <w:pStyle w:val="NoSpacing"/>
        <w:numPr>
          <w:ilvl w:val="0"/>
          <w:numId w:val="17"/>
        </w:numPr>
      </w:pPr>
      <w:r w:rsidRPr="00B22521">
        <w:t xml:space="preserve">The </w:t>
      </w:r>
      <w:r>
        <w:t>proposal</w:t>
      </w:r>
      <w:r w:rsidRPr="00B22521">
        <w:t xml:space="preserve"> </w:t>
      </w:r>
      <w:r w:rsidR="00D404B0">
        <w:t xml:space="preserve">is </w:t>
      </w:r>
      <w:r w:rsidR="00D404B0" w:rsidRPr="00B22521">
        <w:t>well</w:t>
      </w:r>
      <w:r w:rsidRPr="00B22521">
        <w:t xml:space="preserve">-presented, well-written and void of grammatical errors.  </w:t>
      </w:r>
    </w:p>
    <w:p w14:paraId="594BFAA2" w14:textId="77777777" w:rsidR="00DD39F2" w:rsidRPr="00DD39F2" w:rsidRDefault="00DD39F2" w:rsidP="00106F2A">
      <w:pPr>
        <w:pStyle w:val="Heading2"/>
      </w:pPr>
      <w:bookmarkStart w:id="39" w:name="_Toc508018821"/>
      <w:r w:rsidRPr="00DD39F2">
        <w:t>LETTERS OF COMMITMENT OR ENDORSEMENT</w:t>
      </w:r>
      <w:bookmarkEnd w:id="39"/>
    </w:p>
    <w:p w14:paraId="52DAFF0E" w14:textId="0071D200" w:rsidR="005B0BA9" w:rsidRDefault="005B0BA9" w:rsidP="00DD39F2">
      <w:pPr>
        <w:pStyle w:val="NoSpacing"/>
      </w:pPr>
      <w:r w:rsidRPr="00B22521">
        <w:t>State agencies submit</w:t>
      </w:r>
      <w:r>
        <w:t>ting</w:t>
      </w:r>
      <w:r w:rsidRPr="00B22521">
        <w:t xml:space="preserve"> an application on their own</w:t>
      </w:r>
      <w:r>
        <w:t xml:space="preserve"> do not require letters of </w:t>
      </w:r>
      <w:r w:rsidRPr="00B22521">
        <w:t>endorsement</w:t>
      </w:r>
      <w:r>
        <w:t xml:space="preserve"> or commitment. If a </w:t>
      </w:r>
      <w:r w:rsidRPr="00B22521">
        <w:t>State agenc</w:t>
      </w:r>
      <w:r>
        <w:t>y</w:t>
      </w:r>
      <w:r w:rsidRPr="00B22521">
        <w:t xml:space="preserve"> submit</w:t>
      </w:r>
      <w:r>
        <w:t>s</w:t>
      </w:r>
      <w:r w:rsidRPr="00B22521">
        <w:t xml:space="preserve"> an application </w:t>
      </w:r>
      <w:r>
        <w:t xml:space="preserve">in partnership </w:t>
      </w:r>
      <w:r w:rsidRPr="00B22521">
        <w:t>with other organization</w:t>
      </w:r>
      <w:r>
        <w:t>(s), the State must provide a Letter of Commitment</w:t>
      </w:r>
      <w:r w:rsidR="00BB7814">
        <w:t xml:space="preserve"> from the proposed partner</w:t>
      </w:r>
      <w:r>
        <w:t xml:space="preserve">. </w:t>
      </w:r>
    </w:p>
    <w:p w14:paraId="36778CA2" w14:textId="77777777" w:rsidR="005B0BA9" w:rsidRDefault="005B0BA9" w:rsidP="00DD39F2">
      <w:pPr>
        <w:pStyle w:val="NoSpacing"/>
      </w:pPr>
    </w:p>
    <w:p w14:paraId="235B06CF" w14:textId="7BA50BF4" w:rsidR="00FC130F" w:rsidRDefault="00CD6E1C" w:rsidP="00DD39F2">
      <w:pPr>
        <w:pStyle w:val="NoSpacing"/>
      </w:pPr>
      <w:r>
        <w:t xml:space="preserve">FNS </w:t>
      </w:r>
      <w:r w:rsidR="005B0BA9">
        <w:t xml:space="preserve">also </w:t>
      </w:r>
      <w:r>
        <w:t>welcomes</w:t>
      </w:r>
      <w:r w:rsidR="00DD39F2" w:rsidRPr="00B22521">
        <w:t xml:space="preserve"> grant proposal</w:t>
      </w:r>
      <w:r w:rsidR="00A42E22">
        <w:t>s</w:t>
      </w:r>
      <w:r w:rsidR="00DD39F2" w:rsidRPr="00B22521">
        <w:t xml:space="preserve"> from entit</w:t>
      </w:r>
      <w:r>
        <w:t>ies</w:t>
      </w:r>
      <w:r w:rsidR="00DD39F2" w:rsidRPr="00B22521">
        <w:t xml:space="preserve"> other than a State agency</w:t>
      </w:r>
      <w:r>
        <w:t xml:space="preserve">; however, </w:t>
      </w:r>
      <w:r w:rsidR="005B0BA9">
        <w:t xml:space="preserve">such applicants </w:t>
      </w:r>
      <w:r w:rsidR="00DD39F2" w:rsidRPr="00B22521">
        <w:t xml:space="preserve">must </w:t>
      </w:r>
      <w:r>
        <w:t>demonstrate</w:t>
      </w:r>
      <w:r w:rsidR="00DD39F2" w:rsidRPr="00B22521">
        <w:t xml:space="preserve"> that </w:t>
      </w:r>
      <w:r>
        <w:t>the</w:t>
      </w:r>
      <w:r w:rsidR="00DD39F2" w:rsidRPr="00B22521">
        <w:t xml:space="preserve"> State agency strongly endorses </w:t>
      </w:r>
      <w:r>
        <w:t>and/</w:t>
      </w:r>
      <w:r w:rsidR="00DD39F2" w:rsidRPr="00B22521">
        <w:t>or is involved in the proposed project</w:t>
      </w:r>
      <w:r w:rsidR="005B0BA9">
        <w:t xml:space="preserve"> through a Letter of Endorsement.</w:t>
      </w:r>
      <w:r w:rsidR="00FC130F">
        <w:t xml:space="preserve"> </w:t>
      </w:r>
      <w:r w:rsidR="001D7FDD">
        <w:t xml:space="preserve"> </w:t>
      </w:r>
    </w:p>
    <w:p w14:paraId="7620F283" w14:textId="77777777" w:rsidR="00FC130F" w:rsidRDefault="00FC130F" w:rsidP="00DD39F2">
      <w:pPr>
        <w:pStyle w:val="NoSpacing"/>
      </w:pPr>
    </w:p>
    <w:p w14:paraId="69047815" w14:textId="5A25E9BF" w:rsidR="00DD39F2" w:rsidRDefault="00D85C5F" w:rsidP="00DD39F2">
      <w:pPr>
        <w:pStyle w:val="NoSpacing"/>
      </w:pPr>
      <w:r>
        <w:t>L</w:t>
      </w:r>
      <w:r w:rsidR="00FC130F">
        <w:t xml:space="preserve">etters of endorsement from the State are also required when local or county governments submit an application.  </w:t>
      </w:r>
    </w:p>
    <w:p w14:paraId="6B7FBE6E" w14:textId="77777777" w:rsidR="00DD39F2" w:rsidRPr="00B22521" w:rsidRDefault="00DD39F2" w:rsidP="00DD39F2">
      <w:pPr>
        <w:pStyle w:val="NoSpacing"/>
      </w:pPr>
    </w:p>
    <w:p w14:paraId="1EB96505" w14:textId="77777777" w:rsidR="00DD39F2" w:rsidRDefault="005B0BA9" w:rsidP="00DD39F2">
      <w:pPr>
        <w:pStyle w:val="NoSpacing"/>
      </w:pPr>
      <w:r>
        <w:t>U</w:t>
      </w:r>
      <w:r w:rsidRPr="00B22521">
        <w:t>nless the applicant is a State agency submitting an application on its own, a letter of commitment or letter of endorsement must be include</w:t>
      </w:r>
      <w:r>
        <w:t>d in</w:t>
      </w:r>
      <w:r w:rsidRPr="00B22521">
        <w:t xml:space="preserve"> the application package to be considered for funding. Such letters may be addressed to the FNS Grant</w:t>
      </w:r>
      <w:r w:rsidR="00A42E22">
        <w:t>s</w:t>
      </w:r>
      <w:r w:rsidRPr="00B22521">
        <w:t xml:space="preserve"> Officer.</w:t>
      </w:r>
      <w:r>
        <w:t xml:space="preserve"> </w:t>
      </w:r>
      <w:r w:rsidR="007255FB">
        <w:t xml:space="preserve"> </w:t>
      </w:r>
      <w:r w:rsidR="00DD39F2" w:rsidRPr="00B22521">
        <w:t>Applications that require a letter of commitment or a letter of endorsement</w:t>
      </w:r>
      <w:r>
        <w:t>,</w:t>
      </w:r>
      <w:r w:rsidR="00DD39F2" w:rsidRPr="00B22521">
        <w:t xml:space="preserve"> which fail to provide one</w:t>
      </w:r>
      <w:r>
        <w:t>,</w:t>
      </w:r>
      <w:r w:rsidR="00DD39F2" w:rsidRPr="00B22521">
        <w:t xml:space="preserve"> will </w:t>
      </w:r>
      <w:r>
        <w:t xml:space="preserve">not </w:t>
      </w:r>
      <w:r w:rsidR="00DD39F2" w:rsidRPr="00B22521">
        <w:t>be consider</w:t>
      </w:r>
      <w:r>
        <w:t>ed</w:t>
      </w:r>
      <w:r w:rsidR="00DD39F2" w:rsidRPr="00B22521">
        <w:t xml:space="preserve">. </w:t>
      </w:r>
      <w:r w:rsidRPr="00B22521">
        <w:t xml:space="preserve">Please refer to the letters </w:t>
      </w:r>
      <w:r w:rsidR="00BC7BBF">
        <w:t>descriptions</w:t>
      </w:r>
      <w:r w:rsidRPr="00B22521">
        <w:t xml:space="preserve"> below</w:t>
      </w:r>
      <w:r w:rsidR="00BC7BBF">
        <w:t xml:space="preserve"> for additional information.</w:t>
      </w:r>
      <w:r w:rsidRPr="00B22521">
        <w:t xml:space="preserve"> </w:t>
      </w:r>
    </w:p>
    <w:p w14:paraId="49652963" w14:textId="77777777" w:rsidR="00DD39F2" w:rsidRPr="00DD39F2" w:rsidRDefault="00DD39F2" w:rsidP="00106F2A">
      <w:pPr>
        <w:pStyle w:val="Heading3"/>
      </w:pPr>
      <w:bookmarkStart w:id="40" w:name="_Toc508018822"/>
      <w:r>
        <w:t>Letters of Commitment</w:t>
      </w:r>
      <w:bookmarkEnd w:id="40"/>
    </w:p>
    <w:p w14:paraId="48F19A20" w14:textId="77777777" w:rsidR="00DD39F2" w:rsidRPr="00B22521" w:rsidRDefault="00DD39F2" w:rsidP="00DD39F2">
      <w:pPr>
        <w:pStyle w:val="NoSpacing"/>
      </w:pPr>
      <w:r w:rsidRPr="006075C6">
        <w:t>A Letter of Commitment</w:t>
      </w:r>
      <w:r w:rsidRPr="00B22521">
        <w:t xml:space="preserve"> is required if the grant proposal is from a State agency working in partnership with another organization(s). </w:t>
      </w:r>
      <w:r>
        <w:t xml:space="preserve">The </w:t>
      </w:r>
      <w:r w:rsidR="00932D6B">
        <w:t xml:space="preserve">State agency applying </w:t>
      </w:r>
      <w:r>
        <w:t xml:space="preserve">must submit a letter(s) of commitment from its partners.  </w:t>
      </w:r>
      <w:r w:rsidRPr="00B22521">
        <w:t xml:space="preserve">The letter(s) of commitment must describe: </w:t>
      </w:r>
    </w:p>
    <w:p w14:paraId="77B28B53" w14:textId="77777777" w:rsidR="00DD39F2" w:rsidRPr="00B22521" w:rsidRDefault="00BC7BBF" w:rsidP="00CC389B">
      <w:pPr>
        <w:pStyle w:val="NoSpacing"/>
        <w:numPr>
          <w:ilvl w:val="0"/>
          <w:numId w:val="7"/>
        </w:numPr>
      </w:pPr>
      <w:r>
        <w:t>T</w:t>
      </w:r>
      <w:r w:rsidRPr="00B22521">
        <w:t xml:space="preserve">he </w:t>
      </w:r>
      <w:r w:rsidR="00DD39F2" w:rsidRPr="00B22521">
        <w:t>organization’s role in the project</w:t>
      </w:r>
      <w:r>
        <w:t>;</w:t>
      </w:r>
    </w:p>
    <w:p w14:paraId="1797D6DB" w14:textId="77777777" w:rsidR="00DD39F2" w:rsidRPr="00B22521" w:rsidRDefault="00BC7BBF" w:rsidP="00CC389B">
      <w:pPr>
        <w:pStyle w:val="NoSpacing"/>
        <w:numPr>
          <w:ilvl w:val="0"/>
          <w:numId w:val="7"/>
        </w:numPr>
      </w:pPr>
      <w:r>
        <w:t>T</w:t>
      </w:r>
      <w:r w:rsidRPr="00B22521">
        <w:t xml:space="preserve">he </w:t>
      </w:r>
      <w:r w:rsidR="00DD39F2" w:rsidRPr="00B22521">
        <w:t xml:space="preserve">amount of time </w:t>
      </w:r>
      <w:r w:rsidR="005E3BCB">
        <w:t>the partner organization</w:t>
      </w:r>
      <w:r w:rsidR="00DD39F2" w:rsidRPr="00B22521">
        <w:t xml:space="preserve"> intends to commit to the project and an attestation that it will cooperate with the grant applicant in implementing the project</w:t>
      </w:r>
      <w:r>
        <w:t xml:space="preserve">; </w:t>
      </w:r>
      <w:r w:rsidR="00DD39F2" w:rsidRPr="00B22521">
        <w:t>and</w:t>
      </w:r>
    </w:p>
    <w:p w14:paraId="371A5205" w14:textId="77777777" w:rsidR="00DD39F2" w:rsidRDefault="00BC7BBF" w:rsidP="00CC389B">
      <w:pPr>
        <w:pStyle w:val="NoSpacing"/>
        <w:numPr>
          <w:ilvl w:val="0"/>
          <w:numId w:val="7"/>
        </w:numPr>
      </w:pPr>
      <w:r>
        <w:t>The letter m</w:t>
      </w:r>
      <w:r w:rsidRPr="00B22521">
        <w:t xml:space="preserve">ust </w:t>
      </w:r>
      <w:r w:rsidR="00DD39F2" w:rsidRPr="00B22521">
        <w:t xml:space="preserve">be on the respective organization’s letterhead and signed by an authorizing individual. </w:t>
      </w:r>
    </w:p>
    <w:p w14:paraId="07C96814" w14:textId="77777777" w:rsidR="00DD39F2" w:rsidRPr="00DD39F2" w:rsidRDefault="00DD39F2" w:rsidP="00106F2A">
      <w:pPr>
        <w:pStyle w:val="Heading3"/>
      </w:pPr>
      <w:bookmarkStart w:id="41" w:name="_Toc508018823"/>
      <w:r w:rsidRPr="00DD39F2">
        <w:t>Letters of Endorsement</w:t>
      </w:r>
      <w:bookmarkEnd w:id="41"/>
    </w:p>
    <w:p w14:paraId="54AA8E12" w14:textId="77777777" w:rsidR="00DD39F2" w:rsidRPr="00B22521" w:rsidRDefault="00DD39F2" w:rsidP="00DD39F2">
      <w:pPr>
        <w:pStyle w:val="NoSpacing"/>
      </w:pPr>
      <w:r w:rsidRPr="006075C6">
        <w:rPr>
          <w:bCs/>
        </w:rPr>
        <w:t>A Letter of Endorsement</w:t>
      </w:r>
      <w:r w:rsidRPr="00B22521">
        <w:t xml:space="preserve"> is required if an applicant</w:t>
      </w:r>
      <w:r w:rsidR="00BC7BBF">
        <w:t xml:space="preserve"> is </w:t>
      </w:r>
      <w:r w:rsidR="007255FB">
        <w:t>an</w:t>
      </w:r>
      <w:r w:rsidR="00BC7BBF">
        <w:t xml:space="preserve"> </w:t>
      </w:r>
      <w:r w:rsidR="00932D6B">
        <w:t>entity</w:t>
      </w:r>
      <w:r w:rsidR="00BC7BBF" w:rsidRPr="00B22521">
        <w:t xml:space="preserve"> other than a State agency</w:t>
      </w:r>
      <w:r w:rsidR="00BC7BBF">
        <w:t xml:space="preserve"> and </w:t>
      </w:r>
      <w:r w:rsidRPr="00B22521">
        <w:t xml:space="preserve">is not </w:t>
      </w:r>
      <w:r w:rsidR="00932D6B">
        <w:t xml:space="preserve">directly </w:t>
      </w:r>
      <w:r w:rsidRPr="00B22521">
        <w:t>partnering with a State agency</w:t>
      </w:r>
      <w:r w:rsidR="00932D6B">
        <w:t xml:space="preserve"> on the project</w:t>
      </w:r>
      <w:r w:rsidRPr="00B22521">
        <w:t xml:space="preserve">. </w:t>
      </w:r>
      <w:r w:rsidR="007255FB">
        <w:t xml:space="preserve"> </w:t>
      </w:r>
      <w:r w:rsidRPr="00B22521">
        <w:t xml:space="preserve">The State agency’s letter of endorsement must: </w:t>
      </w:r>
    </w:p>
    <w:p w14:paraId="2E193B55" w14:textId="77777777" w:rsidR="00BC7BBF" w:rsidRDefault="00BC7BBF" w:rsidP="00CC389B">
      <w:pPr>
        <w:pStyle w:val="NoSpacing"/>
        <w:numPr>
          <w:ilvl w:val="0"/>
          <w:numId w:val="8"/>
        </w:numPr>
      </w:pPr>
      <w:r>
        <w:t>E</w:t>
      </w:r>
      <w:r w:rsidRPr="00B22521">
        <w:t xml:space="preserve">xplain </w:t>
      </w:r>
      <w:r w:rsidR="00DD39F2" w:rsidRPr="00B22521">
        <w:t xml:space="preserve">that the State agency is aware of the </w:t>
      </w:r>
      <w:r>
        <w:t xml:space="preserve">project and its </w:t>
      </w:r>
      <w:r w:rsidR="00DD39F2" w:rsidRPr="00B22521">
        <w:t xml:space="preserve">projected impact on </w:t>
      </w:r>
      <w:r>
        <w:t>the State’s eligibility</w:t>
      </w:r>
      <w:r w:rsidRPr="00B22521">
        <w:t xml:space="preserve"> </w:t>
      </w:r>
      <w:r w:rsidR="00DD39F2" w:rsidRPr="00B22521">
        <w:t>system</w:t>
      </w:r>
      <w:r>
        <w:t>;</w:t>
      </w:r>
    </w:p>
    <w:p w14:paraId="1905E9D9" w14:textId="76312AD6" w:rsidR="00BC7BBF" w:rsidRDefault="00BC7BBF" w:rsidP="00CC389B">
      <w:pPr>
        <w:pStyle w:val="NoSpacing"/>
        <w:numPr>
          <w:ilvl w:val="0"/>
          <w:numId w:val="8"/>
        </w:numPr>
      </w:pPr>
      <w:r>
        <w:t xml:space="preserve">Acknowledge whether the project creates any additional work for the State agency and identify the State </w:t>
      </w:r>
      <w:r w:rsidR="00BB7814">
        <w:t xml:space="preserve">capacity </w:t>
      </w:r>
      <w:r>
        <w:t>to address the additional work;</w:t>
      </w:r>
    </w:p>
    <w:p w14:paraId="12E8E5A1" w14:textId="77777777" w:rsidR="00FC130F" w:rsidRDefault="00BC7BBF" w:rsidP="00CC389B">
      <w:pPr>
        <w:pStyle w:val="NoSpacing"/>
        <w:numPr>
          <w:ilvl w:val="0"/>
          <w:numId w:val="8"/>
        </w:numPr>
      </w:pPr>
      <w:r>
        <w:t xml:space="preserve">Express support for the proposed project; </w:t>
      </w:r>
    </w:p>
    <w:p w14:paraId="0BBE0305" w14:textId="77777777" w:rsidR="00DD39F2" w:rsidRPr="00B22521" w:rsidRDefault="00FC130F" w:rsidP="00CC389B">
      <w:pPr>
        <w:pStyle w:val="NoSpacing"/>
        <w:numPr>
          <w:ilvl w:val="0"/>
          <w:numId w:val="8"/>
        </w:numPr>
      </w:pPr>
      <w:r>
        <w:t xml:space="preserve">Describe how the proposed project will support the State agency’s </w:t>
      </w:r>
      <w:r w:rsidR="00673462">
        <w:t xml:space="preserve">current or planned </w:t>
      </w:r>
      <w:r>
        <w:t>technology and/or business process improvement efforts</w:t>
      </w:r>
      <w:r w:rsidR="00AA075F">
        <w:t xml:space="preserve"> and priorities</w:t>
      </w:r>
      <w:r>
        <w:t xml:space="preserve">; </w:t>
      </w:r>
      <w:r w:rsidR="00BC7BBF">
        <w:t xml:space="preserve">and </w:t>
      </w:r>
    </w:p>
    <w:p w14:paraId="2BD30CA7" w14:textId="5D716C05" w:rsidR="005B4585" w:rsidRDefault="00BC7BBF" w:rsidP="005B4585">
      <w:pPr>
        <w:pStyle w:val="NoSpacing"/>
        <w:numPr>
          <w:ilvl w:val="0"/>
          <w:numId w:val="8"/>
        </w:numPr>
      </w:pPr>
      <w:r>
        <w:t xml:space="preserve">The letter must be </w:t>
      </w:r>
      <w:r w:rsidR="00DD39F2" w:rsidRPr="00B22521">
        <w:t>on the respective State agency’s letterhead and signed by an authorizing official.</w:t>
      </w:r>
      <w:bookmarkStart w:id="42" w:name="_Toc508018824"/>
    </w:p>
    <w:p w14:paraId="5A992727" w14:textId="77777777" w:rsidR="00DD39F2" w:rsidRPr="00B22521" w:rsidRDefault="0086256D" w:rsidP="00106F2A">
      <w:pPr>
        <w:pStyle w:val="Heading2"/>
      </w:pPr>
      <w:r>
        <w:t>APPLICATION DEADLINE</w:t>
      </w:r>
      <w:bookmarkEnd w:id="42"/>
    </w:p>
    <w:p w14:paraId="407FDDC2" w14:textId="47EDE25F" w:rsidR="00A36A62" w:rsidRDefault="00A14543" w:rsidP="00B64540">
      <w:pPr>
        <w:pStyle w:val="NoSpacing"/>
      </w:pPr>
      <w:r>
        <w:rPr>
          <w:bCs/>
        </w:rPr>
        <w:t>All</w:t>
      </w:r>
      <w:r w:rsidR="00DD39F2" w:rsidRPr="00B22521">
        <w:t xml:space="preserve"> application</w:t>
      </w:r>
      <w:r w:rsidR="00932D6B">
        <w:t>s</w:t>
      </w:r>
      <w:r w:rsidR="00DD39F2" w:rsidRPr="00B22521">
        <w:t xml:space="preserve"> must be uploaded to </w:t>
      </w:r>
      <w:hyperlink r:id="rId43" w:history="1">
        <w:r w:rsidR="00DD39F2" w:rsidRPr="00B22521">
          <w:rPr>
            <w:rStyle w:val="Hyperlink"/>
          </w:rPr>
          <w:t>www.grants.gov</w:t>
        </w:r>
      </w:hyperlink>
      <w:r w:rsidR="00DD39F2" w:rsidRPr="00B22521">
        <w:t xml:space="preserve"> by 11:59 PM, Eastern Standard Time</w:t>
      </w:r>
      <w:r w:rsidR="00DD39F2" w:rsidRPr="004E1AE8">
        <w:t>, on</w:t>
      </w:r>
      <w:r w:rsidR="009156FA">
        <w:t xml:space="preserve"> </w:t>
      </w:r>
      <w:r w:rsidR="00824792">
        <w:t>XXXX XX</w:t>
      </w:r>
      <w:r w:rsidR="00DD39F2">
        <w:t xml:space="preserve">, </w:t>
      </w:r>
      <w:r w:rsidR="00824792">
        <w:t>20XX</w:t>
      </w:r>
      <w:r w:rsidR="00DD39F2">
        <w:t xml:space="preserve">.  </w:t>
      </w:r>
      <w:r w:rsidRPr="00B22521">
        <w:t xml:space="preserve">USDA will not accept mailed, faxed, or hand-delivered applications. </w:t>
      </w:r>
      <w:r>
        <w:t>FNS will deem a</w:t>
      </w:r>
      <w:r w:rsidR="00DD39F2" w:rsidRPr="00B22521">
        <w:t xml:space="preserve">pplications received after the deadline </w:t>
      </w:r>
      <w:r>
        <w:t>as</w:t>
      </w:r>
      <w:r w:rsidR="00DD39F2" w:rsidRPr="00B22521">
        <w:t xml:space="preserve"> ineligible and will not review</w:t>
      </w:r>
      <w:r>
        <w:t xml:space="preserve"> late applications</w:t>
      </w:r>
      <w:r w:rsidR="00DD39F2" w:rsidRPr="00B22521">
        <w:t xml:space="preserve">. </w:t>
      </w:r>
      <w:r>
        <w:t>FNS</w:t>
      </w:r>
      <w:r w:rsidRPr="00B22521">
        <w:t xml:space="preserve"> </w:t>
      </w:r>
      <w:r w:rsidR="00DD39F2" w:rsidRPr="00B22521">
        <w:t xml:space="preserve">will not consider any additions or revisions to an application </w:t>
      </w:r>
      <w:r>
        <w:t>after it is submitted</w:t>
      </w:r>
      <w:r w:rsidR="00DD39F2" w:rsidRPr="00B22521">
        <w:t xml:space="preserve">. </w:t>
      </w:r>
      <w:r w:rsidR="00EE0C68">
        <w:t>Additionally, FNS will not review incomplete applications.</w:t>
      </w:r>
    </w:p>
    <w:p w14:paraId="046B261C" w14:textId="77777777" w:rsidR="00A36A62" w:rsidRDefault="00A36A62" w:rsidP="00FB4340">
      <w:pPr>
        <w:pStyle w:val="NoSpacing"/>
      </w:pPr>
    </w:p>
    <w:p w14:paraId="1DA1B05A" w14:textId="77777777" w:rsidR="00FB4340" w:rsidRDefault="00EE0C68" w:rsidP="00FB4340">
      <w:pPr>
        <w:pStyle w:val="NoSpacing"/>
        <w:rPr>
          <w:rFonts w:cs="Times New Roman"/>
          <w:szCs w:val="24"/>
        </w:rPr>
      </w:pPr>
      <w:r w:rsidRPr="00B22521">
        <w:t xml:space="preserve">Please allow sufficient time to complete your application package and ensure the package is uploaded through the </w:t>
      </w:r>
      <w:hyperlink r:id="rId44" w:history="1">
        <w:r w:rsidRPr="00B22521">
          <w:rPr>
            <w:rStyle w:val="Hyperlink"/>
          </w:rPr>
          <w:t>www.grants.gov</w:t>
        </w:r>
      </w:hyperlink>
      <w:r w:rsidRPr="00B22521">
        <w:t xml:space="preserve"> web portal.</w:t>
      </w:r>
      <w:r>
        <w:t xml:space="preserve">  </w:t>
      </w:r>
      <w:r w:rsidR="00FB4340">
        <w:rPr>
          <w:rFonts w:cs="Times New Roman"/>
          <w:szCs w:val="24"/>
        </w:rPr>
        <w:t xml:space="preserve">If </w:t>
      </w:r>
      <w:r>
        <w:rPr>
          <w:rFonts w:cs="Times New Roman"/>
          <w:szCs w:val="24"/>
        </w:rPr>
        <w:t>the same applicant in response to this solicitation submits multiple application packages through the Grants.gov web portal</w:t>
      </w:r>
      <w:r w:rsidR="00FB4340">
        <w:rPr>
          <w:rFonts w:cs="Times New Roman"/>
          <w:szCs w:val="24"/>
        </w:rPr>
        <w:t>, FNS will accept the latest application package successfully submitted.  All other packages submitted by the applicant will be removed from this competition.</w:t>
      </w:r>
    </w:p>
    <w:p w14:paraId="5EF73EAA" w14:textId="77777777" w:rsidR="00FB4340" w:rsidRDefault="00FB4340" w:rsidP="004B2AE8">
      <w:pPr>
        <w:pStyle w:val="NoSpacing"/>
      </w:pPr>
    </w:p>
    <w:p w14:paraId="4E2BF505" w14:textId="1A8F92A1" w:rsidR="004B2AE8" w:rsidRPr="004B2AE8" w:rsidRDefault="00A36A62" w:rsidP="004B2AE8">
      <w:pPr>
        <w:pStyle w:val="NoSpacing"/>
        <w:rPr>
          <w:rFonts w:cs="Times New Roman"/>
          <w:szCs w:val="24"/>
        </w:rPr>
      </w:pPr>
      <w:r w:rsidRPr="00B64540">
        <w:t>USDA strongly</w:t>
      </w:r>
      <w:r w:rsidRPr="00B64540">
        <w:rPr>
          <w:spacing w:val="-5"/>
        </w:rPr>
        <w:t xml:space="preserve"> </w:t>
      </w:r>
      <w:r w:rsidRPr="00B64540">
        <w:t>encourage</w:t>
      </w:r>
      <w:r w:rsidRPr="00B64540">
        <w:rPr>
          <w:spacing w:val="1"/>
        </w:rPr>
        <w:t xml:space="preserve">s applicants </w:t>
      </w:r>
      <w:r w:rsidRPr="00B64540">
        <w:t>to</w:t>
      </w:r>
      <w:r w:rsidRPr="00B64540">
        <w:rPr>
          <w:spacing w:val="71"/>
        </w:rPr>
        <w:t xml:space="preserve"> </w:t>
      </w:r>
      <w:r w:rsidRPr="00B64540">
        <w:rPr>
          <w:u w:val="single"/>
        </w:rPr>
        <w:t>begin the process</w:t>
      </w:r>
      <w:r w:rsidRPr="00B64540">
        <w:t xml:space="preserve"> </w:t>
      </w:r>
      <w:r w:rsidRPr="00B64540">
        <w:rPr>
          <w:u w:val="single"/>
        </w:rPr>
        <w:t xml:space="preserve">at least </w:t>
      </w:r>
      <w:r w:rsidR="00BB7814">
        <w:rPr>
          <w:b/>
          <w:bCs/>
        </w:rPr>
        <w:t>4</w:t>
      </w:r>
      <w:r w:rsidRPr="00B64540">
        <w:rPr>
          <w:b/>
          <w:bCs/>
        </w:rPr>
        <w:t xml:space="preserve"> weeks before </w:t>
      </w:r>
      <w:r w:rsidRPr="00B64540">
        <w:t xml:space="preserve">the due date and </w:t>
      </w:r>
      <w:r w:rsidRPr="00B64540">
        <w:rPr>
          <w:szCs w:val="24"/>
        </w:rPr>
        <w:t xml:space="preserve">to </w:t>
      </w:r>
      <w:r w:rsidRPr="00B64540">
        <w:rPr>
          <w:szCs w:val="24"/>
          <w:u w:val="single"/>
        </w:rPr>
        <w:t>submit applications to Grants.gov at least</w:t>
      </w:r>
      <w:r w:rsidRPr="00B64540">
        <w:rPr>
          <w:szCs w:val="24"/>
        </w:rPr>
        <w:t xml:space="preserve"> </w:t>
      </w:r>
      <w:r w:rsidR="00BB7814">
        <w:rPr>
          <w:b/>
          <w:szCs w:val="24"/>
        </w:rPr>
        <w:t>1</w:t>
      </w:r>
      <w:r w:rsidRPr="00B64540">
        <w:rPr>
          <w:b/>
          <w:szCs w:val="24"/>
        </w:rPr>
        <w:t xml:space="preserve"> week</w:t>
      </w:r>
      <w:r w:rsidRPr="00B64540">
        <w:rPr>
          <w:szCs w:val="24"/>
        </w:rPr>
        <w:t xml:space="preserve"> before the deadline to allow time to troubleshoot any issues, should they arise. </w:t>
      </w:r>
      <w:r w:rsidR="004B2AE8">
        <w:rPr>
          <w:szCs w:val="24"/>
        </w:rPr>
        <w:t xml:space="preserve"> </w:t>
      </w:r>
      <w:r w:rsidRPr="00B64540">
        <w:t>Applicants experiencing difficulty</w:t>
      </w:r>
      <w:r w:rsidRPr="00B64540">
        <w:rPr>
          <w:spacing w:val="-5"/>
        </w:rPr>
        <w:t xml:space="preserve"> </w:t>
      </w:r>
      <w:r w:rsidRPr="00B64540">
        <w:t>submitting</w:t>
      </w:r>
      <w:r w:rsidRPr="00B64540">
        <w:rPr>
          <w:spacing w:val="-3"/>
        </w:rPr>
        <w:t xml:space="preserve"> </w:t>
      </w:r>
      <w:r w:rsidRPr="00B64540">
        <w:t>an</w:t>
      </w:r>
      <w:r w:rsidRPr="00B64540">
        <w:rPr>
          <w:spacing w:val="2"/>
        </w:rPr>
        <w:t xml:space="preserve"> </w:t>
      </w:r>
      <w:r w:rsidRPr="00B64540">
        <w:t>application to</w:t>
      </w:r>
      <w:r w:rsidRPr="00B64540">
        <w:rPr>
          <w:spacing w:val="4"/>
        </w:rPr>
        <w:t xml:space="preserve"> </w:t>
      </w:r>
      <w:hyperlink r:id="rId45" w:history="1">
        <w:r w:rsidRPr="00B64540">
          <w:rPr>
            <w:rStyle w:val="Hyperlink"/>
            <w:color w:val="0000FF"/>
          </w:rPr>
          <w:t xml:space="preserve">www.grants.gov </w:t>
        </w:r>
      </w:hyperlink>
      <w:r w:rsidRPr="00B64540">
        <w:rPr>
          <w:color w:val="000000"/>
        </w:rPr>
        <w:t>should contact</w:t>
      </w:r>
      <w:r w:rsidRPr="00B64540">
        <w:rPr>
          <w:color w:val="000000"/>
          <w:spacing w:val="93"/>
        </w:rPr>
        <w:t xml:space="preserve"> </w:t>
      </w:r>
      <w:r w:rsidR="004B2AE8">
        <w:rPr>
          <w:rFonts w:cs="Times New Roman"/>
          <w:szCs w:val="24"/>
        </w:rPr>
        <w:t xml:space="preserve">the Grants.gov Support Center at </w:t>
      </w:r>
      <w:r w:rsidR="004B2AE8" w:rsidRPr="00C3493F">
        <w:rPr>
          <w:rStyle w:val="Strong"/>
          <w:rFonts w:cs="Times New Roman"/>
          <w:b w:val="0"/>
          <w:szCs w:val="24"/>
        </w:rPr>
        <w:t>1-800-518-4726 or via e-mail at</w:t>
      </w:r>
      <w:r w:rsidR="004B2AE8" w:rsidRPr="00C3493F">
        <w:rPr>
          <w:rFonts w:cs="Times New Roman"/>
          <w:szCs w:val="24"/>
        </w:rPr>
        <w:t xml:space="preserve"> </w:t>
      </w:r>
      <w:hyperlink r:id="rId46" w:history="1">
        <w:r w:rsidR="004B2AE8" w:rsidRPr="00112D47">
          <w:rPr>
            <w:rStyle w:val="Hyperlink"/>
            <w:rFonts w:cs="Times New Roman"/>
            <w:szCs w:val="24"/>
          </w:rPr>
          <w:t>support@Grants.gov</w:t>
        </w:r>
      </w:hyperlink>
      <w:r w:rsidR="004B2AE8">
        <w:rPr>
          <w:rFonts w:cs="Times New Roman"/>
          <w:szCs w:val="24"/>
        </w:rPr>
        <w:t>.</w:t>
      </w:r>
    </w:p>
    <w:p w14:paraId="0763A4ED" w14:textId="77777777" w:rsidR="00431947" w:rsidRPr="009766E5" w:rsidRDefault="00431947" w:rsidP="00106F2A">
      <w:pPr>
        <w:pStyle w:val="Heading1"/>
      </w:pPr>
      <w:bookmarkStart w:id="43" w:name="_Toc508018825"/>
      <w:r w:rsidRPr="00D404B0">
        <w:t>APPLICATION</w:t>
      </w:r>
      <w:r w:rsidRPr="009766E5">
        <w:t xml:space="preserve"> </w:t>
      </w:r>
      <w:r w:rsidRPr="00D404B0">
        <w:t>REVIEW</w:t>
      </w:r>
      <w:r w:rsidRPr="009766E5">
        <w:t xml:space="preserve"> INFORMATION</w:t>
      </w:r>
      <w:bookmarkEnd w:id="43"/>
      <w:r w:rsidRPr="009766E5">
        <w:t xml:space="preserve"> </w:t>
      </w:r>
    </w:p>
    <w:p w14:paraId="14BABEFD" w14:textId="77777777" w:rsidR="008C0460" w:rsidRPr="008C0460" w:rsidRDefault="008C0460" w:rsidP="00106F2A">
      <w:pPr>
        <w:pStyle w:val="Heading2"/>
      </w:pPr>
      <w:bookmarkStart w:id="44" w:name="_Toc508018826"/>
      <w:r w:rsidRPr="008C0460">
        <w:t>REVIEW AND SELECTION PROCESS</w:t>
      </w:r>
      <w:bookmarkEnd w:id="44"/>
    </w:p>
    <w:p w14:paraId="5B3DADCD" w14:textId="1AD45B93" w:rsidR="00D8413B" w:rsidRPr="00786E75" w:rsidRDefault="00D8413B" w:rsidP="00D8413B">
      <w:pPr>
        <w:pStyle w:val="NoSpacing"/>
      </w:pPr>
      <w:r w:rsidRPr="00786E75">
        <w:t xml:space="preserve">FNS will screen all applications </w:t>
      </w:r>
      <w:r w:rsidRPr="00B22521">
        <w:t xml:space="preserve">that meet the published deadline for submission </w:t>
      </w:r>
      <w:r w:rsidRPr="00786E75">
        <w:t xml:space="preserve">to ensure that they contain the required documents and information.  If an application does not include all appropriate information, FNS will consider the application to be non-responsive and will eliminate it from further evaluation. </w:t>
      </w:r>
      <w:r>
        <w:t>All complete a</w:t>
      </w:r>
      <w:r w:rsidRPr="00B22521">
        <w:t xml:space="preserve">pplications will be reviewed competitively and scored </w:t>
      </w:r>
      <w:r>
        <w:t>against</w:t>
      </w:r>
      <w:r w:rsidRPr="00B22521">
        <w:t xml:space="preserve"> the </w:t>
      </w:r>
      <w:r>
        <w:t xml:space="preserve">criteria listed in Section V “Application and Submission Information” on page </w:t>
      </w:r>
      <w:r w:rsidR="00CD6651">
        <w:t>10</w:t>
      </w:r>
      <w:r>
        <w:t>.</w:t>
      </w:r>
    </w:p>
    <w:p w14:paraId="68416CA9" w14:textId="77777777" w:rsidR="008C0460" w:rsidRDefault="008C0460" w:rsidP="00D8413B">
      <w:pPr>
        <w:pStyle w:val="NoSpacing"/>
      </w:pPr>
    </w:p>
    <w:p w14:paraId="30F26B68" w14:textId="6A54FCAE" w:rsidR="008C0460" w:rsidRDefault="00431947" w:rsidP="00D741CE">
      <w:pPr>
        <w:pStyle w:val="NoSpacing"/>
      </w:pPr>
      <w:r w:rsidRPr="00B22521">
        <w:t xml:space="preserve">FNS will assemble a </w:t>
      </w:r>
      <w:r w:rsidR="00BB7814">
        <w:t xml:space="preserve">review </w:t>
      </w:r>
      <w:r w:rsidRPr="00B22521">
        <w:t xml:space="preserve">panel to review and determine the technical merits of each application.  </w:t>
      </w:r>
      <w:r w:rsidR="008C0460" w:rsidRPr="00B22521">
        <w:t xml:space="preserve">One or more review panels may be comprised of United States Department of Agriculture staff, other </w:t>
      </w:r>
      <w:r w:rsidR="008C0460">
        <w:t>F</w:t>
      </w:r>
      <w:r w:rsidR="008C0460" w:rsidRPr="00B22521">
        <w:t>ederal agency staff, and other individuals committed to furthering the goals of SNAP.</w:t>
      </w:r>
      <w:r w:rsidR="008C0460">
        <w:t xml:space="preserve">  </w:t>
      </w:r>
      <w:r w:rsidRPr="00B22521">
        <w:t xml:space="preserve">The </w:t>
      </w:r>
      <w:r w:rsidR="00BB7814">
        <w:t xml:space="preserve">review </w:t>
      </w:r>
      <w:r w:rsidRPr="00B22521">
        <w:t xml:space="preserve">panel will evaluate the proposals based on how well they address the required application components.  The </w:t>
      </w:r>
      <w:r w:rsidR="00BB7814">
        <w:t xml:space="preserve">review </w:t>
      </w:r>
      <w:r w:rsidRPr="00B22521">
        <w:t xml:space="preserve">panel members will recommend applications for consideration for a grant award based on the evaluation scoring.  </w:t>
      </w:r>
    </w:p>
    <w:p w14:paraId="5F0F50B7" w14:textId="77777777" w:rsidR="00431947" w:rsidRPr="00B22521" w:rsidRDefault="00431947" w:rsidP="00D741CE">
      <w:pPr>
        <w:pStyle w:val="NoSpacing"/>
        <w:rPr>
          <w:shd w:val="clear" w:color="auto" w:fill="FFFFFF" w:themeFill="background1"/>
        </w:rPr>
      </w:pPr>
    </w:p>
    <w:p w14:paraId="699877CF" w14:textId="77777777" w:rsidR="00431947" w:rsidRPr="00B22521" w:rsidRDefault="00431947" w:rsidP="00D741CE">
      <w:pPr>
        <w:pStyle w:val="NoSpacing"/>
      </w:pPr>
      <w:r w:rsidRPr="00B22521">
        <w:t xml:space="preserve">The selecting official will consider the panel recommendations.  In general, awards will be </w:t>
      </w:r>
      <w:r w:rsidR="008C0460">
        <w:t xml:space="preserve">granted </w:t>
      </w:r>
      <w:r w:rsidRPr="00B22521">
        <w:t xml:space="preserve">based on rank order.  However, </w:t>
      </w:r>
      <w:r w:rsidR="008C0460">
        <w:rPr>
          <w:shd w:val="clear" w:color="auto" w:fill="FFFFFF" w:themeFill="background1"/>
        </w:rPr>
        <w:t>t</w:t>
      </w:r>
      <w:r w:rsidR="008C0460" w:rsidRPr="00B22521">
        <w:rPr>
          <w:shd w:val="clear" w:color="auto" w:fill="FFFFFF" w:themeFill="background1"/>
        </w:rPr>
        <w:t>he selecting official</w:t>
      </w:r>
      <w:r w:rsidR="008C0460">
        <w:rPr>
          <w:shd w:val="clear" w:color="auto" w:fill="FFFFFF" w:themeFill="background1"/>
        </w:rPr>
        <w:t xml:space="preserve"> and FNS</w:t>
      </w:r>
      <w:r w:rsidR="008C0460" w:rsidRPr="00B22521">
        <w:rPr>
          <w:shd w:val="clear" w:color="auto" w:fill="FFFFFF" w:themeFill="background1"/>
        </w:rPr>
        <w:t xml:space="preserve"> reserves the right to </w:t>
      </w:r>
      <w:r w:rsidR="008C0460" w:rsidRPr="009D6CF8">
        <w:t>fund out of rank order</w:t>
      </w:r>
      <w:r w:rsidR="008C0460">
        <w:t xml:space="preserve"> and</w:t>
      </w:r>
      <w:r w:rsidR="008C0460" w:rsidRPr="00B22521">
        <w:rPr>
          <w:shd w:val="clear" w:color="auto" w:fill="FFFFFF" w:themeFill="background1"/>
        </w:rPr>
        <w:t xml:space="preserve"> </w:t>
      </w:r>
      <w:r w:rsidR="007255FB">
        <w:rPr>
          <w:shd w:val="clear" w:color="auto" w:fill="FFFFFF" w:themeFill="background1"/>
        </w:rPr>
        <w:t xml:space="preserve">award </w:t>
      </w:r>
      <w:r w:rsidR="008C0460" w:rsidRPr="00B22521">
        <w:rPr>
          <w:shd w:val="clear" w:color="auto" w:fill="FFFFFF" w:themeFill="background1"/>
        </w:rPr>
        <w:t>grant</w:t>
      </w:r>
      <w:r w:rsidR="007255FB">
        <w:rPr>
          <w:shd w:val="clear" w:color="auto" w:fill="FFFFFF" w:themeFill="background1"/>
        </w:rPr>
        <w:t>s</w:t>
      </w:r>
      <w:r w:rsidR="008C0460" w:rsidRPr="00B22521">
        <w:rPr>
          <w:shd w:val="clear" w:color="auto" w:fill="FFFFFF" w:themeFill="background1"/>
        </w:rPr>
        <w:t xml:space="preserve"> to meet agency priorities, program balance, geographical representation, </w:t>
      </w:r>
      <w:r w:rsidR="00D61CCC">
        <w:rPr>
          <w:shd w:val="clear" w:color="auto" w:fill="FFFFFF" w:themeFill="background1"/>
        </w:rPr>
        <w:t xml:space="preserve">bolster program innovation, </w:t>
      </w:r>
      <w:r w:rsidR="008C0460" w:rsidRPr="00B22521">
        <w:rPr>
          <w:shd w:val="clear" w:color="auto" w:fill="FFFFFF" w:themeFill="background1"/>
        </w:rPr>
        <w:t>or project diversity</w:t>
      </w:r>
      <w:r w:rsidRPr="00DD16A1">
        <w:t>.</w:t>
      </w:r>
      <w:r w:rsidRPr="00B22521">
        <w:t xml:space="preserve"> </w:t>
      </w:r>
      <w:r w:rsidR="007255FB">
        <w:t xml:space="preserve"> </w:t>
      </w:r>
      <w:r w:rsidRPr="00B22521">
        <w:t xml:space="preserve">If the panel review indicates that FNS has received few or no technically acceptable proposals, the selecting official may determine that FNS will make no awards, or commit less than the $5 million set aside for this purpose.  </w:t>
      </w:r>
    </w:p>
    <w:p w14:paraId="19393FA8" w14:textId="77777777" w:rsidR="00431947" w:rsidRPr="00B22521" w:rsidRDefault="00431947" w:rsidP="00D741CE">
      <w:pPr>
        <w:pStyle w:val="NoSpacing"/>
      </w:pPr>
    </w:p>
    <w:p w14:paraId="444BC262" w14:textId="77777777" w:rsidR="00431947" w:rsidRDefault="00431947" w:rsidP="00D741CE">
      <w:pPr>
        <w:pStyle w:val="NoSpacing"/>
        <w:rPr>
          <w:bCs/>
        </w:rPr>
      </w:pPr>
      <w:r w:rsidRPr="00B22521">
        <w:t xml:space="preserve">As mentioned above, FNS is interested in funding projects that address </w:t>
      </w:r>
      <w:r w:rsidR="00932D6B">
        <w:t>priority</w:t>
      </w:r>
      <w:r w:rsidR="00932D6B" w:rsidRPr="00B22521">
        <w:t xml:space="preserve"> </w:t>
      </w:r>
      <w:r w:rsidRPr="00B22521">
        <w:t xml:space="preserve">areas specified </w:t>
      </w:r>
      <w:r w:rsidR="007255FB">
        <w:t xml:space="preserve">in </w:t>
      </w:r>
      <w:r w:rsidR="00D07805">
        <w:t>S</w:t>
      </w:r>
      <w:r w:rsidR="007255FB">
        <w:t>ection I</w:t>
      </w:r>
      <w:r w:rsidR="00EC45B0">
        <w:t xml:space="preserve"> “</w:t>
      </w:r>
      <w:r w:rsidR="00EF192C">
        <w:t>Pro</w:t>
      </w:r>
      <w:r w:rsidR="00DD03C5">
        <w:t>gram</w:t>
      </w:r>
      <w:r w:rsidR="00EF192C">
        <w:t xml:space="preserve"> </w:t>
      </w:r>
      <w:r w:rsidR="00EC45B0">
        <w:t>Description”</w:t>
      </w:r>
      <w:r w:rsidR="003867AA">
        <w:t xml:space="preserve"> on page </w:t>
      </w:r>
      <w:r w:rsidR="00104E87">
        <w:t>1</w:t>
      </w:r>
      <w:r w:rsidR="00EC45B0" w:rsidRPr="00B34FE4">
        <w:t xml:space="preserve"> </w:t>
      </w:r>
      <w:r w:rsidRPr="00B22521">
        <w:t xml:space="preserve">of this RFA. </w:t>
      </w:r>
      <w:r w:rsidR="007255FB">
        <w:t xml:space="preserve"> </w:t>
      </w:r>
      <w:r w:rsidRPr="00B22521">
        <w:t>However, FNS reserves the right to award grants to several such entities, or not to award any grants to such entities if it does not receive acceptable applications</w:t>
      </w:r>
      <w:r w:rsidRPr="00B22521">
        <w:rPr>
          <w:bCs/>
        </w:rPr>
        <w:t xml:space="preserve">. </w:t>
      </w:r>
    </w:p>
    <w:p w14:paraId="296D05D7" w14:textId="77777777" w:rsidR="00431947" w:rsidRPr="008508E7" w:rsidRDefault="008508E7" w:rsidP="00106F2A">
      <w:pPr>
        <w:pStyle w:val="Heading2"/>
      </w:pPr>
      <w:bookmarkStart w:id="45" w:name="_Toc508018827"/>
      <w:r w:rsidRPr="008508E7">
        <w:t>DEBRIEFING REQUESTS</w:t>
      </w:r>
      <w:bookmarkEnd w:id="45"/>
    </w:p>
    <w:p w14:paraId="5685D395" w14:textId="77777777" w:rsidR="000A1BE0" w:rsidRDefault="00431947" w:rsidP="000A1BE0">
      <w:pPr>
        <w:pStyle w:val="NoSpacing"/>
      </w:pPr>
      <w:r w:rsidRPr="00B22521">
        <w:t>Non-selected applicants may request a debriefing to discuss the strengths and weaknesses of submitted proposals.  This information may be useful when preparing future grant proposals.  Additional information on debriefing requests will be forwarded to non-selected applicants.</w:t>
      </w:r>
    </w:p>
    <w:p w14:paraId="6712EA18" w14:textId="77777777" w:rsidR="008508E7" w:rsidRDefault="008508E7" w:rsidP="00106F2A">
      <w:pPr>
        <w:pStyle w:val="Heading1"/>
      </w:pPr>
      <w:bookmarkStart w:id="46" w:name="_Toc508018828"/>
      <w:r>
        <w:t>FEDERAL AWARD ADMINISTRATION INFORMATION</w:t>
      </w:r>
      <w:bookmarkEnd w:id="46"/>
      <w:r>
        <w:t xml:space="preserve"> </w:t>
      </w:r>
    </w:p>
    <w:p w14:paraId="5BAB9B4B" w14:textId="77777777" w:rsidR="008508E7" w:rsidRDefault="008508E7" w:rsidP="00106F2A">
      <w:pPr>
        <w:pStyle w:val="Heading2"/>
      </w:pPr>
      <w:bookmarkStart w:id="47" w:name="_Toc508018829"/>
      <w:r>
        <w:t>FEDERAL AWARD NOTICE</w:t>
      </w:r>
      <w:bookmarkEnd w:id="47"/>
    </w:p>
    <w:p w14:paraId="617180C2" w14:textId="77777777" w:rsidR="008508E7" w:rsidRDefault="008508E7" w:rsidP="00872CEA">
      <w:pPr>
        <w:pStyle w:val="NoSpacing"/>
      </w:pPr>
      <w:r>
        <w:t xml:space="preserve">Unless an applicant receives a signed award document with terms and </w:t>
      </w:r>
      <w:r w:rsidR="007255FB">
        <w:t>conditions,</w:t>
      </w:r>
      <w:r>
        <w:t xml:space="preserve"> any contact from a FNS grants or program officer should not be considered </w:t>
      </w:r>
      <w:r w:rsidR="00872CEA">
        <w:t xml:space="preserve">as a notice of a grant award.  </w:t>
      </w:r>
      <w:r w:rsidR="00061A3D">
        <w:t xml:space="preserve">Grant funds cannot be use for </w:t>
      </w:r>
      <w:r>
        <w:t>pre-award or pre-agreement costs incurred prior to the effecti</w:t>
      </w:r>
      <w:r w:rsidR="00061A3D">
        <w:t>ve start date</w:t>
      </w:r>
      <w:r>
        <w:t xml:space="preserve">. </w:t>
      </w:r>
      <w:r w:rsidR="00872CEA">
        <w:t xml:space="preserve"> </w:t>
      </w:r>
    </w:p>
    <w:p w14:paraId="5A657D9F" w14:textId="77777777" w:rsidR="00872CEA" w:rsidRDefault="00872CEA" w:rsidP="006A3885">
      <w:pPr>
        <w:pStyle w:val="NoSpacing"/>
      </w:pPr>
    </w:p>
    <w:p w14:paraId="0291333A" w14:textId="77777777" w:rsidR="008508E7" w:rsidRDefault="008508E7" w:rsidP="00872CEA">
      <w:pPr>
        <w:pStyle w:val="NoSpacing"/>
      </w:pPr>
      <w:r>
        <w:t xml:space="preserve">The Government is not obligated to make any award as a result of this RFA.  Only the recognized FNS authorized signature can bind the USDA, </w:t>
      </w:r>
      <w:r w:rsidR="00061A3D">
        <w:t>FNS</w:t>
      </w:r>
      <w:r>
        <w:t xml:space="preserve"> to the expenditure of funds related to an award’s approved budget.</w:t>
      </w:r>
    </w:p>
    <w:p w14:paraId="1766F238" w14:textId="77777777" w:rsidR="008508E7" w:rsidRDefault="008508E7" w:rsidP="00106F2A">
      <w:pPr>
        <w:pStyle w:val="Heading2"/>
      </w:pPr>
      <w:bookmarkStart w:id="48" w:name="_Toc508018830"/>
      <w:r>
        <w:t>ADMINISTRATIVE AND NATIONAL POLICY REQUIREMENTS</w:t>
      </w:r>
      <w:bookmarkEnd w:id="48"/>
    </w:p>
    <w:p w14:paraId="63670006" w14:textId="77777777" w:rsidR="008508E7" w:rsidRDefault="008508E7" w:rsidP="00106F2A">
      <w:pPr>
        <w:pStyle w:val="Heading3"/>
      </w:pPr>
      <w:bookmarkStart w:id="49" w:name="_Toc508018831"/>
      <w:r>
        <w:t>Confidentiality of an Application</w:t>
      </w:r>
      <w:bookmarkEnd w:id="49"/>
      <w:r>
        <w:t xml:space="preserve"> </w:t>
      </w:r>
    </w:p>
    <w:p w14:paraId="56725048" w14:textId="77777777" w:rsidR="00431D5C" w:rsidRDefault="00431D5C" w:rsidP="00431D5C">
      <w:pPr>
        <w:spacing w:line="240" w:lineRule="auto"/>
        <w:jc w:val="both"/>
        <w:rPr>
          <w:rFonts w:ascii="Times New Roman" w:hAnsi="Times New Roman"/>
          <w:sz w:val="24"/>
          <w:szCs w:val="24"/>
        </w:rPr>
      </w:pPr>
      <w:r>
        <w:rPr>
          <w:rFonts w:ascii="Times New Roman" w:hAnsi="Times New Roman"/>
          <w:sz w:val="24"/>
          <w:szCs w:val="24"/>
        </w:rPr>
        <w:t>When an application results in an award, it becomes a part of the record of FNS transactions, available to the public upon specific request.  Under the Privacy Act of 1974,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Furthermore, t</w:t>
      </w:r>
      <w:r>
        <w:rPr>
          <w:rFonts w:ascii="Times New Roman" w:hAnsi="Times New Roman"/>
        </w:rPr>
        <w:t>he applications for authorization contain personally identifying information on individuals doing business with Food and Nutrition Service.  Therefore, the Food and Nutrition Service published USDA e-Authentication Service (system of records) July 26, 2006 in the Federal Register Volume 71 page 42346 to specify the uses to be made of the information in this collection.  Access to records is limited to those persons who process the records for the specific uses stated in this Privacy Act notice.  Records are kept in physically secured rooms and/or cabinets.  Paper records are segregated and physically secured in located cabinets.  Various methods of computer security limit access to records in automated databases.    </w:t>
      </w:r>
      <w:r>
        <w:rPr>
          <w:rFonts w:ascii="Times New Roman" w:hAnsi="Times New Roman"/>
          <w:sz w:val="24"/>
          <w:szCs w:val="24"/>
        </w:rPr>
        <w:t>Any application that does not result in an award will be not released to the public.  An application may be withdrawn at any time prior to the final action thereon.</w:t>
      </w:r>
    </w:p>
    <w:p w14:paraId="10938FAE" w14:textId="77777777" w:rsidR="008508E7" w:rsidRDefault="008508E7" w:rsidP="00106F2A">
      <w:pPr>
        <w:pStyle w:val="Heading4"/>
      </w:pPr>
      <w:r>
        <w:t>Safeguarding Personally Identifiable Information</w:t>
      </w:r>
    </w:p>
    <w:p w14:paraId="07FBCC46" w14:textId="77777777" w:rsidR="008508E7" w:rsidRDefault="008508E7" w:rsidP="008508E7">
      <w:pPr>
        <w:pStyle w:val="NoSpacing"/>
      </w:pPr>
      <w:r>
        <w:t xml:space="preserve">Personally Identifiable Information (PII)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 (National Institute of Standards and Technology (NIST) SP 800-122, Guide to Protecting the Confidentiality of Personally Identifiable information, April 2010). </w:t>
      </w:r>
    </w:p>
    <w:p w14:paraId="61D85209" w14:textId="77777777" w:rsidR="008508E7" w:rsidRDefault="008508E7" w:rsidP="008508E7">
      <w:pPr>
        <w:pStyle w:val="NoSpacing"/>
      </w:pPr>
    </w:p>
    <w:p w14:paraId="42D01918" w14:textId="363EC156" w:rsidR="008508E7" w:rsidRDefault="008508E7" w:rsidP="008508E7">
      <w:pPr>
        <w:pStyle w:val="NoSpacing"/>
      </w:pPr>
      <w:r>
        <w:t>Applicants submitting applications in response to this RFA must recognize that confidentiality of PII and other sensitive data is of paramount importance to the USDA F</w:t>
      </w:r>
      <w:r w:rsidR="00BB7814">
        <w:t>NS</w:t>
      </w:r>
      <w:r>
        <w:t xml:space="preserve">.  All </w:t>
      </w:r>
      <w:r w:rsidR="00BB7814">
        <w:t>F</w:t>
      </w:r>
      <w:r>
        <w:t>ederal and non-</w:t>
      </w:r>
      <w:r w:rsidR="00BB7814">
        <w:t>F</w:t>
      </w:r>
      <w:r>
        <w:t xml:space="preserve">ederal employees (e.g., contractors, affiliates, or partners) working for or on behalf of FNS are required to acknowledge understanding of their responsibilities and accountability for using and protecting FNS PII in accordance with the Privacy Act of 1974; Office of Management and Budget Memorandum M-06-15, </w:t>
      </w:r>
      <w:r w:rsidRPr="00443E99">
        <w:rPr>
          <w:i/>
        </w:rPr>
        <w:t>Safeguarding Personally Identifiable Information</w:t>
      </w:r>
      <w:r>
        <w:t xml:space="preserve">; M-06-16, </w:t>
      </w:r>
      <w:r w:rsidRPr="00443E99">
        <w:rPr>
          <w:i/>
        </w:rPr>
        <w:t>Protection of Sensitive Agency Information</w:t>
      </w:r>
      <w:r>
        <w:t xml:space="preserve">; M-07-16, </w:t>
      </w:r>
      <w:r w:rsidRPr="00443E99">
        <w:rPr>
          <w:i/>
        </w:rPr>
        <w:t>Safeguarding Against and Responding to the Breach of Personally Identifiable Information</w:t>
      </w:r>
      <w:r>
        <w:t xml:space="preserve">; and the NIST Special Publication (SP) 800-122, </w:t>
      </w:r>
      <w:r w:rsidRPr="00443E99">
        <w:rPr>
          <w:i/>
        </w:rPr>
        <w:t>Guide to Protecting the Confidentiality of Personally Identifiable Information</w:t>
      </w:r>
      <w:r>
        <w:t>.</w:t>
      </w:r>
    </w:p>
    <w:p w14:paraId="445F8C94" w14:textId="77777777" w:rsidR="008508E7" w:rsidRDefault="008508E7" w:rsidP="008508E7">
      <w:pPr>
        <w:pStyle w:val="NoSpacing"/>
      </w:pPr>
    </w:p>
    <w:p w14:paraId="20A0E1F5" w14:textId="77777777" w:rsidR="008508E7" w:rsidRDefault="008508E7" w:rsidP="008508E7">
      <w:pPr>
        <w:pStyle w:val="NoSpacing"/>
      </w:pPr>
      <w:r>
        <w:t xml:space="preserve">By submitting an application in response to this RFA, applicants are assuring that all data exchanges conducted throughout the application submission and pre-award process (and during the performance of the grant, if awarded) will be conducted in a manner consistent with applicable Federal laws. </w:t>
      </w:r>
      <w:r w:rsidR="00872CEA">
        <w:t xml:space="preserve"> </w:t>
      </w:r>
      <w:r>
        <w:t xml:space="preserve">By submitting a grant application, applicants agree to take all necessary steps to protect such confidentiality, including the following: (1) ensuring that PII and sensitive data developed, obtained or otherwise associated with UDSA FNS funded grants is securely transmitted. </w:t>
      </w:r>
      <w:r w:rsidR="00872CEA">
        <w:t xml:space="preserve"> </w:t>
      </w:r>
      <w:r>
        <w:t>Transmission of applications through www.grants.gov is secure; (2) ensuring that PII is not transmitted to unauthorized users, and that PII and other sensitive data is not submitted via email; and (3) Data transmitted via approved file sharing services (WatchDox, ShareFile, etc.), CDs, DVDs, thumb drives, etc., must be encrypted.</w:t>
      </w:r>
    </w:p>
    <w:p w14:paraId="570945D3" w14:textId="77777777" w:rsidR="008508E7" w:rsidRDefault="008508E7" w:rsidP="00106F2A">
      <w:pPr>
        <w:pStyle w:val="Heading3"/>
      </w:pPr>
      <w:bookmarkStart w:id="50" w:name="_Toc508018832"/>
      <w:r>
        <w:t xml:space="preserve">Conflict Of Interest and Confidentiality </w:t>
      </w:r>
      <w:r w:rsidR="006A3885">
        <w:t>of</w:t>
      </w:r>
      <w:r>
        <w:t xml:space="preserve"> </w:t>
      </w:r>
      <w:r w:rsidR="006A3885">
        <w:t>the</w:t>
      </w:r>
      <w:r>
        <w:t xml:space="preserve"> Review Process</w:t>
      </w:r>
      <w:bookmarkEnd w:id="50"/>
    </w:p>
    <w:p w14:paraId="19C896FB" w14:textId="77777777" w:rsidR="008508E7" w:rsidRDefault="008508E7" w:rsidP="008508E7">
      <w:pPr>
        <w:pStyle w:val="NoSpacing"/>
      </w:pPr>
      <w:r>
        <w:t>The agency requires all panel reviewers to sign a conflict of interest and confidentiality form to prevent any actual or perceived conflicts of interest that may affect the application review and evaluation process.  Names of applicants, including States and tribal governments, submitting an application will be kept private, except to those involved in the review process, to the extent permitted by law.</w:t>
      </w:r>
      <w:r w:rsidR="006A3885">
        <w:t xml:space="preserve"> </w:t>
      </w:r>
      <w:r>
        <w:t xml:space="preserve"> In addition, the identities of the reviewers will remain private throughout the entire process.  Therefore, the names of the reviewers will not be released to applicants.</w:t>
      </w:r>
    </w:p>
    <w:p w14:paraId="3F54E12B" w14:textId="77777777" w:rsidR="008508E7" w:rsidRDefault="008508E7" w:rsidP="00106F2A">
      <w:pPr>
        <w:pStyle w:val="Heading3"/>
      </w:pPr>
      <w:bookmarkStart w:id="51" w:name="_Toc508018833"/>
      <w:r>
        <w:t>Administrative Regulations</w:t>
      </w:r>
      <w:bookmarkEnd w:id="51"/>
    </w:p>
    <w:p w14:paraId="364EFB20" w14:textId="77777777" w:rsidR="008508E7" w:rsidRDefault="008508E7" w:rsidP="00106F2A">
      <w:pPr>
        <w:pStyle w:val="Heading4"/>
      </w:pPr>
      <w:r>
        <w:t>Federal Tax Liabilities Restrictions</w:t>
      </w:r>
    </w:p>
    <w:p w14:paraId="0F04BF90" w14:textId="77777777" w:rsidR="008508E7" w:rsidRDefault="008508E7" w:rsidP="008508E7">
      <w:pPr>
        <w:pStyle w:val="NoSpacing"/>
      </w:pPr>
      <w:r>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p>
    <w:p w14:paraId="4435AEFC" w14:textId="77777777" w:rsidR="008508E7" w:rsidRDefault="008508E7" w:rsidP="00106F2A">
      <w:pPr>
        <w:pStyle w:val="Heading4"/>
      </w:pPr>
      <w:r>
        <w:t>Felony Crime Conviction Restrictions</w:t>
      </w:r>
    </w:p>
    <w:p w14:paraId="5A86D1D0" w14:textId="77777777" w:rsidR="00E37FBE" w:rsidRPr="00104E87" w:rsidRDefault="008508E7" w:rsidP="00104E87">
      <w:pPr>
        <w:pStyle w:val="NoSpacing"/>
      </w:pPr>
      <w:r>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w:t>
      </w:r>
      <w:r w:rsidR="00443E99">
        <w:t>he interests of the Government.</w:t>
      </w:r>
    </w:p>
    <w:p w14:paraId="012BF15B" w14:textId="77777777" w:rsidR="008508E7" w:rsidRDefault="008508E7" w:rsidP="00106F2A">
      <w:pPr>
        <w:pStyle w:val="Heading4"/>
      </w:pPr>
      <w:r>
        <w:t xml:space="preserve">Debarment and Suspension 2 CFR Part 180 and 2 CFR Part 417 </w:t>
      </w:r>
    </w:p>
    <w:p w14:paraId="0DD6ECE7" w14:textId="77777777" w:rsidR="008508E7" w:rsidRDefault="008508E7" w:rsidP="008508E7">
      <w:pPr>
        <w:pStyle w:val="NoSpacing"/>
      </w:pPr>
      <w:r>
        <w:t xml:space="preserve">A recipient chosen for an award shall comply with the non-procurement debarment and suspension common rule implementing Executive Orders (E.O.) 12549 and 12669, “Debarment and Suspension,” codified at 2 CFR Part 180 and 2 CFR Part 417. </w:t>
      </w:r>
      <w:r w:rsidR="006A3885">
        <w:t xml:space="preserve"> </w:t>
      </w:r>
      <w:r>
        <w:t xml:space="preserve">This common rule restricts sub-awards and contracts with certain parties that are debarred, suspended or otherwise excluded from or ineligible for participation in Federal assistance programs or activities. </w:t>
      </w:r>
      <w:r w:rsidR="006A3885">
        <w:t xml:space="preserve"> </w:t>
      </w:r>
      <w:r>
        <w:t xml:space="preserve">The approved grant recipient will be required to ensure that all sub-contractors and sub-grantees are neither excluded nor disqualified under the suspension and debarment rules prior to approving a sub-grant award by checking the System for Award Management (SAM) at </w:t>
      </w:r>
      <w:hyperlink r:id="rId47" w:history="1">
        <w:r w:rsidR="00413091" w:rsidRPr="00C909E4">
          <w:rPr>
            <w:rStyle w:val="Hyperlink"/>
          </w:rPr>
          <w:t>www.sam.gov</w:t>
        </w:r>
      </w:hyperlink>
      <w:r>
        <w:t>.</w:t>
      </w:r>
    </w:p>
    <w:p w14:paraId="094B2048" w14:textId="77777777" w:rsidR="008508E7" w:rsidRDefault="008508E7" w:rsidP="00106F2A">
      <w:pPr>
        <w:pStyle w:val="Heading4"/>
      </w:pPr>
      <w:r>
        <w:t>Universal Identifier and Central Contractor Registration 2 CFR Part 25</w:t>
      </w:r>
    </w:p>
    <w:p w14:paraId="22221847" w14:textId="77777777" w:rsidR="008508E7" w:rsidRDefault="008508E7" w:rsidP="008508E7">
      <w:pPr>
        <w:pStyle w:val="NoSpacing"/>
      </w:pPr>
      <w:r>
        <w:t xml:space="preserve">Effective October 1, 2010, all grant applicants must obtain a Dun and Bradstreet (D&amp;B) Data Universal Numbering System (DUNS) number as a universal identifier for </w:t>
      </w:r>
      <w:r w:rsidR="006A3885">
        <w:t xml:space="preserve">Federal financial assistance.  </w:t>
      </w:r>
      <w:r>
        <w:t xml:space="preserve">Active grant recipients and their direct sub-recipients of a sub-grant award also must obtain a DUNS number.  To request a DUNS number visit: </w:t>
      </w:r>
      <w:hyperlink r:id="rId48" w:history="1">
        <w:r w:rsidR="006A3885" w:rsidRPr="00934A66">
          <w:rPr>
            <w:rStyle w:val="Hyperlink"/>
          </w:rPr>
          <w:t>http://fedgov.dnb.com/webform</w:t>
        </w:r>
      </w:hyperlink>
      <w:r w:rsidR="006A3885">
        <w:t xml:space="preserve">. </w:t>
      </w:r>
      <w:r>
        <w:t xml:space="preserve"> </w:t>
      </w:r>
    </w:p>
    <w:p w14:paraId="110A1AC6" w14:textId="77777777" w:rsidR="008508E7" w:rsidRDefault="008508E7" w:rsidP="008508E7">
      <w:pPr>
        <w:pStyle w:val="NoSpacing"/>
      </w:pPr>
    </w:p>
    <w:p w14:paraId="4BB1D7E3" w14:textId="77777777" w:rsidR="008508E7" w:rsidRDefault="008508E7" w:rsidP="008508E7">
      <w:pPr>
        <w:pStyle w:val="NoSpacing"/>
      </w:pPr>
      <w:r>
        <w:t xml:space="preserve">The grant recipient must also register its DUNS number in the new Systems for Award Management (SAM).  If you were registered in the CCR, your company’s information is already in SAM and you will just need to set up a SAM account.  To register in SAM you will need your entity’s DUNS and your entity’s Tax ID Number (TIN) and taxpayer name (as it appears on your last tax return).  Registration should take 3-5 days.  If you do not receive confirmation that your SAM registration is complete, please contact SAM at </w:t>
      </w:r>
      <w:hyperlink r:id="rId49" w:history="1">
        <w:r w:rsidR="00413091" w:rsidRPr="00C909E4">
          <w:rPr>
            <w:rStyle w:val="Hyperlink"/>
          </w:rPr>
          <w:t>https://www.fsd.gov/app/answers/list</w:t>
        </w:r>
      </w:hyperlink>
      <w:r>
        <w:t>.</w:t>
      </w:r>
    </w:p>
    <w:p w14:paraId="00B3F945" w14:textId="77777777" w:rsidR="008508E7" w:rsidRDefault="008508E7" w:rsidP="008508E7">
      <w:pPr>
        <w:pStyle w:val="NoSpacing"/>
      </w:pPr>
    </w:p>
    <w:p w14:paraId="136E871D" w14:textId="77777777" w:rsidR="008508E7" w:rsidRDefault="008508E7" w:rsidP="008508E7">
      <w:pPr>
        <w:pStyle w:val="NoSpacing"/>
      </w:pPr>
      <w:r>
        <w:t>FNS may not make an award to an applicant until the applicant has complied with the requirements described in 2 CFR 25 to provide a valid DUNS number and maintain an active SAM registration with current information.</w:t>
      </w:r>
    </w:p>
    <w:p w14:paraId="12421C1C" w14:textId="77777777" w:rsidR="008508E7" w:rsidRDefault="008508E7" w:rsidP="00106F2A">
      <w:pPr>
        <w:pStyle w:val="Heading4"/>
      </w:pPr>
      <w:r>
        <w:t>Reporting Sub-award and Executive Compensation Information 2 CFR Part 170</w:t>
      </w:r>
    </w:p>
    <w:p w14:paraId="0D3D2279" w14:textId="77777777" w:rsidR="008508E7" w:rsidRDefault="008508E7" w:rsidP="008508E7">
      <w:pPr>
        <w:pStyle w:val="NoSpacing"/>
      </w:pPr>
      <w:r>
        <w:t xml:space="preserve">The Federal Funding Accountability and Transparency Act (FFATA) of 2006 (Public Law 109–282), as amended by Section 6202 of Public Law 110–252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general public. </w:t>
      </w:r>
    </w:p>
    <w:p w14:paraId="7D6031F0" w14:textId="77777777" w:rsidR="008508E7" w:rsidRDefault="008508E7" w:rsidP="008508E7">
      <w:pPr>
        <w:pStyle w:val="NoSpacing"/>
      </w:pPr>
    </w:p>
    <w:p w14:paraId="6E68D2A9" w14:textId="3F9747E6" w:rsidR="00E37FBE" w:rsidRPr="00104E87" w:rsidRDefault="008508E7" w:rsidP="00104E87">
      <w:pPr>
        <w:pStyle w:val="NoSpacing"/>
      </w:pPr>
      <w:r>
        <w:t>Primary grantees, including State agencies, are required to report actions taken on or after October 1, 2010, that obligates $25,000 or more in Federal grant funds to first- tier sub-grantees.  This information must be reported in the Government-wide FFATA Sub-Award Reporting System (FSRS).  In order to access FSRS</w:t>
      </w:r>
      <w:r w:rsidR="00332B2C">
        <w:t>,</w:t>
      </w:r>
      <w:r>
        <w:t xml:space="preserve"> a current CCR registration is required.  A primary grantee and first-tier sub-grantees must also report total compensation for each of its five most-highly compensated executives.  Every primary and first-tier grantee must obtain a DUNS number prior to being eligible to receive a grant or sub-grant award.  Additional information will be provided </w:t>
      </w:r>
      <w:r w:rsidR="00443E99">
        <w:t>to grant recipients upon award.</w:t>
      </w:r>
    </w:p>
    <w:p w14:paraId="46669967" w14:textId="77777777" w:rsidR="008508E7" w:rsidRDefault="008508E7" w:rsidP="00106F2A">
      <w:pPr>
        <w:pStyle w:val="Heading4"/>
      </w:pPr>
      <w:r>
        <w:t xml:space="preserve">Duncan Hunter National Defense Authorization Act of Fiscal Year 2009, Public Law 110-417 </w:t>
      </w:r>
    </w:p>
    <w:p w14:paraId="6917CF92" w14:textId="77777777" w:rsidR="008508E7" w:rsidRDefault="008508E7" w:rsidP="008508E7">
      <w:pPr>
        <w:pStyle w:val="NoSpacing"/>
      </w:pPr>
      <w:r>
        <w:t>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was developed to address these requirements.  FAPIIS contains integrity and performance information from the Contractor Performance Assessment Reporting System, information from the CCR database, and suspension and debarment information from the EPLS.  FNS will review and consider any information about the applicant reflected in FAPIIS when making a judgment about whether an applicant is qualified to receive an award.</w:t>
      </w:r>
    </w:p>
    <w:p w14:paraId="5182F4FF" w14:textId="77777777" w:rsidR="008508E7" w:rsidRDefault="008508E7" w:rsidP="00106F2A">
      <w:pPr>
        <w:pStyle w:val="Heading4"/>
      </w:pPr>
      <w:r>
        <w:t>Freedom of Information Act (FOIA) Requests</w:t>
      </w:r>
    </w:p>
    <w:p w14:paraId="27FDB620" w14:textId="77777777" w:rsidR="008508E7" w:rsidRDefault="008508E7" w:rsidP="008508E7">
      <w:pPr>
        <w:pStyle w:val="NoSpacing"/>
      </w:pPr>
      <w:r>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14:paraId="4B40BB26" w14:textId="77777777" w:rsidR="008508E7" w:rsidRDefault="008508E7" w:rsidP="008508E7">
      <w:pPr>
        <w:pStyle w:val="NoSpacing"/>
      </w:pPr>
    </w:p>
    <w:p w14:paraId="0D586C43" w14:textId="77777777" w:rsidR="008508E7" w:rsidRDefault="008508E7" w:rsidP="008508E7">
      <w:pPr>
        <w:pStyle w:val="NoSpacing"/>
      </w:pPr>
      <w:r>
        <w:t>Application packages submitted in response to this grant solicitation may be subject to FOIA by requests by interested parties.  In response to these requests, FNS will comply with all applicable laws and regulations, including departmental regulations.</w:t>
      </w:r>
    </w:p>
    <w:p w14:paraId="143DF672" w14:textId="77777777" w:rsidR="008508E7" w:rsidRDefault="008508E7" w:rsidP="008508E7">
      <w:pPr>
        <w:pStyle w:val="NoSpacing"/>
      </w:pPr>
    </w:p>
    <w:p w14:paraId="28243E6B" w14:textId="77777777" w:rsidR="008508E7" w:rsidRDefault="008508E7" w:rsidP="008508E7">
      <w:pPr>
        <w:pStyle w:val="NoSpacing"/>
      </w:pPr>
      <w:r>
        <w:t>FNS will forward a Business Submitter Notice to the requested applicant’s point-of-contact.  Applicants will need to review requested materials and submit and submit any recommendations within 10 days from the date of FNS notification.  FNS will redact Personally Identifiable Information (PII).</w:t>
      </w:r>
    </w:p>
    <w:p w14:paraId="117B61E5" w14:textId="77777777" w:rsidR="008508E7" w:rsidRDefault="008508E7" w:rsidP="008508E7">
      <w:pPr>
        <w:pStyle w:val="NoSpacing"/>
      </w:pPr>
    </w:p>
    <w:p w14:paraId="45674B8F" w14:textId="77777777" w:rsidR="008508E7" w:rsidRDefault="008508E7" w:rsidP="008508E7">
      <w:pPr>
        <w:pStyle w:val="NoSpacing"/>
      </w:pPr>
      <w:r>
        <w:t xml:space="preserve">For additional information on the Freedom of Information (FOIA) process, please contact Jennifer Weatherly, FNS Freedom of Information Act officer at </w:t>
      </w:r>
      <w:hyperlink r:id="rId50" w:history="1">
        <w:r w:rsidR="006A3885" w:rsidRPr="00934A66">
          <w:rPr>
            <w:rStyle w:val="Hyperlink"/>
          </w:rPr>
          <w:t>FOIA@fns.usda.gov</w:t>
        </w:r>
      </w:hyperlink>
      <w:r>
        <w:t>.</w:t>
      </w:r>
      <w:r w:rsidR="006A3885">
        <w:t xml:space="preserve"> </w:t>
      </w:r>
    </w:p>
    <w:p w14:paraId="26CA7DB9" w14:textId="77777777" w:rsidR="008508E7" w:rsidRDefault="008508E7" w:rsidP="00106F2A">
      <w:pPr>
        <w:pStyle w:val="Heading4"/>
      </w:pPr>
      <w:r>
        <w:t xml:space="preserve">Privacy Act Policy </w:t>
      </w:r>
    </w:p>
    <w:p w14:paraId="4145F4B4" w14:textId="77777777" w:rsidR="008508E7" w:rsidRDefault="008508E7" w:rsidP="008508E7">
      <w:pPr>
        <w:pStyle w:val="NoSpacing"/>
      </w:pPr>
      <w:r>
        <w:t xml:space="preserve">The USDA Food and Nutrition Service does not collect any personal identifiable information without explicit consent. To view the Agency’s Privacy </w:t>
      </w:r>
      <w:r w:rsidR="00262867">
        <w:t xml:space="preserve">Policy </w:t>
      </w:r>
      <w:r>
        <w:t xml:space="preserve">Statement, visit: </w:t>
      </w:r>
      <w:hyperlink r:id="rId51" w:history="1">
        <w:r w:rsidR="00443E99" w:rsidRPr="0011620D">
          <w:rPr>
            <w:rStyle w:val="Hyperlink"/>
          </w:rPr>
          <w:t>www.fns.usda.gov/privacy-policy</w:t>
        </w:r>
      </w:hyperlink>
      <w:r>
        <w:t>.</w:t>
      </w:r>
    </w:p>
    <w:p w14:paraId="33C976B5" w14:textId="77777777" w:rsidR="008508E7" w:rsidRDefault="008508E7" w:rsidP="00106F2A">
      <w:pPr>
        <w:pStyle w:val="Heading2"/>
      </w:pPr>
      <w:bookmarkStart w:id="52" w:name="_Toc508018834"/>
      <w:r>
        <w:t>CODE OF FEDERAL REGULATIONS AND OTHER GOVERNMENT REQUIREMENTS</w:t>
      </w:r>
      <w:bookmarkEnd w:id="52"/>
    </w:p>
    <w:p w14:paraId="52DBC503" w14:textId="77777777" w:rsidR="008508E7" w:rsidRDefault="008508E7" w:rsidP="008508E7">
      <w:pPr>
        <w:pStyle w:val="NoSpacing"/>
      </w:pPr>
      <w:r>
        <w:t>This grant will be awarded and administered in accordance with the following regulations 2 Code of Federal Regulations (CFR), Subtitle A, Chapter II.  Any Federal laws, regulations, or USDA directives released after this RFA is posted will be implemented as instructed.</w:t>
      </w:r>
    </w:p>
    <w:p w14:paraId="5421D3F6" w14:textId="77777777" w:rsidR="008508E7" w:rsidRDefault="00C51B0D" w:rsidP="00106F2A">
      <w:pPr>
        <w:pStyle w:val="Heading3"/>
      </w:pPr>
      <w:bookmarkStart w:id="53" w:name="_Toc508018835"/>
      <w:r>
        <w:t>Government-wide Regulations</w:t>
      </w:r>
      <w:bookmarkEnd w:id="53"/>
      <w:r>
        <w:t xml:space="preserve"> </w:t>
      </w:r>
    </w:p>
    <w:p w14:paraId="30CD7656" w14:textId="77777777" w:rsidR="008508E7" w:rsidRDefault="00C51B0D" w:rsidP="00CC389B">
      <w:pPr>
        <w:pStyle w:val="NoSpacing"/>
        <w:numPr>
          <w:ilvl w:val="0"/>
          <w:numId w:val="20"/>
        </w:numPr>
      </w:pPr>
      <w:r>
        <w:t>2 CFR Part 25:</w:t>
      </w:r>
      <w:r w:rsidR="008508E7">
        <w:t xml:space="preserve"> “Universal Identifier and Central Locator Contractor Registration” </w:t>
      </w:r>
    </w:p>
    <w:p w14:paraId="55417F48" w14:textId="77777777" w:rsidR="008508E7" w:rsidRDefault="008508E7" w:rsidP="00CC389B">
      <w:pPr>
        <w:pStyle w:val="NoSpacing"/>
        <w:numPr>
          <w:ilvl w:val="0"/>
          <w:numId w:val="20"/>
        </w:numPr>
      </w:pPr>
      <w:r>
        <w:t xml:space="preserve">2 CFR Part 170: “Reporting Sub-award and Executive Compensation Information” </w:t>
      </w:r>
    </w:p>
    <w:p w14:paraId="4CBCD648" w14:textId="77777777" w:rsidR="008508E7" w:rsidRDefault="008508E7" w:rsidP="00CC389B">
      <w:pPr>
        <w:pStyle w:val="NoSpacing"/>
        <w:numPr>
          <w:ilvl w:val="0"/>
          <w:numId w:val="20"/>
        </w:numPr>
      </w:pPr>
      <w:r>
        <w:t>2 CFR Part 175: “Award Term for Trafficking in Persons”</w:t>
      </w:r>
    </w:p>
    <w:p w14:paraId="03755BEE" w14:textId="77777777" w:rsidR="008508E7" w:rsidRDefault="00C51B0D" w:rsidP="00CC389B">
      <w:pPr>
        <w:pStyle w:val="NoSpacing"/>
        <w:numPr>
          <w:ilvl w:val="0"/>
          <w:numId w:val="20"/>
        </w:numPr>
      </w:pPr>
      <w:r>
        <w:t xml:space="preserve">2 CFR Part 180: </w:t>
      </w:r>
      <w:r w:rsidR="008508E7">
        <w:t>“OMB Guidelines to Agencies on Government-wide Debarment and Suspension (Non-Procurement)”</w:t>
      </w:r>
    </w:p>
    <w:p w14:paraId="48546FC9" w14:textId="77777777" w:rsidR="008508E7" w:rsidRDefault="008508E7" w:rsidP="00CC389B">
      <w:pPr>
        <w:pStyle w:val="NoSpacing"/>
        <w:numPr>
          <w:ilvl w:val="0"/>
          <w:numId w:val="20"/>
        </w:numPr>
      </w:pPr>
      <w:r>
        <w:t xml:space="preserve">2 CFR Part 200: “Uniform Administrative Requirements, Cost Principles, and Audit Requirements for Federal Awards” </w:t>
      </w:r>
    </w:p>
    <w:p w14:paraId="6A513FF1" w14:textId="77777777" w:rsidR="008508E7" w:rsidRDefault="008508E7" w:rsidP="00CC389B">
      <w:pPr>
        <w:pStyle w:val="NoSpacing"/>
        <w:numPr>
          <w:ilvl w:val="0"/>
          <w:numId w:val="20"/>
        </w:numPr>
      </w:pPr>
      <w:r>
        <w:t>2 CFR Part 400: USDA’s implementing regulation of 2 CFR Part 200 “Uniform Administrative Requirements, Cost Principles, and Audit Requirements for Federal Awards”</w:t>
      </w:r>
    </w:p>
    <w:p w14:paraId="4A0EFD28" w14:textId="77777777" w:rsidR="008508E7" w:rsidRDefault="008508E7" w:rsidP="00CC389B">
      <w:pPr>
        <w:pStyle w:val="NoSpacing"/>
        <w:numPr>
          <w:ilvl w:val="0"/>
          <w:numId w:val="20"/>
        </w:numPr>
      </w:pPr>
      <w:r>
        <w:t>2 CFR Part 415: USDA “General Program Administrative Regulations”</w:t>
      </w:r>
    </w:p>
    <w:p w14:paraId="3C12C3FE" w14:textId="77777777" w:rsidR="008508E7" w:rsidRDefault="008508E7" w:rsidP="00CC389B">
      <w:pPr>
        <w:pStyle w:val="NoSpacing"/>
        <w:numPr>
          <w:ilvl w:val="0"/>
          <w:numId w:val="20"/>
        </w:numPr>
      </w:pPr>
      <w:r>
        <w:t xml:space="preserve">2 CFR Part 416: USDA “General Program Administrative Regulations for Grants and Cooperative Agreements to State and Local Governments” </w:t>
      </w:r>
    </w:p>
    <w:p w14:paraId="36F5C6A8" w14:textId="77777777" w:rsidR="008508E7" w:rsidRDefault="008508E7" w:rsidP="00CC389B">
      <w:pPr>
        <w:pStyle w:val="NoSpacing"/>
        <w:numPr>
          <w:ilvl w:val="0"/>
          <w:numId w:val="20"/>
        </w:numPr>
      </w:pPr>
      <w:r>
        <w:t>2 CFR Part 417: USDA “Implementation of OMB Guidance on Non-Procurement Debarment and Suspension”</w:t>
      </w:r>
    </w:p>
    <w:p w14:paraId="0DD2FDA4" w14:textId="77777777" w:rsidR="008508E7" w:rsidRDefault="008508E7" w:rsidP="00CC389B">
      <w:pPr>
        <w:pStyle w:val="NoSpacing"/>
        <w:numPr>
          <w:ilvl w:val="0"/>
          <w:numId w:val="20"/>
        </w:numPr>
      </w:pPr>
      <w:r>
        <w:t>2 CFR Part 418 USDA “New Restrictions on Lobbying”</w:t>
      </w:r>
    </w:p>
    <w:p w14:paraId="7259318D" w14:textId="77777777" w:rsidR="008508E7" w:rsidRDefault="008508E7" w:rsidP="00CC389B">
      <w:pPr>
        <w:pStyle w:val="NoSpacing"/>
        <w:numPr>
          <w:ilvl w:val="0"/>
          <w:numId w:val="20"/>
        </w:numPr>
      </w:pPr>
      <w:r>
        <w:t>2 CFR Part 421: USDA “Requirements for Drug-Free Workplace (Financial Assistance)”</w:t>
      </w:r>
    </w:p>
    <w:p w14:paraId="62CED82B" w14:textId="77777777" w:rsidR="008508E7" w:rsidRDefault="008508E7" w:rsidP="00CC389B">
      <w:pPr>
        <w:pStyle w:val="NoSpacing"/>
        <w:numPr>
          <w:ilvl w:val="0"/>
          <w:numId w:val="20"/>
        </w:numPr>
      </w:pPr>
      <w:r>
        <w:t>41 U.S.C. Section 22 “Interest of Member of Congress”</w:t>
      </w:r>
    </w:p>
    <w:p w14:paraId="3447E3D5" w14:textId="77777777" w:rsidR="008508E7" w:rsidRDefault="008508E7" w:rsidP="00CC389B">
      <w:pPr>
        <w:pStyle w:val="NoSpacing"/>
        <w:numPr>
          <w:ilvl w:val="0"/>
          <w:numId w:val="20"/>
        </w:numPr>
      </w:pPr>
      <w:r>
        <w:t>Free</w:t>
      </w:r>
      <w:r w:rsidR="00C51B0D">
        <w:t xml:space="preserve">dom of Information Act (FOIA). </w:t>
      </w:r>
      <w:r>
        <w:t>Public access to Federal Financial Assistance records shall not be limited, except when such records must be kept confidential and would have been excepted from disclosure pursuant to the “Freedom of Information” regulation (5 U.S.C. 552)</w:t>
      </w:r>
    </w:p>
    <w:p w14:paraId="44FC1FAC" w14:textId="77777777" w:rsidR="008508E7" w:rsidRDefault="008508E7" w:rsidP="008508E7">
      <w:pPr>
        <w:pStyle w:val="NoSpacing"/>
      </w:pPr>
    </w:p>
    <w:p w14:paraId="1757D34B" w14:textId="77777777" w:rsidR="008508E7" w:rsidRDefault="008508E7" w:rsidP="008508E7">
      <w:pPr>
        <w:pStyle w:val="NoSpacing"/>
      </w:pPr>
      <w:r>
        <w:t>General Terms and Conditions of the award may be obtained electronically.  Please contact the Grants Officer at:</w:t>
      </w:r>
    </w:p>
    <w:p w14:paraId="1F519481" w14:textId="0C12391F" w:rsidR="008508E7" w:rsidRDefault="00824792" w:rsidP="00C51B0D">
      <w:pPr>
        <w:pStyle w:val="NoSpacing"/>
        <w:jc w:val="center"/>
      </w:pPr>
      <w:r>
        <w:t>XXXX XXXX</w:t>
      </w:r>
    </w:p>
    <w:p w14:paraId="17BACB71" w14:textId="77777777" w:rsidR="008508E7" w:rsidRDefault="008508E7" w:rsidP="00C51B0D">
      <w:pPr>
        <w:pStyle w:val="NoSpacing"/>
        <w:jc w:val="center"/>
      </w:pPr>
      <w:r>
        <w:t>Grant Officer, Grants and Fiscal Policy Division</w:t>
      </w:r>
    </w:p>
    <w:p w14:paraId="741B78D4" w14:textId="77777777" w:rsidR="008508E7" w:rsidRDefault="008508E7" w:rsidP="00C51B0D">
      <w:pPr>
        <w:pStyle w:val="NoSpacing"/>
        <w:jc w:val="center"/>
      </w:pPr>
      <w:r>
        <w:t>U.S. Department of Agriculture, FNS</w:t>
      </w:r>
    </w:p>
    <w:p w14:paraId="5CF7417E" w14:textId="331CB1C4" w:rsidR="008508E7" w:rsidRDefault="008508E7" w:rsidP="00C51B0D">
      <w:pPr>
        <w:pStyle w:val="NoSpacing"/>
        <w:jc w:val="center"/>
      </w:pPr>
      <w:r>
        <w:t>3101 Park Center Drive</w:t>
      </w:r>
      <w:r w:rsidR="00A1319E">
        <w:t>,</w:t>
      </w:r>
      <w:r>
        <w:t xml:space="preserve"> Room 740</w:t>
      </w:r>
    </w:p>
    <w:p w14:paraId="14986EF2" w14:textId="77777777" w:rsidR="008508E7" w:rsidRDefault="008508E7" w:rsidP="00C51B0D">
      <w:pPr>
        <w:pStyle w:val="NoSpacing"/>
        <w:jc w:val="center"/>
      </w:pPr>
      <w:r>
        <w:t>Alexandr</w:t>
      </w:r>
      <w:r w:rsidR="001F6581">
        <w:t xml:space="preserve">ia, VA </w:t>
      </w:r>
      <w:r>
        <w:t>22301</w:t>
      </w:r>
    </w:p>
    <w:p w14:paraId="1CAABA20" w14:textId="32260F3D" w:rsidR="00824792" w:rsidRPr="00B22521" w:rsidRDefault="008508E7" w:rsidP="00824792">
      <w:pPr>
        <w:pStyle w:val="NoSpacing"/>
        <w:jc w:val="center"/>
        <w:rPr>
          <w:rFonts w:cs="Times New Roman"/>
          <w:szCs w:val="24"/>
          <w:lang w:val="fr-FR"/>
        </w:rPr>
      </w:pPr>
      <w:r>
        <w:t xml:space="preserve">E-mail: </w:t>
      </w:r>
      <w:r w:rsidR="00824792">
        <w:rPr>
          <w:rStyle w:val="Hyperlink"/>
        </w:rPr>
        <w:t xml:space="preserve">  </w:t>
      </w:r>
      <w:hyperlink r:id="rId52" w:history="1">
        <w:r w:rsidR="00824792">
          <w:rPr>
            <w:rStyle w:val="Hyperlink"/>
            <w:rFonts w:cs="Times New Roman"/>
            <w:szCs w:val="24"/>
            <w:lang w:val="fr-FR"/>
          </w:rPr>
          <w:t>XXXX.XXXX@fns.usda.gov</w:t>
        </w:r>
      </w:hyperlink>
    </w:p>
    <w:p w14:paraId="36E4EA2B" w14:textId="6439E8F4" w:rsidR="008508E7" w:rsidRDefault="008508E7" w:rsidP="00C51B0D">
      <w:pPr>
        <w:pStyle w:val="NoSpacing"/>
        <w:jc w:val="center"/>
      </w:pPr>
    </w:p>
    <w:p w14:paraId="06F84C91" w14:textId="77777777" w:rsidR="005B3213" w:rsidRPr="00B64540" w:rsidRDefault="005B3213" w:rsidP="00106F2A">
      <w:pPr>
        <w:pStyle w:val="Heading3"/>
      </w:pPr>
      <w:bookmarkStart w:id="54" w:name="_Toc508018836"/>
      <w:r w:rsidRPr="00B64540">
        <w:t>Acknowledge USDA support</w:t>
      </w:r>
      <w:bookmarkEnd w:id="54"/>
    </w:p>
    <w:p w14:paraId="7E9DFB16" w14:textId="77777777" w:rsidR="005B3213" w:rsidRPr="00B64540" w:rsidRDefault="005B3213" w:rsidP="005B3213">
      <w:pPr>
        <w:pStyle w:val="NoSpacing"/>
      </w:pPr>
      <w:r w:rsidRPr="00B64540">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Recipients shall include acknowledgement of USDA Food and Nutrition Service support on any audiovisual which is produced with grant support and which has a direct production cost of over $5,000. </w:t>
      </w:r>
    </w:p>
    <w:p w14:paraId="0DB685D6" w14:textId="6BFD7368" w:rsidR="005B3213" w:rsidRPr="00B64540" w:rsidRDefault="005B3213" w:rsidP="00D85C5F">
      <w:pPr>
        <w:pStyle w:val="NoSpacing"/>
        <w:numPr>
          <w:ilvl w:val="0"/>
          <w:numId w:val="32"/>
        </w:numPr>
      </w:pPr>
      <w:r w:rsidRPr="00B64540">
        <w:t xml:space="preserve">When acknowledging USDA support, use the following language: "This material is based upon work that is supported by the Food and Nutrition Service, U.S. Department of Agriculture.” </w:t>
      </w:r>
      <w:r w:rsidRPr="00B64540">
        <w:rPr>
          <w:rFonts w:eastAsia="Times New Roman"/>
        </w:rPr>
        <w:t xml:space="preserve">Grantees are asked to follow the </w:t>
      </w:r>
      <w:hyperlink r:id="rId53" w:history="1">
        <w:r w:rsidRPr="00B64540">
          <w:rPr>
            <w:rStyle w:val="Hyperlink"/>
            <w:rFonts w:eastAsia="Times New Roman"/>
            <w:szCs w:val="24"/>
          </w:rPr>
          <w:t>USDA Visual Standards Guide</w:t>
        </w:r>
      </w:hyperlink>
      <w:r w:rsidRPr="00B64540">
        <w:rPr>
          <w:rFonts w:eastAsia="Times New Roman"/>
        </w:rPr>
        <w:t xml:space="preserve"> when using the USDA logo. </w:t>
      </w:r>
    </w:p>
    <w:p w14:paraId="2E392C8C" w14:textId="77777777" w:rsidR="005B3213" w:rsidRPr="00B64540" w:rsidRDefault="005B3213" w:rsidP="005B3213">
      <w:pPr>
        <w:pStyle w:val="NoSpacing"/>
        <w:rPr>
          <w:spacing w:val="-1"/>
        </w:rPr>
      </w:pPr>
    </w:p>
    <w:p w14:paraId="626ECD7A" w14:textId="77777777" w:rsidR="00E37FBE" w:rsidRPr="00104E87" w:rsidRDefault="005B3213" w:rsidP="00104E87">
      <w:pPr>
        <w:pStyle w:val="NoSpacing"/>
      </w:pPr>
      <w:r w:rsidRPr="00B64540">
        <w:rPr>
          <w:spacing w:val="-1"/>
        </w:rPr>
        <w:t>Grant</w:t>
      </w:r>
      <w:r w:rsidRPr="00B64540">
        <w:t xml:space="preserve"> </w:t>
      </w:r>
      <w:r w:rsidRPr="00B64540">
        <w:rPr>
          <w:spacing w:val="-1"/>
        </w:rPr>
        <w:t>recipients</w:t>
      </w:r>
      <w:r w:rsidRPr="00B64540">
        <w:rPr>
          <w:spacing w:val="1"/>
        </w:rPr>
        <w:t xml:space="preserve"> </w:t>
      </w:r>
      <w:r w:rsidRPr="0055212F">
        <w:rPr>
          <w:iCs/>
          <w:spacing w:val="1"/>
        </w:rPr>
        <w:t>ma</w:t>
      </w:r>
      <w:r w:rsidRPr="00B64540">
        <w:rPr>
          <w:spacing w:val="1"/>
        </w:rPr>
        <w:t>y</w:t>
      </w:r>
      <w:r w:rsidRPr="00B64540">
        <w:rPr>
          <w:spacing w:val="-5"/>
        </w:rPr>
        <w:t xml:space="preserve"> </w:t>
      </w:r>
      <w:r w:rsidRPr="00B64540">
        <w:t>be</w:t>
      </w:r>
      <w:r w:rsidRPr="00B64540">
        <w:rPr>
          <w:spacing w:val="1"/>
        </w:rPr>
        <w:t xml:space="preserve"> </w:t>
      </w:r>
      <w:r w:rsidRPr="00B64540">
        <w:rPr>
          <w:spacing w:val="-1"/>
        </w:rPr>
        <w:t xml:space="preserve">asked </w:t>
      </w:r>
      <w:r w:rsidRPr="00B64540">
        <w:t>to host USDA</w:t>
      </w:r>
      <w:r w:rsidRPr="00B64540">
        <w:rPr>
          <w:spacing w:val="-1"/>
        </w:rPr>
        <w:t xml:space="preserve"> officials</w:t>
      </w:r>
      <w:r w:rsidRPr="00B64540">
        <w:t xml:space="preserve"> for</w:t>
      </w:r>
      <w:r w:rsidRPr="00B64540">
        <w:rPr>
          <w:spacing w:val="-2"/>
        </w:rPr>
        <w:t xml:space="preserve"> </w:t>
      </w:r>
      <w:r w:rsidRPr="00B64540">
        <w:t>a</w:t>
      </w:r>
      <w:r w:rsidRPr="00B64540">
        <w:rPr>
          <w:spacing w:val="-1"/>
        </w:rPr>
        <w:t xml:space="preserve"> </w:t>
      </w:r>
      <w:r w:rsidRPr="00B64540">
        <w:t>site</w:t>
      </w:r>
      <w:r w:rsidRPr="00B64540">
        <w:rPr>
          <w:spacing w:val="-1"/>
        </w:rPr>
        <w:t xml:space="preserve"> </w:t>
      </w:r>
      <w:r w:rsidRPr="00B64540">
        <w:t>visit during</w:t>
      </w:r>
      <w:r w:rsidRPr="00B64540">
        <w:rPr>
          <w:spacing w:val="-3"/>
        </w:rPr>
        <w:t xml:space="preserve"> </w:t>
      </w:r>
      <w:r w:rsidRPr="00B64540">
        <w:t>the</w:t>
      </w:r>
      <w:r w:rsidRPr="00B64540">
        <w:rPr>
          <w:spacing w:val="1"/>
        </w:rPr>
        <w:t xml:space="preserve"> </w:t>
      </w:r>
      <w:r w:rsidRPr="00B64540">
        <w:rPr>
          <w:spacing w:val="-1"/>
        </w:rPr>
        <w:t>course</w:t>
      </w:r>
      <w:r w:rsidRPr="00B64540">
        <w:rPr>
          <w:spacing w:val="-2"/>
        </w:rPr>
        <w:t xml:space="preserve"> </w:t>
      </w:r>
      <w:r w:rsidRPr="00B64540">
        <w:rPr>
          <w:spacing w:val="1"/>
        </w:rPr>
        <w:t>of</w:t>
      </w:r>
      <w:r w:rsidRPr="00B64540">
        <w:rPr>
          <w:spacing w:val="61"/>
        </w:rPr>
        <w:t xml:space="preserve"> </w:t>
      </w:r>
      <w:r w:rsidRPr="00B64540">
        <w:t>their</w:t>
      </w:r>
      <w:r w:rsidRPr="00B64540">
        <w:rPr>
          <w:spacing w:val="-1"/>
        </w:rPr>
        <w:t xml:space="preserve"> grant</w:t>
      </w:r>
      <w:r w:rsidRPr="00B64540">
        <w:t xml:space="preserve"> award. All costs </w:t>
      </w:r>
      <w:r w:rsidRPr="00B64540">
        <w:rPr>
          <w:spacing w:val="-1"/>
        </w:rPr>
        <w:t>associated</w:t>
      </w:r>
      <w:r w:rsidRPr="00B64540">
        <w:t xml:space="preserve"> </w:t>
      </w:r>
      <w:r w:rsidRPr="00B64540">
        <w:rPr>
          <w:spacing w:val="-1"/>
        </w:rPr>
        <w:t>with</w:t>
      </w:r>
      <w:r w:rsidRPr="00B64540">
        <w:t xml:space="preserve"> the site</w:t>
      </w:r>
      <w:r w:rsidRPr="00B64540">
        <w:rPr>
          <w:spacing w:val="-1"/>
        </w:rPr>
        <w:t xml:space="preserve"> </w:t>
      </w:r>
      <w:r w:rsidRPr="00B64540">
        <w:t xml:space="preserve">visit will be </w:t>
      </w:r>
      <w:r w:rsidRPr="00B64540">
        <w:rPr>
          <w:spacing w:val="-1"/>
        </w:rPr>
        <w:t>paid</w:t>
      </w:r>
      <w:r w:rsidRPr="00B64540">
        <w:t xml:space="preserve"> for</w:t>
      </w:r>
      <w:r w:rsidRPr="00B64540">
        <w:rPr>
          <w:spacing w:val="-1"/>
        </w:rPr>
        <w:t xml:space="preserve"> </w:t>
      </w:r>
      <w:r w:rsidRPr="00B64540">
        <w:rPr>
          <w:spacing w:val="1"/>
        </w:rPr>
        <w:t>by</w:t>
      </w:r>
      <w:r w:rsidRPr="00B64540">
        <w:rPr>
          <w:spacing w:val="-3"/>
        </w:rPr>
        <w:t xml:space="preserve"> </w:t>
      </w:r>
      <w:r w:rsidRPr="00B64540">
        <w:t xml:space="preserve">USDA </w:t>
      </w:r>
      <w:r w:rsidRPr="00B64540">
        <w:rPr>
          <w:spacing w:val="-1"/>
        </w:rPr>
        <w:t>and</w:t>
      </w:r>
      <w:r w:rsidRPr="00B64540">
        <w:rPr>
          <w:spacing w:val="37"/>
        </w:rPr>
        <w:t xml:space="preserve"> </w:t>
      </w:r>
      <w:r w:rsidRPr="00B64540">
        <w:rPr>
          <w:spacing w:val="-1"/>
        </w:rPr>
        <w:t>are</w:t>
      </w:r>
      <w:r w:rsidRPr="00B64540">
        <w:rPr>
          <w:spacing w:val="-2"/>
        </w:rPr>
        <w:t xml:space="preserve"> </w:t>
      </w:r>
      <w:r w:rsidRPr="00B64540">
        <w:t xml:space="preserve">not </w:t>
      </w:r>
      <w:r w:rsidRPr="00B64540">
        <w:rPr>
          <w:spacing w:val="-1"/>
        </w:rPr>
        <w:t>expected</w:t>
      </w:r>
      <w:r w:rsidRPr="00B64540">
        <w:t xml:space="preserve"> to be</w:t>
      </w:r>
      <w:r w:rsidRPr="00B64540">
        <w:rPr>
          <w:spacing w:val="-1"/>
        </w:rPr>
        <w:t xml:space="preserve"> </w:t>
      </w:r>
      <w:r w:rsidRPr="00B64540">
        <w:t xml:space="preserve">included in </w:t>
      </w:r>
      <w:r w:rsidRPr="00B64540">
        <w:rPr>
          <w:spacing w:val="-1"/>
        </w:rPr>
        <w:t>grant</w:t>
      </w:r>
      <w:r w:rsidRPr="00B64540">
        <w:t xml:space="preserve"> </w:t>
      </w:r>
      <w:r w:rsidRPr="00B64540">
        <w:rPr>
          <w:spacing w:val="-1"/>
        </w:rPr>
        <w:t>budgets.</w:t>
      </w:r>
    </w:p>
    <w:p w14:paraId="4FCD9A42" w14:textId="77777777" w:rsidR="008508E7" w:rsidRPr="00CC389B" w:rsidRDefault="00C51B0D" w:rsidP="00CC389B">
      <w:pPr>
        <w:pStyle w:val="Heading2"/>
      </w:pPr>
      <w:bookmarkStart w:id="55" w:name="_Toc508018837"/>
      <w:r w:rsidRPr="00CC389B">
        <w:t>REPORTING</w:t>
      </w:r>
      <w:bookmarkEnd w:id="55"/>
    </w:p>
    <w:p w14:paraId="1DA3C71F" w14:textId="77777777" w:rsidR="008508E7" w:rsidRDefault="00C51B0D" w:rsidP="00106F2A">
      <w:pPr>
        <w:pStyle w:val="Heading3"/>
      </w:pPr>
      <w:bookmarkStart w:id="56" w:name="_Toc508018838"/>
      <w:r>
        <w:t>Financial Reporting</w:t>
      </w:r>
      <w:bookmarkEnd w:id="56"/>
    </w:p>
    <w:p w14:paraId="2F1AAE61" w14:textId="77777777" w:rsidR="008508E7" w:rsidRDefault="008508E7" w:rsidP="008508E7">
      <w:pPr>
        <w:pStyle w:val="NoSpacing"/>
      </w:pPr>
      <w:r>
        <w:t xml:space="preserve">The award recipient will be required to enter the SF-425, Financial Status Report data into the FNS Food Program Reporting System (FPRS) on a quarterly basis. </w:t>
      </w:r>
      <w:r w:rsidR="006A3885">
        <w:t xml:space="preserve"> </w:t>
      </w:r>
      <w:r>
        <w:t>In order to access FPRS, the grant recipient must obtain USDA e-authentication certification and access to FPRS.  For additio</w:t>
      </w:r>
      <w:r w:rsidR="003D348B">
        <w:t xml:space="preserve">nal information on FPRS, visit: </w:t>
      </w:r>
      <w:hyperlink r:id="rId54" w:history="1">
        <w:r w:rsidR="003D348B" w:rsidRPr="00E84F85">
          <w:rPr>
            <w:rStyle w:val="Hyperlink"/>
          </w:rPr>
          <w:t>https://fprs.fns.usda.gov/</w:t>
        </w:r>
      </w:hyperlink>
      <w:r w:rsidR="003D348B">
        <w:t xml:space="preserve">. </w:t>
      </w:r>
    </w:p>
    <w:p w14:paraId="2DA088F8" w14:textId="77777777" w:rsidR="008508E7" w:rsidRDefault="00C51B0D" w:rsidP="00B31393">
      <w:pPr>
        <w:pStyle w:val="Heading3"/>
      </w:pPr>
      <w:bookmarkStart w:id="57" w:name="_Toc508018839"/>
      <w:r>
        <w:t>Progress Reporting</w:t>
      </w:r>
      <w:bookmarkEnd w:id="57"/>
    </w:p>
    <w:p w14:paraId="02B361BF" w14:textId="77777777" w:rsidR="00320493" w:rsidRDefault="00320493" w:rsidP="008508E7">
      <w:pPr>
        <w:pStyle w:val="NoSpacing"/>
      </w:pPr>
      <w:r w:rsidRPr="00320493">
        <w:t>The recipient will be responsible for managing and monitoring the progress of the grant project activities and performance.  The grant terms and conditions will indicate the reporting schedule for submitting project performance/progress reports to FNS.  Any additional reporting requirements will be identified in the award terms and conditions, including results of the grant project.</w:t>
      </w:r>
    </w:p>
    <w:p w14:paraId="36B99316" w14:textId="77777777" w:rsidR="00AB24F3" w:rsidRDefault="00AB24F3" w:rsidP="008508E7">
      <w:pPr>
        <w:pStyle w:val="NoSpacing"/>
      </w:pPr>
    </w:p>
    <w:p w14:paraId="084C7D67" w14:textId="77777777" w:rsidR="00AB24F3" w:rsidRDefault="00AB24F3" w:rsidP="00AB24F3">
      <w:pPr>
        <w:pStyle w:val="NoSpacing"/>
      </w:pPr>
      <w:r>
        <w:t xml:space="preserve">Quarterly Progress Reports—Quarterly progress reports must be submitted to FNS.  These progress reports must provide a description of the activities conducted during the reporting period, major accomplishments with completion dates and budget information, deviations from the proposed plan, difficulties encountered, solutions developed to overcome difficulties, and major planned activities for the next quarter. </w:t>
      </w:r>
    </w:p>
    <w:p w14:paraId="79738AB1" w14:textId="77777777" w:rsidR="00AB24F3" w:rsidRDefault="00AB24F3" w:rsidP="00AB24F3">
      <w:pPr>
        <w:pStyle w:val="NoSpacing"/>
      </w:pPr>
    </w:p>
    <w:p w14:paraId="609CA3EE" w14:textId="77777777" w:rsidR="00AB24F3" w:rsidRDefault="00AB24F3" w:rsidP="00AB24F3">
      <w:pPr>
        <w:pStyle w:val="NoSpacing"/>
      </w:pPr>
      <w:r>
        <w:t>These reports are due 30 days after the end of each calendar quarter.  More detailed specifications for the quarterly progress report content and submission will be included in the agreement.  Any additional reporting requirements will be identified in the award terms and conditions, including results of the grant project.</w:t>
      </w:r>
    </w:p>
    <w:p w14:paraId="7449D692" w14:textId="77777777" w:rsidR="00AB24F3" w:rsidRDefault="00AB24F3" w:rsidP="00AB24F3">
      <w:pPr>
        <w:pStyle w:val="NoSpacing"/>
      </w:pPr>
    </w:p>
    <w:p w14:paraId="4FB99B92" w14:textId="77777777" w:rsidR="00AB24F3" w:rsidRDefault="00AB24F3" w:rsidP="00AB24F3">
      <w:pPr>
        <w:pStyle w:val="NoSpacing"/>
      </w:pPr>
      <w:r>
        <w:t xml:space="preserve">Final Report— A report of up to 25 pages must be submitted within 90 days of the expiration of the grant period.  This report will be composed of a short Executive Summary and the following:  </w:t>
      </w:r>
    </w:p>
    <w:p w14:paraId="1E9205AF" w14:textId="77777777" w:rsidR="00AB24F3" w:rsidRDefault="00AB24F3" w:rsidP="00CC389B">
      <w:pPr>
        <w:pStyle w:val="NoSpacing"/>
        <w:numPr>
          <w:ilvl w:val="0"/>
          <w:numId w:val="22"/>
        </w:numPr>
      </w:pPr>
      <w:r>
        <w:t>A project description including a concise summary of the major accomplishments, the difficulties encountered, and the solutions developed to resolve the difficulties; and</w:t>
      </w:r>
    </w:p>
    <w:p w14:paraId="62F0D5A7" w14:textId="77777777" w:rsidR="00AB24F3" w:rsidRDefault="00AB24F3" w:rsidP="00CC389B">
      <w:pPr>
        <w:pStyle w:val="NoSpacing"/>
        <w:numPr>
          <w:ilvl w:val="0"/>
          <w:numId w:val="21"/>
        </w:numPr>
      </w:pPr>
      <w:r>
        <w:t xml:space="preserve">A discussion of the project results and lessons learned. </w:t>
      </w:r>
    </w:p>
    <w:p w14:paraId="4C4141A8" w14:textId="77777777" w:rsidR="00AB24F3" w:rsidRDefault="00AB24F3" w:rsidP="00AB24F3">
      <w:pPr>
        <w:pStyle w:val="NoSpacing"/>
      </w:pPr>
    </w:p>
    <w:p w14:paraId="7E80A9A3" w14:textId="2CFECC1A" w:rsidR="00C404F8" w:rsidRDefault="00AB24F3" w:rsidP="00AB24F3">
      <w:pPr>
        <w:pStyle w:val="NoSpacing"/>
      </w:pPr>
      <w:r>
        <w:t>Copies of any deliverables, media or publicity releases/articles and links to materials on websites also should be included or papers resulting from the grant should be attached to the final report.  All products should include an acknowledgement of the source of funding.  The Federal awarding agency reserves a royalty-free, non-exclusive, and irrevocable license to reproduce, publish or otherwise use, and to authorize others to use, for Federal Government purposes, the copyright in any work developed under a grant, sub-grant, or contract under a grant or sub-grant or any rights of copyright to which a grantee, sub-grantee, or a contractor purchases ownership with grant support.</w:t>
      </w:r>
    </w:p>
    <w:p w14:paraId="45E8D477" w14:textId="77777777" w:rsidR="00C404F8" w:rsidRDefault="00C404F8" w:rsidP="00C404F8">
      <w:pPr>
        <w:pStyle w:val="NoSpacing"/>
      </w:pPr>
      <w:r>
        <w:br w:type="page"/>
      </w:r>
    </w:p>
    <w:p w14:paraId="28F8C9BA" w14:textId="77777777" w:rsidR="008508E7" w:rsidRDefault="008508E7" w:rsidP="00106F2A">
      <w:pPr>
        <w:pStyle w:val="Heading1"/>
      </w:pPr>
      <w:bookmarkStart w:id="58" w:name="_Toc508018840"/>
      <w:r>
        <w:t>FEDERAL AWARDING AGENCY CONTACT</w:t>
      </w:r>
      <w:bookmarkEnd w:id="58"/>
      <w:r>
        <w:t xml:space="preserve"> </w:t>
      </w:r>
    </w:p>
    <w:p w14:paraId="6B5FB39E" w14:textId="77777777" w:rsidR="008508E7" w:rsidRDefault="008508E7" w:rsidP="008508E7">
      <w:pPr>
        <w:pStyle w:val="NoSpacing"/>
      </w:pPr>
      <w:r>
        <w:t>For questions regarding this solicitation, please contact the Grants Officer at:</w:t>
      </w:r>
    </w:p>
    <w:p w14:paraId="511629A7" w14:textId="019EDC54" w:rsidR="00B45DD9" w:rsidRDefault="00B45DD9" w:rsidP="00FB2375">
      <w:pPr>
        <w:pStyle w:val="NoSpacing"/>
        <w:jc w:val="center"/>
      </w:pPr>
      <w:r>
        <w:t xml:space="preserve">XXXXXXXXX, </w:t>
      </w:r>
      <w:r w:rsidR="008508E7">
        <w:t>Grant Officer</w:t>
      </w:r>
    </w:p>
    <w:p w14:paraId="69500235" w14:textId="5A48CEF2" w:rsidR="008508E7" w:rsidRDefault="008508E7" w:rsidP="00FB2375">
      <w:pPr>
        <w:pStyle w:val="NoSpacing"/>
        <w:jc w:val="center"/>
      </w:pPr>
      <w:r>
        <w:t>Grants and Fiscal Policy Division</w:t>
      </w:r>
    </w:p>
    <w:p w14:paraId="3D719E32" w14:textId="77777777" w:rsidR="008508E7" w:rsidRDefault="008508E7" w:rsidP="00FB2375">
      <w:pPr>
        <w:pStyle w:val="NoSpacing"/>
        <w:jc w:val="center"/>
      </w:pPr>
      <w:r>
        <w:t>U.S. Department of Agriculture, FNS</w:t>
      </w:r>
    </w:p>
    <w:p w14:paraId="4ACEB011" w14:textId="6EDC837E" w:rsidR="008508E7" w:rsidRDefault="008508E7" w:rsidP="00FB2375">
      <w:pPr>
        <w:pStyle w:val="NoSpacing"/>
        <w:jc w:val="center"/>
      </w:pPr>
      <w:r>
        <w:t>3101 Park Center Drive</w:t>
      </w:r>
      <w:r w:rsidR="00A1319E">
        <w:t>,</w:t>
      </w:r>
      <w:r>
        <w:t xml:space="preserve"> Room 740</w:t>
      </w:r>
    </w:p>
    <w:p w14:paraId="76455616" w14:textId="77777777" w:rsidR="008508E7" w:rsidRDefault="008508E7" w:rsidP="00FB2375">
      <w:pPr>
        <w:pStyle w:val="NoSpacing"/>
        <w:jc w:val="center"/>
      </w:pPr>
      <w:r>
        <w:t>Alexandr</w:t>
      </w:r>
      <w:r w:rsidR="001F6581">
        <w:t>i</w:t>
      </w:r>
      <w:r>
        <w:t>a, VA 22301</w:t>
      </w:r>
    </w:p>
    <w:p w14:paraId="7995D12F" w14:textId="5C5D2515" w:rsidR="00824792" w:rsidRPr="00B22521" w:rsidRDefault="008508E7" w:rsidP="00824792">
      <w:pPr>
        <w:pStyle w:val="NoSpacing"/>
        <w:jc w:val="center"/>
        <w:rPr>
          <w:rFonts w:cs="Times New Roman"/>
          <w:szCs w:val="24"/>
          <w:lang w:val="fr-FR"/>
        </w:rPr>
      </w:pPr>
      <w:r>
        <w:t xml:space="preserve">E-mail: </w:t>
      </w:r>
      <w:r w:rsidR="00824792">
        <w:rPr>
          <w:rStyle w:val="Hyperlink"/>
        </w:rPr>
        <w:t xml:space="preserve">  </w:t>
      </w:r>
      <w:hyperlink r:id="rId55" w:history="1">
        <w:r w:rsidR="00824792">
          <w:rPr>
            <w:rStyle w:val="Hyperlink"/>
            <w:rFonts w:cs="Times New Roman"/>
            <w:szCs w:val="24"/>
            <w:lang w:val="fr-FR"/>
          </w:rPr>
          <w:t>XXXX.XXXX@fns.usda.gov</w:t>
        </w:r>
      </w:hyperlink>
    </w:p>
    <w:p w14:paraId="120873FC" w14:textId="457A22CC" w:rsidR="00C404F8" w:rsidRDefault="00C404F8" w:rsidP="00C404F8">
      <w:pPr>
        <w:pStyle w:val="NoSpacing"/>
        <w:jc w:val="center"/>
      </w:pPr>
    </w:p>
    <w:p w14:paraId="5C1C2D75" w14:textId="77777777" w:rsidR="00C404F8" w:rsidRDefault="00C404F8" w:rsidP="00C404F8">
      <w:pPr>
        <w:pStyle w:val="NoSpacing"/>
      </w:pPr>
      <w:r>
        <w:br w:type="page"/>
      </w:r>
    </w:p>
    <w:p w14:paraId="695639C0" w14:textId="77777777" w:rsidR="00A23639" w:rsidRDefault="00FB2375" w:rsidP="00106F2A">
      <w:pPr>
        <w:pStyle w:val="Heading1"/>
        <w:numPr>
          <w:ilvl w:val="0"/>
          <w:numId w:val="0"/>
        </w:numPr>
      </w:pPr>
      <w:bookmarkStart w:id="59" w:name="_Toc508018841"/>
      <w:r>
        <w:t>APPENDIX A</w:t>
      </w:r>
      <w:r w:rsidR="00463A30">
        <w:t xml:space="preserve">: </w:t>
      </w:r>
      <w:r w:rsidR="00A23639" w:rsidRPr="0047127C">
        <w:t>GRANT PROGRAM ACCOUNTING SYSTEM &amp; FIN</w:t>
      </w:r>
      <w:r w:rsidR="00A23639">
        <w:t>ANCIAL CAPABILITY QUESTIONNAIRE</w:t>
      </w:r>
      <w:bookmarkEnd w:id="59"/>
    </w:p>
    <w:p w14:paraId="2BF2653A" w14:textId="77777777" w:rsidR="00A23639" w:rsidRPr="005B176B" w:rsidRDefault="00A23639" w:rsidP="00106F2A">
      <w:pPr>
        <w:pStyle w:val="Heading3"/>
      </w:pPr>
      <w:bookmarkStart w:id="60" w:name="_Toc508018842"/>
      <w:r w:rsidRPr="0047127C">
        <w:t>Purpose</w:t>
      </w:r>
      <w:bookmarkEnd w:id="60"/>
    </w:p>
    <w:p w14:paraId="0D2219D2" w14:textId="77777777" w:rsidR="00A23639" w:rsidRDefault="00A23639" w:rsidP="00A23639">
      <w:pPr>
        <w:pStyle w:val="NoSpacing"/>
      </w:pPr>
      <w:r w:rsidRPr="0047127C">
        <w:t xml:space="preserve">Recipients of Federal funds must maintain adequate accounting systems that meet the criteria outlined in 2 CFR §200.302 </w:t>
      </w:r>
      <w:hyperlink r:id="rId56" w:anchor="sg2.1.200.d.sg1" w:history="1">
        <w:r w:rsidRPr="0047127C">
          <w:rPr>
            <w:rStyle w:val="Hyperlink"/>
            <w:rFonts w:cs="Times New Roman"/>
          </w:rPr>
          <w:t>Standards for Financial and Program Management</w:t>
        </w:r>
      </w:hyperlink>
      <w:r w:rsidRPr="0047127C">
        <w:t xml:space="preserve">. </w:t>
      </w:r>
      <w:r>
        <w:t xml:space="preserve"> </w:t>
      </w:r>
      <w:r w:rsidR="00BE15EB">
        <w:t>T</w:t>
      </w:r>
      <w:r w:rsidR="00BE15EB" w:rsidRPr="0047127C">
        <w:t>he Food and Nutrition Service Agency’s (FNS)</w:t>
      </w:r>
      <w:r w:rsidR="00BE15EB">
        <w:t xml:space="preserve"> uses t</w:t>
      </w:r>
      <w:r w:rsidRPr="0047127C">
        <w:t>he responses to this questionnaire to evaluat</w:t>
      </w:r>
      <w:r w:rsidR="00BE15EB">
        <w:t>e</w:t>
      </w:r>
      <w:r w:rsidRPr="0047127C">
        <w:t xml:space="preserve"> </w:t>
      </w:r>
      <w:r w:rsidR="00BE15EB">
        <w:t>the applicant’s</w:t>
      </w:r>
      <w:r w:rsidRPr="0047127C">
        <w:t xml:space="preserve"> accounting system to ensure the adequate, appropriate, and transparent use of Federal funds.  Failure to comply with the criteria outlined in the regulations above may preclude </w:t>
      </w:r>
      <w:r w:rsidR="0072356A">
        <w:t>the applicant</w:t>
      </w:r>
      <w:r w:rsidR="0072356A" w:rsidRPr="0047127C">
        <w:t xml:space="preserve"> </w:t>
      </w:r>
      <w:r w:rsidRPr="0047127C">
        <w:t xml:space="preserve">organization from receiving an award.  This form applies to FNS’ competitive and noncompetitive grant programs.  Please return this questionnaire with </w:t>
      </w:r>
      <w:r w:rsidR="0072356A">
        <w:t>the</w:t>
      </w:r>
      <w:r w:rsidR="0072356A" w:rsidRPr="0047127C">
        <w:t xml:space="preserve"> </w:t>
      </w:r>
      <w:r w:rsidRPr="0047127C">
        <w:t>application package.</w:t>
      </w:r>
    </w:p>
    <w:p w14:paraId="70454628" w14:textId="77777777" w:rsidR="00A23639" w:rsidRPr="0047127C" w:rsidRDefault="00A23639" w:rsidP="00106F2A">
      <w:pPr>
        <w:pStyle w:val="Heading3"/>
      </w:pPr>
      <w:bookmarkStart w:id="61" w:name="_Toc508018843"/>
      <w:r w:rsidRPr="0047127C">
        <w:t>Organization Information</w:t>
      </w:r>
      <w:bookmarkEnd w:id="61"/>
    </w:p>
    <w:p w14:paraId="2CA16791" w14:textId="77777777" w:rsidR="00A23639" w:rsidRPr="0047127C" w:rsidRDefault="00A23639" w:rsidP="00A23639">
      <w:pPr>
        <w:pStyle w:val="NoSpacing"/>
      </w:pPr>
      <w:r w:rsidRPr="0047127C">
        <w:rPr>
          <w:b/>
        </w:rPr>
        <w:t>Legal Organization Name</w:t>
      </w:r>
      <w:r w:rsidRPr="0047127C">
        <w:t>:</w:t>
      </w:r>
      <w:r w:rsidRPr="0047127C">
        <w:rPr>
          <w:noProof/>
        </w:rPr>
        <w:t xml:space="preserve"> </w:t>
      </w:r>
      <w:r>
        <w:t>_____________________________________</w:t>
      </w:r>
    </w:p>
    <w:p w14:paraId="470EE30B" w14:textId="77777777" w:rsidR="00A23639" w:rsidRPr="0047127C" w:rsidRDefault="00A23639" w:rsidP="00A23639">
      <w:pPr>
        <w:pStyle w:val="NoSpacing"/>
      </w:pPr>
      <w:r w:rsidRPr="0047127C">
        <w:rPr>
          <w:b/>
        </w:rPr>
        <w:t>D-U-Ns Number</w:t>
      </w:r>
      <w:r w:rsidRPr="0047127C">
        <w:t>:</w:t>
      </w:r>
      <w:r w:rsidRPr="00BA28EE">
        <w:t xml:space="preserve"> </w:t>
      </w:r>
      <w:r>
        <w:t>_____________________________________________</w:t>
      </w:r>
      <w:r w:rsidRPr="0047127C">
        <w:tab/>
      </w:r>
      <w:r w:rsidRPr="0047127C">
        <w:tab/>
      </w:r>
    </w:p>
    <w:p w14:paraId="2128EDC5" w14:textId="77777777" w:rsidR="00A23639" w:rsidRPr="005B176B" w:rsidRDefault="00A23639" w:rsidP="00106F2A">
      <w:pPr>
        <w:pStyle w:val="Heading3"/>
      </w:pPr>
      <w:bookmarkStart w:id="62" w:name="_Toc508018844"/>
      <w:r w:rsidRPr="005B176B">
        <w:t>Financial Stability and Quality of Management Systems</w:t>
      </w:r>
      <w:bookmarkEnd w:id="62"/>
    </w:p>
    <w:p w14:paraId="3A367110" w14:textId="77777777" w:rsidR="00A23639" w:rsidRPr="001F28D5" w:rsidRDefault="00A23639" w:rsidP="00A23639">
      <w:pPr>
        <w:pStyle w:val="NoSpacing"/>
      </w:pPr>
    </w:p>
    <w:tbl>
      <w:tblPr>
        <w:tblStyle w:val="MediumShading1-Accent1"/>
        <w:tblW w:w="5000" w:type="pct"/>
        <w:tblLook w:val="04A0" w:firstRow="1" w:lastRow="0" w:firstColumn="1" w:lastColumn="0" w:noHBand="0" w:noVBand="1"/>
      </w:tblPr>
      <w:tblGrid>
        <w:gridCol w:w="7822"/>
        <w:gridCol w:w="877"/>
        <w:gridCol w:w="877"/>
      </w:tblGrid>
      <w:tr w:rsidR="00A23639" w:rsidRPr="001F28D5" w14:paraId="08AC0172" w14:textId="77777777" w:rsidTr="00BA74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vAlign w:val="center"/>
          </w:tcPr>
          <w:p w14:paraId="559C4C20" w14:textId="77777777" w:rsidR="00A23639" w:rsidRPr="001F28D5" w:rsidRDefault="00A23639" w:rsidP="00BA7409">
            <w:pPr>
              <w:pStyle w:val="NoSpacing"/>
              <w:rPr>
                <w:rStyle w:val="Strong"/>
                <w:rFonts w:cs="Times New Roman"/>
                <w:b/>
              </w:rPr>
            </w:pPr>
          </w:p>
        </w:tc>
        <w:tc>
          <w:tcPr>
            <w:tcW w:w="458" w:type="pct"/>
            <w:vAlign w:val="center"/>
          </w:tcPr>
          <w:p w14:paraId="6821553E" w14:textId="77777777" w:rsidR="00A23639" w:rsidRPr="001F28D5" w:rsidRDefault="00A23639" w:rsidP="00BA7409">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cs="Times New Roman"/>
                <w:b/>
              </w:rPr>
            </w:pPr>
            <w:r w:rsidRPr="001F28D5">
              <w:rPr>
                <w:rStyle w:val="Strong"/>
                <w:rFonts w:cs="Times New Roman"/>
              </w:rPr>
              <w:t>Yes</w:t>
            </w:r>
          </w:p>
        </w:tc>
        <w:tc>
          <w:tcPr>
            <w:tcW w:w="458" w:type="pct"/>
            <w:vAlign w:val="center"/>
          </w:tcPr>
          <w:p w14:paraId="61D021C2" w14:textId="77777777" w:rsidR="00A23639" w:rsidRPr="001F28D5" w:rsidRDefault="00A23639" w:rsidP="00BA7409">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cs="Times New Roman"/>
                <w:b/>
              </w:rPr>
            </w:pPr>
            <w:r w:rsidRPr="001F28D5">
              <w:rPr>
                <w:rStyle w:val="Strong"/>
                <w:rFonts w:cs="Times New Roman"/>
              </w:rPr>
              <w:t>No</w:t>
            </w:r>
          </w:p>
        </w:tc>
      </w:tr>
      <w:tr w:rsidR="00A23639" w:rsidRPr="001F28D5" w14:paraId="207C45CC" w14:textId="77777777" w:rsidTr="00BA7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vAlign w:val="center"/>
          </w:tcPr>
          <w:p w14:paraId="49C03074" w14:textId="77777777" w:rsidR="00A23639" w:rsidRPr="0047127C" w:rsidRDefault="00A23639" w:rsidP="00CC389B">
            <w:pPr>
              <w:pStyle w:val="NoSpacing"/>
              <w:numPr>
                <w:ilvl w:val="0"/>
                <w:numId w:val="24"/>
              </w:numPr>
              <w:jc w:val="both"/>
              <w:rPr>
                <w:rFonts w:cs="Times New Roman"/>
              </w:rPr>
            </w:pPr>
            <w:r w:rsidRPr="0047127C">
              <w:rPr>
                <w:rFonts w:cs="Times New Roman"/>
              </w:rPr>
              <w:t xml:space="preserve"> Has your organization received a Federal award within the past 3 years? </w:t>
            </w:r>
          </w:p>
        </w:tc>
        <w:tc>
          <w:tcPr>
            <w:tcW w:w="458" w:type="pct"/>
            <w:vAlign w:val="center"/>
          </w:tcPr>
          <w:p w14:paraId="6D0FBB43" w14:textId="77777777" w:rsidR="00A23639" w:rsidRPr="001F28D5"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MS Mincho" w:eastAsia="MS Mincho" w:hAnsi="MS Mincho" w:cs="MS Mincho"/>
                <w:sz w:val="30"/>
                <w:szCs w:val="30"/>
              </w:rPr>
              <w:t>☐</w:t>
            </w:r>
          </w:p>
        </w:tc>
        <w:tc>
          <w:tcPr>
            <w:tcW w:w="458" w:type="pct"/>
            <w:vAlign w:val="center"/>
          </w:tcPr>
          <w:p w14:paraId="0F8FF37A" w14:textId="77777777" w:rsidR="00A23639" w:rsidRPr="001F28D5"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MS Mincho" w:eastAsia="MS Mincho" w:hAnsi="MS Mincho" w:cs="MS Mincho"/>
                <w:sz w:val="30"/>
                <w:szCs w:val="30"/>
              </w:rPr>
              <w:t>☐</w:t>
            </w:r>
          </w:p>
        </w:tc>
      </w:tr>
      <w:tr w:rsidR="00A23639" w:rsidRPr="001F28D5" w14:paraId="0D489202" w14:textId="77777777" w:rsidTr="00BA74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vAlign w:val="center"/>
          </w:tcPr>
          <w:p w14:paraId="5A8E589B" w14:textId="77777777" w:rsidR="00A23639" w:rsidRPr="0047127C" w:rsidRDefault="00A23639" w:rsidP="00BA7409">
            <w:pPr>
              <w:pStyle w:val="NoSpacing"/>
              <w:rPr>
                <w:rStyle w:val="Strong"/>
                <w:rFonts w:cs="Times New Roman"/>
                <w:sz w:val="16"/>
                <w:szCs w:val="16"/>
              </w:rPr>
            </w:pPr>
          </w:p>
        </w:tc>
        <w:tc>
          <w:tcPr>
            <w:tcW w:w="458" w:type="pct"/>
            <w:vAlign w:val="center"/>
          </w:tcPr>
          <w:p w14:paraId="21EA26AD" w14:textId="77777777" w:rsidR="00A23639" w:rsidRPr="0047127C" w:rsidRDefault="00A23639" w:rsidP="00BA7409">
            <w:pPr>
              <w:pStyle w:val="NoSpacing"/>
              <w:cnfStyle w:val="000000010000" w:firstRow="0" w:lastRow="0" w:firstColumn="0" w:lastColumn="0" w:oddVBand="0" w:evenVBand="0" w:oddHBand="0" w:evenHBand="1" w:firstRowFirstColumn="0" w:firstRowLastColumn="0" w:lastRowFirstColumn="0" w:lastRowLastColumn="0"/>
              <w:rPr>
                <w:rStyle w:val="Strong"/>
                <w:rFonts w:cs="Times New Roman"/>
                <w:sz w:val="16"/>
                <w:szCs w:val="16"/>
              </w:rPr>
            </w:pPr>
          </w:p>
        </w:tc>
        <w:tc>
          <w:tcPr>
            <w:tcW w:w="458" w:type="pct"/>
            <w:vAlign w:val="center"/>
          </w:tcPr>
          <w:p w14:paraId="2EDA71B2" w14:textId="77777777" w:rsidR="00A23639" w:rsidRPr="0047127C" w:rsidRDefault="00A23639" w:rsidP="00BA7409">
            <w:pPr>
              <w:pStyle w:val="NoSpacing"/>
              <w:cnfStyle w:val="000000010000" w:firstRow="0" w:lastRow="0" w:firstColumn="0" w:lastColumn="0" w:oddVBand="0" w:evenVBand="0" w:oddHBand="0" w:evenHBand="1" w:firstRowFirstColumn="0" w:firstRowLastColumn="0" w:lastRowFirstColumn="0" w:lastRowLastColumn="0"/>
              <w:rPr>
                <w:rStyle w:val="Strong"/>
                <w:rFonts w:cs="Times New Roman"/>
                <w:sz w:val="16"/>
                <w:szCs w:val="16"/>
              </w:rPr>
            </w:pPr>
          </w:p>
        </w:tc>
      </w:tr>
      <w:tr w:rsidR="00A23639" w:rsidRPr="001F28D5" w14:paraId="6FFCCEA2" w14:textId="77777777" w:rsidTr="00BA7409">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084" w:type="pct"/>
            <w:vAlign w:val="center"/>
          </w:tcPr>
          <w:p w14:paraId="3416101F" w14:textId="77777777" w:rsidR="00A23639" w:rsidRPr="0047127C" w:rsidRDefault="00A23639" w:rsidP="00CC389B">
            <w:pPr>
              <w:pStyle w:val="NoSpacing"/>
              <w:numPr>
                <w:ilvl w:val="0"/>
                <w:numId w:val="24"/>
              </w:numPr>
              <w:spacing w:after="80"/>
              <w:jc w:val="both"/>
              <w:rPr>
                <w:rStyle w:val="Strong"/>
                <w:rFonts w:cs="Times New Roman"/>
                <w:b/>
                <w:bCs/>
                <w:i/>
              </w:rPr>
            </w:pPr>
            <w:r w:rsidRPr="0047127C">
              <w:rPr>
                <w:rFonts w:cs="Times New Roman"/>
                <w:b w:val="0"/>
                <w:bCs w:val="0"/>
              </w:rPr>
              <w:t xml:space="preserve"> Does your organization utilize accounting software to manage your financial records?</w:t>
            </w:r>
          </w:p>
        </w:tc>
        <w:tc>
          <w:tcPr>
            <w:tcW w:w="458" w:type="pct"/>
            <w:vAlign w:val="center"/>
          </w:tcPr>
          <w:p w14:paraId="4D755458" w14:textId="77777777" w:rsidR="00A23639" w:rsidRPr="0047127C"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MS Mincho" w:eastAsia="MS Mincho" w:hAnsi="MS Mincho" w:cs="MS Mincho"/>
                <w:sz w:val="30"/>
                <w:szCs w:val="30"/>
              </w:rPr>
              <w:t>☐</w:t>
            </w:r>
          </w:p>
        </w:tc>
        <w:tc>
          <w:tcPr>
            <w:tcW w:w="458" w:type="pct"/>
            <w:vAlign w:val="center"/>
          </w:tcPr>
          <w:p w14:paraId="2931A111" w14:textId="77777777" w:rsidR="00A23639" w:rsidRPr="0047127C"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MS Mincho" w:eastAsia="MS Mincho" w:hAnsi="MS Mincho" w:cs="MS Mincho"/>
                <w:sz w:val="30"/>
                <w:szCs w:val="30"/>
              </w:rPr>
              <w:t>☐</w:t>
            </w:r>
          </w:p>
        </w:tc>
      </w:tr>
      <w:tr w:rsidR="00A23639" w:rsidRPr="001F28D5" w14:paraId="61484060" w14:textId="77777777" w:rsidTr="00BA74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vAlign w:val="center"/>
          </w:tcPr>
          <w:p w14:paraId="5090054D" w14:textId="77777777" w:rsidR="00A23639" w:rsidRPr="0047127C" w:rsidRDefault="00A23639" w:rsidP="00BA7409">
            <w:pPr>
              <w:pStyle w:val="NoSpacing"/>
              <w:rPr>
                <w:rStyle w:val="Strong"/>
                <w:rFonts w:cs="Times New Roman"/>
                <w:sz w:val="16"/>
                <w:szCs w:val="16"/>
              </w:rPr>
            </w:pPr>
          </w:p>
        </w:tc>
        <w:tc>
          <w:tcPr>
            <w:tcW w:w="458" w:type="pct"/>
            <w:vAlign w:val="center"/>
          </w:tcPr>
          <w:p w14:paraId="40283CE7" w14:textId="77777777" w:rsidR="00A23639" w:rsidRPr="0047127C" w:rsidRDefault="00A23639" w:rsidP="00BA7409">
            <w:pPr>
              <w:pStyle w:val="NoSpacing"/>
              <w:cnfStyle w:val="000000010000" w:firstRow="0" w:lastRow="0" w:firstColumn="0" w:lastColumn="0" w:oddVBand="0" w:evenVBand="0" w:oddHBand="0" w:evenHBand="1" w:firstRowFirstColumn="0" w:firstRowLastColumn="0" w:lastRowFirstColumn="0" w:lastRowLastColumn="0"/>
              <w:rPr>
                <w:rStyle w:val="Strong"/>
                <w:rFonts w:cs="Times New Roman"/>
                <w:sz w:val="16"/>
                <w:szCs w:val="16"/>
              </w:rPr>
            </w:pPr>
          </w:p>
        </w:tc>
        <w:tc>
          <w:tcPr>
            <w:tcW w:w="458" w:type="pct"/>
            <w:vAlign w:val="center"/>
          </w:tcPr>
          <w:p w14:paraId="62B55344" w14:textId="77777777" w:rsidR="00A23639" w:rsidRPr="0047127C" w:rsidRDefault="00A23639" w:rsidP="00BA7409">
            <w:pPr>
              <w:pStyle w:val="NoSpacing"/>
              <w:cnfStyle w:val="000000010000" w:firstRow="0" w:lastRow="0" w:firstColumn="0" w:lastColumn="0" w:oddVBand="0" w:evenVBand="0" w:oddHBand="0" w:evenHBand="1" w:firstRowFirstColumn="0" w:firstRowLastColumn="0" w:lastRowFirstColumn="0" w:lastRowLastColumn="0"/>
              <w:rPr>
                <w:rStyle w:val="Strong"/>
                <w:rFonts w:cs="Times New Roman"/>
                <w:sz w:val="16"/>
                <w:szCs w:val="16"/>
              </w:rPr>
            </w:pPr>
          </w:p>
        </w:tc>
      </w:tr>
      <w:tr w:rsidR="00A23639" w:rsidRPr="001F28D5" w14:paraId="377A4164" w14:textId="77777777" w:rsidTr="00BA7409">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4084" w:type="pct"/>
            <w:vAlign w:val="center"/>
          </w:tcPr>
          <w:p w14:paraId="2BDA9990" w14:textId="77777777" w:rsidR="00A23639" w:rsidRPr="0047127C" w:rsidRDefault="00A23639" w:rsidP="00CC389B">
            <w:pPr>
              <w:pStyle w:val="NoSpacing"/>
              <w:numPr>
                <w:ilvl w:val="0"/>
                <w:numId w:val="24"/>
              </w:numPr>
              <w:spacing w:after="80"/>
              <w:jc w:val="both"/>
              <w:rPr>
                <w:rFonts w:cs="Times New Roman"/>
              </w:rPr>
            </w:pPr>
            <w:r w:rsidRPr="0047127C">
              <w:rPr>
                <w:rFonts w:cs="Times New Roman"/>
                <w:b w:val="0"/>
                <w:bCs w:val="0"/>
              </w:rPr>
              <w:t xml:space="preserve">Does your accounting system identify the receipt and expenditure of program funds separately for each grant?  </w:t>
            </w:r>
          </w:p>
        </w:tc>
        <w:tc>
          <w:tcPr>
            <w:tcW w:w="458" w:type="pct"/>
            <w:vAlign w:val="center"/>
          </w:tcPr>
          <w:p w14:paraId="7C41F85C" w14:textId="77777777" w:rsidR="00A23639" w:rsidRPr="0047127C"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MS Mincho" w:eastAsia="MS Mincho" w:hAnsi="MS Mincho" w:cs="MS Mincho"/>
                <w:sz w:val="30"/>
                <w:szCs w:val="30"/>
              </w:rPr>
              <w:t>☐</w:t>
            </w:r>
          </w:p>
        </w:tc>
        <w:tc>
          <w:tcPr>
            <w:tcW w:w="458" w:type="pct"/>
            <w:vAlign w:val="center"/>
          </w:tcPr>
          <w:p w14:paraId="09E1D377" w14:textId="77777777" w:rsidR="00A23639" w:rsidRPr="0047127C"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MS Mincho" w:eastAsia="MS Mincho" w:hAnsi="MS Mincho" w:cs="MS Mincho"/>
                <w:sz w:val="30"/>
                <w:szCs w:val="30"/>
              </w:rPr>
              <w:t>☐</w:t>
            </w:r>
          </w:p>
        </w:tc>
      </w:tr>
      <w:tr w:rsidR="00A23639" w:rsidRPr="001F28D5" w14:paraId="79AD9F8C" w14:textId="77777777" w:rsidTr="00BA74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vAlign w:val="center"/>
          </w:tcPr>
          <w:p w14:paraId="682B65E7" w14:textId="77777777" w:rsidR="00A23639" w:rsidRPr="0047127C" w:rsidRDefault="00A23639" w:rsidP="00BA7409">
            <w:pPr>
              <w:pStyle w:val="NoSpacing"/>
              <w:rPr>
                <w:rFonts w:cs="Times New Roman"/>
                <w:sz w:val="16"/>
                <w:szCs w:val="16"/>
              </w:rPr>
            </w:pPr>
          </w:p>
        </w:tc>
        <w:tc>
          <w:tcPr>
            <w:tcW w:w="458" w:type="pct"/>
            <w:vAlign w:val="center"/>
          </w:tcPr>
          <w:p w14:paraId="63F1412F" w14:textId="77777777" w:rsidR="00A23639" w:rsidRPr="0047127C" w:rsidRDefault="00A23639" w:rsidP="00BA7409">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Times New Roman"/>
                <w:sz w:val="16"/>
                <w:szCs w:val="16"/>
              </w:rPr>
            </w:pPr>
          </w:p>
        </w:tc>
        <w:tc>
          <w:tcPr>
            <w:tcW w:w="458" w:type="pct"/>
            <w:vAlign w:val="center"/>
          </w:tcPr>
          <w:p w14:paraId="395E81FD" w14:textId="77777777" w:rsidR="00A23639" w:rsidRPr="0047127C" w:rsidRDefault="00A23639" w:rsidP="00BA7409">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Times New Roman"/>
                <w:sz w:val="16"/>
                <w:szCs w:val="16"/>
              </w:rPr>
            </w:pPr>
          </w:p>
        </w:tc>
      </w:tr>
      <w:tr w:rsidR="00A23639" w:rsidRPr="001F28D5" w14:paraId="3D412953" w14:textId="77777777" w:rsidTr="00BA7409">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tcPr>
          <w:p w14:paraId="14CEB97E" w14:textId="77777777" w:rsidR="00A23639" w:rsidRPr="0047127C" w:rsidRDefault="00A23639" w:rsidP="00CC389B">
            <w:pPr>
              <w:pStyle w:val="NoSpacing"/>
              <w:numPr>
                <w:ilvl w:val="0"/>
                <w:numId w:val="24"/>
              </w:numPr>
              <w:spacing w:after="80"/>
              <w:jc w:val="both"/>
              <w:rPr>
                <w:rFonts w:cs="Times New Roman"/>
                <w:b w:val="0"/>
                <w:i/>
              </w:rPr>
            </w:pPr>
            <w:r w:rsidRPr="0047127C">
              <w:rPr>
                <w:rFonts w:cs="Times New Roman"/>
                <w:b w:val="0"/>
                <w:bCs w:val="0"/>
              </w:rPr>
              <w:t xml:space="preserve">Does your organization have a dedicated individual responsible for monitoring organizational funds, such as an accountant or a finance manager?    </w:t>
            </w:r>
          </w:p>
        </w:tc>
        <w:tc>
          <w:tcPr>
            <w:tcW w:w="458" w:type="pct"/>
          </w:tcPr>
          <w:p w14:paraId="59AEE586" w14:textId="77777777" w:rsidR="00A23639" w:rsidRPr="0047127C"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MS Mincho" w:eastAsia="MS Mincho" w:hAnsi="MS Mincho" w:cs="MS Mincho"/>
                <w:sz w:val="30"/>
                <w:szCs w:val="30"/>
              </w:rPr>
              <w:t>☐</w:t>
            </w:r>
          </w:p>
        </w:tc>
        <w:tc>
          <w:tcPr>
            <w:tcW w:w="458" w:type="pct"/>
          </w:tcPr>
          <w:p w14:paraId="25A81BD9" w14:textId="77777777" w:rsidR="00A23639" w:rsidRPr="0047127C"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MS Mincho" w:eastAsia="MS Mincho" w:hAnsi="MS Mincho" w:cs="MS Mincho"/>
                <w:sz w:val="30"/>
                <w:szCs w:val="30"/>
              </w:rPr>
              <w:t>☐</w:t>
            </w:r>
          </w:p>
        </w:tc>
      </w:tr>
      <w:tr w:rsidR="00A23639" w:rsidRPr="001F28D5" w14:paraId="06FA00B9" w14:textId="77777777" w:rsidTr="00BA7409">
        <w:trPr>
          <w:cnfStyle w:val="000000010000" w:firstRow="0" w:lastRow="0" w:firstColumn="0" w:lastColumn="0" w:oddVBand="0" w:evenVBand="0" w:oddHBand="0" w:evenHBand="1"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4084" w:type="pct"/>
          </w:tcPr>
          <w:p w14:paraId="07DB38A9" w14:textId="77777777" w:rsidR="00A23639" w:rsidRPr="005B176B" w:rsidRDefault="00A23639" w:rsidP="00BA7409">
            <w:pPr>
              <w:pStyle w:val="NoSpacing"/>
              <w:spacing w:after="80"/>
              <w:rPr>
                <w:rFonts w:cs="Times New Roman"/>
                <w:sz w:val="16"/>
                <w:szCs w:val="16"/>
              </w:rPr>
            </w:pPr>
          </w:p>
        </w:tc>
        <w:tc>
          <w:tcPr>
            <w:tcW w:w="458" w:type="pct"/>
          </w:tcPr>
          <w:p w14:paraId="00196744" w14:textId="77777777" w:rsidR="00A23639" w:rsidRPr="0047127C" w:rsidRDefault="00A23639" w:rsidP="00BA7409">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Times New Roman"/>
                <w:sz w:val="30"/>
                <w:szCs w:val="30"/>
              </w:rPr>
            </w:pPr>
          </w:p>
        </w:tc>
        <w:tc>
          <w:tcPr>
            <w:tcW w:w="458" w:type="pct"/>
          </w:tcPr>
          <w:p w14:paraId="699B5432" w14:textId="77777777" w:rsidR="00A23639" w:rsidRPr="0047127C" w:rsidRDefault="00A23639" w:rsidP="00BA7409">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Times New Roman"/>
                <w:sz w:val="30"/>
                <w:szCs w:val="30"/>
              </w:rPr>
            </w:pPr>
          </w:p>
        </w:tc>
      </w:tr>
      <w:tr w:rsidR="00A23639" w:rsidRPr="001F28D5" w14:paraId="7A929239" w14:textId="77777777" w:rsidTr="00BA7409">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tcPr>
          <w:p w14:paraId="3FFA724D" w14:textId="77777777" w:rsidR="00A23639" w:rsidRPr="0047127C" w:rsidRDefault="00A23639" w:rsidP="00CC389B">
            <w:pPr>
              <w:pStyle w:val="NoSpacing"/>
              <w:numPr>
                <w:ilvl w:val="0"/>
                <w:numId w:val="24"/>
              </w:numPr>
              <w:spacing w:after="80"/>
              <w:jc w:val="both"/>
              <w:rPr>
                <w:rFonts w:cs="Times New Roman"/>
              </w:rPr>
            </w:pPr>
            <w:r w:rsidRPr="0047127C">
              <w:rPr>
                <w:rFonts w:cs="Times New Roman"/>
                <w:b w:val="0"/>
                <w:bCs w:val="0"/>
              </w:rPr>
              <w:t xml:space="preserve">Does your organization separate the duties for staff handling the approval of transactions and the recording and payment of funds?  </w:t>
            </w:r>
          </w:p>
        </w:tc>
        <w:tc>
          <w:tcPr>
            <w:tcW w:w="458" w:type="pct"/>
          </w:tcPr>
          <w:p w14:paraId="05FFDD8D" w14:textId="77777777" w:rsidR="00A23639" w:rsidRPr="0047127C"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MS Mincho" w:eastAsia="MS Mincho" w:hAnsi="MS Mincho" w:cs="MS Mincho"/>
                <w:sz w:val="30"/>
                <w:szCs w:val="30"/>
              </w:rPr>
              <w:t>☐</w:t>
            </w:r>
          </w:p>
        </w:tc>
        <w:tc>
          <w:tcPr>
            <w:tcW w:w="458" w:type="pct"/>
          </w:tcPr>
          <w:p w14:paraId="43E31B13" w14:textId="77777777" w:rsidR="00A23639" w:rsidRPr="0047127C"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MS Mincho" w:eastAsia="MS Mincho" w:hAnsi="MS Mincho" w:cs="MS Mincho"/>
                <w:sz w:val="30"/>
                <w:szCs w:val="30"/>
              </w:rPr>
              <w:t>☐</w:t>
            </w:r>
          </w:p>
        </w:tc>
      </w:tr>
      <w:tr w:rsidR="00A23639" w:rsidRPr="001F28D5" w14:paraId="19A995C7" w14:textId="77777777" w:rsidTr="00BA7409">
        <w:trPr>
          <w:cnfStyle w:val="000000010000" w:firstRow="0" w:lastRow="0" w:firstColumn="0" w:lastColumn="0" w:oddVBand="0" w:evenVBand="0" w:oddHBand="0" w:evenHBand="1"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4084" w:type="pct"/>
          </w:tcPr>
          <w:p w14:paraId="64008B3E" w14:textId="77777777" w:rsidR="00A23639" w:rsidRPr="0047127C" w:rsidRDefault="00A23639" w:rsidP="00BA7409">
            <w:pPr>
              <w:pStyle w:val="NoSpacing"/>
              <w:spacing w:after="80"/>
              <w:ind w:left="720"/>
              <w:rPr>
                <w:rFonts w:cs="Times New Roman"/>
                <w:b w:val="0"/>
                <w:i/>
                <w:sz w:val="18"/>
                <w:szCs w:val="18"/>
              </w:rPr>
            </w:pPr>
          </w:p>
        </w:tc>
        <w:tc>
          <w:tcPr>
            <w:tcW w:w="458" w:type="pct"/>
          </w:tcPr>
          <w:p w14:paraId="03EAB127" w14:textId="77777777" w:rsidR="00A23639" w:rsidRPr="0047127C" w:rsidRDefault="00A23639" w:rsidP="00BA7409">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Times New Roman"/>
                <w:sz w:val="30"/>
                <w:szCs w:val="30"/>
              </w:rPr>
            </w:pPr>
          </w:p>
        </w:tc>
        <w:tc>
          <w:tcPr>
            <w:tcW w:w="458" w:type="pct"/>
          </w:tcPr>
          <w:p w14:paraId="5D9AE0A9" w14:textId="77777777" w:rsidR="00A23639" w:rsidRPr="0047127C" w:rsidRDefault="00A23639" w:rsidP="00BA7409">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Times New Roman"/>
                <w:sz w:val="30"/>
                <w:szCs w:val="30"/>
              </w:rPr>
            </w:pPr>
          </w:p>
        </w:tc>
      </w:tr>
      <w:tr w:rsidR="00A23639" w:rsidRPr="001F28D5" w14:paraId="24B3A8C0" w14:textId="77777777" w:rsidTr="00BA7409">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vAlign w:val="center"/>
          </w:tcPr>
          <w:p w14:paraId="19E3B9BA" w14:textId="77777777" w:rsidR="00A23639" w:rsidRPr="0047127C" w:rsidRDefault="00A23639" w:rsidP="00CC389B">
            <w:pPr>
              <w:pStyle w:val="NoSpacing"/>
              <w:numPr>
                <w:ilvl w:val="0"/>
                <w:numId w:val="24"/>
              </w:numPr>
              <w:spacing w:after="80"/>
              <w:jc w:val="both"/>
              <w:rPr>
                <w:rFonts w:cs="Times New Roman"/>
              </w:rPr>
            </w:pPr>
            <w:r w:rsidRPr="0047127C">
              <w:rPr>
                <w:rFonts w:cs="Times New Roman"/>
                <w:b w:val="0"/>
                <w:bCs w:val="0"/>
              </w:rPr>
              <w:t xml:space="preserve">Does your organization have the ability to specifically identify and allocate employee effort to an applicable program? </w:t>
            </w:r>
          </w:p>
        </w:tc>
        <w:tc>
          <w:tcPr>
            <w:tcW w:w="458" w:type="pct"/>
            <w:vAlign w:val="center"/>
          </w:tcPr>
          <w:p w14:paraId="5058E485" w14:textId="77777777" w:rsidR="00A23639" w:rsidRPr="0047127C"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MS Mincho" w:eastAsia="MS Mincho" w:hAnsi="MS Mincho" w:cs="MS Mincho"/>
                <w:sz w:val="30"/>
                <w:szCs w:val="30"/>
              </w:rPr>
              <w:t>☐</w:t>
            </w:r>
          </w:p>
        </w:tc>
        <w:tc>
          <w:tcPr>
            <w:tcW w:w="458" w:type="pct"/>
            <w:vAlign w:val="center"/>
          </w:tcPr>
          <w:p w14:paraId="7D4394E2" w14:textId="77777777" w:rsidR="00A23639" w:rsidRPr="0047127C"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MS Mincho" w:eastAsia="MS Mincho" w:hAnsi="MS Mincho" w:cs="MS Mincho"/>
                <w:sz w:val="30"/>
                <w:szCs w:val="30"/>
              </w:rPr>
              <w:t>☐</w:t>
            </w:r>
          </w:p>
        </w:tc>
      </w:tr>
      <w:tr w:rsidR="00A23639" w:rsidRPr="001F28D5" w14:paraId="5B5DDC63" w14:textId="77777777" w:rsidTr="00BA7409">
        <w:trPr>
          <w:cnfStyle w:val="000000010000" w:firstRow="0" w:lastRow="0" w:firstColumn="0" w:lastColumn="0" w:oddVBand="0" w:evenVBand="0" w:oddHBand="0" w:evenHBand="1"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4084" w:type="pct"/>
            <w:vAlign w:val="center"/>
          </w:tcPr>
          <w:p w14:paraId="1B5D90F7" w14:textId="77777777" w:rsidR="00A23639" w:rsidRPr="0047127C" w:rsidRDefault="00A23639" w:rsidP="00BA7409">
            <w:pPr>
              <w:pStyle w:val="NoSpacing"/>
              <w:spacing w:after="80"/>
              <w:ind w:left="720"/>
              <w:rPr>
                <w:rFonts w:cs="Times New Roman"/>
                <w:sz w:val="18"/>
                <w:szCs w:val="18"/>
              </w:rPr>
            </w:pPr>
          </w:p>
        </w:tc>
        <w:tc>
          <w:tcPr>
            <w:tcW w:w="458" w:type="pct"/>
            <w:vAlign w:val="center"/>
          </w:tcPr>
          <w:p w14:paraId="6F8F0495" w14:textId="77777777" w:rsidR="00A23639" w:rsidRPr="0047127C" w:rsidRDefault="00A23639" w:rsidP="00BA7409">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Times New Roman"/>
                <w:sz w:val="30"/>
                <w:szCs w:val="30"/>
              </w:rPr>
            </w:pPr>
          </w:p>
        </w:tc>
        <w:tc>
          <w:tcPr>
            <w:tcW w:w="458" w:type="pct"/>
            <w:vAlign w:val="center"/>
          </w:tcPr>
          <w:p w14:paraId="5CAFB273" w14:textId="77777777" w:rsidR="00A23639" w:rsidRPr="0047127C" w:rsidRDefault="00A23639" w:rsidP="00BA7409">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Times New Roman"/>
                <w:sz w:val="30"/>
                <w:szCs w:val="30"/>
              </w:rPr>
            </w:pPr>
          </w:p>
        </w:tc>
      </w:tr>
      <w:tr w:rsidR="00A23639" w:rsidRPr="001F28D5" w14:paraId="73F95E62" w14:textId="77777777" w:rsidTr="00BA7409">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tcPr>
          <w:p w14:paraId="3ADCB069" w14:textId="77777777" w:rsidR="00A23639" w:rsidRPr="0047127C" w:rsidRDefault="00A23639" w:rsidP="00CC389B">
            <w:pPr>
              <w:pStyle w:val="NoSpacing"/>
              <w:numPr>
                <w:ilvl w:val="0"/>
                <w:numId w:val="24"/>
              </w:numPr>
              <w:spacing w:after="80"/>
              <w:jc w:val="both"/>
              <w:rPr>
                <w:rFonts w:cs="Times New Roman"/>
                <w:i/>
              </w:rPr>
            </w:pPr>
            <w:r w:rsidRPr="0047127C">
              <w:rPr>
                <w:rFonts w:cs="Times New Roman"/>
                <w:b w:val="0"/>
                <w:bCs w:val="0"/>
              </w:rPr>
              <w:t>Does your organization have a property /inventory management system in place to track location and value of equipment purchased under the award?</w:t>
            </w:r>
          </w:p>
        </w:tc>
        <w:tc>
          <w:tcPr>
            <w:tcW w:w="458" w:type="pct"/>
          </w:tcPr>
          <w:p w14:paraId="3F687BF2" w14:textId="77777777" w:rsidR="00A23639" w:rsidRPr="0047127C"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MS Mincho" w:eastAsia="MS Mincho" w:hAnsi="MS Mincho" w:cs="MS Mincho"/>
                <w:sz w:val="30"/>
                <w:szCs w:val="30"/>
              </w:rPr>
              <w:t>☐</w:t>
            </w:r>
          </w:p>
        </w:tc>
        <w:tc>
          <w:tcPr>
            <w:tcW w:w="458" w:type="pct"/>
          </w:tcPr>
          <w:p w14:paraId="2667B78D" w14:textId="77777777" w:rsidR="00A23639" w:rsidRPr="0047127C"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MS Mincho" w:eastAsia="MS Mincho" w:hAnsi="MS Mincho" w:cs="MS Mincho"/>
                <w:sz w:val="30"/>
                <w:szCs w:val="30"/>
              </w:rPr>
              <w:t>☐</w:t>
            </w:r>
          </w:p>
        </w:tc>
      </w:tr>
    </w:tbl>
    <w:p w14:paraId="40A6BE5A" w14:textId="77777777" w:rsidR="00A23639" w:rsidRDefault="00A23639" w:rsidP="00106F2A">
      <w:pPr>
        <w:pStyle w:val="Heading3"/>
      </w:pPr>
      <w:bookmarkStart w:id="63" w:name="_Toc508018845"/>
      <w:r w:rsidRPr="0047127C">
        <w:t>Audit Reports and Findings</w:t>
      </w:r>
      <w:bookmarkEnd w:id="63"/>
      <w:r w:rsidRPr="0047127C">
        <w:t xml:space="preserve"> </w:t>
      </w:r>
    </w:p>
    <w:p w14:paraId="57E15A23" w14:textId="77777777" w:rsidR="00A23639" w:rsidRPr="005B176B" w:rsidRDefault="00A23639" w:rsidP="00A23639">
      <w:pPr>
        <w:pStyle w:val="NoSpacing"/>
      </w:pPr>
    </w:p>
    <w:tbl>
      <w:tblPr>
        <w:tblStyle w:val="MediumShading1-Accent1"/>
        <w:tblW w:w="5041" w:type="pct"/>
        <w:tblLayout w:type="fixed"/>
        <w:tblLook w:val="04A0" w:firstRow="1" w:lastRow="0" w:firstColumn="1" w:lastColumn="0" w:noHBand="0" w:noVBand="1"/>
      </w:tblPr>
      <w:tblGrid>
        <w:gridCol w:w="2437"/>
        <w:gridCol w:w="5351"/>
        <w:gridCol w:w="873"/>
        <w:gridCol w:w="994"/>
      </w:tblGrid>
      <w:tr w:rsidR="00A23639" w:rsidRPr="001F28D5" w14:paraId="6513ED9B" w14:textId="77777777" w:rsidTr="00BA7409">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14:paraId="7B4BC994" w14:textId="77777777" w:rsidR="00A23639" w:rsidRPr="0047127C" w:rsidRDefault="00A23639" w:rsidP="00BA7409">
            <w:pPr>
              <w:pStyle w:val="NoSpacing"/>
              <w:rPr>
                <w:rStyle w:val="Strong"/>
                <w:rFonts w:cs="Times New Roman"/>
                <w:b/>
              </w:rPr>
            </w:pPr>
            <w:r w:rsidRPr="0047127C">
              <w:rPr>
                <w:rStyle w:val="Strong"/>
                <w:rFonts w:cs="Times New Roman"/>
              </w:rPr>
              <w:t>Requirement</w:t>
            </w:r>
          </w:p>
        </w:tc>
        <w:tc>
          <w:tcPr>
            <w:tcW w:w="452" w:type="pct"/>
            <w:vAlign w:val="center"/>
          </w:tcPr>
          <w:p w14:paraId="25811CF1" w14:textId="77777777" w:rsidR="00A23639" w:rsidRPr="0047127C" w:rsidRDefault="00A23639" w:rsidP="00BA7409">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cs="Times New Roman"/>
                <w:b/>
              </w:rPr>
            </w:pPr>
            <w:r w:rsidRPr="0047127C">
              <w:rPr>
                <w:rStyle w:val="Strong"/>
                <w:rFonts w:cs="Times New Roman"/>
              </w:rPr>
              <w:t>Yes</w:t>
            </w:r>
          </w:p>
        </w:tc>
        <w:tc>
          <w:tcPr>
            <w:tcW w:w="515" w:type="pct"/>
            <w:vAlign w:val="center"/>
          </w:tcPr>
          <w:p w14:paraId="65400BDC" w14:textId="77777777" w:rsidR="00A23639" w:rsidRPr="0047127C" w:rsidRDefault="00A23639" w:rsidP="00BA7409">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cs="Times New Roman"/>
                <w:b/>
              </w:rPr>
            </w:pPr>
            <w:r w:rsidRPr="0047127C">
              <w:rPr>
                <w:rStyle w:val="Strong"/>
                <w:rFonts w:cs="Times New Roman"/>
              </w:rPr>
              <w:t>No</w:t>
            </w:r>
          </w:p>
        </w:tc>
      </w:tr>
      <w:tr w:rsidR="00A23639" w:rsidRPr="001F28D5" w14:paraId="584417F6" w14:textId="77777777" w:rsidTr="00BA7409">
        <w:trPr>
          <w:cnfStyle w:val="000000100000" w:firstRow="0" w:lastRow="0" w:firstColumn="0" w:lastColumn="0" w:oddVBand="0" w:evenVBand="0" w:oddHBand="1" w:evenHBand="0" w:firstRowFirstColumn="0" w:firstRowLastColumn="0" w:lastRowFirstColumn="0" w:lastRowLastColumn="0"/>
          <w:trHeight w:val="171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14:paraId="488F48B9" w14:textId="77777777" w:rsidR="00A23639" w:rsidRPr="0047127C" w:rsidRDefault="00A23639" w:rsidP="00CC389B">
            <w:pPr>
              <w:pStyle w:val="NoSpacing"/>
              <w:numPr>
                <w:ilvl w:val="0"/>
                <w:numId w:val="25"/>
              </w:numPr>
              <w:spacing w:after="80"/>
              <w:jc w:val="both"/>
              <w:rPr>
                <w:rFonts w:cs="Times New Roman"/>
              </w:rPr>
            </w:pPr>
            <w:r w:rsidRPr="0047127C">
              <w:rPr>
                <w:rFonts w:cs="Times New Roman"/>
              </w:rPr>
              <w:t xml:space="preserve">Has your organization been audited within the last 5 fiscal years?  </w:t>
            </w:r>
            <w:r w:rsidRPr="0047127C">
              <w:rPr>
                <w:rFonts w:cs="Times New Roman"/>
                <w:i/>
              </w:rPr>
              <w:t>(If the answer is “Yes” and this report was issued under the Single Audit Act please note this in the box below marked “Additional Information” and if not issued under the “</w:t>
            </w:r>
            <w:r w:rsidRPr="0047127C">
              <w:rPr>
                <w:rFonts w:cs="Times New Roman"/>
              </w:rPr>
              <w:t xml:space="preserve">Single Audit Act”, </w:t>
            </w:r>
            <w:r w:rsidRPr="0047127C">
              <w:rPr>
                <w:rFonts w:cs="Times New Roman"/>
                <w:i/>
              </w:rPr>
              <w:t>please attach a copy or provide a link to the audit report in the Hyperlink space below).</w:t>
            </w:r>
            <w:r w:rsidRPr="0047127C">
              <w:rPr>
                <w:rFonts w:cs="Times New Roman"/>
              </w:rPr>
              <w:t xml:space="preserve"> </w:t>
            </w:r>
          </w:p>
        </w:tc>
        <w:tc>
          <w:tcPr>
            <w:tcW w:w="452" w:type="pct"/>
            <w:vAlign w:val="center"/>
          </w:tcPr>
          <w:p w14:paraId="3BE5ACE3" w14:textId="77777777" w:rsidR="00A23639" w:rsidRPr="0047127C"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MS Mincho" w:eastAsia="MS Mincho" w:hAnsi="MS Mincho" w:cs="MS Mincho"/>
                <w:sz w:val="30"/>
                <w:szCs w:val="30"/>
              </w:rPr>
              <w:t>☐</w:t>
            </w:r>
          </w:p>
        </w:tc>
        <w:tc>
          <w:tcPr>
            <w:tcW w:w="515" w:type="pct"/>
            <w:vAlign w:val="center"/>
          </w:tcPr>
          <w:p w14:paraId="75264579" w14:textId="77777777" w:rsidR="00A23639" w:rsidRPr="0047127C"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MS Mincho" w:eastAsia="MS Mincho" w:hAnsi="MS Mincho" w:cs="MS Mincho"/>
                <w:sz w:val="30"/>
                <w:szCs w:val="30"/>
              </w:rPr>
              <w:t>☐</w:t>
            </w:r>
          </w:p>
        </w:tc>
      </w:tr>
      <w:tr w:rsidR="00A23639" w:rsidRPr="001F28D5" w14:paraId="0C262F3B" w14:textId="77777777" w:rsidTr="00BA7409">
        <w:trPr>
          <w:cnfStyle w:val="000000010000" w:firstRow="0" w:lastRow="0" w:firstColumn="0" w:lastColumn="0" w:oddVBand="0" w:evenVBand="0" w:oddHBand="0" w:evenHBand="1"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14:paraId="47580C83" w14:textId="77777777" w:rsidR="00A23639" w:rsidRPr="0047127C" w:rsidRDefault="00A23639" w:rsidP="00BA7409">
            <w:pPr>
              <w:pStyle w:val="NoSpacing"/>
              <w:rPr>
                <w:rStyle w:val="Strong"/>
                <w:rFonts w:cs="Times New Roman"/>
                <w:sz w:val="16"/>
                <w:szCs w:val="16"/>
              </w:rPr>
            </w:pPr>
          </w:p>
        </w:tc>
        <w:tc>
          <w:tcPr>
            <w:tcW w:w="452" w:type="pct"/>
            <w:vAlign w:val="center"/>
          </w:tcPr>
          <w:p w14:paraId="17E4D6C2" w14:textId="77777777" w:rsidR="00A23639" w:rsidRPr="0047127C" w:rsidRDefault="00A23639" w:rsidP="00BA7409">
            <w:pPr>
              <w:pStyle w:val="NoSpacing"/>
              <w:cnfStyle w:val="000000010000" w:firstRow="0" w:lastRow="0" w:firstColumn="0" w:lastColumn="0" w:oddVBand="0" w:evenVBand="0" w:oddHBand="0" w:evenHBand="1" w:firstRowFirstColumn="0" w:firstRowLastColumn="0" w:lastRowFirstColumn="0" w:lastRowLastColumn="0"/>
              <w:rPr>
                <w:rStyle w:val="Strong"/>
                <w:rFonts w:cs="Times New Roman"/>
                <w:sz w:val="16"/>
                <w:szCs w:val="16"/>
              </w:rPr>
            </w:pPr>
          </w:p>
        </w:tc>
        <w:tc>
          <w:tcPr>
            <w:tcW w:w="515" w:type="pct"/>
            <w:vAlign w:val="center"/>
          </w:tcPr>
          <w:p w14:paraId="410F89CC" w14:textId="77777777" w:rsidR="00A23639" w:rsidRPr="0047127C" w:rsidRDefault="00A23639" w:rsidP="00BA7409">
            <w:pPr>
              <w:pStyle w:val="NoSpacing"/>
              <w:cnfStyle w:val="000000010000" w:firstRow="0" w:lastRow="0" w:firstColumn="0" w:lastColumn="0" w:oddVBand="0" w:evenVBand="0" w:oddHBand="0" w:evenHBand="1" w:firstRowFirstColumn="0" w:firstRowLastColumn="0" w:lastRowFirstColumn="0" w:lastRowLastColumn="0"/>
              <w:rPr>
                <w:rStyle w:val="Strong"/>
                <w:rFonts w:cs="Times New Roman"/>
                <w:sz w:val="16"/>
                <w:szCs w:val="16"/>
              </w:rPr>
            </w:pPr>
          </w:p>
        </w:tc>
      </w:tr>
      <w:tr w:rsidR="00A23639" w:rsidRPr="001F28D5" w14:paraId="30A0B0AC" w14:textId="77777777" w:rsidTr="00BA7409">
        <w:trPr>
          <w:cnfStyle w:val="000000100000" w:firstRow="0" w:lastRow="0" w:firstColumn="0" w:lastColumn="0" w:oddVBand="0" w:evenVBand="0" w:oddHBand="1"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14:paraId="2FEE8EED" w14:textId="77777777" w:rsidR="00A23639" w:rsidRPr="0047127C" w:rsidRDefault="00A23639" w:rsidP="00CC389B">
            <w:pPr>
              <w:pStyle w:val="NoSpacing"/>
              <w:numPr>
                <w:ilvl w:val="0"/>
                <w:numId w:val="25"/>
              </w:numPr>
              <w:jc w:val="both"/>
              <w:rPr>
                <w:rStyle w:val="Strong"/>
                <w:rFonts w:cs="Times New Roman"/>
                <w:b/>
                <w:bCs/>
              </w:rPr>
            </w:pPr>
            <w:r w:rsidRPr="0047127C">
              <w:rPr>
                <w:rStyle w:val="Strong"/>
                <w:rFonts w:cs="Times New Roman"/>
              </w:rPr>
              <w:t xml:space="preserve">If your organization has been audited within the last 5 fiscal years, was there a “Qualified Opinion” or an “Adverse Opinion”? </w:t>
            </w:r>
          </w:p>
        </w:tc>
        <w:tc>
          <w:tcPr>
            <w:tcW w:w="452" w:type="pct"/>
            <w:vAlign w:val="center"/>
          </w:tcPr>
          <w:p w14:paraId="6DEDDF2E" w14:textId="77777777" w:rsidR="00A23639" w:rsidRPr="0047127C"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MS Mincho" w:eastAsia="MS Mincho" w:hAnsi="MS Mincho" w:cs="MS Mincho"/>
                <w:sz w:val="30"/>
                <w:szCs w:val="30"/>
              </w:rPr>
              <w:t>☐</w:t>
            </w:r>
          </w:p>
        </w:tc>
        <w:tc>
          <w:tcPr>
            <w:tcW w:w="515" w:type="pct"/>
            <w:vAlign w:val="center"/>
          </w:tcPr>
          <w:p w14:paraId="5997D3AE" w14:textId="77777777" w:rsidR="00A23639" w:rsidRPr="0047127C"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MS Mincho" w:eastAsia="MS Mincho" w:hAnsi="MS Mincho" w:cs="MS Mincho"/>
                <w:sz w:val="30"/>
                <w:szCs w:val="30"/>
              </w:rPr>
              <w:t>☐</w:t>
            </w:r>
          </w:p>
        </w:tc>
      </w:tr>
      <w:tr w:rsidR="00A23639" w:rsidRPr="001F28D5" w14:paraId="131FC745" w14:textId="77777777" w:rsidTr="00BA7409">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14:paraId="1FA696FF" w14:textId="77777777" w:rsidR="00A23639" w:rsidRPr="0047127C" w:rsidRDefault="00A23639" w:rsidP="00BA7409">
            <w:pPr>
              <w:pStyle w:val="NoSpacing"/>
              <w:rPr>
                <w:rStyle w:val="Strong"/>
                <w:rFonts w:cs="Times New Roman"/>
              </w:rPr>
            </w:pPr>
          </w:p>
        </w:tc>
        <w:tc>
          <w:tcPr>
            <w:tcW w:w="452" w:type="pct"/>
            <w:vAlign w:val="center"/>
          </w:tcPr>
          <w:p w14:paraId="54FB6650" w14:textId="77777777" w:rsidR="00A23639" w:rsidRPr="0047127C" w:rsidRDefault="00A23639" w:rsidP="00BA7409">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Times New Roman"/>
                <w:sz w:val="30"/>
                <w:szCs w:val="30"/>
              </w:rPr>
            </w:pPr>
          </w:p>
        </w:tc>
        <w:tc>
          <w:tcPr>
            <w:tcW w:w="515" w:type="pct"/>
            <w:vAlign w:val="center"/>
          </w:tcPr>
          <w:p w14:paraId="4B90F54F" w14:textId="77777777" w:rsidR="00A23639" w:rsidRPr="0047127C" w:rsidRDefault="00A23639" w:rsidP="00BA7409">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Times New Roman"/>
                <w:sz w:val="30"/>
                <w:szCs w:val="30"/>
              </w:rPr>
            </w:pPr>
          </w:p>
        </w:tc>
      </w:tr>
      <w:tr w:rsidR="00A23639" w:rsidRPr="001F28D5" w14:paraId="6616BF5E" w14:textId="77777777" w:rsidTr="00BA7409">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14:paraId="452C674D" w14:textId="77777777" w:rsidR="00A23639" w:rsidRPr="0047127C" w:rsidRDefault="00A23639" w:rsidP="00CC389B">
            <w:pPr>
              <w:pStyle w:val="NoSpacing"/>
              <w:numPr>
                <w:ilvl w:val="0"/>
                <w:numId w:val="25"/>
              </w:numPr>
              <w:spacing w:after="80"/>
              <w:jc w:val="both"/>
              <w:rPr>
                <w:rFonts w:cs="Times New Roman"/>
              </w:rPr>
            </w:pPr>
            <w:r w:rsidRPr="0047127C">
              <w:rPr>
                <w:rStyle w:val="Strong"/>
                <w:rFonts w:cs="Times New Roman"/>
              </w:rPr>
              <w:t>If your organization has been audited within the last 5 fiscal years, was there a “Material Weakness” disclosed?</w:t>
            </w:r>
          </w:p>
        </w:tc>
        <w:tc>
          <w:tcPr>
            <w:tcW w:w="452" w:type="pct"/>
            <w:vAlign w:val="center"/>
          </w:tcPr>
          <w:p w14:paraId="5383C884" w14:textId="77777777" w:rsidR="00A23639" w:rsidRPr="0047127C"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MS Mincho" w:eastAsia="MS Mincho" w:hAnsi="MS Mincho" w:cs="MS Mincho"/>
                <w:sz w:val="30"/>
                <w:szCs w:val="30"/>
              </w:rPr>
              <w:t>☐</w:t>
            </w:r>
          </w:p>
        </w:tc>
        <w:tc>
          <w:tcPr>
            <w:tcW w:w="515" w:type="pct"/>
            <w:vAlign w:val="center"/>
          </w:tcPr>
          <w:p w14:paraId="01B05E1A" w14:textId="77777777" w:rsidR="00A23639" w:rsidRPr="0047127C"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MS Mincho" w:eastAsia="MS Mincho" w:hAnsi="MS Mincho" w:cs="MS Mincho"/>
                <w:sz w:val="30"/>
                <w:szCs w:val="30"/>
              </w:rPr>
              <w:t>☐</w:t>
            </w:r>
          </w:p>
        </w:tc>
      </w:tr>
      <w:tr w:rsidR="00A23639" w:rsidRPr="001F28D5" w14:paraId="796D2A17" w14:textId="77777777" w:rsidTr="00BA7409">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14:paraId="11B874A3" w14:textId="77777777" w:rsidR="00A23639" w:rsidRPr="0047127C" w:rsidRDefault="00A23639" w:rsidP="00BA7409">
            <w:pPr>
              <w:pStyle w:val="NoSpacing"/>
              <w:spacing w:after="80"/>
              <w:rPr>
                <w:rFonts w:cs="Times New Roman"/>
                <w:sz w:val="18"/>
                <w:szCs w:val="18"/>
              </w:rPr>
            </w:pPr>
          </w:p>
        </w:tc>
        <w:tc>
          <w:tcPr>
            <w:tcW w:w="452" w:type="pct"/>
            <w:vAlign w:val="center"/>
          </w:tcPr>
          <w:p w14:paraId="6C5F4284" w14:textId="77777777" w:rsidR="00A23639" w:rsidRPr="0047127C" w:rsidRDefault="00A23639" w:rsidP="00BA7409">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Times New Roman"/>
                <w:sz w:val="30"/>
                <w:szCs w:val="30"/>
              </w:rPr>
            </w:pPr>
          </w:p>
        </w:tc>
        <w:tc>
          <w:tcPr>
            <w:tcW w:w="515" w:type="pct"/>
            <w:vAlign w:val="center"/>
          </w:tcPr>
          <w:p w14:paraId="1D87AFBA" w14:textId="77777777" w:rsidR="00A23639" w:rsidRPr="0047127C" w:rsidRDefault="00A23639" w:rsidP="00BA7409">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Times New Roman"/>
                <w:sz w:val="30"/>
                <w:szCs w:val="30"/>
              </w:rPr>
            </w:pPr>
          </w:p>
        </w:tc>
      </w:tr>
      <w:tr w:rsidR="00A23639" w:rsidRPr="001F28D5" w14:paraId="7A2F804A" w14:textId="77777777" w:rsidTr="00BA7409">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14:paraId="6BF4A50C" w14:textId="77777777" w:rsidR="00A23639" w:rsidRPr="0047127C" w:rsidRDefault="00A23639" w:rsidP="00CC389B">
            <w:pPr>
              <w:pStyle w:val="NoSpacing"/>
              <w:numPr>
                <w:ilvl w:val="0"/>
                <w:numId w:val="25"/>
              </w:numPr>
              <w:spacing w:after="80"/>
              <w:jc w:val="both"/>
              <w:rPr>
                <w:rFonts w:cs="Times New Roman"/>
              </w:rPr>
            </w:pPr>
            <w:r w:rsidRPr="0047127C">
              <w:rPr>
                <w:rStyle w:val="Strong"/>
                <w:rFonts w:cs="Times New Roman"/>
              </w:rPr>
              <w:t>If your organization has been audited within the last 5 fiscal years, was there a “Significant Deficiency” disclosed?</w:t>
            </w:r>
          </w:p>
        </w:tc>
        <w:tc>
          <w:tcPr>
            <w:tcW w:w="452" w:type="pct"/>
            <w:vAlign w:val="center"/>
          </w:tcPr>
          <w:p w14:paraId="236C9E65" w14:textId="77777777" w:rsidR="00A23639" w:rsidRPr="0047127C"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MS Mincho" w:eastAsia="MS Mincho" w:hAnsi="MS Mincho" w:cs="MS Mincho"/>
                <w:sz w:val="30"/>
                <w:szCs w:val="30"/>
              </w:rPr>
              <w:t>☐</w:t>
            </w:r>
          </w:p>
        </w:tc>
        <w:tc>
          <w:tcPr>
            <w:tcW w:w="515" w:type="pct"/>
            <w:vAlign w:val="center"/>
          </w:tcPr>
          <w:p w14:paraId="190544DD" w14:textId="77777777" w:rsidR="00A23639" w:rsidRPr="0047127C"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MS Mincho" w:eastAsia="MS Mincho" w:hAnsi="MS Mincho" w:cs="MS Mincho"/>
                <w:sz w:val="30"/>
                <w:szCs w:val="30"/>
              </w:rPr>
              <w:t>☐</w:t>
            </w:r>
          </w:p>
        </w:tc>
      </w:tr>
      <w:tr w:rsidR="00A23639" w:rsidRPr="001F28D5" w14:paraId="6C3AF7D9" w14:textId="77777777" w:rsidTr="00BA7409">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14:paraId="0B5984F5" w14:textId="77777777" w:rsidR="00A23639" w:rsidRPr="0047127C" w:rsidRDefault="00A23639" w:rsidP="00BA7409">
            <w:pPr>
              <w:pStyle w:val="NoSpacing"/>
              <w:spacing w:after="80"/>
              <w:rPr>
                <w:rFonts w:cs="Times New Roman"/>
                <w:sz w:val="18"/>
                <w:szCs w:val="18"/>
              </w:rPr>
            </w:pPr>
          </w:p>
        </w:tc>
        <w:tc>
          <w:tcPr>
            <w:tcW w:w="452" w:type="pct"/>
            <w:vAlign w:val="center"/>
          </w:tcPr>
          <w:p w14:paraId="044E580A" w14:textId="77777777" w:rsidR="00A23639" w:rsidRPr="0047127C" w:rsidRDefault="00A23639" w:rsidP="00BA7409">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Times New Roman"/>
                <w:sz w:val="30"/>
                <w:szCs w:val="30"/>
              </w:rPr>
            </w:pPr>
          </w:p>
        </w:tc>
        <w:tc>
          <w:tcPr>
            <w:tcW w:w="515" w:type="pct"/>
            <w:vAlign w:val="center"/>
          </w:tcPr>
          <w:p w14:paraId="4C94317A" w14:textId="77777777" w:rsidR="00A23639" w:rsidRPr="0047127C" w:rsidRDefault="00A23639" w:rsidP="00BA7409">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Times New Roman"/>
                <w:sz w:val="30"/>
                <w:szCs w:val="30"/>
              </w:rPr>
            </w:pPr>
          </w:p>
        </w:tc>
      </w:tr>
      <w:tr w:rsidR="00A23639" w:rsidRPr="001F28D5" w14:paraId="079106AB" w14:textId="77777777" w:rsidTr="00BA7409">
        <w:trPr>
          <w:cnfStyle w:val="000000100000" w:firstRow="0" w:lastRow="0" w:firstColumn="0" w:lastColumn="0" w:oddVBand="0" w:evenVBand="0" w:oddHBand="1"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1262" w:type="pct"/>
            <w:tcBorders>
              <w:right w:val="single" w:sz="8" w:space="0" w:color="7BA0CD" w:themeColor="accent1" w:themeTint="BF"/>
            </w:tcBorders>
            <w:vAlign w:val="center"/>
          </w:tcPr>
          <w:p w14:paraId="2D433A91" w14:textId="77777777" w:rsidR="00A23639" w:rsidRPr="0047127C" w:rsidRDefault="00A23639" w:rsidP="00BA7409">
            <w:pPr>
              <w:pStyle w:val="NoSpacing"/>
              <w:spacing w:after="80"/>
              <w:rPr>
                <w:rFonts w:cs="Times New Roman"/>
                <w:sz w:val="18"/>
                <w:szCs w:val="18"/>
              </w:rPr>
            </w:pPr>
            <w:r w:rsidRPr="0047127C">
              <w:rPr>
                <w:rFonts w:cs="Times New Roman"/>
                <w:b w:val="0"/>
                <w:bCs w:val="0"/>
                <w:sz w:val="18"/>
                <w:szCs w:val="18"/>
              </w:rPr>
              <w:t>Hyperlink (if available):</w:t>
            </w:r>
          </w:p>
        </w:tc>
        <w:tc>
          <w:tcPr>
            <w:tcW w:w="3738" w:type="pct"/>
            <w:gridSpan w:val="3"/>
            <w:tcBorders>
              <w:left w:val="single" w:sz="8" w:space="0" w:color="7BA0CD" w:themeColor="accent1" w:themeTint="BF"/>
            </w:tcBorders>
            <w:shd w:val="clear" w:color="auto" w:fill="auto"/>
            <w:vAlign w:val="center"/>
          </w:tcPr>
          <w:p w14:paraId="072A9489" w14:textId="77777777" w:rsidR="00A23639" w:rsidRPr="0047127C"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p>
        </w:tc>
      </w:tr>
      <w:tr w:rsidR="00A23639" w:rsidRPr="001F28D5" w14:paraId="235A6B84" w14:textId="77777777" w:rsidTr="00BA7409">
        <w:trPr>
          <w:cnfStyle w:val="000000010000" w:firstRow="0" w:lastRow="0" w:firstColumn="0" w:lastColumn="0" w:oddVBand="0" w:evenVBand="0" w:oddHBand="0" w:evenHBand="1"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5000" w:type="pct"/>
            <w:gridSpan w:val="4"/>
          </w:tcPr>
          <w:p w14:paraId="61B978C1" w14:textId="77777777" w:rsidR="00A23639" w:rsidRPr="0047127C" w:rsidRDefault="00A23639" w:rsidP="00BA7409">
            <w:pPr>
              <w:rPr>
                <w:rFonts w:ascii="Times New Roman" w:hAnsi="Times New Roman" w:cs="Times New Roman"/>
              </w:rPr>
            </w:pPr>
            <w:r w:rsidRPr="0047127C">
              <w:rPr>
                <w:rFonts w:ascii="Times New Roman" w:hAnsi="Times New Roman" w:cs="Times New Roman"/>
                <w:b w:val="0"/>
                <w:bCs w:val="0"/>
              </w:rPr>
              <w:t>Additional information including expanding on responses in previous sections:</w:t>
            </w:r>
          </w:p>
        </w:tc>
      </w:tr>
      <w:tr w:rsidR="00A23639" w:rsidRPr="001F28D5" w14:paraId="23FA53AA" w14:textId="77777777" w:rsidTr="00BA7409">
        <w:trPr>
          <w:cnfStyle w:val="000000100000" w:firstRow="0" w:lastRow="0" w:firstColumn="0" w:lastColumn="0" w:oddVBand="0" w:evenVBand="0" w:oddHBand="1" w:evenHBand="0" w:firstRowFirstColumn="0" w:firstRowLastColumn="0" w:lastRowFirstColumn="0" w:lastRowLastColumn="0"/>
          <w:trHeight w:val="1259"/>
        </w:trPr>
        <w:tc>
          <w:tcPr>
            <w:cnfStyle w:val="001000000000" w:firstRow="0" w:lastRow="0" w:firstColumn="1" w:lastColumn="0" w:oddVBand="0" w:evenVBand="0" w:oddHBand="0" w:evenHBand="0" w:firstRowFirstColumn="0" w:firstRowLastColumn="0" w:lastRowFirstColumn="0" w:lastRowLastColumn="0"/>
            <w:tcW w:w="5000" w:type="pct"/>
            <w:gridSpan w:val="4"/>
          </w:tcPr>
          <w:p w14:paraId="5EDB73E7" w14:textId="77777777" w:rsidR="00A23639" w:rsidRPr="0047127C" w:rsidRDefault="00A23639" w:rsidP="00BA7409">
            <w:pPr>
              <w:rPr>
                <w:rFonts w:ascii="Times New Roman" w:hAnsi="Times New Roman" w:cs="Times New Roman"/>
              </w:rPr>
            </w:pPr>
          </w:p>
        </w:tc>
      </w:tr>
    </w:tbl>
    <w:p w14:paraId="55686611" w14:textId="77777777" w:rsidR="00A23639" w:rsidRPr="0047127C" w:rsidRDefault="00A23639" w:rsidP="00106F2A">
      <w:pPr>
        <w:pStyle w:val="Heading3"/>
      </w:pPr>
      <w:bookmarkStart w:id="64" w:name="_Toc508018846"/>
      <w:r w:rsidRPr="0047127C">
        <w:t>Applicant Certification</w:t>
      </w:r>
      <w:bookmarkEnd w:id="64"/>
    </w:p>
    <w:p w14:paraId="212074B1" w14:textId="77777777" w:rsidR="00A23639" w:rsidRPr="0047127C" w:rsidRDefault="00A23639" w:rsidP="00A23639">
      <w:pPr>
        <w:rPr>
          <w:rFonts w:ascii="Times New Roman" w:hAnsi="Times New Roman" w:cs="Times New Roman"/>
        </w:rPr>
      </w:pPr>
      <w:r w:rsidRPr="0047127C">
        <w:rPr>
          <w:rFonts w:ascii="Times New Roman" w:hAnsi="Times New Roman" w:cs="Times New Roman"/>
        </w:rPr>
        <w:t>I certify that the above information is complete and correct to the best of my knowledge.</w:t>
      </w:r>
    </w:p>
    <w:tbl>
      <w:tblPr>
        <w:tblStyle w:val="TableGrid"/>
        <w:tblW w:w="0" w:type="auto"/>
        <w:jc w:val="center"/>
        <w:tblLook w:val="04A0" w:firstRow="1" w:lastRow="0" w:firstColumn="1" w:lastColumn="0" w:noHBand="0" w:noVBand="1"/>
      </w:tblPr>
      <w:tblGrid>
        <w:gridCol w:w="1325"/>
        <w:gridCol w:w="7890"/>
      </w:tblGrid>
      <w:tr w:rsidR="00A23639" w:rsidRPr="001F28D5" w14:paraId="516C5108" w14:textId="77777777" w:rsidTr="00BA7409">
        <w:trPr>
          <w:trHeight w:val="302"/>
          <w:jc w:val="center"/>
        </w:trPr>
        <w:tc>
          <w:tcPr>
            <w:tcW w:w="9215" w:type="dxa"/>
            <w:gridSpan w:val="2"/>
            <w:tcBorders>
              <w:bottom w:val="nil"/>
            </w:tcBorders>
          </w:tcPr>
          <w:p w14:paraId="75296DF5" w14:textId="77777777" w:rsidR="00A23639" w:rsidRPr="0047127C" w:rsidRDefault="00A23639" w:rsidP="00BA7409">
            <w:pPr>
              <w:rPr>
                <w:rFonts w:ascii="Times New Roman" w:hAnsi="Times New Roman" w:cs="Times New Roman"/>
                <w:b/>
              </w:rPr>
            </w:pPr>
            <w:r w:rsidRPr="0047127C">
              <w:rPr>
                <w:rFonts w:ascii="Times New Roman" w:hAnsi="Times New Roman" w:cs="Times New Roman"/>
                <w:b/>
              </w:rPr>
              <w:t>Authorized Representative’s Signature</w:t>
            </w:r>
            <w:r>
              <w:rPr>
                <w:rFonts w:ascii="Times New Roman" w:hAnsi="Times New Roman" w:cs="Times New Roman"/>
                <w:b/>
              </w:rPr>
              <w:t>: ____________________________________</w:t>
            </w:r>
            <w:r w:rsidRPr="0047127C">
              <w:rPr>
                <w:rFonts w:ascii="Times New Roman" w:hAnsi="Times New Roman" w:cs="Times New Roman"/>
                <w:b/>
              </w:rPr>
              <w:t>Date</w:t>
            </w:r>
            <w:r>
              <w:rPr>
                <w:rFonts w:ascii="Times New Roman" w:hAnsi="Times New Roman" w:cs="Times New Roman"/>
                <w:b/>
              </w:rPr>
              <w:t>:______</w:t>
            </w:r>
          </w:p>
        </w:tc>
      </w:tr>
      <w:tr w:rsidR="00A23639" w:rsidRPr="001F28D5" w14:paraId="58ADF406" w14:textId="77777777" w:rsidTr="00BA7409">
        <w:trPr>
          <w:trHeight w:val="302"/>
          <w:jc w:val="center"/>
        </w:trPr>
        <w:tc>
          <w:tcPr>
            <w:tcW w:w="9215" w:type="dxa"/>
            <w:gridSpan w:val="2"/>
            <w:tcBorders>
              <w:top w:val="nil"/>
              <w:bottom w:val="single" w:sz="4" w:space="0" w:color="auto"/>
            </w:tcBorders>
          </w:tcPr>
          <w:p w14:paraId="436D71A7" w14:textId="77777777" w:rsidR="00A23639" w:rsidRPr="0047127C" w:rsidRDefault="00A23639" w:rsidP="00BA7409">
            <w:pPr>
              <w:rPr>
                <w:rFonts w:ascii="Times New Roman" w:hAnsi="Times New Roman" w:cs="Times New Roman"/>
                <w:b/>
              </w:rPr>
            </w:pPr>
            <w:r w:rsidRPr="0047127C">
              <w:rPr>
                <w:rFonts w:ascii="Times New Roman" w:hAnsi="Times New Roman" w:cs="Times New Roman"/>
                <w:b/>
              </w:rPr>
              <w:t>Name:</w:t>
            </w:r>
          </w:p>
        </w:tc>
      </w:tr>
      <w:tr w:rsidR="00A23639" w:rsidRPr="001F28D5" w14:paraId="6C35B0C7" w14:textId="77777777" w:rsidTr="00BA7409">
        <w:trPr>
          <w:trHeight w:val="302"/>
          <w:jc w:val="center"/>
        </w:trPr>
        <w:tc>
          <w:tcPr>
            <w:tcW w:w="1325" w:type="dxa"/>
            <w:tcBorders>
              <w:top w:val="single" w:sz="4" w:space="0" w:color="auto"/>
              <w:bottom w:val="single" w:sz="4" w:space="0" w:color="auto"/>
              <w:right w:val="nil"/>
            </w:tcBorders>
          </w:tcPr>
          <w:p w14:paraId="24777AA6" w14:textId="77777777" w:rsidR="00A23639" w:rsidRPr="0047127C" w:rsidRDefault="00A23639" w:rsidP="00BA7409">
            <w:pPr>
              <w:rPr>
                <w:rFonts w:ascii="Times New Roman" w:hAnsi="Times New Roman" w:cs="Times New Roman"/>
                <w:b/>
              </w:rPr>
            </w:pPr>
            <w:r w:rsidRPr="0047127C">
              <w:rPr>
                <w:rFonts w:ascii="Times New Roman" w:hAnsi="Times New Roman" w:cs="Times New Roman"/>
                <w:b/>
              </w:rPr>
              <w:t>Phone:</w:t>
            </w:r>
          </w:p>
        </w:tc>
        <w:tc>
          <w:tcPr>
            <w:tcW w:w="7890" w:type="dxa"/>
            <w:tcBorders>
              <w:top w:val="single" w:sz="4" w:space="0" w:color="auto"/>
              <w:left w:val="nil"/>
              <w:bottom w:val="single" w:sz="4" w:space="0" w:color="auto"/>
            </w:tcBorders>
          </w:tcPr>
          <w:p w14:paraId="16A8FE6F" w14:textId="77777777" w:rsidR="00A23639" w:rsidRPr="0047127C" w:rsidRDefault="00A23639" w:rsidP="00BA7409">
            <w:pPr>
              <w:rPr>
                <w:rFonts w:ascii="Times New Roman" w:hAnsi="Times New Roman" w:cs="Times New Roman"/>
              </w:rPr>
            </w:pPr>
          </w:p>
        </w:tc>
      </w:tr>
      <w:tr w:rsidR="00A23639" w:rsidRPr="001F28D5" w14:paraId="7665E71E" w14:textId="77777777" w:rsidTr="00BA7409">
        <w:trPr>
          <w:trHeight w:val="315"/>
          <w:jc w:val="center"/>
        </w:trPr>
        <w:tc>
          <w:tcPr>
            <w:tcW w:w="1325" w:type="dxa"/>
            <w:tcBorders>
              <w:top w:val="single" w:sz="4" w:space="0" w:color="auto"/>
              <w:right w:val="nil"/>
            </w:tcBorders>
          </w:tcPr>
          <w:p w14:paraId="62CBB4EE" w14:textId="77777777" w:rsidR="00A23639" w:rsidRPr="0047127C" w:rsidRDefault="00A23639" w:rsidP="00BA7409">
            <w:pPr>
              <w:rPr>
                <w:rFonts w:ascii="Times New Roman" w:hAnsi="Times New Roman" w:cs="Times New Roman"/>
                <w:b/>
              </w:rPr>
            </w:pPr>
            <w:r w:rsidRPr="0047127C">
              <w:rPr>
                <w:rFonts w:ascii="Times New Roman" w:hAnsi="Times New Roman" w:cs="Times New Roman"/>
                <w:b/>
              </w:rPr>
              <w:t>Email:</w:t>
            </w:r>
          </w:p>
        </w:tc>
        <w:tc>
          <w:tcPr>
            <w:tcW w:w="7890" w:type="dxa"/>
            <w:tcBorders>
              <w:top w:val="single" w:sz="4" w:space="0" w:color="auto"/>
              <w:left w:val="nil"/>
            </w:tcBorders>
          </w:tcPr>
          <w:p w14:paraId="3BE90B5E" w14:textId="77777777" w:rsidR="00A23639" w:rsidRPr="0047127C" w:rsidRDefault="00A23639" w:rsidP="00BA7409">
            <w:pPr>
              <w:rPr>
                <w:rFonts w:ascii="Times New Roman" w:hAnsi="Times New Roman" w:cs="Times New Roman"/>
              </w:rPr>
            </w:pPr>
          </w:p>
        </w:tc>
      </w:tr>
    </w:tbl>
    <w:p w14:paraId="3E605F29" w14:textId="77777777" w:rsidR="00A23639" w:rsidRDefault="00A23639" w:rsidP="00104E87">
      <w:pPr>
        <w:pStyle w:val="NoSpacing"/>
      </w:pPr>
      <w:r>
        <w:br w:type="page"/>
      </w:r>
    </w:p>
    <w:p w14:paraId="122F8C14" w14:textId="77777777" w:rsidR="005B176B" w:rsidRDefault="005B176B" w:rsidP="00106F2A">
      <w:pPr>
        <w:pStyle w:val="Heading1"/>
        <w:numPr>
          <w:ilvl w:val="0"/>
          <w:numId w:val="0"/>
        </w:numPr>
      </w:pPr>
      <w:bookmarkStart w:id="65" w:name="_Toc508018847"/>
      <w:r>
        <w:t xml:space="preserve">APPENDIX </w:t>
      </w:r>
      <w:r w:rsidR="00AB24F3">
        <w:t>B</w:t>
      </w:r>
      <w:r w:rsidR="00463A30">
        <w:t xml:space="preserve">: </w:t>
      </w:r>
      <w:r>
        <w:t>TIPS FOR PROPOSAL WRITERS</w:t>
      </w:r>
      <w:bookmarkEnd w:id="65"/>
    </w:p>
    <w:p w14:paraId="451D891F" w14:textId="77777777" w:rsidR="004D6739" w:rsidRDefault="005B176B" w:rsidP="005B176B">
      <w:pPr>
        <w:pStyle w:val="NoSpacing"/>
      </w:pPr>
      <w:r>
        <w:t xml:space="preserve">The Project Design section is </w:t>
      </w:r>
      <w:r w:rsidR="004D6739">
        <w:t xml:space="preserve">the applicant’s </w:t>
      </w:r>
      <w:r>
        <w:t xml:space="preserve">opportunity to convince reviewers that </w:t>
      </w:r>
      <w:r w:rsidR="004D6739">
        <w:t xml:space="preserve">the proposed </w:t>
      </w:r>
      <w:r>
        <w:t xml:space="preserve">project meets the selection criteria. </w:t>
      </w:r>
      <w:r w:rsidR="004D6739">
        <w:t xml:space="preserve"> </w:t>
      </w:r>
      <w:r>
        <w:t xml:space="preserve">Below are general recommendations to help </w:t>
      </w:r>
      <w:r w:rsidR="004D6739">
        <w:t xml:space="preserve">applicants </w:t>
      </w:r>
      <w:r>
        <w:t xml:space="preserve">present </w:t>
      </w:r>
      <w:r w:rsidR="004D6739">
        <w:t xml:space="preserve">their </w:t>
      </w:r>
      <w:r>
        <w:t xml:space="preserve">project in a way the reviewers will find </w:t>
      </w:r>
      <w:r w:rsidR="004D6739">
        <w:t xml:space="preserve">most </w:t>
      </w:r>
      <w:r>
        <w:t>compelling and persuasive</w:t>
      </w:r>
      <w:r w:rsidR="001D14D1">
        <w:t>.</w:t>
      </w:r>
    </w:p>
    <w:p w14:paraId="19224A66" w14:textId="77777777" w:rsidR="005B176B" w:rsidRDefault="005B176B" w:rsidP="005B176B">
      <w:pPr>
        <w:pStyle w:val="NoSpacing"/>
      </w:pPr>
    </w:p>
    <w:p w14:paraId="538CE041" w14:textId="77777777" w:rsidR="001D14D1" w:rsidRDefault="001D14D1" w:rsidP="00CC389B">
      <w:pPr>
        <w:pStyle w:val="NoSpacing"/>
        <w:numPr>
          <w:ilvl w:val="0"/>
          <w:numId w:val="23"/>
        </w:numPr>
      </w:pPr>
      <w:r>
        <w:t>Read the RFA.</w:t>
      </w:r>
    </w:p>
    <w:p w14:paraId="5E83F61A" w14:textId="77777777" w:rsidR="005B176B" w:rsidRDefault="001D14D1" w:rsidP="00CC389B">
      <w:pPr>
        <w:pStyle w:val="NoSpacing"/>
        <w:numPr>
          <w:ilvl w:val="0"/>
          <w:numId w:val="23"/>
        </w:numPr>
      </w:pPr>
      <w:r>
        <w:t>Ensure the application i</w:t>
      </w:r>
      <w:r w:rsidR="004D6739">
        <w:t>nclude</w:t>
      </w:r>
      <w:r>
        <w:t>s</w:t>
      </w:r>
      <w:r w:rsidR="004D6739">
        <w:t xml:space="preserve"> all required information</w:t>
      </w:r>
      <w:r w:rsidR="005B176B">
        <w:t>.</w:t>
      </w:r>
    </w:p>
    <w:p w14:paraId="07853125" w14:textId="33A04440" w:rsidR="001D14D1" w:rsidRDefault="00A42A00" w:rsidP="00CC389B">
      <w:pPr>
        <w:pStyle w:val="NoSpacing"/>
        <w:numPr>
          <w:ilvl w:val="0"/>
          <w:numId w:val="23"/>
        </w:numPr>
      </w:pPr>
      <w:r>
        <w:t>The</w:t>
      </w:r>
      <w:r w:rsidR="004D6739">
        <w:t xml:space="preserve"> </w:t>
      </w:r>
      <w:r w:rsidR="005B176B">
        <w:t xml:space="preserve">executive summary </w:t>
      </w:r>
      <w:r>
        <w:t>should</w:t>
      </w:r>
      <w:r w:rsidR="005B176B">
        <w:t xml:space="preserve"> address</w:t>
      </w:r>
      <w:r>
        <w:t xml:space="preserve"> which </w:t>
      </w:r>
      <w:r w:rsidR="005B176B">
        <w:t xml:space="preserve">of the FY </w:t>
      </w:r>
      <w:r w:rsidR="00824792">
        <w:t>20XX</w:t>
      </w:r>
      <w:r w:rsidR="005B176B">
        <w:t xml:space="preserve"> Priorities</w:t>
      </w:r>
      <w:r>
        <w:t xml:space="preserve"> the project aims to achieve and which part of the SNAP </w:t>
      </w:r>
      <w:r w:rsidR="00437E81">
        <w:t xml:space="preserve">certification </w:t>
      </w:r>
      <w:r>
        <w:t>process will be improved by the project</w:t>
      </w:r>
      <w:r w:rsidR="005B176B">
        <w:t>.</w:t>
      </w:r>
    </w:p>
    <w:p w14:paraId="1BBB08EC" w14:textId="77777777" w:rsidR="001D14D1" w:rsidRDefault="001D14D1" w:rsidP="00CC389B">
      <w:pPr>
        <w:pStyle w:val="NoSpacing"/>
        <w:numPr>
          <w:ilvl w:val="0"/>
          <w:numId w:val="23"/>
        </w:numPr>
      </w:pPr>
      <w:r>
        <w:t xml:space="preserve">Avoid circular reasoning. The problem addressed by the proposed project should not be defined as the lack of the solution proposed in the application. </w:t>
      </w:r>
    </w:p>
    <w:p w14:paraId="71520D37" w14:textId="5CAB7EE4" w:rsidR="001D14D1" w:rsidRDefault="00A42A00" w:rsidP="00CC389B">
      <w:pPr>
        <w:pStyle w:val="NoSpacing"/>
        <w:numPr>
          <w:ilvl w:val="0"/>
          <w:numId w:val="23"/>
        </w:numPr>
      </w:pPr>
      <w:r>
        <w:t xml:space="preserve">Format the application to match the outline proposed in Section V “Application and Submission Information” on page </w:t>
      </w:r>
      <w:r w:rsidR="00CD6651">
        <w:t>10</w:t>
      </w:r>
      <w:r>
        <w:t xml:space="preserve">. </w:t>
      </w:r>
    </w:p>
    <w:p w14:paraId="73D1DBC2" w14:textId="77777777" w:rsidR="001D14D1" w:rsidRDefault="005B176B" w:rsidP="00CC389B">
      <w:pPr>
        <w:pStyle w:val="NoSpacing"/>
        <w:numPr>
          <w:ilvl w:val="1"/>
          <w:numId w:val="23"/>
        </w:numPr>
      </w:pPr>
      <w:r>
        <w:t xml:space="preserve">Follow the instructions and discuss each criterion in the order presented in the </w:t>
      </w:r>
      <w:r w:rsidR="001D14D1">
        <w:t>Section V</w:t>
      </w:r>
      <w:r>
        <w:t xml:space="preserve">. </w:t>
      </w:r>
    </w:p>
    <w:p w14:paraId="54E88727" w14:textId="77777777" w:rsidR="005B176B" w:rsidRDefault="005B176B" w:rsidP="00CC389B">
      <w:pPr>
        <w:pStyle w:val="NoSpacing"/>
        <w:numPr>
          <w:ilvl w:val="1"/>
          <w:numId w:val="23"/>
        </w:numPr>
      </w:pPr>
      <w:r>
        <w:t xml:space="preserve">Use headings to differentiate narrative sections by criterion. </w:t>
      </w:r>
    </w:p>
    <w:p w14:paraId="7795CFBC" w14:textId="77777777" w:rsidR="001D14D1" w:rsidRDefault="001D14D1" w:rsidP="00CC389B">
      <w:pPr>
        <w:pStyle w:val="NoSpacing"/>
        <w:numPr>
          <w:ilvl w:val="0"/>
          <w:numId w:val="23"/>
        </w:numPr>
      </w:pPr>
      <w:r>
        <w:t>Make sure budget figures are consistent across the required forms, budgets and narratives.</w:t>
      </w:r>
    </w:p>
    <w:p w14:paraId="494F6711" w14:textId="77777777" w:rsidR="001D14D1" w:rsidRDefault="001D14D1" w:rsidP="00CC389B">
      <w:pPr>
        <w:pStyle w:val="NoSpacing"/>
        <w:numPr>
          <w:ilvl w:val="0"/>
          <w:numId w:val="23"/>
        </w:numPr>
      </w:pPr>
      <w:r>
        <w:t>Address how ongoing costs will be covered after the grant period ends.</w:t>
      </w:r>
    </w:p>
    <w:p w14:paraId="0631D61D" w14:textId="77777777" w:rsidR="001D14D1" w:rsidRDefault="001D14D1" w:rsidP="00CC389B">
      <w:pPr>
        <w:pStyle w:val="NoSpacing"/>
        <w:numPr>
          <w:ilvl w:val="0"/>
          <w:numId w:val="23"/>
        </w:numPr>
      </w:pPr>
      <w:r>
        <w:t xml:space="preserve">Ensure the project has a strong quantitatively based evaluation plan that will use data to show that the project is resolving the problem identified. </w:t>
      </w:r>
    </w:p>
    <w:p w14:paraId="40EFCF55" w14:textId="77777777" w:rsidR="005B176B" w:rsidRDefault="005B176B" w:rsidP="00CC389B">
      <w:pPr>
        <w:pStyle w:val="NoSpacing"/>
        <w:numPr>
          <w:ilvl w:val="0"/>
          <w:numId w:val="23"/>
        </w:numPr>
      </w:pPr>
      <w:r>
        <w:t xml:space="preserve">Be clear and succinct. Reviewers are not interested in jargon, boilerplate, rhetoric, or exaggeration. They are interested in learning precisely what you intend to do, and how your project responds to the selection criteria. </w:t>
      </w:r>
    </w:p>
    <w:p w14:paraId="4AF1BD94" w14:textId="77777777" w:rsidR="005B176B" w:rsidRDefault="005B176B" w:rsidP="00CC389B">
      <w:pPr>
        <w:pStyle w:val="NoSpacing"/>
        <w:numPr>
          <w:ilvl w:val="0"/>
          <w:numId w:val="23"/>
        </w:numPr>
      </w:pPr>
      <w:r>
        <w:t xml:space="preserve">Explain how. Avoid simply stating that the criteria will be met. Explicitly describe how the proposed project will meet the criteria. </w:t>
      </w:r>
    </w:p>
    <w:p w14:paraId="3702BE78" w14:textId="77777777" w:rsidR="00A42A00" w:rsidRDefault="00A42A00" w:rsidP="00CC389B">
      <w:pPr>
        <w:pStyle w:val="NoSpacing"/>
        <w:numPr>
          <w:ilvl w:val="0"/>
          <w:numId w:val="23"/>
        </w:numPr>
      </w:pPr>
      <w:r>
        <w:t>Avoid</w:t>
      </w:r>
      <w:r w:rsidR="005B176B">
        <w:t xml:space="preserve"> mak</w:t>
      </w:r>
      <w:r w:rsidR="00CC7BE6">
        <w:t>ing</w:t>
      </w:r>
      <w:r w:rsidR="005B176B">
        <w:t xml:space="preserve"> assumptions. Do not assume </w:t>
      </w:r>
      <w:r>
        <w:t xml:space="preserve">the </w:t>
      </w:r>
      <w:r w:rsidR="005B176B">
        <w:t>reviewers know anything about you</w:t>
      </w:r>
      <w:r w:rsidR="00061A3D">
        <w:t>,</w:t>
      </w:r>
      <w:r w:rsidR="005B176B">
        <w:t xml:space="preserve"> </w:t>
      </w:r>
      <w:r w:rsidR="00CC7BE6">
        <w:t>your</w:t>
      </w:r>
      <w:r>
        <w:t xml:space="preserve"> partner </w:t>
      </w:r>
      <w:r w:rsidR="005B176B">
        <w:t>organization</w:t>
      </w:r>
      <w:r>
        <w:t>s</w:t>
      </w:r>
      <w:r w:rsidR="00061A3D">
        <w:t>,</w:t>
      </w:r>
      <w:r>
        <w:t xml:space="preserve"> or</w:t>
      </w:r>
      <w:r w:rsidR="005B176B">
        <w:t xml:space="preserve"> </w:t>
      </w:r>
      <w:r>
        <w:t xml:space="preserve">the </w:t>
      </w:r>
      <w:r w:rsidR="005B176B">
        <w:t xml:space="preserve">proposed </w:t>
      </w:r>
      <w:r>
        <w:t>project</w:t>
      </w:r>
      <w:r w:rsidR="005B176B">
        <w:t xml:space="preserve">. </w:t>
      </w:r>
    </w:p>
    <w:p w14:paraId="7F51C40D" w14:textId="77777777" w:rsidR="005B176B" w:rsidRDefault="005B176B" w:rsidP="00CC389B">
      <w:pPr>
        <w:pStyle w:val="NoSpacing"/>
        <w:numPr>
          <w:ilvl w:val="0"/>
          <w:numId w:val="23"/>
        </w:numPr>
      </w:pPr>
      <w:r>
        <w:t>Avoid overuse of acronyms</w:t>
      </w:r>
      <w:r w:rsidR="00A42A00">
        <w:t xml:space="preserve"> and be sure to define any acronyms in the application</w:t>
      </w:r>
      <w:r>
        <w:t xml:space="preserve">. </w:t>
      </w:r>
    </w:p>
    <w:sectPr w:rsidR="005B176B" w:rsidSect="0034751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F99BA5" w14:textId="77777777" w:rsidR="00332B2C" w:rsidRDefault="00332B2C" w:rsidP="00A14543">
      <w:pPr>
        <w:spacing w:after="0" w:line="240" w:lineRule="auto"/>
      </w:pPr>
      <w:r>
        <w:separator/>
      </w:r>
    </w:p>
  </w:endnote>
  <w:endnote w:type="continuationSeparator" w:id="0">
    <w:p w14:paraId="209709A2" w14:textId="77777777" w:rsidR="00332B2C" w:rsidRDefault="00332B2C" w:rsidP="00A14543">
      <w:pPr>
        <w:spacing w:after="0" w:line="240" w:lineRule="auto"/>
      </w:pPr>
      <w:r>
        <w:continuationSeparator/>
      </w:r>
    </w:p>
  </w:endnote>
  <w:endnote w:type="continuationNotice" w:id="1">
    <w:p w14:paraId="46211131" w14:textId="77777777" w:rsidR="00332B2C" w:rsidRDefault="00332B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4295906"/>
      <w:docPartObj>
        <w:docPartGallery w:val="Page Numbers (Bottom of Page)"/>
        <w:docPartUnique/>
      </w:docPartObj>
    </w:sdtPr>
    <w:sdtEndPr>
      <w:rPr>
        <w:noProof/>
        <w:sz w:val="20"/>
        <w:szCs w:val="20"/>
      </w:rPr>
    </w:sdtEndPr>
    <w:sdtContent>
      <w:p w14:paraId="20A8CBE9" w14:textId="6D2B84EF" w:rsidR="00332B2C" w:rsidRPr="0034751F" w:rsidRDefault="00332B2C" w:rsidP="0034751F">
        <w:pPr>
          <w:pStyle w:val="NoSpacing"/>
          <w:jc w:val="center"/>
          <w:rPr>
            <w:sz w:val="20"/>
            <w:szCs w:val="20"/>
          </w:rPr>
        </w:pPr>
        <w:r w:rsidRPr="0034751F">
          <w:rPr>
            <w:sz w:val="20"/>
            <w:szCs w:val="20"/>
          </w:rPr>
          <w:fldChar w:fldCharType="begin"/>
        </w:r>
        <w:r w:rsidRPr="0034751F">
          <w:rPr>
            <w:sz w:val="20"/>
            <w:szCs w:val="20"/>
          </w:rPr>
          <w:instrText xml:space="preserve"> PAGE   \* MERGEFORMAT </w:instrText>
        </w:r>
        <w:r w:rsidRPr="0034751F">
          <w:rPr>
            <w:sz w:val="20"/>
            <w:szCs w:val="20"/>
          </w:rPr>
          <w:fldChar w:fldCharType="separate"/>
        </w:r>
        <w:r w:rsidR="00DC0BE8">
          <w:rPr>
            <w:noProof/>
            <w:sz w:val="20"/>
            <w:szCs w:val="20"/>
          </w:rPr>
          <w:t>II</w:t>
        </w:r>
        <w:r w:rsidRPr="0034751F">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3CB90" w14:textId="41B39004" w:rsidR="00332B2C" w:rsidRPr="00BE6BC6" w:rsidRDefault="00332B2C" w:rsidP="00BE6BC6">
    <w:pPr>
      <w:pStyle w:val="NoSpacing"/>
      <w:jc w:val="cen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1104119"/>
      <w:docPartObj>
        <w:docPartGallery w:val="Page Numbers (Bottom of Page)"/>
        <w:docPartUnique/>
      </w:docPartObj>
    </w:sdtPr>
    <w:sdtEndPr>
      <w:rPr>
        <w:noProof/>
        <w:sz w:val="20"/>
        <w:szCs w:val="20"/>
      </w:rPr>
    </w:sdtEndPr>
    <w:sdtContent>
      <w:p w14:paraId="6E00DD5E" w14:textId="167984B6" w:rsidR="00332B2C" w:rsidRPr="0034751F" w:rsidRDefault="00332B2C" w:rsidP="0034751F">
        <w:pPr>
          <w:pStyle w:val="NoSpacing"/>
          <w:jc w:val="center"/>
          <w:rPr>
            <w:sz w:val="20"/>
            <w:szCs w:val="20"/>
          </w:rPr>
        </w:pPr>
        <w:r w:rsidRPr="0034751F">
          <w:rPr>
            <w:sz w:val="20"/>
            <w:szCs w:val="20"/>
          </w:rPr>
          <w:fldChar w:fldCharType="begin"/>
        </w:r>
        <w:r w:rsidRPr="0034751F">
          <w:rPr>
            <w:sz w:val="20"/>
            <w:szCs w:val="20"/>
          </w:rPr>
          <w:instrText xml:space="preserve"> PAGE   \* MERGEFORMAT </w:instrText>
        </w:r>
        <w:r w:rsidRPr="0034751F">
          <w:rPr>
            <w:sz w:val="20"/>
            <w:szCs w:val="20"/>
          </w:rPr>
          <w:fldChar w:fldCharType="separate"/>
        </w:r>
        <w:r w:rsidR="00DC0BE8">
          <w:rPr>
            <w:noProof/>
            <w:sz w:val="20"/>
            <w:szCs w:val="20"/>
          </w:rPr>
          <w:t>10</w:t>
        </w:r>
        <w:r w:rsidRPr="0034751F">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B8478D" w14:textId="77777777" w:rsidR="00332B2C" w:rsidRDefault="00332B2C" w:rsidP="00A14543">
      <w:pPr>
        <w:spacing w:after="0" w:line="240" w:lineRule="auto"/>
      </w:pPr>
      <w:r>
        <w:separator/>
      </w:r>
    </w:p>
  </w:footnote>
  <w:footnote w:type="continuationSeparator" w:id="0">
    <w:p w14:paraId="5B1B3B27" w14:textId="77777777" w:rsidR="00332B2C" w:rsidRDefault="00332B2C" w:rsidP="00A14543">
      <w:pPr>
        <w:spacing w:after="0" w:line="240" w:lineRule="auto"/>
      </w:pPr>
      <w:r>
        <w:continuationSeparator/>
      </w:r>
    </w:p>
  </w:footnote>
  <w:footnote w:type="continuationNotice" w:id="1">
    <w:p w14:paraId="627895C3" w14:textId="77777777" w:rsidR="00332B2C" w:rsidRDefault="00332B2C">
      <w:pPr>
        <w:spacing w:after="0" w:line="240" w:lineRule="auto"/>
      </w:pPr>
    </w:p>
  </w:footnote>
  <w:footnote w:id="2">
    <w:p w14:paraId="485FBCFC" w14:textId="151A1BCA" w:rsidR="00332B2C" w:rsidRDefault="00332B2C" w:rsidP="00A14543">
      <w:pPr>
        <w:pStyle w:val="NoSpacing"/>
      </w:pPr>
      <w:r w:rsidRPr="00A14543">
        <w:rPr>
          <w:rStyle w:val="FootnoteReference"/>
          <w:sz w:val="18"/>
          <w:szCs w:val="18"/>
        </w:rPr>
        <w:footnoteRef/>
      </w:r>
      <w:r w:rsidRPr="00A14543">
        <w:rPr>
          <w:sz w:val="18"/>
          <w:szCs w:val="18"/>
        </w:rPr>
        <w:t xml:space="preserve"> </w:t>
      </w:r>
      <w:r w:rsidRPr="00A14543">
        <w:rPr>
          <w:sz w:val="20"/>
          <w:szCs w:val="20"/>
        </w:rPr>
        <w:t xml:space="preserve">State agencies and State and local governments should have the necessary approvals of </w:t>
      </w:r>
      <w:r>
        <w:rPr>
          <w:sz w:val="20"/>
          <w:szCs w:val="20"/>
        </w:rPr>
        <w:t>S</w:t>
      </w:r>
      <w:r w:rsidRPr="00A14543">
        <w:rPr>
          <w:sz w:val="20"/>
          <w:szCs w:val="20"/>
        </w:rPr>
        <w:t xml:space="preserve">tate officials (such as councils or legislatures) of funding </w:t>
      </w:r>
      <w:r w:rsidRPr="00A14543">
        <w:rPr>
          <w:sz w:val="20"/>
          <w:szCs w:val="20"/>
          <w:u w:val="single"/>
        </w:rPr>
        <w:t>prior to submitting the application</w:t>
      </w:r>
      <w:r w:rsidRPr="00A14543">
        <w:rPr>
          <w:sz w:val="20"/>
          <w:szCs w:val="20"/>
        </w:rPr>
        <w:t>. Applicants should also acknowledge in their application that all necessary approvals for funding have been obtained</w:t>
      </w:r>
      <w:r>
        <w:rPr>
          <w:sz w:val="20"/>
          <w:szCs w:val="20"/>
        </w:rPr>
        <w:t>.</w:t>
      </w:r>
    </w:p>
  </w:footnote>
  <w:footnote w:id="3">
    <w:p w14:paraId="1BE1EF28" w14:textId="77777777" w:rsidR="00332B2C" w:rsidRDefault="00332B2C" w:rsidP="00A14543">
      <w:pPr>
        <w:pStyle w:val="NoSpacing"/>
      </w:pPr>
      <w:r w:rsidRPr="00A14543">
        <w:rPr>
          <w:rStyle w:val="FootnoteReference"/>
          <w:sz w:val="18"/>
          <w:szCs w:val="18"/>
        </w:rPr>
        <w:footnoteRef/>
      </w:r>
      <w:r>
        <w:t xml:space="preserve"> </w:t>
      </w:r>
      <w:r w:rsidRPr="00A14543">
        <w:rPr>
          <w:sz w:val="20"/>
          <w:szCs w:val="20"/>
        </w:rPr>
        <w:t>Nonprofit organizations are required to submit a copy of the IRS Determination Letter, form 501(c)(3) or proof of application for exempt status under section 501(c)(3) of the Internal Revenue Code, a list of their Board of Directors if applicable, and their most recent audited financial statements signed by the Treasurer or the Treasurer of the board.  Educational entities are also required to submit their most recent financial statements signed by the Treasurer or Treasurer of the board. Applications submitted without these will be considered non-responsive and eliminated from consideration.  All corporations, including nonprofit corporations are required to complete the attached representation regarding felony convictions and tax delinquency.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7B833" w14:textId="451E7B82" w:rsidR="00DC0BE8" w:rsidRDefault="00DC0BE8">
    <w:pPr>
      <w:pStyle w:val="Header"/>
    </w:pPr>
    <w:r>
      <w:tab/>
    </w:r>
    <w:r>
      <w:tab/>
      <w:t>OMB Control No.: 0584-0512</w:t>
    </w:r>
  </w:p>
  <w:p w14:paraId="3D74F8E7" w14:textId="4A0BEE97" w:rsidR="00DC0BE8" w:rsidRDefault="00DC0BE8">
    <w:pPr>
      <w:pStyle w:val="Header"/>
    </w:pPr>
    <w:r>
      <w:tab/>
    </w:r>
    <w:r>
      <w:tab/>
      <w:t>Expiration Date: xx/xx/xxxx</w:t>
    </w:r>
  </w:p>
  <w:p w14:paraId="7C6F05F9" w14:textId="2CBFEB69" w:rsidR="00DC0BE8" w:rsidRDefault="00DC0BE8">
    <w:pPr>
      <w:pStyle w:val="Header"/>
    </w:pP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3F58"/>
    <w:multiLevelType w:val="hybridMultilevel"/>
    <w:tmpl w:val="B7805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055A18"/>
    <w:multiLevelType w:val="hybridMultilevel"/>
    <w:tmpl w:val="444A5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481B04"/>
    <w:multiLevelType w:val="hybridMultilevel"/>
    <w:tmpl w:val="470E5F36"/>
    <w:lvl w:ilvl="0" w:tplc="D7902B00">
      <w:start w:val="1"/>
      <w:numFmt w:val="bullet"/>
      <w:lvlText w:val="o"/>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B4E5275"/>
    <w:multiLevelType w:val="hybridMultilevel"/>
    <w:tmpl w:val="434400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9D6319"/>
    <w:multiLevelType w:val="hybridMultilevel"/>
    <w:tmpl w:val="1BBC4CBC"/>
    <w:lvl w:ilvl="0" w:tplc="D7902B00">
      <w:start w:val="1"/>
      <w:numFmt w:val="bullet"/>
      <w:lvlText w:val="o"/>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5B8759F"/>
    <w:multiLevelType w:val="hybridMultilevel"/>
    <w:tmpl w:val="F28C9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A706C7"/>
    <w:multiLevelType w:val="hybridMultilevel"/>
    <w:tmpl w:val="C7BE7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C36CC9"/>
    <w:multiLevelType w:val="hybridMultilevel"/>
    <w:tmpl w:val="70FCF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3A4C7D"/>
    <w:multiLevelType w:val="hybridMultilevel"/>
    <w:tmpl w:val="352E8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D70CAD"/>
    <w:multiLevelType w:val="hybridMultilevel"/>
    <w:tmpl w:val="15DC0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DD3770"/>
    <w:multiLevelType w:val="hybridMultilevel"/>
    <w:tmpl w:val="E842C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562862"/>
    <w:multiLevelType w:val="hybridMultilevel"/>
    <w:tmpl w:val="D820E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A5640D"/>
    <w:multiLevelType w:val="hybridMultilevel"/>
    <w:tmpl w:val="FA681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996834"/>
    <w:multiLevelType w:val="hybridMultilevel"/>
    <w:tmpl w:val="A5A64EDC"/>
    <w:lvl w:ilvl="0" w:tplc="D7902B00">
      <w:start w:val="1"/>
      <w:numFmt w:val="bullet"/>
      <w:lvlText w:val="o"/>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AD406FC"/>
    <w:multiLevelType w:val="hybridMultilevel"/>
    <w:tmpl w:val="51D83BC4"/>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B9C20AC"/>
    <w:multiLevelType w:val="hybridMultilevel"/>
    <w:tmpl w:val="2D7EA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4610A0"/>
    <w:multiLevelType w:val="hybridMultilevel"/>
    <w:tmpl w:val="067C4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313096"/>
    <w:multiLevelType w:val="hybridMultilevel"/>
    <w:tmpl w:val="4CD4F798"/>
    <w:lvl w:ilvl="0" w:tplc="53DEEAD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0BA6727"/>
    <w:multiLevelType w:val="hybridMultilevel"/>
    <w:tmpl w:val="35A8EBC6"/>
    <w:lvl w:ilvl="0" w:tplc="BFF0E70C">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05099D"/>
    <w:multiLevelType w:val="hybridMultilevel"/>
    <w:tmpl w:val="DECE0A4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5307E2B"/>
    <w:multiLevelType w:val="hybridMultilevel"/>
    <w:tmpl w:val="13E0E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874ED0"/>
    <w:multiLevelType w:val="hybridMultilevel"/>
    <w:tmpl w:val="7AB6F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152F03"/>
    <w:multiLevelType w:val="hybridMultilevel"/>
    <w:tmpl w:val="838C0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452BD3"/>
    <w:multiLevelType w:val="hybridMultilevel"/>
    <w:tmpl w:val="E1F8A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611CDF"/>
    <w:multiLevelType w:val="hybridMultilevel"/>
    <w:tmpl w:val="7BBC4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EE3EB1"/>
    <w:multiLevelType w:val="hybridMultilevel"/>
    <w:tmpl w:val="A650E72C"/>
    <w:lvl w:ilvl="0" w:tplc="4364C73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A1060B"/>
    <w:multiLevelType w:val="hybridMultilevel"/>
    <w:tmpl w:val="3B5C9242"/>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69687B"/>
    <w:multiLevelType w:val="hybridMultilevel"/>
    <w:tmpl w:val="0030702E"/>
    <w:lvl w:ilvl="0" w:tplc="F6D01000">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F12D2E"/>
    <w:multiLevelType w:val="hybridMultilevel"/>
    <w:tmpl w:val="2A705C6E"/>
    <w:lvl w:ilvl="0" w:tplc="756882B4">
      <w:start w:val="1"/>
      <w:numFmt w:val="decimal"/>
      <w:lvlText w:val="%1."/>
      <w:lvlJc w:val="left"/>
      <w:pPr>
        <w:ind w:left="720" w:hanging="360"/>
      </w:pPr>
      <w:rPr>
        <w:rFonts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616C1A"/>
    <w:multiLevelType w:val="hybridMultilevel"/>
    <w:tmpl w:val="DE3A11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E41EA8"/>
    <w:multiLevelType w:val="hybridMultilevel"/>
    <w:tmpl w:val="FF3E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E840D0"/>
    <w:multiLevelType w:val="hybridMultilevel"/>
    <w:tmpl w:val="60366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F151DC"/>
    <w:multiLevelType w:val="hybridMultilevel"/>
    <w:tmpl w:val="37088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DD05A5"/>
    <w:multiLevelType w:val="hybridMultilevel"/>
    <w:tmpl w:val="81865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4D6F62"/>
    <w:multiLevelType w:val="hybridMultilevel"/>
    <w:tmpl w:val="9988A41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3BF41D3"/>
    <w:multiLevelType w:val="hybridMultilevel"/>
    <w:tmpl w:val="F44C9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0B5BCC"/>
    <w:multiLevelType w:val="hybridMultilevel"/>
    <w:tmpl w:val="F59E7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AF3DAB"/>
    <w:multiLevelType w:val="hybridMultilevel"/>
    <w:tmpl w:val="1BB07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6D4044"/>
    <w:multiLevelType w:val="hybridMultilevel"/>
    <w:tmpl w:val="5DA2846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E154E0C"/>
    <w:multiLevelType w:val="hybridMultilevel"/>
    <w:tmpl w:val="F1363BCC"/>
    <w:lvl w:ilvl="0" w:tplc="D7902B00">
      <w:start w:val="1"/>
      <w:numFmt w:val="bullet"/>
      <w:lvlText w:val="o"/>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7"/>
  </w:num>
  <w:num w:numId="2">
    <w:abstractNumId w:val="10"/>
  </w:num>
  <w:num w:numId="3">
    <w:abstractNumId w:val="0"/>
  </w:num>
  <w:num w:numId="4">
    <w:abstractNumId w:val="25"/>
  </w:num>
  <w:num w:numId="5">
    <w:abstractNumId w:val="32"/>
  </w:num>
  <w:num w:numId="6">
    <w:abstractNumId w:val="23"/>
  </w:num>
  <w:num w:numId="7">
    <w:abstractNumId w:val="21"/>
  </w:num>
  <w:num w:numId="8">
    <w:abstractNumId w:val="7"/>
  </w:num>
  <w:num w:numId="9">
    <w:abstractNumId w:val="36"/>
  </w:num>
  <w:num w:numId="10">
    <w:abstractNumId w:val="11"/>
  </w:num>
  <w:num w:numId="11">
    <w:abstractNumId w:val="24"/>
  </w:num>
  <w:num w:numId="12">
    <w:abstractNumId w:val="12"/>
  </w:num>
  <w:num w:numId="13">
    <w:abstractNumId w:val="9"/>
  </w:num>
  <w:num w:numId="14">
    <w:abstractNumId w:val="6"/>
  </w:num>
  <w:num w:numId="15">
    <w:abstractNumId w:val="35"/>
  </w:num>
  <w:num w:numId="16">
    <w:abstractNumId w:val="33"/>
  </w:num>
  <w:num w:numId="17">
    <w:abstractNumId w:val="8"/>
  </w:num>
  <w:num w:numId="18">
    <w:abstractNumId w:val="1"/>
  </w:num>
  <w:num w:numId="19">
    <w:abstractNumId w:val="15"/>
  </w:num>
  <w:num w:numId="20">
    <w:abstractNumId w:val="20"/>
  </w:num>
  <w:num w:numId="21">
    <w:abstractNumId w:val="16"/>
  </w:num>
  <w:num w:numId="22">
    <w:abstractNumId w:val="31"/>
  </w:num>
  <w:num w:numId="23">
    <w:abstractNumId w:val="29"/>
  </w:num>
  <w:num w:numId="24">
    <w:abstractNumId w:val="28"/>
  </w:num>
  <w:num w:numId="25">
    <w:abstractNumId w:val="18"/>
  </w:num>
  <w:num w:numId="26">
    <w:abstractNumId w:val="37"/>
  </w:num>
  <w:num w:numId="27">
    <w:abstractNumId w:val="14"/>
  </w:num>
  <w:num w:numId="28">
    <w:abstractNumId w:val="13"/>
  </w:num>
  <w:num w:numId="29">
    <w:abstractNumId w:val="5"/>
  </w:num>
  <w:num w:numId="30">
    <w:abstractNumId w:val="2"/>
  </w:num>
  <w:num w:numId="31">
    <w:abstractNumId w:val="39"/>
  </w:num>
  <w:num w:numId="32">
    <w:abstractNumId w:val="30"/>
  </w:num>
  <w:num w:numId="33">
    <w:abstractNumId w:val="26"/>
  </w:num>
  <w:num w:numId="34">
    <w:abstractNumId w:val="22"/>
  </w:num>
  <w:num w:numId="35">
    <w:abstractNumId w:val="34"/>
  </w:num>
  <w:num w:numId="36">
    <w:abstractNumId w:val="19"/>
  </w:num>
  <w:num w:numId="37">
    <w:abstractNumId w:val="4"/>
  </w:num>
  <w:num w:numId="38">
    <w:abstractNumId w:val="17"/>
  </w:num>
  <w:num w:numId="39">
    <w:abstractNumId w:val="38"/>
  </w:num>
  <w:num w:numId="40">
    <w:abstractNumId w:val="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activeWritingStyle w:appName="MSWord" w:lang="fr-FR" w:vendorID="64" w:dllVersion="131078" w:nlCheck="1" w:checkStyle="0"/>
  <w:activeWritingStyle w:appName="MSWord" w:lang="en-US" w:vendorID="64" w:dllVersion="131078" w:nlCheck="1" w:checkStyle="1"/>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49C"/>
    <w:rsid w:val="00017AA9"/>
    <w:rsid w:val="0003613F"/>
    <w:rsid w:val="00044B4A"/>
    <w:rsid w:val="00046CF6"/>
    <w:rsid w:val="000521B1"/>
    <w:rsid w:val="00053147"/>
    <w:rsid w:val="00053E7B"/>
    <w:rsid w:val="00061A3D"/>
    <w:rsid w:val="00063DBA"/>
    <w:rsid w:val="0006419E"/>
    <w:rsid w:val="0006626E"/>
    <w:rsid w:val="0008463E"/>
    <w:rsid w:val="00084EAC"/>
    <w:rsid w:val="00091394"/>
    <w:rsid w:val="00095469"/>
    <w:rsid w:val="000A1892"/>
    <w:rsid w:val="000A1BE0"/>
    <w:rsid w:val="000A64C8"/>
    <w:rsid w:val="000D54AC"/>
    <w:rsid w:val="000E1935"/>
    <w:rsid w:val="000E6CB6"/>
    <w:rsid w:val="000F4EE9"/>
    <w:rsid w:val="00104D20"/>
    <w:rsid w:val="00104E87"/>
    <w:rsid w:val="00105E1D"/>
    <w:rsid w:val="00106F2A"/>
    <w:rsid w:val="00117609"/>
    <w:rsid w:val="00133B9F"/>
    <w:rsid w:val="0013444F"/>
    <w:rsid w:val="00140A5C"/>
    <w:rsid w:val="00140FF4"/>
    <w:rsid w:val="00152CA7"/>
    <w:rsid w:val="0017366D"/>
    <w:rsid w:val="001773FA"/>
    <w:rsid w:val="00180B7D"/>
    <w:rsid w:val="00183E98"/>
    <w:rsid w:val="00196258"/>
    <w:rsid w:val="001A252D"/>
    <w:rsid w:val="001A7345"/>
    <w:rsid w:val="001C0E08"/>
    <w:rsid w:val="001D14D1"/>
    <w:rsid w:val="001D7AB0"/>
    <w:rsid w:val="001D7FDD"/>
    <w:rsid w:val="001F08FF"/>
    <w:rsid w:val="001F6581"/>
    <w:rsid w:val="0020467F"/>
    <w:rsid w:val="0021172F"/>
    <w:rsid w:val="0022550D"/>
    <w:rsid w:val="00262867"/>
    <w:rsid w:val="00265B33"/>
    <w:rsid w:val="00272724"/>
    <w:rsid w:val="002959EB"/>
    <w:rsid w:val="002A2A99"/>
    <w:rsid w:val="002B2765"/>
    <w:rsid w:val="002E34E1"/>
    <w:rsid w:val="002F3AF0"/>
    <w:rsid w:val="00303739"/>
    <w:rsid w:val="00317359"/>
    <w:rsid w:val="003179CD"/>
    <w:rsid w:val="00320493"/>
    <w:rsid w:val="0032795F"/>
    <w:rsid w:val="00332B2C"/>
    <w:rsid w:val="0034751F"/>
    <w:rsid w:val="003520C2"/>
    <w:rsid w:val="00352963"/>
    <w:rsid w:val="00356E0D"/>
    <w:rsid w:val="0036049C"/>
    <w:rsid w:val="00372E6F"/>
    <w:rsid w:val="00375CBF"/>
    <w:rsid w:val="003867AA"/>
    <w:rsid w:val="003A0461"/>
    <w:rsid w:val="003B123B"/>
    <w:rsid w:val="003B7B63"/>
    <w:rsid w:val="003C2EF4"/>
    <w:rsid w:val="003C553E"/>
    <w:rsid w:val="003D348B"/>
    <w:rsid w:val="003E6888"/>
    <w:rsid w:val="003F0210"/>
    <w:rsid w:val="003F076A"/>
    <w:rsid w:val="003F7844"/>
    <w:rsid w:val="00413091"/>
    <w:rsid w:val="00424CAA"/>
    <w:rsid w:val="0043095E"/>
    <w:rsid w:val="00431947"/>
    <w:rsid w:val="00431D5C"/>
    <w:rsid w:val="00434CFD"/>
    <w:rsid w:val="00436475"/>
    <w:rsid w:val="00437E81"/>
    <w:rsid w:val="00440B2B"/>
    <w:rsid w:val="00443E99"/>
    <w:rsid w:val="004473ED"/>
    <w:rsid w:val="00453F42"/>
    <w:rsid w:val="00456BBD"/>
    <w:rsid w:val="00463A30"/>
    <w:rsid w:val="0046725F"/>
    <w:rsid w:val="004679B1"/>
    <w:rsid w:val="00473516"/>
    <w:rsid w:val="00481AB1"/>
    <w:rsid w:val="004861AE"/>
    <w:rsid w:val="00493352"/>
    <w:rsid w:val="004A69EB"/>
    <w:rsid w:val="004B1F42"/>
    <w:rsid w:val="004B2AE8"/>
    <w:rsid w:val="004C38B8"/>
    <w:rsid w:val="004D203B"/>
    <w:rsid w:val="004D2BCD"/>
    <w:rsid w:val="004D3453"/>
    <w:rsid w:val="004D6739"/>
    <w:rsid w:val="004E1E27"/>
    <w:rsid w:val="004E2C85"/>
    <w:rsid w:val="004F3D59"/>
    <w:rsid w:val="00503CEC"/>
    <w:rsid w:val="0050490D"/>
    <w:rsid w:val="00505182"/>
    <w:rsid w:val="0050608D"/>
    <w:rsid w:val="00507AEB"/>
    <w:rsid w:val="005135C9"/>
    <w:rsid w:val="0051454F"/>
    <w:rsid w:val="005407CC"/>
    <w:rsid w:val="00542A20"/>
    <w:rsid w:val="0055212F"/>
    <w:rsid w:val="005660D8"/>
    <w:rsid w:val="0057056F"/>
    <w:rsid w:val="00574ABC"/>
    <w:rsid w:val="00577335"/>
    <w:rsid w:val="00585466"/>
    <w:rsid w:val="0059749E"/>
    <w:rsid w:val="005A1550"/>
    <w:rsid w:val="005A3566"/>
    <w:rsid w:val="005B0BA9"/>
    <w:rsid w:val="005B16C6"/>
    <w:rsid w:val="005B176B"/>
    <w:rsid w:val="005B3213"/>
    <w:rsid w:val="005B4585"/>
    <w:rsid w:val="005C2A54"/>
    <w:rsid w:val="005D6329"/>
    <w:rsid w:val="005D6943"/>
    <w:rsid w:val="005E330B"/>
    <w:rsid w:val="005E3BCB"/>
    <w:rsid w:val="005F76FE"/>
    <w:rsid w:val="00600AA6"/>
    <w:rsid w:val="00600B87"/>
    <w:rsid w:val="00610840"/>
    <w:rsid w:val="006413F2"/>
    <w:rsid w:val="006455BD"/>
    <w:rsid w:val="00650C43"/>
    <w:rsid w:val="0065134F"/>
    <w:rsid w:val="00670314"/>
    <w:rsid w:val="00673462"/>
    <w:rsid w:val="00680850"/>
    <w:rsid w:val="006A249E"/>
    <w:rsid w:val="006A3885"/>
    <w:rsid w:val="006B4612"/>
    <w:rsid w:val="006D28B1"/>
    <w:rsid w:val="006D39F6"/>
    <w:rsid w:val="006D5845"/>
    <w:rsid w:val="006F3BA4"/>
    <w:rsid w:val="006F51A2"/>
    <w:rsid w:val="006F60F3"/>
    <w:rsid w:val="0070276D"/>
    <w:rsid w:val="00706AD1"/>
    <w:rsid w:val="00716E44"/>
    <w:rsid w:val="00716E4F"/>
    <w:rsid w:val="0072356A"/>
    <w:rsid w:val="00723C29"/>
    <w:rsid w:val="007255FB"/>
    <w:rsid w:val="007302AE"/>
    <w:rsid w:val="00734E1C"/>
    <w:rsid w:val="00746814"/>
    <w:rsid w:val="007517AB"/>
    <w:rsid w:val="00772DCD"/>
    <w:rsid w:val="00787F8D"/>
    <w:rsid w:val="00790945"/>
    <w:rsid w:val="007A1188"/>
    <w:rsid w:val="007B2517"/>
    <w:rsid w:val="007B5FFB"/>
    <w:rsid w:val="007C66E7"/>
    <w:rsid w:val="007E6C7D"/>
    <w:rsid w:val="007F0A1D"/>
    <w:rsid w:val="007F469E"/>
    <w:rsid w:val="007F47AE"/>
    <w:rsid w:val="00807979"/>
    <w:rsid w:val="00814030"/>
    <w:rsid w:val="00824792"/>
    <w:rsid w:val="0083045C"/>
    <w:rsid w:val="008431E1"/>
    <w:rsid w:val="00846185"/>
    <w:rsid w:val="008508E7"/>
    <w:rsid w:val="0086256D"/>
    <w:rsid w:val="00872CEA"/>
    <w:rsid w:val="008768C4"/>
    <w:rsid w:val="0088787F"/>
    <w:rsid w:val="00890734"/>
    <w:rsid w:val="00891D21"/>
    <w:rsid w:val="0089312A"/>
    <w:rsid w:val="008A18D7"/>
    <w:rsid w:val="008B10D6"/>
    <w:rsid w:val="008B4C77"/>
    <w:rsid w:val="008C0460"/>
    <w:rsid w:val="008C7AD8"/>
    <w:rsid w:val="008D3F44"/>
    <w:rsid w:val="008E43D6"/>
    <w:rsid w:val="008E489B"/>
    <w:rsid w:val="008E6A0D"/>
    <w:rsid w:val="008E7382"/>
    <w:rsid w:val="00906BCC"/>
    <w:rsid w:val="00912BBB"/>
    <w:rsid w:val="00913EBE"/>
    <w:rsid w:val="009156FA"/>
    <w:rsid w:val="00916196"/>
    <w:rsid w:val="00922CD1"/>
    <w:rsid w:val="00932D6B"/>
    <w:rsid w:val="0094251E"/>
    <w:rsid w:val="00952785"/>
    <w:rsid w:val="00952E94"/>
    <w:rsid w:val="00957385"/>
    <w:rsid w:val="00964033"/>
    <w:rsid w:val="009766E5"/>
    <w:rsid w:val="00985B25"/>
    <w:rsid w:val="009874E8"/>
    <w:rsid w:val="009A2F92"/>
    <w:rsid w:val="009A31D2"/>
    <w:rsid w:val="009B62CF"/>
    <w:rsid w:val="009B7A8C"/>
    <w:rsid w:val="009C104B"/>
    <w:rsid w:val="009C760E"/>
    <w:rsid w:val="009D4CA1"/>
    <w:rsid w:val="009D6127"/>
    <w:rsid w:val="009D6B3B"/>
    <w:rsid w:val="009E09FC"/>
    <w:rsid w:val="009E355A"/>
    <w:rsid w:val="009F16AD"/>
    <w:rsid w:val="009F2D84"/>
    <w:rsid w:val="009F4041"/>
    <w:rsid w:val="00A1319E"/>
    <w:rsid w:val="00A14543"/>
    <w:rsid w:val="00A23639"/>
    <w:rsid w:val="00A255DB"/>
    <w:rsid w:val="00A30A52"/>
    <w:rsid w:val="00A33D04"/>
    <w:rsid w:val="00A36138"/>
    <w:rsid w:val="00A36A62"/>
    <w:rsid w:val="00A42A00"/>
    <w:rsid w:val="00A42E22"/>
    <w:rsid w:val="00A544A2"/>
    <w:rsid w:val="00A624C5"/>
    <w:rsid w:val="00A702D8"/>
    <w:rsid w:val="00A8126D"/>
    <w:rsid w:val="00A87D2C"/>
    <w:rsid w:val="00A9626F"/>
    <w:rsid w:val="00AA075F"/>
    <w:rsid w:val="00AA1B23"/>
    <w:rsid w:val="00AA5D3E"/>
    <w:rsid w:val="00AB24F3"/>
    <w:rsid w:val="00AB71DB"/>
    <w:rsid w:val="00AC1494"/>
    <w:rsid w:val="00AC4E00"/>
    <w:rsid w:val="00AD1B5C"/>
    <w:rsid w:val="00AD3B43"/>
    <w:rsid w:val="00AD7377"/>
    <w:rsid w:val="00AF2013"/>
    <w:rsid w:val="00AF59BD"/>
    <w:rsid w:val="00AF5D8B"/>
    <w:rsid w:val="00B060AE"/>
    <w:rsid w:val="00B11028"/>
    <w:rsid w:val="00B110D8"/>
    <w:rsid w:val="00B127A2"/>
    <w:rsid w:val="00B13935"/>
    <w:rsid w:val="00B31393"/>
    <w:rsid w:val="00B32F9D"/>
    <w:rsid w:val="00B34FE4"/>
    <w:rsid w:val="00B42E40"/>
    <w:rsid w:val="00B45DD9"/>
    <w:rsid w:val="00B521FB"/>
    <w:rsid w:val="00B526A7"/>
    <w:rsid w:val="00B554A4"/>
    <w:rsid w:val="00B64540"/>
    <w:rsid w:val="00B75264"/>
    <w:rsid w:val="00B76C22"/>
    <w:rsid w:val="00B82676"/>
    <w:rsid w:val="00B8285D"/>
    <w:rsid w:val="00B82FEE"/>
    <w:rsid w:val="00BA3894"/>
    <w:rsid w:val="00BA7409"/>
    <w:rsid w:val="00BB7814"/>
    <w:rsid w:val="00BC1A2A"/>
    <w:rsid w:val="00BC673A"/>
    <w:rsid w:val="00BC7BBF"/>
    <w:rsid w:val="00BD56E9"/>
    <w:rsid w:val="00BD5902"/>
    <w:rsid w:val="00BE15EB"/>
    <w:rsid w:val="00BE2BAC"/>
    <w:rsid w:val="00BE6BC6"/>
    <w:rsid w:val="00BF078D"/>
    <w:rsid w:val="00BF279C"/>
    <w:rsid w:val="00C02860"/>
    <w:rsid w:val="00C06431"/>
    <w:rsid w:val="00C3493F"/>
    <w:rsid w:val="00C404F8"/>
    <w:rsid w:val="00C51B0D"/>
    <w:rsid w:val="00C54EA6"/>
    <w:rsid w:val="00C6127E"/>
    <w:rsid w:val="00C635C1"/>
    <w:rsid w:val="00C65DC6"/>
    <w:rsid w:val="00CB0A3D"/>
    <w:rsid w:val="00CB3ED1"/>
    <w:rsid w:val="00CC389B"/>
    <w:rsid w:val="00CC39F9"/>
    <w:rsid w:val="00CC5051"/>
    <w:rsid w:val="00CC7BE6"/>
    <w:rsid w:val="00CD6651"/>
    <w:rsid w:val="00CD6E1C"/>
    <w:rsid w:val="00CD7EBA"/>
    <w:rsid w:val="00CE1360"/>
    <w:rsid w:val="00D07805"/>
    <w:rsid w:val="00D11099"/>
    <w:rsid w:val="00D111E3"/>
    <w:rsid w:val="00D1606B"/>
    <w:rsid w:val="00D22002"/>
    <w:rsid w:val="00D357E1"/>
    <w:rsid w:val="00D404B0"/>
    <w:rsid w:val="00D412E8"/>
    <w:rsid w:val="00D45E65"/>
    <w:rsid w:val="00D462F2"/>
    <w:rsid w:val="00D4692E"/>
    <w:rsid w:val="00D51172"/>
    <w:rsid w:val="00D61CCC"/>
    <w:rsid w:val="00D741CE"/>
    <w:rsid w:val="00D743F2"/>
    <w:rsid w:val="00D816F8"/>
    <w:rsid w:val="00D8413B"/>
    <w:rsid w:val="00D85C5F"/>
    <w:rsid w:val="00D86624"/>
    <w:rsid w:val="00D92A45"/>
    <w:rsid w:val="00D93E04"/>
    <w:rsid w:val="00DA30BD"/>
    <w:rsid w:val="00DA40AE"/>
    <w:rsid w:val="00DC0BE8"/>
    <w:rsid w:val="00DC6E5B"/>
    <w:rsid w:val="00DD03C5"/>
    <w:rsid w:val="00DD16A1"/>
    <w:rsid w:val="00DD26C9"/>
    <w:rsid w:val="00DD39F2"/>
    <w:rsid w:val="00DD7D48"/>
    <w:rsid w:val="00DE3D7E"/>
    <w:rsid w:val="00DF592C"/>
    <w:rsid w:val="00E36C32"/>
    <w:rsid w:val="00E37FBE"/>
    <w:rsid w:val="00E47EF2"/>
    <w:rsid w:val="00E54827"/>
    <w:rsid w:val="00E7238F"/>
    <w:rsid w:val="00EA2AA6"/>
    <w:rsid w:val="00EA46FE"/>
    <w:rsid w:val="00EB2C3B"/>
    <w:rsid w:val="00EC1298"/>
    <w:rsid w:val="00EC45B0"/>
    <w:rsid w:val="00ED68A7"/>
    <w:rsid w:val="00ED6E68"/>
    <w:rsid w:val="00EE0C68"/>
    <w:rsid w:val="00EF0FED"/>
    <w:rsid w:val="00EF13EE"/>
    <w:rsid w:val="00EF192C"/>
    <w:rsid w:val="00EF2522"/>
    <w:rsid w:val="00EF3CC9"/>
    <w:rsid w:val="00F068C6"/>
    <w:rsid w:val="00F24798"/>
    <w:rsid w:val="00F3261B"/>
    <w:rsid w:val="00F33A76"/>
    <w:rsid w:val="00F45895"/>
    <w:rsid w:val="00F50AC8"/>
    <w:rsid w:val="00F5336D"/>
    <w:rsid w:val="00F56F96"/>
    <w:rsid w:val="00F6472F"/>
    <w:rsid w:val="00F65048"/>
    <w:rsid w:val="00F7581E"/>
    <w:rsid w:val="00F86D40"/>
    <w:rsid w:val="00F92AD3"/>
    <w:rsid w:val="00F9672E"/>
    <w:rsid w:val="00F96D35"/>
    <w:rsid w:val="00FA52F7"/>
    <w:rsid w:val="00FB2375"/>
    <w:rsid w:val="00FB4340"/>
    <w:rsid w:val="00FC130F"/>
    <w:rsid w:val="00FD6773"/>
    <w:rsid w:val="00FE3B8C"/>
    <w:rsid w:val="00FE6277"/>
    <w:rsid w:val="00FF0C0B"/>
    <w:rsid w:val="00FF4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E794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49C"/>
    <w:rPr>
      <w:rFonts w:eastAsiaTheme="minorEastAsia"/>
    </w:rPr>
  </w:style>
  <w:style w:type="paragraph" w:styleId="Heading1">
    <w:name w:val="heading 1"/>
    <w:basedOn w:val="NoSpacing"/>
    <w:next w:val="Normal"/>
    <w:link w:val="Heading1Char"/>
    <w:uiPriority w:val="9"/>
    <w:qFormat/>
    <w:rsid w:val="00106F2A"/>
    <w:pPr>
      <w:numPr>
        <w:numId w:val="1"/>
      </w:numPr>
      <w:spacing w:before="320" w:after="320"/>
      <w:outlineLvl w:val="0"/>
    </w:pPr>
    <w:rPr>
      <w:b/>
      <w:sz w:val="28"/>
    </w:rPr>
  </w:style>
  <w:style w:type="paragraph" w:styleId="Heading2">
    <w:name w:val="heading 2"/>
    <w:basedOn w:val="NoSpacing"/>
    <w:next w:val="Normal"/>
    <w:link w:val="Heading2Char"/>
    <w:uiPriority w:val="9"/>
    <w:unhideWhenUsed/>
    <w:qFormat/>
    <w:rsid w:val="00106F2A"/>
    <w:pPr>
      <w:spacing w:before="240" w:after="240"/>
      <w:outlineLvl w:val="1"/>
    </w:pPr>
    <w:rPr>
      <w:b/>
    </w:rPr>
  </w:style>
  <w:style w:type="paragraph" w:styleId="Heading3">
    <w:name w:val="heading 3"/>
    <w:basedOn w:val="Heading2"/>
    <w:next w:val="Normal"/>
    <w:link w:val="Heading3Char"/>
    <w:uiPriority w:val="9"/>
    <w:unhideWhenUsed/>
    <w:qFormat/>
    <w:rsid w:val="00431947"/>
    <w:pPr>
      <w:spacing w:after="0"/>
      <w:outlineLvl w:val="2"/>
    </w:pPr>
    <w:rPr>
      <w:b w:val="0"/>
      <w:i/>
      <w:u w:val="single"/>
    </w:rPr>
  </w:style>
  <w:style w:type="paragraph" w:styleId="Heading4">
    <w:name w:val="heading 4"/>
    <w:basedOn w:val="NoSpacing"/>
    <w:next w:val="Normal"/>
    <w:link w:val="Heading4Char"/>
    <w:qFormat/>
    <w:rsid w:val="00106F2A"/>
    <w:pPr>
      <w:spacing w:before="24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672E"/>
    <w:pPr>
      <w:spacing w:after="0" w:line="240" w:lineRule="auto"/>
    </w:pPr>
    <w:rPr>
      <w:rFonts w:ascii="Times New Roman" w:hAnsi="Times New Roman"/>
      <w:sz w:val="24"/>
    </w:rPr>
  </w:style>
  <w:style w:type="character" w:customStyle="1" w:styleId="Heading4Char">
    <w:name w:val="Heading 4 Char"/>
    <w:basedOn w:val="DefaultParagraphFont"/>
    <w:link w:val="Heading4"/>
    <w:rsid w:val="00106F2A"/>
    <w:rPr>
      <w:rFonts w:ascii="Times New Roman" w:hAnsi="Times New Roman"/>
      <w:b/>
      <w:sz w:val="24"/>
    </w:rPr>
  </w:style>
  <w:style w:type="paragraph" w:styleId="Header">
    <w:name w:val="header"/>
    <w:basedOn w:val="Normal"/>
    <w:link w:val="HeaderChar"/>
    <w:uiPriority w:val="99"/>
    <w:unhideWhenUsed/>
    <w:rsid w:val="003604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49C"/>
    <w:rPr>
      <w:rFonts w:eastAsiaTheme="minorEastAsia"/>
    </w:rPr>
  </w:style>
  <w:style w:type="paragraph" w:styleId="ListParagraph">
    <w:name w:val="List Paragraph"/>
    <w:basedOn w:val="Normal"/>
    <w:link w:val="ListParagraphChar"/>
    <w:uiPriority w:val="34"/>
    <w:qFormat/>
    <w:rsid w:val="0036049C"/>
    <w:pPr>
      <w:ind w:left="720"/>
      <w:contextualSpacing/>
    </w:pPr>
  </w:style>
  <w:style w:type="character" w:customStyle="1" w:styleId="ListParagraphChar">
    <w:name w:val="List Paragraph Char"/>
    <w:basedOn w:val="DefaultParagraphFont"/>
    <w:link w:val="ListParagraph"/>
    <w:uiPriority w:val="34"/>
    <w:locked/>
    <w:rsid w:val="0036049C"/>
    <w:rPr>
      <w:rFonts w:eastAsiaTheme="minorEastAsia"/>
    </w:rPr>
  </w:style>
  <w:style w:type="paragraph" w:styleId="BodyText">
    <w:name w:val="Body Text"/>
    <w:basedOn w:val="Normal"/>
    <w:link w:val="BodyTextChar"/>
    <w:rsid w:val="0036049C"/>
    <w:pPr>
      <w:spacing w:after="0" w:line="240" w:lineRule="auto"/>
    </w:pPr>
    <w:rPr>
      <w:rFonts w:ascii="Times New Roman" w:eastAsia="Times New Roman" w:hAnsi="Times New Roman" w:cs="Times New Roman"/>
      <w:b/>
      <w:bCs/>
      <w:color w:val="000000"/>
      <w:sz w:val="24"/>
      <w:szCs w:val="24"/>
    </w:rPr>
  </w:style>
  <w:style w:type="character" w:customStyle="1" w:styleId="BodyTextChar">
    <w:name w:val="Body Text Char"/>
    <w:basedOn w:val="DefaultParagraphFont"/>
    <w:link w:val="BodyText"/>
    <w:rsid w:val="0036049C"/>
    <w:rPr>
      <w:rFonts w:ascii="Times New Roman" w:eastAsia="Times New Roman" w:hAnsi="Times New Roman" w:cs="Times New Roman"/>
      <w:b/>
      <w:bCs/>
      <w:color w:val="000000"/>
      <w:sz w:val="24"/>
      <w:szCs w:val="24"/>
    </w:rPr>
  </w:style>
  <w:style w:type="paragraph" w:styleId="BodyText2">
    <w:name w:val="Body Text 2"/>
    <w:basedOn w:val="Normal"/>
    <w:link w:val="BodyText2Char"/>
    <w:rsid w:val="0036049C"/>
    <w:pPr>
      <w:spacing w:after="0" w:line="240" w:lineRule="auto"/>
    </w:pPr>
    <w:rPr>
      <w:rFonts w:ascii="Times New Roman" w:eastAsia="Times New Roman" w:hAnsi="Times New Roman" w:cs="Times New Roman"/>
      <w:b/>
      <w:color w:val="000000"/>
      <w:sz w:val="24"/>
      <w:szCs w:val="24"/>
      <w:u w:val="single"/>
    </w:rPr>
  </w:style>
  <w:style w:type="character" w:customStyle="1" w:styleId="BodyText2Char">
    <w:name w:val="Body Text 2 Char"/>
    <w:basedOn w:val="DefaultParagraphFont"/>
    <w:link w:val="BodyText2"/>
    <w:rsid w:val="0036049C"/>
    <w:rPr>
      <w:rFonts w:ascii="Times New Roman" w:eastAsia="Times New Roman" w:hAnsi="Times New Roman" w:cs="Times New Roman"/>
      <w:b/>
      <w:color w:val="000000"/>
      <w:sz w:val="24"/>
      <w:szCs w:val="24"/>
      <w:u w:val="single"/>
    </w:rPr>
  </w:style>
  <w:style w:type="character" w:customStyle="1" w:styleId="Heading1Char">
    <w:name w:val="Heading 1 Char"/>
    <w:basedOn w:val="DefaultParagraphFont"/>
    <w:link w:val="Heading1"/>
    <w:uiPriority w:val="9"/>
    <w:rsid w:val="00106F2A"/>
    <w:rPr>
      <w:rFonts w:ascii="Times New Roman" w:hAnsi="Times New Roman"/>
      <w:b/>
      <w:sz w:val="28"/>
    </w:rPr>
  </w:style>
  <w:style w:type="character" w:customStyle="1" w:styleId="Heading2Char">
    <w:name w:val="Heading 2 Char"/>
    <w:basedOn w:val="DefaultParagraphFont"/>
    <w:link w:val="Heading2"/>
    <w:uiPriority w:val="9"/>
    <w:rsid w:val="00106F2A"/>
    <w:rPr>
      <w:rFonts w:ascii="Times New Roman" w:hAnsi="Times New Roman"/>
      <w:b/>
      <w:sz w:val="24"/>
    </w:rPr>
  </w:style>
  <w:style w:type="character" w:styleId="CommentReference">
    <w:name w:val="annotation reference"/>
    <w:basedOn w:val="DefaultParagraphFont"/>
    <w:uiPriority w:val="99"/>
    <w:semiHidden/>
    <w:unhideWhenUsed/>
    <w:rsid w:val="0036049C"/>
    <w:rPr>
      <w:sz w:val="16"/>
      <w:szCs w:val="16"/>
    </w:rPr>
  </w:style>
  <w:style w:type="paragraph" w:styleId="CommentText">
    <w:name w:val="annotation text"/>
    <w:basedOn w:val="Normal"/>
    <w:link w:val="CommentTextChar"/>
    <w:uiPriority w:val="99"/>
    <w:unhideWhenUsed/>
    <w:rsid w:val="0036049C"/>
    <w:pPr>
      <w:spacing w:line="240" w:lineRule="auto"/>
    </w:pPr>
    <w:rPr>
      <w:sz w:val="20"/>
      <w:szCs w:val="20"/>
    </w:rPr>
  </w:style>
  <w:style w:type="character" w:customStyle="1" w:styleId="CommentTextChar">
    <w:name w:val="Comment Text Char"/>
    <w:basedOn w:val="DefaultParagraphFont"/>
    <w:link w:val="CommentText"/>
    <w:uiPriority w:val="99"/>
    <w:rsid w:val="0036049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6049C"/>
    <w:rPr>
      <w:b/>
      <w:bCs/>
    </w:rPr>
  </w:style>
  <w:style w:type="character" w:customStyle="1" w:styleId="CommentSubjectChar">
    <w:name w:val="Comment Subject Char"/>
    <w:basedOn w:val="CommentTextChar"/>
    <w:link w:val="CommentSubject"/>
    <w:uiPriority w:val="99"/>
    <w:semiHidden/>
    <w:rsid w:val="0036049C"/>
    <w:rPr>
      <w:rFonts w:eastAsiaTheme="minorEastAsia"/>
      <w:b/>
      <w:bCs/>
      <w:sz w:val="20"/>
      <w:szCs w:val="20"/>
    </w:rPr>
  </w:style>
  <w:style w:type="paragraph" w:styleId="BalloonText">
    <w:name w:val="Balloon Text"/>
    <w:basedOn w:val="Normal"/>
    <w:link w:val="BalloonTextChar"/>
    <w:uiPriority w:val="99"/>
    <w:semiHidden/>
    <w:unhideWhenUsed/>
    <w:rsid w:val="003604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49C"/>
    <w:rPr>
      <w:rFonts w:ascii="Tahoma" w:eastAsiaTheme="minorEastAsia" w:hAnsi="Tahoma" w:cs="Tahoma"/>
      <w:sz w:val="16"/>
      <w:szCs w:val="16"/>
    </w:rPr>
  </w:style>
  <w:style w:type="character" w:styleId="Hyperlink">
    <w:name w:val="Hyperlink"/>
    <w:basedOn w:val="DefaultParagraphFont"/>
    <w:uiPriority w:val="99"/>
    <w:unhideWhenUsed/>
    <w:rsid w:val="0020467F"/>
    <w:rPr>
      <w:color w:val="0000FF" w:themeColor="hyperlink"/>
      <w:u w:val="single"/>
    </w:rPr>
  </w:style>
  <w:style w:type="paragraph" w:styleId="Revision">
    <w:name w:val="Revision"/>
    <w:hidden/>
    <w:uiPriority w:val="99"/>
    <w:semiHidden/>
    <w:rsid w:val="0020467F"/>
    <w:pPr>
      <w:spacing w:after="0" w:line="240" w:lineRule="auto"/>
    </w:pPr>
    <w:rPr>
      <w:rFonts w:eastAsiaTheme="minorEastAsia"/>
    </w:rPr>
  </w:style>
  <w:style w:type="character" w:customStyle="1" w:styleId="Heading3Char">
    <w:name w:val="Heading 3 Char"/>
    <w:basedOn w:val="DefaultParagraphFont"/>
    <w:link w:val="Heading3"/>
    <w:uiPriority w:val="9"/>
    <w:rsid w:val="00431947"/>
    <w:rPr>
      <w:rFonts w:ascii="Times New Roman" w:hAnsi="Times New Roman"/>
      <w:i/>
      <w:sz w:val="24"/>
      <w:u w:val="single"/>
    </w:rPr>
  </w:style>
  <w:style w:type="paragraph" w:customStyle="1" w:styleId="Default">
    <w:name w:val="Default"/>
    <w:rsid w:val="00B110D8"/>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odyTextIndent3">
    <w:name w:val="Body Text Indent 3"/>
    <w:basedOn w:val="Normal"/>
    <w:link w:val="BodyTextIndent3Char"/>
    <w:uiPriority w:val="99"/>
    <w:semiHidden/>
    <w:unhideWhenUsed/>
    <w:rsid w:val="00B110D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110D8"/>
    <w:rPr>
      <w:rFonts w:eastAsiaTheme="minorEastAsia"/>
      <w:sz w:val="16"/>
      <w:szCs w:val="16"/>
    </w:rPr>
  </w:style>
  <w:style w:type="paragraph" w:customStyle="1" w:styleId="Style1">
    <w:name w:val="Style1"/>
    <w:basedOn w:val="Normal"/>
    <w:rsid w:val="00B110D8"/>
    <w:pPr>
      <w:spacing w:after="0" w:line="240" w:lineRule="auto"/>
    </w:pPr>
    <w:rPr>
      <w:rFonts w:ascii="Times New Roman" w:eastAsia="Times New Roman" w:hAnsi="Times New Roman" w:cs="Times New Roman"/>
      <w:b/>
      <w:bCs/>
      <w:color w:val="000000"/>
      <w:sz w:val="24"/>
      <w:szCs w:val="24"/>
    </w:rPr>
  </w:style>
  <w:style w:type="character" w:customStyle="1" w:styleId="p1">
    <w:name w:val="p1"/>
    <w:basedOn w:val="DefaultParagraphFont"/>
    <w:rsid w:val="00B110D8"/>
    <w:rPr>
      <w:vanish w:val="0"/>
      <w:webHidden w:val="0"/>
      <w:specVanish w:val="0"/>
    </w:rPr>
  </w:style>
  <w:style w:type="character" w:styleId="SubtleEmphasis">
    <w:name w:val="Subtle Emphasis"/>
    <w:basedOn w:val="DefaultParagraphFont"/>
    <w:uiPriority w:val="19"/>
    <w:qFormat/>
    <w:rsid w:val="00AD3B43"/>
    <w:rPr>
      <w:i/>
      <w:iCs/>
      <w:color w:val="808080" w:themeColor="text1" w:themeTint="7F"/>
    </w:rPr>
  </w:style>
  <w:style w:type="paragraph" w:customStyle="1" w:styleId="Bullet">
    <w:name w:val="Bullet"/>
    <w:uiPriority w:val="99"/>
    <w:qFormat/>
    <w:rsid w:val="00F5336D"/>
    <w:pPr>
      <w:tabs>
        <w:tab w:val="left" w:pos="360"/>
      </w:tabs>
      <w:spacing w:after="180" w:line="240" w:lineRule="auto"/>
      <w:ind w:right="360"/>
      <w:jc w:val="both"/>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B0A3D"/>
    <w:rPr>
      <w:color w:val="800080" w:themeColor="followedHyperlink"/>
      <w:u w:val="single"/>
    </w:rPr>
  </w:style>
  <w:style w:type="paragraph" w:styleId="FootnoteText">
    <w:name w:val="footnote text"/>
    <w:basedOn w:val="Normal"/>
    <w:link w:val="FootnoteTextChar"/>
    <w:uiPriority w:val="99"/>
    <w:semiHidden/>
    <w:unhideWhenUsed/>
    <w:rsid w:val="00A145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4543"/>
    <w:rPr>
      <w:rFonts w:eastAsiaTheme="minorEastAsia"/>
      <w:sz w:val="20"/>
      <w:szCs w:val="20"/>
    </w:rPr>
  </w:style>
  <w:style w:type="character" w:styleId="FootnoteReference">
    <w:name w:val="footnote reference"/>
    <w:basedOn w:val="DefaultParagraphFont"/>
    <w:uiPriority w:val="99"/>
    <w:semiHidden/>
    <w:unhideWhenUsed/>
    <w:rsid w:val="00A14543"/>
    <w:rPr>
      <w:vertAlign w:val="superscript"/>
    </w:rPr>
  </w:style>
  <w:style w:type="paragraph" w:styleId="Footer">
    <w:name w:val="footer"/>
    <w:basedOn w:val="Normal"/>
    <w:link w:val="FooterChar"/>
    <w:uiPriority w:val="99"/>
    <w:unhideWhenUsed/>
    <w:rsid w:val="00513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5C9"/>
    <w:rPr>
      <w:rFonts w:eastAsiaTheme="minorEastAsia"/>
    </w:rPr>
  </w:style>
  <w:style w:type="character" w:styleId="Strong">
    <w:name w:val="Strong"/>
    <w:basedOn w:val="DefaultParagraphFont"/>
    <w:uiPriority w:val="22"/>
    <w:qFormat/>
    <w:rsid w:val="00FB2375"/>
    <w:rPr>
      <w:b/>
      <w:bCs/>
    </w:rPr>
  </w:style>
  <w:style w:type="table" w:styleId="TableGrid">
    <w:name w:val="Table Grid"/>
    <w:basedOn w:val="TableNormal"/>
    <w:uiPriority w:val="59"/>
    <w:rsid w:val="00FB237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FB2375"/>
    <w:pPr>
      <w:spacing w:after="0" w:line="240" w:lineRule="auto"/>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Heading">
    <w:name w:val="TOC Heading"/>
    <w:basedOn w:val="Heading1"/>
    <w:next w:val="Normal"/>
    <w:uiPriority w:val="39"/>
    <w:unhideWhenUsed/>
    <w:qFormat/>
    <w:rsid w:val="00044B4A"/>
    <w:pPr>
      <w:keepNext/>
      <w:keepLines/>
      <w:numPr>
        <w:numId w:val="0"/>
      </w:numPr>
      <w:spacing w:before="480" w:after="0" w:line="276" w:lineRule="auto"/>
      <w:outlineLvl w:val="9"/>
    </w:pPr>
    <w:rPr>
      <w:rFonts w:asciiTheme="majorHAnsi" w:eastAsiaTheme="majorEastAsia" w:hAnsiTheme="majorHAnsi" w:cstheme="majorBidi"/>
      <w:bCs/>
      <w:color w:val="365F91" w:themeColor="accent1" w:themeShade="BF"/>
      <w:szCs w:val="28"/>
      <w:lang w:eastAsia="ja-JP"/>
    </w:rPr>
  </w:style>
  <w:style w:type="paragraph" w:styleId="TOC1">
    <w:name w:val="toc 1"/>
    <w:basedOn w:val="Normal"/>
    <w:next w:val="Normal"/>
    <w:autoRedefine/>
    <w:uiPriority w:val="39"/>
    <w:unhideWhenUsed/>
    <w:rsid w:val="00044B4A"/>
    <w:pPr>
      <w:spacing w:after="100"/>
    </w:pPr>
  </w:style>
  <w:style w:type="paragraph" w:styleId="TOC2">
    <w:name w:val="toc 2"/>
    <w:basedOn w:val="Normal"/>
    <w:next w:val="Normal"/>
    <w:autoRedefine/>
    <w:uiPriority w:val="39"/>
    <w:unhideWhenUsed/>
    <w:rsid w:val="00044B4A"/>
    <w:pPr>
      <w:spacing w:after="100"/>
      <w:ind w:left="220"/>
    </w:pPr>
  </w:style>
  <w:style w:type="paragraph" w:styleId="TOC3">
    <w:name w:val="toc 3"/>
    <w:basedOn w:val="Normal"/>
    <w:next w:val="Normal"/>
    <w:autoRedefine/>
    <w:uiPriority w:val="39"/>
    <w:unhideWhenUsed/>
    <w:rsid w:val="00044B4A"/>
    <w:pPr>
      <w:spacing w:after="100"/>
      <w:ind w:left="440"/>
    </w:pPr>
  </w:style>
  <w:style w:type="paragraph" w:customStyle="1" w:styleId="IdenticaltoWorksheetTitle">
    <w:name w:val="Identical to Worksheet Title"/>
    <w:basedOn w:val="Normal"/>
    <w:qFormat/>
    <w:rsid w:val="004E1E27"/>
    <w:pPr>
      <w:pBdr>
        <w:bottom w:val="single" w:sz="4" w:space="1" w:color="auto"/>
      </w:pBdr>
    </w:pPr>
    <w:rPr>
      <w:rFonts w:eastAsiaTheme="majorEastAsia" w:cstheme="minorHAnsi"/>
      <w:b/>
      <w:bCs/>
      <w:color w:val="97B528"/>
      <w:sz w:val="36"/>
      <w:szCs w:val="36"/>
      <w:u w:color="E36C0A" w:themeColor="accent6" w:themeShade="BF"/>
    </w:rPr>
  </w:style>
  <w:style w:type="paragraph" w:customStyle="1" w:styleId="body2">
    <w:name w:val="body 2"/>
    <w:basedOn w:val="Normal"/>
    <w:link w:val="body2Char"/>
    <w:qFormat/>
    <w:rsid w:val="008E43D6"/>
    <w:pPr>
      <w:widowControl w:val="0"/>
      <w:shd w:val="clear" w:color="auto" w:fill="FFFFFF"/>
      <w:autoSpaceDE w:val="0"/>
      <w:autoSpaceDN w:val="0"/>
      <w:adjustRightInd w:val="0"/>
      <w:spacing w:after="0" w:line="240" w:lineRule="auto"/>
    </w:pPr>
    <w:rPr>
      <w:rFonts w:cs="Times New Roman"/>
      <w:spacing w:val="3"/>
      <w:sz w:val="24"/>
      <w:szCs w:val="19"/>
    </w:rPr>
  </w:style>
  <w:style w:type="character" w:customStyle="1" w:styleId="body2Char">
    <w:name w:val="body 2 Char"/>
    <w:basedOn w:val="DefaultParagraphFont"/>
    <w:link w:val="body2"/>
    <w:rsid w:val="008E43D6"/>
    <w:rPr>
      <w:rFonts w:eastAsiaTheme="minorEastAsia" w:cs="Times New Roman"/>
      <w:spacing w:val="3"/>
      <w:sz w:val="24"/>
      <w:szCs w:val="19"/>
      <w:shd w:val="clear" w:color="auto" w:fill="FFFFFF"/>
    </w:rPr>
  </w:style>
  <w:style w:type="paragraph" w:styleId="NormalWeb">
    <w:name w:val="Normal (Web)"/>
    <w:basedOn w:val="Normal"/>
    <w:uiPriority w:val="99"/>
    <w:rsid w:val="004B2AE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mphasis">
    <w:name w:val="Emphasis"/>
    <w:basedOn w:val="DefaultParagraphFont"/>
    <w:uiPriority w:val="20"/>
    <w:qFormat/>
    <w:rsid w:val="00D2200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49C"/>
    <w:rPr>
      <w:rFonts w:eastAsiaTheme="minorEastAsia"/>
    </w:rPr>
  </w:style>
  <w:style w:type="paragraph" w:styleId="Heading1">
    <w:name w:val="heading 1"/>
    <w:basedOn w:val="NoSpacing"/>
    <w:next w:val="Normal"/>
    <w:link w:val="Heading1Char"/>
    <w:uiPriority w:val="9"/>
    <w:qFormat/>
    <w:rsid w:val="00106F2A"/>
    <w:pPr>
      <w:numPr>
        <w:numId w:val="1"/>
      </w:numPr>
      <w:spacing w:before="320" w:after="320"/>
      <w:outlineLvl w:val="0"/>
    </w:pPr>
    <w:rPr>
      <w:b/>
      <w:sz w:val="28"/>
    </w:rPr>
  </w:style>
  <w:style w:type="paragraph" w:styleId="Heading2">
    <w:name w:val="heading 2"/>
    <w:basedOn w:val="NoSpacing"/>
    <w:next w:val="Normal"/>
    <w:link w:val="Heading2Char"/>
    <w:uiPriority w:val="9"/>
    <w:unhideWhenUsed/>
    <w:qFormat/>
    <w:rsid w:val="00106F2A"/>
    <w:pPr>
      <w:spacing w:before="240" w:after="240"/>
      <w:outlineLvl w:val="1"/>
    </w:pPr>
    <w:rPr>
      <w:b/>
    </w:rPr>
  </w:style>
  <w:style w:type="paragraph" w:styleId="Heading3">
    <w:name w:val="heading 3"/>
    <w:basedOn w:val="Heading2"/>
    <w:next w:val="Normal"/>
    <w:link w:val="Heading3Char"/>
    <w:uiPriority w:val="9"/>
    <w:unhideWhenUsed/>
    <w:qFormat/>
    <w:rsid w:val="00431947"/>
    <w:pPr>
      <w:spacing w:after="0"/>
      <w:outlineLvl w:val="2"/>
    </w:pPr>
    <w:rPr>
      <w:b w:val="0"/>
      <w:i/>
      <w:u w:val="single"/>
    </w:rPr>
  </w:style>
  <w:style w:type="paragraph" w:styleId="Heading4">
    <w:name w:val="heading 4"/>
    <w:basedOn w:val="NoSpacing"/>
    <w:next w:val="Normal"/>
    <w:link w:val="Heading4Char"/>
    <w:qFormat/>
    <w:rsid w:val="00106F2A"/>
    <w:pPr>
      <w:spacing w:before="24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672E"/>
    <w:pPr>
      <w:spacing w:after="0" w:line="240" w:lineRule="auto"/>
    </w:pPr>
    <w:rPr>
      <w:rFonts w:ascii="Times New Roman" w:hAnsi="Times New Roman"/>
      <w:sz w:val="24"/>
    </w:rPr>
  </w:style>
  <w:style w:type="character" w:customStyle="1" w:styleId="Heading4Char">
    <w:name w:val="Heading 4 Char"/>
    <w:basedOn w:val="DefaultParagraphFont"/>
    <w:link w:val="Heading4"/>
    <w:rsid w:val="00106F2A"/>
    <w:rPr>
      <w:rFonts w:ascii="Times New Roman" w:hAnsi="Times New Roman"/>
      <w:b/>
      <w:sz w:val="24"/>
    </w:rPr>
  </w:style>
  <w:style w:type="paragraph" w:styleId="Header">
    <w:name w:val="header"/>
    <w:basedOn w:val="Normal"/>
    <w:link w:val="HeaderChar"/>
    <w:uiPriority w:val="99"/>
    <w:unhideWhenUsed/>
    <w:rsid w:val="003604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49C"/>
    <w:rPr>
      <w:rFonts w:eastAsiaTheme="minorEastAsia"/>
    </w:rPr>
  </w:style>
  <w:style w:type="paragraph" w:styleId="ListParagraph">
    <w:name w:val="List Paragraph"/>
    <w:basedOn w:val="Normal"/>
    <w:link w:val="ListParagraphChar"/>
    <w:uiPriority w:val="34"/>
    <w:qFormat/>
    <w:rsid w:val="0036049C"/>
    <w:pPr>
      <w:ind w:left="720"/>
      <w:contextualSpacing/>
    </w:pPr>
  </w:style>
  <w:style w:type="character" w:customStyle="1" w:styleId="ListParagraphChar">
    <w:name w:val="List Paragraph Char"/>
    <w:basedOn w:val="DefaultParagraphFont"/>
    <w:link w:val="ListParagraph"/>
    <w:uiPriority w:val="34"/>
    <w:locked/>
    <w:rsid w:val="0036049C"/>
    <w:rPr>
      <w:rFonts w:eastAsiaTheme="minorEastAsia"/>
    </w:rPr>
  </w:style>
  <w:style w:type="paragraph" w:styleId="BodyText">
    <w:name w:val="Body Text"/>
    <w:basedOn w:val="Normal"/>
    <w:link w:val="BodyTextChar"/>
    <w:rsid w:val="0036049C"/>
    <w:pPr>
      <w:spacing w:after="0" w:line="240" w:lineRule="auto"/>
    </w:pPr>
    <w:rPr>
      <w:rFonts w:ascii="Times New Roman" w:eastAsia="Times New Roman" w:hAnsi="Times New Roman" w:cs="Times New Roman"/>
      <w:b/>
      <w:bCs/>
      <w:color w:val="000000"/>
      <w:sz w:val="24"/>
      <w:szCs w:val="24"/>
    </w:rPr>
  </w:style>
  <w:style w:type="character" w:customStyle="1" w:styleId="BodyTextChar">
    <w:name w:val="Body Text Char"/>
    <w:basedOn w:val="DefaultParagraphFont"/>
    <w:link w:val="BodyText"/>
    <w:rsid w:val="0036049C"/>
    <w:rPr>
      <w:rFonts w:ascii="Times New Roman" w:eastAsia="Times New Roman" w:hAnsi="Times New Roman" w:cs="Times New Roman"/>
      <w:b/>
      <w:bCs/>
      <w:color w:val="000000"/>
      <w:sz w:val="24"/>
      <w:szCs w:val="24"/>
    </w:rPr>
  </w:style>
  <w:style w:type="paragraph" w:styleId="BodyText2">
    <w:name w:val="Body Text 2"/>
    <w:basedOn w:val="Normal"/>
    <w:link w:val="BodyText2Char"/>
    <w:rsid w:val="0036049C"/>
    <w:pPr>
      <w:spacing w:after="0" w:line="240" w:lineRule="auto"/>
    </w:pPr>
    <w:rPr>
      <w:rFonts w:ascii="Times New Roman" w:eastAsia="Times New Roman" w:hAnsi="Times New Roman" w:cs="Times New Roman"/>
      <w:b/>
      <w:color w:val="000000"/>
      <w:sz w:val="24"/>
      <w:szCs w:val="24"/>
      <w:u w:val="single"/>
    </w:rPr>
  </w:style>
  <w:style w:type="character" w:customStyle="1" w:styleId="BodyText2Char">
    <w:name w:val="Body Text 2 Char"/>
    <w:basedOn w:val="DefaultParagraphFont"/>
    <w:link w:val="BodyText2"/>
    <w:rsid w:val="0036049C"/>
    <w:rPr>
      <w:rFonts w:ascii="Times New Roman" w:eastAsia="Times New Roman" w:hAnsi="Times New Roman" w:cs="Times New Roman"/>
      <w:b/>
      <w:color w:val="000000"/>
      <w:sz w:val="24"/>
      <w:szCs w:val="24"/>
      <w:u w:val="single"/>
    </w:rPr>
  </w:style>
  <w:style w:type="character" w:customStyle="1" w:styleId="Heading1Char">
    <w:name w:val="Heading 1 Char"/>
    <w:basedOn w:val="DefaultParagraphFont"/>
    <w:link w:val="Heading1"/>
    <w:uiPriority w:val="9"/>
    <w:rsid w:val="00106F2A"/>
    <w:rPr>
      <w:rFonts w:ascii="Times New Roman" w:hAnsi="Times New Roman"/>
      <w:b/>
      <w:sz w:val="28"/>
    </w:rPr>
  </w:style>
  <w:style w:type="character" w:customStyle="1" w:styleId="Heading2Char">
    <w:name w:val="Heading 2 Char"/>
    <w:basedOn w:val="DefaultParagraphFont"/>
    <w:link w:val="Heading2"/>
    <w:uiPriority w:val="9"/>
    <w:rsid w:val="00106F2A"/>
    <w:rPr>
      <w:rFonts w:ascii="Times New Roman" w:hAnsi="Times New Roman"/>
      <w:b/>
      <w:sz w:val="24"/>
    </w:rPr>
  </w:style>
  <w:style w:type="character" w:styleId="CommentReference">
    <w:name w:val="annotation reference"/>
    <w:basedOn w:val="DefaultParagraphFont"/>
    <w:uiPriority w:val="99"/>
    <w:semiHidden/>
    <w:unhideWhenUsed/>
    <w:rsid w:val="0036049C"/>
    <w:rPr>
      <w:sz w:val="16"/>
      <w:szCs w:val="16"/>
    </w:rPr>
  </w:style>
  <w:style w:type="paragraph" w:styleId="CommentText">
    <w:name w:val="annotation text"/>
    <w:basedOn w:val="Normal"/>
    <w:link w:val="CommentTextChar"/>
    <w:uiPriority w:val="99"/>
    <w:unhideWhenUsed/>
    <w:rsid w:val="0036049C"/>
    <w:pPr>
      <w:spacing w:line="240" w:lineRule="auto"/>
    </w:pPr>
    <w:rPr>
      <w:sz w:val="20"/>
      <w:szCs w:val="20"/>
    </w:rPr>
  </w:style>
  <w:style w:type="character" w:customStyle="1" w:styleId="CommentTextChar">
    <w:name w:val="Comment Text Char"/>
    <w:basedOn w:val="DefaultParagraphFont"/>
    <w:link w:val="CommentText"/>
    <w:uiPriority w:val="99"/>
    <w:rsid w:val="0036049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6049C"/>
    <w:rPr>
      <w:b/>
      <w:bCs/>
    </w:rPr>
  </w:style>
  <w:style w:type="character" w:customStyle="1" w:styleId="CommentSubjectChar">
    <w:name w:val="Comment Subject Char"/>
    <w:basedOn w:val="CommentTextChar"/>
    <w:link w:val="CommentSubject"/>
    <w:uiPriority w:val="99"/>
    <w:semiHidden/>
    <w:rsid w:val="0036049C"/>
    <w:rPr>
      <w:rFonts w:eastAsiaTheme="minorEastAsia"/>
      <w:b/>
      <w:bCs/>
      <w:sz w:val="20"/>
      <w:szCs w:val="20"/>
    </w:rPr>
  </w:style>
  <w:style w:type="paragraph" w:styleId="BalloonText">
    <w:name w:val="Balloon Text"/>
    <w:basedOn w:val="Normal"/>
    <w:link w:val="BalloonTextChar"/>
    <w:uiPriority w:val="99"/>
    <w:semiHidden/>
    <w:unhideWhenUsed/>
    <w:rsid w:val="003604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49C"/>
    <w:rPr>
      <w:rFonts w:ascii="Tahoma" w:eastAsiaTheme="minorEastAsia" w:hAnsi="Tahoma" w:cs="Tahoma"/>
      <w:sz w:val="16"/>
      <w:szCs w:val="16"/>
    </w:rPr>
  </w:style>
  <w:style w:type="character" w:styleId="Hyperlink">
    <w:name w:val="Hyperlink"/>
    <w:basedOn w:val="DefaultParagraphFont"/>
    <w:uiPriority w:val="99"/>
    <w:unhideWhenUsed/>
    <w:rsid w:val="0020467F"/>
    <w:rPr>
      <w:color w:val="0000FF" w:themeColor="hyperlink"/>
      <w:u w:val="single"/>
    </w:rPr>
  </w:style>
  <w:style w:type="paragraph" w:styleId="Revision">
    <w:name w:val="Revision"/>
    <w:hidden/>
    <w:uiPriority w:val="99"/>
    <w:semiHidden/>
    <w:rsid w:val="0020467F"/>
    <w:pPr>
      <w:spacing w:after="0" w:line="240" w:lineRule="auto"/>
    </w:pPr>
    <w:rPr>
      <w:rFonts w:eastAsiaTheme="minorEastAsia"/>
    </w:rPr>
  </w:style>
  <w:style w:type="character" w:customStyle="1" w:styleId="Heading3Char">
    <w:name w:val="Heading 3 Char"/>
    <w:basedOn w:val="DefaultParagraphFont"/>
    <w:link w:val="Heading3"/>
    <w:uiPriority w:val="9"/>
    <w:rsid w:val="00431947"/>
    <w:rPr>
      <w:rFonts w:ascii="Times New Roman" w:hAnsi="Times New Roman"/>
      <w:i/>
      <w:sz w:val="24"/>
      <w:u w:val="single"/>
    </w:rPr>
  </w:style>
  <w:style w:type="paragraph" w:customStyle="1" w:styleId="Default">
    <w:name w:val="Default"/>
    <w:rsid w:val="00B110D8"/>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odyTextIndent3">
    <w:name w:val="Body Text Indent 3"/>
    <w:basedOn w:val="Normal"/>
    <w:link w:val="BodyTextIndent3Char"/>
    <w:uiPriority w:val="99"/>
    <w:semiHidden/>
    <w:unhideWhenUsed/>
    <w:rsid w:val="00B110D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110D8"/>
    <w:rPr>
      <w:rFonts w:eastAsiaTheme="minorEastAsia"/>
      <w:sz w:val="16"/>
      <w:szCs w:val="16"/>
    </w:rPr>
  </w:style>
  <w:style w:type="paragraph" w:customStyle="1" w:styleId="Style1">
    <w:name w:val="Style1"/>
    <w:basedOn w:val="Normal"/>
    <w:rsid w:val="00B110D8"/>
    <w:pPr>
      <w:spacing w:after="0" w:line="240" w:lineRule="auto"/>
    </w:pPr>
    <w:rPr>
      <w:rFonts w:ascii="Times New Roman" w:eastAsia="Times New Roman" w:hAnsi="Times New Roman" w:cs="Times New Roman"/>
      <w:b/>
      <w:bCs/>
      <w:color w:val="000000"/>
      <w:sz w:val="24"/>
      <w:szCs w:val="24"/>
    </w:rPr>
  </w:style>
  <w:style w:type="character" w:customStyle="1" w:styleId="p1">
    <w:name w:val="p1"/>
    <w:basedOn w:val="DefaultParagraphFont"/>
    <w:rsid w:val="00B110D8"/>
    <w:rPr>
      <w:vanish w:val="0"/>
      <w:webHidden w:val="0"/>
      <w:specVanish w:val="0"/>
    </w:rPr>
  </w:style>
  <w:style w:type="character" w:styleId="SubtleEmphasis">
    <w:name w:val="Subtle Emphasis"/>
    <w:basedOn w:val="DefaultParagraphFont"/>
    <w:uiPriority w:val="19"/>
    <w:qFormat/>
    <w:rsid w:val="00AD3B43"/>
    <w:rPr>
      <w:i/>
      <w:iCs/>
      <w:color w:val="808080" w:themeColor="text1" w:themeTint="7F"/>
    </w:rPr>
  </w:style>
  <w:style w:type="paragraph" w:customStyle="1" w:styleId="Bullet">
    <w:name w:val="Bullet"/>
    <w:uiPriority w:val="99"/>
    <w:qFormat/>
    <w:rsid w:val="00F5336D"/>
    <w:pPr>
      <w:tabs>
        <w:tab w:val="left" w:pos="360"/>
      </w:tabs>
      <w:spacing w:after="180" w:line="240" w:lineRule="auto"/>
      <w:ind w:right="360"/>
      <w:jc w:val="both"/>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B0A3D"/>
    <w:rPr>
      <w:color w:val="800080" w:themeColor="followedHyperlink"/>
      <w:u w:val="single"/>
    </w:rPr>
  </w:style>
  <w:style w:type="paragraph" w:styleId="FootnoteText">
    <w:name w:val="footnote text"/>
    <w:basedOn w:val="Normal"/>
    <w:link w:val="FootnoteTextChar"/>
    <w:uiPriority w:val="99"/>
    <w:semiHidden/>
    <w:unhideWhenUsed/>
    <w:rsid w:val="00A145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4543"/>
    <w:rPr>
      <w:rFonts w:eastAsiaTheme="minorEastAsia"/>
      <w:sz w:val="20"/>
      <w:szCs w:val="20"/>
    </w:rPr>
  </w:style>
  <w:style w:type="character" w:styleId="FootnoteReference">
    <w:name w:val="footnote reference"/>
    <w:basedOn w:val="DefaultParagraphFont"/>
    <w:uiPriority w:val="99"/>
    <w:semiHidden/>
    <w:unhideWhenUsed/>
    <w:rsid w:val="00A14543"/>
    <w:rPr>
      <w:vertAlign w:val="superscript"/>
    </w:rPr>
  </w:style>
  <w:style w:type="paragraph" w:styleId="Footer">
    <w:name w:val="footer"/>
    <w:basedOn w:val="Normal"/>
    <w:link w:val="FooterChar"/>
    <w:uiPriority w:val="99"/>
    <w:unhideWhenUsed/>
    <w:rsid w:val="00513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5C9"/>
    <w:rPr>
      <w:rFonts w:eastAsiaTheme="minorEastAsia"/>
    </w:rPr>
  </w:style>
  <w:style w:type="character" w:styleId="Strong">
    <w:name w:val="Strong"/>
    <w:basedOn w:val="DefaultParagraphFont"/>
    <w:uiPriority w:val="22"/>
    <w:qFormat/>
    <w:rsid w:val="00FB2375"/>
    <w:rPr>
      <w:b/>
      <w:bCs/>
    </w:rPr>
  </w:style>
  <w:style w:type="table" w:styleId="TableGrid">
    <w:name w:val="Table Grid"/>
    <w:basedOn w:val="TableNormal"/>
    <w:uiPriority w:val="59"/>
    <w:rsid w:val="00FB237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FB2375"/>
    <w:pPr>
      <w:spacing w:after="0" w:line="240" w:lineRule="auto"/>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Heading">
    <w:name w:val="TOC Heading"/>
    <w:basedOn w:val="Heading1"/>
    <w:next w:val="Normal"/>
    <w:uiPriority w:val="39"/>
    <w:unhideWhenUsed/>
    <w:qFormat/>
    <w:rsid w:val="00044B4A"/>
    <w:pPr>
      <w:keepNext/>
      <w:keepLines/>
      <w:numPr>
        <w:numId w:val="0"/>
      </w:numPr>
      <w:spacing w:before="480" w:after="0" w:line="276" w:lineRule="auto"/>
      <w:outlineLvl w:val="9"/>
    </w:pPr>
    <w:rPr>
      <w:rFonts w:asciiTheme="majorHAnsi" w:eastAsiaTheme="majorEastAsia" w:hAnsiTheme="majorHAnsi" w:cstheme="majorBidi"/>
      <w:bCs/>
      <w:color w:val="365F91" w:themeColor="accent1" w:themeShade="BF"/>
      <w:szCs w:val="28"/>
      <w:lang w:eastAsia="ja-JP"/>
    </w:rPr>
  </w:style>
  <w:style w:type="paragraph" w:styleId="TOC1">
    <w:name w:val="toc 1"/>
    <w:basedOn w:val="Normal"/>
    <w:next w:val="Normal"/>
    <w:autoRedefine/>
    <w:uiPriority w:val="39"/>
    <w:unhideWhenUsed/>
    <w:rsid w:val="00044B4A"/>
    <w:pPr>
      <w:spacing w:after="100"/>
    </w:pPr>
  </w:style>
  <w:style w:type="paragraph" w:styleId="TOC2">
    <w:name w:val="toc 2"/>
    <w:basedOn w:val="Normal"/>
    <w:next w:val="Normal"/>
    <w:autoRedefine/>
    <w:uiPriority w:val="39"/>
    <w:unhideWhenUsed/>
    <w:rsid w:val="00044B4A"/>
    <w:pPr>
      <w:spacing w:after="100"/>
      <w:ind w:left="220"/>
    </w:pPr>
  </w:style>
  <w:style w:type="paragraph" w:styleId="TOC3">
    <w:name w:val="toc 3"/>
    <w:basedOn w:val="Normal"/>
    <w:next w:val="Normal"/>
    <w:autoRedefine/>
    <w:uiPriority w:val="39"/>
    <w:unhideWhenUsed/>
    <w:rsid w:val="00044B4A"/>
    <w:pPr>
      <w:spacing w:after="100"/>
      <w:ind w:left="440"/>
    </w:pPr>
  </w:style>
  <w:style w:type="paragraph" w:customStyle="1" w:styleId="IdenticaltoWorksheetTitle">
    <w:name w:val="Identical to Worksheet Title"/>
    <w:basedOn w:val="Normal"/>
    <w:qFormat/>
    <w:rsid w:val="004E1E27"/>
    <w:pPr>
      <w:pBdr>
        <w:bottom w:val="single" w:sz="4" w:space="1" w:color="auto"/>
      </w:pBdr>
    </w:pPr>
    <w:rPr>
      <w:rFonts w:eastAsiaTheme="majorEastAsia" w:cstheme="minorHAnsi"/>
      <w:b/>
      <w:bCs/>
      <w:color w:val="97B528"/>
      <w:sz w:val="36"/>
      <w:szCs w:val="36"/>
      <w:u w:color="E36C0A" w:themeColor="accent6" w:themeShade="BF"/>
    </w:rPr>
  </w:style>
  <w:style w:type="paragraph" w:customStyle="1" w:styleId="body2">
    <w:name w:val="body 2"/>
    <w:basedOn w:val="Normal"/>
    <w:link w:val="body2Char"/>
    <w:qFormat/>
    <w:rsid w:val="008E43D6"/>
    <w:pPr>
      <w:widowControl w:val="0"/>
      <w:shd w:val="clear" w:color="auto" w:fill="FFFFFF"/>
      <w:autoSpaceDE w:val="0"/>
      <w:autoSpaceDN w:val="0"/>
      <w:adjustRightInd w:val="0"/>
      <w:spacing w:after="0" w:line="240" w:lineRule="auto"/>
    </w:pPr>
    <w:rPr>
      <w:rFonts w:cs="Times New Roman"/>
      <w:spacing w:val="3"/>
      <w:sz w:val="24"/>
      <w:szCs w:val="19"/>
    </w:rPr>
  </w:style>
  <w:style w:type="character" w:customStyle="1" w:styleId="body2Char">
    <w:name w:val="body 2 Char"/>
    <w:basedOn w:val="DefaultParagraphFont"/>
    <w:link w:val="body2"/>
    <w:rsid w:val="008E43D6"/>
    <w:rPr>
      <w:rFonts w:eastAsiaTheme="minorEastAsia" w:cs="Times New Roman"/>
      <w:spacing w:val="3"/>
      <w:sz w:val="24"/>
      <w:szCs w:val="19"/>
      <w:shd w:val="clear" w:color="auto" w:fill="FFFFFF"/>
    </w:rPr>
  </w:style>
  <w:style w:type="paragraph" w:styleId="NormalWeb">
    <w:name w:val="Normal (Web)"/>
    <w:basedOn w:val="Normal"/>
    <w:uiPriority w:val="99"/>
    <w:rsid w:val="004B2AE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mphasis">
    <w:name w:val="Emphasis"/>
    <w:basedOn w:val="DefaultParagraphFont"/>
    <w:uiPriority w:val="20"/>
    <w:qFormat/>
    <w:rsid w:val="00D220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167523">
      <w:bodyDiv w:val="1"/>
      <w:marLeft w:val="0"/>
      <w:marRight w:val="0"/>
      <w:marTop w:val="0"/>
      <w:marBottom w:val="0"/>
      <w:divBdr>
        <w:top w:val="none" w:sz="0" w:space="0" w:color="auto"/>
        <w:left w:val="none" w:sz="0" w:space="0" w:color="auto"/>
        <w:bottom w:val="none" w:sz="0" w:space="0" w:color="auto"/>
        <w:right w:val="none" w:sz="0" w:space="0" w:color="auto"/>
      </w:divBdr>
    </w:div>
    <w:div w:id="1071930543">
      <w:bodyDiv w:val="1"/>
      <w:marLeft w:val="0"/>
      <w:marRight w:val="0"/>
      <w:marTop w:val="0"/>
      <w:marBottom w:val="0"/>
      <w:divBdr>
        <w:top w:val="none" w:sz="0" w:space="0" w:color="auto"/>
        <w:left w:val="none" w:sz="0" w:space="0" w:color="auto"/>
        <w:bottom w:val="none" w:sz="0" w:space="0" w:color="auto"/>
        <w:right w:val="none" w:sz="0" w:space="0" w:color="auto"/>
      </w:divBdr>
    </w:div>
    <w:div w:id="1797530851">
      <w:bodyDiv w:val="1"/>
      <w:marLeft w:val="0"/>
      <w:marRight w:val="0"/>
      <w:marTop w:val="0"/>
      <w:marBottom w:val="0"/>
      <w:divBdr>
        <w:top w:val="none" w:sz="0" w:space="0" w:color="auto"/>
        <w:left w:val="none" w:sz="0" w:space="0" w:color="auto"/>
        <w:bottom w:val="none" w:sz="0" w:space="0" w:color="auto"/>
        <w:right w:val="none" w:sz="0" w:space="0" w:color="auto"/>
      </w:divBdr>
    </w:div>
    <w:div w:id="190028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rants.gov/web/grants/forms.html" TargetMode="External"/><Relationship Id="rId18" Type="http://schemas.openxmlformats.org/officeDocument/2006/relationships/footer" Target="footer2.xml"/><Relationship Id="rId26" Type="http://schemas.openxmlformats.org/officeDocument/2006/relationships/hyperlink" Target="http://fedgov.dnb.com/webform" TargetMode="External"/><Relationship Id="rId39" Type="http://schemas.openxmlformats.org/officeDocument/2006/relationships/hyperlink" Target="mailto:support@grants.gov" TargetMode="External"/><Relationship Id="rId21" Type="http://schemas.openxmlformats.org/officeDocument/2006/relationships/hyperlink" Target="http://www.grants.gov/" TargetMode="External"/><Relationship Id="rId34" Type="http://schemas.openxmlformats.org/officeDocument/2006/relationships/hyperlink" Target="https://www.grants.gov/web/grants/applicants/organization-registration/step-4-aor-authorization.html" TargetMode="External"/><Relationship Id="rId42" Type="http://schemas.openxmlformats.org/officeDocument/2006/relationships/hyperlink" Target="mailto:Kimberly.Shields@fns.usda.gov" TargetMode="External"/><Relationship Id="rId47" Type="http://schemas.openxmlformats.org/officeDocument/2006/relationships/hyperlink" Target="http://www.sam.gov/" TargetMode="External"/><Relationship Id="rId50" Type="http://schemas.openxmlformats.org/officeDocument/2006/relationships/hyperlink" Target="mailto:FOIA@fns.usda.gov" TargetMode="External"/><Relationship Id="rId55" Type="http://schemas.openxmlformats.org/officeDocument/2006/relationships/hyperlink" Target="mailto:Kimberly.Shields@fns.usda.gov" TargetMode="External"/><Relationship Id="rId7" Type="http://schemas.openxmlformats.org/officeDocument/2006/relationships/footnotes" Target="footnotes.xml"/><Relationship Id="rId12" Type="http://schemas.openxmlformats.org/officeDocument/2006/relationships/hyperlink" Target="http://www.grants.gov/web/grants/forms.html" TargetMode="External"/><Relationship Id="rId17" Type="http://schemas.openxmlformats.org/officeDocument/2006/relationships/header" Target="header1.xml"/><Relationship Id="rId25" Type="http://schemas.openxmlformats.org/officeDocument/2006/relationships/hyperlink" Target="https://www.sam.gov/portal/public/SAM/" TargetMode="External"/><Relationship Id="rId33" Type="http://schemas.openxmlformats.org/officeDocument/2006/relationships/hyperlink" Target="https://www.grants.gov/web/grants/applicants/organization-registration/step-3-username-password.html" TargetMode="External"/><Relationship Id="rId38" Type="http://schemas.openxmlformats.org/officeDocument/2006/relationships/hyperlink" Target="https://www.grants.gov/web/grants/applicants/applicant-training.html" TargetMode="External"/><Relationship Id="rId46" Type="http://schemas.openxmlformats.org/officeDocument/2006/relationships/hyperlink" Target="mailto:support@Grants.gov"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fns.usda.gov/apd/" TargetMode="External"/><Relationship Id="rId29" Type="http://schemas.openxmlformats.org/officeDocument/2006/relationships/hyperlink" Target="http://www.youtube.com/watch?v=mmHcKCchaiY" TargetMode="External"/><Relationship Id="rId41" Type="http://schemas.openxmlformats.org/officeDocument/2006/relationships/hyperlink" Target="http://www.grants.gov" TargetMode="External"/><Relationship Id="rId54" Type="http://schemas.openxmlformats.org/officeDocument/2006/relationships/hyperlink" Target="https://fprs.fns.usda.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rants.gov/web/grants/forms.html" TargetMode="External"/><Relationship Id="rId24" Type="http://schemas.openxmlformats.org/officeDocument/2006/relationships/hyperlink" Target="http://www.dnb.com/" TargetMode="External"/><Relationship Id="rId32" Type="http://schemas.openxmlformats.org/officeDocument/2006/relationships/hyperlink" Target="http://www.grants.gov/web/grants/applicants/applicant-tools-and-tips.html" TargetMode="External"/><Relationship Id="rId37" Type="http://schemas.openxmlformats.org/officeDocument/2006/relationships/hyperlink" Target="https://www.grants.gov/web/grants/applicants/adobe-software-compatibility.html" TargetMode="External"/><Relationship Id="rId40" Type="http://schemas.openxmlformats.org/officeDocument/2006/relationships/hyperlink" Target="https://www.grants.gov/web/grants/applicants/applicant-faqs.html" TargetMode="External"/><Relationship Id="rId45" Type="http://schemas.openxmlformats.org/officeDocument/2006/relationships/hyperlink" Target="http://www.grants.gov/" TargetMode="External"/><Relationship Id="rId53" Type="http://schemas.openxmlformats.org/officeDocument/2006/relationships/hyperlink" Target="https://www.usda.gov/sites/default/files/documents/visual-standards-guide-january-2013.pdf" TargetMode="Externa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grants.gov/web/grants/forms.html" TargetMode="External"/><Relationship Id="rId23" Type="http://schemas.openxmlformats.org/officeDocument/2006/relationships/hyperlink" Target="http://www.grants.gov" TargetMode="External"/><Relationship Id="rId28" Type="http://schemas.openxmlformats.org/officeDocument/2006/relationships/hyperlink" Target="https://www.fsd.gov/fsd-gov/fsdlogin.do" TargetMode="External"/><Relationship Id="rId36" Type="http://schemas.openxmlformats.org/officeDocument/2006/relationships/hyperlink" Target="https://www.grants.gov/web/grants/applicants/apply-for-grants.html" TargetMode="External"/><Relationship Id="rId49" Type="http://schemas.openxmlformats.org/officeDocument/2006/relationships/hyperlink" Target="https://www.fsd.gov/app/answers/list" TargetMode="External"/><Relationship Id="rId57" Type="http://schemas.openxmlformats.org/officeDocument/2006/relationships/fontTable" Target="fontTable.xml"/><Relationship Id="rId10" Type="http://schemas.openxmlformats.org/officeDocument/2006/relationships/hyperlink" Target="https://grants.gov/web/grants/applicants/workspace-overview.html" TargetMode="External"/><Relationship Id="rId19" Type="http://schemas.openxmlformats.org/officeDocument/2006/relationships/footer" Target="footer3.xml"/><Relationship Id="rId31" Type="http://schemas.openxmlformats.org/officeDocument/2006/relationships/hyperlink" Target="https://www.grants.gov/web/grants/register.html" TargetMode="External"/><Relationship Id="rId44" Type="http://schemas.openxmlformats.org/officeDocument/2006/relationships/hyperlink" Target="http://www.grants.gov" TargetMode="External"/><Relationship Id="rId52" Type="http://schemas.openxmlformats.org/officeDocument/2006/relationships/hyperlink" Target="mailto:Kimberly.Shields@fns.usda.gov" TargetMode="External"/><Relationship Id="rId4" Type="http://schemas.microsoft.com/office/2007/relationships/stylesWithEffects" Target="stylesWithEffects.xml"/><Relationship Id="rId9" Type="http://schemas.openxmlformats.org/officeDocument/2006/relationships/hyperlink" Target="https://communications.grants.gov/app/l/6q3KZ8jGoQl892veDQGyBvbQ/8wUMOSFAzsZ0MK9DNLgLtg/hysv8Unh3EXvtNpco6IwbQ" TargetMode="External"/><Relationship Id="rId14" Type="http://schemas.openxmlformats.org/officeDocument/2006/relationships/hyperlink" Target="https://apply07.grants.gov/apply/forms/sample/SFLLL_1_2-V1.2.pdf" TargetMode="External"/><Relationship Id="rId22" Type="http://schemas.openxmlformats.org/officeDocument/2006/relationships/hyperlink" Target="http://www.grants.gov" TargetMode="External"/><Relationship Id="rId27" Type="http://schemas.openxmlformats.org/officeDocument/2006/relationships/hyperlink" Target="https://www.acquisition.gov/SAM_Guides/Quick%20Guide%20for%20Grants%20Registrations%20v1.pdf" TargetMode="External"/><Relationship Id="rId30" Type="http://schemas.openxmlformats.org/officeDocument/2006/relationships/hyperlink" Target="http://www.grants.gov/" TargetMode="External"/><Relationship Id="rId35" Type="http://schemas.openxmlformats.org/officeDocument/2006/relationships/hyperlink" Target="https://www.grants.gov/web/grants/applicants/organization-registration/step-5-track-aor-status.html" TargetMode="External"/><Relationship Id="rId43" Type="http://schemas.openxmlformats.org/officeDocument/2006/relationships/hyperlink" Target="http://www.grants.gov" TargetMode="External"/><Relationship Id="rId48" Type="http://schemas.openxmlformats.org/officeDocument/2006/relationships/hyperlink" Target="http://fedgov.dnb.com/webform" TargetMode="External"/><Relationship Id="rId56" Type="http://schemas.openxmlformats.org/officeDocument/2006/relationships/hyperlink" Target="http://www.ecfr.gov/cgi-bin/retrieveECFR?gp=&amp;SID=988467ba214fbb07298599affd94f30a&amp;n=pt2.1.200&amp;r=PART&amp;ty=HTML%20-%20se2.1.200_1205" TargetMode="External"/><Relationship Id="rId8" Type="http://schemas.openxmlformats.org/officeDocument/2006/relationships/endnotes" Target="endnotes.xml"/><Relationship Id="rId51" Type="http://schemas.openxmlformats.org/officeDocument/2006/relationships/hyperlink" Target="http://www.fns.usda.gov/privacy-policy"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FD046-E28C-4E8F-8CF8-6EE81AF60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11538</Words>
  <Characters>65770</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77154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E. Goldberg</dc:creator>
  <cp:lastModifiedBy>SYSTEM</cp:lastModifiedBy>
  <cp:revision>2</cp:revision>
  <cp:lastPrinted>2018-03-05T18:53:00Z</cp:lastPrinted>
  <dcterms:created xsi:type="dcterms:W3CDTF">2019-07-16T17:14:00Z</dcterms:created>
  <dcterms:modified xsi:type="dcterms:W3CDTF">2019-07-16T17:14:00Z</dcterms:modified>
</cp:coreProperties>
</file>