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A5" w:rsidRDefault="003F74A5">
      <w:pPr>
        <w:spacing w:before="2"/>
        <w:rPr>
          <w:rFonts w:ascii="Times New Roman" w:eastAsia="Times New Roman" w:hAnsi="Times New Roman" w:cs="Times New Roman"/>
          <w:sz w:val="5"/>
          <w:szCs w:val="5"/>
        </w:rPr>
      </w:pPr>
      <w:bookmarkStart w:id="0" w:name="_GoBack"/>
      <w:bookmarkEnd w:id="0"/>
    </w:p>
    <w:tbl>
      <w:tblPr>
        <w:tblW w:w="10872" w:type="dxa"/>
        <w:tblInd w:w="95" w:type="dxa"/>
        <w:tblLayout w:type="fixed"/>
        <w:tblCellMar>
          <w:left w:w="72" w:type="dxa"/>
          <w:right w:w="0" w:type="dxa"/>
        </w:tblCellMar>
        <w:tblLook w:val="01E0" w:firstRow="1" w:lastRow="1" w:firstColumn="1" w:lastColumn="1" w:noHBand="0" w:noVBand="0"/>
      </w:tblPr>
      <w:tblGrid>
        <w:gridCol w:w="638"/>
        <w:gridCol w:w="1864"/>
        <w:gridCol w:w="26"/>
        <w:gridCol w:w="1530"/>
        <w:gridCol w:w="1440"/>
        <w:gridCol w:w="2520"/>
        <w:gridCol w:w="1440"/>
        <w:gridCol w:w="1414"/>
      </w:tblGrid>
      <w:tr w:rsidR="006E2972" w:rsidTr="00E2477F">
        <w:trPr>
          <w:trHeight w:hRule="exact" w:val="3282"/>
        </w:trPr>
        <w:tc>
          <w:tcPr>
            <w:tcW w:w="2502" w:type="dxa"/>
            <w:gridSpan w:val="2"/>
            <w:tcBorders>
              <w:top w:val="single" w:sz="5" w:space="0" w:color="000000"/>
              <w:left w:val="single" w:sz="10" w:space="0" w:color="000000"/>
              <w:bottom w:val="single" w:sz="5" w:space="0" w:color="000000"/>
              <w:right w:val="single" w:sz="5" w:space="0" w:color="000000"/>
            </w:tcBorders>
          </w:tcPr>
          <w:p w:rsidR="006E2972" w:rsidRDefault="006E2972" w:rsidP="003F74A5">
            <w:pPr>
              <w:rPr>
                <w:rFonts w:ascii="Arial" w:hAnsi="Arial" w:cs="Arial"/>
                <w:sz w:val="15"/>
                <w:szCs w:val="15"/>
              </w:rPr>
            </w:pPr>
            <w:r w:rsidRPr="00622CAA">
              <w:rPr>
                <w:rFonts w:ascii="Arial" w:hAnsi="Arial" w:cs="Arial"/>
                <w:sz w:val="15"/>
                <w:szCs w:val="15"/>
              </w:rPr>
              <w:t>OMB CONTROL NUMBER:</w:t>
            </w:r>
          </w:p>
          <w:p w:rsidR="006E2972" w:rsidRDefault="006E2972" w:rsidP="003F74A5">
            <w:pPr>
              <w:rPr>
                <w:rFonts w:ascii="Arial" w:hAnsi="Arial" w:cs="Arial"/>
                <w:sz w:val="15"/>
                <w:szCs w:val="15"/>
              </w:rPr>
            </w:pPr>
          </w:p>
          <w:p w:rsidR="006E2972" w:rsidRPr="00622CAA" w:rsidRDefault="006E2972" w:rsidP="003F74A5">
            <w:pPr>
              <w:rPr>
                <w:rFonts w:ascii="Arial" w:hAnsi="Arial" w:cs="Arial"/>
                <w:sz w:val="15"/>
                <w:szCs w:val="15"/>
              </w:rPr>
            </w:pPr>
            <w:r>
              <w:rPr>
                <w:rFonts w:ascii="Arial" w:hAnsi="Arial" w:cs="Arial"/>
                <w:sz w:val="15"/>
                <w:szCs w:val="15"/>
              </w:rPr>
              <w:t>EXPIRATION</w:t>
            </w:r>
            <w:r w:rsidR="003A6A08">
              <w:rPr>
                <w:rFonts w:ascii="Arial" w:hAnsi="Arial" w:cs="Arial"/>
                <w:sz w:val="15"/>
                <w:szCs w:val="15"/>
              </w:rPr>
              <w:t xml:space="preserve"> DATE</w:t>
            </w:r>
            <w:r>
              <w:rPr>
                <w:rFonts w:ascii="Arial" w:hAnsi="Arial" w:cs="Arial"/>
                <w:sz w:val="15"/>
                <w:szCs w:val="15"/>
              </w:rPr>
              <w:t xml:space="preserve">: </w:t>
            </w:r>
          </w:p>
        </w:tc>
        <w:tc>
          <w:tcPr>
            <w:tcW w:w="8370" w:type="dxa"/>
            <w:gridSpan w:val="6"/>
            <w:tcBorders>
              <w:top w:val="single" w:sz="5" w:space="0" w:color="000000"/>
              <w:left w:val="single" w:sz="5" w:space="0" w:color="000000"/>
              <w:bottom w:val="single" w:sz="5" w:space="0" w:color="000000"/>
              <w:right w:val="single" w:sz="10" w:space="0" w:color="000000"/>
            </w:tcBorders>
          </w:tcPr>
          <w:p w:rsidR="00FA6363" w:rsidRDefault="000816B4" w:rsidP="00E2477F">
            <w:pPr>
              <w:widowControl/>
              <w:autoSpaceDE w:val="0"/>
              <w:autoSpaceDN w:val="0"/>
              <w:adjustRightInd w:val="0"/>
              <w:jc w:val="center"/>
              <w:rPr>
                <w:rFonts w:ascii="Arial" w:hAnsi="Arial" w:cs="Arial"/>
                <w:sz w:val="15"/>
                <w:szCs w:val="15"/>
              </w:rPr>
            </w:pPr>
            <w:r>
              <w:rPr>
                <w:rFonts w:ascii="Arial" w:hAnsi="Arial" w:cs="Arial"/>
                <w:sz w:val="15"/>
                <w:szCs w:val="15"/>
              </w:rPr>
              <w:t>PRIVACY ACT STATEMENT</w:t>
            </w:r>
          </w:p>
          <w:p w:rsidR="003935DC" w:rsidRDefault="003935DC" w:rsidP="00FA6363">
            <w:pPr>
              <w:widowControl/>
              <w:autoSpaceDE w:val="0"/>
              <w:autoSpaceDN w:val="0"/>
              <w:adjustRightInd w:val="0"/>
              <w:rPr>
                <w:rFonts w:ascii="Arial" w:hAnsi="Arial" w:cs="Arial"/>
                <w:sz w:val="15"/>
                <w:szCs w:val="15"/>
              </w:rPr>
            </w:pPr>
            <w:r w:rsidRPr="003935DC">
              <w:rPr>
                <w:rFonts w:ascii="Arial" w:hAnsi="Arial" w:cs="Arial"/>
                <w:b/>
                <w:sz w:val="15"/>
                <w:szCs w:val="15"/>
              </w:rPr>
              <w:t xml:space="preserve">Authority: </w:t>
            </w:r>
            <w:r w:rsidR="00E2477F" w:rsidRPr="00E2477F">
              <w:rPr>
                <w:rFonts w:ascii="Arial" w:hAnsi="Arial" w:cs="Arial"/>
                <w:sz w:val="15"/>
                <w:szCs w:val="15"/>
              </w:rPr>
              <w:t>Primarily 10 U.S.C. 8013; 10 U.S.C. 8037; and E.O. 9397.</w:t>
            </w:r>
          </w:p>
          <w:p w:rsidR="00E2477F" w:rsidRPr="00E2477F" w:rsidRDefault="00FA6363" w:rsidP="00E2477F">
            <w:pPr>
              <w:widowControl/>
              <w:autoSpaceDE w:val="0"/>
              <w:autoSpaceDN w:val="0"/>
              <w:adjustRightInd w:val="0"/>
              <w:rPr>
                <w:rFonts w:ascii="Arial" w:hAnsi="Arial" w:cs="Arial"/>
                <w:sz w:val="15"/>
                <w:szCs w:val="15"/>
              </w:rPr>
            </w:pPr>
            <w:r w:rsidRPr="003935DC">
              <w:rPr>
                <w:rFonts w:ascii="Arial" w:hAnsi="Arial" w:cs="Arial"/>
                <w:b/>
                <w:sz w:val="15"/>
                <w:szCs w:val="15"/>
              </w:rPr>
              <w:t>Purpose(s):</w:t>
            </w:r>
            <w:r w:rsidRPr="00FA6363">
              <w:rPr>
                <w:rFonts w:ascii="Arial" w:hAnsi="Arial" w:cs="Arial"/>
                <w:sz w:val="15"/>
                <w:szCs w:val="15"/>
              </w:rPr>
              <w:t xml:space="preserve"> </w:t>
            </w:r>
            <w:r w:rsidR="00E2477F" w:rsidRPr="00E2477F">
              <w:rPr>
                <w:rFonts w:ascii="Arial" w:hAnsi="Arial" w:cs="Arial"/>
                <w:sz w:val="15"/>
                <w:szCs w:val="15"/>
              </w:rPr>
              <w:t>To obtain information required for official purposes, to include claims adjudication, administration of military</w:t>
            </w:r>
          </w:p>
          <w:p w:rsidR="00E2477F" w:rsidRPr="00E2477F"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justice, civil litigation (including bankruptcy and patents), legal assistance matters (WebLions), and management of Judge</w:t>
            </w:r>
          </w:p>
          <w:p w:rsidR="00FA6363"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 xml:space="preserve">Advocate personnel assignment, duties, and related matters such as attorney </w:t>
            </w:r>
            <w:r>
              <w:rPr>
                <w:rFonts w:ascii="Arial" w:hAnsi="Arial" w:cs="Arial"/>
                <w:sz w:val="15"/>
                <w:szCs w:val="15"/>
              </w:rPr>
              <w:t xml:space="preserve">licenses, continuation pay, and </w:t>
            </w:r>
            <w:r w:rsidRPr="00E2477F">
              <w:rPr>
                <w:rFonts w:ascii="Arial" w:hAnsi="Arial" w:cs="Arial"/>
                <w:sz w:val="15"/>
                <w:szCs w:val="15"/>
              </w:rPr>
              <w:t>deployments.</w:t>
            </w:r>
          </w:p>
          <w:p w:rsidR="00E2477F" w:rsidRPr="00E2477F" w:rsidRDefault="00FA6363" w:rsidP="00E2477F">
            <w:pPr>
              <w:widowControl/>
              <w:autoSpaceDE w:val="0"/>
              <w:autoSpaceDN w:val="0"/>
              <w:adjustRightInd w:val="0"/>
              <w:rPr>
                <w:rFonts w:ascii="Arial" w:hAnsi="Arial" w:cs="Arial"/>
                <w:sz w:val="15"/>
                <w:szCs w:val="15"/>
              </w:rPr>
            </w:pPr>
            <w:r w:rsidRPr="003935DC">
              <w:rPr>
                <w:rFonts w:ascii="Arial" w:hAnsi="Arial" w:cs="Arial"/>
                <w:b/>
                <w:sz w:val="15"/>
                <w:szCs w:val="15"/>
              </w:rPr>
              <w:t>Routine Uses:</w:t>
            </w:r>
            <w:r w:rsidRPr="00FA6363">
              <w:rPr>
                <w:rFonts w:ascii="Arial" w:hAnsi="Arial" w:cs="Arial"/>
                <w:sz w:val="15"/>
                <w:szCs w:val="15"/>
              </w:rPr>
              <w:t xml:space="preserve"> </w:t>
            </w:r>
            <w:r w:rsidR="00E2477F" w:rsidRPr="00E2477F">
              <w:rPr>
                <w:rFonts w:ascii="Arial" w:hAnsi="Arial" w:cs="Arial"/>
                <w:sz w:val="15"/>
                <w:szCs w:val="15"/>
              </w:rPr>
              <w:t>The Privacy Act, 5 U.S.C. 552a,"Routine Uses is applicable as is the DoD "Blanket Routine Uses"</w:t>
            </w:r>
          </w:p>
          <w:p w:rsidR="00E2477F" w:rsidRPr="00E2477F"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published at the beginning of the Air Force's compilation of systems of records notices, located at</w:t>
            </w:r>
          </w:p>
          <w:p w:rsidR="00E2477F" w:rsidRPr="00E2477F"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http://dpclo.defense.gov/Privacy/DODComponentArticleList/tabid/6799/Category/277/department-of-the-air-force.aspx;</w:t>
            </w:r>
          </w:p>
          <w:p w:rsidR="00E2477F" w:rsidRPr="00E2477F"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and other Routine Uses listed under the Legal Assistance and Judge Advocate Personnel Records Air Force Judge</w:t>
            </w:r>
          </w:p>
          <w:p w:rsidR="00FA6363"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Advocate Privacy Act System of Record Notices. Such routine uses outside of DoD for o</w:t>
            </w:r>
            <w:r>
              <w:rPr>
                <w:rFonts w:ascii="Arial" w:hAnsi="Arial" w:cs="Arial"/>
                <w:sz w:val="15"/>
                <w:szCs w:val="15"/>
              </w:rPr>
              <w:t xml:space="preserve">ther than DoD official purposes </w:t>
            </w:r>
            <w:r w:rsidRPr="00E2477F">
              <w:rPr>
                <w:rFonts w:ascii="Arial" w:hAnsi="Arial" w:cs="Arial"/>
                <w:sz w:val="15"/>
                <w:szCs w:val="15"/>
              </w:rPr>
              <w:t>include responding to congressional requests and law enforcement requests. These routi</w:t>
            </w:r>
            <w:r>
              <w:rPr>
                <w:rFonts w:ascii="Arial" w:hAnsi="Arial" w:cs="Arial"/>
                <w:sz w:val="15"/>
                <w:szCs w:val="15"/>
              </w:rPr>
              <w:t xml:space="preserve">ne uses may also be reviewed at </w:t>
            </w:r>
            <w:r w:rsidRPr="00E2477F">
              <w:rPr>
                <w:rFonts w:ascii="Arial" w:hAnsi="Arial" w:cs="Arial"/>
                <w:sz w:val="15"/>
                <w:szCs w:val="15"/>
              </w:rPr>
              <w:t>the defense link.</w:t>
            </w:r>
          </w:p>
          <w:p w:rsidR="00E2477F" w:rsidRPr="00E2477F" w:rsidRDefault="00FA6363" w:rsidP="00E2477F">
            <w:pPr>
              <w:widowControl/>
              <w:autoSpaceDE w:val="0"/>
              <w:autoSpaceDN w:val="0"/>
              <w:adjustRightInd w:val="0"/>
              <w:rPr>
                <w:rFonts w:ascii="Arial" w:hAnsi="Arial" w:cs="Arial"/>
                <w:sz w:val="15"/>
                <w:szCs w:val="15"/>
              </w:rPr>
            </w:pPr>
            <w:r w:rsidRPr="003935DC">
              <w:rPr>
                <w:rFonts w:ascii="Arial" w:hAnsi="Arial" w:cs="Arial"/>
                <w:b/>
                <w:sz w:val="15"/>
                <w:szCs w:val="15"/>
              </w:rPr>
              <w:t>Disclosure</w:t>
            </w:r>
            <w:r w:rsidRPr="00FA6363">
              <w:rPr>
                <w:rFonts w:ascii="Arial" w:hAnsi="Arial" w:cs="Arial"/>
                <w:sz w:val="15"/>
                <w:szCs w:val="15"/>
              </w:rPr>
              <w:t xml:space="preserve">: </w:t>
            </w:r>
            <w:r w:rsidR="00E2477F" w:rsidRPr="00E2477F">
              <w:rPr>
                <w:rFonts w:ascii="Arial" w:hAnsi="Arial" w:cs="Arial"/>
                <w:sz w:val="15"/>
                <w:szCs w:val="15"/>
              </w:rPr>
              <w:t>Disclosure is voluntary with respect to social security numbers requested, ex</w:t>
            </w:r>
            <w:r w:rsidR="00E2477F">
              <w:rPr>
                <w:rFonts w:ascii="Arial" w:hAnsi="Arial" w:cs="Arial"/>
                <w:sz w:val="15"/>
                <w:szCs w:val="15"/>
              </w:rPr>
              <w:t xml:space="preserve">cept for the payment of claims, </w:t>
            </w:r>
            <w:r w:rsidR="00E2477F" w:rsidRPr="00E2477F">
              <w:rPr>
                <w:rFonts w:ascii="Arial" w:hAnsi="Arial" w:cs="Arial"/>
                <w:sz w:val="15"/>
                <w:szCs w:val="15"/>
              </w:rPr>
              <w:t>which is required for payment purposes. Non-disclosure of requested personal information may result in the inability of</w:t>
            </w:r>
          </w:p>
          <w:p w:rsidR="006E2972" w:rsidRDefault="00E2477F" w:rsidP="00E2477F">
            <w:pPr>
              <w:widowControl/>
              <w:autoSpaceDE w:val="0"/>
              <w:autoSpaceDN w:val="0"/>
              <w:adjustRightInd w:val="0"/>
              <w:rPr>
                <w:rFonts w:ascii="Arial" w:hAnsi="Arial" w:cs="Arial"/>
                <w:sz w:val="15"/>
                <w:szCs w:val="15"/>
              </w:rPr>
            </w:pPr>
            <w:r w:rsidRPr="00E2477F">
              <w:rPr>
                <w:rFonts w:ascii="Arial" w:hAnsi="Arial" w:cs="Arial"/>
                <w:sz w:val="15"/>
                <w:szCs w:val="15"/>
              </w:rPr>
              <w:t>JACG personnel to provide appropriate legal assistance or properly manage Judge Advocate personne</w:t>
            </w:r>
            <w:r>
              <w:rPr>
                <w:rFonts w:ascii="Arial" w:hAnsi="Arial" w:cs="Arial"/>
                <w:sz w:val="15"/>
                <w:szCs w:val="15"/>
              </w:rPr>
              <w:t xml:space="preserve">l assignments, </w:t>
            </w:r>
            <w:r w:rsidRPr="00E2477F">
              <w:rPr>
                <w:rFonts w:ascii="Arial" w:hAnsi="Arial" w:cs="Arial"/>
                <w:sz w:val="15"/>
                <w:szCs w:val="15"/>
              </w:rPr>
              <w:t>duties, and related matters. Disclosure is non-voluntary with respect to the administration of military justice.</w:t>
            </w:r>
          </w:p>
          <w:p w:rsidR="003935DC" w:rsidRPr="003935DC" w:rsidRDefault="003935DC" w:rsidP="00FA6363">
            <w:pPr>
              <w:widowControl/>
              <w:autoSpaceDE w:val="0"/>
              <w:autoSpaceDN w:val="0"/>
              <w:adjustRightInd w:val="0"/>
              <w:rPr>
                <w:rFonts w:ascii="Arial" w:hAnsi="Arial" w:cs="Arial"/>
                <w:sz w:val="15"/>
                <w:szCs w:val="15"/>
              </w:rPr>
            </w:pPr>
            <w:r w:rsidRPr="003935DC">
              <w:rPr>
                <w:rFonts w:ascii="Arial" w:hAnsi="Arial" w:cs="Arial"/>
                <w:b/>
                <w:sz w:val="15"/>
                <w:szCs w:val="15"/>
              </w:rPr>
              <w:t>System of Records Notice:</w:t>
            </w:r>
            <w:r w:rsidRPr="003935DC">
              <w:rPr>
                <w:rFonts w:ascii="Arial" w:hAnsi="Arial" w:cs="Arial"/>
                <w:i/>
                <w:sz w:val="15"/>
                <w:szCs w:val="15"/>
              </w:rPr>
              <w:t xml:space="preserve"> </w:t>
            </w:r>
            <w:r w:rsidR="00E2477F" w:rsidRPr="00E2477F">
              <w:rPr>
                <w:rFonts w:ascii="Arial" w:hAnsi="Arial" w:cs="Arial"/>
                <w:i/>
                <w:sz w:val="15"/>
                <w:szCs w:val="15"/>
              </w:rPr>
              <w:t>051 AFJA B (Invention, Patent Application, Application Security, and Patent Files)</w:t>
            </w:r>
            <w:r w:rsidR="00E2477F">
              <w:rPr>
                <w:rFonts w:ascii="Arial" w:hAnsi="Arial" w:cs="Arial"/>
                <w:i/>
                <w:sz w:val="15"/>
                <w:szCs w:val="15"/>
              </w:rPr>
              <w:t>;</w:t>
            </w:r>
            <w:r w:rsidR="00E2477F">
              <w:t xml:space="preserve"> </w:t>
            </w:r>
            <w:r w:rsidR="00E2477F" w:rsidRPr="00E2477F">
              <w:rPr>
                <w:rFonts w:ascii="Arial" w:hAnsi="Arial" w:cs="Arial"/>
                <w:i/>
                <w:sz w:val="15"/>
                <w:szCs w:val="15"/>
              </w:rPr>
              <w:t>051 AF JA C (Legal Assistance Administration); (Judge Advocate Personnel Records)</w:t>
            </w:r>
            <w:r w:rsidR="00E2477F">
              <w:rPr>
                <w:rFonts w:ascii="Arial" w:hAnsi="Arial" w:cs="Arial"/>
                <w:i/>
                <w:sz w:val="15"/>
                <w:szCs w:val="15"/>
              </w:rPr>
              <w:t>;</w:t>
            </w:r>
            <w:r w:rsidR="00E2477F">
              <w:t xml:space="preserve"> </w:t>
            </w:r>
            <w:r w:rsidR="00E2477F" w:rsidRPr="00E2477F">
              <w:rPr>
                <w:rFonts w:ascii="Arial" w:hAnsi="Arial" w:cs="Arial"/>
                <w:i/>
                <w:sz w:val="15"/>
                <w:szCs w:val="15"/>
              </w:rPr>
              <w:t>051 AF JA D (Litigation Records (Except Patents);</w:t>
            </w:r>
            <w:r w:rsidR="00E2477F">
              <w:rPr>
                <w:rFonts w:ascii="Arial" w:hAnsi="Arial" w:cs="Arial"/>
                <w:i/>
                <w:sz w:val="15"/>
                <w:szCs w:val="15"/>
              </w:rPr>
              <w:t xml:space="preserve"> </w:t>
            </w:r>
            <w:r w:rsidR="00E2477F" w:rsidRPr="00E2477F">
              <w:rPr>
                <w:rFonts w:ascii="Arial" w:hAnsi="Arial" w:cs="Arial"/>
                <w:i/>
                <w:sz w:val="15"/>
                <w:szCs w:val="15"/>
              </w:rPr>
              <w:t>051 AF JA F (Courts Martial and Article 15 Records)</w:t>
            </w:r>
            <w:r w:rsidR="00E2477F">
              <w:rPr>
                <w:rFonts w:ascii="Arial" w:hAnsi="Arial" w:cs="Arial"/>
                <w:i/>
                <w:sz w:val="15"/>
                <w:szCs w:val="15"/>
              </w:rPr>
              <w:t xml:space="preserve">; </w:t>
            </w:r>
            <w:r w:rsidR="00E2477F" w:rsidRPr="00E2477F">
              <w:rPr>
                <w:rFonts w:ascii="Arial" w:hAnsi="Arial" w:cs="Arial"/>
                <w:i/>
                <w:sz w:val="15"/>
                <w:szCs w:val="15"/>
              </w:rPr>
              <w:t>051 AF JA H (Claims Records)</w:t>
            </w:r>
          </w:p>
        </w:tc>
      </w:tr>
      <w:tr w:rsidR="002D0082" w:rsidTr="006E2972">
        <w:trPr>
          <w:trHeight w:hRule="exact" w:val="640"/>
        </w:trPr>
        <w:tc>
          <w:tcPr>
            <w:tcW w:w="638" w:type="dxa"/>
            <w:vMerge w:val="restart"/>
            <w:tcBorders>
              <w:top w:val="single" w:sz="10" w:space="0" w:color="000000"/>
              <w:left w:val="single" w:sz="10" w:space="0" w:color="000000"/>
              <w:right w:val="single" w:sz="5" w:space="0" w:color="000000"/>
            </w:tcBorders>
          </w:tcPr>
          <w:p w:rsidR="002D0082" w:rsidRDefault="00061C06">
            <w:pPr>
              <w:pStyle w:val="TableParagraph"/>
              <w:spacing w:before="4"/>
              <w:rPr>
                <w:rFonts w:ascii="Times New Roman" w:eastAsia="Times New Roman" w:hAnsi="Times New Roman" w:cs="Times New Roman"/>
                <w:sz w:val="8"/>
                <w:szCs w:val="8"/>
              </w:rPr>
            </w:pPr>
            <w:r>
              <w:rPr>
                <w:noProof/>
              </w:rPr>
              <mc:AlternateContent>
                <mc:Choice Requires="wpg">
                  <w:drawing>
                    <wp:anchor distT="0" distB="0" distL="114300" distR="114300" simplePos="0" relativeHeight="503303000" behindDoc="1" locked="0" layoutInCell="1" allowOverlap="1" wp14:anchorId="59BB7074" wp14:editId="06D60037">
                      <wp:simplePos x="0" y="0"/>
                      <wp:positionH relativeFrom="page">
                        <wp:posOffset>3611880</wp:posOffset>
                      </wp:positionH>
                      <wp:positionV relativeFrom="page">
                        <wp:posOffset>2766060</wp:posOffset>
                      </wp:positionV>
                      <wp:extent cx="2933065" cy="189865"/>
                      <wp:effectExtent l="1905" t="381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89865"/>
                                <a:chOff x="5688" y="4356"/>
                                <a:chExt cx="4619" cy="299"/>
                              </a:xfrm>
                            </wpg:grpSpPr>
                            <wps:wsp>
                              <wps:cNvPr id="5" name="Freeform 5"/>
                              <wps:cNvSpPr>
                                <a:spLocks/>
                              </wps:cNvSpPr>
                              <wps:spPr bwMode="auto">
                                <a:xfrm>
                                  <a:off x="5688" y="4356"/>
                                  <a:ext cx="4619" cy="299"/>
                                </a:xfrm>
                                <a:custGeom>
                                  <a:avLst/>
                                  <a:gdLst>
                                    <a:gd name="T0" fmla="+- 0 5688 5688"/>
                                    <a:gd name="T1" fmla="*/ T0 w 4619"/>
                                    <a:gd name="T2" fmla="+- 0 4655 4356"/>
                                    <a:gd name="T3" fmla="*/ 4655 h 299"/>
                                    <a:gd name="T4" fmla="+- 0 10307 5688"/>
                                    <a:gd name="T5" fmla="*/ T4 w 4619"/>
                                    <a:gd name="T6" fmla="+- 0 4655 4356"/>
                                    <a:gd name="T7" fmla="*/ 4655 h 299"/>
                                    <a:gd name="T8" fmla="+- 0 10307 5688"/>
                                    <a:gd name="T9" fmla="*/ T8 w 4619"/>
                                    <a:gd name="T10" fmla="+- 0 4356 4356"/>
                                    <a:gd name="T11" fmla="*/ 4356 h 299"/>
                                    <a:gd name="T12" fmla="+- 0 5688 5688"/>
                                    <a:gd name="T13" fmla="*/ T12 w 4619"/>
                                    <a:gd name="T14" fmla="+- 0 4356 4356"/>
                                    <a:gd name="T15" fmla="*/ 4356 h 299"/>
                                    <a:gd name="T16" fmla="+- 0 5688 5688"/>
                                    <a:gd name="T17" fmla="*/ T16 w 4619"/>
                                    <a:gd name="T18" fmla="+- 0 4655 4356"/>
                                    <a:gd name="T19" fmla="*/ 4655 h 299"/>
                                  </a:gdLst>
                                  <a:ahLst/>
                                  <a:cxnLst>
                                    <a:cxn ang="0">
                                      <a:pos x="T1" y="T3"/>
                                    </a:cxn>
                                    <a:cxn ang="0">
                                      <a:pos x="T5" y="T7"/>
                                    </a:cxn>
                                    <a:cxn ang="0">
                                      <a:pos x="T9" y="T11"/>
                                    </a:cxn>
                                    <a:cxn ang="0">
                                      <a:pos x="T13" y="T15"/>
                                    </a:cxn>
                                    <a:cxn ang="0">
                                      <a:pos x="T17" y="T19"/>
                                    </a:cxn>
                                  </a:cxnLst>
                                  <a:rect l="0" t="0" r="r" b="b"/>
                                  <a:pathLst>
                                    <a:path w="4619" h="299">
                                      <a:moveTo>
                                        <a:pt x="0" y="299"/>
                                      </a:moveTo>
                                      <a:lnTo>
                                        <a:pt x="4619" y="299"/>
                                      </a:lnTo>
                                      <a:lnTo>
                                        <a:pt x="4619" y="0"/>
                                      </a:lnTo>
                                      <a:lnTo>
                                        <a:pt x="0" y="0"/>
                                      </a:lnTo>
                                      <a:lnTo>
                                        <a:pt x="0" y="2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B11BBE" id="Group 4" o:spid="_x0000_s1026" style="position:absolute;margin-left:284.4pt;margin-top:217.8pt;width:230.95pt;height:14.95pt;z-index:-13480;mso-position-horizontal-relative:page;mso-position-vertical-relative:page" coordorigin="5688,4356" coordsize="461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vGQQAAHALAAAOAAAAZHJzL2Uyb0RvYy54bWykVtuO2zYQfS/QfyD0mMKriyXZEtYbNNl4&#10;UWDbBoj7AbREXVBJVEnZ8qbIv2c41HVjbRaJH2RSPBrOnEPOzO3bS1mQMxMy59XOsG8sg7Aq4nFe&#10;pTvjn8N+tTWIbGgV04JXbGc8MWm8vfv1l9u2DpnDM17ETBAwUsmwrXdG1jR1aJoyylhJ5Q2vWQWL&#10;CRclbWAqUjMWtAXrZWE6luWbLRdxLXjEpIS393rRuEP7ScKi5u8kkawhxc4A3xp8Cnwe1dO8u6Vh&#10;Kmid5VHnBv0BL0qaV7DpYOqeNpScRP6NqTKPBJc8aW4iXpo8SfKIYQwQjW09i+ZB8FONsaRhm9YD&#10;TUDtM55+2Gz01/mjIHm8M1yDVLQEiXBX4ipq2joNAfEg6k/1R6Hjg+Ejj/6VsGw+X1fzVIPJsf2T&#10;x2COnhqO1FwSUSoTEDS5oAJPgwLs0pAIXjrBem35nkEiWLO3wRbGKFGUgY7qM8/fwpGCVXft+f3a&#10;h+5z17cD/a0TBGrRpKHeFl3tXFNxwWmTI6Hy5wj9lNGaoU5S0dURClFoQveCMXWCCcai9gZQT6ic&#10;sjlZUTAJpH+XxyuE9Gwu00HD6CSbB8ZREXp+lA3SnMYwQp3jzvkD3JqkLOBS/LYiFlG74UNTnw4w&#10;u4e9McnBIi3BzTujvS2nB6Et1/c8Mso42lr3MLCFoIx0esIFG3aEAztxzLbW1uaqZ6CDxinP3AXP&#10;/B70smebHvaiZ3BAX+UZnNXRs+2CZ/ZcAMXXVdLsqQKIusqaPddgWc+pCAfbWfJursKyd1MVXvBu&#10;rsOyd1MhDra/5N1cicUDp7LGoMT8xEEGGS4Fzfp7El2q7qLAiFBV7CxMcjWXKksdQAzIUYd1l4QA&#10;pW7VAhi4UeDNq8DgqgKD3Dq/vWzaBhkRjrkHgvkOHHhFeJ89Ea4/6wIWUFOfV1NhEKimR50Tatoo&#10;nlS8akhayNWYlzOV3wOkqeRnduAIacZiMCbtcb2opjhtCDwcoT2g/6/R4ADEEg8B9Mv9v4bB3QJj&#10;r8F8u2FUcMm0BipOLDZD7IqySYaVvMjjfV4UKmQp0uP7QpAzhaZkj79OyxmswCNTcfWZ3ka/geze&#10;0avyPDYZ/we241rvnGC197eblbt3vVWwsbYryw7eBb7lBu79/oti3nbDLI9jVj3mFesbHtt9Xf3r&#10;Wi/dqmDLo8QNPMdDUWfez4K08HctSOhwqhiio2HGaPyhGzc0L/TYnHuMJEPY/T8SAbVd10pd2I88&#10;foK6Kbhu9qA5hUHGxWeDtNDo7Qz534kKZpDijwoKf2C7ruoMceJ6GwcmYrpynK7QKgJTO6Mx4Nar&#10;4ftGd5OnWuRpBjvZyEXFf4e+J8lVWUX/tFfdBHoPHGFbh7F0LajqG6dzRI2N8t1XAAAA//8DAFBL&#10;AwQUAAYACAAAACEAYwJo0eIAAAAMAQAADwAAAGRycy9kb3ducmV2LnhtbEyPwU7DMBBE70j8g7VI&#10;3KgdgkMV4lRVBZwqJFokxG0bb5OosR3FbpL+Pe4Jjjs7mnlTrGbTsZEG3zqrIFkIYGQrp1tbK/ja&#10;vz0sgfmAVmPnLCm4kIdVeXtTYK7dZD9p3IWaxRDrc1TQhNDnnPuqIYN+4Xqy8Xd0g8EQz6HmesAp&#10;hpuOPwqRcYOtjQ0N9rRpqDrtzkbB+4TTOk1ex+3puLn87OXH9zYhpe7v5vULsEBz+DPDFT+iQxmZ&#10;Du5stWedApktI3pQ8JTKDNjVIVLxDOwQpUxK4GXB/48ofwEAAP//AwBQSwECLQAUAAYACAAAACEA&#10;toM4kv4AAADhAQAAEwAAAAAAAAAAAAAAAAAAAAAAW0NvbnRlbnRfVHlwZXNdLnhtbFBLAQItABQA&#10;BgAIAAAAIQA4/SH/1gAAAJQBAAALAAAAAAAAAAAAAAAAAC8BAABfcmVscy8ucmVsc1BLAQItABQA&#10;BgAIAAAAIQD+VervGQQAAHALAAAOAAAAAAAAAAAAAAAAAC4CAABkcnMvZTJvRG9jLnhtbFBLAQIt&#10;ABQABgAIAAAAIQBjAmjR4gAAAAwBAAAPAAAAAAAAAAAAAAAAAHMGAABkcnMvZG93bnJldi54bWxQ&#10;SwUGAAAAAAQABADzAAAAggcAAAAA&#10;">
                      <v:shape id="Freeform 5" o:spid="_x0000_s1027" style="position:absolute;left:5688;top:4356;width:4619;height:299;visibility:visible;mso-wrap-style:square;v-text-anchor:top" coordsize="461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3bcIA&#10;AADaAAAADwAAAGRycy9kb3ducmV2LnhtbESPT2vCQBTE7wW/w/KE3upGwT9EV1FBTG+tFc/P7DMb&#10;zb4N2TWm/fTdgtDjMDO/YRarzlaipcaXjhUMBwkI4tzpkgsFx6/d2wyED8gaK8ek4Js8rJa9lwWm&#10;2j34k9pDKESEsE9RgQmhTqX0uSGLfuBq4uhdXGMxRNkUUjf4iHBbyVGSTKTFkuOCwZq2hvLb4W4V&#10;OD39ONo97c6ZySft6f1nk22uSr32u/UcRKAu/Ief7UwrGMP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XdtwgAAANoAAAAPAAAAAAAAAAAAAAAAAJgCAABkcnMvZG93&#10;bnJldi54bWxQSwUGAAAAAAQABAD1AAAAhwMAAAAA&#10;" path="m,299r4619,l4619,,,,,299xe" stroked="f">
                        <v:path arrowok="t" o:connecttype="custom" o:connectlocs="0,4655;4619,4655;4619,4356;0,4356;0,4655" o:connectangles="0,0,0,0,0"/>
                      </v:shape>
                      <w10:wrap anchorx="page" anchory="page"/>
                    </v:group>
                  </w:pict>
                </mc:Fallback>
              </mc:AlternateContent>
            </w:r>
          </w:p>
          <w:p w:rsidR="002D0082" w:rsidRDefault="002D0082">
            <w:pPr>
              <w:pStyle w:val="TableParagraph"/>
              <w:spacing w:line="200" w:lineRule="atLeast"/>
              <w:ind w:left="8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AD2EAF0" wp14:editId="688BD26D">
                  <wp:extent cx="259699" cy="10387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9699" cy="1038796"/>
                          </a:xfrm>
                          <a:prstGeom prst="rect">
                            <a:avLst/>
                          </a:prstGeom>
                        </pic:spPr>
                      </pic:pic>
                    </a:graphicData>
                  </a:graphic>
                </wp:inline>
              </w:drawing>
            </w:r>
          </w:p>
          <w:p w:rsidR="002D0082" w:rsidRDefault="002D0082">
            <w:pPr>
              <w:pStyle w:val="TableParagraph"/>
              <w:spacing w:before="5"/>
              <w:rPr>
                <w:rFonts w:ascii="Times New Roman" w:eastAsia="Times New Roman" w:hAnsi="Times New Roman" w:cs="Times New Roman"/>
                <w:sz w:val="20"/>
                <w:szCs w:val="20"/>
              </w:rPr>
            </w:pPr>
          </w:p>
        </w:tc>
        <w:tc>
          <w:tcPr>
            <w:tcW w:w="4860" w:type="dxa"/>
            <w:gridSpan w:val="4"/>
            <w:tcBorders>
              <w:top w:val="single" w:sz="10" w:space="0" w:color="000000"/>
              <w:left w:val="single" w:sz="5" w:space="0" w:color="000000"/>
              <w:bottom w:val="single" w:sz="5" w:space="0" w:color="000000"/>
              <w:right w:val="single" w:sz="5" w:space="0" w:color="000000"/>
            </w:tcBorders>
          </w:tcPr>
          <w:p w:rsidR="002D0082" w:rsidRDefault="002D0082">
            <w:pPr>
              <w:pStyle w:val="TableParagraph"/>
              <w:ind w:left="48"/>
              <w:rPr>
                <w:rFonts w:ascii="Times New Roman" w:eastAsia="Times New Roman" w:hAnsi="Times New Roman" w:cs="Times New Roman"/>
                <w:sz w:val="17"/>
                <w:szCs w:val="17"/>
              </w:rPr>
            </w:pPr>
            <w:r>
              <w:rPr>
                <w:rFonts w:ascii="Arial"/>
                <w:b/>
                <w:spacing w:val="-3"/>
                <w:w w:val="105"/>
                <w:position w:val="1"/>
                <w:sz w:val="15"/>
              </w:rPr>
              <w:t>NAME</w:t>
            </w:r>
            <w:r>
              <w:rPr>
                <w:rFonts w:ascii="Arial"/>
                <w:b/>
                <w:spacing w:val="-10"/>
                <w:w w:val="105"/>
                <w:position w:val="1"/>
                <w:sz w:val="15"/>
              </w:rPr>
              <w:t xml:space="preserve"> </w:t>
            </w:r>
            <w:r>
              <w:rPr>
                <w:rFonts w:ascii="Arial"/>
                <w:b/>
                <w:w w:val="105"/>
                <w:position w:val="1"/>
                <w:sz w:val="15"/>
              </w:rPr>
              <w:t>OF</w:t>
            </w:r>
            <w:r>
              <w:rPr>
                <w:rFonts w:ascii="Arial"/>
                <w:b/>
                <w:spacing w:val="-10"/>
                <w:w w:val="105"/>
                <w:position w:val="1"/>
                <w:sz w:val="15"/>
              </w:rPr>
              <w:t xml:space="preserve"> </w:t>
            </w:r>
            <w:r>
              <w:rPr>
                <w:rFonts w:ascii="Arial"/>
                <w:b/>
                <w:spacing w:val="-2"/>
                <w:w w:val="105"/>
                <w:position w:val="1"/>
                <w:sz w:val="15"/>
              </w:rPr>
              <w:t>CLIENT</w:t>
            </w:r>
            <w:r>
              <w:rPr>
                <w:rFonts w:ascii="Arial"/>
                <w:b/>
                <w:spacing w:val="30"/>
                <w:w w:val="105"/>
                <w:position w:val="1"/>
                <w:sz w:val="15"/>
              </w:rPr>
              <w:t xml:space="preserve"> </w:t>
            </w:r>
            <w:r>
              <w:rPr>
                <w:rFonts w:ascii="Times New Roman"/>
                <w:i/>
                <w:spacing w:val="1"/>
                <w:w w:val="105"/>
                <w:sz w:val="17"/>
              </w:rPr>
              <w:t>(Last,</w:t>
            </w:r>
            <w:r>
              <w:rPr>
                <w:rFonts w:ascii="Times New Roman"/>
                <w:i/>
                <w:spacing w:val="-6"/>
                <w:w w:val="105"/>
                <w:sz w:val="17"/>
              </w:rPr>
              <w:t xml:space="preserve"> </w:t>
            </w:r>
            <w:r>
              <w:rPr>
                <w:rFonts w:ascii="Times New Roman"/>
                <w:i/>
                <w:spacing w:val="1"/>
                <w:w w:val="105"/>
                <w:sz w:val="17"/>
              </w:rPr>
              <w:t>First,</w:t>
            </w:r>
            <w:r>
              <w:rPr>
                <w:rFonts w:ascii="Times New Roman"/>
                <w:i/>
                <w:spacing w:val="-6"/>
                <w:w w:val="105"/>
                <w:sz w:val="17"/>
              </w:rPr>
              <w:t xml:space="preserve"> </w:t>
            </w:r>
            <w:r>
              <w:rPr>
                <w:rFonts w:ascii="Times New Roman"/>
                <w:i/>
                <w:spacing w:val="1"/>
                <w:w w:val="105"/>
                <w:sz w:val="17"/>
              </w:rPr>
              <w:t>Middle</w:t>
            </w:r>
            <w:r>
              <w:rPr>
                <w:rFonts w:ascii="Times New Roman"/>
                <w:i/>
                <w:spacing w:val="-7"/>
                <w:w w:val="105"/>
                <w:sz w:val="17"/>
              </w:rPr>
              <w:t xml:space="preserve"> </w:t>
            </w:r>
            <w:r>
              <w:rPr>
                <w:rFonts w:ascii="Times New Roman"/>
                <w:i/>
                <w:spacing w:val="1"/>
                <w:w w:val="105"/>
                <w:sz w:val="17"/>
              </w:rPr>
              <w:t>Initial)</w:t>
            </w:r>
          </w:p>
        </w:tc>
        <w:tc>
          <w:tcPr>
            <w:tcW w:w="2520" w:type="dxa"/>
            <w:tcBorders>
              <w:top w:val="single" w:sz="10" w:space="0" w:color="000000"/>
              <w:left w:val="single" w:sz="5" w:space="0" w:color="000000"/>
              <w:bottom w:val="single" w:sz="5" w:space="0" w:color="000000"/>
              <w:right w:val="single" w:sz="5" w:space="0" w:color="000000"/>
            </w:tcBorders>
          </w:tcPr>
          <w:p w:rsidR="002D0082" w:rsidRDefault="002D0082" w:rsidP="00622CAA">
            <w:pPr>
              <w:pStyle w:val="TableParagraph"/>
              <w:rPr>
                <w:rFonts w:ascii="Arial" w:eastAsia="Arial" w:hAnsi="Arial" w:cs="Arial"/>
                <w:sz w:val="15"/>
                <w:szCs w:val="15"/>
              </w:rPr>
            </w:pPr>
            <w:r>
              <w:rPr>
                <w:rFonts w:ascii="Arial"/>
                <w:b/>
                <w:sz w:val="15"/>
              </w:rPr>
              <w:t>CLIENT'S</w:t>
            </w:r>
            <w:r w:rsidR="00622CAA">
              <w:rPr>
                <w:rFonts w:ascii="Arial"/>
                <w:b/>
                <w:sz w:val="15"/>
              </w:rPr>
              <w:t xml:space="preserve"> </w:t>
            </w:r>
            <w:r>
              <w:rPr>
                <w:rFonts w:ascii="Arial"/>
                <w:b/>
                <w:spacing w:val="-2"/>
                <w:sz w:val="15"/>
              </w:rPr>
              <w:t>GRADE</w:t>
            </w:r>
            <w:r>
              <w:rPr>
                <w:rFonts w:ascii="Arial"/>
                <w:b/>
                <w:spacing w:val="13"/>
                <w:sz w:val="15"/>
              </w:rPr>
              <w:t xml:space="preserve"> AND</w:t>
            </w:r>
            <w:r>
              <w:rPr>
                <w:rFonts w:ascii="Arial"/>
                <w:b/>
                <w:spacing w:val="14"/>
                <w:sz w:val="15"/>
              </w:rPr>
              <w:t xml:space="preserve"> </w:t>
            </w:r>
            <w:r>
              <w:rPr>
                <w:rFonts w:ascii="Arial"/>
                <w:b/>
                <w:spacing w:val="-2"/>
                <w:sz w:val="15"/>
              </w:rPr>
              <w:t>STATUS</w:t>
            </w:r>
          </w:p>
        </w:tc>
        <w:tc>
          <w:tcPr>
            <w:tcW w:w="2854" w:type="dxa"/>
            <w:gridSpan w:val="2"/>
            <w:tcBorders>
              <w:top w:val="single" w:sz="10" w:space="0" w:color="000000"/>
              <w:left w:val="single" w:sz="5" w:space="0" w:color="000000"/>
              <w:bottom w:val="single" w:sz="5" w:space="0" w:color="000000"/>
              <w:right w:val="single" w:sz="10" w:space="0" w:color="000000"/>
            </w:tcBorders>
          </w:tcPr>
          <w:p w:rsidR="002D0082" w:rsidRPr="002D0082" w:rsidRDefault="002D0082" w:rsidP="00622CAA">
            <w:pPr>
              <w:pStyle w:val="TableParagraph"/>
              <w:ind w:left="48"/>
              <w:rPr>
                <w:rFonts w:ascii="Arial"/>
                <w:b/>
                <w:spacing w:val="17"/>
                <w:sz w:val="15"/>
              </w:rPr>
            </w:pPr>
            <w:r>
              <w:rPr>
                <w:rFonts w:ascii="Arial"/>
                <w:b/>
                <w:spacing w:val="-1"/>
                <w:sz w:val="15"/>
              </w:rPr>
              <w:t>CLIENT'S</w:t>
            </w:r>
            <w:r>
              <w:rPr>
                <w:rFonts w:ascii="Arial" w:eastAsia="Arial" w:hAnsi="Arial" w:cs="Arial"/>
                <w:sz w:val="15"/>
                <w:szCs w:val="15"/>
              </w:rPr>
              <w:t xml:space="preserve"> </w:t>
            </w:r>
            <w:r>
              <w:rPr>
                <w:rFonts w:ascii="Arial"/>
                <w:b/>
                <w:spacing w:val="17"/>
                <w:sz w:val="15"/>
              </w:rPr>
              <w:t>DOD ID</w:t>
            </w:r>
            <w:r w:rsidR="00622CAA">
              <w:rPr>
                <w:rFonts w:ascii="Arial"/>
                <w:b/>
                <w:spacing w:val="17"/>
                <w:sz w:val="15"/>
              </w:rPr>
              <w:t xml:space="preserve"> No. </w:t>
            </w:r>
            <w:r>
              <w:rPr>
                <w:rFonts w:ascii="Arial"/>
                <w:b/>
                <w:spacing w:val="17"/>
                <w:sz w:val="15"/>
              </w:rPr>
              <w:t xml:space="preserve">/ </w:t>
            </w:r>
            <w:r>
              <w:rPr>
                <w:rFonts w:ascii="Arial"/>
                <w:b/>
                <w:spacing w:val="-1"/>
                <w:sz w:val="15"/>
              </w:rPr>
              <w:t>S</w:t>
            </w:r>
            <w:r w:rsidR="00622CAA">
              <w:rPr>
                <w:rFonts w:ascii="Arial"/>
                <w:b/>
                <w:spacing w:val="-1"/>
                <w:sz w:val="15"/>
              </w:rPr>
              <w:t>SN</w:t>
            </w:r>
          </w:p>
        </w:tc>
      </w:tr>
      <w:tr w:rsidR="002D0082" w:rsidTr="006E2972">
        <w:trPr>
          <w:trHeight w:hRule="exact" w:val="612"/>
        </w:trPr>
        <w:tc>
          <w:tcPr>
            <w:tcW w:w="638" w:type="dxa"/>
            <w:vMerge/>
            <w:tcBorders>
              <w:left w:val="single" w:sz="10" w:space="0" w:color="000000"/>
              <w:right w:val="single" w:sz="5" w:space="0" w:color="000000"/>
            </w:tcBorders>
          </w:tcPr>
          <w:p w:rsidR="002D0082" w:rsidRDefault="002D0082"/>
        </w:tc>
        <w:tc>
          <w:tcPr>
            <w:tcW w:w="4860" w:type="dxa"/>
            <w:gridSpan w:val="4"/>
            <w:tcBorders>
              <w:top w:val="single" w:sz="5" w:space="0" w:color="000000"/>
              <w:left w:val="single" w:sz="5" w:space="0" w:color="000000"/>
              <w:bottom w:val="single" w:sz="5" w:space="0" w:color="000000"/>
              <w:right w:val="single" w:sz="5" w:space="0" w:color="000000"/>
            </w:tcBorders>
          </w:tcPr>
          <w:p w:rsidR="002D0082" w:rsidRDefault="002D0082">
            <w:pPr>
              <w:pStyle w:val="TableParagraph"/>
              <w:spacing w:before="58"/>
              <w:ind w:left="48"/>
              <w:rPr>
                <w:rFonts w:ascii="Times New Roman" w:eastAsia="Times New Roman" w:hAnsi="Times New Roman" w:cs="Times New Roman"/>
                <w:sz w:val="17"/>
                <w:szCs w:val="17"/>
              </w:rPr>
            </w:pPr>
            <w:r>
              <w:rPr>
                <w:rFonts w:ascii="Arial"/>
                <w:b/>
                <w:spacing w:val="-1"/>
                <w:sz w:val="15"/>
              </w:rPr>
              <w:t>NAME</w:t>
            </w:r>
            <w:r>
              <w:rPr>
                <w:rFonts w:ascii="Arial"/>
                <w:b/>
                <w:spacing w:val="19"/>
                <w:sz w:val="15"/>
              </w:rPr>
              <w:t xml:space="preserve"> </w:t>
            </w:r>
            <w:r>
              <w:rPr>
                <w:rFonts w:ascii="Arial"/>
                <w:b/>
                <w:spacing w:val="-1"/>
                <w:sz w:val="15"/>
              </w:rPr>
              <w:t>AND</w:t>
            </w:r>
            <w:r>
              <w:rPr>
                <w:rFonts w:ascii="Arial"/>
                <w:b/>
                <w:spacing w:val="18"/>
                <w:sz w:val="15"/>
              </w:rPr>
              <w:t xml:space="preserve"> </w:t>
            </w:r>
            <w:r>
              <w:rPr>
                <w:rFonts w:ascii="Arial"/>
                <w:b/>
                <w:spacing w:val="-1"/>
                <w:sz w:val="15"/>
              </w:rPr>
              <w:t>RANK</w:t>
            </w:r>
            <w:r>
              <w:rPr>
                <w:rFonts w:ascii="Arial"/>
                <w:b/>
                <w:spacing w:val="17"/>
                <w:sz w:val="15"/>
              </w:rPr>
              <w:t xml:space="preserve"> </w:t>
            </w:r>
            <w:r>
              <w:rPr>
                <w:rFonts w:ascii="Arial"/>
                <w:b/>
                <w:sz w:val="15"/>
              </w:rPr>
              <w:t>OF</w:t>
            </w:r>
            <w:r>
              <w:rPr>
                <w:rFonts w:ascii="Arial"/>
                <w:b/>
                <w:spacing w:val="21"/>
                <w:sz w:val="15"/>
              </w:rPr>
              <w:t xml:space="preserve"> </w:t>
            </w:r>
            <w:r>
              <w:rPr>
                <w:rFonts w:ascii="Arial"/>
                <w:b/>
                <w:spacing w:val="-1"/>
                <w:sz w:val="15"/>
              </w:rPr>
              <w:t>MILITARY</w:t>
            </w:r>
            <w:r>
              <w:rPr>
                <w:rFonts w:ascii="Arial"/>
                <w:b/>
                <w:spacing w:val="21"/>
                <w:sz w:val="15"/>
              </w:rPr>
              <w:t xml:space="preserve"> </w:t>
            </w:r>
            <w:r>
              <w:rPr>
                <w:rFonts w:ascii="Arial"/>
                <w:b/>
                <w:sz w:val="15"/>
              </w:rPr>
              <w:t>SPONSOR</w:t>
            </w:r>
            <w:r>
              <w:rPr>
                <w:rFonts w:ascii="Times New Roman"/>
                <w:i/>
                <w:sz w:val="17"/>
              </w:rPr>
              <w:t>(If</w:t>
            </w:r>
            <w:r>
              <w:rPr>
                <w:rFonts w:ascii="Times New Roman"/>
                <w:i/>
                <w:spacing w:val="29"/>
                <w:sz w:val="17"/>
              </w:rPr>
              <w:t xml:space="preserve"> </w:t>
            </w:r>
            <w:r>
              <w:rPr>
                <w:rFonts w:ascii="Times New Roman"/>
                <w:i/>
                <w:spacing w:val="2"/>
                <w:sz w:val="17"/>
              </w:rPr>
              <w:t>applicable)</w:t>
            </w:r>
          </w:p>
        </w:tc>
        <w:tc>
          <w:tcPr>
            <w:tcW w:w="2520" w:type="dxa"/>
            <w:tcBorders>
              <w:top w:val="single" w:sz="5" w:space="0" w:color="000000"/>
              <w:left w:val="single" w:sz="5" w:space="0" w:color="000000"/>
              <w:bottom w:val="single" w:sz="5" w:space="0" w:color="000000"/>
              <w:right w:val="single" w:sz="5" w:space="0" w:color="000000"/>
            </w:tcBorders>
          </w:tcPr>
          <w:p w:rsidR="002D0082" w:rsidRDefault="002D0082">
            <w:pPr>
              <w:pStyle w:val="TableParagraph"/>
              <w:spacing w:before="62"/>
              <w:ind w:left="72"/>
              <w:rPr>
                <w:rFonts w:ascii="Arial" w:eastAsia="Arial" w:hAnsi="Arial" w:cs="Arial"/>
                <w:sz w:val="15"/>
                <w:szCs w:val="15"/>
              </w:rPr>
            </w:pPr>
            <w:r>
              <w:rPr>
                <w:rFonts w:ascii="Arial"/>
                <w:b/>
                <w:spacing w:val="-1"/>
                <w:sz w:val="15"/>
              </w:rPr>
              <w:t>ORGANIZATION</w:t>
            </w:r>
          </w:p>
        </w:tc>
        <w:tc>
          <w:tcPr>
            <w:tcW w:w="2854" w:type="dxa"/>
            <w:gridSpan w:val="2"/>
            <w:tcBorders>
              <w:top w:val="single" w:sz="5" w:space="0" w:color="000000"/>
              <w:left w:val="single" w:sz="5" w:space="0" w:color="000000"/>
              <w:bottom w:val="single" w:sz="5" w:space="0" w:color="000000"/>
              <w:right w:val="single" w:sz="10" w:space="0" w:color="000000"/>
            </w:tcBorders>
          </w:tcPr>
          <w:p w:rsidR="002D0082" w:rsidRDefault="002D0082">
            <w:pPr>
              <w:pStyle w:val="TableParagraph"/>
              <w:spacing w:before="62"/>
              <w:ind w:left="72"/>
              <w:rPr>
                <w:rFonts w:ascii="Arial" w:eastAsia="Arial" w:hAnsi="Arial" w:cs="Arial"/>
                <w:sz w:val="15"/>
                <w:szCs w:val="15"/>
              </w:rPr>
            </w:pPr>
            <w:r>
              <w:rPr>
                <w:rFonts w:ascii="Arial"/>
                <w:b/>
                <w:spacing w:val="-1"/>
                <w:sz w:val="15"/>
              </w:rPr>
              <w:t>WORK</w:t>
            </w:r>
            <w:r>
              <w:rPr>
                <w:rFonts w:ascii="Arial"/>
                <w:b/>
                <w:spacing w:val="15"/>
                <w:sz w:val="15"/>
              </w:rPr>
              <w:t xml:space="preserve"> </w:t>
            </w:r>
            <w:r>
              <w:rPr>
                <w:rFonts w:ascii="Arial"/>
                <w:b/>
                <w:spacing w:val="-1"/>
                <w:sz w:val="15"/>
              </w:rPr>
              <w:t>TELEPHONE</w:t>
            </w:r>
            <w:r>
              <w:rPr>
                <w:rFonts w:ascii="Arial"/>
                <w:b/>
                <w:spacing w:val="17"/>
                <w:sz w:val="15"/>
              </w:rPr>
              <w:t xml:space="preserve"> </w:t>
            </w:r>
            <w:r>
              <w:rPr>
                <w:rFonts w:ascii="Arial"/>
                <w:b/>
                <w:spacing w:val="-1"/>
                <w:sz w:val="15"/>
              </w:rPr>
              <w:t>NO.</w:t>
            </w:r>
          </w:p>
        </w:tc>
      </w:tr>
      <w:tr w:rsidR="002D0082" w:rsidTr="006E2972">
        <w:trPr>
          <w:trHeight w:hRule="exact" w:val="564"/>
        </w:trPr>
        <w:tc>
          <w:tcPr>
            <w:tcW w:w="638" w:type="dxa"/>
            <w:vMerge/>
            <w:tcBorders>
              <w:left w:val="single" w:sz="10" w:space="0" w:color="000000"/>
              <w:bottom w:val="single" w:sz="5" w:space="0" w:color="000000"/>
              <w:right w:val="single" w:sz="5" w:space="0" w:color="000000"/>
            </w:tcBorders>
          </w:tcPr>
          <w:p w:rsidR="002D0082" w:rsidRDefault="002D0082"/>
        </w:tc>
        <w:tc>
          <w:tcPr>
            <w:tcW w:w="7380" w:type="dxa"/>
            <w:gridSpan w:val="5"/>
            <w:tcBorders>
              <w:top w:val="single" w:sz="5" w:space="0" w:color="000000"/>
              <w:left w:val="single" w:sz="5" w:space="0" w:color="000000"/>
              <w:bottom w:val="single" w:sz="5" w:space="0" w:color="000000"/>
              <w:right w:val="single" w:sz="5" w:space="0" w:color="000000"/>
            </w:tcBorders>
          </w:tcPr>
          <w:p w:rsidR="002D0082" w:rsidRDefault="002D0082">
            <w:pPr>
              <w:pStyle w:val="TableParagraph"/>
              <w:spacing w:before="62"/>
              <w:ind w:left="48"/>
              <w:rPr>
                <w:rFonts w:ascii="Arial" w:eastAsia="Arial" w:hAnsi="Arial" w:cs="Arial"/>
                <w:sz w:val="15"/>
                <w:szCs w:val="15"/>
              </w:rPr>
            </w:pPr>
            <w:r>
              <w:rPr>
                <w:rFonts w:ascii="Arial"/>
                <w:b/>
                <w:sz w:val="15"/>
              </w:rPr>
              <w:t>HOME</w:t>
            </w:r>
            <w:r>
              <w:rPr>
                <w:rFonts w:ascii="Arial"/>
                <w:b/>
                <w:spacing w:val="15"/>
                <w:sz w:val="15"/>
              </w:rPr>
              <w:t xml:space="preserve"> </w:t>
            </w:r>
            <w:r>
              <w:rPr>
                <w:rFonts w:ascii="Arial"/>
                <w:b/>
                <w:sz w:val="15"/>
              </w:rPr>
              <w:t>OR</w:t>
            </w:r>
            <w:r>
              <w:rPr>
                <w:rFonts w:ascii="Arial"/>
                <w:b/>
                <w:spacing w:val="15"/>
                <w:sz w:val="15"/>
              </w:rPr>
              <w:t xml:space="preserve"> </w:t>
            </w:r>
            <w:r>
              <w:rPr>
                <w:rFonts w:ascii="Arial"/>
                <w:b/>
                <w:sz w:val="15"/>
              </w:rPr>
              <w:t>MAILING</w:t>
            </w:r>
            <w:r>
              <w:rPr>
                <w:rFonts w:ascii="Arial"/>
                <w:b/>
                <w:spacing w:val="15"/>
                <w:sz w:val="15"/>
              </w:rPr>
              <w:t xml:space="preserve"> </w:t>
            </w:r>
            <w:r>
              <w:rPr>
                <w:rFonts w:ascii="Arial"/>
                <w:b/>
                <w:spacing w:val="-1"/>
                <w:sz w:val="15"/>
              </w:rPr>
              <w:t>ADDRESS</w:t>
            </w:r>
          </w:p>
        </w:tc>
        <w:tc>
          <w:tcPr>
            <w:tcW w:w="2854" w:type="dxa"/>
            <w:gridSpan w:val="2"/>
            <w:tcBorders>
              <w:top w:val="single" w:sz="5" w:space="0" w:color="000000"/>
              <w:left w:val="single" w:sz="5" w:space="0" w:color="000000"/>
              <w:bottom w:val="single" w:sz="5" w:space="0" w:color="000000"/>
              <w:right w:val="single" w:sz="10" w:space="0" w:color="000000"/>
            </w:tcBorders>
          </w:tcPr>
          <w:p w:rsidR="002D0082" w:rsidRDefault="002D0082">
            <w:pPr>
              <w:pStyle w:val="TableParagraph"/>
              <w:spacing w:before="62"/>
              <w:ind w:left="84"/>
              <w:rPr>
                <w:rFonts w:ascii="Arial" w:eastAsia="Arial" w:hAnsi="Arial" w:cs="Arial"/>
                <w:sz w:val="15"/>
                <w:szCs w:val="15"/>
              </w:rPr>
            </w:pPr>
            <w:r>
              <w:rPr>
                <w:rFonts w:ascii="Arial"/>
                <w:b/>
                <w:spacing w:val="-1"/>
                <w:sz w:val="15"/>
              </w:rPr>
              <w:t>HOME</w:t>
            </w:r>
            <w:r>
              <w:rPr>
                <w:rFonts w:ascii="Arial"/>
                <w:b/>
                <w:spacing w:val="16"/>
                <w:sz w:val="15"/>
              </w:rPr>
              <w:t xml:space="preserve"> </w:t>
            </w:r>
            <w:r>
              <w:rPr>
                <w:rFonts w:ascii="Arial"/>
                <w:b/>
                <w:spacing w:val="-1"/>
                <w:sz w:val="15"/>
              </w:rPr>
              <w:t>TELEPHONE</w:t>
            </w:r>
            <w:r>
              <w:rPr>
                <w:rFonts w:ascii="Arial"/>
                <w:b/>
                <w:spacing w:val="16"/>
                <w:sz w:val="15"/>
              </w:rPr>
              <w:t xml:space="preserve"> </w:t>
            </w:r>
            <w:r>
              <w:rPr>
                <w:rFonts w:ascii="Arial"/>
                <w:b/>
                <w:spacing w:val="-1"/>
                <w:sz w:val="15"/>
              </w:rPr>
              <w:t>NO.</w:t>
            </w:r>
          </w:p>
        </w:tc>
      </w:tr>
      <w:tr w:rsidR="002D0082" w:rsidTr="006E2972">
        <w:trPr>
          <w:trHeight w:hRule="exact" w:val="636"/>
        </w:trPr>
        <w:tc>
          <w:tcPr>
            <w:tcW w:w="10872" w:type="dxa"/>
            <w:gridSpan w:val="8"/>
            <w:tcBorders>
              <w:top w:val="single" w:sz="5" w:space="0" w:color="000000"/>
              <w:left w:val="single" w:sz="10" w:space="0" w:color="000000"/>
              <w:bottom w:val="single" w:sz="5" w:space="0" w:color="000000"/>
              <w:right w:val="single" w:sz="10" w:space="0" w:color="000000"/>
            </w:tcBorders>
          </w:tcPr>
          <w:p w:rsidR="002D0082" w:rsidRDefault="002D0082" w:rsidP="002E4558">
            <w:pPr>
              <w:pStyle w:val="TableParagraph"/>
              <w:spacing w:before="16"/>
              <w:ind w:left="72" w:right="90"/>
              <w:rPr>
                <w:rFonts w:ascii="Arial"/>
                <w:spacing w:val="1"/>
                <w:sz w:val="15"/>
              </w:rPr>
            </w:pPr>
            <w:r>
              <w:rPr>
                <w:rFonts w:ascii="Arial"/>
                <w:spacing w:val="1"/>
                <w:sz w:val="15"/>
              </w:rPr>
              <w:t>PRIVILEGED</w:t>
            </w:r>
            <w:r>
              <w:rPr>
                <w:rFonts w:ascii="Arial"/>
                <w:spacing w:val="-2"/>
                <w:sz w:val="15"/>
              </w:rPr>
              <w:t xml:space="preserve"> </w:t>
            </w:r>
            <w:r>
              <w:rPr>
                <w:rFonts w:ascii="Arial"/>
                <w:spacing w:val="1"/>
                <w:sz w:val="15"/>
              </w:rPr>
              <w:t>INFORMATION</w:t>
            </w:r>
            <w:r>
              <w:rPr>
                <w:rFonts w:ascii="Arial"/>
                <w:spacing w:val="-2"/>
                <w:sz w:val="15"/>
              </w:rPr>
              <w:t xml:space="preserve"> </w:t>
            </w:r>
            <w:r>
              <w:rPr>
                <w:rFonts w:ascii="Arial"/>
                <w:sz w:val="15"/>
              </w:rPr>
              <w:t>-</w:t>
            </w:r>
            <w:r>
              <w:rPr>
                <w:rFonts w:ascii="Arial"/>
                <w:spacing w:val="-2"/>
                <w:sz w:val="15"/>
              </w:rPr>
              <w:t xml:space="preserve"> </w:t>
            </w:r>
            <w:r>
              <w:rPr>
                <w:rFonts w:ascii="Arial"/>
                <w:spacing w:val="1"/>
                <w:sz w:val="15"/>
              </w:rPr>
              <w:t>Information</w:t>
            </w:r>
            <w:r>
              <w:rPr>
                <w:rFonts w:ascii="Arial"/>
                <w:spacing w:val="-2"/>
                <w:sz w:val="15"/>
              </w:rPr>
              <w:t xml:space="preserve"> </w:t>
            </w:r>
            <w:r>
              <w:rPr>
                <w:rFonts w:ascii="Arial"/>
                <w:spacing w:val="1"/>
                <w:sz w:val="15"/>
              </w:rPr>
              <w:t>placed</w:t>
            </w:r>
            <w:r>
              <w:rPr>
                <w:rFonts w:ascii="Arial"/>
                <w:spacing w:val="-2"/>
                <w:sz w:val="15"/>
              </w:rPr>
              <w:t xml:space="preserve"> </w:t>
            </w:r>
            <w:r>
              <w:rPr>
                <w:rFonts w:ascii="Arial"/>
                <w:sz w:val="15"/>
              </w:rPr>
              <w:t>on</w:t>
            </w:r>
            <w:r>
              <w:rPr>
                <w:rFonts w:ascii="Arial"/>
                <w:spacing w:val="-2"/>
                <w:sz w:val="15"/>
              </w:rPr>
              <w:t xml:space="preserve"> </w:t>
            </w:r>
            <w:r>
              <w:rPr>
                <w:rFonts w:ascii="Arial"/>
                <w:spacing w:val="1"/>
                <w:sz w:val="15"/>
              </w:rPr>
              <w:t>this</w:t>
            </w:r>
            <w:r>
              <w:rPr>
                <w:rFonts w:ascii="Arial"/>
                <w:spacing w:val="-2"/>
                <w:sz w:val="15"/>
              </w:rPr>
              <w:t xml:space="preserve"> </w:t>
            </w:r>
            <w:r>
              <w:rPr>
                <w:rFonts w:ascii="Arial"/>
                <w:spacing w:val="1"/>
                <w:sz w:val="15"/>
              </w:rPr>
              <w:t>card</w:t>
            </w:r>
            <w:r>
              <w:rPr>
                <w:rFonts w:ascii="Arial"/>
                <w:spacing w:val="-3"/>
                <w:sz w:val="15"/>
              </w:rPr>
              <w:t xml:space="preserve"> </w:t>
            </w:r>
            <w:r>
              <w:rPr>
                <w:rFonts w:ascii="Arial"/>
                <w:spacing w:val="1"/>
                <w:sz w:val="15"/>
              </w:rPr>
              <w:t>is</w:t>
            </w:r>
            <w:r>
              <w:rPr>
                <w:rFonts w:ascii="Arial"/>
                <w:spacing w:val="-2"/>
                <w:sz w:val="15"/>
              </w:rPr>
              <w:t xml:space="preserve"> </w:t>
            </w:r>
            <w:r>
              <w:rPr>
                <w:rFonts w:ascii="Arial"/>
                <w:spacing w:val="1"/>
                <w:sz w:val="15"/>
              </w:rPr>
              <w:t>privileged.</w:t>
            </w:r>
            <w:r>
              <w:rPr>
                <w:rFonts w:ascii="Arial"/>
                <w:spacing w:val="-3"/>
                <w:sz w:val="15"/>
              </w:rPr>
              <w:t xml:space="preserve"> </w:t>
            </w:r>
            <w:r>
              <w:rPr>
                <w:rFonts w:ascii="Arial"/>
                <w:spacing w:val="1"/>
                <w:sz w:val="15"/>
              </w:rPr>
              <w:t>Neither</w:t>
            </w:r>
            <w:r>
              <w:rPr>
                <w:rFonts w:ascii="Arial"/>
                <w:spacing w:val="-2"/>
                <w:sz w:val="15"/>
              </w:rPr>
              <w:t xml:space="preserve"> </w:t>
            </w:r>
            <w:r>
              <w:rPr>
                <w:rFonts w:ascii="Arial"/>
                <w:sz w:val="15"/>
              </w:rPr>
              <w:t>the</w:t>
            </w:r>
            <w:r>
              <w:rPr>
                <w:rFonts w:ascii="Arial"/>
                <w:spacing w:val="-1"/>
                <w:sz w:val="15"/>
              </w:rPr>
              <w:t xml:space="preserve"> </w:t>
            </w:r>
            <w:r>
              <w:rPr>
                <w:rFonts w:ascii="Arial"/>
                <w:sz w:val="15"/>
              </w:rPr>
              <w:t>lawyer</w:t>
            </w:r>
            <w:r>
              <w:rPr>
                <w:rFonts w:ascii="Arial"/>
                <w:spacing w:val="-2"/>
                <w:sz w:val="15"/>
              </w:rPr>
              <w:t xml:space="preserve"> </w:t>
            </w:r>
            <w:r>
              <w:rPr>
                <w:rFonts w:ascii="Arial"/>
                <w:spacing w:val="1"/>
                <w:sz w:val="15"/>
              </w:rPr>
              <w:t>nor</w:t>
            </w:r>
            <w:r>
              <w:rPr>
                <w:rFonts w:ascii="Arial"/>
                <w:spacing w:val="-2"/>
                <w:sz w:val="15"/>
              </w:rPr>
              <w:t xml:space="preserve"> </w:t>
            </w:r>
            <w:r>
              <w:rPr>
                <w:rFonts w:ascii="Arial"/>
                <w:spacing w:val="1"/>
                <w:sz w:val="15"/>
              </w:rPr>
              <w:t>such</w:t>
            </w:r>
            <w:r>
              <w:rPr>
                <w:rFonts w:ascii="Arial"/>
                <w:spacing w:val="-2"/>
                <w:sz w:val="15"/>
              </w:rPr>
              <w:t xml:space="preserve"> </w:t>
            </w:r>
            <w:r>
              <w:rPr>
                <w:rFonts w:ascii="Arial"/>
                <w:spacing w:val="1"/>
                <w:sz w:val="15"/>
              </w:rPr>
              <w:t>paralegal</w:t>
            </w:r>
            <w:r>
              <w:rPr>
                <w:rFonts w:ascii="Arial"/>
                <w:spacing w:val="-1"/>
                <w:sz w:val="15"/>
              </w:rPr>
              <w:t xml:space="preserve"> </w:t>
            </w:r>
            <w:r>
              <w:rPr>
                <w:rFonts w:ascii="Arial"/>
                <w:spacing w:val="1"/>
                <w:sz w:val="15"/>
              </w:rPr>
              <w:t>assistants</w:t>
            </w:r>
            <w:r>
              <w:rPr>
                <w:rFonts w:ascii="Arial"/>
                <w:spacing w:val="-3"/>
                <w:sz w:val="15"/>
              </w:rPr>
              <w:t xml:space="preserve"> </w:t>
            </w:r>
            <w:r>
              <w:rPr>
                <w:rFonts w:ascii="Arial"/>
                <w:spacing w:val="1"/>
                <w:sz w:val="15"/>
              </w:rPr>
              <w:t>or</w:t>
            </w:r>
            <w:r>
              <w:rPr>
                <w:rFonts w:ascii="Arial"/>
                <w:spacing w:val="-2"/>
                <w:sz w:val="15"/>
              </w:rPr>
              <w:t xml:space="preserve"> </w:t>
            </w:r>
            <w:r>
              <w:rPr>
                <w:rFonts w:ascii="Arial"/>
                <w:spacing w:val="1"/>
                <w:sz w:val="15"/>
              </w:rPr>
              <w:t>clerical</w:t>
            </w:r>
            <w:r>
              <w:rPr>
                <w:rFonts w:ascii="Arial"/>
                <w:spacing w:val="-1"/>
                <w:sz w:val="15"/>
              </w:rPr>
              <w:t xml:space="preserve"> </w:t>
            </w:r>
            <w:r>
              <w:rPr>
                <w:rFonts w:ascii="Arial"/>
                <w:spacing w:val="1"/>
                <w:sz w:val="15"/>
              </w:rPr>
              <w:t xml:space="preserve">personnel that may </w:t>
            </w:r>
            <w:r>
              <w:rPr>
                <w:rFonts w:ascii="Arial"/>
                <w:spacing w:val="2"/>
                <w:sz w:val="15"/>
              </w:rPr>
              <w:t>assist</w:t>
            </w:r>
            <w:r>
              <w:rPr>
                <w:rFonts w:ascii="Arial"/>
                <w:spacing w:val="3"/>
                <w:sz w:val="15"/>
              </w:rPr>
              <w:t xml:space="preserve"> </w:t>
            </w:r>
            <w:r>
              <w:rPr>
                <w:rFonts w:ascii="Arial"/>
                <w:spacing w:val="2"/>
                <w:sz w:val="15"/>
              </w:rPr>
              <w:t>in</w:t>
            </w:r>
            <w:r>
              <w:rPr>
                <w:rFonts w:ascii="Arial"/>
                <w:spacing w:val="3"/>
                <w:sz w:val="15"/>
              </w:rPr>
              <w:t xml:space="preserve"> </w:t>
            </w:r>
            <w:r>
              <w:rPr>
                <w:rFonts w:ascii="Arial"/>
                <w:spacing w:val="2"/>
                <w:sz w:val="15"/>
              </w:rPr>
              <w:t>the</w:t>
            </w:r>
            <w:r>
              <w:rPr>
                <w:rFonts w:ascii="Arial"/>
                <w:spacing w:val="3"/>
                <w:sz w:val="15"/>
              </w:rPr>
              <w:t xml:space="preserve"> </w:t>
            </w:r>
            <w:r>
              <w:rPr>
                <w:rFonts w:ascii="Arial"/>
                <w:spacing w:val="2"/>
                <w:sz w:val="15"/>
              </w:rPr>
              <w:t>case</w:t>
            </w:r>
            <w:r>
              <w:rPr>
                <w:rFonts w:ascii="Arial"/>
                <w:spacing w:val="3"/>
                <w:sz w:val="15"/>
              </w:rPr>
              <w:t xml:space="preserve"> </w:t>
            </w:r>
            <w:r>
              <w:rPr>
                <w:rFonts w:ascii="Arial"/>
                <w:spacing w:val="2"/>
                <w:sz w:val="15"/>
              </w:rPr>
              <w:t>will</w:t>
            </w:r>
            <w:r>
              <w:rPr>
                <w:rFonts w:ascii="Arial"/>
                <w:spacing w:val="4"/>
                <w:sz w:val="15"/>
              </w:rPr>
              <w:t xml:space="preserve"> </w:t>
            </w:r>
            <w:r>
              <w:rPr>
                <w:rFonts w:ascii="Arial"/>
                <w:spacing w:val="3"/>
                <w:sz w:val="15"/>
              </w:rPr>
              <w:t>disclose</w:t>
            </w:r>
            <w:r>
              <w:rPr>
                <w:rFonts w:ascii="Arial"/>
                <w:spacing w:val="4"/>
                <w:sz w:val="15"/>
              </w:rPr>
              <w:t xml:space="preserve"> </w:t>
            </w:r>
            <w:r>
              <w:rPr>
                <w:rFonts w:ascii="Arial"/>
                <w:spacing w:val="2"/>
                <w:sz w:val="15"/>
              </w:rPr>
              <w:t xml:space="preserve">this </w:t>
            </w:r>
            <w:r>
              <w:rPr>
                <w:rFonts w:ascii="Arial"/>
                <w:spacing w:val="3"/>
                <w:sz w:val="15"/>
              </w:rPr>
              <w:t xml:space="preserve">information </w:t>
            </w:r>
            <w:r>
              <w:rPr>
                <w:rFonts w:ascii="Arial"/>
                <w:spacing w:val="2"/>
                <w:sz w:val="15"/>
              </w:rPr>
              <w:t>to</w:t>
            </w:r>
            <w:r>
              <w:rPr>
                <w:rFonts w:ascii="Arial"/>
                <w:spacing w:val="3"/>
                <w:sz w:val="15"/>
              </w:rPr>
              <w:t xml:space="preserve"> </w:t>
            </w:r>
            <w:r>
              <w:rPr>
                <w:rFonts w:ascii="Arial"/>
                <w:spacing w:val="2"/>
                <w:sz w:val="15"/>
              </w:rPr>
              <w:t>anyone</w:t>
            </w:r>
            <w:r>
              <w:rPr>
                <w:rFonts w:ascii="Arial"/>
                <w:spacing w:val="4"/>
                <w:sz w:val="15"/>
              </w:rPr>
              <w:t xml:space="preserve"> </w:t>
            </w:r>
            <w:r>
              <w:rPr>
                <w:rFonts w:ascii="Arial"/>
                <w:spacing w:val="3"/>
                <w:sz w:val="15"/>
              </w:rPr>
              <w:t xml:space="preserve">without </w:t>
            </w:r>
            <w:r>
              <w:rPr>
                <w:rFonts w:ascii="Arial"/>
                <w:spacing w:val="2"/>
                <w:sz w:val="15"/>
              </w:rPr>
              <w:t>the</w:t>
            </w:r>
            <w:r>
              <w:rPr>
                <w:rFonts w:ascii="Arial"/>
                <w:spacing w:val="3"/>
                <w:sz w:val="15"/>
              </w:rPr>
              <w:t xml:space="preserve"> </w:t>
            </w:r>
            <w:r>
              <w:rPr>
                <w:rFonts w:ascii="Arial"/>
                <w:spacing w:val="2"/>
                <w:sz w:val="15"/>
              </w:rPr>
              <w:t>express</w:t>
            </w:r>
            <w:r>
              <w:rPr>
                <w:rFonts w:ascii="Arial"/>
                <w:spacing w:val="3"/>
                <w:sz w:val="15"/>
              </w:rPr>
              <w:t xml:space="preserve"> </w:t>
            </w:r>
            <w:r>
              <w:rPr>
                <w:rFonts w:ascii="Arial"/>
                <w:spacing w:val="2"/>
                <w:sz w:val="15"/>
              </w:rPr>
              <w:t xml:space="preserve">consent </w:t>
            </w:r>
            <w:r>
              <w:rPr>
                <w:rFonts w:ascii="Arial"/>
                <w:spacing w:val="1"/>
                <w:sz w:val="15"/>
              </w:rPr>
              <w:t>of</w:t>
            </w:r>
            <w:r>
              <w:rPr>
                <w:rFonts w:ascii="Arial"/>
                <w:spacing w:val="3"/>
                <w:sz w:val="15"/>
              </w:rPr>
              <w:t xml:space="preserve"> </w:t>
            </w:r>
            <w:r>
              <w:rPr>
                <w:rFonts w:ascii="Arial"/>
                <w:spacing w:val="2"/>
                <w:sz w:val="15"/>
              </w:rPr>
              <w:t>the</w:t>
            </w:r>
            <w:r>
              <w:rPr>
                <w:rFonts w:ascii="Arial"/>
                <w:spacing w:val="3"/>
                <w:sz w:val="15"/>
              </w:rPr>
              <w:t xml:space="preserve"> client. Furthermore,</w:t>
            </w:r>
            <w:r>
              <w:rPr>
                <w:rFonts w:ascii="Arial"/>
                <w:spacing w:val="2"/>
                <w:sz w:val="15"/>
              </w:rPr>
              <w:t xml:space="preserve"> </w:t>
            </w:r>
            <w:r>
              <w:rPr>
                <w:rFonts w:ascii="Arial"/>
                <w:spacing w:val="3"/>
                <w:sz w:val="15"/>
              </w:rPr>
              <w:t>disclosure</w:t>
            </w:r>
            <w:r>
              <w:rPr>
                <w:rFonts w:ascii="Arial"/>
                <w:spacing w:val="4"/>
                <w:sz w:val="15"/>
              </w:rPr>
              <w:t xml:space="preserve"> </w:t>
            </w:r>
            <w:r>
              <w:rPr>
                <w:rFonts w:ascii="Arial"/>
                <w:spacing w:val="2"/>
                <w:sz w:val="15"/>
              </w:rPr>
              <w:t>may</w:t>
            </w:r>
            <w:r>
              <w:rPr>
                <w:rFonts w:ascii="Arial"/>
                <w:spacing w:val="-1"/>
                <w:sz w:val="15"/>
              </w:rPr>
              <w:t xml:space="preserve"> </w:t>
            </w:r>
            <w:r>
              <w:rPr>
                <w:rFonts w:ascii="Arial"/>
                <w:spacing w:val="2"/>
                <w:sz w:val="15"/>
              </w:rPr>
              <w:t>not</w:t>
            </w:r>
            <w:r>
              <w:rPr>
                <w:rFonts w:ascii="Arial"/>
                <w:spacing w:val="3"/>
                <w:sz w:val="15"/>
              </w:rPr>
              <w:t xml:space="preserve"> </w:t>
            </w:r>
            <w:r>
              <w:rPr>
                <w:rFonts w:ascii="Arial"/>
                <w:spacing w:val="1"/>
                <w:sz w:val="15"/>
              </w:rPr>
              <w:t>be</w:t>
            </w:r>
            <w:r>
              <w:rPr>
                <w:rFonts w:ascii="Arial"/>
                <w:spacing w:val="4"/>
                <w:sz w:val="15"/>
              </w:rPr>
              <w:t xml:space="preserve"> </w:t>
            </w:r>
            <w:r>
              <w:rPr>
                <w:rFonts w:ascii="Arial"/>
                <w:spacing w:val="3"/>
                <w:sz w:val="15"/>
              </w:rPr>
              <w:t>ordered</w:t>
            </w:r>
            <w:r w:rsidR="002E4558">
              <w:rPr>
                <w:rFonts w:ascii="Arial"/>
                <w:spacing w:val="80"/>
                <w:w w:val="99"/>
                <w:sz w:val="15"/>
              </w:rPr>
              <w:t xml:space="preserve"> </w:t>
            </w:r>
            <w:r>
              <w:rPr>
                <w:rFonts w:ascii="Arial"/>
                <w:spacing w:val="1"/>
                <w:sz w:val="15"/>
              </w:rPr>
              <w:t>by</w:t>
            </w:r>
            <w:r>
              <w:rPr>
                <w:rFonts w:ascii="Arial"/>
                <w:spacing w:val="-5"/>
                <w:sz w:val="15"/>
              </w:rPr>
              <w:t xml:space="preserve"> </w:t>
            </w:r>
            <w:r>
              <w:rPr>
                <w:rFonts w:ascii="Arial"/>
                <w:spacing w:val="2"/>
                <w:sz w:val="15"/>
              </w:rPr>
              <w:t>superior</w:t>
            </w:r>
            <w:r>
              <w:rPr>
                <w:rFonts w:ascii="Arial"/>
                <w:spacing w:val="-3"/>
                <w:sz w:val="15"/>
              </w:rPr>
              <w:t xml:space="preserve"> </w:t>
            </w:r>
            <w:r>
              <w:rPr>
                <w:rFonts w:ascii="Arial"/>
                <w:spacing w:val="2"/>
                <w:sz w:val="15"/>
              </w:rPr>
              <w:t>military</w:t>
            </w:r>
            <w:r>
              <w:rPr>
                <w:rFonts w:ascii="Arial"/>
                <w:spacing w:val="-4"/>
                <w:sz w:val="15"/>
              </w:rPr>
              <w:t xml:space="preserve"> </w:t>
            </w:r>
            <w:r>
              <w:rPr>
                <w:rFonts w:ascii="Arial"/>
                <w:spacing w:val="1"/>
                <w:sz w:val="15"/>
              </w:rPr>
              <w:t>authority.</w:t>
            </w:r>
          </w:p>
          <w:p w:rsidR="003F74A5" w:rsidRDefault="003F74A5" w:rsidP="002E4558">
            <w:pPr>
              <w:pStyle w:val="TableParagraph"/>
              <w:spacing w:before="16"/>
              <w:ind w:left="72" w:right="90"/>
              <w:rPr>
                <w:rFonts w:ascii="Arial"/>
                <w:spacing w:val="1"/>
                <w:sz w:val="15"/>
              </w:rPr>
            </w:pPr>
          </w:p>
          <w:p w:rsidR="003F74A5" w:rsidRDefault="003F74A5" w:rsidP="002E4558">
            <w:pPr>
              <w:pStyle w:val="TableParagraph"/>
              <w:spacing w:before="16"/>
              <w:ind w:left="72" w:right="90"/>
              <w:rPr>
                <w:rFonts w:ascii="Arial" w:eastAsia="Arial" w:hAnsi="Arial" w:cs="Arial"/>
                <w:sz w:val="15"/>
                <w:szCs w:val="15"/>
              </w:rPr>
            </w:pPr>
          </w:p>
        </w:tc>
      </w:tr>
      <w:tr w:rsidR="002D0082" w:rsidTr="006E2972">
        <w:trPr>
          <w:trHeight w:hRule="exact" w:val="420"/>
        </w:trPr>
        <w:tc>
          <w:tcPr>
            <w:tcW w:w="638" w:type="dxa"/>
            <w:tcBorders>
              <w:top w:val="single" w:sz="5" w:space="0" w:color="000000"/>
              <w:left w:val="single" w:sz="10" w:space="0" w:color="000000"/>
              <w:bottom w:val="single" w:sz="5" w:space="0" w:color="000000"/>
              <w:right w:val="single" w:sz="5" w:space="0" w:color="000000"/>
            </w:tcBorders>
            <w:vAlign w:val="center"/>
          </w:tcPr>
          <w:p w:rsidR="002D0082" w:rsidRDefault="002D0082" w:rsidP="00117569">
            <w:pPr>
              <w:pStyle w:val="TableParagraph"/>
              <w:spacing w:before="124"/>
              <w:ind w:left="8"/>
              <w:jc w:val="center"/>
              <w:rPr>
                <w:rFonts w:ascii="Arial" w:eastAsia="Arial" w:hAnsi="Arial" w:cs="Arial"/>
                <w:sz w:val="15"/>
                <w:szCs w:val="15"/>
              </w:rPr>
            </w:pPr>
            <w:r>
              <w:rPr>
                <w:rFonts w:ascii="Arial"/>
                <w:spacing w:val="1"/>
                <w:sz w:val="15"/>
              </w:rPr>
              <w:t>DATE</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180" w:right="152"/>
              <w:jc w:val="center"/>
              <w:rPr>
                <w:rFonts w:ascii="Arial" w:eastAsia="Arial" w:hAnsi="Arial" w:cs="Arial"/>
                <w:sz w:val="15"/>
                <w:szCs w:val="15"/>
              </w:rPr>
            </w:pPr>
            <w:r>
              <w:rPr>
                <w:rFonts w:ascii="Arial"/>
                <w:spacing w:val="7"/>
                <w:sz w:val="15"/>
              </w:rPr>
              <w:t>LAWYER/</w:t>
            </w:r>
            <w:r>
              <w:rPr>
                <w:rFonts w:ascii="Arial"/>
                <w:spacing w:val="28"/>
                <w:w w:val="99"/>
                <w:sz w:val="15"/>
              </w:rPr>
              <w:t xml:space="preserve"> </w:t>
            </w:r>
            <w:r>
              <w:rPr>
                <w:rFonts w:ascii="Arial"/>
                <w:spacing w:val="3"/>
                <w:w w:val="95"/>
                <w:sz w:val="15"/>
              </w:rPr>
              <w:t>PARALEGAL</w:t>
            </w:r>
          </w:p>
        </w:tc>
        <w:tc>
          <w:tcPr>
            <w:tcW w:w="153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90" w:right="90"/>
              <w:jc w:val="center"/>
              <w:rPr>
                <w:rFonts w:ascii="Arial" w:eastAsia="Arial" w:hAnsi="Arial" w:cs="Arial"/>
                <w:sz w:val="15"/>
                <w:szCs w:val="15"/>
              </w:rPr>
            </w:pPr>
            <w:r>
              <w:rPr>
                <w:rFonts w:ascii="Arial"/>
                <w:spacing w:val="1"/>
                <w:sz w:val="15"/>
              </w:rPr>
              <w:t>SUBJECT</w:t>
            </w:r>
            <w:r>
              <w:rPr>
                <w:rFonts w:ascii="Arial"/>
                <w:spacing w:val="28"/>
                <w:w w:val="99"/>
                <w:sz w:val="15"/>
              </w:rPr>
              <w:t xml:space="preserve"> </w:t>
            </w:r>
            <w:r>
              <w:rPr>
                <w:rFonts w:ascii="Arial"/>
                <w:spacing w:val="3"/>
                <w:sz w:val="15"/>
              </w:rPr>
              <w:t>CODE</w:t>
            </w:r>
          </w:p>
        </w:tc>
        <w:tc>
          <w:tcPr>
            <w:tcW w:w="144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180" w:right="113"/>
              <w:jc w:val="center"/>
              <w:rPr>
                <w:rFonts w:ascii="Arial" w:eastAsia="Arial" w:hAnsi="Arial" w:cs="Arial"/>
                <w:sz w:val="15"/>
                <w:szCs w:val="15"/>
              </w:rPr>
            </w:pPr>
            <w:r>
              <w:rPr>
                <w:rFonts w:ascii="Arial"/>
                <w:sz w:val="15"/>
              </w:rPr>
              <w:t>DOCUMENT</w:t>
            </w:r>
            <w:r>
              <w:rPr>
                <w:rFonts w:ascii="Arial"/>
                <w:spacing w:val="26"/>
                <w:w w:val="99"/>
                <w:sz w:val="15"/>
              </w:rPr>
              <w:t xml:space="preserve"> </w:t>
            </w:r>
            <w:r>
              <w:rPr>
                <w:rFonts w:ascii="Arial"/>
                <w:spacing w:val="3"/>
                <w:sz w:val="15"/>
              </w:rPr>
              <w:t>CODE</w:t>
            </w:r>
          </w:p>
        </w:tc>
        <w:tc>
          <w:tcPr>
            <w:tcW w:w="252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112"/>
              <w:ind w:left="90"/>
              <w:jc w:val="center"/>
              <w:rPr>
                <w:rFonts w:ascii="Arial" w:eastAsia="Arial" w:hAnsi="Arial" w:cs="Arial"/>
                <w:sz w:val="15"/>
                <w:szCs w:val="15"/>
              </w:rPr>
            </w:pPr>
            <w:r>
              <w:rPr>
                <w:rFonts w:ascii="Arial"/>
                <w:spacing w:val="5"/>
                <w:sz w:val="15"/>
              </w:rPr>
              <w:t>REMARKS</w:t>
            </w:r>
          </w:p>
        </w:tc>
        <w:tc>
          <w:tcPr>
            <w:tcW w:w="144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52"/>
              <w:ind w:left="90"/>
              <w:jc w:val="center"/>
              <w:rPr>
                <w:rFonts w:ascii="Arial" w:eastAsia="Arial" w:hAnsi="Arial" w:cs="Arial"/>
                <w:sz w:val="15"/>
                <w:szCs w:val="15"/>
              </w:rPr>
            </w:pPr>
            <w:r>
              <w:rPr>
                <w:rFonts w:ascii="Arial"/>
                <w:spacing w:val="1"/>
                <w:sz w:val="15"/>
              </w:rPr>
              <w:t>TIME</w:t>
            </w:r>
            <w:r>
              <w:rPr>
                <w:rFonts w:ascii="Arial"/>
                <w:spacing w:val="-5"/>
                <w:sz w:val="15"/>
              </w:rPr>
              <w:t xml:space="preserve"> </w:t>
            </w:r>
            <w:r>
              <w:rPr>
                <w:rFonts w:ascii="Arial"/>
                <w:spacing w:val="1"/>
                <w:sz w:val="15"/>
              </w:rPr>
              <w:t>SPENT</w:t>
            </w:r>
          </w:p>
          <w:p w:rsidR="002D0082" w:rsidRDefault="002D0082" w:rsidP="00117569">
            <w:pPr>
              <w:pStyle w:val="TableParagraph"/>
              <w:spacing w:before="19" w:line="163" w:lineRule="exact"/>
              <w:ind w:left="90"/>
              <w:jc w:val="center"/>
              <w:rPr>
                <w:rFonts w:ascii="Arial" w:eastAsia="Arial" w:hAnsi="Arial" w:cs="Arial"/>
                <w:sz w:val="15"/>
                <w:szCs w:val="15"/>
              </w:rPr>
            </w:pPr>
            <w:r>
              <w:rPr>
                <w:rFonts w:ascii="Arial"/>
                <w:spacing w:val="2"/>
                <w:sz w:val="15"/>
              </w:rPr>
              <w:t>1/10th</w:t>
            </w:r>
            <w:r>
              <w:rPr>
                <w:rFonts w:ascii="Arial"/>
                <w:spacing w:val="-2"/>
                <w:sz w:val="15"/>
              </w:rPr>
              <w:t xml:space="preserve"> </w:t>
            </w:r>
            <w:r>
              <w:rPr>
                <w:rFonts w:ascii="Arial"/>
                <w:spacing w:val="2"/>
                <w:sz w:val="15"/>
              </w:rPr>
              <w:t>hrs</w:t>
            </w:r>
          </w:p>
        </w:tc>
        <w:tc>
          <w:tcPr>
            <w:tcW w:w="1414" w:type="dxa"/>
            <w:tcBorders>
              <w:top w:val="single" w:sz="5" w:space="0" w:color="000000"/>
              <w:left w:val="single" w:sz="5" w:space="0" w:color="000000"/>
              <w:bottom w:val="single" w:sz="5" w:space="0" w:color="000000"/>
              <w:right w:val="single" w:sz="10" w:space="0" w:color="000000"/>
            </w:tcBorders>
            <w:vAlign w:val="center"/>
          </w:tcPr>
          <w:p w:rsidR="002D0082" w:rsidRDefault="002D0082" w:rsidP="00117569">
            <w:pPr>
              <w:pStyle w:val="TableParagraph"/>
              <w:spacing w:before="19" w:line="163" w:lineRule="exact"/>
              <w:ind w:left="90"/>
              <w:jc w:val="center"/>
              <w:rPr>
                <w:rFonts w:ascii="Arial" w:eastAsia="Arial" w:hAnsi="Arial" w:cs="Arial"/>
                <w:sz w:val="15"/>
                <w:szCs w:val="15"/>
              </w:rPr>
            </w:pPr>
            <w:r>
              <w:rPr>
                <w:rFonts w:ascii="Arial" w:eastAsia="Arial" w:hAnsi="Arial" w:cs="Arial"/>
                <w:sz w:val="15"/>
                <w:szCs w:val="15"/>
              </w:rPr>
              <w:t>CONFLICT?</w:t>
            </w:r>
          </w:p>
        </w:tc>
      </w:tr>
      <w:tr w:rsidR="003F74A5" w:rsidTr="006E2972">
        <w:trPr>
          <w:trHeight w:hRule="exact" w:val="564"/>
        </w:trPr>
        <w:tc>
          <w:tcPr>
            <w:tcW w:w="638" w:type="dxa"/>
            <w:tcBorders>
              <w:top w:val="single" w:sz="5" w:space="0" w:color="000000"/>
              <w:left w:val="single" w:sz="10" w:space="0" w:color="000000"/>
              <w:bottom w:val="single" w:sz="5" w:space="0" w:color="000000"/>
              <w:right w:val="single" w:sz="5" w:space="0" w:color="000000"/>
            </w:tcBorders>
          </w:tcPr>
          <w:p w:rsidR="003F74A5" w:rsidRDefault="003F74A5"/>
        </w:tc>
        <w:tc>
          <w:tcPr>
            <w:tcW w:w="1890" w:type="dxa"/>
            <w:gridSpan w:val="2"/>
            <w:tcBorders>
              <w:top w:val="single" w:sz="5" w:space="0" w:color="000000"/>
              <w:left w:val="single" w:sz="5" w:space="0" w:color="000000"/>
              <w:bottom w:val="single" w:sz="5" w:space="0" w:color="000000"/>
              <w:right w:val="single" w:sz="5" w:space="0" w:color="000000"/>
            </w:tcBorders>
          </w:tcPr>
          <w:p w:rsidR="003F74A5" w:rsidRDefault="003F74A5"/>
        </w:tc>
        <w:tc>
          <w:tcPr>
            <w:tcW w:w="1530" w:type="dxa"/>
            <w:tcBorders>
              <w:top w:val="single" w:sz="5" w:space="0" w:color="000000"/>
              <w:left w:val="single" w:sz="5" w:space="0" w:color="000000"/>
              <w:bottom w:val="single" w:sz="5" w:space="0" w:color="000000"/>
              <w:right w:val="single" w:sz="5" w:space="0" w:color="000000"/>
            </w:tcBorders>
          </w:tcPr>
          <w:p w:rsidR="003F74A5" w:rsidRDefault="003F74A5"/>
        </w:tc>
        <w:tc>
          <w:tcPr>
            <w:tcW w:w="1440" w:type="dxa"/>
            <w:tcBorders>
              <w:top w:val="single" w:sz="5" w:space="0" w:color="000000"/>
              <w:left w:val="single" w:sz="5" w:space="0" w:color="000000"/>
              <w:bottom w:val="single" w:sz="5" w:space="0" w:color="000000"/>
              <w:right w:val="single" w:sz="5" w:space="0" w:color="000000"/>
            </w:tcBorders>
          </w:tcPr>
          <w:p w:rsidR="003F74A5" w:rsidRDefault="003F74A5"/>
        </w:tc>
        <w:tc>
          <w:tcPr>
            <w:tcW w:w="2520" w:type="dxa"/>
            <w:tcBorders>
              <w:top w:val="single" w:sz="5" w:space="0" w:color="000000"/>
              <w:left w:val="single" w:sz="5" w:space="0" w:color="000000"/>
              <w:bottom w:val="single" w:sz="5" w:space="0" w:color="000000"/>
              <w:right w:val="single" w:sz="5" w:space="0" w:color="000000"/>
            </w:tcBorders>
          </w:tcPr>
          <w:p w:rsidR="003F74A5" w:rsidRDefault="003F74A5"/>
        </w:tc>
        <w:tc>
          <w:tcPr>
            <w:tcW w:w="1440" w:type="dxa"/>
            <w:tcBorders>
              <w:top w:val="single" w:sz="5" w:space="0" w:color="000000"/>
              <w:left w:val="single" w:sz="5" w:space="0" w:color="000000"/>
              <w:bottom w:val="single" w:sz="5" w:space="0" w:color="000000"/>
              <w:right w:val="single" w:sz="5" w:space="0" w:color="000000"/>
            </w:tcBorders>
          </w:tcPr>
          <w:p w:rsidR="003F74A5" w:rsidRDefault="003F74A5"/>
        </w:tc>
        <w:tc>
          <w:tcPr>
            <w:tcW w:w="1414" w:type="dxa"/>
            <w:tcBorders>
              <w:top w:val="single" w:sz="5" w:space="0" w:color="000000"/>
              <w:left w:val="single" w:sz="5" w:space="0" w:color="000000"/>
              <w:bottom w:val="single" w:sz="5" w:space="0" w:color="000000"/>
              <w:right w:val="single" w:sz="10" w:space="0" w:color="000000"/>
            </w:tcBorders>
          </w:tcPr>
          <w:p w:rsidR="003F74A5" w:rsidRDefault="003F74A5"/>
        </w:tc>
      </w:tr>
      <w:tr w:rsidR="002D0082" w:rsidTr="006E2972">
        <w:trPr>
          <w:trHeight w:val="928"/>
        </w:trPr>
        <w:tc>
          <w:tcPr>
            <w:tcW w:w="2528" w:type="dxa"/>
            <w:gridSpan w:val="3"/>
            <w:vMerge w:val="restart"/>
            <w:tcBorders>
              <w:top w:val="single" w:sz="5" w:space="0" w:color="000000"/>
              <w:left w:val="single" w:sz="10" w:space="0" w:color="000000"/>
              <w:bottom w:val="nil"/>
              <w:right w:val="single" w:sz="5" w:space="0" w:color="000000"/>
            </w:tcBorders>
          </w:tcPr>
          <w:p w:rsidR="002D0082" w:rsidRDefault="002D0082" w:rsidP="002E4558">
            <w:pPr>
              <w:pStyle w:val="TableParagraph"/>
              <w:spacing w:before="50"/>
              <w:ind w:left="60"/>
              <w:jc w:val="center"/>
              <w:rPr>
                <w:rFonts w:ascii="Arial"/>
                <w:b/>
                <w:spacing w:val="-1"/>
                <w:sz w:val="15"/>
                <w:u w:val="single"/>
              </w:rPr>
            </w:pPr>
            <w:r w:rsidRPr="002E4558">
              <w:rPr>
                <w:rFonts w:ascii="Arial"/>
                <w:b/>
                <w:spacing w:val="-1"/>
                <w:sz w:val="15"/>
                <w:u w:val="single"/>
              </w:rPr>
              <w:t>SUBJECT</w:t>
            </w:r>
            <w:r w:rsidRPr="002E4558">
              <w:rPr>
                <w:rFonts w:ascii="Arial"/>
                <w:b/>
                <w:spacing w:val="24"/>
                <w:sz w:val="15"/>
                <w:u w:val="single"/>
              </w:rPr>
              <w:t xml:space="preserve"> </w:t>
            </w:r>
            <w:r w:rsidRPr="002E4558">
              <w:rPr>
                <w:rFonts w:ascii="Arial"/>
                <w:b/>
                <w:spacing w:val="-1"/>
                <w:sz w:val="15"/>
                <w:u w:val="single"/>
              </w:rPr>
              <w:t>CODES</w:t>
            </w:r>
          </w:p>
          <w:p w:rsidR="002E4558" w:rsidRPr="002E4558" w:rsidRDefault="002E4558" w:rsidP="002E4558">
            <w:pPr>
              <w:pStyle w:val="TableParagraph"/>
              <w:spacing w:before="50"/>
              <w:ind w:left="60"/>
              <w:jc w:val="center"/>
              <w:rPr>
                <w:rFonts w:ascii="Arial" w:eastAsia="Arial" w:hAnsi="Arial" w:cs="Arial"/>
                <w:sz w:val="15"/>
                <w:szCs w:val="15"/>
                <w:u w:val="single"/>
              </w:rPr>
            </w:pPr>
          </w:p>
          <w:p w:rsidR="002D0082" w:rsidRDefault="002D0082">
            <w:pPr>
              <w:pStyle w:val="ListParagraph"/>
              <w:numPr>
                <w:ilvl w:val="0"/>
                <w:numId w:val="4"/>
              </w:numPr>
              <w:tabs>
                <w:tab w:val="left" w:pos="218"/>
              </w:tabs>
              <w:ind w:hanging="157"/>
              <w:rPr>
                <w:rFonts w:ascii="Arial" w:eastAsia="Arial" w:hAnsi="Arial" w:cs="Arial"/>
                <w:sz w:val="14"/>
                <w:szCs w:val="14"/>
              </w:rPr>
            </w:pPr>
            <w:r>
              <w:rPr>
                <w:rFonts w:ascii="Arial"/>
                <w:sz w:val="14"/>
              </w:rPr>
              <w:t xml:space="preserve">ADOPTION/CHANGE OF </w:t>
            </w:r>
            <w:r>
              <w:rPr>
                <w:rFonts w:ascii="Arial"/>
                <w:spacing w:val="-1"/>
                <w:sz w:val="14"/>
              </w:rPr>
              <w:t>NAME</w:t>
            </w:r>
          </w:p>
          <w:p w:rsidR="002D0082" w:rsidRDefault="002D0082">
            <w:pPr>
              <w:pStyle w:val="ListParagraph"/>
              <w:numPr>
                <w:ilvl w:val="0"/>
                <w:numId w:val="4"/>
              </w:numPr>
              <w:tabs>
                <w:tab w:val="left" w:pos="219"/>
              </w:tabs>
              <w:spacing w:before="31"/>
              <w:ind w:left="218"/>
              <w:rPr>
                <w:rFonts w:ascii="Arial" w:eastAsia="Arial" w:hAnsi="Arial" w:cs="Arial"/>
                <w:sz w:val="14"/>
                <w:szCs w:val="14"/>
              </w:rPr>
            </w:pPr>
            <w:r>
              <w:rPr>
                <w:rFonts w:ascii="Arial"/>
                <w:sz w:val="14"/>
              </w:rPr>
              <w:t>AUTOMOBILE</w:t>
            </w:r>
          </w:p>
          <w:p w:rsidR="002D0082" w:rsidRPr="00CD0262" w:rsidRDefault="002D0082">
            <w:pPr>
              <w:pStyle w:val="ListParagraph"/>
              <w:numPr>
                <w:ilvl w:val="0"/>
                <w:numId w:val="4"/>
              </w:numPr>
              <w:tabs>
                <w:tab w:val="left" w:pos="219"/>
              </w:tabs>
              <w:spacing w:before="31"/>
              <w:ind w:left="218"/>
              <w:rPr>
                <w:rFonts w:ascii="Arial" w:eastAsia="Arial" w:hAnsi="Arial" w:cs="Arial"/>
                <w:sz w:val="14"/>
                <w:szCs w:val="14"/>
              </w:rPr>
            </w:pPr>
            <w:r>
              <w:rPr>
                <w:rFonts w:ascii="Arial"/>
                <w:sz w:val="14"/>
              </w:rPr>
              <w:t>CHILD CUSTODY</w:t>
            </w:r>
          </w:p>
          <w:p w:rsidR="002D0082" w:rsidRDefault="002D0082">
            <w:pPr>
              <w:pStyle w:val="ListParagraph"/>
              <w:numPr>
                <w:ilvl w:val="0"/>
                <w:numId w:val="4"/>
              </w:numPr>
              <w:tabs>
                <w:tab w:val="left" w:pos="219"/>
              </w:tabs>
              <w:spacing w:before="31"/>
              <w:ind w:left="218"/>
              <w:rPr>
                <w:rFonts w:ascii="Arial" w:eastAsia="Arial" w:hAnsi="Arial" w:cs="Arial"/>
                <w:sz w:val="14"/>
                <w:szCs w:val="14"/>
              </w:rPr>
            </w:pPr>
            <w:r>
              <w:rPr>
                <w:rFonts w:ascii="Arial"/>
                <w:sz w:val="14"/>
              </w:rPr>
              <w:t>CONSUMER</w:t>
            </w:r>
            <w:r>
              <w:rPr>
                <w:rFonts w:ascii="Arial"/>
                <w:spacing w:val="1"/>
                <w:sz w:val="14"/>
              </w:rPr>
              <w:t xml:space="preserve"> </w:t>
            </w:r>
            <w:r>
              <w:rPr>
                <w:rFonts w:ascii="Arial"/>
                <w:sz w:val="14"/>
              </w:rPr>
              <w:t>AFFAIRS</w:t>
            </w:r>
          </w:p>
          <w:p w:rsidR="002D0082" w:rsidRPr="00CD0262" w:rsidRDefault="002D0082">
            <w:pPr>
              <w:pStyle w:val="ListParagraph"/>
              <w:numPr>
                <w:ilvl w:val="0"/>
                <w:numId w:val="4"/>
              </w:numPr>
              <w:tabs>
                <w:tab w:val="left" w:pos="219"/>
              </w:tabs>
              <w:spacing w:before="19"/>
              <w:ind w:left="218"/>
              <w:rPr>
                <w:rFonts w:ascii="Arial" w:eastAsia="Arial" w:hAnsi="Arial" w:cs="Arial"/>
                <w:sz w:val="14"/>
                <w:szCs w:val="14"/>
              </w:rPr>
            </w:pPr>
            <w:r>
              <w:rPr>
                <w:rFonts w:ascii="Arial"/>
                <w:spacing w:val="-1"/>
                <w:sz w:val="14"/>
              </w:rPr>
              <w:t>DEPENDENT NON-SUPPORT</w:t>
            </w:r>
          </w:p>
          <w:p w:rsidR="002D0082" w:rsidRDefault="002D0082">
            <w:pPr>
              <w:pStyle w:val="ListParagraph"/>
              <w:numPr>
                <w:ilvl w:val="0"/>
                <w:numId w:val="4"/>
              </w:numPr>
              <w:tabs>
                <w:tab w:val="left" w:pos="219"/>
              </w:tabs>
              <w:spacing w:before="19"/>
              <w:ind w:left="218"/>
              <w:rPr>
                <w:rFonts w:ascii="Arial" w:eastAsia="Arial" w:hAnsi="Arial" w:cs="Arial"/>
                <w:sz w:val="14"/>
                <w:szCs w:val="14"/>
              </w:rPr>
            </w:pPr>
            <w:r>
              <w:rPr>
                <w:rFonts w:ascii="Arial"/>
                <w:spacing w:val="-1"/>
                <w:sz w:val="14"/>
              </w:rPr>
              <w:t>DOMESTIC</w:t>
            </w:r>
            <w:r>
              <w:rPr>
                <w:rFonts w:ascii="Arial"/>
                <w:spacing w:val="1"/>
                <w:sz w:val="14"/>
              </w:rPr>
              <w:t xml:space="preserve"> </w:t>
            </w:r>
            <w:r>
              <w:rPr>
                <w:rFonts w:ascii="Arial"/>
                <w:sz w:val="14"/>
              </w:rPr>
              <w:t>RELATIONS</w:t>
            </w:r>
          </w:p>
          <w:p w:rsidR="002D0082" w:rsidRPr="00CD0262" w:rsidRDefault="002D0082">
            <w:pPr>
              <w:pStyle w:val="ListParagraph"/>
              <w:numPr>
                <w:ilvl w:val="0"/>
                <w:numId w:val="4"/>
              </w:numPr>
              <w:tabs>
                <w:tab w:val="left" w:pos="221"/>
              </w:tabs>
              <w:spacing w:before="31"/>
              <w:ind w:left="220" w:hanging="160"/>
              <w:rPr>
                <w:rFonts w:ascii="Arial" w:eastAsia="Arial" w:hAnsi="Arial" w:cs="Arial"/>
                <w:sz w:val="14"/>
                <w:szCs w:val="14"/>
              </w:rPr>
            </w:pPr>
            <w:r>
              <w:rPr>
                <w:rFonts w:ascii="Arial"/>
                <w:sz w:val="14"/>
              </w:rPr>
              <w:t>IDENTITY THEFT</w:t>
            </w:r>
          </w:p>
          <w:p w:rsidR="002D0082" w:rsidRPr="00E36FE6" w:rsidRDefault="002D0082" w:rsidP="00E36FE6">
            <w:pPr>
              <w:pStyle w:val="ListParagraph"/>
              <w:numPr>
                <w:ilvl w:val="0"/>
                <w:numId w:val="4"/>
              </w:numPr>
              <w:tabs>
                <w:tab w:val="left" w:pos="221"/>
              </w:tabs>
              <w:spacing w:before="31"/>
              <w:ind w:left="220" w:hanging="160"/>
              <w:rPr>
                <w:rFonts w:ascii="Arial" w:eastAsia="Arial" w:hAnsi="Arial" w:cs="Arial"/>
                <w:sz w:val="14"/>
                <w:szCs w:val="14"/>
              </w:rPr>
            </w:pPr>
            <w:r w:rsidRPr="00E36FE6">
              <w:rPr>
                <w:rFonts w:ascii="Arial"/>
                <w:sz w:val="14"/>
              </w:rPr>
              <w:t>IMMIGRATION</w:t>
            </w:r>
            <w:r>
              <w:rPr>
                <w:rFonts w:ascii="Arial"/>
                <w:sz w:val="14"/>
              </w:rPr>
              <w:t>/NATURALIZATION</w:t>
            </w:r>
            <w:r w:rsidRPr="00E36FE6">
              <w:rPr>
                <w:rFonts w:ascii="Arial"/>
                <w:sz w:val="14"/>
              </w:rPr>
              <w:t xml:space="preserve"> </w:t>
            </w:r>
          </w:p>
          <w:p w:rsidR="002D0082" w:rsidRDefault="002D0082">
            <w:pPr>
              <w:pStyle w:val="ListParagraph"/>
              <w:numPr>
                <w:ilvl w:val="0"/>
                <w:numId w:val="4"/>
              </w:numPr>
              <w:tabs>
                <w:tab w:val="left" w:pos="221"/>
              </w:tabs>
              <w:spacing w:before="19"/>
              <w:ind w:left="220" w:hanging="160"/>
              <w:rPr>
                <w:rFonts w:ascii="Arial" w:eastAsia="Arial" w:hAnsi="Arial" w:cs="Arial"/>
                <w:sz w:val="14"/>
                <w:szCs w:val="14"/>
              </w:rPr>
            </w:pPr>
            <w:r>
              <w:rPr>
                <w:rFonts w:ascii="Arial"/>
                <w:sz w:val="14"/>
              </w:rPr>
              <w:t>LANDLORD-TENANT</w:t>
            </w:r>
          </w:p>
          <w:p w:rsidR="002D0082" w:rsidRPr="00F15161" w:rsidRDefault="002D0082" w:rsidP="00F15161">
            <w:pPr>
              <w:tabs>
                <w:tab w:val="left" w:pos="219"/>
              </w:tabs>
              <w:spacing w:before="7"/>
              <w:rPr>
                <w:rFonts w:ascii="Arial" w:eastAsia="Arial" w:hAnsi="Arial" w:cs="Arial"/>
                <w:sz w:val="14"/>
                <w:szCs w:val="14"/>
              </w:rPr>
            </w:pPr>
          </w:p>
        </w:tc>
        <w:tc>
          <w:tcPr>
            <w:tcW w:w="2970" w:type="dxa"/>
            <w:gridSpan w:val="2"/>
            <w:vMerge w:val="restart"/>
            <w:tcBorders>
              <w:top w:val="single" w:sz="5" w:space="0" w:color="000000"/>
              <w:left w:val="single" w:sz="5" w:space="0" w:color="000000"/>
              <w:bottom w:val="nil"/>
              <w:right w:val="single" w:sz="5" w:space="0" w:color="000000"/>
            </w:tcBorders>
          </w:tcPr>
          <w:p w:rsidR="002D0082" w:rsidRPr="00CD0262" w:rsidRDefault="002D0082">
            <w:pPr>
              <w:pStyle w:val="ListParagraph"/>
              <w:numPr>
                <w:ilvl w:val="0"/>
                <w:numId w:val="3"/>
              </w:numPr>
              <w:tabs>
                <w:tab w:val="left" w:pos="301"/>
              </w:tabs>
              <w:spacing w:before="43"/>
              <w:rPr>
                <w:rFonts w:ascii="Arial" w:eastAsia="Arial" w:hAnsi="Arial" w:cs="Arial"/>
                <w:sz w:val="14"/>
                <w:szCs w:val="14"/>
              </w:rPr>
            </w:pPr>
            <w:r>
              <w:rPr>
                <w:rFonts w:ascii="Arial"/>
                <w:sz w:val="14"/>
              </w:rPr>
              <w:t>NEGLIGENCE/TORTS</w:t>
            </w:r>
          </w:p>
          <w:p w:rsidR="002D0082" w:rsidRPr="00CD0262" w:rsidRDefault="002D0082">
            <w:pPr>
              <w:pStyle w:val="ListParagraph"/>
              <w:numPr>
                <w:ilvl w:val="0"/>
                <w:numId w:val="3"/>
              </w:numPr>
              <w:tabs>
                <w:tab w:val="left" w:pos="301"/>
              </w:tabs>
              <w:spacing w:before="43"/>
              <w:rPr>
                <w:rFonts w:ascii="Arial" w:eastAsia="Arial" w:hAnsi="Arial" w:cs="Arial"/>
                <w:sz w:val="14"/>
                <w:szCs w:val="14"/>
              </w:rPr>
            </w:pPr>
            <w:r>
              <w:rPr>
                <w:rFonts w:ascii="Arial"/>
                <w:sz w:val="14"/>
              </w:rPr>
              <w:t>PATERNITY</w:t>
            </w:r>
          </w:p>
          <w:p w:rsidR="002D0082" w:rsidRPr="00CA76FB" w:rsidRDefault="002D0082">
            <w:pPr>
              <w:pStyle w:val="ListParagraph"/>
              <w:numPr>
                <w:ilvl w:val="0"/>
                <w:numId w:val="3"/>
              </w:numPr>
              <w:tabs>
                <w:tab w:val="left" w:pos="301"/>
              </w:tabs>
              <w:spacing w:before="43"/>
              <w:rPr>
                <w:rFonts w:ascii="Arial" w:eastAsia="Arial" w:hAnsi="Arial" w:cs="Arial"/>
                <w:sz w:val="14"/>
                <w:szCs w:val="14"/>
              </w:rPr>
            </w:pPr>
            <w:r>
              <w:rPr>
                <w:rFonts w:ascii="Arial"/>
                <w:sz w:val="14"/>
              </w:rPr>
              <w:t>PERSONAL FINANCE/DEBTS</w:t>
            </w:r>
          </w:p>
          <w:p w:rsidR="002D0082" w:rsidRDefault="002D0082">
            <w:pPr>
              <w:pStyle w:val="ListParagraph"/>
              <w:numPr>
                <w:ilvl w:val="0"/>
                <w:numId w:val="3"/>
              </w:numPr>
              <w:tabs>
                <w:tab w:val="left" w:pos="301"/>
              </w:tabs>
              <w:spacing w:before="43"/>
              <w:rPr>
                <w:rFonts w:ascii="Arial" w:eastAsia="Arial" w:hAnsi="Arial" w:cs="Arial"/>
                <w:sz w:val="14"/>
                <w:szCs w:val="14"/>
              </w:rPr>
            </w:pPr>
            <w:r>
              <w:rPr>
                <w:rFonts w:ascii="Arial"/>
                <w:sz w:val="14"/>
              </w:rPr>
              <w:t>REAL ESTATE</w:t>
            </w:r>
          </w:p>
          <w:p w:rsidR="002D0082" w:rsidRPr="00CA76FB" w:rsidRDefault="002D0082" w:rsidP="00CA76FB">
            <w:pPr>
              <w:pStyle w:val="ListParagraph"/>
              <w:numPr>
                <w:ilvl w:val="0"/>
                <w:numId w:val="3"/>
              </w:numPr>
              <w:tabs>
                <w:tab w:val="left" w:pos="301"/>
              </w:tabs>
              <w:spacing w:before="43"/>
              <w:rPr>
                <w:rFonts w:ascii="Arial" w:eastAsia="Arial" w:hAnsi="Arial" w:cs="Arial"/>
                <w:sz w:val="14"/>
                <w:szCs w:val="14"/>
              </w:rPr>
            </w:pPr>
            <w:r>
              <w:rPr>
                <w:rFonts w:ascii="Arial"/>
                <w:sz w:val="14"/>
              </w:rPr>
              <w:t>RESIDENCE/DOMICILE</w:t>
            </w:r>
          </w:p>
          <w:p w:rsidR="002D0082" w:rsidRPr="00CA76FB" w:rsidRDefault="002D0082">
            <w:pPr>
              <w:pStyle w:val="ListParagraph"/>
              <w:numPr>
                <w:ilvl w:val="0"/>
                <w:numId w:val="3"/>
              </w:numPr>
              <w:tabs>
                <w:tab w:val="left" w:pos="296"/>
              </w:tabs>
              <w:spacing w:before="19"/>
              <w:ind w:left="295" w:hanging="235"/>
              <w:rPr>
                <w:rFonts w:ascii="Arial" w:eastAsia="Arial" w:hAnsi="Arial" w:cs="Arial"/>
                <w:sz w:val="14"/>
                <w:szCs w:val="14"/>
              </w:rPr>
            </w:pPr>
            <w:r>
              <w:rPr>
                <w:rFonts w:ascii="Arial"/>
                <w:spacing w:val="-1"/>
                <w:sz w:val="14"/>
              </w:rPr>
              <w:t>SPECIAL NEEDS/EFMP</w:t>
            </w:r>
          </w:p>
          <w:p w:rsidR="002D0082" w:rsidRPr="00CA76FB" w:rsidRDefault="002D0082">
            <w:pPr>
              <w:pStyle w:val="ListParagraph"/>
              <w:numPr>
                <w:ilvl w:val="0"/>
                <w:numId w:val="3"/>
              </w:numPr>
              <w:tabs>
                <w:tab w:val="left" w:pos="296"/>
              </w:tabs>
              <w:spacing w:before="19"/>
              <w:ind w:left="295" w:hanging="235"/>
              <w:rPr>
                <w:rFonts w:ascii="Arial" w:eastAsia="Arial" w:hAnsi="Arial" w:cs="Arial"/>
                <w:sz w:val="14"/>
                <w:szCs w:val="14"/>
              </w:rPr>
            </w:pPr>
            <w:r>
              <w:rPr>
                <w:rFonts w:ascii="Arial"/>
                <w:spacing w:val="-1"/>
                <w:sz w:val="14"/>
              </w:rPr>
              <w:t>SCRA</w:t>
            </w:r>
          </w:p>
          <w:p w:rsidR="002D0082" w:rsidRPr="00CA76FB" w:rsidRDefault="002D0082">
            <w:pPr>
              <w:pStyle w:val="ListParagraph"/>
              <w:numPr>
                <w:ilvl w:val="0"/>
                <w:numId w:val="3"/>
              </w:numPr>
              <w:tabs>
                <w:tab w:val="left" w:pos="296"/>
              </w:tabs>
              <w:spacing w:before="19"/>
              <w:ind w:left="295" w:hanging="235"/>
              <w:rPr>
                <w:rFonts w:ascii="Arial" w:eastAsia="Arial" w:hAnsi="Arial" w:cs="Arial"/>
                <w:sz w:val="14"/>
                <w:szCs w:val="14"/>
              </w:rPr>
            </w:pPr>
            <w:r>
              <w:rPr>
                <w:rFonts w:ascii="Arial"/>
                <w:spacing w:val="-1"/>
                <w:sz w:val="14"/>
              </w:rPr>
              <w:t>TAXATION</w:t>
            </w:r>
          </w:p>
          <w:p w:rsidR="002D0082" w:rsidRDefault="002D0082">
            <w:pPr>
              <w:pStyle w:val="ListParagraph"/>
              <w:numPr>
                <w:ilvl w:val="0"/>
                <w:numId w:val="3"/>
              </w:numPr>
              <w:tabs>
                <w:tab w:val="left" w:pos="296"/>
              </w:tabs>
              <w:spacing w:before="19"/>
              <w:ind w:left="295" w:hanging="235"/>
              <w:rPr>
                <w:rFonts w:ascii="Arial" w:eastAsia="Arial" w:hAnsi="Arial" w:cs="Arial"/>
                <w:sz w:val="14"/>
                <w:szCs w:val="14"/>
              </w:rPr>
            </w:pPr>
            <w:r>
              <w:rPr>
                <w:rFonts w:ascii="Arial"/>
                <w:spacing w:val="-1"/>
                <w:sz w:val="14"/>
              </w:rPr>
              <w:t>USERRA</w:t>
            </w:r>
          </w:p>
          <w:p w:rsidR="002D0082" w:rsidRDefault="002D0082">
            <w:pPr>
              <w:pStyle w:val="ListParagraph"/>
              <w:numPr>
                <w:ilvl w:val="0"/>
                <w:numId w:val="3"/>
              </w:numPr>
              <w:tabs>
                <w:tab w:val="left" w:pos="296"/>
              </w:tabs>
              <w:spacing w:before="31"/>
              <w:ind w:left="295" w:hanging="235"/>
              <w:rPr>
                <w:rFonts w:ascii="Arial" w:eastAsia="Arial" w:hAnsi="Arial" w:cs="Arial"/>
                <w:sz w:val="14"/>
                <w:szCs w:val="14"/>
              </w:rPr>
            </w:pPr>
            <w:r>
              <w:rPr>
                <w:rFonts w:ascii="Arial"/>
                <w:sz w:val="14"/>
              </w:rPr>
              <w:t>WILLS AND ESTATES</w:t>
            </w:r>
          </w:p>
          <w:p w:rsidR="002D0082" w:rsidRDefault="002D0082">
            <w:pPr>
              <w:pStyle w:val="ListParagraph"/>
              <w:numPr>
                <w:ilvl w:val="0"/>
                <w:numId w:val="3"/>
              </w:numPr>
              <w:tabs>
                <w:tab w:val="left" w:pos="304"/>
              </w:tabs>
              <w:spacing w:before="31"/>
              <w:ind w:left="303" w:hanging="243"/>
              <w:rPr>
                <w:rFonts w:ascii="Arial" w:eastAsia="Arial" w:hAnsi="Arial" w:cs="Arial"/>
                <w:sz w:val="14"/>
                <w:szCs w:val="14"/>
              </w:rPr>
            </w:pPr>
            <w:r>
              <w:rPr>
                <w:rFonts w:ascii="Arial"/>
                <w:spacing w:val="1"/>
                <w:sz w:val="14"/>
              </w:rPr>
              <w:t>OTHER</w:t>
            </w:r>
          </w:p>
        </w:tc>
        <w:tc>
          <w:tcPr>
            <w:tcW w:w="2520" w:type="dxa"/>
            <w:vMerge w:val="restart"/>
            <w:tcBorders>
              <w:top w:val="single" w:sz="5" w:space="0" w:color="000000"/>
              <w:left w:val="single" w:sz="5" w:space="0" w:color="000000"/>
              <w:bottom w:val="nil"/>
              <w:right w:val="single" w:sz="5" w:space="0" w:color="000000"/>
            </w:tcBorders>
          </w:tcPr>
          <w:p w:rsidR="002D0082" w:rsidRDefault="002D0082" w:rsidP="002E4558">
            <w:pPr>
              <w:pStyle w:val="TableParagraph"/>
              <w:spacing w:before="50"/>
              <w:ind w:left="60"/>
              <w:jc w:val="center"/>
              <w:rPr>
                <w:rFonts w:ascii="Arial"/>
                <w:b/>
                <w:spacing w:val="-1"/>
                <w:sz w:val="15"/>
                <w:u w:val="single"/>
              </w:rPr>
            </w:pPr>
            <w:r w:rsidRPr="002E4558">
              <w:rPr>
                <w:rFonts w:ascii="Arial"/>
                <w:b/>
                <w:spacing w:val="-1"/>
                <w:sz w:val="15"/>
                <w:u w:val="single"/>
              </w:rPr>
              <w:t>DOCUMENT</w:t>
            </w:r>
            <w:r w:rsidRPr="002E4558">
              <w:rPr>
                <w:rFonts w:ascii="Arial"/>
                <w:b/>
                <w:spacing w:val="30"/>
                <w:sz w:val="15"/>
                <w:u w:val="single"/>
              </w:rPr>
              <w:t xml:space="preserve"> </w:t>
            </w:r>
            <w:r w:rsidRPr="002E4558">
              <w:rPr>
                <w:rFonts w:ascii="Arial"/>
                <w:b/>
                <w:spacing w:val="-1"/>
                <w:sz w:val="15"/>
                <w:u w:val="single"/>
              </w:rPr>
              <w:t>CODES</w:t>
            </w:r>
          </w:p>
          <w:p w:rsidR="002E4558" w:rsidRPr="002E4558" w:rsidRDefault="002E4558" w:rsidP="002E4558">
            <w:pPr>
              <w:pStyle w:val="TableParagraph"/>
              <w:spacing w:before="50"/>
              <w:ind w:left="60"/>
              <w:jc w:val="center"/>
              <w:rPr>
                <w:rFonts w:ascii="Arial" w:eastAsia="Arial" w:hAnsi="Arial" w:cs="Arial"/>
                <w:sz w:val="15"/>
                <w:szCs w:val="15"/>
                <w:u w:val="single"/>
              </w:rPr>
            </w:pPr>
          </w:p>
          <w:p w:rsidR="002D0082" w:rsidRPr="00CD0262" w:rsidRDefault="002D0082">
            <w:pPr>
              <w:pStyle w:val="ListParagraph"/>
              <w:numPr>
                <w:ilvl w:val="0"/>
                <w:numId w:val="2"/>
              </w:numPr>
              <w:tabs>
                <w:tab w:val="left" w:pos="229"/>
              </w:tabs>
              <w:ind w:hanging="168"/>
              <w:rPr>
                <w:rFonts w:ascii="Arial" w:eastAsia="Arial" w:hAnsi="Arial" w:cs="Arial"/>
                <w:sz w:val="14"/>
                <w:szCs w:val="14"/>
              </w:rPr>
            </w:pPr>
            <w:r>
              <w:rPr>
                <w:rFonts w:ascii="Arial"/>
                <w:spacing w:val="-2"/>
                <w:sz w:val="14"/>
              </w:rPr>
              <w:t>ADVANCED MEDICAL DIRECTIVE</w:t>
            </w:r>
          </w:p>
          <w:p w:rsidR="002D0082" w:rsidRDefault="002D0082">
            <w:pPr>
              <w:pStyle w:val="ListParagraph"/>
              <w:numPr>
                <w:ilvl w:val="0"/>
                <w:numId w:val="2"/>
              </w:numPr>
              <w:tabs>
                <w:tab w:val="left" w:pos="229"/>
              </w:tabs>
              <w:ind w:hanging="168"/>
              <w:rPr>
                <w:rFonts w:ascii="Arial" w:eastAsia="Arial" w:hAnsi="Arial" w:cs="Arial"/>
                <w:sz w:val="14"/>
                <w:szCs w:val="14"/>
              </w:rPr>
            </w:pPr>
            <w:r>
              <w:rPr>
                <w:rFonts w:ascii="Arial"/>
                <w:spacing w:val="-2"/>
                <w:sz w:val="14"/>
              </w:rPr>
              <w:t>AFFIDAVIT</w:t>
            </w:r>
          </w:p>
          <w:p w:rsidR="002D0082" w:rsidRDefault="002D0082">
            <w:pPr>
              <w:pStyle w:val="ListParagraph"/>
              <w:numPr>
                <w:ilvl w:val="0"/>
                <w:numId w:val="2"/>
              </w:numPr>
              <w:tabs>
                <w:tab w:val="left" w:pos="235"/>
              </w:tabs>
              <w:spacing w:before="31"/>
              <w:ind w:left="234" w:hanging="174"/>
              <w:rPr>
                <w:rFonts w:ascii="Arial" w:eastAsia="Arial" w:hAnsi="Arial" w:cs="Arial"/>
                <w:sz w:val="14"/>
                <w:szCs w:val="14"/>
              </w:rPr>
            </w:pPr>
            <w:r>
              <w:rPr>
                <w:rFonts w:ascii="Arial"/>
                <w:sz w:val="14"/>
              </w:rPr>
              <w:t>BILL OF SALE</w:t>
            </w:r>
          </w:p>
          <w:p w:rsidR="002D0082" w:rsidRDefault="002D0082">
            <w:pPr>
              <w:pStyle w:val="ListParagraph"/>
              <w:numPr>
                <w:ilvl w:val="0"/>
                <w:numId w:val="2"/>
              </w:numPr>
              <w:tabs>
                <w:tab w:val="left" w:pos="244"/>
              </w:tabs>
              <w:spacing w:before="31"/>
              <w:ind w:left="243" w:hanging="183"/>
              <w:rPr>
                <w:rFonts w:ascii="Arial" w:eastAsia="Arial" w:hAnsi="Arial" w:cs="Arial"/>
                <w:sz w:val="14"/>
                <w:szCs w:val="14"/>
              </w:rPr>
            </w:pPr>
            <w:r>
              <w:rPr>
                <w:rFonts w:ascii="Arial"/>
                <w:spacing w:val="1"/>
                <w:sz w:val="14"/>
              </w:rPr>
              <w:t>CONTRACT</w:t>
            </w:r>
          </w:p>
          <w:p w:rsidR="002D0082" w:rsidRDefault="002D0082">
            <w:pPr>
              <w:pStyle w:val="ListParagraph"/>
              <w:numPr>
                <w:ilvl w:val="0"/>
                <w:numId w:val="2"/>
              </w:numPr>
              <w:tabs>
                <w:tab w:val="left" w:pos="244"/>
              </w:tabs>
              <w:spacing w:before="19"/>
              <w:ind w:left="244" w:hanging="184"/>
              <w:rPr>
                <w:rFonts w:ascii="Arial" w:eastAsia="Arial" w:hAnsi="Arial" w:cs="Arial"/>
                <w:sz w:val="14"/>
                <w:szCs w:val="14"/>
              </w:rPr>
            </w:pPr>
            <w:r>
              <w:rPr>
                <w:rFonts w:ascii="Arial"/>
                <w:sz w:val="14"/>
              </w:rPr>
              <w:t>DEED/DEED</w:t>
            </w:r>
            <w:r>
              <w:rPr>
                <w:rFonts w:ascii="Arial"/>
                <w:spacing w:val="3"/>
                <w:sz w:val="14"/>
              </w:rPr>
              <w:t xml:space="preserve"> </w:t>
            </w:r>
            <w:r>
              <w:rPr>
                <w:rFonts w:ascii="Arial"/>
                <w:sz w:val="14"/>
              </w:rPr>
              <w:t>OF</w:t>
            </w:r>
            <w:r>
              <w:rPr>
                <w:rFonts w:ascii="Arial"/>
                <w:spacing w:val="3"/>
                <w:sz w:val="14"/>
              </w:rPr>
              <w:t xml:space="preserve"> </w:t>
            </w:r>
            <w:r>
              <w:rPr>
                <w:rFonts w:ascii="Arial"/>
                <w:spacing w:val="1"/>
                <w:sz w:val="14"/>
              </w:rPr>
              <w:t>TRUST</w:t>
            </w:r>
          </w:p>
          <w:p w:rsidR="002D0082" w:rsidRDefault="002D0082">
            <w:pPr>
              <w:pStyle w:val="ListParagraph"/>
              <w:numPr>
                <w:ilvl w:val="0"/>
                <w:numId w:val="2"/>
              </w:numPr>
              <w:tabs>
                <w:tab w:val="left" w:pos="226"/>
              </w:tabs>
              <w:spacing w:before="19"/>
              <w:ind w:left="225" w:hanging="165"/>
              <w:rPr>
                <w:rFonts w:ascii="Arial" w:eastAsia="Arial" w:hAnsi="Arial" w:cs="Arial"/>
                <w:sz w:val="14"/>
                <w:szCs w:val="14"/>
              </w:rPr>
            </w:pPr>
            <w:r>
              <w:rPr>
                <w:rFonts w:ascii="Arial"/>
                <w:sz w:val="14"/>
              </w:rPr>
              <w:t>LEASE</w:t>
            </w:r>
          </w:p>
          <w:p w:rsidR="002D0082" w:rsidRDefault="002D0082">
            <w:pPr>
              <w:pStyle w:val="ListParagraph"/>
              <w:numPr>
                <w:ilvl w:val="0"/>
                <w:numId w:val="2"/>
              </w:numPr>
              <w:tabs>
                <w:tab w:val="left" w:pos="250"/>
              </w:tabs>
              <w:spacing w:before="19"/>
              <w:ind w:left="249" w:hanging="189"/>
              <w:rPr>
                <w:rFonts w:ascii="Arial" w:eastAsia="Arial" w:hAnsi="Arial" w:cs="Arial"/>
                <w:sz w:val="14"/>
                <w:szCs w:val="14"/>
              </w:rPr>
            </w:pPr>
            <w:r>
              <w:rPr>
                <w:rFonts w:ascii="Arial"/>
                <w:sz w:val="14"/>
              </w:rPr>
              <w:t>LETTER</w:t>
            </w:r>
          </w:p>
          <w:p w:rsidR="002D0082" w:rsidRPr="00314D38" w:rsidRDefault="002D0082" w:rsidP="00314D38">
            <w:pPr>
              <w:pStyle w:val="ListParagraph"/>
              <w:numPr>
                <w:ilvl w:val="0"/>
                <w:numId w:val="2"/>
              </w:numPr>
              <w:tabs>
                <w:tab w:val="left" w:pos="242"/>
              </w:tabs>
              <w:spacing w:before="19"/>
              <w:ind w:left="241" w:hanging="181"/>
              <w:rPr>
                <w:rFonts w:ascii="Arial" w:eastAsia="Arial" w:hAnsi="Arial" w:cs="Arial"/>
                <w:sz w:val="14"/>
                <w:szCs w:val="14"/>
              </w:rPr>
            </w:pPr>
            <w:r>
              <w:rPr>
                <w:rFonts w:ascii="Arial"/>
                <w:sz w:val="14"/>
              </w:rPr>
              <w:t>PO</w:t>
            </w:r>
            <w:r>
              <w:rPr>
                <w:rFonts w:ascii="Arial"/>
                <w:spacing w:val="-1"/>
                <w:sz w:val="14"/>
              </w:rPr>
              <w:t>A (GEN</w:t>
            </w:r>
            <w:r w:rsidR="002E4558">
              <w:rPr>
                <w:rFonts w:ascii="Arial"/>
                <w:spacing w:val="-1"/>
                <w:sz w:val="14"/>
              </w:rPr>
              <w:t>ERAL</w:t>
            </w:r>
            <w:r>
              <w:rPr>
                <w:rFonts w:ascii="Arial"/>
                <w:spacing w:val="-1"/>
                <w:sz w:val="14"/>
              </w:rPr>
              <w:t>)</w:t>
            </w:r>
          </w:p>
          <w:p w:rsidR="002D0082" w:rsidRDefault="002D0082" w:rsidP="00314D38">
            <w:pPr>
              <w:pStyle w:val="ListParagraph"/>
              <w:numPr>
                <w:ilvl w:val="0"/>
                <w:numId w:val="2"/>
              </w:numPr>
              <w:tabs>
                <w:tab w:val="left" w:pos="242"/>
              </w:tabs>
              <w:spacing w:before="19"/>
              <w:ind w:left="241" w:hanging="181"/>
              <w:rPr>
                <w:rFonts w:ascii="Arial" w:eastAsia="Arial" w:hAnsi="Arial" w:cs="Arial"/>
                <w:sz w:val="14"/>
                <w:szCs w:val="14"/>
              </w:rPr>
            </w:pPr>
            <w:r>
              <w:rPr>
                <w:rFonts w:ascii="Arial"/>
                <w:spacing w:val="-1"/>
                <w:sz w:val="14"/>
              </w:rPr>
              <w:t>POA (SPEC</w:t>
            </w:r>
            <w:r w:rsidR="002E4558">
              <w:rPr>
                <w:rFonts w:ascii="Arial"/>
                <w:spacing w:val="-1"/>
                <w:sz w:val="14"/>
              </w:rPr>
              <w:t>IAL</w:t>
            </w:r>
            <w:r>
              <w:rPr>
                <w:rFonts w:ascii="Arial"/>
                <w:spacing w:val="-1"/>
                <w:sz w:val="14"/>
              </w:rPr>
              <w:t>)</w:t>
            </w:r>
            <w:r>
              <w:rPr>
                <w:rFonts w:ascii="Arial"/>
                <w:spacing w:val="2"/>
                <w:sz w:val="14"/>
              </w:rPr>
              <w:t xml:space="preserve"> </w:t>
            </w:r>
          </w:p>
        </w:tc>
        <w:tc>
          <w:tcPr>
            <w:tcW w:w="2854" w:type="dxa"/>
            <w:gridSpan w:val="2"/>
            <w:tcBorders>
              <w:top w:val="single" w:sz="5" w:space="0" w:color="000000"/>
              <w:left w:val="single" w:sz="5" w:space="0" w:color="000000"/>
              <w:bottom w:val="single" w:sz="20" w:space="0" w:color="000000"/>
              <w:right w:val="single" w:sz="10" w:space="0" w:color="000000"/>
            </w:tcBorders>
          </w:tcPr>
          <w:p w:rsidR="002D0082" w:rsidRPr="0060563D" w:rsidRDefault="002D0082">
            <w:pPr>
              <w:pStyle w:val="ListParagraph"/>
              <w:numPr>
                <w:ilvl w:val="0"/>
                <w:numId w:val="1"/>
              </w:numPr>
              <w:tabs>
                <w:tab w:val="left" w:pos="211"/>
              </w:tabs>
              <w:spacing w:before="43"/>
              <w:ind w:hanging="150"/>
              <w:rPr>
                <w:rFonts w:ascii="Arial" w:eastAsia="Arial" w:hAnsi="Arial" w:cs="Arial"/>
                <w:sz w:val="14"/>
                <w:szCs w:val="14"/>
              </w:rPr>
            </w:pPr>
            <w:r>
              <w:rPr>
                <w:rFonts w:ascii="Arial"/>
                <w:spacing w:val="-1"/>
                <w:sz w:val="14"/>
              </w:rPr>
              <w:t xml:space="preserve">POA (HEALTH) </w:t>
            </w:r>
          </w:p>
          <w:p w:rsidR="002D0082" w:rsidRDefault="002D0082">
            <w:pPr>
              <w:pStyle w:val="ListParagraph"/>
              <w:numPr>
                <w:ilvl w:val="0"/>
                <w:numId w:val="1"/>
              </w:numPr>
              <w:tabs>
                <w:tab w:val="left" w:pos="211"/>
              </w:tabs>
              <w:spacing w:before="43"/>
              <w:ind w:hanging="150"/>
              <w:rPr>
                <w:rFonts w:ascii="Arial" w:eastAsia="Arial" w:hAnsi="Arial" w:cs="Arial"/>
                <w:sz w:val="14"/>
                <w:szCs w:val="14"/>
              </w:rPr>
            </w:pPr>
            <w:r>
              <w:rPr>
                <w:rFonts w:ascii="Arial"/>
                <w:spacing w:val="-1"/>
                <w:sz w:val="14"/>
              </w:rPr>
              <w:t>PROMISSORY NOTE</w:t>
            </w:r>
            <w:r>
              <w:rPr>
                <w:rFonts w:ascii="Arial"/>
                <w:sz w:val="14"/>
              </w:rPr>
              <w:t xml:space="preserve"> </w:t>
            </w:r>
          </w:p>
          <w:p w:rsidR="002D0082" w:rsidRDefault="002D0082">
            <w:pPr>
              <w:pStyle w:val="ListParagraph"/>
              <w:numPr>
                <w:ilvl w:val="0"/>
                <w:numId w:val="1"/>
              </w:numPr>
              <w:tabs>
                <w:tab w:val="left" w:pos="235"/>
              </w:tabs>
              <w:spacing w:before="19"/>
              <w:ind w:left="234" w:hanging="174"/>
              <w:rPr>
                <w:rFonts w:ascii="Arial" w:eastAsia="Arial" w:hAnsi="Arial" w:cs="Arial"/>
                <w:sz w:val="14"/>
                <w:szCs w:val="14"/>
              </w:rPr>
            </w:pPr>
            <w:r>
              <w:rPr>
                <w:rFonts w:ascii="Arial"/>
                <w:sz w:val="14"/>
              </w:rPr>
              <w:t>WILL DRAFTED</w:t>
            </w:r>
          </w:p>
          <w:p w:rsidR="002D0082" w:rsidRDefault="002D0082">
            <w:pPr>
              <w:pStyle w:val="ListParagraph"/>
              <w:numPr>
                <w:ilvl w:val="0"/>
                <w:numId w:val="1"/>
              </w:numPr>
              <w:tabs>
                <w:tab w:val="left" w:pos="219"/>
              </w:tabs>
              <w:spacing w:before="31"/>
              <w:ind w:left="218" w:hanging="158"/>
              <w:rPr>
                <w:rFonts w:ascii="Arial" w:eastAsia="Arial" w:hAnsi="Arial" w:cs="Arial"/>
                <w:sz w:val="14"/>
                <w:szCs w:val="14"/>
              </w:rPr>
            </w:pPr>
            <w:r>
              <w:rPr>
                <w:rFonts w:ascii="Arial"/>
                <w:sz w:val="14"/>
              </w:rPr>
              <w:t>OTHER</w:t>
            </w:r>
          </w:p>
          <w:p w:rsidR="002D0082" w:rsidRDefault="002D0082" w:rsidP="00317A95">
            <w:pPr>
              <w:pStyle w:val="ListParagraph"/>
              <w:tabs>
                <w:tab w:val="left" w:pos="256"/>
              </w:tabs>
              <w:spacing w:before="31"/>
              <w:ind w:left="255"/>
              <w:rPr>
                <w:rFonts w:ascii="Arial" w:eastAsia="Arial" w:hAnsi="Arial" w:cs="Arial"/>
                <w:sz w:val="14"/>
                <w:szCs w:val="14"/>
              </w:rPr>
            </w:pPr>
          </w:p>
        </w:tc>
      </w:tr>
      <w:tr w:rsidR="002D0082" w:rsidTr="006E2972">
        <w:trPr>
          <w:trHeight w:hRule="exact" w:val="1187"/>
        </w:trPr>
        <w:tc>
          <w:tcPr>
            <w:tcW w:w="2528" w:type="dxa"/>
            <w:gridSpan w:val="3"/>
            <w:vMerge/>
            <w:tcBorders>
              <w:left w:val="single" w:sz="10" w:space="0" w:color="000000"/>
              <w:bottom w:val="single" w:sz="10" w:space="0" w:color="000000"/>
              <w:right w:val="single" w:sz="5" w:space="0" w:color="000000"/>
            </w:tcBorders>
          </w:tcPr>
          <w:p w:rsidR="002D0082" w:rsidRDefault="002D0082"/>
        </w:tc>
        <w:tc>
          <w:tcPr>
            <w:tcW w:w="2970" w:type="dxa"/>
            <w:gridSpan w:val="2"/>
            <w:vMerge/>
            <w:tcBorders>
              <w:left w:val="single" w:sz="5" w:space="0" w:color="000000"/>
              <w:bottom w:val="single" w:sz="10" w:space="0" w:color="000000"/>
              <w:right w:val="single" w:sz="5" w:space="0" w:color="000000"/>
            </w:tcBorders>
          </w:tcPr>
          <w:p w:rsidR="002D0082" w:rsidRDefault="002D0082"/>
        </w:tc>
        <w:tc>
          <w:tcPr>
            <w:tcW w:w="2520" w:type="dxa"/>
            <w:vMerge/>
            <w:tcBorders>
              <w:left w:val="single" w:sz="5" w:space="0" w:color="000000"/>
              <w:bottom w:val="single" w:sz="10" w:space="0" w:color="000000"/>
              <w:right w:val="single" w:sz="5" w:space="0" w:color="000000"/>
            </w:tcBorders>
          </w:tcPr>
          <w:p w:rsidR="002D0082" w:rsidRDefault="002D0082"/>
        </w:tc>
        <w:tc>
          <w:tcPr>
            <w:tcW w:w="2854" w:type="dxa"/>
            <w:gridSpan w:val="2"/>
            <w:tcBorders>
              <w:left w:val="single" w:sz="20" w:space="0" w:color="000000"/>
              <w:bottom w:val="single" w:sz="10" w:space="0" w:color="000000"/>
              <w:right w:val="single" w:sz="10" w:space="0" w:color="000000"/>
            </w:tcBorders>
          </w:tcPr>
          <w:p w:rsidR="002D0082" w:rsidRDefault="002D0082">
            <w:pPr>
              <w:pStyle w:val="TableParagraph"/>
              <w:spacing w:before="35" w:line="144" w:lineRule="exact"/>
              <w:ind w:left="42" w:right="270"/>
              <w:rPr>
                <w:rFonts w:ascii="Arial" w:eastAsia="Arial" w:hAnsi="Arial" w:cs="Arial"/>
                <w:sz w:val="14"/>
                <w:szCs w:val="14"/>
              </w:rPr>
            </w:pPr>
            <w:r>
              <w:rPr>
                <w:rFonts w:ascii="Arial"/>
                <w:spacing w:val="1"/>
                <w:sz w:val="14"/>
              </w:rPr>
              <w:t>SPECIAL INTEREST IDENTIFIER</w:t>
            </w:r>
          </w:p>
        </w:tc>
      </w:tr>
    </w:tbl>
    <w:p w:rsidR="00B57417" w:rsidRDefault="00061C06">
      <w:pPr>
        <w:tabs>
          <w:tab w:val="left" w:pos="7175"/>
        </w:tabs>
        <w:spacing w:before="52" w:line="236" w:lineRule="exact"/>
        <w:ind w:left="180"/>
        <w:rPr>
          <w:rFonts w:ascii="Arial" w:eastAsia="Arial" w:hAnsi="Arial" w:cs="Arial"/>
          <w:sz w:val="18"/>
          <w:szCs w:val="18"/>
        </w:rPr>
      </w:pPr>
      <w:r>
        <w:rPr>
          <w:noProof/>
        </w:rPr>
        <mc:AlternateContent>
          <mc:Choice Requires="wpg">
            <w:drawing>
              <wp:anchor distT="0" distB="0" distL="114300" distR="114300" simplePos="0" relativeHeight="503303024" behindDoc="1" locked="0" layoutInCell="1" allowOverlap="1" wp14:anchorId="57148640" wp14:editId="496F193F">
                <wp:simplePos x="0" y="0"/>
                <wp:positionH relativeFrom="page">
                  <wp:posOffset>3611880</wp:posOffset>
                </wp:positionH>
                <wp:positionV relativeFrom="paragraph">
                  <wp:posOffset>-1425575</wp:posOffset>
                </wp:positionV>
                <wp:extent cx="2933065" cy="189865"/>
                <wp:effectExtent l="1905" t="317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89865"/>
                          <a:chOff x="5688" y="-2245"/>
                          <a:chExt cx="4619" cy="299"/>
                        </a:xfrm>
                      </wpg:grpSpPr>
                      <wps:wsp>
                        <wps:cNvPr id="3" name="Freeform 3"/>
                        <wps:cNvSpPr>
                          <a:spLocks/>
                        </wps:cNvSpPr>
                        <wps:spPr bwMode="auto">
                          <a:xfrm>
                            <a:off x="5688" y="-2245"/>
                            <a:ext cx="4619" cy="299"/>
                          </a:xfrm>
                          <a:custGeom>
                            <a:avLst/>
                            <a:gdLst>
                              <a:gd name="T0" fmla="+- 0 5688 5688"/>
                              <a:gd name="T1" fmla="*/ T0 w 4619"/>
                              <a:gd name="T2" fmla="+- 0 -1946 -2245"/>
                              <a:gd name="T3" fmla="*/ -1946 h 299"/>
                              <a:gd name="T4" fmla="+- 0 10307 5688"/>
                              <a:gd name="T5" fmla="*/ T4 w 4619"/>
                              <a:gd name="T6" fmla="+- 0 -1946 -2245"/>
                              <a:gd name="T7" fmla="*/ -1946 h 299"/>
                              <a:gd name="T8" fmla="+- 0 10307 5688"/>
                              <a:gd name="T9" fmla="*/ T8 w 4619"/>
                              <a:gd name="T10" fmla="+- 0 -2245 -2245"/>
                              <a:gd name="T11" fmla="*/ -2245 h 299"/>
                              <a:gd name="T12" fmla="+- 0 5688 5688"/>
                              <a:gd name="T13" fmla="*/ T12 w 4619"/>
                              <a:gd name="T14" fmla="+- 0 -2245 -2245"/>
                              <a:gd name="T15" fmla="*/ -2245 h 299"/>
                              <a:gd name="T16" fmla="+- 0 5688 5688"/>
                              <a:gd name="T17" fmla="*/ T16 w 4619"/>
                              <a:gd name="T18" fmla="+- 0 -1946 -2245"/>
                              <a:gd name="T19" fmla="*/ -1946 h 299"/>
                            </a:gdLst>
                            <a:ahLst/>
                            <a:cxnLst>
                              <a:cxn ang="0">
                                <a:pos x="T1" y="T3"/>
                              </a:cxn>
                              <a:cxn ang="0">
                                <a:pos x="T5" y="T7"/>
                              </a:cxn>
                              <a:cxn ang="0">
                                <a:pos x="T9" y="T11"/>
                              </a:cxn>
                              <a:cxn ang="0">
                                <a:pos x="T13" y="T15"/>
                              </a:cxn>
                              <a:cxn ang="0">
                                <a:pos x="T17" y="T19"/>
                              </a:cxn>
                            </a:cxnLst>
                            <a:rect l="0" t="0" r="r" b="b"/>
                            <a:pathLst>
                              <a:path w="4619" h="299">
                                <a:moveTo>
                                  <a:pt x="0" y="299"/>
                                </a:moveTo>
                                <a:lnTo>
                                  <a:pt x="4619" y="299"/>
                                </a:lnTo>
                                <a:lnTo>
                                  <a:pt x="4619" y="0"/>
                                </a:lnTo>
                                <a:lnTo>
                                  <a:pt x="0" y="0"/>
                                </a:lnTo>
                                <a:lnTo>
                                  <a:pt x="0" y="2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E4CD7A" id="Group 2" o:spid="_x0000_s1026" style="position:absolute;margin-left:284.4pt;margin-top:-112.25pt;width:230.95pt;height:14.95pt;z-index:-13456;mso-position-horizontal-relative:page" coordorigin="5688,-2245" coordsize="461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s2HwQAAIELAAAOAAAAZHJzL2Uyb0RvYy54bWykVm2PmzgQ/l7p/oPlj3fKggl5AW22unab&#10;VaVtr1JzP8AB86IDTG0Ssq3uv994DISkSVr18oEY/Hg88zz2zNy/PpQF2Qulc1mtKLtzKRFVJOO8&#10;Slf07816sqREN7yKeSErsaIvQtPXD7+9um/rUHgyk0UsFAEjlQ7bekWzpqlDx9FRJkqu72QtKphM&#10;pCp5A68qdWLFW7BeFo7nunOnlSqulYyE1vD10U7SB7SfJCJq/koSLRpSrCj41uBT4XNrns7DPQ9T&#10;xessjzo3+C94UfK8gk0HU4+84WSn8u9MlXmkpJZJcxfJ0pFJkkcCY4BomHsWzZOSuxpjScM2rQea&#10;gNoznn7ZbPRx/0mRPF5Rj5KKlyAR7ko8Q01bpyEgnlT9uf6kbHwwfJbRPxqmnfN5855aMNm2H2QM&#10;5viukUjNIVGlMQFBkwMq8DIoIA4NieCjF0yn7nxGSQRzbBksYYwSRRnoaJbN5ks4UjA78Tx/mHzX&#10;rffnLLCLvSAwKx0e2n3R1843ExgcN31kVP8/Rj9nvBYolDZ8dYxOe0bXSghzhMnUkoqgnlE9pnM0&#10;Y1zUwPoPibzESM/ndT54GO108yQkasL3z7pBotMYRqh03J2HDdybpCzgWvwxIS4x2+HDCpMOMNbD&#10;fnfIxiUtwc07o70tOGUjWxMW+HMyUvJoDcizQLBmYRnpNIVbNmzq9zD0jblTd3HROThSg7mNf8W5&#10;eQ9CYzecW/TA287BQR0Fe905OLJH55ZXnGOnMiBpl6ljYyUs7iJ37FSM68KOtdgw75qDp1rccnCs&#10;xi0HTwW57uBYjw2bX3PwVI8b+pokMihydvogowx3hGf9tYkOVXdvYES4qX4uZr1aapO2NqAJJK0N&#10;ZgAwAShzya6AgR8DXnQZ7DYYfDVgUN3mu9toBmIiHHPnDz1hQC3C+2yK1u2yLmAFRfa8vCpKoLxu&#10;bYqoeWN4MvGaIWlX1OalzCT8AGkq5V5sJEKaY3U4JvHjfFGNcdYQeHiE9oD+v0aDAxBrPgTQT/f/&#10;FgaXDIz9DOb7DaNCamE1MHFi8RliN5SNEq6WRR6v86IwIWuVbt8Wiuw5dClr/HVansAKPDKVNMvs&#10;NvYLJPuOXpP2sev4FjDPd994wWQ9Xy4m/tqfTYKFu5y4LHgTzF0/8B/X/xrmmR9meRyL6jmvRN8B&#10;Mf/n6mHXi9neBXsgI24w82Yo6on3J0G6+LsUJLQ8VQzR8TATPH7XjRueF3bsnHqMJEPY/T8SAbXe&#10;1k5b6LcyfoE6qqTt/qBbhUEm1VdKWuj8VlR/2XElKCneV9AIBMz3TauIL/5s4cGLGs9sxzO8isDU&#10;ijYUbr0Zvm1se7mrVZ5msBNDLir5JzRCSW6qLPpnvepeoBfBEfZ5GEvXk5pGcvyOqGPn/PAfAAAA&#10;//8DAFBLAwQUAAYACAAAACEAG25C5+UAAAAOAQAADwAAAGRycy9kb3ducmV2LnhtbEyPwU7DMBBE&#10;70j8g7VI3Fo7aRNKiFNVFXCqkGiRELdtvE2ixnYUu0n697gnOO7saOZNvp50ywbqXWONhGgugJEp&#10;rWpMJeHr8DZbAXMejcLWGpJwJQfr4v4ux0zZ0XzSsPcVCyHGZSih9r7LOHdlTRrd3HZkwu9ke40+&#10;nH3FVY9jCNctj4VIucbGhIYaO9rWVJ73Fy3hfcRxs4heh935tL3+HJKP711EUj4+TJsXYJ4m/2eG&#10;G35AhyIwHe3FKMdaCUm6CuhewiyOlwmwm0UsxBOwY9Ci52UKvMj5/xnFLwAAAP//AwBQSwECLQAU&#10;AAYACAAAACEAtoM4kv4AAADhAQAAEwAAAAAAAAAAAAAAAAAAAAAAW0NvbnRlbnRfVHlwZXNdLnht&#10;bFBLAQItABQABgAIAAAAIQA4/SH/1gAAAJQBAAALAAAAAAAAAAAAAAAAAC8BAABfcmVscy8ucmVs&#10;c1BLAQItABQABgAIAAAAIQDG22s2HwQAAIELAAAOAAAAAAAAAAAAAAAAAC4CAABkcnMvZTJvRG9j&#10;LnhtbFBLAQItABQABgAIAAAAIQAbbkLn5QAAAA4BAAAPAAAAAAAAAAAAAAAAAHkGAABkcnMvZG93&#10;bnJldi54bWxQSwUGAAAAAAQABADzAAAAiwcAAAAA&#10;">
                <v:shape id="Freeform 3" o:spid="_x0000_s1027" style="position:absolute;left:5688;top:-2245;width:4619;height:299;visibility:visible;mso-wrap-style:square;v-text-anchor:top" coordsize="461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KgsIA&#10;AADaAAAADwAAAGRycy9kb3ducmV2LnhtbESPQWvCQBSE7wX/w/KE3upGBZXoKiqI6a214vmZfWaj&#10;2bchu8a0v75bEHocZuYbZrHqbCVaanzpWMFwkIAgzp0uuVBw/Nq9zUD4gKyxckwKvsnDatl7WWCq&#10;3YM/qT2EQkQI+xQVmBDqVEqfG7LoB64mjt7FNRZDlE0hdYOPCLeVHCXJRFosOS4YrGlrKL8d7laB&#10;09OPo93T7pyZfNKe3n822eaq1Gu/W89BBOrCf/jZzrSCMfxdiT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EqCwgAAANoAAAAPAAAAAAAAAAAAAAAAAJgCAABkcnMvZG93&#10;bnJldi54bWxQSwUGAAAAAAQABAD1AAAAhwMAAAAA&#10;" path="m,299r4619,l4619,,,,,299xe" stroked="f">
                  <v:path arrowok="t" o:connecttype="custom" o:connectlocs="0,-1946;4619,-1946;4619,-2245;0,-2245;0,-1946" o:connectangles="0,0,0,0,0"/>
                </v:shape>
                <w10:wrap anchorx="page"/>
              </v:group>
            </w:pict>
          </mc:Fallback>
        </mc:AlternateContent>
      </w:r>
      <w:r w:rsidR="00020A0A">
        <w:rPr>
          <w:rFonts w:ascii="Arial"/>
          <w:b/>
          <w:spacing w:val="2"/>
          <w:sz w:val="18"/>
        </w:rPr>
        <w:t>AF</w:t>
      </w:r>
      <w:r w:rsidR="00020A0A">
        <w:rPr>
          <w:rFonts w:ascii="Arial"/>
          <w:b/>
          <w:spacing w:val="29"/>
          <w:sz w:val="18"/>
        </w:rPr>
        <w:t xml:space="preserve"> </w:t>
      </w:r>
      <w:r w:rsidR="00020A0A">
        <w:rPr>
          <w:rFonts w:ascii="Arial"/>
          <w:b/>
          <w:spacing w:val="4"/>
          <w:sz w:val="18"/>
        </w:rPr>
        <w:t>FORM</w:t>
      </w:r>
      <w:r w:rsidR="00020A0A">
        <w:rPr>
          <w:rFonts w:ascii="Arial"/>
          <w:b/>
          <w:spacing w:val="28"/>
          <w:sz w:val="18"/>
        </w:rPr>
        <w:t xml:space="preserve"> </w:t>
      </w:r>
      <w:r w:rsidR="00020A0A">
        <w:rPr>
          <w:rFonts w:ascii="Arial"/>
          <w:b/>
          <w:spacing w:val="4"/>
          <w:sz w:val="18"/>
        </w:rPr>
        <w:t>1175,</w:t>
      </w:r>
      <w:r w:rsidR="00020A0A">
        <w:rPr>
          <w:rFonts w:ascii="Arial"/>
          <w:b/>
          <w:spacing w:val="27"/>
          <w:sz w:val="18"/>
        </w:rPr>
        <w:t xml:space="preserve"> </w:t>
      </w:r>
      <w:r w:rsidR="00CD0262">
        <w:rPr>
          <w:rFonts w:ascii="Arial"/>
          <w:b/>
          <w:spacing w:val="5"/>
          <w:sz w:val="18"/>
        </w:rPr>
        <w:t>201</w:t>
      </w:r>
      <w:r w:rsidR="0065798D">
        <w:rPr>
          <w:rFonts w:ascii="Arial"/>
          <w:b/>
          <w:spacing w:val="5"/>
          <w:sz w:val="18"/>
        </w:rPr>
        <w:t>8</w:t>
      </w:r>
      <w:r w:rsidR="00CD0262">
        <w:rPr>
          <w:rFonts w:ascii="Arial"/>
          <w:b/>
          <w:spacing w:val="5"/>
          <w:sz w:val="18"/>
        </w:rPr>
        <w:t>xxxx</w:t>
      </w:r>
      <w:r w:rsidR="00020A0A">
        <w:rPr>
          <w:rFonts w:ascii="Arial"/>
          <w:b/>
          <w:sz w:val="18"/>
        </w:rPr>
        <w:t xml:space="preserve"> </w:t>
      </w:r>
      <w:r w:rsidR="00020A0A">
        <w:rPr>
          <w:rFonts w:ascii="Arial"/>
          <w:b/>
          <w:spacing w:val="15"/>
          <w:sz w:val="18"/>
        </w:rPr>
        <w:t xml:space="preserve"> </w:t>
      </w:r>
      <w:r w:rsidR="00020A0A">
        <w:rPr>
          <w:rFonts w:ascii="Arial"/>
          <w:b/>
          <w:position w:val="6"/>
          <w:sz w:val="15"/>
        </w:rPr>
        <w:t>PREVIOUS</w:t>
      </w:r>
      <w:r w:rsidR="00020A0A">
        <w:rPr>
          <w:rFonts w:ascii="Arial"/>
          <w:b/>
          <w:spacing w:val="13"/>
          <w:position w:val="6"/>
          <w:sz w:val="15"/>
        </w:rPr>
        <w:t xml:space="preserve"> </w:t>
      </w:r>
      <w:r w:rsidR="00020A0A">
        <w:rPr>
          <w:rFonts w:ascii="Arial"/>
          <w:b/>
          <w:position w:val="6"/>
          <w:sz w:val="15"/>
        </w:rPr>
        <w:t>EDITIONS</w:t>
      </w:r>
      <w:r w:rsidR="00020A0A">
        <w:rPr>
          <w:rFonts w:ascii="Arial"/>
          <w:b/>
          <w:spacing w:val="12"/>
          <w:position w:val="6"/>
          <w:sz w:val="15"/>
        </w:rPr>
        <w:t xml:space="preserve"> </w:t>
      </w:r>
      <w:r w:rsidR="00020A0A">
        <w:rPr>
          <w:rFonts w:ascii="Arial"/>
          <w:b/>
          <w:spacing w:val="-1"/>
          <w:position w:val="6"/>
          <w:sz w:val="15"/>
        </w:rPr>
        <w:t>ARE</w:t>
      </w:r>
      <w:r w:rsidR="00020A0A">
        <w:rPr>
          <w:rFonts w:ascii="Arial"/>
          <w:b/>
          <w:spacing w:val="11"/>
          <w:position w:val="6"/>
          <w:sz w:val="15"/>
        </w:rPr>
        <w:t xml:space="preserve"> </w:t>
      </w:r>
      <w:r w:rsidR="00020A0A">
        <w:rPr>
          <w:rFonts w:ascii="Arial"/>
          <w:b/>
          <w:position w:val="6"/>
          <w:sz w:val="15"/>
        </w:rPr>
        <w:t>OBSOLETE</w:t>
      </w:r>
      <w:r w:rsidR="00020A0A">
        <w:rPr>
          <w:rFonts w:ascii="Arial"/>
          <w:b/>
          <w:position w:val="6"/>
          <w:sz w:val="15"/>
        </w:rPr>
        <w:tab/>
      </w:r>
      <w:r w:rsidR="00020A0A">
        <w:rPr>
          <w:rFonts w:ascii="Arial"/>
          <w:b/>
          <w:spacing w:val="6"/>
          <w:sz w:val="18"/>
        </w:rPr>
        <w:t>LEGAL</w:t>
      </w:r>
      <w:r w:rsidR="00020A0A">
        <w:rPr>
          <w:rFonts w:ascii="Arial"/>
          <w:b/>
          <w:spacing w:val="42"/>
          <w:sz w:val="18"/>
        </w:rPr>
        <w:t xml:space="preserve"> </w:t>
      </w:r>
      <w:r w:rsidR="00020A0A">
        <w:rPr>
          <w:rFonts w:ascii="Arial"/>
          <w:b/>
          <w:spacing w:val="7"/>
          <w:sz w:val="18"/>
        </w:rPr>
        <w:t>ASSISTANCE</w:t>
      </w:r>
      <w:r w:rsidR="00020A0A">
        <w:rPr>
          <w:rFonts w:ascii="Arial"/>
          <w:b/>
          <w:spacing w:val="40"/>
          <w:sz w:val="18"/>
        </w:rPr>
        <w:t xml:space="preserve"> </w:t>
      </w:r>
      <w:r w:rsidR="00020A0A">
        <w:rPr>
          <w:rFonts w:ascii="Arial"/>
          <w:b/>
          <w:spacing w:val="8"/>
          <w:sz w:val="18"/>
        </w:rPr>
        <w:t>RECORD</w:t>
      </w:r>
    </w:p>
    <w:p w:rsidR="00B57417" w:rsidRDefault="00B57417">
      <w:pPr>
        <w:spacing w:before="9"/>
        <w:rPr>
          <w:rFonts w:ascii="Times New Roman" w:eastAsia="Times New Roman" w:hAnsi="Times New Roman" w:cs="Times New Roman"/>
          <w:i/>
          <w:sz w:val="28"/>
          <w:szCs w:val="28"/>
        </w:rPr>
      </w:pPr>
    </w:p>
    <w:tbl>
      <w:tblPr>
        <w:tblW w:w="10962" w:type="dxa"/>
        <w:tblInd w:w="95" w:type="dxa"/>
        <w:tblLayout w:type="fixed"/>
        <w:tblCellMar>
          <w:left w:w="0" w:type="dxa"/>
          <w:right w:w="0" w:type="dxa"/>
        </w:tblCellMar>
        <w:tblLook w:val="01E0" w:firstRow="1" w:lastRow="1" w:firstColumn="1" w:lastColumn="1" w:noHBand="0" w:noVBand="0"/>
      </w:tblPr>
      <w:tblGrid>
        <w:gridCol w:w="638"/>
        <w:gridCol w:w="1890"/>
        <w:gridCol w:w="1530"/>
        <w:gridCol w:w="1440"/>
        <w:gridCol w:w="2520"/>
        <w:gridCol w:w="1440"/>
        <w:gridCol w:w="1504"/>
      </w:tblGrid>
      <w:tr w:rsidR="002D0082" w:rsidTr="003935DC">
        <w:trPr>
          <w:trHeight w:hRule="exact" w:val="1522"/>
        </w:trPr>
        <w:tc>
          <w:tcPr>
            <w:tcW w:w="10962" w:type="dxa"/>
            <w:gridSpan w:val="7"/>
            <w:tcBorders>
              <w:top w:val="single" w:sz="10" w:space="0" w:color="000000"/>
              <w:left w:val="single" w:sz="10" w:space="0" w:color="000000"/>
              <w:bottom w:val="single" w:sz="5" w:space="0" w:color="000000"/>
              <w:right w:val="single" w:sz="10" w:space="0" w:color="000000"/>
            </w:tcBorders>
          </w:tcPr>
          <w:p w:rsidR="00FA6363" w:rsidRDefault="00FA6363" w:rsidP="003935DC">
            <w:pPr>
              <w:pStyle w:val="TableParagraph"/>
              <w:spacing w:before="137"/>
              <w:ind w:left="98" w:right="180"/>
              <w:rPr>
                <w:rFonts w:ascii="Times New Roman"/>
                <w:i/>
                <w:spacing w:val="2"/>
                <w:w w:val="105"/>
                <w:sz w:val="17"/>
              </w:rPr>
            </w:pPr>
            <w:r w:rsidRPr="00FA6363">
              <w:rPr>
                <w:rFonts w:ascii="Times New Roman"/>
                <w:i/>
                <w:spacing w:val="2"/>
                <w:w w:val="105"/>
                <w:sz w:val="17"/>
              </w:rPr>
              <w:t>DISCLOSURE:  The public reporting burden for this collection of information, 0701-XXXX, is estimated to average 3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FA6363" w:rsidRDefault="00FA6363" w:rsidP="002E4558">
            <w:pPr>
              <w:pStyle w:val="TableParagraph"/>
              <w:spacing w:before="137"/>
              <w:ind w:left="98" w:right="180"/>
              <w:rPr>
                <w:rFonts w:ascii="Times New Roman" w:eastAsia="Times New Roman" w:hAnsi="Times New Roman" w:cs="Times New Roman"/>
                <w:sz w:val="17"/>
                <w:szCs w:val="17"/>
              </w:rPr>
            </w:pPr>
          </w:p>
        </w:tc>
      </w:tr>
      <w:tr w:rsidR="002D0082" w:rsidTr="006E2972">
        <w:trPr>
          <w:trHeight w:hRule="exact" w:val="468"/>
        </w:trPr>
        <w:tc>
          <w:tcPr>
            <w:tcW w:w="638" w:type="dxa"/>
            <w:tcBorders>
              <w:top w:val="single" w:sz="5" w:space="0" w:color="000000"/>
              <w:left w:val="single" w:sz="10" w:space="0" w:color="000000"/>
              <w:bottom w:val="single" w:sz="5" w:space="0" w:color="000000"/>
              <w:right w:val="single" w:sz="5" w:space="0" w:color="000000"/>
            </w:tcBorders>
            <w:vAlign w:val="center"/>
          </w:tcPr>
          <w:p w:rsidR="002D0082" w:rsidRDefault="002D0082" w:rsidP="00117569">
            <w:pPr>
              <w:pStyle w:val="TableParagraph"/>
              <w:spacing w:before="124"/>
              <w:ind w:left="8" w:hanging="8"/>
              <w:jc w:val="center"/>
              <w:rPr>
                <w:rFonts w:ascii="Arial" w:eastAsia="Arial" w:hAnsi="Arial" w:cs="Arial"/>
                <w:sz w:val="15"/>
                <w:szCs w:val="15"/>
              </w:rPr>
            </w:pPr>
            <w:r>
              <w:rPr>
                <w:rFonts w:ascii="Arial"/>
                <w:spacing w:val="1"/>
                <w:sz w:val="15"/>
              </w:rPr>
              <w:t>DATE</w:t>
            </w:r>
          </w:p>
        </w:tc>
        <w:tc>
          <w:tcPr>
            <w:tcW w:w="189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180" w:right="152"/>
              <w:jc w:val="center"/>
              <w:rPr>
                <w:rFonts w:ascii="Arial" w:eastAsia="Arial" w:hAnsi="Arial" w:cs="Arial"/>
                <w:sz w:val="15"/>
                <w:szCs w:val="15"/>
              </w:rPr>
            </w:pPr>
            <w:r>
              <w:rPr>
                <w:rFonts w:ascii="Arial"/>
                <w:spacing w:val="7"/>
                <w:sz w:val="15"/>
              </w:rPr>
              <w:t>LAWYER/</w:t>
            </w:r>
            <w:r>
              <w:rPr>
                <w:rFonts w:ascii="Arial"/>
                <w:spacing w:val="28"/>
                <w:w w:val="99"/>
                <w:sz w:val="15"/>
              </w:rPr>
              <w:t xml:space="preserve"> </w:t>
            </w:r>
            <w:r>
              <w:rPr>
                <w:rFonts w:ascii="Arial"/>
                <w:spacing w:val="3"/>
                <w:w w:val="95"/>
                <w:sz w:val="15"/>
              </w:rPr>
              <w:t>PARALEGAL</w:t>
            </w:r>
          </w:p>
        </w:tc>
        <w:tc>
          <w:tcPr>
            <w:tcW w:w="153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90" w:right="200"/>
              <w:jc w:val="center"/>
              <w:rPr>
                <w:rFonts w:ascii="Arial" w:eastAsia="Arial" w:hAnsi="Arial" w:cs="Arial"/>
                <w:sz w:val="15"/>
                <w:szCs w:val="15"/>
              </w:rPr>
            </w:pPr>
            <w:r>
              <w:rPr>
                <w:rFonts w:ascii="Arial"/>
                <w:spacing w:val="1"/>
                <w:sz w:val="15"/>
              </w:rPr>
              <w:t>SUBJECT C</w:t>
            </w:r>
            <w:r>
              <w:rPr>
                <w:rFonts w:ascii="Arial"/>
                <w:spacing w:val="3"/>
                <w:sz w:val="15"/>
              </w:rPr>
              <w:t>ODE</w:t>
            </w:r>
          </w:p>
        </w:tc>
        <w:tc>
          <w:tcPr>
            <w:tcW w:w="144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28" w:line="267" w:lineRule="auto"/>
              <w:ind w:left="90" w:right="113"/>
              <w:jc w:val="center"/>
              <w:rPr>
                <w:rFonts w:ascii="Arial" w:eastAsia="Arial" w:hAnsi="Arial" w:cs="Arial"/>
                <w:sz w:val="15"/>
                <w:szCs w:val="15"/>
              </w:rPr>
            </w:pPr>
            <w:r>
              <w:rPr>
                <w:rFonts w:ascii="Arial"/>
                <w:sz w:val="15"/>
              </w:rPr>
              <w:t>DOCUMENT</w:t>
            </w:r>
            <w:r>
              <w:rPr>
                <w:rFonts w:ascii="Arial"/>
                <w:spacing w:val="26"/>
                <w:w w:val="99"/>
                <w:sz w:val="15"/>
              </w:rPr>
              <w:t xml:space="preserve"> </w:t>
            </w:r>
            <w:r>
              <w:rPr>
                <w:rFonts w:ascii="Arial"/>
                <w:spacing w:val="3"/>
                <w:sz w:val="15"/>
              </w:rPr>
              <w:t>CODE</w:t>
            </w:r>
          </w:p>
        </w:tc>
        <w:tc>
          <w:tcPr>
            <w:tcW w:w="252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AC5FBC">
            <w:pPr>
              <w:pStyle w:val="TableParagraph"/>
              <w:spacing w:before="112"/>
              <w:jc w:val="center"/>
              <w:rPr>
                <w:rFonts w:ascii="Arial" w:eastAsia="Arial" w:hAnsi="Arial" w:cs="Arial"/>
                <w:sz w:val="15"/>
                <w:szCs w:val="15"/>
              </w:rPr>
            </w:pPr>
            <w:r>
              <w:rPr>
                <w:rFonts w:ascii="Arial"/>
                <w:spacing w:val="5"/>
                <w:sz w:val="15"/>
              </w:rPr>
              <w:t>REMARKS</w:t>
            </w:r>
          </w:p>
        </w:tc>
        <w:tc>
          <w:tcPr>
            <w:tcW w:w="1440" w:type="dxa"/>
            <w:tcBorders>
              <w:top w:val="single" w:sz="5" w:space="0" w:color="000000"/>
              <w:left w:val="single" w:sz="5" w:space="0" w:color="000000"/>
              <w:bottom w:val="single" w:sz="5" w:space="0" w:color="000000"/>
              <w:right w:val="single" w:sz="5" w:space="0" w:color="000000"/>
            </w:tcBorders>
            <w:vAlign w:val="center"/>
          </w:tcPr>
          <w:p w:rsidR="002D0082" w:rsidRDefault="002D0082" w:rsidP="00117569">
            <w:pPr>
              <w:pStyle w:val="TableParagraph"/>
              <w:spacing w:before="52"/>
              <w:ind w:left="90"/>
              <w:jc w:val="center"/>
              <w:rPr>
                <w:rFonts w:ascii="Arial" w:eastAsia="Arial" w:hAnsi="Arial" w:cs="Arial"/>
                <w:sz w:val="15"/>
                <w:szCs w:val="15"/>
              </w:rPr>
            </w:pPr>
            <w:r>
              <w:rPr>
                <w:rFonts w:ascii="Arial"/>
                <w:spacing w:val="1"/>
                <w:sz w:val="15"/>
              </w:rPr>
              <w:t>TIME</w:t>
            </w:r>
            <w:r>
              <w:rPr>
                <w:rFonts w:ascii="Arial"/>
                <w:spacing w:val="-5"/>
                <w:sz w:val="15"/>
              </w:rPr>
              <w:t xml:space="preserve"> </w:t>
            </w:r>
            <w:r>
              <w:rPr>
                <w:rFonts w:ascii="Arial"/>
                <w:spacing w:val="1"/>
                <w:sz w:val="15"/>
              </w:rPr>
              <w:t>SPENT</w:t>
            </w:r>
          </w:p>
          <w:p w:rsidR="002D0082" w:rsidRDefault="002D0082" w:rsidP="00117569">
            <w:pPr>
              <w:pStyle w:val="TableParagraph"/>
              <w:spacing w:before="52"/>
              <w:ind w:left="90"/>
              <w:jc w:val="center"/>
              <w:rPr>
                <w:rFonts w:ascii="Arial"/>
                <w:spacing w:val="1"/>
                <w:sz w:val="15"/>
              </w:rPr>
            </w:pPr>
            <w:r>
              <w:rPr>
                <w:rFonts w:ascii="Arial"/>
                <w:spacing w:val="2"/>
                <w:sz w:val="15"/>
              </w:rPr>
              <w:t>1/10th</w:t>
            </w:r>
            <w:r>
              <w:rPr>
                <w:rFonts w:ascii="Arial"/>
                <w:spacing w:val="-2"/>
                <w:sz w:val="15"/>
              </w:rPr>
              <w:t xml:space="preserve"> </w:t>
            </w:r>
            <w:r>
              <w:rPr>
                <w:rFonts w:ascii="Arial"/>
                <w:spacing w:val="2"/>
                <w:sz w:val="15"/>
              </w:rPr>
              <w:t>hrs</w:t>
            </w:r>
          </w:p>
        </w:tc>
        <w:tc>
          <w:tcPr>
            <w:tcW w:w="1504" w:type="dxa"/>
            <w:tcBorders>
              <w:top w:val="single" w:sz="5" w:space="0" w:color="000000"/>
              <w:left w:val="single" w:sz="5" w:space="0" w:color="000000"/>
              <w:bottom w:val="single" w:sz="5" w:space="0" w:color="000000"/>
              <w:right w:val="single" w:sz="10" w:space="0" w:color="000000"/>
            </w:tcBorders>
            <w:vAlign w:val="center"/>
          </w:tcPr>
          <w:p w:rsidR="002D0082" w:rsidRDefault="002D0082" w:rsidP="00117569">
            <w:pPr>
              <w:pStyle w:val="TableParagraph"/>
              <w:spacing w:before="19"/>
              <w:jc w:val="center"/>
              <w:rPr>
                <w:rFonts w:ascii="Arial" w:eastAsia="Arial" w:hAnsi="Arial" w:cs="Arial"/>
                <w:sz w:val="15"/>
                <w:szCs w:val="15"/>
              </w:rPr>
            </w:pPr>
            <w:r>
              <w:rPr>
                <w:rFonts w:ascii="Arial"/>
                <w:spacing w:val="2"/>
                <w:sz w:val="15"/>
              </w:rPr>
              <w:t>CONFLICT?</w:t>
            </w:r>
          </w:p>
        </w:tc>
      </w:tr>
      <w:tr w:rsidR="002D0082" w:rsidTr="006E2972">
        <w:trPr>
          <w:trHeight w:hRule="exact" w:val="576"/>
        </w:trPr>
        <w:tc>
          <w:tcPr>
            <w:tcW w:w="638" w:type="dxa"/>
            <w:tcBorders>
              <w:top w:val="single" w:sz="5" w:space="0" w:color="000000"/>
              <w:left w:val="single" w:sz="10" w:space="0" w:color="000000"/>
              <w:bottom w:val="single" w:sz="5" w:space="0" w:color="000000"/>
              <w:right w:val="single" w:sz="5" w:space="0" w:color="000000"/>
            </w:tcBorders>
          </w:tcPr>
          <w:p w:rsidR="002D0082" w:rsidRDefault="002D0082"/>
        </w:tc>
        <w:tc>
          <w:tcPr>
            <w:tcW w:w="1890" w:type="dxa"/>
            <w:tcBorders>
              <w:top w:val="single" w:sz="5" w:space="0" w:color="000000"/>
              <w:left w:val="single" w:sz="5" w:space="0" w:color="000000"/>
              <w:bottom w:val="single" w:sz="5" w:space="0" w:color="000000"/>
              <w:right w:val="single" w:sz="5" w:space="0" w:color="000000"/>
            </w:tcBorders>
          </w:tcPr>
          <w:p w:rsidR="002D0082" w:rsidRDefault="002D0082"/>
        </w:tc>
        <w:tc>
          <w:tcPr>
            <w:tcW w:w="1530" w:type="dxa"/>
            <w:tcBorders>
              <w:top w:val="single" w:sz="5" w:space="0" w:color="000000"/>
              <w:left w:val="single" w:sz="5" w:space="0" w:color="000000"/>
              <w:bottom w:val="single" w:sz="5" w:space="0" w:color="000000"/>
              <w:right w:val="single" w:sz="5" w:space="0" w:color="000000"/>
            </w:tcBorders>
          </w:tcPr>
          <w:p w:rsidR="002D0082" w:rsidRDefault="002D0082"/>
        </w:tc>
        <w:tc>
          <w:tcPr>
            <w:tcW w:w="1440" w:type="dxa"/>
            <w:tcBorders>
              <w:top w:val="single" w:sz="5" w:space="0" w:color="000000"/>
              <w:left w:val="single" w:sz="5" w:space="0" w:color="000000"/>
              <w:bottom w:val="single" w:sz="5" w:space="0" w:color="000000"/>
              <w:right w:val="single" w:sz="5" w:space="0" w:color="000000"/>
            </w:tcBorders>
          </w:tcPr>
          <w:p w:rsidR="002D0082" w:rsidRDefault="002D0082"/>
        </w:tc>
        <w:tc>
          <w:tcPr>
            <w:tcW w:w="2520" w:type="dxa"/>
            <w:tcBorders>
              <w:top w:val="single" w:sz="5" w:space="0" w:color="000000"/>
              <w:left w:val="single" w:sz="5" w:space="0" w:color="000000"/>
              <w:bottom w:val="single" w:sz="5" w:space="0" w:color="000000"/>
              <w:right w:val="single" w:sz="5" w:space="0" w:color="000000"/>
            </w:tcBorders>
          </w:tcPr>
          <w:p w:rsidR="002D0082" w:rsidRDefault="002D0082"/>
        </w:tc>
        <w:tc>
          <w:tcPr>
            <w:tcW w:w="1440" w:type="dxa"/>
            <w:tcBorders>
              <w:top w:val="single" w:sz="5" w:space="0" w:color="000000"/>
              <w:left w:val="single" w:sz="5" w:space="0" w:color="000000"/>
              <w:bottom w:val="single" w:sz="5" w:space="0" w:color="000000"/>
              <w:right w:val="single" w:sz="5" w:space="0" w:color="000000"/>
            </w:tcBorders>
          </w:tcPr>
          <w:p w:rsidR="002D0082" w:rsidRDefault="002D0082"/>
        </w:tc>
        <w:tc>
          <w:tcPr>
            <w:tcW w:w="1504" w:type="dxa"/>
            <w:tcBorders>
              <w:top w:val="single" w:sz="5" w:space="0" w:color="000000"/>
              <w:left w:val="single" w:sz="5" w:space="0" w:color="000000"/>
              <w:bottom w:val="single" w:sz="5" w:space="0" w:color="000000"/>
              <w:right w:val="single" w:sz="10" w:space="0" w:color="000000"/>
            </w:tcBorders>
          </w:tcPr>
          <w:p w:rsidR="002D0082" w:rsidRDefault="002D0082"/>
        </w:tc>
      </w:tr>
      <w:tr w:rsidR="002D0082" w:rsidTr="006E2972">
        <w:trPr>
          <w:trHeight w:hRule="exact" w:val="588"/>
        </w:trPr>
        <w:tc>
          <w:tcPr>
            <w:tcW w:w="638" w:type="dxa"/>
            <w:tcBorders>
              <w:top w:val="single" w:sz="5" w:space="0" w:color="000000"/>
              <w:left w:val="single" w:sz="10" w:space="0" w:color="000000"/>
              <w:bottom w:val="single" w:sz="5" w:space="0" w:color="000000"/>
              <w:right w:val="single" w:sz="5" w:space="0" w:color="000000"/>
            </w:tcBorders>
          </w:tcPr>
          <w:p w:rsidR="002D0082" w:rsidRDefault="002D0082"/>
        </w:tc>
        <w:tc>
          <w:tcPr>
            <w:tcW w:w="1890" w:type="dxa"/>
            <w:tcBorders>
              <w:top w:val="single" w:sz="5" w:space="0" w:color="000000"/>
              <w:left w:val="single" w:sz="5" w:space="0" w:color="000000"/>
              <w:bottom w:val="single" w:sz="5" w:space="0" w:color="000000"/>
              <w:right w:val="single" w:sz="5" w:space="0" w:color="000000"/>
            </w:tcBorders>
          </w:tcPr>
          <w:p w:rsidR="002D0082" w:rsidRDefault="002D0082"/>
        </w:tc>
        <w:tc>
          <w:tcPr>
            <w:tcW w:w="1530" w:type="dxa"/>
            <w:tcBorders>
              <w:top w:val="single" w:sz="5" w:space="0" w:color="000000"/>
              <w:left w:val="single" w:sz="5" w:space="0" w:color="000000"/>
              <w:bottom w:val="single" w:sz="5" w:space="0" w:color="000000"/>
              <w:right w:val="single" w:sz="5" w:space="0" w:color="000000"/>
            </w:tcBorders>
          </w:tcPr>
          <w:p w:rsidR="002D0082" w:rsidRDefault="002D0082"/>
        </w:tc>
        <w:tc>
          <w:tcPr>
            <w:tcW w:w="1440" w:type="dxa"/>
            <w:tcBorders>
              <w:top w:val="single" w:sz="5" w:space="0" w:color="000000"/>
              <w:left w:val="single" w:sz="5" w:space="0" w:color="000000"/>
              <w:bottom w:val="single" w:sz="5" w:space="0" w:color="000000"/>
              <w:right w:val="single" w:sz="5" w:space="0" w:color="000000"/>
            </w:tcBorders>
          </w:tcPr>
          <w:p w:rsidR="002D0082" w:rsidRDefault="002D0082"/>
        </w:tc>
        <w:tc>
          <w:tcPr>
            <w:tcW w:w="2520" w:type="dxa"/>
            <w:tcBorders>
              <w:top w:val="single" w:sz="5" w:space="0" w:color="000000"/>
              <w:left w:val="single" w:sz="5" w:space="0" w:color="000000"/>
              <w:bottom w:val="single" w:sz="5" w:space="0" w:color="000000"/>
              <w:right w:val="single" w:sz="5" w:space="0" w:color="000000"/>
            </w:tcBorders>
          </w:tcPr>
          <w:p w:rsidR="002D0082" w:rsidRDefault="002D0082"/>
        </w:tc>
        <w:tc>
          <w:tcPr>
            <w:tcW w:w="1440" w:type="dxa"/>
            <w:tcBorders>
              <w:top w:val="single" w:sz="5" w:space="0" w:color="000000"/>
              <w:left w:val="single" w:sz="5" w:space="0" w:color="000000"/>
              <w:bottom w:val="single" w:sz="5" w:space="0" w:color="000000"/>
              <w:right w:val="single" w:sz="5" w:space="0" w:color="000000"/>
            </w:tcBorders>
          </w:tcPr>
          <w:p w:rsidR="002D0082" w:rsidRDefault="002D0082"/>
        </w:tc>
        <w:tc>
          <w:tcPr>
            <w:tcW w:w="1504" w:type="dxa"/>
            <w:tcBorders>
              <w:top w:val="single" w:sz="5" w:space="0" w:color="000000"/>
              <w:left w:val="single" w:sz="5" w:space="0" w:color="000000"/>
              <w:bottom w:val="single" w:sz="5" w:space="0" w:color="000000"/>
              <w:right w:val="single" w:sz="10" w:space="0" w:color="000000"/>
            </w:tcBorders>
          </w:tcPr>
          <w:p w:rsidR="002D0082" w:rsidRDefault="002D0082"/>
        </w:tc>
      </w:tr>
      <w:tr w:rsidR="002D0082" w:rsidTr="006E2972">
        <w:trPr>
          <w:trHeight w:hRule="exact" w:val="618"/>
        </w:trPr>
        <w:tc>
          <w:tcPr>
            <w:tcW w:w="638" w:type="dxa"/>
            <w:tcBorders>
              <w:top w:val="single" w:sz="5" w:space="0" w:color="000000"/>
              <w:left w:val="single" w:sz="10" w:space="0" w:color="000000"/>
              <w:bottom w:val="single" w:sz="10" w:space="0" w:color="000000"/>
              <w:right w:val="single" w:sz="5" w:space="0" w:color="000000"/>
            </w:tcBorders>
          </w:tcPr>
          <w:p w:rsidR="002D0082" w:rsidRDefault="002D0082"/>
        </w:tc>
        <w:tc>
          <w:tcPr>
            <w:tcW w:w="1890" w:type="dxa"/>
            <w:tcBorders>
              <w:top w:val="single" w:sz="5" w:space="0" w:color="000000"/>
              <w:left w:val="single" w:sz="5" w:space="0" w:color="000000"/>
              <w:bottom w:val="single" w:sz="10" w:space="0" w:color="000000"/>
              <w:right w:val="single" w:sz="5" w:space="0" w:color="000000"/>
            </w:tcBorders>
          </w:tcPr>
          <w:p w:rsidR="002D0082" w:rsidRDefault="002D0082"/>
        </w:tc>
        <w:tc>
          <w:tcPr>
            <w:tcW w:w="1530" w:type="dxa"/>
            <w:tcBorders>
              <w:top w:val="single" w:sz="5" w:space="0" w:color="000000"/>
              <w:left w:val="single" w:sz="5" w:space="0" w:color="000000"/>
              <w:bottom w:val="single" w:sz="10" w:space="0" w:color="000000"/>
              <w:right w:val="single" w:sz="5" w:space="0" w:color="000000"/>
            </w:tcBorders>
          </w:tcPr>
          <w:p w:rsidR="002D0082" w:rsidRDefault="002D0082"/>
        </w:tc>
        <w:tc>
          <w:tcPr>
            <w:tcW w:w="1440" w:type="dxa"/>
            <w:tcBorders>
              <w:top w:val="single" w:sz="5" w:space="0" w:color="000000"/>
              <w:left w:val="single" w:sz="5" w:space="0" w:color="000000"/>
              <w:bottom w:val="single" w:sz="10" w:space="0" w:color="000000"/>
              <w:right w:val="single" w:sz="5" w:space="0" w:color="000000"/>
            </w:tcBorders>
          </w:tcPr>
          <w:p w:rsidR="002D0082" w:rsidRDefault="002D0082"/>
        </w:tc>
        <w:tc>
          <w:tcPr>
            <w:tcW w:w="2520" w:type="dxa"/>
            <w:tcBorders>
              <w:top w:val="single" w:sz="5" w:space="0" w:color="000000"/>
              <w:left w:val="single" w:sz="5" w:space="0" w:color="000000"/>
              <w:bottom w:val="single" w:sz="10" w:space="0" w:color="000000"/>
              <w:right w:val="single" w:sz="5" w:space="0" w:color="000000"/>
            </w:tcBorders>
          </w:tcPr>
          <w:p w:rsidR="002D0082" w:rsidRDefault="002D0082"/>
        </w:tc>
        <w:tc>
          <w:tcPr>
            <w:tcW w:w="1440" w:type="dxa"/>
            <w:tcBorders>
              <w:top w:val="single" w:sz="5" w:space="0" w:color="000000"/>
              <w:left w:val="single" w:sz="5" w:space="0" w:color="000000"/>
              <w:bottom w:val="single" w:sz="10" w:space="0" w:color="000000"/>
              <w:right w:val="single" w:sz="5" w:space="0" w:color="000000"/>
            </w:tcBorders>
          </w:tcPr>
          <w:p w:rsidR="002D0082" w:rsidRDefault="002D0082"/>
        </w:tc>
        <w:tc>
          <w:tcPr>
            <w:tcW w:w="1504" w:type="dxa"/>
            <w:tcBorders>
              <w:top w:val="single" w:sz="5" w:space="0" w:color="000000"/>
              <w:left w:val="single" w:sz="5" w:space="0" w:color="000000"/>
              <w:bottom w:val="single" w:sz="10" w:space="0" w:color="000000"/>
              <w:right w:val="single" w:sz="10" w:space="0" w:color="000000"/>
            </w:tcBorders>
          </w:tcPr>
          <w:p w:rsidR="002D0082" w:rsidRDefault="002D0082"/>
        </w:tc>
      </w:tr>
    </w:tbl>
    <w:p w:rsidR="00B57417" w:rsidRDefault="00020A0A">
      <w:pPr>
        <w:spacing w:before="82"/>
        <w:ind w:left="180"/>
        <w:rPr>
          <w:rFonts w:ascii="Times New Roman" w:eastAsia="Times New Roman" w:hAnsi="Times New Roman" w:cs="Times New Roman"/>
          <w:sz w:val="17"/>
          <w:szCs w:val="17"/>
        </w:rPr>
      </w:pPr>
      <w:r>
        <w:rPr>
          <w:rFonts w:ascii="Arial"/>
          <w:b/>
          <w:spacing w:val="-2"/>
          <w:sz w:val="15"/>
        </w:rPr>
        <w:t>AF</w:t>
      </w:r>
      <w:r>
        <w:rPr>
          <w:rFonts w:ascii="Arial"/>
          <w:b/>
          <w:spacing w:val="12"/>
          <w:sz w:val="15"/>
        </w:rPr>
        <w:t xml:space="preserve"> </w:t>
      </w:r>
      <w:r>
        <w:rPr>
          <w:rFonts w:ascii="Arial"/>
          <w:b/>
          <w:spacing w:val="-1"/>
          <w:sz w:val="15"/>
        </w:rPr>
        <w:t>FORM</w:t>
      </w:r>
      <w:r>
        <w:rPr>
          <w:rFonts w:ascii="Arial"/>
          <w:b/>
          <w:spacing w:val="13"/>
          <w:sz w:val="15"/>
        </w:rPr>
        <w:t xml:space="preserve"> </w:t>
      </w:r>
      <w:r>
        <w:rPr>
          <w:rFonts w:ascii="Arial"/>
          <w:b/>
          <w:spacing w:val="-1"/>
          <w:sz w:val="15"/>
        </w:rPr>
        <w:t>1175,</w:t>
      </w:r>
      <w:r>
        <w:rPr>
          <w:rFonts w:ascii="Arial"/>
          <w:b/>
          <w:spacing w:val="13"/>
          <w:sz w:val="15"/>
        </w:rPr>
        <w:t xml:space="preserve"> </w:t>
      </w:r>
      <w:r w:rsidR="000A3038">
        <w:rPr>
          <w:rFonts w:ascii="Arial"/>
          <w:b/>
          <w:spacing w:val="-1"/>
          <w:sz w:val="15"/>
        </w:rPr>
        <w:t>201</w:t>
      </w:r>
      <w:r w:rsidR="0065798D">
        <w:rPr>
          <w:rFonts w:ascii="Arial"/>
          <w:b/>
          <w:spacing w:val="-1"/>
          <w:sz w:val="15"/>
        </w:rPr>
        <w:t>8</w:t>
      </w:r>
      <w:r w:rsidR="000A3038">
        <w:rPr>
          <w:rFonts w:ascii="Arial"/>
          <w:b/>
          <w:spacing w:val="-1"/>
          <w:sz w:val="15"/>
        </w:rPr>
        <w:t>xxxx</w:t>
      </w:r>
      <w:r>
        <w:rPr>
          <w:rFonts w:ascii="Arial"/>
          <w:b/>
          <w:sz w:val="15"/>
        </w:rPr>
        <w:t xml:space="preserve"> </w:t>
      </w:r>
      <w:r>
        <w:rPr>
          <w:rFonts w:ascii="Arial"/>
          <w:b/>
          <w:spacing w:val="40"/>
          <w:sz w:val="15"/>
        </w:rPr>
        <w:t xml:space="preserve"> </w:t>
      </w:r>
      <w:r>
        <w:rPr>
          <w:rFonts w:ascii="Times New Roman"/>
          <w:i/>
          <w:spacing w:val="1"/>
          <w:sz w:val="17"/>
        </w:rPr>
        <w:t>(Reverse)</w:t>
      </w:r>
    </w:p>
    <w:sectPr w:rsidR="00B57417">
      <w:headerReference w:type="even" r:id="rId9"/>
      <w:headerReference w:type="default" r:id="rId10"/>
      <w:footerReference w:type="even" r:id="rId11"/>
      <w:footerReference w:type="default" r:id="rId12"/>
      <w:headerReference w:type="first" r:id="rId13"/>
      <w:footerReference w:type="first" r:id="rId14"/>
      <w:type w:val="continuous"/>
      <w:pgSz w:w="12240" w:h="15840"/>
      <w:pgMar w:top="420" w:right="44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FC" w:rsidRDefault="001015FC" w:rsidP="001015FC">
      <w:r>
        <w:separator/>
      </w:r>
    </w:p>
  </w:endnote>
  <w:endnote w:type="continuationSeparator" w:id="0">
    <w:p w:rsidR="001015FC" w:rsidRDefault="001015FC" w:rsidP="0010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C" w:rsidRDefault="00101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C" w:rsidRDefault="00101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C" w:rsidRDefault="0010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FC" w:rsidRDefault="001015FC" w:rsidP="001015FC">
      <w:r>
        <w:separator/>
      </w:r>
    </w:p>
  </w:footnote>
  <w:footnote w:type="continuationSeparator" w:id="0">
    <w:p w:rsidR="001015FC" w:rsidRDefault="001015FC" w:rsidP="0010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C" w:rsidRDefault="00101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45295"/>
      <w:docPartObj>
        <w:docPartGallery w:val="Watermarks"/>
        <w:docPartUnique/>
      </w:docPartObj>
    </w:sdtPr>
    <w:sdtEndPr/>
    <w:sdtContent>
      <w:p w:rsidR="001015FC" w:rsidRDefault="005150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C" w:rsidRDefault="00101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6ED"/>
    <w:multiLevelType w:val="hybridMultilevel"/>
    <w:tmpl w:val="6A1E79E4"/>
    <w:lvl w:ilvl="0" w:tplc="983487A0">
      <w:start w:val="10"/>
      <w:numFmt w:val="upperLetter"/>
      <w:lvlText w:val="%1."/>
      <w:lvlJc w:val="left"/>
      <w:pPr>
        <w:ind w:left="210" w:hanging="151"/>
      </w:pPr>
      <w:rPr>
        <w:rFonts w:ascii="Arial" w:eastAsia="Arial" w:hAnsi="Arial" w:hint="default"/>
        <w:sz w:val="14"/>
        <w:szCs w:val="14"/>
      </w:rPr>
    </w:lvl>
    <w:lvl w:ilvl="1" w:tplc="9940AD84">
      <w:start w:val="1"/>
      <w:numFmt w:val="bullet"/>
      <w:lvlText w:val="•"/>
      <w:lvlJc w:val="left"/>
      <w:pPr>
        <w:ind w:left="411" w:hanging="151"/>
      </w:pPr>
      <w:rPr>
        <w:rFonts w:hint="default"/>
      </w:rPr>
    </w:lvl>
    <w:lvl w:ilvl="2" w:tplc="3C30797E">
      <w:start w:val="1"/>
      <w:numFmt w:val="bullet"/>
      <w:lvlText w:val="•"/>
      <w:lvlJc w:val="left"/>
      <w:pPr>
        <w:ind w:left="612" w:hanging="151"/>
      </w:pPr>
      <w:rPr>
        <w:rFonts w:hint="default"/>
      </w:rPr>
    </w:lvl>
    <w:lvl w:ilvl="3" w:tplc="35869FD4">
      <w:start w:val="1"/>
      <w:numFmt w:val="bullet"/>
      <w:lvlText w:val="•"/>
      <w:lvlJc w:val="left"/>
      <w:pPr>
        <w:ind w:left="813" w:hanging="151"/>
      </w:pPr>
      <w:rPr>
        <w:rFonts w:hint="default"/>
      </w:rPr>
    </w:lvl>
    <w:lvl w:ilvl="4" w:tplc="0F4C46D6">
      <w:start w:val="1"/>
      <w:numFmt w:val="bullet"/>
      <w:lvlText w:val="•"/>
      <w:lvlJc w:val="left"/>
      <w:pPr>
        <w:ind w:left="1014" w:hanging="151"/>
      </w:pPr>
      <w:rPr>
        <w:rFonts w:hint="default"/>
      </w:rPr>
    </w:lvl>
    <w:lvl w:ilvl="5" w:tplc="DB468E86">
      <w:start w:val="1"/>
      <w:numFmt w:val="bullet"/>
      <w:lvlText w:val="•"/>
      <w:lvlJc w:val="left"/>
      <w:pPr>
        <w:ind w:left="1215" w:hanging="151"/>
      </w:pPr>
      <w:rPr>
        <w:rFonts w:hint="default"/>
      </w:rPr>
    </w:lvl>
    <w:lvl w:ilvl="6" w:tplc="4CEEB9D2">
      <w:start w:val="1"/>
      <w:numFmt w:val="bullet"/>
      <w:lvlText w:val="•"/>
      <w:lvlJc w:val="left"/>
      <w:pPr>
        <w:ind w:left="1415" w:hanging="151"/>
      </w:pPr>
      <w:rPr>
        <w:rFonts w:hint="default"/>
      </w:rPr>
    </w:lvl>
    <w:lvl w:ilvl="7" w:tplc="1F5A37C0">
      <w:start w:val="1"/>
      <w:numFmt w:val="bullet"/>
      <w:lvlText w:val="•"/>
      <w:lvlJc w:val="left"/>
      <w:pPr>
        <w:ind w:left="1616" w:hanging="151"/>
      </w:pPr>
      <w:rPr>
        <w:rFonts w:hint="default"/>
      </w:rPr>
    </w:lvl>
    <w:lvl w:ilvl="8" w:tplc="12DC0526">
      <w:start w:val="1"/>
      <w:numFmt w:val="bullet"/>
      <w:lvlText w:val="•"/>
      <w:lvlJc w:val="left"/>
      <w:pPr>
        <w:ind w:left="1817" w:hanging="151"/>
      </w:pPr>
      <w:rPr>
        <w:rFonts w:hint="default"/>
      </w:rPr>
    </w:lvl>
  </w:abstractNum>
  <w:abstractNum w:abstractNumId="1">
    <w:nsid w:val="25E8766C"/>
    <w:multiLevelType w:val="hybridMultilevel"/>
    <w:tmpl w:val="AACA792A"/>
    <w:lvl w:ilvl="0" w:tplc="C1486DBE">
      <w:start w:val="10"/>
      <w:numFmt w:val="decimal"/>
      <w:lvlText w:val="%1."/>
      <w:lvlJc w:val="left"/>
      <w:pPr>
        <w:ind w:left="300" w:hanging="240"/>
      </w:pPr>
      <w:rPr>
        <w:rFonts w:ascii="Arial" w:eastAsia="Arial" w:hAnsi="Arial" w:hint="default"/>
        <w:spacing w:val="1"/>
        <w:sz w:val="14"/>
        <w:szCs w:val="14"/>
      </w:rPr>
    </w:lvl>
    <w:lvl w:ilvl="1" w:tplc="9EFA6F62">
      <w:start w:val="1"/>
      <w:numFmt w:val="bullet"/>
      <w:lvlText w:val="•"/>
      <w:lvlJc w:val="left"/>
      <w:pPr>
        <w:ind w:left="514" w:hanging="240"/>
      </w:pPr>
      <w:rPr>
        <w:rFonts w:hint="default"/>
      </w:rPr>
    </w:lvl>
    <w:lvl w:ilvl="2" w:tplc="86CA85AA">
      <w:start w:val="1"/>
      <w:numFmt w:val="bullet"/>
      <w:lvlText w:val="•"/>
      <w:lvlJc w:val="left"/>
      <w:pPr>
        <w:ind w:left="729" w:hanging="240"/>
      </w:pPr>
      <w:rPr>
        <w:rFonts w:hint="default"/>
      </w:rPr>
    </w:lvl>
    <w:lvl w:ilvl="3" w:tplc="67BCF60A">
      <w:start w:val="1"/>
      <w:numFmt w:val="bullet"/>
      <w:lvlText w:val="•"/>
      <w:lvlJc w:val="left"/>
      <w:pPr>
        <w:ind w:left="944" w:hanging="240"/>
      </w:pPr>
      <w:rPr>
        <w:rFonts w:hint="default"/>
      </w:rPr>
    </w:lvl>
    <w:lvl w:ilvl="4" w:tplc="93A238F4">
      <w:start w:val="1"/>
      <w:numFmt w:val="bullet"/>
      <w:lvlText w:val="•"/>
      <w:lvlJc w:val="left"/>
      <w:pPr>
        <w:ind w:left="1158" w:hanging="240"/>
      </w:pPr>
      <w:rPr>
        <w:rFonts w:hint="default"/>
      </w:rPr>
    </w:lvl>
    <w:lvl w:ilvl="5" w:tplc="6FC8B848">
      <w:start w:val="1"/>
      <w:numFmt w:val="bullet"/>
      <w:lvlText w:val="•"/>
      <w:lvlJc w:val="left"/>
      <w:pPr>
        <w:ind w:left="1373" w:hanging="240"/>
      </w:pPr>
      <w:rPr>
        <w:rFonts w:hint="default"/>
      </w:rPr>
    </w:lvl>
    <w:lvl w:ilvl="6" w:tplc="25E2B6B4">
      <w:start w:val="1"/>
      <w:numFmt w:val="bullet"/>
      <w:lvlText w:val="•"/>
      <w:lvlJc w:val="left"/>
      <w:pPr>
        <w:ind w:left="1588" w:hanging="240"/>
      </w:pPr>
      <w:rPr>
        <w:rFonts w:hint="default"/>
      </w:rPr>
    </w:lvl>
    <w:lvl w:ilvl="7" w:tplc="A48C1188">
      <w:start w:val="1"/>
      <w:numFmt w:val="bullet"/>
      <w:lvlText w:val="•"/>
      <w:lvlJc w:val="left"/>
      <w:pPr>
        <w:ind w:left="1803" w:hanging="240"/>
      </w:pPr>
      <w:rPr>
        <w:rFonts w:hint="default"/>
      </w:rPr>
    </w:lvl>
    <w:lvl w:ilvl="8" w:tplc="1130B3D2">
      <w:start w:val="1"/>
      <w:numFmt w:val="bullet"/>
      <w:lvlText w:val="•"/>
      <w:lvlJc w:val="left"/>
      <w:pPr>
        <w:ind w:left="2017" w:hanging="240"/>
      </w:pPr>
      <w:rPr>
        <w:rFonts w:hint="default"/>
      </w:rPr>
    </w:lvl>
  </w:abstractNum>
  <w:abstractNum w:abstractNumId="2">
    <w:nsid w:val="63893C17"/>
    <w:multiLevelType w:val="hybridMultilevel"/>
    <w:tmpl w:val="E0300C96"/>
    <w:lvl w:ilvl="0" w:tplc="3AEA7D82">
      <w:start w:val="1"/>
      <w:numFmt w:val="upperLetter"/>
      <w:lvlText w:val="%1."/>
      <w:lvlJc w:val="left"/>
      <w:pPr>
        <w:ind w:left="228" w:hanging="169"/>
      </w:pPr>
      <w:rPr>
        <w:rFonts w:ascii="Arial" w:eastAsia="Arial" w:hAnsi="Arial" w:hint="default"/>
        <w:spacing w:val="-1"/>
        <w:sz w:val="14"/>
        <w:szCs w:val="14"/>
      </w:rPr>
    </w:lvl>
    <w:lvl w:ilvl="1" w:tplc="701416FA">
      <w:start w:val="1"/>
      <w:numFmt w:val="bullet"/>
      <w:lvlText w:val="•"/>
      <w:lvlJc w:val="left"/>
      <w:pPr>
        <w:ind w:left="544" w:hanging="169"/>
      </w:pPr>
      <w:rPr>
        <w:rFonts w:hint="default"/>
      </w:rPr>
    </w:lvl>
    <w:lvl w:ilvl="2" w:tplc="CF265C50">
      <w:start w:val="1"/>
      <w:numFmt w:val="bullet"/>
      <w:lvlText w:val="•"/>
      <w:lvlJc w:val="left"/>
      <w:pPr>
        <w:ind w:left="861" w:hanging="169"/>
      </w:pPr>
      <w:rPr>
        <w:rFonts w:hint="default"/>
      </w:rPr>
    </w:lvl>
    <w:lvl w:ilvl="3" w:tplc="E820D4DC">
      <w:start w:val="1"/>
      <w:numFmt w:val="bullet"/>
      <w:lvlText w:val="•"/>
      <w:lvlJc w:val="left"/>
      <w:pPr>
        <w:ind w:left="1178" w:hanging="169"/>
      </w:pPr>
      <w:rPr>
        <w:rFonts w:hint="default"/>
      </w:rPr>
    </w:lvl>
    <w:lvl w:ilvl="4" w:tplc="9E640F4C">
      <w:start w:val="1"/>
      <w:numFmt w:val="bullet"/>
      <w:lvlText w:val="•"/>
      <w:lvlJc w:val="left"/>
      <w:pPr>
        <w:ind w:left="1495" w:hanging="169"/>
      </w:pPr>
      <w:rPr>
        <w:rFonts w:hint="default"/>
      </w:rPr>
    </w:lvl>
    <w:lvl w:ilvl="5" w:tplc="2C004672">
      <w:start w:val="1"/>
      <w:numFmt w:val="bullet"/>
      <w:lvlText w:val="•"/>
      <w:lvlJc w:val="left"/>
      <w:pPr>
        <w:ind w:left="1811" w:hanging="169"/>
      </w:pPr>
      <w:rPr>
        <w:rFonts w:hint="default"/>
      </w:rPr>
    </w:lvl>
    <w:lvl w:ilvl="6" w:tplc="099AB124">
      <w:start w:val="1"/>
      <w:numFmt w:val="bullet"/>
      <w:lvlText w:val="•"/>
      <w:lvlJc w:val="left"/>
      <w:pPr>
        <w:ind w:left="2128" w:hanging="169"/>
      </w:pPr>
      <w:rPr>
        <w:rFonts w:hint="default"/>
      </w:rPr>
    </w:lvl>
    <w:lvl w:ilvl="7" w:tplc="2E98E5F8">
      <w:start w:val="1"/>
      <w:numFmt w:val="bullet"/>
      <w:lvlText w:val="•"/>
      <w:lvlJc w:val="left"/>
      <w:pPr>
        <w:ind w:left="2445" w:hanging="169"/>
      </w:pPr>
      <w:rPr>
        <w:rFonts w:hint="default"/>
      </w:rPr>
    </w:lvl>
    <w:lvl w:ilvl="8" w:tplc="E3DC2B52">
      <w:start w:val="1"/>
      <w:numFmt w:val="bullet"/>
      <w:lvlText w:val="•"/>
      <w:lvlJc w:val="left"/>
      <w:pPr>
        <w:ind w:left="2761" w:hanging="169"/>
      </w:pPr>
      <w:rPr>
        <w:rFonts w:hint="default"/>
      </w:rPr>
    </w:lvl>
  </w:abstractNum>
  <w:abstractNum w:abstractNumId="3">
    <w:nsid w:val="7CD55CE8"/>
    <w:multiLevelType w:val="hybridMultilevel"/>
    <w:tmpl w:val="EFF4FBC4"/>
    <w:lvl w:ilvl="0" w:tplc="1194B256">
      <w:start w:val="1"/>
      <w:numFmt w:val="decimal"/>
      <w:lvlText w:val="%1."/>
      <w:lvlJc w:val="left"/>
      <w:pPr>
        <w:ind w:left="217" w:hanging="158"/>
      </w:pPr>
      <w:rPr>
        <w:rFonts w:ascii="Arial" w:eastAsia="Arial" w:hAnsi="Arial" w:hint="default"/>
        <w:sz w:val="14"/>
        <w:szCs w:val="14"/>
      </w:rPr>
    </w:lvl>
    <w:lvl w:ilvl="1" w:tplc="FFFC030A">
      <w:start w:val="1"/>
      <w:numFmt w:val="bullet"/>
      <w:lvlText w:val="•"/>
      <w:lvlJc w:val="left"/>
      <w:pPr>
        <w:ind w:left="463" w:hanging="158"/>
      </w:pPr>
      <w:rPr>
        <w:rFonts w:hint="default"/>
      </w:rPr>
    </w:lvl>
    <w:lvl w:ilvl="2" w:tplc="1A20BEB6">
      <w:start w:val="1"/>
      <w:numFmt w:val="bullet"/>
      <w:lvlText w:val="•"/>
      <w:lvlJc w:val="left"/>
      <w:pPr>
        <w:ind w:left="709" w:hanging="158"/>
      </w:pPr>
      <w:rPr>
        <w:rFonts w:hint="default"/>
      </w:rPr>
    </w:lvl>
    <w:lvl w:ilvl="3" w:tplc="05E468FC">
      <w:start w:val="1"/>
      <w:numFmt w:val="bullet"/>
      <w:lvlText w:val="•"/>
      <w:lvlJc w:val="left"/>
      <w:pPr>
        <w:ind w:left="955" w:hanging="158"/>
      </w:pPr>
      <w:rPr>
        <w:rFonts w:hint="default"/>
      </w:rPr>
    </w:lvl>
    <w:lvl w:ilvl="4" w:tplc="0F487EF4">
      <w:start w:val="1"/>
      <w:numFmt w:val="bullet"/>
      <w:lvlText w:val="•"/>
      <w:lvlJc w:val="left"/>
      <w:pPr>
        <w:ind w:left="1200" w:hanging="158"/>
      </w:pPr>
      <w:rPr>
        <w:rFonts w:hint="default"/>
      </w:rPr>
    </w:lvl>
    <w:lvl w:ilvl="5" w:tplc="C44AE494">
      <w:start w:val="1"/>
      <w:numFmt w:val="bullet"/>
      <w:lvlText w:val="•"/>
      <w:lvlJc w:val="left"/>
      <w:pPr>
        <w:ind w:left="1446" w:hanging="158"/>
      </w:pPr>
      <w:rPr>
        <w:rFonts w:hint="default"/>
      </w:rPr>
    </w:lvl>
    <w:lvl w:ilvl="6" w:tplc="7E8053B0">
      <w:start w:val="1"/>
      <w:numFmt w:val="bullet"/>
      <w:lvlText w:val="•"/>
      <w:lvlJc w:val="left"/>
      <w:pPr>
        <w:ind w:left="1692" w:hanging="158"/>
      </w:pPr>
      <w:rPr>
        <w:rFonts w:hint="default"/>
      </w:rPr>
    </w:lvl>
    <w:lvl w:ilvl="7" w:tplc="10A63106">
      <w:start w:val="1"/>
      <w:numFmt w:val="bullet"/>
      <w:lvlText w:val="•"/>
      <w:lvlJc w:val="left"/>
      <w:pPr>
        <w:ind w:left="1938" w:hanging="158"/>
      </w:pPr>
      <w:rPr>
        <w:rFonts w:hint="default"/>
      </w:rPr>
    </w:lvl>
    <w:lvl w:ilvl="8" w:tplc="F9303E40">
      <w:start w:val="1"/>
      <w:numFmt w:val="bullet"/>
      <w:lvlText w:val="•"/>
      <w:lvlJc w:val="left"/>
      <w:pPr>
        <w:ind w:left="2183" w:hanging="158"/>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17"/>
    <w:rsid w:val="00005D75"/>
    <w:rsid w:val="00020A0A"/>
    <w:rsid w:val="00061C06"/>
    <w:rsid w:val="000816B4"/>
    <w:rsid w:val="000A3038"/>
    <w:rsid w:val="000D0493"/>
    <w:rsid w:val="000F6E09"/>
    <w:rsid w:val="001015FC"/>
    <w:rsid w:val="00104834"/>
    <w:rsid w:val="001051AF"/>
    <w:rsid w:val="00117569"/>
    <w:rsid w:val="002A2F2E"/>
    <w:rsid w:val="002D0082"/>
    <w:rsid w:val="002E4558"/>
    <w:rsid w:val="00314D38"/>
    <w:rsid w:val="00317A95"/>
    <w:rsid w:val="003935DC"/>
    <w:rsid w:val="003A6A08"/>
    <w:rsid w:val="003F74A5"/>
    <w:rsid w:val="003F7C8B"/>
    <w:rsid w:val="00515082"/>
    <w:rsid w:val="005B472A"/>
    <w:rsid w:val="00605536"/>
    <w:rsid w:val="0060563D"/>
    <w:rsid w:val="00611EEE"/>
    <w:rsid w:val="00622CAA"/>
    <w:rsid w:val="0065798D"/>
    <w:rsid w:val="006D5410"/>
    <w:rsid w:val="006E2972"/>
    <w:rsid w:val="006E6CB0"/>
    <w:rsid w:val="007630A3"/>
    <w:rsid w:val="0079311D"/>
    <w:rsid w:val="00AC5FBC"/>
    <w:rsid w:val="00AF184A"/>
    <w:rsid w:val="00AF5909"/>
    <w:rsid w:val="00B57417"/>
    <w:rsid w:val="00CA76FB"/>
    <w:rsid w:val="00CD0262"/>
    <w:rsid w:val="00D51392"/>
    <w:rsid w:val="00E00D8C"/>
    <w:rsid w:val="00E2477F"/>
    <w:rsid w:val="00E36FE6"/>
    <w:rsid w:val="00F15161"/>
    <w:rsid w:val="00F20046"/>
    <w:rsid w:val="00FA6363"/>
    <w:rsid w:val="00FA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218" w:hanging="158"/>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C06"/>
    <w:rPr>
      <w:rFonts w:ascii="Tahoma" w:hAnsi="Tahoma" w:cs="Tahoma"/>
      <w:sz w:val="16"/>
      <w:szCs w:val="16"/>
    </w:rPr>
  </w:style>
  <w:style w:type="character" w:customStyle="1" w:styleId="BalloonTextChar">
    <w:name w:val="Balloon Text Char"/>
    <w:basedOn w:val="DefaultParagraphFont"/>
    <w:link w:val="BalloonText"/>
    <w:uiPriority w:val="99"/>
    <w:semiHidden/>
    <w:rsid w:val="00061C06"/>
    <w:rPr>
      <w:rFonts w:ascii="Tahoma" w:hAnsi="Tahoma" w:cs="Tahoma"/>
      <w:sz w:val="16"/>
      <w:szCs w:val="16"/>
    </w:rPr>
  </w:style>
  <w:style w:type="paragraph" w:styleId="Header">
    <w:name w:val="header"/>
    <w:basedOn w:val="Normal"/>
    <w:link w:val="HeaderChar"/>
    <w:uiPriority w:val="99"/>
    <w:unhideWhenUsed/>
    <w:rsid w:val="001015FC"/>
    <w:pPr>
      <w:tabs>
        <w:tab w:val="center" w:pos="4680"/>
        <w:tab w:val="right" w:pos="9360"/>
      </w:tabs>
    </w:pPr>
  </w:style>
  <w:style w:type="character" w:customStyle="1" w:styleId="HeaderChar">
    <w:name w:val="Header Char"/>
    <w:basedOn w:val="DefaultParagraphFont"/>
    <w:link w:val="Header"/>
    <w:uiPriority w:val="99"/>
    <w:rsid w:val="001015FC"/>
  </w:style>
  <w:style w:type="paragraph" w:styleId="Footer">
    <w:name w:val="footer"/>
    <w:basedOn w:val="Normal"/>
    <w:link w:val="FooterChar"/>
    <w:uiPriority w:val="99"/>
    <w:unhideWhenUsed/>
    <w:rsid w:val="001015FC"/>
    <w:pPr>
      <w:tabs>
        <w:tab w:val="center" w:pos="4680"/>
        <w:tab w:val="right" w:pos="9360"/>
      </w:tabs>
    </w:pPr>
  </w:style>
  <w:style w:type="character" w:customStyle="1" w:styleId="FooterChar">
    <w:name w:val="Footer Char"/>
    <w:basedOn w:val="DefaultParagraphFont"/>
    <w:link w:val="Footer"/>
    <w:uiPriority w:val="99"/>
    <w:rsid w:val="00101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218" w:hanging="158"/>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C06"/>
    <w:rPr>
      <w:rFonts w:ascii="Tahoma" w:hAnsi="Tahoma" w:cs="Tahoma"/>
      <w:sz w:val="16"/>
      <w:szCs w:val="16"/>
    </w:rPr>
  </w:style>
  <w:style w:type="character" w:customStyle="1" w:styleId="BalloonTextChar">
    <w:name w:val="Balloon Text Char"/>
    <w:basedOn w:val="DefaultParagraphFont"/>
    <w:link w:val="BalloonText"/>
    <w:uiPriority w:val="99"/>
    <w:semiHidden/>
    <w:rsid w:val="00061C06"/>
    <w:rPr>
      <w:rFonts w:ascii="Tahoma" w:hAnsi="Tahoma" w:cs="Tahoma"/>
      <w:sz w:val="16"/>
      <w:szCs w:val="16"/>
    </w:rPr>
  </w:style>
  <w:style w:type="paragraph" w:styleId="Header">
    <w:name w:val="header"/>
    <w:basedOn w:val="Normal"/>
    <w:link w:val="HeaderChar"/>
    <w:uiPriority w:val="99"/>
    <w:unhideWhenUsed/>
    <w:rsid w:val="001015FC"/>
    <w:pPr>
      <w:tabs>
        <w:tab w:val="center" w:pos="4680"/>
        <w:tab w:val="right" w:pos="9360"/>
      </w:tabs>
    </w:pPr>
  </w:style>
  <w:style w:type="character" w:customStyle="1" w:styleId="HeaderChar">
    <w:name w:val="Header Char"/>
    <w:basedOn w:val="DefaultParagraphFont"/>
    <w:link w:val="Header"/>
    <w:uiPriority w:val="99"/>
    <w:rsid w:val="001015FC"/>
  </w:style>
  <w:style w:type="paragraph" w:styleId="Footer">
    <w:name w:val="footer"/>
    <w:basedOn w:val="Normal"/>
    <w:link w:val="FooterChar"/>
    <w:uiPriority w:val="99"/>
    <w:unhideWhenUsed/>
    <w:rsid w:val="001015FC"/>
    <w:pPr>
      <w:tabs>
        <w:tab w:val="center" w:pos="4680"/>
        <w:tab w:val="right" w:pos="9360"/>
      </w:tabs>
    </w:pPr>
  </w:style>
  <w:style w:type="character" w:customStyle="1" w:styleId="FooterChar">
    <w:name w:val="Footer Char"/>
    <w:basedOn w:val="DefaultParagraphFont"/>
    <w:link w:val="Footer"/>
    <w:uiPriority w:val="99"/>
    <w:rsid w:val="0010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C:\Users\1109438576C\Desktop\1175.xfdl</vt:lpstr>
    </vt:vector>
  </TitlesOfParts>
  <Company>U.S Air Force</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C:\Users\1109438576C\Desktop\1175.xfdl</dc:title>
  <dc:creator>1109438576C</dc:creator>
  <cp:lastModifiedBy>SYSTEM</cp:lastModifiedBy>
  <cp:revision>2</cp:revision>
  <cp:lastPrinted>2014-07-09T15:51:00Z</cp:lastPrinted>
  <dcterms:created xsi:type="dcterms:W3CDTF">2018-10-01T17:57:00Z</dcterms:created>
  <dcterms:modified xsi:type="dcterms:W3CDTF">2018-10-01T17:57:00Z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2014-07-09T00:00:00Z</vt:filetime>
  </property>
</Properties>
</file>