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AC" w:rsidRDefault="00C64FAC">
      <w:bookmarkStart w:id="0" w:name="_GoBack"/>
      <w:bookmarkEnd w:id="0"/>
    </w:p>
    <w:p w:rsidR="00CA4455" w:rsidRDefault="00CA4455"/>
    <w:p w:rsidR="00CA4455" w:rsidRPr="003A3C3B" w:rsidRDefault="00CA4455">
      <w:pPr>
        <w:rPr>
          <w:sz w:val="28"/>
          <w:szCs w:val="28"/>
        </w:rPr>
      </w:pPr>
    </w:p>
    <w:p w:rsidR="00CA4455" w:rsidRPr="003A3C3B" w:rsidRDefault="00CA4455" w:rsidP="003A3C3B">
      <w:pPr>
        <w:jc w:val="center"/>
        <w:rPr>
          <w:sz w:val="28"/>
          <w:szCs w:val="28"/>
        </w:rPr>
      </w:pPr>
      <w:r w:rsidRPr="003A3C3B">
        <w:rPr>
          <w:sz w:val="28"/>
          <w:szCs w:val="28"/>
        </w:rPr>
        <w:t>Online Interstate Referral Guide (0970-0209) Non material change request</w:t>
      </w:r>
    </w:p>
    <w:p w:rsidR="00CA4455" w:rsidRDefault="00CA4455" w:rsidP="003A3C3B">
      <w:pPr>
        <w:jc w:val="center"/>
      </w:pPr>
    </w:p>
    <w:p w:rsidR="00CA4455" w:rsidRPr="003A3C3B" w:rsidRDefault="003A3C3B" w:rsidP="003A3C3B">
      <w:pPr>
        <w:rPr>
          <w:sz w:val="24"/>
          <w:szCs w:val="24"/>
        </w:rPr>
      </w:pPr>
      <w:r>
        <w:rPr>
          <w:sz w:val="24"/>
          <w:szCs w:val="24"/>
        </w:rPr>
        <w:t>The State Profile questions version 6.0 is replacing the State Profile Questions version 4.0 to correct an error in uploading.</w:t>
      </w:r>
    </w:p>
    <w:sectPr w:rsidR="00CA4455" w:rsidRPr="003A3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455"/>
    <w:rsid w:val="003A3C3B"/>
    <w:rsid w:val="0044626B"/>
    <w:rsid w:val="00C64FAC"/>
    <w:rsid w:val="00C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Sargis, Robert A (ACF)</dc:creator>
  <cp:keywords/>
  <dc:description/>
  <cp:lastModifiedBy>SYSTEM</cp:lastModifiedBy>
  <cp:revision>2</cp:revision>
  <dcterms:created xsi:type="dcterms:W3CDTF">2018-07-25T17:31:00Z</dcterms:created>
  <dcterms:modified xsi:type="dcterms:W3CDTF">2018-07-25T17:31:00Z</dcterms:modified>
</cp:coreProperties>
</file>