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A3" w:rsidRPr="00044B9C" w:rsidRDefault="00CA5EA3" w:rsidP="00CA5EA3">
      <w:pPr>
        <w:pStyle w:val="Title"/>
      </w:pPr>
      <w:bookmarkStart w:id="0" w:name="_GoBack"/>
      <w:bookmarkEnd w:id="0"/>
      <w:r w:rsidRPr="00044B9C">
        <w:t>Legal Authorities</w:t>
      </w:r>
    </w:p>
    <w:p w:rsidR="00CA5EA3" w:rsidRPr="00017505" w:rsidRDefault="00CA5EA3" w:rsidP="00CA5EA3">
      <w:pPr>
        <w:pStyle w:val="Title"/>
        <w:rPr>
          <w:u w:val="none"/>
        </w:rPr>
      </w:pPr>
      <w:r>
        <w:rPr>
          <w:u w:val="none"/>
        </w:rPr>
        <w:t>Form DS-0064, OMB 1405-0014</w:t>
      </w:r>
    </w:p>
    <w:p w:rsidR="00CA5EA3" w:rsidRDefault="00CA5EA3" w:rsidP="00CA5EA3">
      <w:pPr>
        <w:rPr>
          <w:b/>
          <w:bCs/>
          <w:u w:val="single"/>
        </w:rPr>
      </w:pPr>
    </w:p>
    <w:p w:rsidR="00CA5EA3" w:rsidRDefault="00CA5EA3" w:rsidP="00CA5EA3">
      <w:pPr>
        <w:rPr>
          <w:color w:val="008000"/>
          <w:u w:val="single"/>
        </w:rPr>
      </w:pPr>
    </w:p>
    <w:p w:rsidR="00CA5EA3" w:rsidRPr="005243CA" w:rsidRDefault="00CA5EA3" w:rsidP="00CA5EA3">
      <w:pPr>
        <w:numPr>
          <w:ilvl w:val="0"/>
          <w:numId w:val="6"/>
        </w:numPr>
        <w:autoSpaceDE w:val="0"/>
        <w:autoSpaceDN w:val="0"/>
        <w:adjustRightInd w:val="0"/>
      </w:pPr>
      <w:r w:rsidRPr="005243CA">
        <w:rPr>
          <w:szCs w:val="20"/>
        </w:rPr>
        <w:t xml:space="preserve">22 U.S.C. </w:t>
      </w:r>
      <w:r>
        <w:t>§</w:t>
      </w:r>
      <w:r>
        <w:rPr>
          <w:szCs w:val="20"/>
        </w:rPr>
        <w:t xml:space="preserve"> </w:t>
      </w:r>
      <w:r w:rsidRPr="005243CA">
        <w:rPr>
          <w:szCs w:val="20"/>
        </w:rPr>
        <w:t>211a</w:t>
      </w:r>
      <w:r>
        <w:rPr>
          <w:szCs w:val="20"/>
        </w:rPr>
        <w:t xml:space="preserve"> et seq.</w:t>
      </w:r>
      <w:r w:rsidRPr="005243CA">
        <w:rPr>
          <w:szCs w:val="20"/>
        </w:rPr>
        <w:t>:</w:t>
      </w:r>
    </w:p>
    <w:p w:rsidR="00CA5EA3" w:rsidRDefault="00447DE8" w:rsidP="00CA5EA3">
      <w:pPr>
        <w:autoSpaceDE w:val="0"/>
        <w:autoSpaceDN w:val="0"/>
        <w:adjustRightInd w:val="0"/>
        <w:ind w:left="720"/>
      </w:pPr>
      <w:hyperlink r:id="rId11" w:history="1">
        <w:r w:rsidR="00AB12C6" w:rsidRPr="00BF2B28">
          <w:rPr>
            <w:rStyle w:val="Hyperlink"/>
          </w:rPr>
          <w:t>https://www.gpo.gov/fdsys/pkg/USCODE-2016-title22/html/USCODE-2016-title22-chap4-sec211a.htm</w:t>
        </w:r>
      </w:hyperlink>
      <w:r w:rsidR="00AB12C6">
        <w:t xml:space="preserve"> </w:t>
      </w:r>
    </w:p>
    <w:p w:rsidR="00AB12C6" w:rsidRDefault="00AB12C6" w:rsidP="00CA5EA3">
      <w:pPr>
        <w:autoSpaceDE w:val="0"/>
        <w:autoSpaceDN w:val="0"/>
        <w:adjustRightInd w:val="0"/>
        <w:ind w:left="720"/>
        <w:rPr>
          <w:szCs w:val="20"/>
        </w:rPr>
      </w:pPr>
    </w:p>
    <w:p w:rsidR="00CA5EA3" w:rsidRPr="003B7406" w:rsidRDefault="00CA5EA3" w:rsidP="00CA5EA3">
      <w:pPr>
        <w:numPr>
          <w:ilvl w:val="0"/>
          <w:numId w:val="6"/>
        </w:numPr>
      </w:pPr>
      <w:r>
        <w:rPr>
          <w:szCs w:val="20"/>
        </w:rPr>
        <w:t>Executive Order 11295:</w:t>
      </w:r>
    </w:p>
    <w:p w:rsidR="00F13998" w:rsidRPr="00CA5B0C" w:rsidRDefault="00447DE8" w:rsidP="00F13998">
      <w:pPr>
        <w:ind w:firstLine="720"/>
        <w:rPr>
          <w:rStyle w:val="Strong"/>
          <w:rFonts w:eastAsiaTheme="majorEastAsia"/>
          <w:b w:val="0"/>
        </w:rPr>
      </w:pPr>
      <w:hyperlink r:id="rId12" w:history="1">
        <w:r w:rsidR="00F13998" w:rsidRPr="00CB34B9">
          <w:rPr>
            <w:rStyle w:val="Hyperlink"/>
          </w:rPr>
          <w:t>http://www.archives.gov/federal-register/codification/executive-order/11295.html</w:t>
        </w:r>
      </w:hyperlink>
      <w:r w:rsidR="00F13998">
        <w:rPr>
          <w:rStyle w:val="Strong"/>
          <w:rFonts w:eastAsiaTheme="majorEastAsia"/>
        </w:rPr>
        <w:t xml:space="preserve"> </w:t>
      </w:r>
    </w:p>
    <w:p w:rsidR="00CA5EA3" w:rsidRPr="003B7406" w:rsidRDefault="00CA5EA3" w:rsidP="00CA5EA3">
      <w:pPr>
        <w:ind w:left="720"/>
      </w:pPr>
    </w:p>
    <w:p w:rsidR="00625A1E" w:rsidRPr="00625A1E" w:rsidRDefault="00F13998" w:rsidP="00CA5EA3">
      <w:pPr>
        <w:numPr>
          <w:ilvl w:val="0"/>
          <w:numId w:val="6"/>
        </w:numPr>
      </w:pPr>
      <w:r>
        <w:rPr>
          <w:szCs w:val="20"/>
        </w:rPr>
        <w:t xml:space="preserve">22 C.F.R. Part </w:t>
      </w:r>
      <w:r w:rsidR="00625A1E">
        <w:rPr>
          <w:szCs w:val="20"/>
        </w:rPr>
        <w:t>50</w:t>
      </w:r>
    </w:p>
    <w:p w:rsidR="00F13998" w:rsidRDefault="00447DE8" w:rsidP="00F13998">
      <w:pPr>
        <w:ind w:firstLine="720"/>
      </w:pPr>
      <w:hyperlink r:id="rId13" w:history="1">
        <w:r w:rsidR="006F30C1" w:rsidRPr="001D583D">
          <w:rPr>
            <w:rStyle w:val="Hyperlink"/>
          </w:rPr>
          <w:t>https://www.gpo.gov/fdsys/pkg/CFR-2017-title22-vol1/xml/CFR-2017-title22-vol1-part50.xml</w:t>
        </w:r>
      </w:hyperlink>
    </w:p>
    <w:p w:rsidR="006F30C1" w:rsidRDefault="006F30C1" w:rsidP="00F13998">
      <w:pPr>
        <w:ind w:firstLine="720"/>
        <w:rPr>
          <w:b/>
        </w:rPr>
      </w:pPr>
    </w:p>
    <w:p w:rsidR="00AB12C6" w:rsidRDefault="00AB12C6" w:rsidP="00AB12C6">
      <w:pPr>
        <w:pStyle w:val="ListParagraph"/>
        <w:numPr>
          <w:ilvl w:val="0"/>
          <w:numId w:val="6"/>
        </w:numPr>
      </w:pPr>
      <w:r>
        <w:t>22 C.F.R. Part 51:</w:t>
      </w:r>
    </w:p>
    <w:p w:rsidR="00AB12C6" w:rsidRDefault="00447DE8" w:rsidP="006F30C1">
      <w:pPr>
        <w:ind w:left="360" w:firstLine="360"/>
      </w:pPr>
      <w:hyperlink r:id="rId14" w:history="1">
        <w:r w:rsidR="006F30C1" w:rsidRPr="001D583D">
          <w:rPr>
            <w:rStyle w:val="Hyperlink"/>
          </w:rPr>
          <w:t>https://www.gpo.gov/fdsys/pkg/CFR-2017-title22-vol1/xml/CFR-2017-title22-vol1-part51.xml</w:t>
        </w:r>
      </w:hyperlink>
      <w:r w:rsidR="006F30C1">
        <w:t xml:space="preserve"> </w:t>
      </w:r>
    </w:p>
    <w:p w:rsidR="006F30C1" w:rsidRDefault="006F30C1" w:rsidP="006F30C1">
      <w:pPr>
        <w:ind w:left="360" w:firstLine="360"/>
        <w:rPr>
          <w:rStyle w:val="Hyperlink"/>
        </w:rPr>
      </w:pPr>
    </w:p>
    <w:p w:rsidR="00CA5EA3" w:rsidRDefault="00CA5EA3" w:rsidP="00CA5EA3">
      <w:pPr>
        <w:numPr>
          <w:ilvl w:val="0"/>
          <w:numId w:val="6"/>
        </w:numPr>
        <w:rPr>
          <w:b/>
        </w:rPr>
      </w:pPr>
      <w:r>
        <w:t>8 U.S.C. § 1737:</w:t>
      </w:r>
      <w:r>
        <w:rPr>
          <w:b/>
        </w:rPr>
        <w:t xml:space="preserve"> </w:t>
      </w:r>
    </w:p>
    <w:p w:rsidR="006F6BFC" w:rsidRDefault="00447DE8" w:rsidP="006F6BFC">
      <w:pPr>
        <w:ind w:left="720"/>
      </w:pPr>
      <w:hyperlink r:id="rId15" w:history="1">
        <w:r w:rsidR="00E7126E" w:rsidRPr="00BF2B28">
          <w:rPr>
            <w:rStyle w:val="Hyperlink"/>
          </w:rPr>
          <w:t>https://www.gpo.gov/fdsys/pkg/USCODE-2016-title8/html/USCODE-2016-title8-chap15-subchapIII-sec1737.htm</w:t>
        </w:r>
      </w:hyperlink>
      <w:r w:rsidR="00E7126E">
        <w:t xml:space="preserve"> </w:t>
      </w:r>
    </w:p>
    <w:p w:rsidR="00DD28FE" w:rsidRDefault="00DD28FE" w:rsidP="006F6BFC">
      <w:pPr>
        <w:ind w:left="720"/>
      </w:pPr>
    </w:p>
    <w:p w:rsidR="00DD28FE" w:rsidRDefault="00DD28FE" w:rsidP="00DD28FE">
      <w:pPr>
        <w:pStyle w:val="ListParagraph"/>
        <w:numPr>
          <w:ilvl w:val="0"/>
          <w:numId w:val="6"/>
        </w:numPr>
      </w:pPr>
      <w:r>
        <w:t>8 U.S.C. § 1104:</w:t>
      </w:r>
    </w:p>
    <w:p w:rsidR="00DD28FE" w:rsidRDefault="00DD28FE" w:rsidP="00DD28FE">
      <w:pPr>
        <w:pStyle w:val="ListParagraph"/>
      </w:pPr>
      <w:hyperlink r:id="rId16" w:history="1">
        <w:r w:rsidRPr="00AC60EA">
          <w:rPr>
            <w:rStyle w:val="Hyperlink"/>
          </w:rPr>
          <w:t>https://www.gpo.gov/fdsys/pkg/USCODE-2016-title8/html/USCODE-2016-title8-chap12-subchapI-sec1104.htm</w:t>
        </w:r>
      </w:hyperlink>
      <w:r>
        <w:t xml:space="preserve"> </w:t>
      </w:r>
    </w:p>
    <w:p w:rsidR="00E7126E" w:rsidRDefault="00E7126E" w:rsidP="006F6BFC">
      <w:pPr>
        <w:ind w:left="720"/>
        <w:rPr>
          <w:b/>
        </w:rPr>
      </w:pPr>
    </w:p>
    <w:p w:rsidR="00E7126E" w:rsidRPr="00E7126E" w:rsidRDefault="00E7126E" w:rsidP="00E7126E">
      <w:pPr>
        <w:numPr>
          <w:ilvl w:val="0"/>
          <w:numId w:val="6"/>
        </w:numPr>
        <w:rPr>
          <w:b/>
        </w:rPr>
      </w:pPr>
      <w:r>
        <w:t>18 U.S.C. § 1001:</w:t>
      </w:r>
    </w:p>
    <w:p w:rsidR="00E7126E" w:rsidRPr="00E7126E" w:rsidRDefault="00447DE8" w:rsidP="00E7126E">
      <w:pPr>
        <w:ind w:left="720"/>
      </w:pPr>
      <w:hyperlink r:id="rId17" w:history="1">
        <w:r w:rsidR="00E7126E" w:rsidRPr="00E7126E">
          <w:rPr>
            <w:rStyle w:val="Hyperlink"/>
          </w:rPr>
          <w:t>https://www.gpo.gov/fdsys/pkg/USCODE-2016-title18/html/USCODE-2016-title18-partI-chap47-sec1001.htm</w:t>
        </w:r>
      </w:hyperlink>
      <w:r w:rsidR="00E7126E" w:rsidRPr="00E7126E">
        <w:t xml:space="preserve"> </w:t>
      </w:r>
    </w:p>
    <w:p w:rsidR="00E7126E" w:rsidRPr="00E7126E" w:rsidRDefault="00E7126E" w:rsidP="00E7126E">
      <w:pPr>
        <w:ind w:left="720"/>
        <w:rPr>
          <w:b/>
        </w:rPr>
      </w:pPr>
    </w:p>
    <w:p w:rsidR="00CA5EA3" w:rsidRPr="00E90F77" w:rsidRDefault="00CA5EA3" w:rsidP="00CA5EA3">
      <w:pPr>
        <w:numPr>
          <w:ilvl w:val="0"/>
          <w:numId w:val="6"/>
        </w:numPr>
        <w:rPr>
          <w:b/>
        </w:rPr>
      </w:pPr>
      <w:r>
        <w:t>18 U.S.C. § 1028:</w:t>
      </w:r>
    </w:p>
    <w:p w:rsidR="00CA5EA3" w:rsidRDefault="00447DE8" w:rsidP="00CA5EA3">
      <w:pPr>
        <w:ind w:left="720"/>
      </w:pPr>
      <w:hyperlink r:id="rId18" w:history="1">
        <w:r w:rsidR="00E7126E" w:rsidRPr="00BF2B28">
          <w:rPr>
            <w:rStyle w:val="Hyperlink"/>
          </w:rPr>
          <w:t>https://www.gpo.gov/fdsys/pkg/USCODE-2016-title18/html/USCODE-2016-title18-partI-chap47-sec1028.htm</w:t>
        </w:r>
      </w:hyperlink>
      <w:r w:rsidR="00E7126E">
        <w:t xml:space="preserve"> </w:t>
      </w:r>
      <w:hyperlink r:id="rId19" w:history="1"/>
      <w:r w:rsidR="006F6BFC">
        <w:t xml:space="preserve"> </w:t>
      </w:r>
    </w:p>
    <w:p w:rsidR="006F6BFC" w:rsidRDefault="006F6BFC" w:rsidP="00CA5EA3">
      <w:pPr>
        <w:ind w:left="720"/>
      </w:pPr>
    </w:p>
    <w:p w:rsidR="00E7126E" w:rsidRDefault="00E7126E" w:rsidP="00E7126E">
      <w:pPr>
        <w:numPr>
          <w:ilvl w:val="0"/>
          <w:numId w:val="6"/>
        </w:numPr>
      </w:pPr>
      <w:r>
        <w:t>18 U.S.C. § 1542:</w:t>
      </w:r>
      <w:r w:rsidRPr="00E90F77">
        <w:t xml:space="preserve"> </w:t>
      </w:r>
    </w:p>
    <w:p w:rsidR="00E7126E" w:rsidRDefault="00447DE8" w:rsidP="00E7126E">
      <w:pPr>
        <w:ind w:left="720"/>
      </w:pPr>
      <w:hyperlink r:id="rId20" w:history="1">
        <w:r w:rsidR="00E7126E" w:rsidRPr="00BF2B28">
          <w:rPr>
            <w:rStyle w:val="Hyperlink"/>
          </w:rPr>
          <w:t>https://www.gpo.gov/fdsys/pkg/USCODE-2016-title18/html/USCODE-2016-title18-partI-chap75-sec1542.htm</w:t>
        </w:r>
      </w:hyperlink>
      <w:r w:rsidR="00E7126E">
        <w:t xml:space="preserve"> </w:t>
      </w:r>
    </w:p>
    <w:p w:rsidR="009F3DA2" w:rsidRDefault="009F3DA2" w:rsidP="00E7126E">
      <w:pPr>
        <w:ind w:left="720"/>
      </w:pPr>
    </w:p>
    <w:p w:rsidR="009F3DA2" w:rsidRDefault="009F3DA2" w:rsidP="009F3DA2">
      <w:pPr>
        <w:numPr>
          <w:ilvl w:val="0"/>
          <w:numId w:val="6"/>
        </w:numPr>
      </w:pPr>
      <w:r>
        <w:t>18 U.S.C. § 1543:</w:t>
      </w:r>
      <w:r w:rsidRPr="00E90F77">
        <w:t xml:space="preserve"> </w:t>
      </w:r>
    </w:p>
    <w:p w:rsidR="009F3DA2" w:rsidRDefault="00447DE8" w:rsidP="009F3DA2">
      <w:pPr>
        <w:ind w:left="720"/>
      </w:pPr>
      <w:hyperlink r:id="rId21" w:history="1">
        <w:r w:rsidR="009F3DA2" w:rsidRPr="00E059F4">
          <w:rPr>
            <w:rStyle w:val="Hyperlink"/>
          </w:rPr>
          <w:t>https://www.gpo.gov/fdsys/pkg/USCODE-2016-title18/html/USCODE-2016-title18-partI-chap75-sec1543.htm</w:t>
        </w:r>
      </w:hyperlink>
      <w:r w:rsidR="009F3DA2">
        <w:t xml:space="preserve"> </w:t>
      </w:r>
    </w:p>
    <w:p w:rsidR="00E7126E" w:rsidRDefault="00E7126E" w:rsidP="00E7126E">
      <w:pPr>
        <w:ind w:left="720"/>
      </w:pPr>
    </w:p>
    <w:p w:rsidR="00CA5EA3" w:rsidRDefault="00CA5EA3" w:rsidP="00CA5EA3">
      <w:pPr>
        <w:numPr>
          <w:ilvl w:val="0"/>
          <w:numId w:val="6"/>
        </w:numPr>
      </w:pPr>
      <w:r>
        <w:t>18 U.S.C. § 1544:</w:t>
      </w:r>
      <w:r w:rsidRPr="00E90F77">
        <w:t xml:space="preserve"> </w:t>
      </w:r>
    </w:p>
    <w:p w:rsidR="00FD5644" w:rsidRPr="00CF6006" w:rsidRDefault="00447DE8" w:rsidP="00E7126E">
      <w:pPr>
        <w:ind w:left="720"/>
        <w:rPr>
          <w:b/>
        </w:rPr>
      </w:pPr>
      <w:hyperlink r:id="rId22" w:history="1">
        <w:r w:rsidR="00E7126E" w:rsidRPr="00BF2B28">
          <w:rPr>
            <w:rStyle w:val="Hyperlink"/>
          </w:rPr>
          <w:t>https://www.gpo.gov/fdsys/pkg/USCODE-2016-title18/html/USCODE-2016-title18-partI-chap75-sec1544.htm</w:t>
        </w:r>
      </w:hyperlink>
      <w:r w:rsidR="00E7126E">
        <w:t xml:space="preserve"> </w:t>
      </w:r>
    </w:p>
    <w:sectPr w:rsidR="00FD5644" w:rsidRPr="00CF6006" w:rsidSect="00FD5644">
      <w:headerReference w:type="default" r:id="rId2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73" w:rsidRDefault="00FE7273">
      <w:r>
        <w:separator/>
      </w:r>
    </w:p>
  </w:endnote>
  <w:endnote w:type="continuationSeparator" w:id="0">
    <w:p w:rsidR="00FE7273" w:rsidRDefault="00F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73" w:rsidRDefault="00FE7273">
      <w:r>
        <w:separator/>
      </w:r>
    </w:p>
  </w:footnote>
  <w:footnote w:type="continuationSeparator" w:id="0">
    <w:p w:rsidR="00FE7273" w:rsidRDefault="00FE7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A4510"/>
    <w:rsid w:val="002929F8"/>
    <w:rsid w:val="00332607"/>
    <w:rsid w:val="003A0E19"/>
    <w:rsid w:val="0042292A"/>
    <w:rsid w:val="00447DE8"/>
    <w:rsid w:val="00480B72"/>
    <w:rsid w:val="00625A1E"/>
    <w:rsid w:val="00675434"/>
    <w:rsid w:val="006F30C1"/>
    <w:rsid w:val="006F6BFC"/>
    <w:rsid w:val="008038A8"/>
    <w:rsid w:val="00962DB1"/>
    <w:rsid w:val="009F3DA2"/>
    <w:rsid w:val="00A80624"/>
    <w:rsid w:val="00AB12C6"/>
    <w:rsid w:val="00CA5EA3"/>
    <w:rsid w:val="00CF6006"/>
    <w:rsid w:val="00D5005B"/>
    <w:rsid w:val="00DC704F"/>
    <w:rsid w:val="00DD28FE"/>
    <w:rsid w:val="00DE4465"/>
    <w:rsid w:val="00E7126E"/>
    <w:rsid w:val="00F13998"/>
    <w:rsid w:val="00F26039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229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292A"/>
  </w:style>
  <w:style w:type="paragraph" w:styleId="CommentSubject">
    <w:name w:val="annotation subject"/>
    <w:basedOn w:val="CommentText"/>
    <w:next w:val="CommentText"/>
    <w:link w:val="CommentSubjectChar"/>
    <w:rsid w:val="0042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92A"/>
    <w:rPr>
      <w:b/>
      <w:bCs/>
    </w:rPr>
  </w:style>
  <w:style w:type="paragraph" w:styleId="ListParagraph">
    <w:name w:val="List Paragraph"/>
    <w:basedOn w:val="Normal"/>
    <w:uiPriority w:val="34"/>
    <w:qFormat/>
    <w:rsid w:val="00625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229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292A"/>
  </w:style>
  <w:style w:type="paragraph" w:styleId="CommentSubject">
    <w:name w:val="annotation subject"/>
    <w:basedOn w:val="CommentText"/>
    <w:next w:val="CommentText"/>
    <w:link w:val="CommentSubjectChar"/>
    <w:rsid w:val="0042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92A"/>
    <w:rPr>
      <w:b/>
      <w:bCs/>
    </w:rPr>
  </w:style>
  <w:style w:type="paragraph" w:styleId="ListParagraph">
    <w:name w:val="List Paragraph"/>
    <w:basedOn w:val="Normal"/>
    <w:uiPriority w:val="34"/>
    <w:qFormat/>
    <w:rsid w:val="0062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po.gov/fdsys/pkg/CFR-2017-title22-vol1/xml/CFR-2017-title22-vol1-part50.xml" TargetMode="External"/><Relationship Id="rId18" Type="http://schemas.openxmlformats.org/officeDocument/2006/relationships/hyperlink" Target="https://www.gpo.gov/fdsys/pkg/USCODE-2016-title18/html/USCODE-2016-title18-partI-chap47-sec1028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po.gov/fdsys/pkg/USCODE-2016-title18/html/USCODE-2016-title18-partI-chap75-sec1543.htm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rchives.gov/federal-register/codification/executive-order/11295.html" TargetMode="External"/><Relationship Id="rId17" Type="http://schemas.openxmlformats.org/officeDocument/2006/relationships/hyperlink" Target="https://www.gpo.gov/fdsys/pkg/USCODE-2016-title18/html/USCODE-2016-title18-partI-chap47-sec1001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6-title8/html/USCODE-2016-title8-chap12-subchapI-sec1104.htm" TargetMode="External"/><Relationship Id="rId20" Type="http://schemas.openxmlformats.org/officeDocument/2006/relationships/hyperlink" Target="https://www.gpo.gov/fdsys/pkg/USCODE-2016-title18/html/USCODE-2016-title18-partI-chap75-sec1542.htm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gpo.gov/fdsys/pkg/USCODE-2016-title22/html/USCODE-2016-title22-chap4-sec211a.ht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gpo.gov/fdsys/pkg/USCODE-2016-title8/html/USCODE-2016-title8-chap15-subchapIII-sec1737.ht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gpo.gov/fdsys/search/pagedetails.action?collectionCode=USCODE&amp;searchPath=Title+18%2FPart+I%2FCHAPTER+47&amp;oldPath=Title+18%2FPART+I&amp;isCollapsed=true&amp;selectedYearFrom=2016&amp;ycord=1600&amp;browsePath=Title+18%2FPart+I%2FChapter+47%2FSec.+1028&amp;granuleId=USCODE-2016-title18-partI-chap47-sec1028&amp;packageId=USCODE-2016-title18&amp;collapse=true&amp;fromBrowse=true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gpo.gov/fdsys/pkg/CFR-2017-title22-vol1/xml/CFR-2017-title22-vol1-part51.xml" TargetMode="External"/><Relationship Id="rId22" Type="http://schemas.openxmlformats.org/officeDocument/2006/relationships/hyperlink" Target="https://www.gpo.gov/fdsys/pkg/USCODE-2016-title18/html/USCODE-2016-title18-partI-chap75-sec154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84E9FCF-9183-423A-B8C2-FB8ED0BE5769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2939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2005-05-02T22:48:00Z</cp:lastPrinted>
  <dcterms:created xsi:type="dcterms:W3CDTF">2018-07-11T13:53:00Z</dcterms:created>
  <dcterms:modified xsi:type="dcterms:W3CDTF">2018-07-11T13:53:00Z</dcterms:modified>
</cp:coreProperties>
</file>