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256D2" w14:textId="77777777" w:rsidR="003958DD" w:rsidRDefault="003958DD">
      <w:pPr>
        <w:pStyle w:val="Title"/>
        <w:ind w:right="0"/>
      </w:pPr>
      <w:bookmarkStart w:id="0" w:name="_GoBack"/>
      <w:bookmarkEnd w:id="0"/>
      <w:r>
        <w:t>SUPPORTING STATEMENT</w:t>
      </w:r>
    </w:p>
    <w:p w14:paraId="6BF962DE" w14:textId="77777777" w:rsidR="002A4AD4" w:rsidRPr="0016126A" w:rsidRDefault="005C7B06">
      <w:pPr>
        <w:spacing w:line="480" w:lineRule="auto"/>
        <w:jc w:val="center"/>
        <w:rPr>
          <w:b/>
          <w:sz w:val="22"/>
        </w:rPr>
      </w:pPr>
      <w:r w:rsidRPr="002A4AD4">
        <w:rPr>
          <w:rFonts w:ascii="Courier New" w:hAnsi="Courier New" w:cs="Courier New"/>
        </w:rPr>
        <w:t>Case Assistance Form (Ombudsman Form DHS-</w:t>
      </w:r>
      <w:r w:rsidRPr="0016126A">
        <w:rPr>
          <w:rFonts w:ascii="Courier New" w:hAnsi="Courier New" w:cs="Courier New"/>
        </w:rPr>
        <w:t>7001</w:t>
      </w:r>
      <w:r w:rsidR="00EF29CE" w:rsidRPr="0016126A">
        <w:rPr>
          <w:rFonts w:ascii="Courier New" w:hAnsi="Courier New" w:cs="Courier New"/>
        </w:rPr>
        <w:t>, and</w:t>
      </w:r>
      <w:r w:rsidR="00626E1E" w:rsidRPr="0016126A">
        <w:rPr>
          <w:rFonts w:ascii="Courier New" w:hAnsi="Courier New" w:cs="Courier New"/>
        </w:rPr>
        <w:t xml:space="preserve"> Instructions</w:t>
      </w:r>
      <w:r w:rsidR="003958DD" w:rsidRPr="0016126A">
        <w:rPr>
          <w:b/>
          <w:sz w:val="22"/>
        </w:rPr>
        <w:t xml:space="preserve"> </w:t>
      </w:r>
    </w:p>
    <w:p w14:paraId="5952E1C6" w14:textId="77777777" w:rsidR="002A4AD4" w:rsidRDefault="002A4AD4">
      <w:pPr>
        <w:pStyle w:val="Heading8"/>
      </w:pPr>
      <w:r w:rsidDel="002A4AD4">
        <w:rPr>
          <w:b w:val="0"/>
        </w:rPr>
        <w:t xml:space="preserve"> </w:t>
      </w:r>
      <w:r>
        <w:t xml:space="preserve">(Form DHS-7001) </w:t>
      </w:r>
    </w:p>
    <w:p w14:paraId="5BAC495C" w14:textId="77777777" w:rsidR="003958DD" w:rsidRDefault="003958DD">
      <w:pPr>
        <w:pStyle w:val="Heading8"/>
      </w:pPr>
      <w:r>
        <w:t>OMB No. 16</w:t>
      </w:r>
      <w:r w:rsidR="00964573">
        <w:t>01</w:t>
      </w:r>
      <w:r>
        <w:t>-</w:t>
      </w:r>
      <w:r w:rsidR="0049582E">
        <w:t>0004</w:t>
      </w:r>
    </w:p>
    <w:p w14:paraId="7B8745DB" w14:textId="77777777" w:rsidR="003958DD" w:rsidRDefault="003958DD">
      <w:pPr>
        <w:rPr>
          <w:rFonts w:ascii="Courier New" w:hAnsi="Courier New" w:cs="Courier New"/>
          <w:b/>
          <w:bCs/>
        </w:rPr>
      </w:pPr>
    </w:p>
    <w:p w14:paraId="0F8FD0EE" w14:textId="77777777" w:rsidR="003958DD" w:rsidRDefault="003958DD">
      <w:pPr>
        <w:rPr>
          <w:rFonts w:ascii="Courier New" w:hAnsi="Courier New" w:cs="Courier New"/>
          <w:b/>
          <w:bCs/>
        </w:rPr>
      </w:pPr>
    </w:p>
    <w:p w14:paraId="1B4F035E" w14:textId="77777777" w:rsidR="003958DD" w:rsidRDefault="003958DD">
      <w:pPr>
        <w:rPr>
          <w:rFonts w:ascii="Courier New" w:hAnsi="Courier New" w:cs="Courier New"/>
          <w:b/>
          <w:bCs/>
        </w:rPr>
      </w:pPr>
      <w:r>
        <w:rPr>
          <w:rFonts w:ascii="Courier New" w:hAnsi="Courier New" w:cs="Courier New"/>
          <w:b/>
          <w:bCs/>
        </w:rPr>
        <w:t>A.</w:t>
      </w:r>
      <w:r>
        <w:rPr>
          <w:rFonts w:ascii="Courier New" w:hAnsi="Courier New" w:cs="Courier New"/>
          <w:b/>
          <w:bCs/>
        </w:rPr>
        <w:tab/>
        <w:t xml:space="preserve">Justification: </w:t>
      </w:r>
    </w:p>
    <w:p w14:paraId="4140FCDF" w14:textId="77777777" w:rsidR="003958DD" w:rsidRDefault="003958DD">
      <w:pPr>
        <w:pStyle w:val="Footer"/>
        <w:tabs>
          <w:tab w:val="clear" w:pos="4320"/>
          <w:tab w:val="clear" w:pos="8640"/>
        </w:tabs>
        <w:rPr>
          <w:rFonts w:ascii="Courier New" w:hAnsi="Courier New" w:cs="Courier New"/>
        </w:rPr>
      </w:pPr>
      <w:r>
        <w:rPr>
          <w:rFonts w:ascii="Courier New" w:hAnsi="Courier New" w:cs="Courier New"/>
        </w:rPr>
        <w:t xml:space="preserve">   </w:t>
      </w:r>
    </w:p>
    <w:p w14:paraId="7531DB0A" w14:textId="77777777" w:rsidR="003958DD" w:rsidRDefault="003958DD">
      <w:pPr>
        <w:ind w:left="510" w:hanging="510"/>
        <w:rPr>
          <w:rFonts w:ascii="Courier New" w:hAnsi="Courier New" w:cs="Courier New"/>
        </w:rPr>
      </w:pPr>
      <w:r>
        <w:rPr>
          <w:rFonts w:ascii="Courier New" w:hAnsi="Courier New" w:cs="Courier New"/>
        </w:rPr>
        <w:t>1.</w:t>
      </w:r>
      <w:r>
        <w:rPr>
          <w:rFonts w:ascii="Courier New" w:hAnsi="Courier New" w:cs="Courier New"/>
        </w:rPr>
        <w:tab/>
        <w:t xml:space="preserve">The </w:t>
      </w:r>
      <w:r>
        <w:rPr>
          <w:rFonts w:ascii="Courier New" w:hAnsi="Courier New" w:cs="Courier New"/>
          <w:color w:val="000000"/>
        </w:rPr>
        <w:t>Citizenship and Immigration Services (CIS)   Ombudsman</w:t>
      </w:r>
      <w:r>
        <w:rPr>
          <w:rFonts w:ascii="Courier New" w:hAnsi="Courier New" w:cs="Courier New"/>
        </w:rPr>
        <w:t xml:space="preserve"> was created under section 452 of the Homeland Security Act of 2002 (Public Law 107-296) to: (1) assist individuals and employers in resolving problems with the U.S. Citizenship and Immigration Services (USCIS); (2) to identify areas in which individuals and employers have problems in dealing with USCIS; and (3) to the extent possible, propose changes in the administrative practices of USCIS to mitigate problems.  This form is used by an applicant who is experiencing problems with USCIS during the </w:t>
      </w:r>
      <w:r>
        <w:rPr>
          <w:rFonts w:ascii="Courier New" w:hAnsi="Courier New" w:cs="Courier New"/>
          <w:color w:val="000000"/>
        </w:rPr>
        <w:t>processing</w:t>
      </w:r>
      <w:r>
        <w:rPr>
          <w:rFonts w:ascii="Courier New" w:hAnsi="Courier New" w:cs="Courier New"/>
        </w:rPr>
        <w:t xml:space="preserve"> of an immigration benefit.</w:t>
      </w:r>
    </w:p>
    <w:p w14:paraId="14ACFB48" w14:textId="77777777" w:rsidR="003958DD" w:rsidRDefault="003958DD">
      <w:pPr>
        <w:ind w:left="360"/>
        <w:rPr>
          <w:rFonts w:ascii="Courier New" w:hAnsi="Courier New" w:cs="Courier New"/>
        </w:rPr>
      </w:pPr>
    </w:p>
    <w:p w14:paraId="4B30BB51" w14:textId="77777777" w:rsidR="003958DD" w:rsidRDefault="003958DD">
      <w:pPr>
        <w:ind w:left="510" w:hanging="510"/>
        <w:rPr>
          <w:rFonts w:ascii="Courier New" w:hAnsi="Courier New" w:cs="Courier New"/>
        </w:rPr>
      </w:pPr>
      <w:r>
        <w:rPr>
          <w:rFonts w:ascii="Courier New" w:hAnsi="Courier New" w:cs="Courier New"/>
        </w:rPr>
        <w:t>2.</w:t>
      </w:r>
      <w:r>
        <w:rPr>
          <w:rFonts w:ascii="Courier New" w:hAnsi="Courier New" w:cs="Courier New"/>
        </w:rPr>
        <w:tab/>
        <w:t xml:space="preserve">The information collected on this form will allow the CIS Ombudsman to identify the problem such as: (1) a case problem which is a request for information about a case that was filed with USCIS (“case problem”); or (2) the identification of a systemic issue that may or may not pertain to an individual case which the individual, attorney or employer is seeking to bring to the attention of the CIS Ombudsman (“trend”). </w:t>
      </w:r>
    </w:p>
    <w:p w14:paraId="278EFB2D" w14:textId="77777777" w:rsidR="003958DD" w:rsidRDefault="003958DD">
      <w:pPr>
        <w:ind w:left="510" w:hanging="510"/>
        <w:rPr>
          <w:rFonts w:ascii="Courier New" w:hAnsi="Courier New" w:cs="Courier New"/>
        </w:rPr>
      </w:pPr>
      <w:r>
        <w:rPr>
          <w:rFonts w:ascii="Courier New" w:hAnsi="Courier New" w:cs="Courier New"/>
        </w:rPr>
        <w:t xml:space="preserve"> </w:t>
      </w:r>
    </w:p>
    <w:p w14:paraId="3346C4A4" w14:textId="77777777" w:rsidR="003958DD" w:rsidRDefault="003958DD">
      <w:pPr>
        <w:ind w:left="510"/>
        <w:rPr>
          <w:rFonts w:ascii="Courier New" w:hAnsi="Courier New" w:cs="Courier New"/>
        </w:rPr>
      </w:pPr>
      <w:r>
        <w:rPr>
          <w:rFonts w:ascii="Courier New" w:hAnsi="Courier New" w:cs="Courier New"/>
        </w:rPr>
        <w:t>For case problems, the CIS Ombudsman will refer case specific issues to the Customer Assistance Office for USCIS for further research, and review.</w:t>
      </w:r>
    </w:p>
    <w:p w14:paraId="3CF29282" w14:textId="77777777" w:rsidR="003958DD" w:rsidRDefault="003958DD">
      <w:pPr>
        <w:ind w:left="510" w:hanging="510"/>
        <w:rPr>
          <w:rFonts w:ascii="Courier New" w:hAnsi="Courier New" w:cs="Courier New"/>
        </w:rPr>
      </w:pPr>
    </w:p>
    <w:p w14:paraId="40EB5147" w14:textId="77777777" w:rsidR="003958DD" w:rsidRDefault="003958DD">
      <w:pPr>
        <w:ind w:left="510"/>
        <w:rPr>
          <w:rFonts w:ascii="Courier New" w:hAnsi="Courier New" w:cs="Courier New"/>
        </w:rPr>
      </w:pPr>
      <w:r>
        <w:rPr>
          <w:rFonts w:ascii="Courier New" w:hAnsi="Courier New" w:cs="Courier New"/>
        </w:rPr>
        <w:t xml:space="preserve">For trends received, the CIS Ombudsman notes the systemic issue identified in the correspondence which may or may not be incorporated into future recommendations submitted to the Director of USCIS pursuant to section 452(d)(4) of Public Law 107-296.  </w:t>
      </w:r>
    </w:p>
    <w:p w14:paraId="1E99F8A5" w14:textId="77777777" w:rsidR="003958DD" w:rsidRDefault="003958DD">
      <w:pPr>
        <w:ind w:left="360"/>
        <w:rPr>
          <w:rFonts w:ascii="Courier New" w:hAnsi="Courier New" w:cs="Courier New"/>
        </w:rPr>
      </w:pPr>
    </w:p>
    <w:p w14:paraId="13E4A258" w14:textId="77777777" w:rsidR="003958DD" w:rsidRDefault="003958DD">
      <w:pPr>
        <w:tabs>
          <w:tab w:val="num" w:pos="180"/>
        </w:tabs>
        <w:rPr>
          <w:rFonts w:ascii="Courier New" w:hAnsi="Courier New" w:cs="Courier New"/>
        </w:rPr>
      </w:pPr>
    </w:p>
    <w:p w14:paraId="4534B9A0" w14:textId="77777777" w:rsidR="003958DD" w:rsidRPr="00344B93" w:rsidRDefault="003958DD">
      <w:pPr>
        <w:ind w:left="360" w:hanging="360"/>
        <w:rPr>
          <w:rFonts w:ascii="Courier New" w:hAnsi="Courier New" w:cs="Courier New"/>
        </w:rPr>
      </w:pPr>
      <w:r>
        <w:rPr>
          <w:rFonts w:ascii="Courier New" w:hAnsi="Courier New" w:cs="Courier New"/>
        </w:rPr>
        <w:t>3.</w:t>
      </w:r>
      <w:r>
        <w:rPr>
          <w:rFonts w:ascii="Courier New" w:hAnsi="Courier New" w:cs="Courier New"/>
        </w:rPr>
        <w:tab/>
      </w:r>
      <w:r w:rsidRPr="00344B93">
        <w:rPr>
          <w:rFonts w:ascii="Courier New" w:hAnsi="Courier New" w:cs="Courier New"/>
        </w:rPr>
        <w:t xml:space="preserve">The use of this form provides the most efficient means for collecting and processing the required data.  </w:t>
      </w:r>
      <w:r w:rsidR="00C26FDC">
        <w:rPr>
          <w:rFonts w:ascii="Courier New" w:hAnsi="Courier New" w:cs="Courier New"/>
        </w:rPr>
        <w:t>The</w:t>
      </w:r>
      <w:r w:rsidRPr="00344B93">
        <w:rPr>
          <w:rFonts w:ascii="Courier New" w:hAnsi="Courier New" w:cs="Courier New"/>
        </w:rPr>
        <w:t xml:space="preserve"> CIS </w:t>
      </w:r>
      <w:r w:rsidRPr="00344B93">
        <w:rPr>
          <w:rFonts w:ascii="Courier New" w:hAnsi="Courier New" w:cs="Courier New"/>
        </w:rPr>
        <w:lastRenderedPageBreak/>
        <w:t xml:space="preserve">Ombudsman </w:t>
      </w:r>
      <w:r w:rsidR="006C335F">
        <w:rPr>
          <w:rFonts w:ascii="Courier New" w:hAnsi="Courier New" w:cs="Courier New"/>
        </w:rPr>
        <w:t xml:space="preserve">is now </w:t>
      </w:r>
      <w:r w:rsidRPr="00344B93">
        <w:rPr>
          <w:rFonts w:ascii="Courier New" w:hAnsi="Courier New" w:cs="Courier New"/>
        </w:rPr>
        <w:t>employ</w:t>
      </w:r>
      <w:r w:rsidR="00B51405" w:rsidRPr="00344B93">
        <w:rPr>
          <w:rFonts w:ascii="Courier New" w:hAnsi="Courier New" w:cs="Courier New"/>
        </w:rPr>
        <w:t>ing</w:t>
      </w:r>
      <w:r w:rsidRPr="00344B93">
        <w:rPr>
          <w:rFonts w:ascii="Courier New" w:hAnsi="Courier New" w:cs="Courier New"/>
        </w:rPr>
        <w:t xml:space="preserve"> the use of information technology in collecting and processing information</w:t>
      </w:r>
      <w:r w:rsidR="00B51405" w:rsidRPr="00344B93">
        <w:rPr>
          <w:rFonts w:ascii="Courier New" w:hAnsi="Courier New" w:cs="Courier New"/>
        </w:rPr>
        <w:t xml:space="preserve"> </w:t>
      </w:r>
      <w:r w:rsidR="00C26FDC">
        <w:rPr>
          <w:rFonts w:ascii="Courier New" w:hAnsi="Courier New" w:cs="Courier New"/>
        </w:rPr>
        <w:t>by offering the option for electronic submission of the DHS Form 7001</w:t>
      </w:r>
      <w:r w:rsidR="006C335F">
        <w:rPr>
          <w:rFonts w:ascii="Courier New" w:hAnsi="Courier New" w:cs="Courier New"/>
        </w:rPr>
        <w:t xml:space="preserve"> through the </w:t>
      </w:r>
      <w:r w:rsidR="00050373" w:rsidRPr="00050373">
        <w:rPr>
          <w:rFonts w:ascii="Courier New" w:hAnsi="Courier New" w:cs="Courier New"/>
        </w:rPr>
        <w:t xml:space="preserve">Ombudsman </w:t>
      </w:r>
      <w:r w:rsidR="00ED4B71" w:rsidRPr="00050373">
        <w:rPr>
          <w:rFonts w:ascii="Courier New" w:hAnsi="Courier New" w:cs="Courier New"/>
        </w:rPr>
        <w:t xml:space="preserve">Online </w:t>
      </w:r>
      <w:r w:rsidR="00050373" w:rsidRPr="00050373">
        <w:rPr>
          <w:rFonts w:ascii="Courier New" w:hAnsi="Courier New" w:cs="Courier New"/>
        </w:rPr>
        <w:t xml:space="preserve">Case Assistance </w:t>
      </w:r>
      <w:r w:rsidR="006C335F">
        <w:rPr>
          <w:rFonts w:ascii="Courier New" w:hAnsi="Courier New" w:cs="Courier New"/>
        </w:rPr>
        <w:t>System.</w:t>
      </w:r>
      <w:r w:rsidR="00626E1E">
        <w:rPr>
          <w:rFonts w:ascii="Courier New" w:hAnsi="Courier New" w:cs="Courier New"/>
        </w:rPr>
        <w:t xml:space="preserve"> Per PRA requirements</w:t>
      </w:r>
      <w:r w:rsidR="00983B7C">
        <w:rPr>
          <w:rFonts w:ascii="Courier New" w:hAnsi="Courier New" w:cs="Courier New"/>
        </w:rPr>
        <w:t>,</w:t>
      </w:r>
      <w:r w:rsidR="00626E1E">
        <w:rPr>
          <w:rFonts w:ascii="Courier New" w:hAnsi="Courier New" w:cs="Courier New"/>
        </w:rPr>
        <w:t xml:space="preserve"> a fillable PDF version of the form is provided on the Ombudsman’s website. The PDF form can be completed online, printed out and sent to the Ombudsman’s office at the address indicated on the </w:t>
      </w:r>
      <w:r w:rsidR="00983B7C">
        <w:rPr>
          <w:rFonts w:ascii="Courier New" w:hAnsi="Courier New" w:cs="Courier New"/>
        </w:rPr>
        <w:t>form. It is noted on the form that using the paper method can result in significant processing delays for the Ombudsman’s office to provide the requested case assistance.</w:t>
      </w:r>
      <w:r w:rsidR="00626E1E">
        <w:rPr>
          <w:rFonts w:ascii="Courier New" w:hAnsi="Courier New" w:cs="Courier New"/>
        </w:rPr>
        <w:t xml:space="preserve"> After approval of the chang</w:t>
      </w:r>
      <w:r w:rsidR="00983B7C">
        <w:rPr>
          <w:rFonts w:ascii="Courier New" w:hAnsi="Courier New" w:cs="Courier New"/>
        </w:rPr>
        <w:t>es to form detailed in this</w:t>
      </w:r>
      <w:r w:rsidR="00626E1E">
        <w:rPr>
          <w:rFonts w:ascii="Courier New" w:hAnsi="Courier New" w:cs="Courier New"/>
        </w:rPr>
        <w:t xml:space="preserve"> supporting statement, the online form will be updated </w:t>
      </w:r>
      <w:r w:rsidR="00983B7C">
        <w:rPr>
          <w:rFonts w:ascii="Courier New" w:hAnsi="Courier New" w:cs="Courier New"/>
        </w:rPr>
        <w:t xml:space="preserve">and posted on the Ombudsman’s website at </w:t>
      </w:r>
      <w:hyperlink r:id="rId9" w:history="1">
        <w:r w:rsidR="007F52D4" w:rsidRPr="0069723A">
          <w:rPr>
            <w:rStyle w:val="Hyperlink"/>
            <w:rFonts w:ascii="Courier New" w:hAnsi="Courier New" w:cs="Courier New"/>
          </w:rPr>
          <w:t>http://www.dhs.gov/case-assistance</w:t>
        </w:r>
      </w:hyperlink>
      <w:r w:rsidR="007F52D4">
        <w:rPr>
          <w:rFonts w:ascii="Courier New" w:hAnsi="Courier New" w:cs="Courier New"/>
        </w:rPr>
        <w:t xml:space="preserve"> for electronic online submission of the form.</w:t>
      </w:r>
      <w:r w:rsidR="00983B7C">
        <w:rPr>
          <w:rFonts w:ascii="Courier New" w:hAnsi="Courier New" w:cs="Courier New"/>
        </w:rPr>
        <w:t xml:space="preserve">  </w:t>
      </w:r>
    </w:p>
    <w:p w14:paraId="12C1F6AF" w14:textId="77777777" w:rsidR="003958DD" w:rsidRDefault="003958DD">
      <w:pPr>
        <w:ind w:left="360"/>
        <w:rPr>
          <w:rFonts w:ascii="Courier New" w:hAnsi="Courier New" w:cs="Courier New"/>
        </w:rPr>
      </w:pPr>
    </w:p>
    <w:p w14:paraId="36215CF5" w14:textId="77777777" w:rsidR="003958DD" w:rsidRDefault="003958DD" w:rsidP="00964573">
      <w:pPr>
        <w:rPr>
          <w:rFonts w:ascii="Courier New" w:hAnsi="Courier New" w:cs="Courier New"/>
        </w:rPr>
      </w:pPr>
      <w:r>
        <w:rPr>
          <w:rFonts w:ascii="Courier New" w:hAnsi="Courier New" w:cs="Courier New"/>
        </w:rPr>
        <w:t xml:space="preserve">4. A review of the DHS Forms Inventory Report revealed no duplication of </w:t>
      </w:r>
      <w:r w:rsidR="0049582E">
        <w:rPr>
          <w:rFonts w:ascii="Courier New" w:hAnsi="Courier New" w:cs="Courier New"/>
        </w:rPr>
        <w:t xml:space="preserve">effort, and there is no other </w:t>
      </w:r>
      <w:r w:rsidR="00964573">
        <w:rPr>
          <w:rFonts w:ascii="Courier New" w:hAnsi="Courier New" w:cs="Courier New"/>
        </w:rPr>
        <w:t>similar i</w:t>
      </w:r>
      <w:r>
        <w:rPr>
          <w:rFonts w:ascii="Courier New" w:hAnsi="Courier New" w:cs="Courier New"/>
        </w:rPr>
        <w:t>nformation currently available which can be used for this purpose.</w:t>
      </w:r>
    </w:p>
    <w:p w14:paraId="38F8047D" w14:textId="77777777" w:rsidR="003958DD" w:rsidRDefault="003958DD" w:rsidP="00964573">
      <w:pPr>
        <w:rPr>
          <w:rFonts w:ascii="Courier New" w:hAnsi="Courier New" w:cs="Courier New"/>
        </w:rPr>
      </w:pPr>
    </w:p>
    <w:p w14:paraId="1DD0EEF4" w14:textId="77777777" w:rsidR="003958DD" w:rsidRDefault="003958DD" w:rsidP="00964573">
      <w:pPr>
        <w:rPr>
          <w:rFonts w:ascii="Courier New" w:hAnsi="Courier New" w:cs="Courier New"/>
          <w:iCs/>
        </w:rPr>
      </w:pPr>
      <w:r>
        <w:rPr>
          <w:rFonts w:ascii="Courier New" w:hAnsi="Courier New" w:cs="Courier New"/>
        </w:rPr>
        <w:t xml:space="preserve">5. </w:t>
      </w:r>
      <w:r>
        <w:rPr>
          <w:rFonts w:ascii="Courier New" w:hAnsi="Courier New" w:cs="Courier New"/>
          <w:iCs/>
        </w:rPr>
        <w:t xml:space="preserve">This </w:t>
      </w:r>
      <w:r w:rsidR="00D6053B">
        <w:rPr>
          <w:rFonts w:ascii="Courier New" w:hAnsi="Courier New" w:cs="Courier New"/>
          <w:iCs/>
        </w:rPr>
        <w:t>information collection</w:t>
      </w:r>
      <w:r>
        <w:rPr>
          <w:rFonts w:ascii="Courier New" w:hAnsi="Courier New" w:cs="Courier New"/>
          <w:iCs/>
        </w:rPr>
        <w:t xml:space="preserve"> does not have an impact    on small businesses or other small entities.</w:t>
      </w:r>
      <w:r>
        <w:rPr>
          <w:rFonts w:ascii="Courier New" w:hAnsi="Courier New" w:cs="Courier New"/>
          <w:iCs/>
        </w:rPr>
        <w:tab/>
      </w:r>
    </w:p>
    <w:p w14:paraId="736BBB50" w14:textId="77777777" w:rsidR="003958DD" w:rsidRDefault="003958DD" w:rsidP="00964573">
      <w:pPr>
        <w:rPr>
          <w:rFonts w:ascii="Courier New" w:hAnsi="Courier New" w:cs="Courier New"/>
        </w:rPr>
      </w:pPr>
    </w:p>
    <w:p w14:paraId="06FDE081" w14:textId="77777777" w:rsidR="003958DD" w:rsidRDefault="003958DD" w:rsidP="006C335F">
      <w:pPr>
        <w:pStyle w:val="BodyTextIndent"/>
        <w:ind w:left="0" w:firstLine="0"/>
        <w:jc w:val="left"/>
        <w:rPr>
          <w:rFonts w:ascii="Courier New" w:hAnsi="Courier New" w:cs="Courier New"/>
          <w:iCs/>
        </w:rPr>
      </w:pPr>
      <w:r>
        <w:rPr>
          <w:rFonts w:ascii="Courier New" w:hAnsi="Courier New" w:cs="Courier New"/>
          <w:iCs/>
        </w:rPr>
        <w:t xml:space="preserve">6. If this information is not collected the </w:t>
      </w:r>
      <w:r>
        <w:rPr>
          <w:rFonts w:ascii="Courier New" w:hAnsi="Courier New" w:cs="Courier New"/>
        </w:rPr>
        <w:t>CIS Ombudsman</w:t>
      </w:r>
      <w:r w:rsidR="00964573">
        <w:rPr>
          <w:rFonts w:ascii="Courier New" w:hAnsi="Courier New" w:cs="Courier New"/>
        </w:rPr>
        <w:t xml:space="preserve"> </w:t>
      </w:r>
      <w:r>
        <w:rPr>
          <w:rFonts w:ascii="Courier New" w:hAnsi="Courier New" w:cs="Courier New"/>
          <w:iCs/>
        </w:rPr>
        <w:t xml:space="preserve">will not be able to identify problem areas, propose    changes, and assist individuals </w:t>
      </w:r>
      <w:r w:rsidR="006C335F">
        <w:rPr>
          <w:rFonts w:ascii="Courier New" w:hAnsi="Courier New" w:cs="Courier New"/>
          <w:iCs/>
        </w:rPr>
        <w:t xml:space="preserve">and employers </w:t>
      </w:r>
      <w:r>
        <w:rPr>
          <w:rFonts w:ascii="Courier New" w:hAnsi="Courier New" w:cs="Courier New"/>
          <w:iCs/>
        </w:rPr>
        <w:t>experiencing problems    during the processing of an immigration benefit with USCIS.</w:t>
      </w:r>
    </w:p>
    <w:p w14:paraId="549A72D4" w14:textId="77777777" w:rsidR="006C335F" w:rsidRPr="006C335F" w:rsidRDefault="006C335F" w:rsidP="006C335F">
      <w:pPr>
        <w:pStyle w:val="BodyTextIndent"/>
        <w:ind w:left="0" w:firstLine="0"/>
        <w:jc w:val="left"/>
        <w:rPr>
          <w:rFonts w:ascii="Courier New" w:hAnsi="Courier New" w:cs="Courier New"/>
          <w:iCs/>
        </w:rPr>
      </w:pPr>
    </w:p>
    <w:p w14:paraId="4434112C" w14:textId="77777777" w:rsidR="003958DD" w:rsidRDefault="003958DD" w:rsidP="00964573">
      <w:pPr>
        <w:rPr>
          <w:rFonts w:ascii="Courier New" w:hAnsi="Courier New" w:cs="Courier New"/>
        </w:rPr>
      </w:pPr>
      <w:r>
        <w:rPr>
          <w:rFonts w:ascii="Courier New" w:hAnsi="Courier New" w:cs="Courier New"/>
        </w:rPr>
        <w:t xml:space="preserve">7. The special circumstances contained in item 7 of the    supporting statement are not applicable to this   information collection. </w:t>
      </w:r>
    </w:p>
    <w:p w14:paraId="1C839CE1" w14:textId="77777777" w:rsidR="003958DD" w:rsidRDefault="003958DD" w:rsidP="00964573">
      <w:pPr>
        <w:rPr>
          <w:rFonts w:ascii="Courier New" w:hAnsi="Courier New" w:cs="Courier New"/>
        </w:rPr>
      </w:pPr>
    </w:p>
    <w:p w14:paraId="002619B1" w14:textId="77777777" w:rsidR="00D77943" w:rsidRDefault="003958DD" w:rsidP="00964573">
      <w:pPr>
        <w:rPr>
          <w:rFonts w:ascii="Courier New" w:hAnsi="Courier New" w:cs="Courier New"/>
        </w:rPr>
      </w:pPr>
      <w:r>
        <w:rPr>
          <w:rFonts w:ascii="Courier New" w:hAnsi="Courier New" w:cs="Courier New"/>
        </w:rPr>
        <w:t xml:space="preserve">8. </w:t>
      </w:r>
      <w:r w:rsidR="00D77943">
        <w:rPr>
          <w:rFonts w:ascii="Courier New" w:hAnsi="Courier New" w:cs="Courier New"/>
        </w:rPr>
        <w:t xml:space="preserve">The CIS Ombudsman’s published a 60-day notice in the </w:t>
      </w:r>
    </w:p>
    <w:p w14:paraId="50B44662" w14:textId="4792BF2F" w:rsidR="003958DD" w:rsidRPr="00D6053B" w:rsidRDefault="00D77943" w:rsidP="00964573">
      <w:pPr>
        <w:rPr>
          <w:rFonts w:ascii="Courier New" w:hAnsi="Courier New"/>
        </w:rPr>
      </w:pPr>
      <w:r>
        <w:rPr>
          <w:rFonts w:ascii="Courier New" w:hAnsi="Courier New" w:cs="Courier New"/>
        </w:rPr>
        <w:t xml:space="preserve">Federal Register on </w:t>
      </w:r>
      <w:r w:rsidR="00461300">
        <w:rPr>
          <w:rFonts w:ascii="Courier New" w:hAnsi="Courier New" w:cs="Courier New"/>
        </w:rPr>
        <w:t xml:space="preserve">Tuesday, April 24, 2018 </w:t>
      </w:r>
      <w:r>
        <w:rPr>
          <w:rFonts w:ascii="Courier New" w:hAnsi="Courier New" w:cs="Courier New"/>
        </w:rPr>
        <w:t xml:space="preserve">at </w:t>
      </w:r>
      <w:hyperlink r:id="rId10" w:anchor="page=1" w:history="1">
        <w:r w:rsidR="0058059A">
          <w:rPr>
            <w:rStyle w:val="Hyperlink"/>
            <w:rFonts w:ascii="Courier New" w:hAnsi="Courier New"/>
          </w:rPr>
          <w:t>83</w:t>
        </w:r>
        <w:r w:rsidR="003B3B4B" w:rsidRPr="00496E40">
          <w:rPr>
            <w:rStyle w:val="Hyperlink"/>
            <w:rFonts w:ascii="Courier New" w:hAnsi="Courier New"/>
          </w:rPr>
          <w:t xml:space="preserve"> </w:t>
        </w:r>
        <w:r w:rsidR="00964573" w:rsidRPr="00496E40">
          <w:rPr>
            <w:rStyle w:val="Hyperlink"/>
            <w:rFonts w:ascii="Courier New" w:hAnsi="Courier New"/>
          </w:rPr>
          <w:t>FR</w:t>
        </w:r>
        <w:r w:rsidR="003B3B4B" w:rsidRPr="00496E40">
          <w:rPr>
            <w:rStyle w:val="Hyperlink"/>
            <w:rFonts w:ascii="Courier New" w:hAnsi="Courier New"/>
          </w:rPr>
          <w:t xml:space="preserve"> </w:t>
        </w:r>
        <w:r w:rsidR="0058059A">
          <w:rPr>
            <w:rStyle w:val="Hyperlink"/>
            <w:rFonts w:ascii="Courier New" w:hAnsi="Courier New"/>
          </w:rPr>
          <w:t>17833</w:t>
        </w:r>
      </w:hyperlink>
      <w:r w:rsidR="00D6053B">
        <w:rPr>
          <w:rFonts w:ascii="Courier New" w:hAnsi="Courier New"/>
        </w:rPr>
        <w:t xml:space="preserve"> and a 30-day notice on</w:t>
      </w:r>
      <w:r w:rsidR="00255BB4">
        <w:rPr>
          <w:rFonts w:ascii="Courier New" w:hAnsi="Courier New"/>
        </w:rPr>
        <w:t xml:space="preserve"> </w:t>
      </w:r>
      <w:r w:rsidR="0058059A">
        <w:rPr>
          <w:rFonts w:ascii="Courier New" w:hAnsi="Courier New"/>
        </w:rPr>
        <w:t xml:space="preserve">Tuesday, </w:t>
      </w:r>
      <w:r w:rsidR="00FD13E8">
        <w:rPr>
          <w:rFonts w:ascii="Courier New" w:hAnsi="Courier New"/>
        </w:rPr>
        <w:t>J</w:t>
      </w:r>
      <w:r w:rsidR="0058059A">
        <w:rPr>
          <w:rFonts w:ascii="Courier New" w:hAnsi="Courier New"/>
        </w:rPr>
        <w:t>uly 17, 2018</w:t>
      </w:r>
      <w:r w:rsidR="00255BB4">
        <w:rPr>
          <w:rFonts w:ascii="Courier New" w:hAnsi="Courier New"/>
        </w:rPr>
        <w:t xml:space="preserve">, at </w:t>
      </w:r>
      <w:hyperlink r:id="rId11" w:anchor="page=1" w:history="1">
        <w:r w:rsidR="0058059A">
          <w:rPr>
            <w:rStyle w:val="Hyperlink"/>
            <w:rFonts w:ascii="Courier New" w:hAnsi="Courier New"/>
          </w:rPr>
          <w:t>83</w:t>
        </w:r>
        <w:r w:rsidR="003B3B4B" w:rsidRPr="00496E40">
          <w:rPr>
            <w:rStyle w:val="Hyperlink"/>
            <w:rFonts w:ascii="Courier New" w:hAnsi="Courier New"/>
          </w:rPr>
          <w:t xml:space="preserve"> </w:t>
        </w:r>
        <w:r w:rsidR="00255BB4" w:rsidRPr="00496E40">
          <w:rPr>
            <w:rStyle w:val="Hyperlink"/>
            <w:rFonts w:ascii="Courier New" w:hAnsi="Courier New"/>
          </w:rPr>
          <w:t>FR</w:t>
        </w:r>
        <w:r w:rsidR="003B3B4B" w:rsidRPr="00496E40">
          <w:rPr>
            <w:rStyle w:val="Hyperlink"/>
            <w:rFonts w:ascii="Courier New" w:hAnsi="Courier New"/>
          </w:rPr>
          <w:t xml:space="preserve"> </w:t>
        </w:r>
        <w:r w:rsidR="0058059A">
          <w:rPr>
            <w:rStyle w:val="Hyperlink"/>
            <w:rFonts w:ascii="Courier New" w:hAnsi="Courier New"/>
          </w:rPr>
          <w:t>33244</w:t>
        </w:r>
      </w:hyperlink>
      <w:r w:rsidR="00255BB4">
        <w:rPr>
          <w:rFonts w:ascii="Courier New" w:hAnsi="Courier New"/>
        </w:rPr>
        <w:t xml:space="preserve"> requesting comments from the public.</w:t>
      </w:r>
      <w:r w:rsidR="003B3B4B">
        <w:rPr>
          <w:rFonts w:ascii="Courier New" w:hAnsi="Courier New"/>
        </w:rPr>
        <w:t xml:space="preserve">  No comments were received from either of the </w:t>
      </w:r>
      <w:r w:rsidR="00C879A1">
        <w:rPr>
          <w:rFonts w:ascii="Courier New" w:hAnsi="Courier New"/>
        </w:rPr>
        <w:t>notices requesting comments</w:t>
      </w:r>
      <w:r w:rsidR="003B3B4B">
        <w:rPr>
          <w:rFonts w:ascii="Courier New" w:hAnsi="Courier New"/>
        </w:rPr>
        <w:t>.</w:t>
      </w:r>
      <w:r w:rsidR="003958DD">
        <w:rPr>
          <w:rFonts w:ascii="Courier New" w:hAnsi="Courier New" w:cs="Courier New"/>
        </w:rPr>
        <w:t xml:space="preserve"> </w:t>
      </w:r>
    </w:p>
    <w:p w14:paraId="2EFD0874" w14:textId="77777777" w:rsidR="003958DD" w:rsidRDefault="003958DD" w:rsidP="00964573">
      <w:pPr>
        <w:rPr>
          <w:rFonts w:ascii="Courier New" w:hAnsi="Courier New" w:cs="Courier New"/>
        </w:rPr>
      </w:pPr>
      <w:r>
        <w:rPr>
          <w:rFonts w:ascii="Courier New" w:hAnsi="Courier New" w:cs="Courier New"/>
        </w:rPr>
        <w:t xml:space="preserve">               </w:t>
      </w:r>
    </w:p>
    <w:p w14:paraId="3C3A0CC1" w14:textId="77777777" w:rsidR="003B3B4B" w:rsidRDefault="003958DD" w:rsidP="003B3B4B">
      <w:pPr>
        <w:rPr>
          <w:rFonts w:ascii="Courier New" w:hAnsi="Courier New" w:cs="Courier New"/>
        </w:rPr>
      </w:pPr>
      <w:r>
        <w:rPr>
          <w:rFonts w:ascii="Courier New" w:hAnsi="Courier New" w:cs="Courier New"/>
          <w:iCs/>
        </w:rPr>
        <w:t xml:space="preserve">9. </w:t>
      </w:r>
      <w:r>
        <w:rPr>
          <w:rFonts w:ascii="Courier New" w:hAnsi="Courier New" w:cs="Courier New"/>
        </w:rPr>
        <w:t xml:space="preserve">CIS Ombudsman does not provide payments or gifts to respondents in exchange for a benefit sought. </w:t>
      </w:r>
    </w:p>
    <w:p w14:paraId="1A080DF3" w14:textId="77777777" w:rsidR="003B3B4B" w:rsidRDefault="003B3B4B" w:rsidP="003B3B4B">
      <w:pPr>
        <w:rPr>
          <w:rFonts w:ascii="Courier New" w:hAnsi="Courier New" w:cs="Courier New"/>
        </w:rPr>
      </w:pPr>
    </w:p>
    <w:p w14:paraId="420BE1D8" w14:textId="77777777" w:rsidR="00735BF9" w:rsidRPr="003B3B4B" w:rsidRDefault="003958DD" w:rsidP="003B3B4B">
      <w:pPr>
        <w:rPr>
          <w:rFonts w:ascii="Courier New" w:hAnsi="Courier New" w:cs="Courier New"/>
        </w:rPr>
      </w:pPr>
      <w:r w:rsidRPr="003B3B4B">
        <w:rPr>
          <w:rFonts w:ascii="Courier New" w:hAnsi="Courier New" w:cs="Courier New"/>
        </w:rPr>
        <w:t>10. The</w:t>
      </w:r>
      <w:r w:rsidR="003B3B4B" w:rsidRPr="003B3B4B">
        <w:rPr>
          <w:rFonts w:ascii="Courier New" w:hAnsi="Courier New" w:cs="Courier New"/>
        </w:rPr>
        <w:t xml:space="preserve"> </w:t>
      </w:r>
      <w:r w:rsidR="00C17AD8" w:rsidRPr="003B3B4B">
        <w:rPr>
          <w:rFonts w:ascii="Courier New" w:hAnsi="Courier New" w:cs="Courier New"/>
          <w:bCs/>
        </w:rPr>
        <w:t xml:space="preserve">assurance of confidentiality provided to the respondents for this information collection is provided by: </w:t>
      </w:r>
      <w:r w:rsidR="007F52D4">
        <w:rPr>
          <w:rFonts w:ascii="Courier New" w:hAnsi="Courier New" w:cs="Courier New"/>
        </w:rPr>
        <w:lastRenderedPageBreak/>
        <w:t xml:space="preserve">(a) </w:t>
      </w:r>
      <w:r w:rsidR="007F52D4" w:rsidRPr="005B0D5C">
        <w:rPr>
          <w:rFonts w:ascii="Courier New" w:hAnsi="Courier New" w:cs="Courier New"/>
        </w:rPr>
        <w:t>The CIS Ombudsman statute and mandate</w:t>
      </w:r>
      <w:r w:rsidR="007F52D4" w:rsidRPr="00CC75A2">
        <w:rPr>
          <w:rFonts w:ascii="Courier New" w:hAnsi="Courier New" w:cs="Courier New"/>
        </w:rPr>
        <w:t xml:space="preserve"> </w:t>
      </w:r>
      <w:r w:rsidR="007F52D4">
        <w:rPr>
          <w:rFonts w:ascii="Courier New" w:hAnsi="Courier New" w:cs="Courier New"/>
        </w:rPr>
        <w:t>as established by</w:t>
      </w:r>
      <w:r w:rsidR="007F52D4" w:rsidRPr="00CC75A2">
        <w:rPr>
          <w:rFonts w:ascii="Courier New" w:hAnsi="Courier New" w:cs="Courier New"/>
        </w:rPr>
        <w:t xml:space="preserve"> Homeland Security Act Section 452</w:t>
      </w:r>
      <w:r w:rsidR="007F52D4">
        <w:rPr>
          <w:rFonts w:ascii="Courier New" w:hAnsi="Courier New" w:cs="Courier New"/>
        </w:rPr>
        <w:t>;</w:t>
      </w:r>
      <w:r w:rsidR="007F52D4">
        <w:t xml:space="preserve"> </w:t>
      </w:r>
      <w:r w:rsidR="00C17AD8" w:rsidRPr="007F52D4">
        <w:rPr>
          <w:rFonts w:ascii="Courier New" w:hAnsi="Courier New" w:cs="Courier New"/>
          <w:bCs/>
        </w:rPr>
        <w:t>(</w:t>
      </w:r>
      <w:r w:rsidR="007F52D4">
        <w:rPr>
          <w:rFonts w:ascii="Courier New" w:hAnsi="Courier New" w:cs="Courier New"/>
          <w:bCs/>
        </w:rPr>
        <w:t>b</w:t>
      </w:r>
      <w:r w:rsidR="00C17AD8" w:rsidRPr="007F52D4">
        <w:rPr>
          <w:rFonts w:ascii="Courier New" w:hAnsi="Courier New" w:cs="Courier New"/>
          <w:bCs/>
        </w:rPr>
        <w:t>) the Privacy Impact Assessment for the Office of the Citizenship &amp; Immigration Services Ombudsman (CISOMB) Vi</w:t>
      </w:r>
      <w:r w:rsidR="00C17AD8" w:rsidRPr="003B3B4B">
        <w:rPr>
          <w:rFonts w:ascii="Courier New" w:hAnsi="Courier New" w:cs="Courier New"/>
          <w:bCs/>
        </w:rPr>
        <w:t>rtual Ombudsman System (</w:t>
      </w:r>
      <w:r w:rsidR="00C17AD8" w:rsidRPr="0051429F">
        <w:rPr>
          <w:rFonts w:ascii="Courier New" w:hAnsi="Courier New" w:cs="Courier New"/>
          <w:bCs/>
          <w:highlight w:val="yellow"/>
        </w:rPr>
        <w:t>March 19, 2010)</w:t>
      </w:r>
      <w:r w:rsidR="00C17AD8" w:rsidRPr="003B3B4B">
        <w:rPr>
          <w:rFonts w:ascii="Courier New" w:hAnsi="Courier New" w:cs="Courier New"/>
          <w:bCs/>
        </w:rPr>
        <w:t xml:space="preserve"> and the </w:t>
      </w:r>
      <w:r w:rsidR="00796726" w:rsidRPr="003B3B4B">
        <w:rPr>
          <w:rFonts w:ascii="Courier New" w:hAnsi="Courier New" w:cs="Courier New"/>
        </w:rPr>
        <w:t>(</w:t>
      </w:r>
      <w:r w:rsidR="007F52D4">
        <w:rPr>
          <w:rFonts w:ascii="Courier New" w:hAnsi="Courier New" w:cs="Courier New"/>
        </w:rPr>
        <w:t>c</w:t>
      </w:r>
      <w:r w:rsidR="00796726" w:rsidRPr="003B3B4B">
        <w:rPr>
          <w:rFonts w:ascii="Courier New" w:hAnsi="Courier New" w:cs="Courier New"/>
        </w:rPr>
        <w:t xml:space="preserve">) Systems of Records Notice: </w:t>
      </w:r>
      <w:r w:rsidR="00796726" w:rsidRPr="003B3B4B">
        <w:rPr>
          <w:rFonts w:ascii="Courier New" w:hAnsi="Courier New" w:cs="Courier New"/>
          <w:color w:val="000000"/>
        </w:rPr>
        <w:t>9110-9B DEPARTMENT OF HOMELAND SECURITY, Office of the Secretary [Docket No. DHS-200</w:t>
      </w:r>
      <w:r w:rsidR="00C17AD8" w:rsidRPr="003B3B4B">
        <w:rPr>
          <w:rFonts w:ascii="Courier New" w:hAnsi="Courier New" w:cs="Courier New"/>
          <w:bCs/>
          <w:color w:val="000000"/>
        </w:rPr>
        <w:t>9-0146]</w:t>
      </w:r>
      <w:r w:rsidR="00796726" w:rsidRPr="003B3B4B">
        <w:rPr>
          <w:rFonts w:ascii="Courier New" w:hAnsi="Courier New" w:cs="Courier New"/>
          <w:color w:val="000000"/>
        </w:rPr>
        <w:t xml:space="preserve"> Privacy Act of 1974; </w:t>
      </w:r>
      <w:r w:rsidR="00C17AD8" w:rsidRPr="003B3B4B">
        <w:rPr>
          <w:rFonts w:ascii="Courier New" w:hAnsi="Courier New" w:cs="Courier New"/>
          <w:bCs/>
          <w:color w:val="000000"/>
        </w:rPr>
        <w:t xml:space="preserve">Department of Homeland Security </w:t>
      </w:r>
      <w:r w:rsidR="00C17AD8" w:rsidRPr="003B3B4B">
        <w:rPr>
          <w:rStyle w:val="HiLiteYellow"/>
          <w:rFonts w:ascii="Courier New" w:hAnsi="Courier New" w:cs="Courier New"/>
          <w:bCs/>
          <w:color w:val="000000"/>
        </w:rPr>
        <w:t>Citizenship</w:t>
      </w:r>
      <w:r w:rsidR="00C17AD8" w:rsidRPr="003B3B4B">
        <w:rPr>
          <w:rFonts w:ascii="Courier New" w:hAnsi="Courier New" w:cs="Courier New"/>
          <w:bCs/>
          <w:color w:val="000000"/>
        </w:rPr>
        <w:t xml:space="preserve"> and Immigration Services Ombudsman – 001 </w:t>
      </w:r>
      <w:r w:rsidR="00C17AD8" w:rsidRPr="003B3B4B">
        <w:rPr>
          <w:rFonts w:ascii="Courier New" w:hAnsi="Courier New" w:cs="Courier New"/>
          <w:bCs/>
          <w:snapToGrid w:val="0"/>
          <w:color w:val="000000"/>
        </w:rPr>
        <w:t xml:space="preserve">Online Ombudsman Form DHS -7001 </w:t>
      </w:r>
      <w:r w:rsidR="00C17AD8" w:rsidRPr="003B3B4B">
        <w:rPr>
          <w:rFonts w:ascii="Courier New" w:hAnsi="Courier New" w:cs="Courier New"/>
          <w:bCs/>
          <w:color w:val="000000"/>
        </w:rPr>
        <w:t>System of Records</w:t>
      </w:r>
      <w:r w:rsidR="00D6053B" w:rsidRPr="003B3B4B">
        <w:rPr>
          <w:rFonts w:ascii="Courier New" w:hAnsi="Courier New" w:cs="Courier New"/>
          <w:iCs/>
        </w:rPr>
        <w:t>.</w:t>
      </w:r>
      <w:r w:rsidR="006C335F">
        <w:rPr>
          <w:rFonts w:ascii="Courier New" w:hAnsi="Courier New" w:cs="Courier New"/>
          <w:iCs/>
        </w:rPr>
        <w:t xml:space="preserve"> The DHS Privacy Office will receive the entire package of documents for this information collection to assure authorization for renewal of the collection.</w:t>
      </w:r>
    </w:p>
    <w:p w14:paraId="5CE3E8A5" w14:textId="77777777" w:rsidR="00796726" w:rsidRPr="00796726" w:rsidRDefault="00796726">
      <w:pPr>
        <w:rPr>
          <w:rFonts w:ascii="Courier New" w:hAnsi="Courier New" w:cs="Courier New"/>
          <w:iCs/>
        </w:rPr>
      </w:pPr>
    </w:p>
    <w:p w14:paraId="2E60DF3B" w14:textId="77777777" w:rsidR="00796726" w:rsidRPr="00796726" w:rsidRDefault="00C17AD8" w:rsidP="00796726">
      <w:pPr>
        <w:pStyle w:val="Body"/>
        <w:rPr>
          <w:rFonts w:ascii="Courier New" w:hAnsi="Courier New" w:cs="Courier New"/>
          <w:sz w:val="24"/>
          <w:szCs w:val="24"/>
        </w:rPr>
      </w:pPr>
      <w:r w:rsidRPr="00C17AD8">
        <w:rPr>
          <w:rFonts w:ascii="Courier New" w:hAnsi="Courier New" w:cs="Courier New"/>
          <w:sz w:val="24"/>
          <w:szCs w:val="24"/>
        </w:rPr>
        <w:t xml:space="preserve">The CISOMB </w:t>
      </w:r>
      <w:r w:rsidR="00C26FDC">
        <w:rPr>
          <w:rFonts w:ascii="Courier New" w:hAnsi="Courier New" w:cs="Courier New"/>
          <w:sz w:val="24"/>
          <w:szCs w:val="24"/>
        </w:rPr>
        <w:t xml:space="preserve">Form DHS-7001 and the </w:t>
      </w:r>
      <w:r w:rsidRPr="00C17AD8">
        <w:rPr>
          <w:rFonts w:ascii="Courier New" w:hAnsi="Courier New" w:cs="Courier New"/>
          <w:color w:val="000000"/>
          <w:sz w:val="24"/>
          <w:szCs w:val="24"/>
        </w:rPr>
        <w:t>Online Ombudsman Form DHS -7001</w:t>
      </w:r>
      <w:r w:rsidRPr="00C17AD8">
        <w:rPr>
          <w:rFonts w:ascii="Courier New" w:hAnsi="Courier New" w:cs="Courier New"/>
          <w:sz w:val="24"/>
          <w:szCs w:val="24"/>
        </w:rPr>
        <w:t xml:space="preserve"> </w:t>
      </w:r>
      <w:r w:rsidR="00C26FDC">
        <w:rPr>
          <w:rFonts w:ascii="Courier New" w:hAnsi="Courier New" w:cs="Courier New"/>
          <w:sz w:val="24"/>
          <w:szCs w:val="24"/>
        </w:rPr>
        <w:t xml:space="preserve">system </w:t>
      </w:r>
      <w:r w:rsidR="006C335F">
        <w:rPr>
          <w:rFonts w:ascii="Courier New" w:hAnsi="Courier New" w:cs="Courier New"/>
          <w:sz w:val="24"/>
          <w:szCs w:val="24"/>
        </w:rPr>
        <w:t>is</w:t>
      </w:r>
      <w:r w:rsidRPr="00C17AD8">
        <w:rPr>
          <w:rFonts w:ascii="Courier New" w:hAnsi="Courier New" w:cs="Courier New"/>
          <w:sz w:val="24"/>
          <w:szCs w:val="24"/>
        </w:rPr>
        <w:t xml:space="preserve"> constructed in compliance with all applicable DHS Privacy Office, DHS CIO, DHS Records Management, and OMB regulations regarding data collection, use, storage, and retrieval. The proposed public use data collection system is therefore intended to be distributed for public use primarily by electronic means with limited paper distribution and processing of paper forms.  </w:t>
      </w:r>
    </w:p>
    <w:p w14:paraId="55609361" w14:textId="77777777" w:rsidR="00796726" w:rsidRPr="00796726" w:rsidRDefault="00C26FDC" w:rsidP="00796726">
      <w:pPr>
        <w:pStyle w:val="Body"/>
        <w:rPr>
          <w:rFonts w:ascii="Courier New" w:hAnsi="Courier New" w:cs="Courier New"/>
          <w:sz w:val="24"/>
          <w:szCs w:val="24"/>
        </w:rPr>
      </w:pPr>
      <w:r w:rsidRPr="00796726">
        <w:rPr>
          <w:rFonts w:ascii="Courier New" w:hAnsi="Courier New" w:cs="Courier New"/>
          <w:sz w:val="24"/>
          <w:szCs w:val="24"/>
        </w:rPr>
        <w:t xml:space="preserve">The CISOMB </w:t>
      </w:r>
      <w:r>
        <w:rPr>
          <w:rFonts w:ascii="Courier New" w:hAnsi="Courier New" w:cs="Courier New"/>
          <w:sz w:val="24"/>
          <w:szCs w:val="24"/>
        </w:rPr>
        <w:t xml:space="preserve">Form DHS-7001 </w:t>
      </w:r>
      <w:r w:rsidR="00B739F1">
        <w:rPr>
          <w:rFonts w:ascii="Courier New" w:hAnsi="Courier New" w:cs="Courier New"/>
          <w:sz w:val="24"/>
          <w:szCs w:val="24"/>
        </w:rPr>
        <w:t xml:space="preserve">(PDF) </w:t>
      </w:r>
      <w:r>
        <w:rPr>
          <w:rFonts w:ascii="Courier New" w:hAnsi="Courier New" w:cs="Courier New"/>
          <w:sz w:val="24"/>
          <w:szCs w:val="24"/>
        </w:rPr>
        <w:t xml:space="preserve">and the </w:t>
      </w:r>
      <w:r w:rsidRPr="00796726">
        <w:rPr>
          <w:rFonts w:ascii="Courier New" w:hAnsi="Courier New" w:cs="Courier New"/>
          <w:color w:val="000000"/>
          <w:sz w:val="24"/>
          <w:szCs w:val="24"/>
        </w:rPr>
        <w:t>Online Ombudsman Form DHS -7001</w:t>
      </w:r>
      <w:r w:rsidRPr="00796726">
        <w:rPr>
          <w:rFonts w:ascii="Courier New" w:hAnsi="Courier New" w:cs="Courier New"/>
          <w:sz w:val="24"/>
          <w:szCs w:val="24"/>
        </w:rPr>
        <w:t xml:space="preserve"> </w:t>
      </w:r>
      <w:r w:rsidR="00B739F1">
        <w:rPr>
          <w:rFonts w:ascii="Courier New" w:hAnsi="Courier New" w:cs="Courier New"/>
          <w:sz w:val="24"/>
          <w:szCs w:val="24"/>
        </w:rPr>
        <w:t>(</w:t>
      </w:r>
      <w:r w:rsidR="00050373" w:rsidRPr="00050373">
        <w:rPr>
          <w:rFonts w:ascii="Courier New" w:hAnsi="Courier New" w:cs="Courier New"/>
          <w:sz w:val="24"/>
          <w:szCs w:val="24"/>
        </w:rPr>
        <w:t xml:space="preserve">Ombudsman Case Assistance Online </w:t>
      </w:r>
      <w:r w:rsidR="00B739F1">
        <w:rPr>
          <w:rFonts w:ascii="Courier New" w:hAnsi="Courier New" w:cs="Courier New"/>
          <w:sz w:val="24"/>
          <w:szCs w:val="24"/>
        </w:rPr>
        <w:t>System)</w:t>
      </w:r>
      <w:r>
        <w:rPr>
          <w:rFonts w:ascii="Courier New" w:hAnsi="Courier New" w:cs="Courier New"/>
          <w:sz w:val="24"/>
          <w:szCs w:val="24"/>
        </w:rPr>
        <w:t xml:space="preserve"> </w:t>
      </w:r>
      <w:r w:rsidR="00C17AD8" w:rsidRPr="00C17AD8">
        <w:rPr>
          <w:rFonts w:ascii="Courier New" w:hAnsi="Courier New" w:cs="Courier New"/>
          <w:sz w:val="24"/>
          <w:szCs w:val="24"/>
        </w:rPr>
        <w:t xml:space="preserve">has been constructed </w:t>
      </w:r>
      <w:r w:rsidR="00B739F1">
        <w:rPr>
          <w:rFonts w:ascii="Courier New" w:hAnsi="Courier New" w:cs="Courier New"/>
          <w:sz w:val="24"/>
          <w:szCs w:val="24"/>
        </w:rPr>
        <w:t xml:space="preserve">in compliance with regulations and authorities under the purview </w:t>
      </w:r>
      <w:r w:rsidR="00C17AD8" w:rsidRPr="00C17AD8">
        <w:rPr>
          <w:rFonts w:ascii="Courier New" w:hAnsi="Courier New" w:cs="Courier New"/>
          <w:sz w:val="24"/>
          <w:szCs w:val="24"/>
        </w:rPr>
        <w:t xml:space="preserve">of the DHS Privacy Office, DHS CIO, DHS Records Management, and OMB regulations regarding data collection, use, sharing, storage, </w:t>
      </w:r>
      <w:r w:rsidR="009E395B">
        <w:rPr>
          <w:rFonts w:ascii="Courier New" w:hAnsi="Courier New" w:cs="Courier New"/>
          <w:sz w:val="24"/>
          <w:szCs w:val="24"/>
        </w:rPr>
        <w:t xml:space="preserve">information security </w:t>
      </w:r>
      <w:r w:rsidR="00C17AD8" w:rsidRPr="00C17AD8">
        <w:rPr>
          <w:rFonts w:ascii="Courier New" w:hAnsi="Courier New" w:cs="Courier New"/>
          <w:sz w:val="24"/>
          <w:szCs w:val="24"/>
        </w:rPr>
        <w:t xml:space="preserve">and retrieval of information. </w:t>
      </w:r>
    </w:p>
    <w:p w14:paraId="7502CBDF" w14:textId="77777777" w:rsidR="00796726" w:rsidRPr="00796726" w:rsidRDefault="00796726">
      <w:pPr>
        <w:rPr>
          <w:rFonts w:ascii="Courier New" w:hAnsi="Courier New" w:cs="Courier New"/>
        </w:rPr>
      </w:pPr>
    </w:p>
    <w:p w14:paraId="07542FD6" w14:textId="77777777" w:rsidR="00796726" w:rsidRPr="00796726" w:rsidRDefault="00C17AD8">
      <w:pPr>
        <w:rPr>
          <w:rFonts w:ascii="Courier New" w:hAnsi="Courier New" w:cs="Courier New"/>
        </w:rPr>
      </w:pPr>
      <w:r w:rsidRPr="00C17AD8">
        <w:rPr>
          <w:rFonts w:ascii="Courier New" w:hAnsi="Courier New" w:cs="Courier New"/>
          <w:color w:val="000000"/>
        </w:rPr>
        <w:t xml:space="preserve">In accordance with the Privacy Act of 1974, the Department of Homeland Security is giving notice that it proposes to </w:t>
      </w:r>
      <w:r w:rsidR="006C335F">
        <w:rPr>
          <w:rFonts w:ascii="Courier New" w:hAnsi="Courier New" w:cs="Courier New"/>
          <w:color w:val="000000"/>
        </w:rPr>
        <w:t>renew the</w:t>
      </w:r>
      <w:r w:rsidRPr="00C17AD8">
        <w:rPr>
          <w:rFonts w:ascii="Courier New" w:hAnsi="Courier New" w:cs="Courier New"/>
          <w:color w:val="000000"/>
        </w:rPr>
        <w:t xml:space="preserve"> Department of Homeland Security system of records notice titled, “Department of Homeland Security </w:t>
      </w:r>
      <w:r w:rsidRPr="00C17AD8">
        <w:rPr>
          <w:rStyle w:val="HiLiteYellow"/>
          <w:rFonts w:ascii="Courier New" w:hAnsi="Courier New" w:cs="Courier New"/>
          <w:color w:val="000000"/>
        </w:rPr>
        <w:t>Citizenship</w:t>
      </w:r>
      <w:r w:rsidRPr="00C17AD8">
        <w:rPr>
          <w:rFonts w:ascii="Courier New" w:hAnsi="Courier New" w:cs="Courier New"/>
          <w:color w:val="000000"/>
        </w:rPr>
        <w:t xml:space="preserve"> and Immigration Services Ombudsman – 001 </w:t>
      </w:r>
      <w:r w:rsidRPr="00C17AD8">
        <w:rPr>
          <w:rFonts w:ascii="Courier New" w:hAnsi="Courier New" w:cs="Courier New"/>
          <w:snapToGrid w:val="0"/>
          <w:color w:val="000000"/>
        </w:rPr>
        <w:t xml:space="preserve">Online </w:t>
      </w:r>
      <w:r w:rsidR="00050373" w:rsidRPr="00C17AD8">
        <w:rPr>
          <w:rFonts w:ascii="Courier New" w:hAnsi="Courier New" w:cs="Courier New"/>
          <w:snapToGrid w:val="0"/>
          <w:color w:val="000000"/>
        </w:rPr>
        <w:t>Ombudsman</w:t>
      </w:r>
      <w:r w:rsidR="00050373">
        <w:rPr>
          <w:rFonts w:ascii="Courier New" w:hAnsi="Courier New" w:cs="Courier New"/>
          <w:snapToGrid w:val="0"/>
          <w:color w:val="000000"/>
        </w:rPr>
        <w:t xml:space="preserve"> </w:t>
      </w:r>
      <w:r w:rsidR="00050373" w:rsidRPr="00C17AD8">
        <w:rPr>
          <w:rFonts w:ascii="Courier New" w:hAnsi="Courier New" w:cs="Courier New"/>
          <w:snapToGrid w:val="0"/>
          <w:color w:val="000000"/>
        </w:rPr>
        <w:t>Form</w:t>
      </w:r>
      <w:r w:rsidRPr="00C17AD8">
        <w:rPr>
          <w:rFonts w:ascii="Courier New" w:hAnsi="Courier New" w:cs="Courier New"/>
          <w:snapToGrid w:val="0"/>
          <w:color w:val="000000"/>
        </w:rPr>
        <w:t xml:space="preserve"> DHS -7001 </w:t>
      </w:r>
      <w:r w:rsidR="009E395B">
        <w:rPr>
          <w:rFonts w:ascii="Courier New" w:hAnsi="Courier New" w:cs="Courier New"/>
          <w:snapToGrid w:val="0"/>
          <w:color w:val="000000"/>
        </w:rPr>
        <w:t xml:space="preserve">and </w:t>
      </w:r>
      <w:r w:rsidR="00050373" w:rsidRPr="00050373">
        <w:rPr>
          <w:rFonts w:ascii="Courier New" w:hAnsi="Courier New" w:cs="Courier New"/>
          <w:snapToGrid w:val="0"/>
          <w:color w:val="000000"/>
        </w:rPr>
        <w:t xml:space="preserve">Ombudsman </w:t>
      </w:r>
      <w:r w:rsidR="00ED4B71" w:rsidRPr="00050373">
        <w:rPr>
          <w:rFonts w:ascii="Courier New" w:hAnsi="Courier New" w:cs="Courier New"/>
        </w:rPr>
        <w:t>Online</w:t>
      </w:r>
      <w:r w:rsidR="00ED4B71" w:rsidRPr="00050373">
        <w:rPr>
          <w:rFonts w:ascii="Courier New" w:hAnsi="Courier New" w:cs="Courier New"/>
          <w:snapToGrid w:val="0"/>
          <w:color w:val="000000"/>
        </w:rPr>
        <w:t xml:space="preserve"> </w:t>
      </w:r>
      <w:r w:rsidR="00050373" w:rsidRPr="00050373">
        <w:rPr>
          <w:rFonts w:ascii="Courier New" w:hAnsi="Courier New" w:cs="Courier New"/>
          <w:snapToGrid w:val="0"/>
          <w:color w:val="000000"/>
        </w:rPr>
        <w:t xml:space="preserve">Case Assistance </w:t>
      </w:r>
      <w:r w:rsidRPr="00C17AD8">
        <w:rPr>
          <w:rFonts w:ascii="Courier New" w:hAnsi="Courier New" w:cs="Courier New"/>
          <w:color w:val="000000"/>
        </w:rPr>
        <w:t xml:space="preserve">System of Records.”  This system of records will </w:t>
      </w:r>
      <w:r w:rsidR="006C335F">
        <w:rPr>
          <w:rFonts w:ascii="Courier New" w:hAnsi="Courier New" w:cs="Courier New"/>
          <w:color w:val="000000"/>
        </w:rPr>
        <w:t xml:space="preserve">continue to </w:t>
      </w:r>
      <w:r w:rsidRPr="00C17AD8">
        <w:rPr>
          <w:rFonts w:ascii="Courier New" w:hAnsi="Courier New" w:cs="Courier New"/>
          <w:color w:val="000000"/>
        </w:rPr>
        <w:t xml:space="preserve">ensure the efficient and secure processing of information to aid the Citizenship and Immigration Services Ombudsman in providing assistance to individuals, employers, and their representatives in resolving problems with U.S. Citizenship and Immigration Services; identify areas in which individuals, employers, and their representatives have problems working with U.S. Citizenship and Immigration Services; and to the extent possible, propose changes to mitigate problems pursuant to 6 U.S.C. § 272.  This system will </w:t>
      </w:r>
      <w:r w:rsidR="006C335F">
        <w:rPr>
          <w:rFonts w:ascii="Courier New" w:hAnsi="Courier New" w:cs="Courier New"/>
          <w:color w:val="000000"/>
        </w:rPr>
        <w:t xml:space="preserve">continue to </w:t>
      </w:r>
      <w:r w:rsidRPr="00C17AD8">
        <w:rPr>
          <w:rFonts w:ascii="Courier New" w:hAnsi="Courier New" w:cs="Courier New"/>
          <w:color w:val="000000"/>
        </w:rPr>
        <w:t>be included in the Department of Homeland Security’s inventory of record systems.</w:t>
      </w:r>
    </w:p>
    <w:p w14:paraId="43BBE81A" w14:textId="77777777" w:rsidR="003958DD" w:rsidRDefault="003958DD">
      <w:pPr>
        <w:rPr>
          <w:rFonts w:ascii="Courier New" w:hAnsi="Courier New" w:cs="Courier New"/>
        </w:rPr>
      </w:pPr>
      <w:r>
        <w:rPr>
          <w:rFonts w:ascii="Courier New" w:hAnsi="Courier New" w:cs="Courier New"/>
        </w:rPr>
        <w:t xml:space="preserve">      </w:t>
      </w:r>
    </w:p>
    <w:p w14:paraId="1AC4129A" w14:textId="77777777" w:rsidR="003958DD" w:rsidRDefault="003958DD">
      <w:pPr>
        <w:rPr>
          <w:rFonts w:ascii="Courier New" w:hAnsi="Courier New" w:cs="Courier New"/>
        </w:rPr>
      </w:pPr>
      <w:r>
        <w:rPr>
          <w:rFonts w:ascii="Courier New" w:hAnsi="Courier New" w:cs="Courier New"/>
          <w:iCs/>
        </w:rPr>
        <w:t>11. T</w:t>
      </w:r>
      <w:r>
        <w:rPr>
          <w:rFonts w:ascii="Courier New" w:hAnsi="Courier New" w:cs="Courier New"/>
        </w:rPr>
        <w:t xml:space="preserve">here are no questions of a sensitive nature.         </w:t>
      </w:r>
    </w:p>
    <w:p w14:paraId="6F0A59A9" w14:textId="77777777" w:rsidR="003958DD" w:rsidRDefault="003958DD">
      <w:pPr>
        <w:rPr>
          <w:rFonts w:ascii="Courier New" w:hAnsi="Courier New" w:cs="Courier New"/>
        </w:rPr>
      </w:pPr>
    </w:p>
    <w:p w14:paraId="7B1E9FAD" w14:textId="77777777" w:rsidR="003958DD" w:rsidRDefault="003958DD">
      <w:pPr>
        <w:rPr>
          <w:rFonts w:ascii="Courier New" w:hAnsi="Courier New" w:cs="Courier New"/>
        </w:rPr>
      </w:pPr>
      <w:r>
        <w:rPr>
          <w:rFonts w:ascii="Courier New" w:hAnsi="Courier New" w:cs="Courier New"/>
        </w:rPr>
        <w:t xml:space="preserve">12. </w:t>
      </w:r>
      <w:r>
        <w:rPr>
          <w:rFonts w:ascii="Courier New" w:hAnsi="Courier New" w:cs="Courier New"/>
        </w:rPr>
        <w:tab/>
      </w:r>
      <w:r>
        <w:rPr>
          <w:rFonts w:ascii="Courier New" w:hAnsi="Courier New" w:cs="Courier New"/>
          <w:u w:val="single"/>
        </w:rPr>
        <w:t>Annual Reporting Burden</w:t>
      </w:r>
      <w:r>
        <w:rPr>
          <w:rFonts w:ascii="Courier New" w:hAnsi="Courier New" w:cs="Courier New"/>
        </w:rPr>
        <w:t xml:space="preserve">: </w:t>
      </w:r>
    </w:p>
    <w:p w14:paraId="60E0B6A4" w14:textId="77777777" w:rsidR="003958DD" w:rsidRDefault="003958DD">
      <w:pPr>
        <w:rPr>
          <w:rFonts w:ascii="Courier New" w:hAnsi="Courier New" w:cs="Courier New"/>
        </w:rPr>
      </w:pPr>
      <w:r>
        <w:rPr>
          <w:rFonts w:ascii="Courier New" w:hAnsi="Courier New" w:cs="Courier New"/>
        </w:rPr>
        <w:t xml:space="preserve">         </w:t>
      </w:r>
    </w:p>
    <w:p w14:paraId="27CBA917" w14:textId="77777777" w:rsidR="003958DD" w:rsidRDefault="003958DD">
      <w:pPr>
        <w:ind w:firstLine="720"/>
        <w:rPr>
          <w:rFonts w:ascii="Courier New" w:hAnsi="Courier New" w:cs="Courier New"/>
        </w:rPr>
      </w:pPr>
      <w:r>
        <w:rPr>
          <w:rFonts w:ascii="Courier New" w:hAnsi="Courier New" w:cs="Courier New"/>
        </w:rPr>
        <w:t xml:space="preserve">a. </w:t>
      </w:r>
      <w:r>
        <w:rPr>
          <w:rFonts w:ascii="Courier New" w:hAnsi="Courier New" w:cs="Courier New"/>
        </w:rPr>
        <w:tab/>
        <w:t>Number of Respondents</w:t>
      </w:r>
      <w:r>
        <w:rPr>
          <w:rFonts w:ascii="Courier New" w:hAnsi="Courier New" w:cs="Courier New"/>
        </w:rPr>
        <w:tab/>
      </w:r>
      <w:r>
        <w:rPr>
          <w:rFonts w:ascii="Courier New" w:hAnsi="Courier New" w:cs="Courier New"/>
        </w:rPr>
        <w:tab/>
      </w:r>
      <w:r>
        <w:rPr>
          <w:rFonts w:ascii="Courier New" w:hAnsi="Courier New" w:cs="Courier New"/>
        </w:rPr>
        <w:tab/>
      </w:r>
      <w:r w:rsidR="002340C8">
        <w:rPr>
          <w:rFonts w:ascii="Courier New" w:hAnsi="Courier New" w:cs="Courier New"/>
        </w:rPr>
        <w:t>12</w:t>
      </w:r>
      <w:r>
        <w:rPr>
          <w:rFonts w:ascii="Courier New" w:hAnsi="Courier New" w:cs="Courier New"/>
        </w:rPr>
        <w:t>,</w:t>
      </w:r>
      <w:r w:rsidR="002340C8">
        <w:rPr>
          <w:rFonts w:ascii="Courier New" w:hAnsi="Courier New" w:cs="Courier New"/>
        </w:rPr>
        <w:t>0</w:t>
      </w:r>
      <w:r>
        <w:rPr>
          <w:rFonts w:ascii="Courier New" w:hAnsi="Courier New" w:cs="Courier New"/>
        </w:rPr>
        <w:t>00</w:t>
      </w:r>
      <w:r>
        <w:rPr>
          <w:rFonts w:ascii="Courier New" w:hAnsi="Courier New" w:cs="Courier New"/>
        </w:rPr>
        <w:tab/>
      </w:r>
      <w:r>
        <w:rPr>
          <w:rFonts w:ascii="Courier New" w:hAnsi="Courier New" w:cs="Courier New"/>
        </w:rPr>
        <w:tab/>
      </w:r>
      <w:r>
        <w:rPr>
          <w:rFonts w:ascii="Courier New" w:hAnsi="Courier New" w:cs="Courier New"/>
        </w:rPr>
        <w:tab/>
        <w:t>b.</w:t>
      </w:r>
      <w:r>
        <w:rPr>
          <w:rFonts w:ascii="Courier New" w:hAnsi="Courier New" w:cs="Courier New"/>
        </w:rPr>
        <w:tab/>
        <w:t xml:space="preserve">Number of Responses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1</w:t>
      </w:r>
    </w:p>
    <w:p w14:paraId="4B22A654" w14:textId="77777777" w:rsidR="003958DD" w:rsidRDefault="003958DD">
      <w:pPr>
        <w:ind w:firstLine="720"/>
        <w:rPr>
          <w:rFonts w:ascii="Courier New" w:hAnsi="Courier New" w:cs="Courier New"/>
        </w:rPr>
      </w:pPr>
      <w:r>
        <w:rPr>
          <w:rFonts w:ascii="Courier New" w:hAnsi="Courier New" w:cs="Courier New"/>
        </w:rPr>
        <w:t>c.</w:t>
      </w:r>
      <w:r>
        <w:rPr>
          <w:rFonts w:ascii="Courier New" w:hAnsi="Courier New" w:cs="Courier New"/>
        </w:rPr>
        <w:tab/>
        <w:t>Total Annual Responses</w:t>
      </w:r>
      <w:r>
        <w:rPr>
          <w:rFonts w:ascii="Courier New" w:hAnsi="Courier New" w:cs="Courier New"/>
        </w:rPr>
        <w:tab/>
      </w:r>
      <w:r>
        <w:rPr>
          <w:rFonts w:ascii="Courier New" w:hAnsi="Courier New" w:cs="Courier New"/>
        </w:rPr>
        <w:tab/>
      </w:r>
      <w:r>
        <w:rPr>
          <w:rFonts w:ascii="Courier New" w:hAnsi="Courier New" w:cs="Courier New"/>
        </w:rPr>
        <w:tab/>
      </w:r>
      <w:r w:rsidR="002340C8">
        <w:rPr>
          <w:rFonts w:ascii="Courier New" w:hAnsi="Courier New" w:cs="Courier New"/>
        </w:rPr>
        <w:t>12,000</w:t>
      </w:r>
      <w:r>
        <w:rPr>
          <w:rFonts w:ascii="Courier New" w:hAnsi="Courier New" w:cs="Courier New"/>
        </w:rPr>
        <w:t xml:space="preserve"> </w:t>
      </w:r>
    </w:p>
    <w:p w14:paraId="0B53CF97" w14:textId="77777777" w:rsidR="003958DD" w:rsidRDefault="003958DD">
      <w:pPr>
        <w:ind w:firstLine="720"/>
        <w:rPr>
          <w:rFonts w:ascii="Courier New" w:hAnsi="Courier New" w:cs="Courier New"/>
        </w:rPr>
      </w:pPr>
      <w:r>
        <w:rPr>
          <w:rFonts w:ascii="Courier New" w:hAnsi="Courier New" w:cs="Courier New"/>
        </w:rPr>
        <w:t>d.</w:t>
      </w:r>
      <w:r>
        <w:rPr>
          <w:rFonts w:ascii="Courier New" w:hAnsi="Courier New" w:cs="Courier New"/>
        </w:rPr>
        <w:tab/>
        <w:t xml:space="preserve">Hours per Response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1 </w:t>
      </w:r>
    </w:p>
    <w:p w14:paraId="294F9CFD" w14:textId="77777777" w:rsidR="003958DD" w:rsidRDefault="003958DD">
      <w:pPr>
        <w:ind w:firstLine="720"/>
        <w:rPr>
          <w:rFonts w:ascii="Courier New" w:hAnsi="Courier New" w:cs="Courier New"/>
        </w:rPr>
      </w:pPr>
      <w:r>
        <w:rPr>
          <w:rFonts w:ascii="Courier New" w:hAnsi="Courier New" w:cs="Courier New"/>
        </w:rPr>
        <w:t xml:space="preserve">e. </w:t>
      </w:r>
      <w:r>
        <w:rPr>
          <w:rFonts w:ascii="Courier New" w:hAnsi="Courier New" w:cs="Courier New"/>
        </w:rPr>
        <w:tab/>
      </w:r>
      <w:r w:rsidR="002340C8">
        <w:rPr>
          <w:rFonts w:ascii="Courier New" w:hAnsi="Courier New" w:cs="Courier New"/>
        </w:rPr>
        <w:t>Total Annual Reporting Burden</w:t>
      </w:r>
      <w:r w:rsidR="002340C8">
        <w:rPr>
          <w:rFonts w:ascii="Courier New" w:hAnsi="Courier New" w:cs="Courier New"/>
        </w:rPr>
        <w:tab/>
      </w:r>
      <w:r w:rsidR="002340C8">
        <w:rPr>
          <w:rFonts w:ascii="Courier New" w:hAnsi="Courier New" w:cs="Courier New"/>
        </w:rPr>
        <w:tab/>
        <w:t>12,000</w:t>
      </w:r>
      <w:r>
        <w:rPr>
          <w:rFonts w:ascii="Courier New" w:hAnsi="Courier New" w:cs="Courier New"/>
        </w:rPr>
        <w:t xml:space="preserve"> </w:t>
      </w:r>
    </w:p>
    <w:p w14:paraId="6E46542C" w14:textId="77777777" w:rsidR="003958DD" w:rsidRDefault="003958DD">
      <w:pPr>
        <w:rPr>
          <w:rFonts w:ascii="Courier New" w:hAnsi="Courier New" w:cs="Courier New"/>
        </w:rPr>
      </w:pPr>
    </w:p>
    <w:p w14:paraId="1B181A04" w14:textId="77777777" w:rsidR="003958DD" w:rsidRDefault="003958DD">
      <w:pPr>
        <w:ind w:left="720"/>
        <w:rPr>
          <w:rFonts w:ascii="Courier New" w:hAnsi="Courier New" w:cs="Courier New"/>
        </w:rPr>
      </w:pPr>
      <w:r>
        <w:rPr>
          <w:rFonts w:ascii="Courier New" w:hAnsi="Courier New" w:cs="Courier New"/>
        </w:rPr>
        <w:t xml:space="preserve">The projected hours per response for this collection of information were derived by first breaking the process into three basic components: </w:t>
      </w:r>
    </w:p>
    <w:p w14:paraId="06AAD303" w14:textId="77777777" w:rsidR="003958DD" w:rsidRDefault="003958DD">
      <w:pPr>
        <w:rPr>
          <w:rFonts w:ascii="Courier New" w:hAnsi="Courier New" w:cs="Courier New"/>
        </w:rPr>
      </w:pPr>
      <w:r>
        <w:rPr>
          <w:rFonts w:ascii="Courier New" w:hAnsi="Courier New" w:cs="Courier New"/>
        </w:rPr>
        <w:t xml:space="preserve">         </w:t>
      </w:r>
    </w:p>
    <w:p w14:paraId="626DDF79" w14:textId="77777777" w:rsidR="003958DD" w:rsidRDefault="003958DD">
      <w:pPr>
        <w:ind w:firstLine="720"/>
        <w:rPr>
          <w:rFonts w:ascii="Courier New" w:hAnsi="Courier New" w:cs="Courier New"/>
        </w:rPr>
      </w:pPr>
      <w:r>
        <w:rPr>
          <w:rFonts w:ascii="Courier New" w:hAnsi="Courier New" w:cs="Courier New"/>
        </w:rPr>
        <w:t>Learning about the Law and the Form:</w:t>
      </w:r>
      <w:r>
        <w:rPr>
          <w:rFonts w:ascii="Courier New" w:hAnsi="Courier New" w:cs="Courier New"/>
        </w:rPr>
        <w:tab/>
        <w:t xml:space="preserve">20 Minutes </w:t>
      </w:r>
    </w:p>
    <w:p w14:paraId="2C230671" w14:textId="77777777" w:rsidR="003958DD" w:rsidRDefault="003958DD">
      <w:pPr>
        <w:ind w:firstLine="720"/>
        <w:rPr>
          <w:rFonts w:ascii="Courier New" w:hAnsi="Courier New" w:cs="Courier New"/>
        </w:rPr>
      </w:pPr>
      <w:r>
        <w:rPr>
          <w:rFonts w:ascii="Courier New" w:hAnsi="Courier New" w:cs="Courier New"/>
        </w:rPr>
        <w:t xml:space="preserve">Completion of the Form: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30 Minutes </w:t>
      </w:r>
    </w:p>
    <w:p w14:paraId="56BADC97" w14:textId="77777777" w:rsidR="003958DD" w:rsidRDefault="003958DD">
      <w:pPr>
        <w:rPr>
          <w:rFonts w:ascii="Courier New" w:hAnsi="Courier New" w:cs="Courier New"/>
        </w:rPr>
      </w:pPr>
      <w:r>
        <w:rPr>
          <w:rFonts w:ascii="Courier New" w:hAnsi="Courier New" w:cs="Courier New"/>
        </w:rPr>
        <w:t xml:space="preserve">   </w:t>
      </w:r>
      <w:r>
        <w:rPr>
          <w:rFonts w:ascii="Courier New" w:hAnsi="Courier New" w:cs="Courier New"/>
        </w:rPr>
        <w:tab/>
        <w:t xml:space="preserve">Assembling and Filing the Form:  </w:t>
      </w:r>
      <w:r>
        <w:rPr>
          <w:rFonts w:ascii="Courier New" w:hAnsi="Courier New" w:cs="Courier New"/>
        </w:rPr>
        <w:tab/>
      </w:r>
      <w:r>
        <w:rPr>
          <w:rFonts w:ascii="Courier New" w:hAnsi="Courier New" w:cs="Courier New"/>
        </w:rPr>
        <w:tab/>
        <w:t xml:space="preserve">10 Minutes </w:t>
      </w:r>
    </w:p>
    <w:p w14:paraId="59AD67E4" w14:textId="77777777" w:rsidR="003958DD" w:rsidRDefault="003958DD">
      <w:pPr>
        <w:rPr>
          <w:rFonts w:ascii="Courier New" w:hAnsi="Courier New" w:cs="Courier New"/>
        </w:rPr>
      </w:pPr>
    </w:p>
    <w:p w14:paraId="6C778A44" w14:textId="77777777" w:rsidR="003958DD" w:rsidRDefault="003958DD">
      <w:pPr>
        <w:rPr>
          <w:rFonts w:ascii="Courier New" w:hAnsi="Courier New" w:cs="Courier New"/>
        </w:rPr>
      </w:pPr>
      <w:r>
        <w:rPr>
          <w:rFonts w:ascii="Courier New" w:hAnsi="Courier New" w:cs="Courier New"/>
        </w:rPr>
        <w:t xml:space="preserve">   </w:t>
      </w:r>
      <w:r>
        <w:rPr>
          <w:rFonts w:ascii="Courier New" w:hAnsi="Courier New" w:cs="Courier New"/>
        </w:rPr>
        <w:tab/>
      </w:r>
      <w:r>
        <w:rPr>
          <w:rFonts w:ascii="Courier New" w:hAnsi="Courier New" w:cs="Courier New"/>
        </w:rPr>
        <w:tab/>
        <w:t>Total Hours per Response</w:t>
      </w:r>
      <w:r>
        <w:rPr>
          <w:rFonts w:ascii="Courier New" w:hAnsi="Courier New" w:cs="Courier New"/>
        </w:rPr>
        <w:tab/>
      </w:r>
      <w:r>
        <w:rPr>
          <w:rFonts w:ascii="Courier New" w:hAnsi="Courier New" w:cs="Courier New"/>
        </w:rPr>
        <w:tab/>
      </w:r>
      <w:r>
        <w:rPr>
          <w:rFonts w:ascii="Courier New" w:hAnsi="Courier New" w:cs="Courier New"/>
        </w:rPr>
        <w:tab/>
        <w:t xml:space="preserve"> 1 Hour </w:t>
      </w:r>
    </w:p>
    <w:p w14:paraId="410036E2" w14:textId="77777777" w:rsidR="003958DD" w:rsidRDefault="003958DD">
      <w:pPr>
        <w:rPr>
          <w:rFonts w:ascii="Courier New" w:hAnsi="Courier New" w:cs="Courier New"/>
        </w:rPr>
      </w:pPr>
      <w:r>
        <w:rPr>
          <w:rFonts w:ascii="Courier New" w:hAnsi="Courier New" w:cs="Courier New"/>
        </w:rPr>
        <w:t xml:space="preserve">   </w:t>
      </w:r>
    </w:p>
    <w:p w14:paraId="40465065" w14:textId="77777777" w:rsidR="00C70AE8" w:rsidRDefault="003958DD">
      <w:pPr>
        <w:ind w:left="720"/>
        <w:rPr>
          <w:rFonts w:ascii="Courier New" w:hAnsi="Courier New" w:cs="Courier New"/>
        </w:rPr>
      </w:pPr>
      <w:r>
        <w:rPr>
          <w:rFonts w:ascii="Courier New" w:hAnsi="Courier New" w:cs="Courier New"/>
          <w:b/>
          <w:bCs/>
        </w:rPr>
        <w:t>Total an</w:t>
      </w:r>
      <w:r w:rsidR="005F35A1">
        <w:rPr>
          <w:rFonts w:ascii="Courier New" w:hAnsi="Courier New" w:cs="Courier New"/>
          <w:b/>
          <w:bCs/>
        </w:rPr>
        <w:t xml:space="preserve">nual reporting burden hours is </w:t>
      </w:r>
      <w:r w:rsidR="00C70AE8">
        <w:rPr>
          <w:rFonts w:ascii="Courier New" w:hAnsi="Courier New" w:cs="Courier New"/>
          <w:b/>
          <w:bCs/>
        </w:rPr>
        <w:t>12,0</w:t>
      </w:r>
      <w:r>
        <w:rPr>
          <w:rFonts w:ascii="Courier New" w:hAnsi="Courier New" w:cs="Courier New"/>
          <w:b/>
          <w:bCs/>
        </w:rPr>
        <w:t>00.</w:t>
      </w:r>
      <w:r>
        <w:rPr>
          <w:rFonts w:ascii="Courier New" w:hAnsi="Courier New" w:cs="Courier New"/>
        </w:rPr>
        <w:t xml:space="preserve"> This figure was derived by multiply</w:t>
      </w:r>
      <w:r w:rsidR="00C70AE8">
        <w:rPr>
          <w:rFonts w:ascii="Courier New" w:hAnsi="Courier New" w:cs="Courier New"/>
        </w:rPr>
        <w:t>ing the number of respondents (12,0</w:t>
      </w:r>
      <w:r>
        <w:rPr>
          <w:rFonts w:ascii="Courier New" w:hAnsi="Courier New" w:cs="Courier New"/>
        </w:rPr>
        <w:t>00) x frequency of response (1) x hours per response (1 hour).</w:t>
      </w:r>
      <w:r w:rsidR="005F35A1">
        <w:rPr>
          <w:rFonts w:ascii="Courier New" w:hAnsi="Courier New" w:cs="Courier New"/>
        </w:rPr>
        <w:t xml:space="preserve">This is an increase </w:t>
      </w:r>
      <w:r w:rsidR="00050373">
        <w:rPr>
          <w:rFonts w:ascii="Courier New" w:hAnsi="Courier New" w:cs="Courier New"/>
        </w:rPr>
        <w:t xml:space="preserve">of </w:t>
      </w:r>
      <w:r w:rsidR="00C70AE8">
        <w:rPr>
          <w:rFonts w:ascii="Courier New" w:hAnsi="Courier New" w:cs="Courier New"/>
        </w:rPr>
        <w:t>3</w:t>
      </w:r>
      <w:r w:rsidR="005F35A1">
        <w:rPr>
          <w:rFonts w:ascii="Courier New" w:hAnsi="Courier New" w:cs="Courier New"/>
        </w:rPr>
        <w:t xml:space="preserve">,200 over the </w:t>
      </w:r>
      <w:r w:rsidR="00C70AE8">
        <w:rPr>
          <w:rFonts w:ascii="Courier New" w:hAnsi="Courier New" w:cs="Courier New"/>
        </w:rPr>
        <w:t>8</w:t>
      </w:r>
      <w:r w:rsidR="005F35A1">
        <w:rPr>
          <w:rFonts w:ascii="Courier New" w:hAnsi="Courier New" w:cs="Courier New"/>
        </w:rPr>
        <w:t>,</w:t>
      </w:r>
      <w:r w:rsidR="00C70AE8">
        <w:rPr>
          <w:rFonts w:ascii="Courier New" w:hAnsi="Courier New" w:cs="Courier New"/>
        </w:rPr>
        <w:t>8</w:t>
      </w:r>
      <w:r w:rsidR="005F35A1">
        <w:rPr>
          <w:rFonts w:ascii="Courier New" w:hAnsi="Courier New" w:cs="Courier New"/>
        </w:rPr>
        <w:t>00 total annual reporting burden</w:t>
      </w:r>
      <w:r w:rsidR="00B739F1">
        <w:rPr>
          <w:rFonts w:ascii="Courier New" w:hAnsi="Courier New" w:cs="Courier New"/>
        </w:rPr>
        <w:t xml:space="preserve"> hours established in 201</w:t>
      </w:r>
      <w:r w:rsidR="00C70AE8">
        <w:rPr>
          <w:rFonts w:ascii="Courier New" w:hAnsi="Courier New" w:cs="Courier New"/>
        </w:rPr>
        <w:t>4</w:t>
      </w:r>
      <w:r w:rsidR="00B739F1">
        <w:rPr>
          <w:rFonts w:ascii="Courier New" w:hAnsi="Courier New" w:cs="Courier New"/>
        </w:rPr>
        <w:t>. This is due to the increased use of the online</w:t>
      </w:r>
      <w:r w:rsidR="009E395B">
        <w:rPr>
          <w:rFonts w:ascii="Courier New" w:hAnsi="Courier New" w:cs="Courier New"/>
        </w:rPr>
        <w:t xml:space="preserve"> system and from the Ombudsman’s outreach activities informing and educating the public about the online form and system.</w:t>
      </w:r>
    </w:p>
    <w:p w14:paraId="648719CA" w14:textId="77777777" w:rsidR="003958DD" w:rsidRDefault="003958DD" w:rsidP="0064434D">
      <w:pPr>
        <w:rPr>
          <w:rFonts w:ascii="Courier New" w:hAnsi="Courier New" w:cs="Courier New"/>
        </w:rPr>
      </w:pPr>
    </w:p>
    <w:p w14:paraId="2DF55830" w14:textId="77777777" w:rsidR="003958DD" w:rsidRDefault="003958DD">
      <w:pPr>
        <w:rPr>
          <w:rFonts w:ascii="Courier New" w:hAnsi="Courier New" w:cs="Courier New"/>
        </w:rPr>
      </w:pPr>
    </w:p>
    <w:p w14:paraId="3845024E" w14:textId="77777777" w:rsidR="003958DD" w:rsidRDefault="003958DD">
      <w:pPr>
        <w:pStyle w:val="BodyTextIndent2"/>
        <w:rPr>
          <w:rFonts w:ascii="Courier New" w:hAnsi="Courier New" w:cs="Courier New"/>
        </w:rPr>
      </w:pPr>
      <w:r>
        <w:rPr>
          <w:iCs/>
        </w:rPr>
        <w:t>13.</w:t>
      </w:r>
      <w:r>
        <w:rPr>
          <w:iCs/>
        </w:rPr>
        <w:tab/>
      </w:r>
      <w:r>
        <w:rPr>
          <w:rFonts w:ascii="Courier New" w:hAnsi="Courier New" w:cs="Courier New"/>
        </w:rPr>
        <w:t xml:space="preserve">There are no capital or start-up costs associated with this information collection. Any cost burdens to respondents as a result of this collection are identified in question 14. </w:t>
      </w:r>
    </w:p>
    <w:p w14:paraId="4A762E25" w14:textId="77777777" w:rsidR="003958DD" w:rsidRDefault="003958DD">
      <w:pPr>
        <w:rPr>
          <w:rFonts w:ascii="Courier New" w:hAnsi="Courier New" w:cs="Courier New"/>
        </w:rPr>
      </w:pPr>
      <w:r>
        <w:rPr>
          <w:rFonts w:ascii="Courier New" w:hAnsi="Courier New" w:cs="Courier New"/>
        </w:rPr>
        <w:t xml:space="preserve">   </w:t>
      </w:r>
    </w:p>
    <w:p w14:paraId="32D52A0B" w14:textId="77777777" w:rsidR="003958DD" w:rsidRDefault="003958DD">
      <w:pPr>
        <w:rPr>
          <w:rFonts w:ascii="Courier New" w:hAnsi="Courier New" w:cs="Courier New"/>
        </w:rPr>
      </w:pPr>
      <w:r>
        <w:rPr>
          <w:rFonts w:ascii="Courier New" w:hAnsi="Courier New" w:cs="Courier New"/>
          <w:iCs/>
        </w:rPr>
        <w:t xml:space="preserve">14.  </w:t>
      </w:r>
      <w:r>
        <w:rPr>
          <w:rFonts w:ascii="Courier New" w:hAnsi="Courier New" w:cs="Courier New"/>
          <w:iCs/>
          <w:u w:val="single"/>
        </w:rPr>
        <w:t>Annualized Cost Analysis</w:t>
      </w:r>
      <w:r>
        <w:rPr>
          <w:rFonts w:ascii="Courier New" w:hAnsi="Courier New" w:cs="Courier New"/>
          <w:iCs/>
        </w:rPr>
        <w:t xml:space="preserve">:   </w:t>
      </w:r>
      <w:r>
        <w:rPr>
          <w:rFonts w:ascii="Courier New" w:hAnsi="Courier New" w:cs="Courier New"/>
        </w:rPr>
        <w:t xml:space="preserve">         </w:t>
      </w:r>
    </w:p>
    <w:p w14:paraId="36BAB15A" w14:textId="77777777" w:rsidR="003958DD" w:rsidRDefault="003958DD">
      <w:pPr>
        <w:ind w:firstLine="720"/>
        <w:rPr>
          <w:rFonts w:ascii="Courier New" w:hAnsi="Courier New" w:cs="Courier New"/>
        </w:rPr>
      </w:pPr>
      <w:r>
        <w:rPr>
          <w:rFonts w:ascii="Courier New" w:hAnsi="Courier New" w:cs="Courier New"/>
        </w:rPr>
        <w:t xml:space="preserve">  </w:t>
      </w:r>
    </w:p>
    <w:p w14:paraId="33329CDE" w14:textId="77777777" w:rsidR="003958DD" w:rsidRDefault="003958DD">
      <w:pPr>
        <w:rPr>
          <w:rFonts w:ascii="Courier New" w:hAnsi="Courier New" w:cs="Courier New"/>
        </w:rPr>
      </w:pPr>
    </w:p>
    <w:p w14:paraId="37B8BBF4" w14:textId="77777777" w:rsidR="003958DD" w:rsidRDefault="003958DD">
      <w:pPr>
        <w:ind w:firstLine="720"/>
        <w:rPr>
          <w:rFonts w:ascii="Courier New" w:hAnsi="Courier New" w:cs="Courier New"/>
        </w:rPr>
      </w:pPr>
      <w:r>
        <w:rPr>
          <w:rFonts w:ascii="Courier New" w:hAnsi="Courier New" w:cs="Courier New"/>
        </w:rPr>
        <w:t xml:space="preserve"> a. Printing Cost</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9E395B">
        <w:rPr>
          <w:rFonts w:ascii="Courier New" w:hAnsi="Courier New" w:cs="Courier New"/>
        </w:rPr>
        <w:t xml:space="preserve">$       </w:t>
      </w:r>
      <w:r>
        <w:rPr>
          <w:rFonts w:ascii="Courier New" w:hAnsi="Courier New" w:cs="Courier New"/>
        </w:rPr>
        <w:t xml:space="preserve">0  </w:t>
      </w:r>
    </w:p>
    <w:p w14:paraId="450F482C" w14:textId="77777777" w:rsidR="003958DD" w:rsidRDefault="003958DD">
      <w:pPr>
        <w:ind w:left="720"/>
        <w:rPr>
          <w:rFonts w:ascii="Courier New" w:hAnsi="Courier New" w:cs="Courier New"/>
        </w:rPr>
      </w:pPr>
      <w:r>
        <w:rPr>
          <w:rFonts w:ascii="Courier New" w:hAnsi="Courier New" w:cs="Courier New"/>
        </w:rPr>
        <w:t xml:space="preserve"> b. Collecting and Processing</w:t>
      </w:r>
      <w:r>
        <w:rPr>
          <w:rFonts w:ascii="Courier New" w:hAnsi="Courier New" w:cs="Courier New"/>
        </w:rPr>
        <w:tab/>
      </w:r>
      <w:r>
        <w:rPr>
          <w:rFonts w:ascii="Courier New" w:hAnsi="Courier New" w:cs="Courier New"/>
        </w:rPr>
        <w:tab/>
      </w:r>
      <w:r>
        <w:rPr>
          <w:rFonts w:ascii="Courier New" w:hAnsi="Courier New" w:cs="Courier New"/>
        </w:rPr>
        <w:tab/>
        <w:t xml:space="preserve">$ </w:t>
      </w:r>
      <w:r w:rsidR="0064434D">
        <w:rPr>
          <w:rFonts w:ascii="Courier New" w:hAnsi="Courier New" w:cs="Courier New"/>
        </w:rPr>
        <w:t>547,2</w:t>
      </w:r>
      <w:r>
        <w:rPr>
          <w:rFonts w:ascii="Courier New" w:hAnsi="Courier New" w:cs="Courier New"/>
        </w:rPr>
        <w:t xml:space="preserve">00  </w:t>
      </w:r>
    </w:p>
    <w:p w14:paraId="7650933A" w14:textId="77777777" w:rsidR="003958DD" w:rsidRDefault="003958DD">
      <w:pPr>
        <w:ind w:firstLine="720"/>
        <w:rPr>
          <w:rFonts w:ascii="Courier New" w:hAnsi="Courier New" w:cs="Courier New"/>
        </w:rPr>
      </w:pPr>
      <w:r>
        <w:rPr>
          <w:rFonts w:ascii="Courier New" w:hAnsi="Courier New" w:cs="Courier New"/>
        </w:rPr>
        <w:t xml:space="preserve"> c. Total Cost to Program </w:t>
      </w:r>
      <w:r>
        <w:rPr>
          <w:rFonts w:ascii="Courier New" w:hAnsi="Courier New" w:cs="Courier New"/>
        </w:rPr>
        <w:tab/>
      </w:r>
      <w:r>
        <w:rPr>
          <w:rFonts w:ascii="Courier New" w:hAnsi="Courier New" w:cs="Courier New"/>
        </w:rPr>
        <w:tab/>
      </w:r>
      <w:r>
        <w:rPr>
          <w:rFonts w:ascii="Courier New" w:hAnsi="Courier New" w:cs="Courier New"/>
        </w:rPr>
        <w:tab/>
      </w:r>
      <w:r w:rsidR="0064434D">
        <w:rPr>
          <w:rFonts w:ascii="Courier New" w:hAnsi="Courier New" w:cs="Courier New"/>
        </w:rPr>
        <w:t>$ 547,200</w:t>
      </w:r>
      <w:r>
        <w:rPr>
          <w:rFonts w:ascii="Courier New" w:hAnsi="Courier New" w:cs="Courier New"/>
        </w:rPr>
        <w:t xml:space="preserve"> </w:t>
      </w:r>
    </w:p>
    <w:p w14:paraId="0C2D10B5" w14:textId="77777777" w:rsidR="003958DD" w:rsidRDefault="003958DD">
      <w:pPr>
        <w:ind w:firstLine="720"/>
        <w:rPr>
          <w:rFonts w:ascii="Courier New" w:hAnsi="Courier New" w:cs="Courier New"/>
        </w:rPr>
      </w:pPr>
      <w:r>
        <w:rPr>
          <w:rFonts w:ascii="Courier New" w:hAnsi="Courier New" w:cs="Courier New"/>
        </w:rPr>
        <w:t xml:space="preserve"> d. Fee Charge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0  </w:t>
      </w:r>
    </w:p>
    <w:p w14:paraId="37E6B450" w14:textId="77777777" w:rsidR="003958DD" w:rsidRDefault="003958DD" w:rsidP="0064434D">
      <w:pPr>
        <w:ind w:firstLine="720"/>
        <w:rPr>
          <w:rFonts w:ascii="Courier New" w:hAnsi="Courier New" w:cs="Courier New"/>
        </w:rPr>
      </w:pPr>
      <w:r>
        <w:rPr>
          <w:rFonts w:ascii="Courier New" w:hAnsi="Courier New" w:cs="Courier New"/>
        </w:rPr>
        <w:t xml:space="preserve"> e. Total Annual Cost to Government</w:t>
      </w:r>
      <w:r>
        <w:rPr>
          <w:rFonts w:ascii="Courier New" w:hAnsi="Courier New" w:cs="Courier New"/>
        </w:rPr>
        <w:tab/>
      </w:r>
      <w:r w:rsidR="0064434D">
        <w:rPr>
          <w:rFonts w:ascii="Courier New" w:hAnsi="Courier New" w:cs="Courier New"/>
        </w:rPr>
        <w:t>$ 547,200</w:t>
      </w:r>
    </w:p>
    <w:p w14:paraId="28A0429F" w14:textId="77777777" w:rsidR="003958DD" w:rsidRDefault="003958DD">
      <w:pPr>
        <w:rPr>
          <w:rFonts w:ascii="Courier New" w:hAnsi="Courier New" w:cs="Courier New"/>
        </w:rPr>
      </w:pPr>
    </w:p>
    <w:p w14:paraId="27289445" w14:textId="77777777" w:rsidR="003958DD" w:rsidRDefault="003958DD">
      <w:pPr>
        <w:pStyle w:val="Heading3"/>
        <w:rPr>
          <w:rFonts w:ascii="Courier New" w:hAnsi="Courier New" w:cs="Courier New"/>
        </w:rPr>
      </w:pPr>
      <w:r>
        <w:rPr>
          <w:rFonts w:ascii="Courier New" w:hAnsi="Courier New" w:cs="Courier New"/>
        </w:rPr>
        <w:t xml:space="preserve">Government Cost </w:t>
      </w:r>
    </w:p>
    <w:p w14:paraId="5ACCF1FB" w14:textId="77777777" w:rsidR="003958DD" w:rsidRDefault="003958DD"/>
    <w:p w14:paraId="036C1F00" w14:textId="77777777" w:rsidR="003958DD" w:rsidRDefault="003958DD">
      <w:pPr>
        <w:ind w:left="720"/>
        <w:rPr>
          <w:rFonts w:ascii="Courier New" w:hAnsi="Courier New" w:cs="Courier New"/>
        </w:rPr>
      </w:pPr>
      <w:r>
        <w:rPr>
          <w:rFonts w:ascii="Courier New" w:hAnsi="Courier New" w:cs="Courier New"/>
          <w:b/>
          <w:bCs/>
        </w:rPr>
        <w:t>The estimated cost to the Government is $</w:t>
      </w:r>
      <w:r w:rsidR="009E395B">
        <w:rPr>
          <w:rFonts w:ascii="Courier New" w:hAnsi="Courier New" w:cs="Courier New"/>
          <w:b/>
          <w:bCs/>
        </w:rPr>
        <w:t>362,0</w:t>
      </w:r>
      <w:r>
        <w:rPr>
          <w:rFonts w:ascii="Courier New" w:hAnsi="Courier New" w:cs="Courier New"/>
          <w:b/>
          <w:bCs/>
        </w:rPr>
        <w:t>00.</w:t>
      </w:r>
      <w:r>
        <w:rPr>
          <w:rFonts w:ascii="Courier New" w:hAnsi="Courier New" w:cs="Courier New"/>
        </w:rPr>
        <w:t xml:space="preserve"> This figure is calculated by multiplying the e</w:t>
      </w:r>
      <w:r w:rsidR="009E395B">
        <w:rPr>
          <w:rFonts w:ascii="Courier New" w:hAnsi="Courier New" w:cs="Courier New"/>
        </w:rPr>
        <w:t>stimated number of respondents 8,8</w:t>
      </w:r>
      <w:r>
        <w:rPr>
          <w:rFonts w:ascii="Courier New" w:hAnsi="Courier New" w:cs="Courier New"/>
        </w:rPr>
        <w:t xml:space="preserve">00 x 1 hour (1.0) (time required to collect and process information) x $40 (Suggested average hourly rate for clerical, officer, and supervisory time with benefits). </w:t>
      </w:r>
      <w:r w:rsidR="009E395B">
        <w:rPr>
          <w:rFonts w:ascii="Courier New" w:hAnsi="Courier New" w:cs="Courier New"/>
        </w:rPr>
        <w:t xml:space="preserve">Note: </w:t>
      </w:r>
      <w:r>
        <w:rPr>
          <w:rFonts w:ascii="Courier New" w:hAnsi="Courier New" w:cs="Courier New"/>
        </w:rPr>
        <w:t>the estimated overhead cost for printing, stocking, a</w:t>
      </w:r>
      <w:r w:rsidR="009E395B">
        <w:rPr>
          <w:rFonts w:ascii="Courier New" w:hAnsi="Courier New" w:cs="Courier New"/>
        </w:rPr>
        <w:t>nd distributing the form which wa</w:t>
      </w:r>
      <w:r>
        <w:rPr>
          <w:rFonts w:ascii="Courier New" w:hAnsi="Courier New" w:cs="Courier New"/>
        </w:rPr>
        <w:t>s $2,500</w:t>
      </w:r>
      <w:r w:rsidR="009E395B">
        <w:rPr>
          <w:rFonts w:ascii="Courier New" w:hAnsi="Courier New" w:cs="Courier New"/>
        </w:rPr>
        <w:t xml:space="preserve"> is now $0 as respondents can now download the PDF form for free or use the online system to submit their information.</w:t>
      </w:r>
    </w:p>
    <w:p w14:paraId="65EDFD4B" w14:textId="77777777" w:rsidR="003958DD" w:rsidRDefault="003958DD">
      <w:pPr>
        <w:ind w:left="720"/>
        <w:rPr>
          <w:rFonts w:ascii="Courier New" w:hAnsi="Courier New" w:cs="Courier New"/>
        </w:rPr>
      </w:pPr>
    </w:p>
    <w:p w14:paraId="761B0C38" w14:textId="77777777" w:rsidR="007E0E37" w:rsidRDefault="007E0E37" w:rsidP="007E0E37">
      <w:pPr>
        <w:pStyle w:val="Heading3"/>
        <w:ind w:firstLine="0"/>
        <w:rPr>
          <w:rFonts w:ascii="Courier New" w:hAnsi="Courier New" w:cs="Courier New"/>
        </w:rPr>
      </w:pPr>
      <w:r>
        <w:rPr>
          <w:rFonts w:ascii="Courier New" w:hAnsi="Courier New" w:cs="Courier New"/>
        </w:rPr>
        <w:t xml:space="preserve">Public Cost </w:t>
      </w:r>
    </w:p>
    <w:p w14:paraId="06B0C8B8" w14:textId="77777777" w:rsidR="007E0E37" w:rsidRDefault="007E0E37" w:rsidP="007E0E37">
      <w:pPr>
        <w:ind w:firstLine="720"/>
        <w:rPr>
          <w:rFonts w:ascii="Courier New" w:hAnsi="Courier New" w:cs="Courier New"/>
          <w:b/>
          <w:bCs/>
        </w:rPr>
      </w:pPr>
    </w:p>
    <w:p w14:paraId="4710DE6F" w14:textId="77777777" w:rsidR="0064434D" w:rsidRDefault="0064434D" w:rsidP="0064434D">
      <w:pPr>
        <w:pStyle w:val="Heading3"/>
        <w:rPr>
          <w:rFonts w:ascii="Courier New" w:hAnsi="Courier New" w:cs="Courier New"/>
        </w:rPr>
      </w:pPr>
      <w:r>
        <w:rPr>
          <w:rFonts w:ascii="Courier New" w:hAnsi="Courier New" w:cs="Courier New"/>
        </w:rPr>
        <w:t xml:space="preserve">Public Cost </w:t>
      </w:r>
    </w:p>
    <w:p w14:paraId="6D322CE0" w14:textId="77777777" w:rsidR="0064434D" w:rsidRDefault="0064434D" w:rsidP="0064434D">
      <w:pPr>
        <w:ind w:firstLine="720"/>
        <w:rPr>
          <w:rFonts w:ascii="Courier New" w:hAnsi="Courier New" w:cs="Courier New"/>
          <w:b/>
          <w:bCs/>
        </w:rPr>
      </w:pPr>
    </w:p>
    <w:p w14:paraId="38F08470" w14:textId="77777777" w:rsidR="007E0E37" w:rsidRDefault="0064434D" w:rsidP="0064434D">
      <w:pPr>
        <w:ind w:left="720"/>
        <w:rPr>
          <w:rFonts w:ascii="Courier New" w:hAnsi="Courier New" w:cs="Courier New"/>
        </w:rPr>
      </w:pPr>
      <w:r>
        <w:rPr>
          <w:rFonts w:ascii="Courier New" w:hAnsi="Courier New" w:cs="Courier New"/>
          <w:b/>
          <w:bCs/>
        </w:rPr>
        <w:t>The estimated annual public cost is $547,200.</w:t>
      </w:r>
      <w:r>
        <w:rPr>
          <w:rFonts w:ascii="Courier New" w:hAnsi="Courier New" w:cs="Courier New"/>
        </w:rPr>
        <w:t xml:space="preserve"> This figure is calculated by multiplying the number of respondents 12,000 x 1.0 hour (1.0) (time required to collect and process information) per response x </w:t>
      </w:r>
      <w:r w:rsidRPr="00E05220">
        <w:rPr>
          <w:rFonts w:ascii="Courier New" w:hAnsi="Courier New" w:cs="Courier New"/>
        </w:rPr>
        <w:t>$</w:t>
      </w:r>
      <w:r>
        <w:rPr>
          <w:rFonts w:ascii="Courier New" w:hAnsi="Courier New" w:cs="Courier New"/>
        </w:rPr>
        <w:t>45.60</w:t>
      </w:r>
      <w:r w:rsidRPr="00E05220">
        <w:rPr>
          <w:rFonts w:ascii="Courier New" w:hAnsi="Courier New" w:cs="Courier New"/>
        </w:rPr>
        <w:t xml:space="preserve">/hour </w:t>
      </w:r>
      <w:r>
        <w:rPr>
          <w:rFonts w:ascii="Courier New" w:hAnsi="Courier New" w:cs="Courier New"/>
        </w:rPr>
        <w:t xml:space="preserve">(suggested hourly wage rate based on GS-7 median hourly pay rate (from the </w:t>
      </w:r>
      <w:hyperlink r:id="rId12" w:history="1">
        <w:r w:rsidRPr="00760A53">
          <w:rPr>
            <w:rStyle w:val="Hyperlink"/>
            <w:rFonts w:ascii="Courier New" w:hAnsi="Courier New" w:cs="Courier New"/>
          </w:rPr>
          <w:t>2016 OPM Federal GS Salary Table</w:t>
        </w:r>
      </w:hyperlink>
      <w:r>
        <w:rPr>
          <w:rFonts w:ascii="Courier New" w:hAnsi="Courier New" w:cs="Courier New"/>
        </w:rPr>
        <w:t xml:space="preserve"> </w:t>
      </w:r>
      <w:hyperlink r:id="rId13" w:history="1">
        <w:r w:rsidRPr="007908A1">
          <w:rPr>
            <w:rStyle w:val="Hyperlink"/>
            <w:rFonts w:ascii="Courier New" w:hAnsi="Courier New" w:cs="Courier New"/>
          </w:rPr>
          <w:t>https://www.opm.gov/policy-data-oversight/pay-leave/salaries-wages/salary-tables/pdf/2016/GS_h.pdf</w:t>
        </w:r>
      </w:hyperlink>
      <w:r>
        <w:rPr>
          <w:rFonts w:ascii="Courier New" w:hAnsi="Courier New" w:cs="Courier New"/>
        </w:rPr>
        <w:t>)of $40.00 ($19.20 per hour and $20.80 for clerical, office</w:t>
      </w:r>
      <w:r w:rsidRPr="003555C9">
        <w:rPr>
          <w:rFonts w:ascii="Courier New" w:hAnsi="Courier New" w:cs="Courier New"/>
        </w:rPr>
        <w:t xml:space="preserve">r, and supervisory time). The government pay rates are not fully loaded for benefits and overhead. Benefits for a fully-loaded wage rate = $45.60   [$40.00 (median hourly rate) x 1.4 benefit multiplier = $45.60/hour]. This multiplier was derived from the May 2016 Bureau of Labor Statistics.    </w:t>
      </w:r>
      <w:hyperlink r:id="rId14" w:anchor="39-0000" w:history="1">
        <w:r w:rsidRPr="003555C9">
          <w:rPr>
            <w:rStyle w:val="Hyperlink"/>
            <w:rFonts w:ascii="Courier New" w:hAnsi="Courier New" w:cs="Courier New"/>
          </w:rPr>
          <w:t>http://www.bls.gov/oes/current/oes_nat.htm#39-0000</w:t>
        </w:r>
      </w:hyperlink>
      <w:r w:rsidRPr="003555C9">
        <w:rPr>
          <w:rFonts w:ascii="Courier New" w:hAnsi="Courier New" w:cs="Courier New"/>
        </w:rPr>
        <w:t>.</w:t>
      </w:r>
      <w:r w:rsidRPr="00E05220">
        <w:rPr>
          <w:rFonts w:ascii="Courier New" w:hAnsi="Courier New" w:cs="Courier New"/>
        </w:rPr>
        <w:t xml:space="preserve"> </w:t>
      </w:r>
      <w:r w:rsidR="007E0E37">
        <w:rPr>
          <w:rFonts w:ascii="Courier New" w:hAnsi="Courier New" w:cs="Courier New"/>
        </w:rPr>
        <w:t xml:space="preserve"> </w:t>
      </w:r>
    </w:p>
    <w:p w14:paraId="7E158849" w14:textId="77777777" w:rsidR="007E0E37" w:rsidRDefault="007E0E37" w:rsidP="007E0E37">
      <w:pPr>
        <w:ind w:left="720"/>
        <w:rPr>
          <w:rFonts w:ascii="Courier New" w:hAnsi="Courier New" w:cs="Courier New"/>
        </w:rPr>
      </w:pPr>
    </w:p>
    <w:p w14:paraId="1B1A634A" w14:textId="77777777" w:rsidR="007E0E37" w:rsidRDefault="007E0E37" w:rsidP="007E0E37">
      <w:pPr>
        <w:rPr>
          <w:rFonts w:ascii="Courier New" w:hAnsi="Courier New" w:cs="Courier New"/>
        </w:rPr>
      </w:pPr>
      <w:r>
        <w:rPr>
          <w:rFonts w:ascii="Courier New" w:hAnsi="Courier New" w:cs="Courier New"/>
        </w:rPr>
        <w:t xml:space="preserve">         </w:t>
      </w:r>
    </w:p>
    <w:p w14:paraId="5E5FD0A4" w14:textId="77777777" w:rsidR="007E0E37" w:rsidRDefault="007E0E37" w:rsidP="007E0E37">
      <w:pPr>
        <w:pStyle w:val="BodyTextIndent2"/>
        <w:rPr>
          <w:rFonts w:ascii="Courier New" w:hAnsi="Courier New" w:cs="Courier New"/>
        </w:rPr>
      </w:pPr>
      <w:r>
        <w:t>15.</w:t>
      </w:r>
      <w:r>
        <w:tab/>
      </w:r>
      <w:r>
        <w:rPr>
          <w:rFonts w:ascii="Courier New" w:hAnsi="Courier New" w:cs="Courier New"/>
        </w:rPr>
        <w:t xml:space="preserve">There has been </w:t>
      </w:r>
      <w:r w:rsidR="009E395B">
        <w:rPr>
          <w:rFonts w:ascii="Courier New" w:hAnsi="Courier New" w:cs="Courier New"/>
        </w:rPr>
        <w:t>an</w:t>
      </w:r>
      <w:r>
        <w:rPr>
          <w:rFonts w:ascii="Courier New" w:hAnsi="Courier New" w:cs="Courier New"/>
        </w:rPr>
        <w:t xml:space="preserve"> increase </w:t>
      </w:r>
      <w:r w:rsidR="009E395B">
        <w:rPr>
          <w:rFonts w:ascii="Courier New" w:hAnsi="Courier New" w:cs="Courier New"/>
        </w:rPr>
        <w:t>o</w:t>
      </w:r>
      <w:r w:rsidR="0064434D">
        <w:rPr>
          <w:rFonts w:ascii="Courier New" w:hAnsi="Courier New" w:cs="Courier New"/>
        </w:rPr>
        <w:t>f 3</w:t>
      </w:r>
      <w:r w:rsidR="009E395B">
        <w:rPr>
          <w:rFonts w:ascii="Courier New" w:hAnsi="Courier New" w:cs="Courier New"/>
        </w:rPr>
        <w:t>,200</w:t>
      </w:r>
      <w:r>
        <w:rPr>
          <w:rFonts w:ascii="Courier New" w:hAnsi="Courier New" w:cs="Courier New"/>
        </w:rPr>
        <w:t xml:space="preserve"> in the estimated annual burden hours previously reported for this information collection.</w:t>
      </w:r>
      <w:r w:rsidR="00A54A17">
        <w:rPr>
          <w:rFonts w:ascii="Courier New" w:hAnsi="Courier New" w:cs="Courier New"/>
        </w:rPr>
        <w:t xml:space="preserve"> The increase in burden hours is a reflection of agency estimates.</w:t>
      </w:r>
      <w:r>
        <w:rPr>
          <w:rFonts w:ascii="Courier New" w:hAnsi="Courier New" w:cs="Courier New"/>
        </w:rPr>
        <w:t xml:space="preserve"> </w:t>
      </w:r>
    </w:p>
    <w:p w14:paraId="1CD41DB7" w14:textId="77777777" w:rsidR="007E0E37" w:rsidRDefault="007E0E37" w:rsidP="007E0E37">
      <w:pPr>
        <w:ind w:firstLine="720"/>
        <w:rPr>
          <w:rFonts w:ascii="Courier New" w:hAnsi="Courier New" w:cs="Courier New"/>
        </w:rPr>
      </w:pPr>
    </w:p>
    <w:p w14:paraId="1084ABCF" w14:textId="77777777" w:rsidR="0064434D" w:rsidRDefault="00003F95" w:rsidP="007E0E37">
      <w:pPr>
        <w:ind w:left="720"/>
        <w:rPr>
          <w:rFonts w:ascii="Courier New" w:hAnsi="Courier New" w:cs="Courier New"/>
        </w:rPr>
      </w:pPr>
      <w:r w:rsidRPr="00003F95">
        <w:rPr>
          <w:rFonts w:ascii="Courier New" w:hAnsi="Courier New" w:cs="Courier New"/>
        </w:rPr>
        <w:t>There is no change in the information being collected, however there have been cosmetic changes to the form including punctuation, formatting, and text changes to make the form more understandable and streamlined for use by respondents.</w:t>
      </w:r>
      <w:r w:rsidR="0064434D">
        <w:rPr>
          <w:rFonts w:ascii="Courier New" w:hAnsi="Courier New" w:cs="Courier New"/>
        </w:rPr>
        <w:t xml:space="preserve"> In 2015, the following changes were made:</w:t>
      </w:r>
    </w:p>
    <w:p w14:paraId="4CBFCBC3" w14:textId="77777777" w:rsidR="007E0E37" w:rsidRPr="0064434D" w:rsidRDefault="0064434D" w:rsidP="0064434D">
      <w:pPr>
        <w:pStyle w:val="ListParagraph"/>
        <w:numPr>
          <w:ilvl w:val="1"/>
          <w:numId w:val="14"/>
        </w:numPr>
        <w:rPr>
          <w:rFonts w:ascii="Courier New" w:hAnsi="Courier New" w:cs="Courier New"/>
        </w:rPr>
      </w:pPr>
      <w:r w:rsidRPr="0064434D">
        <w:rPr>
          <w:rFonts w:ascii="Courier New" w:hAnsi="Courier New" w:cs="Courier New"/>
        </w:rPr>
        <w:t>Number of response fields w</w:t>
      </w:r>
      <w:r w:rsidR="00003F95" w:rsidRPr="0064434D">
        <w:rPr>
          <w:rFonts w:ascii="Courier New" w:hAnsi="Courier New" w:cs="Courier New"/>
        </w:rPr>
        <w:t>as reduced from 13 to 12 and arranged in a way that streamlines completion, submission and processing of the form.</w:t>
      </w:r>
    </w:p>
    <w:p w14:paraId="74F8CE14" w14:textId="77777777" w:rsidR="007E0E37" w:rsidRPr="00CA3773" w:rsidRDefault="0064434D" w:rsidP="00CA3773">
      <w:pPr>
        <w:pStyle w:val="ListParagraph"/>
        <w:numPr>
          <w:ilvl w:val="1"/>
          <w:numId w:val="14"/>
        </w:numPr>
        <w:rPr>
          <w:rFonts w:ascii="Courier New" w:hAnsi="Courier New" w:cs="Courier New"/>
        </w:rPr>
      </w:pPr>
      <w:r w:rsidRPr="0064434D">
        <w:rPr>
          <w:rFonts w:ascii="Courier New" w:hAnsi="Courier New" w:cs="Courier New"/>
        </w:rPr>
        <w:t>The title of the form w</w:t>
      </w:r>
      <w:r w:rsidR="007E0E37" w:rsidRPr="0064434D">
        <w:rPr>
          <w:rFonts w:ascii="Courier New" w:hAnsi="Courier New" w:cs="Courier New"/>
        </w:rPr>
        <w:t>as change</w:t>
      </w:r>
      <w:r w:rsidR="00862BF2" w:rsidRPr="0064434D">
        <w:rPr>
          <w:rFonts w:ascii="Courier New" w:hAnsi="Courier New" w:cs="Courier New"/>
        </w:rPr>
        <w:t xml:space="preserve">d from </w:t>
      </w:r>
      <w:r w:rsidR="007E0E37" w:rsidRPr="0064434D">
        <w:rPr>
          <w:rFonts w:ascii="Courier New" w:hAnsi="Courier New" w:cs="Courier New"/>
        </w:rPr>
        <w:t>“Case Problem Submission Worksheet (CIS Ombudsman Form DHS-7001)” to “Case Assistance Form (</w:t>
      </w:r>
      <w:r w:rsidR="007F52D4" w:rsidRPr="0064434D">
        <w:rPr>
          <w:rFonts w:ascii="Courier New" w:hAnsi="Courier New" w:cs="Courier New"/>
        </w:rPr>
        <w:t xml:space="preserve">Ombudsman </w:t>
      </w:r>
      <w:r w:rsidR="007E0E37" w:rsidRPr="0064434D">
        <w:rPr>
          <w:rFonts w:ascii="Courier New" w:hAnsi="Courier New" w:cs="Courier New"/>
        </w:rPr>
        <w:t>Form DHS-7001)”</w:t>
      </w:r>
    </w:p>
    <w:p w14:paraId="0806D818" w14:textId="77777777" w:rsidR="007E0E37" w:rsidRPr="00CA3773" w:rsidRDefault="00CA3773" w:rsidP="00CA3773">
      <w:pPr>
        <w:pStyle w:val="ListParagraph"/>
        <w:numPr>
          <w:ilvl w:val="1"/>
          <w:numId w:val="14"/>
        </w:numPr>
        <w:rPr>
          <w:rFonts w:ascii="Courier New" w:hAnsi="Courier New" w:cs="Courier New"/>
        </w:rPr>
      </w:pPr>
      <w:r>
        <w:rPr>
          <w:rFonts w:ascii="Courier New" w:hAnsi="Courier New" w:cs="Courier New"/>
        </w:rPr>
        <w:t>The name of the system w</w:t>
      </w:r>
      <w:r w:rsidR="007E0E37" w:rsidRPr="0064434D">
        <w:rPr>
          <w:rFonts w:ascii="Courier New" w:hAnsi="Courier New" w:cs="Courier New"/>
        </w:rPr>
        <w:t xml:space="preserve">as changed from “Virtual Ombudsman System” to “Ombudsman </w:t>
      </w:r>
      <w:r w:rsidR="00ED4B71" w:rsidRPr="0064434D">
        <w:rPr>
          <w:rFonts w:ascii="Courier New" w:hAnsi="Courier New" w:cs="Courier New"/>
        </w:rPr>
        <w:t xml:space="preserve">Online </w:t>
      </w:r>
      <w:r w:rsidR="00050373" w:rsidRPr="0064434D">
        <w:rPr>
          <w:rFonts w:ascii="Courier New" w:hAnsi="Courier New" w:cs="Courier New"/>
        </w:rPr>
        <w:t xml:space="preserve">Case Assistance </w:t>
      </w:r>
      <w:r w:rsidR="00ED4B71" w:rsidRPr="0064434D">
        <w:rPr>
          <w:rFonts w:ascii="Courier New" w:hAnsi="Courier New" w:cs="Courier New"/>
        </w:rPr>
        <w:t>System</w:t>
      </w:r>
      <w:r w:rsidR="007E0E37" w:rsidRPr="0064434D">
        <w:rPr>
          <w:rFonts w:ascii="Courier New" w:hAnsi="Courier New" w:cs="Courier New"/>
        </w:rPr>
        <w:t>”.</w:t>
      </w:r>
    </w:p>
    <w:p w14:paraId="099CC9E5" w14:textId="77777777" w:rsidR="00003F95" w:rsidRPr="0064434D" w:rsidRDefault="00003F95" w:rsidP="0064434D">
      <w:pPr>
        <w:pStyle w:val="ListParagraph"/>
        <w:numPr>
          <w:ilvl w:val="1"/>
          <w:numId w:val="14"/>
        </w:numPr>
        <w:rPr>
          <w:rFonts w:ascii="Courier New" w:hAnsi="Courier New" w:cs="Courier New"/>
        </w:rPr>
      </w:pPr>
      <w:r w:rsidRPr="0064434D">
        <w:rPr>
          <w:rFonts w:ascii="Courier New" w:hAnsi="Courier New" w:cs="Courier New"/>
        </w:rPr>
        <w:t xml:space="preserve">The following narrative explains the changes made on the form </w:t>
      </w:r>
      <w:r w:rsidR="00CA3773">
        <w:rPr>
          <w:rFonts w:ascii="Courier New" w:hAnsi="Courier New" w:cs="Courier New"/>
        </w:rPr>
        <w:t xml:space="preserve">in 2015 </w:t>
      </w:r>
      <w:r w:rsidRPr="0064434D">
        <w:rPr>
          <w:rFonts w:ascii="Courier New" w:hAnsi="Courier New" w:cs="Courier New"/>
        </w:rPr>
        <w:t>and the corresponding instructions:</w:t>
      </w:r>
    </w:p>
    <w:p w14:paraId="5EF9FA01" w14:textId="77777777" w:rsidR="00003F95" w:rsidRPr="00003F95" w:rsidRDefault="00003F95" w:rsidP="00003F95">
      <w:pPr>
        <w:ind w:firstLine="720"/>
        <w:rPr>
          <w:rFonts w:ascii="Courier New" w:hAnsi="Courier New" w:cs="Courier New"/>
        </w:rPr>
      </w:pPr>
    </w:p>
    <w:p w14:paraId="36F8F1D3" w14:textId="77777777" w:rsidR="00003F95" w:rsidRPr="00003F95" w:rsidRDefault="00003F95" w:rsidP="0016126A">
      <w:pPr>
        <w:ind w:left="720"/>
        <w:rPr>
          <w:rFonts w:ascii="Courier New" w:hAnsi="Courier New" w:cs="Courier New"/>
        </w:rPr>
      </w:pPr>
      <w:r w:rsidRPr="00003F95">
        <w:rPr>
          <w:rFonts w:ascii="Courier New" w:hAnsi="Courier New" w:cs="Courier New"/>
        </w:rPr>
        <w:t xml:space="preserve">The ORIGINAL 7001 form had the sections arranged in the following order: </w:t>
      </w:r>
    </w:p>
    <w:p w14:paraId="0761EFFE" w14:textId="77777777" w:rsidR="00003F95" w:rsidRPr="00003F95" w:rsidRDefault="00003F95" w:rsidP="0016126A">
      <w:pPr>
        <w:ind w:left="720"/>
        <w:rPr>
          <w:rFonts w:ascii="Courier New" w:hAnsi="Courier New" w:cs="Courier New"/>
        </w:rPr>
      </w:pPr>
      <w:r w:rsidRPr="00003F95">
        <w:rPr>
          <w:rFonts w:ascii="Courier New" w:hAnsi="Courier New" w:cs="Courier New"/>
        </w:rPr>
        <w:t>1-</w:t>
      </w:r>
      <w:r w:rsidRPr="00003F95">
        <w:rPr>
          <w:rFonts w:ascii="Courier New" w:hAnsi="Courier New" w:cs="Courier New"/>
        </w:rPr>
        <w:tab/>
        <w:t xml:space="preserve">Name: Please identify the individual or employer encountering difficulties with USCIS (applicant/beneficiary/petitioner) </w:t>
      </w:r>
    </w:p>
    <w:p w14:paraId="53408990" w14:textId="77777777" w:rsidR="00003F95" w:rsidRPr="00003F95" w:rsidRDefault="00003F95" w:rsidP="0016126A">
      <w:pPr>
        <w:ind w:left="720"/>
        <w:rPr>
          <w:rFonts w:ascii="Courier New" w:hAnsi="Courier New" w:cs="Courier New"/>
        </w:rPr>
      </w:pPr>
      <w:r w:rsidRPr="00003F95">
        <w:rPr>
          <w:rFonts w:ascii="Courier New" w:hAnsi="Courier New" w:cs="Courier New"/>
        </w:rPr>
        <w:t>2-</w:t>
      </w:r>
      <w:r w:rsidRPr="00003F95">
        <w:rPr>
          <w:rFonts w:ascii="Courier New" w:hAnsi="Courier New" w:cs="Courier New"/>
        </w:rPr>
        <w:tab/>
        <w:t xml:space="preserve">Contact Information: Please provide information on the individual or employer encountering difficulties with USCIS (applicant/ beneficiary /petitioner). </w:t>
      </w:r>
    </w:p>
    <w:p w14:paraId="6DEA2C2E" w14:textId="77777777" w:rsidR="00003F95" w:rsidRPr="00003F95" w:rsidRDefault="00003F95" w:rsidP="00003F95">
      <w:pPr>
        <w:ind w:firstLine="720"/>
        <w:rPr>
          <w:rFonts w:ascii="Courier New" w:hAnsi="Courier New" w:cs="Courier New"/>
        </w:rPr>
      </w:pPr>
      <w:r w:rsidRPr="00003F95">
        <w:rPr>
          <w:rFonts w:ascii="Courier New" w:hAnsi="Courier New" w:cs="Courier New"/>
        </w:rPr>
        <w:t>3-</w:t>
      </w:r>
      <w:r w:rsidRPr="00003F95">
        <w:rPr>
          <w:rFonts w:ascii="Courier New" w:hAnsi="Courier New" w:cs="Courier New"/>
        </w:rPr>
        <w:tab/>
        <w:t>Date of Birth.</w:t>
      </w:r>
    </w:p>
    <w:p w14:paraId="4BADDCDE" w14:textId="77777777" w:rsidR="00003F95" w:rsidRPr="00003F95" w:rsidRDefault="00003F95" w:rsidP="00003F95">
      <w:pPr>
        <w:ind w:firstLine="720"/>
        <w:rPr>
          <w:rFonts w:ascii="Courier New" w:hAnsi="Courier New" w:cs="Courier New"/>
        </w:rPr>
      </w:pPr>
      <w:r w:rsidRPr="00003F95">
        <w:rPr>
          <w:rFonts w:ascii="Courier New" w:hAnsi="Courier New" w:cs="Courier New"/>
        </w:rPr>
        <w:t>4-</w:t>
      </w:r>
      <w:r w:rsidRPr="00003F95">
        <w:rPr>
          <w:rFonts w:ascii="Courier New" w:hAnsi="Courier New" w:cs="Courier New"/>
        </w:rPr>
        <w:tab/>
        <w:t xml:space="preserve">Country of Birth and Citizenship. </w:t>
      </w:r>
    </w:p>
    <w:p w14:paraId="67FF09BC" w14:textId="77777777" w:rsidR="00003F95" w:rsidRPr="00003F95" w:rsidRDefault="00003F95" w:rsidP="0016126A">
      <w:pPr>
        <w:ind w:left="720"/>
        <w:rPr>
          <w:rFonts w:ascii="Courier New" w:hAnsi="Courier New" w:cs="Courier New"/>
        </w:rPr>
      </w:pPr>
      <w:r w:rsidRPr="00003F95">
        <w:rPr>
          <w:rFonts w:ascii="Courier New" w:hAnsi="Courier New" w:cs="Courier New"/>
        </w:rPr>
        <w:t>5-</w:t>
      </w:r>
      <w:r w:rsidRPr="00003F95">
        <w:rPr>
          <w:rFonts w:ascii="Courier New" w:hAnsi="Courier New" w:cs="Courier New"/>
        </w:rPr>
        <w:tab/>
        <w:t>Alien Registration Number (A-Number);The A-number appears in the following format: A123-456-789.</w:t>
      </w:r>
    </w:p>
    <w:p w14:paraId="3E257060" w14:textId="77777777" w:rsidR="00003F95" w:rsidRPr="00003F95" w:rsidRDefault="00003F95" w:rsidP="0016126A">
      <w:pPr>
        <w:ind w:left="720"/>
        <w:rPr>
          <w:rFonts w:ascii="Courier New" w:hAnsi="Courier New" w:cs="Courier New"/>
        </w:rPr>
      </w:pPr>
      <w:r w:rsidRPr="00003F95">
        <w:rPr>
          <w:rFonts w:ascii="Courier New" w:hAnsi="Courier New" w:cs="Courier New"/>
        </w:rPr>
        <w:t>6-</w:t>
      </w:r>
      <w:r w:rsidRPr="00003F95">
        <w:rPr>
          <w:rFonts w:ascii="Courier New" w:hAnsi="Courier New" w:cs="Courier New"/>
        </w:rPr>
        <w:tab/>
        <w:t>Person Preparing This Form: Please indicate who is completing this form.</w:t>
      </w:r>
    </w:p>
    <w:p w14:paraId="3D54EF1D" w14:textId="77777777" w:rsidR="00003F95" w:rsidRPr="00003F95" w:rsidRDefault="00003F95" w:rsidP="0016126A">
      <w:pPr>
        <w:ind w:left="720"/>
        <w:rPr>
          <w:rFonts w:ascii="Courier New" w:hAnsi="Courier New" w:cs="Courier New"/>
        </w:rPr>
      </w:pPr>
      <w:r w:rsidRPr="00003F95">
        <w:rPr>
          <w:rFonts w:ascii="Courier New" w:hAnsi="Courier New" w:cs="Courier New"/>
        </w:rPr>
        <w:t>7-</w:t>
      </w:r>
      <w:r w:rsidRPr="00003F95">
        <w:rPr>
          <w:rFonts w:ascii="Courier New" w:hAnsi="Courier New" w:cs="Courier New"/>
        </w:rPr>
        <w:tab/>
        <w:t>Applications/Petitions Filed: List all applications and/or petitions pending with USCIS related to your case inquiry.</w:t>
      </w:r>
    </w:p>
    <w:p w14:paraId="7E65F603" w14:textId="77777777" w:rsidR="00003F95" w:rsidRPr="00003F95" w:rsidRDefault="00003F95" w:rsidP="0016126A">
      <w:pPr>
        <w:ind w:left="720"/>
        <w:rPr>
          <w:rFonts w:ascii="Courier New" w:hAnsi="Courier New" w:cs="Courier New"/>
        </w:rPr>
      </w:pPr>
      <w:r w:rsidRPr="00003F95">
        <w:rPr>
          <w:rFonts w:ascii="Courier New" w:hAnsi="Courier New" w:cs="Courier New"/>
        </w:rPr>
        <w:t>8-</w:t>
      </w:r>
      <w:r w:rsidRPr="00003F95">
        <w:rPr>
          <w:rFonts w:ascii="Courier New" w:hAnsi="Courier New" w:cs="Courier New"/>
        </w:rPr>
        <w:tab/>
        <w:t xml:space="preserve">Type of Immigration Benefit: Please provide the type of immigration benefit sought from USCIS. </w:t>
      </w:r>
    </w:p>
    <w:p w14:paraId="289BC00F" w14:textId="77777777" w:rsidR="00003F95" w:rsidRPr="00003F95" w:rsidRDefault="00003F95" w:rsidP="0016126A">
      <w:pPr>
        <w:ind w:left="720"/>
        <w:rPr>
          <w:rFonts w:ascii="Courier New" w:hAnsi="Courier New" w:cs="Courier New"/>
        </w:rPr>
      </w:pPr>
      <w:r w:rsidRPr="00003F95">
        <w:rPr>
          <w:rFonts w:ascii="Courier New" w:hAnsi="Courier New" w:cs="Courier New"/>
        </w:rPr>
        <w:t>9-</w:t>
      </w:r>
      <w:r w:rsidRPr="00003F95">
        <w:rPr>
          <w:rFonts w:ascii="Courier New" w:hAnsi="Courier New" w:cs="Courier New"/>
        </w:rPr>
        <w:tab/>
        <w:t>Reason for Inquiry: Please indicate if any of the options apply. Provide a description in section 10;</w:t>
      </w:r>
    </w:p>
    <w:p w14:paraId="7A23D9BC" w14:textId="77777777" w:rsidR="00003F95" w:rsidRPr="00003F95" w:rsidRDefault="00003F95" w:rsidP="0016126A">
      <w:pPr>
        <w:ind w:left="720"/>
        <w:rPr>
          <w:rFonts w:ascii="Courier New" w:hAnsi="Courier New" w:cs="Courier New"/>
        </w:rPr>
      </w:pPr>
      <w:r w:rsidRPr="00003F95">
        <w:rPr>
          <w:rFonts w:ascii="Courier New" w:hAnsi="Courier New" w:cs="Courier New"/>
        </w:rPr>
        <w:t>10-</w:t>
      </w:r>
      <w:r w:rsidRPr="00003F95">
        <w:rPr>
          <w:rFonts w:ascii="Courier New" w:hAnsi="Courier New" w:cs="Courier New"/>
        </w:rPr>
        <w:tab/>
        <w:t>Descript</w:t>
      </w:r>
      <w:r w:rsidR="00ED4B71">
        <w:rPr>
          <w:rFonts w:ascii="Courier New" w:hAnsi="Courier New" w:cs="Courier New"/>
        </w:rPr>
        <w:t xml:space="preserve">ion: Describe the difficulties </w:t>
      </w:r>
      <w:r w:rsidRPr="00003F95">
        <w:rPr>
          <w:rFonts w:ascii="Courier New" w:hAnsi="Courier New" w:cs="Courier New"/>
        </w:rPr>
        <w:t>experienced with USCIS. Attach additional pages if needed.</w:t>
      </w:r>
    </w:p>
    <w:p w14:paraId="4C64FCC7" w14:textId="77777777" w:rsidR="00003F95" w:rsidRPr="00003F95" w:rsidRDefault="00003F95" w:rsidP="0016126A">
      <w:pPr>
        <w:ind w:left="720"/>
        <w:rPr>
          <w:rFonts w:ascii="Courier New" w:hAnsi="Courier New" w:cs="Courier New"/>
        </w:rPr>
      </w:pPr>
      <w:r w:rsidRPr="00003F95">
        <w:rPr>
          <w:rFonts w:ascii="Courier New" w:hAnsi="Courier New" w:cs="Courier New"/>
        </w:rPr>
        <w:t>11-</w:t>
      </w:r>
      <w:r w:rsidRPr="00003F95">
        <w:rPr>
          <w:rFonts w:ascii="Courier New" w:hAnsi="Courier New" w:cs="Courier New"/>
        </w:rPr>
        <w:tab/>
        <w:t xml:space="preserve">Prior Actions Taken: Check all that apply: Please describe the response USCIS provided and attach any relevant correspondence. </w:t>
      </w:r>
    </w:p>
    <w:p w14:paraId="59424551" w14:textId="77777777" w:rsidR="00003F95" w:rsidRPr="00003F95" w:rsidRDefault="00003F95" w:rsidP="0016126A">
      <w:pPr>
        <w:ind w:left="720"/>
        <w:rPr>
          <w:rFonts w:ascii="Courier New" w:hAnsi="Courier New" w:cs="Courier New"/>
        </w:rPr>
      </w:pPr>
      <w:r w:rsidRPr="00003F95">
        <w:rPr>
          <w:rFonts w:ascii="Courier New" w:hAnsi="Courier New" w:cs="Courier New"/>
        </w:rPr>
        <w:t>12-</w:t>
      </w:r>
      <w:r w:rsidRPr="00003F95">
        <w:rPr>
          <w:rFonts w:ascii="Courier New" w:hAnsi="Courier New" w:cs="Courier New"/>
        </w:rPr>
        <w:tab/>
        <w:t xml:space="preserve">Consent: If you are the beneficiary of an immigration petition, consent of the individual who submitted the petition on your behalf is required. The petitioner must sign. </w:t>
      </w:r>
    </w:p>
    <w:p w14:paraId="5E6A2B43" w14:textId="77777777" w:rsidR="00003F95" w:rsidRPr="00003F95" w:rsidRDefault="00003F95" w:rsidP="0016126A">
      <w:pPr>
        <w:ind w:left="720"/>
        <w:rPr>
          <w:rFonts w:ascii="Courier New" w:hAnsi="Courier New" w:cs="Courier New"/>
        </w:rPr>
      </w:pPr>
      <w:r w:rsidRPr="00003F95">
        <w:rPr>
          <w:rFonts w:ascii="Courier New" w:hAnsi="Courier New" w:cs="Courier New"/>
        </w:rPr>
        <w:t>13-</w:t>
      </w:r>
      <w:r w:rsidRPr="00003F95">
        <w:rPr>
          <w:rFonts w:ascii="Courier New" w:hAnsi="Courier New" w:cs="Courier New"/>
        </w:rPr>
        <w:tab/>
        <w:t>Attorney or Accredited Representative: Please complete this section if you are an attorney, a representative of an organization, an accredited representative, or anyone else preparing this form on behalf of the individual or employer encountering difficulties with USCIS.</w:t>
      </w:r>
    </w:p>
    <w:p w14:paraId="2A0A8654" w14:textId="77777777" w:rsidR="00003F95" w:rsidRPr="00003F95" w:rsidRDefault="00003F95" w:rsidP="00003F95">
      <w:pPr>
        <w:ind w:firstLine="720"/>
        <w:rPr>
          <w:rFonts w:ascii="Courier New" w:hAnsi="Courier New" w:cs="Courier New"/>
        </w:rPr>
      </w:pPr>
    </w:p>
    <w:p w14:paraId="70D007F3" w14:textId="77777777" w:rsidR="00003F95" w:rsidRPr="00003F95" w:rsidRDefault="00003F95" w:rsidP="00003F95">
      <w:pPr>
        <w:ind w:firstLine="720"/>
        <w:rPr>
          <w:rFonts w:ascii="Courier New" w:hAnsi="Courier New" w:cs="Courier New"/>
        </w:rPr>
      </w:pPr>
      <w:r w:rsidRPr="00003F95">
        <w:rPr>
          <w:rFonts w:ascii="Courier New" w:hAnsi="Courier New" w:cs="Courier New"/>
        </w:rPr>
        <w:t xml:space="preserve">The AMENDED 7001 has the sections arranged in the following order: </w:t>
      </w:r>
    </w:p>
    <w:p w14:paraId="77CDE165" w14:textId="77777777" w:rsidR="00003F95" w:rsidRPr="00003F95" w:rsidRDefault="00003F95" w:rsidP="00003F95">
      <w:pPr>
        <w:ind w:firstLine="720"/>
        <w:rPr>
          <w:rFonts w:ascii="Courier New" w:hAnsi="Courier New" w:cs="Courier New"/>
        </w:rPr>
      </w:pPr>
    </w:p>
    <w:p w14:paraId="304CE417" w14:textId="77777777" w:rsidR="00003F95" w:rsidRPr="00003F95" w:rsidRDefault="00003F95" w:rsidP="0016126A">
      <w:pPr>
        <w:ind w:left="720"/>
        <w:rPr>
          <w:rFonts w:ascii="Courier New" w:hAnsi="Courier New" w:cs="Courier New"/>
        </w:rPr>
      </w:pPr>
      <w:r w:rsidRPr="00003F95">
        <w:rPr>
          <w:rFonts w:ascii="Courier New" w:hAnsi="Courier New" w:cs="Courier New"/>
        </w:rPr>
        <w:t>1.</w:t>
      </w:r>
      <w:r w:rsidRPr="00003F95">
        <w:rPr>
          <w:rFonts w:ascii="Courier New" w:hAnsi="Courier New" w:cs="Courier New"/>
        </w:rPr>
        <w:tab/>
        <w:t>Name: Please identify the name of the individual or employer (applicant/ beneficiary/petitioner) encountering or difficulties with USCIS. Do not enter the attorney/law firm's name here.</w:t>
      </w:r>
    </w:p>
    <w:p w14:paraId="10D71EB3" w14:textId="77777777" w:rsidR="00003F95" w:rsidRPr="00003F95" w:rsidRDefault="00003F95" w:rsidP="0016126A">
      <w:pPr>
        <w:ind w:left="720"/>
        <w:rPr>
          <w:rFonts w:ascii="Courier New" w:hAnsi="Courier New" w:cs="Courier New"/>
        </w:rPr>
      </w:pPr>
      <w:r w:rsidRPr="00003F95">
        <w:rPr>
          <w:rFonts w:ascii="Courier New" w:hAnsi="Courier New" w:cs="Courier New"/>
        </w:rPr>
        <w:t>2.</w:t>
      </w:r>
      <w:r w:rsidRPr="00003F95">
        <w:rPr>
          <w:rFonts w:ascii="Courier New" w:hAnsi="Courier New" w:cs="Courier New"/>
        </w:rPr>
        <w:tab/>
        <w:t>Date of Birth: Country of Birth: Country of Citizenship:</w:t>
      </w:r>
    </w:p>
    <w:p w14:paraId="27C1726D" w14:textId="77777777" w:rsidR="00003F95" w:rsidRPr="00003F95" w:rsidRDefault="00003F95" w:rsidP="0016126A">
      <w:pPr>
        <w:ind w:left="720"/>
        <w:rPr>
          <w:rFonts w:ascii="Courier New" w:hAnsi="Courier New" w:cs="Courier New"/>
        </w:rPr>
      </w:pPr>
      <w:r w:rsidRPr="00003F95">
        <w:rPr>
          <w:rFonts w:ascii="Courier New" w:hAnsi="Courier New" w:cs="Courier New"/>
        </w:rPr>
        <w:t>3.</w:t>
      </w:r>
      <w:r w:rsidRPr="00003F95">
        <w:rPr>
          <w:rFonts w:ascii="Courier New" w:hAnsi="Courier New" w:cs="Courier New"/>
        </w:rPr>
        <w:tab/>
        <w:t>Alien Registration Number (A-Number);The A-number appears in the following format: A123-456-789.</w:t>
      </w:r>
    </w:p>
    <w:p w14:paraId="434F7852" w14:textId="77777777" w:rsidR="00003F95" w:rsidRPr="00003F95" w:rsidRDefault="00003F95" w:rsidP="0016126A">
      <w:pPr>
        <w:ind w:left="720"/>
        <w:rPr>
          <w:rFonts w:ascii="Courier New" w:hAnsi="Courier New" w:cs="Courier New"/>
        </w:rPr>
      </w:pPr>
      <w:r w:rsidRPr="00003F95">
        <w:rPr>
          <w:rFonts w:ascii="Courier New" w:hAnsi="Courier New" w:cs="Courier New"/>
        </w:rPr>
        <w:t>4.</w:t>
      </w:r>
      <w:r w:rsidRPr="00003F95">
        <w:rPr>
          <w:rFonts w:ascii="Courier New" w:hAnsi="Courier New" w:cs="Courier New"/>
        </w:rPr>
        <w:tab/>
        <w:t>Contact Information: Please provide the contact information of the individual or employer (applicant/beneficiary/petitioner) encountering difficulties with USCIS. Please include the primary E-Mail address for the Ombudsman to provide updates.</w:t>
      </w:r>
    </w:p>
    <w:p w14:paraId="5AC7A885" w14:textId="77777777" w:rsidR="00003F95" w:rsidRPr="00003F95" w:rsidRDefault="00003F95" w:rsidP="0016126A">
      <w:pPr>
        <w:ind w:left="720"/>
        <w:rPr>
          <w:rFonts w:ascii="Courier New" w:hAnsi="Courier New" w:cs="Courier New"/>
        </w:rPr>
      </w:pPr>
      <w:r w:rsidRPr="00003F95">
        <w:rPr>
          <w:rFonts w:ascii="Courier New" w:hAnsi="Courier New" w:cs="Courier New"/>
        </w:rPr>
        <w:t>5.</w:t>
      </w:r>
      <w:r w:rsidRPr="00003F95">
        <w:rPr>
          <w:rFonts w:ascii="Courier New" w:hAnsi="Courier New" w:cs="Courier New"/>
        </w:rPr>
        <w:tab/>
        <w:t>Applications/Petitions Filed: List all applications and/or petitions pending with USCIS related to your case inquiry.</w:t>
      </w:r>
    </w:p>
    <w:p w14:paraId="3898E224" w14:textId="77777777" w:rsidR="00003F95" w:rsidRPr="00003F95" w:rsidRDefault="00003F95" w:rsidP="0016126A">
      <w:pPr>
        <w:ind w:left="720"/>
        <w:rPr>
          <w:rFonts w:ascii="Courier New" w:hAnsi="Courier New" w:cs="Courier New"/>
        </w:rPr>
      </w:pPr>
      <w:r w:rsidRPr="00003F95">
        <w:rPr>
          <w:rFonts w:ascii="Courier New" w:hAnsi="Courier New" w:cs="Courier New"/>
        </w:rPr>
        <w:t>6.</w:t>
      </w:r>
      <w:r w:rsidRPr="00003F95">
        <w:rPr>
          <w:rFonts w:ascii="Courier New" w:hAnsi="Courier New" w:cs="Courier New"/>
        </w:rPr>
        <w:tab/>
        <w:t>Type of Immigration Benefit Sought: Please provide the type of immigration benefit sought from USCIS.</w:t>
      </w:r>
    </w:p>
    <w:p w14:paraId="5C28412A" w14:textId="77777777" w:rsidR="00003F95" w:rsidRPr="00003F95" w:rsidRDefault="00003F95" w:rsidP="0016126A">
      <w:pPr>
        <w:ind w:left="720"/>
        <w:rPr>
          <w:rFonts w:ascii="Courier New" w:hAnsi="Courier New" w:cs="Courier New"/>
        </w:rPr>
      </w:pPr>
      <w:r w:rsidRPr="00003F95">
        <w:rPr>
          <w:rFonts w:ascii="Courier New" w:hAnsi="Courier New" w:cs="Courier New"/>
        </w:rPr>
        <w:t>7.</w:t>
      </w:r>
      <w:r w:rsidRPr="00003F95">
        <w:rPr>
          <w:rFonts w:ascii="Courier New" w:hAnsi="Courier New" w:cs="Courier New"/>
        </w:rPr>
        <w:tab/>
        <w:t>Reason for Inquiry/Case Assistance Request: Check all that apply. Provide a description in section 8 and add documentation related to your inquiry.</w:t>
      </w:r>
    </w:p>
    <w:p w14:paraId="0F58CA0B" w14:textId="77777777" w:rsidR="00003F95" w:rsidRPr="00003F95" w:rsidRDefault="00003F95" w:rsidP="0016126A">
      <w:pPr>
        <w:ind w:left="720"/>
        <w:rPr>
          <w:rFonts w:ascii="Courier New" w:hAnsi="Courier New" w:cs="Courier New"/>
        </w:rPr>
      </w:pPr>
      <w:r w:rsidRPr="00003F95">
        <w:rPr>
          <w:rFonts w:ascii="Courier New" w:hAnsi="Courier New" w:cs="Courier New"/>
        </w:rPr>
        <w:t>8.</w:t>
      </w:r>
      <w:r w:rsidRPr="00003F95">
        <w:rPr>
          <w:rFonts w:ascii="Courier New" w:hAnsi="Courier New" w:cs="Courier New"/>
        </w:rPr>
        <w:tab/>
        <w:t>Description of your Case Problem: Describe the difficulties experienced with USCIS including all responses USCIS provided. Attach relevant correspondence concerning actions taken to resolve the issue before submitting with the Ombudsman's Office including: receipt notices; requests for evidence; decisions; notices and any other correspondence from USCIS about your case. Attach additional pages if needed.</w:t>
      </w:r>
    </w:p>
    <w:p w14:paraId="5C4BBD0B" w14:textId="77777777" w:rsidR="00003F95" w:rsidRPr="00003F95" w:rsidRDefault="00003F95" w:rsidP="00003F95">
      <w:pPr>
        <w:ind w:firstLine="720"/>
        <w:rPr>
          <w:rFonts w:ascii="Courier New" w:hAnsi="Courier New" w:cs="Courier New"/>
        </w:rPr>
      </w:pPr>
      <w:r w:rsidRPr="00003F95">
        <w:rPr>
          <w:rFonts w:ascii="Courier New" w:hAnsi="Courier New" w:cs="Courier New"/>
        </w:rPr>
        <w:t>9.</w:t>
      </w:r>
      <w:r w:rsidRPr="00003F95">
        <w:rPr>
          <w:rFonts w:ascii="Courier New" w:hAnsi="Courier New" w:cs="Courier New"/>
        </w:rPr>
        <w:tab/>
        <w:t>Prior Actions Taken to Remedy the Problem:</w:t>
      </w:r>
    </w:p>
    <w:p w14:paraId="60A03FE9" w14:textId="77777777" w:rsidR="00003F95" w:rsidRPr="00003F95" w:rsidRDefault="00003F95" w:rsidP="0016126A">
      <w:pPr>
        <w:ind w:left="720"/>
        <w:rPr>
          <w:rFonts w:ascii="Courier New" w:hAnsi="Courier New" w:cs="Courier New"/>
        </w:rPr>
      </w:pPr>
      <w:r w:rsidRPr="00003F95">
        <w:rPr>
          <w:rFonts w:ascii="Courier New" w:hAnsi="Courier New" w:cs="Courier New"/>
        </w:rPr>
        <w:t>Check all that apply and provide the additional information requested for each selection in the space provided. Note that if selecting Option a "Visited USC</w:t>
      </w:r>
      <w:r w:rsidR="00CA3773">
        <w:rPr>
          <w:rFonts w:ascii="Courier New" w:hAnsi="Courier New" w:cs="Courier New"/>
        </w:rPr>
        <w:t xml:space="preserve">IS My Case Status at </w:t>
      </w:r>
      <w:hyperlink r:id="rId15" w:history="1">
        <w:r w:rsidR="00CA3773" w:rsidRPr="007908A1">
          <w:rPr>
            <w:rStyle w:val="Hyperlink"/>
            <w:rFonts w:ascii="Courier New" w:hAnsi="Courier New" w:cs="Courier New"/>
          </w:rPr>
          <w:t>www.uscis.gov</w:t>
        </w:r>
      </w:hyperlink>
      <w:r w:rsidR="00CA3773">
        <w:rPr>
          <w:rFonts w:ascii="Courier New" w:hAnsi="Courier New" w:cs="Courier New"/>
        </w:rPr>
        <w:t xml:space="preserve"> </w:t>
      </w:r>
      <w:r w:rsidRPr="00003F95">
        <w:rPr>
          <w:rFonts w:ascii="Courier New" w:hAnsi="Courier New" w:cs="Courier New"/>
        </w:rPr>
        <w:t xml:space="preserve">", you must indicate what additional actions (b through g) were taken to remedy the problem before submitting the form to the Ombudsman </w:t>
      </w:r>
    </w:p>
    <w:p w14:paraId="7EC0C394" w14:textId="77777777" w:rsidR="00003F95" w:rsidRPr="00003F95" w:rsidRDefault="00003F95" w:rsidP="00003F95">
      <w:pPr>
        <w:ind w:firstLine="720"/>
        <w:rPr>
          <w:rFonts w:ascii="Courier New" w:hAnsi="Courier New" w:cs="Courier New"/>
        </w:rPr>
      </w:pPr>
      <w:r w:rsidRPr="00003F95">
        <w:rPr>
          <w:rFonts w:ascii="Courier New" w:hAnsi="Courier New" w:cs="Courier New"/>
        </w:rPr>
        <w:t>a.</w:t>
      </w:r>
      <w:r w:rsidRPr="00003F95">
        <w:rPr>
          <w:rFonts w:ascii="Courier New" w:hAnsi="Courier New" w:cs="Courier New"/>
        </w:rPr>
        <w:tab/>
        <w:t>Visited USCIS My Case Status at www.uscis.gov.and</w:t>
      </w:r>
    </w:p>
    <w:p w14:paraId="441C0139" w14:textId="77777777" w:rsidR="00003F95" w:rsidRPr="00003F95" w:rsidRDefault="00003F95" w:rsidP="0016126A">
      <w:pPr>
        <w:ind w:left="720"/>
        <w:rPr>
          <w:rFonts w:ascii="Courier New" w:hAnsi="Courier New" w:cs="Courier New"/>
        </w:rPr>
      </w:pPr>
      <w:r w:rsidRPr="00003F95">
        <w:rPr>
          <w:rFonts w:ascii="Courier New" w:hAnsi="Courier New" w:cs="Courier New"/>
        </w:rPr>
        <w:t>b. Contacted the National Customer Service Center (NCSC) for information and/or assistance regarding this case at their toll-free number 1-800-375-5283. Provide SRMT Number:</w:t>
      </w:r>
    </w:p>
    <w:p w14:paraId="0167B650" w14:textId="77777777" w:rsidR="00003F95" w:rsidRPr="00003F95" w:rsidRDefault="00003F95" w:rsidP="00003F95">
      <w:pPr>
        <w:ind w:firstLine="720"/>
        <w:rPr>
          <w:rFonts w:ascii="Courier New" w:hAnsi="Courier New" w:cs="Courier New"/>
        </w:rPr>
      </w:pPr>
      <w:r w:rsidRPr="00003F95">
        <w:rPr>
          <w:rFonts w:ascii="Courier New" w:hAnsi="Courier New" w:cs="Courier New"/>
        </w:rPr>
        <w:t>c. Attended an InfoPass Appointment with USCIS.</w:t>
      </w:r>
    </w:p>
    <w:p w14:paraId="02C9BCEF" w14:textId="77777777" w:rsidR="00003F95" w:rsidRPr="00003F95" w:rsidRDefault="00003F95" w:rsidP="00003F95">
      <w:pPr>
        <w:ind w:firstLine="720"/>
        <w:rPr>
          <w:rFonts w:ascii="Courier New" w:hAnsi="Courier New" w:cs="Courier New"/>
        </w:rPr>
      </w:pPr>
      <w:r w:rsidRPr="00003F95">
        <w:rPr>
          <w:rFonts w:ascii="Courier New" w:hAnsi="Courier New" w:cs="Courier New"/>
        </w:rPr>
        <w:t>Provide InfoPass Number:</w:t>
      </w:r>
    </w:p>
    <w:p w14:paraId="1061D433" w14:textId="77777777" w:rsidR="00003F95" w:rsidRPr="00003F95" w:rsidRDefault="00003F95" w:rsidP="0016126A">
      <w:pPr>
        <w:ind w:left="720"/>
        <w:rPr>
          <w:rFonts w:ascii="Courier New" w:hAnsi="Courier New" w:cs="Courier New"/>
        </w:rPr>
      </w:pPr>
      <w:r w:rsidRPr="00003F95">
        <w:rPr>
          <w:rFonts w:ascii="Courier New" w:hAnsi="Courier New" w:cs="Courier New"/>
        </w:rPr>
        <w:t>d. Sent an E-mail to USCIS. Provide date E-Mail sent: Provide USCIS E-mail address:</w:t>
      </w:r>
    </w:p>
    <w:p w14:paraId="1416706C" w14:textId="77777777" w:rsidR="00003F95" w:rsidRPr="00003F95" w:rsidRDefault="00003F95" w:rsidP="0016126A">
      <w:pPr>
        <w:ind w:left="720"/>
        <w:rPr>
          <w:rFonts w:ascii="Courier New" w:hAnsi="Courier New" w:cs="Courier New"/>
        </w:rPr>
      </w:pPr>
      <w:r w:rsidRPr="00003F95">
        <w:rPr>
          <w:rFonts w:ascii="Courier New" w:hAnsi="Courier New" w:cs="Courier New"/>
        </w:rPr>
        <w:t>e. Contacted a U.S. Government Department or Agency for assistance. Provide name and contact information:</w:t>
      </w:r>
    </w:p>
    <w:p w14:paraId="3BE399CB" w14:textId="77777777" w:rsidR="00003F95" w:rsidRPr="00003F95" w:rsidRDefault="00003F95" w:rsidP="0016126A">
      <w:pPr>
        <w:ind w:left="720"/>
        <w:rPr>
          <w:rFonts w:ascii="Courier New" w:hAnsi="Courier New" w:cs="Courier New"/>
        </w:rPr>
      </w:pPr>
      <w:r w:rsidRPr="00003F95">
        <w:rPr>
          <w:rFonts w:ascii="Courier New" w:hAnsi="Courier New" w:cs="Courier New"/>
        </w:rPr>
        <w:t>f. Contacted a U.S. Congressional Representative for assistance. Provide name and contact information:</w:t>
      </w:r>
    </w:p>
    <w:p w14:paraId="258FC592" w14:textId="77777777" w:rsidR="00003F95" w:rsidRPr="00003F95" w:rsidRDefault="00003F95" w:rsidP="00003F95">
      <w:pPr>
        <w:ind w:firstLine="720"/>
        <w:rPr>
          <w:rFonts w:ascii="Courier New" w:hAnsi="Courier New" w:cs="Courier New"/>
        </w:rPr>
      </w:pPr>
      <w:r w:rsidRPr="00003F95">
        <w:rPr>
          <w:rFonts w:ascii="Courier New" w:hAnsi="Courier New" w:cs="Courier New"/>
        </w:rPr>
        <w:t>g. Other. Please describe</w:t>
      </w:r>
    </w:p>
    <w:p w14:paraId="179B327B" w14:textId="77777777" w:rsidR="00003F95" w:rsidRPr="00003F95" w:rsidRDefault="00003F95" w:rsidP="00003F95">
      <w:pPr>
        <w:ind w:firstLine="720"/>
        <w:rPr>
          <w:rFonts w:ascii="Courier New" w:hAnsi="Courier New" w:cs="Courier New"/>
        </w:rPr>
      </w:pPr>
      <w:r w:rsidRPr="00003F95">
        <w:rPr>
          <w:rFonts w:ascii="Courier New" w:hAnsi="Courier New" w:cs="Courier New"/>
        </w:rPr>
        <w:t>10.</w:t>
      </w:r>
      <w:r w:rsidRPr="00003F95">
        <w:rPr>
          <w:rFonts w:ascii="Courier New" w:hAnsi="Courier New" w:cs="Courier New"/>
        </w:rPr>
        <w:tab/>
        <w:t>Person Preparing This Form:</w:t>
      </w:r>
    </w:p>
    <w:p w14:paraId="37EC5441" w14:textId="77777777" w:rsidR="00003F95" w:rsidRPr="00003F95" w:rsidRDefault="00003F95" w:rsidP="00003F95">
      <w:pPr>
        <w:ind w:firstLine="720"/>
        <w:rPr>
          <w:rFonts w:ascii="Courier New" w:hAnsi="Courier New" w:cs="Courier New"/>
        </w:rPr>
      </w:pPr>
      <w:r w:rsidRPr="00003F95">
        <w:rPr>
          <w:rFonts w:ascii="Courier New" w:hAnsi="Courier New" w:cs="Courier New"/>
        </w:rPr>
        <w:t>Please indicate who is completing this form</w:t>
      </w:r>
    </w:p>
    <w:p w14:paraId="0069049A" w14:textId="77777777" w:rsidR="00003F95" w:rsidRPr="00003F95" w:rsidRDefault="00003F95" w:rsidP="00003F95">
      <w:pPr>
        <w:ind w:firstLine="720"/>
        <w:rPr>
          <w:rFonts w:ascii="Courier New" w:hAnsi="Courier New" w:cs="Courier New"/>
        </w:rPr>
      </w:pPr>
      <w:r w:rsidRPr="00003F95">
        <w:rPr>
          <w:rFonts w:ascii="Courier New" w:hAnsi="Courier New" w:cs="Courier New"/>
        </w:rPr>
        <w:t>11.</w:t>
      </w:r>
      <w:r w:rsidRPr="00003F95">
        <w:rPr>
          <w:rFonts w:ascii="Courier New" w:hAnsi="Courier New" w:cs="Courier New"/>
        </w:rPr>
        <w:tab/>
        <w:t>Attorney or Accredited Representative:</w:t>
      </w:r>
    </w:p>
    <w:p w14:paraId="57E24A41" w14:textId="77777777" w:rsidR="00003F95" w:rsidRPr="00003F95" w:rsidRDefault="00003F95" w:rsidP="0016126A">
      <w:pPr>
        <w:ind w:left="720"/>
        <w:rPr>
          <w:rFonts w:ascii="Courier New" w:hAnsi="Courier New" w:cs="Courier New"/>
        </w:rPr>
      </w:pPr>
      <w:r w:rsidRPr="00003F95">
        <w:rPr>
          <w:rFonts w:ascii="Courier New" w:hAnsi="Courier New" w:cs="Courier New"/>
        </w:rPr>
        <w:t>Please complete this section if you are an attorney, a representative of an organization, an accredited representative, or anyone else preparing this form on behalf of the individual or employer encountering difficulties with USCIS. Please attach copy of your Form G-28</w:t>
      </w:r>
    </w:p>
    <w:p w14:paraId="1F47964E" w14:textId="77777777" w:rsidR="007E0E37" w:rsidRDefault="00003F95" w:rsidP="0016126A">
      <w:pPr>
        <w:ind w:left="720"/>
        <w:rPr>
          <w:rFonts w:ascii="Courier New" w:hAnsi="Courier New" w:cs="Courier New"/>
        </w:rPr>
      </w:pPr>
      <w:r w:rsidRPr="00003F95">
        <w:rPr>
          <w:rFonts w:ascii="Courier New" w:hAnsi="Courier New" w:cs="Courier New"/>
        </w:rPr>
        <w:t>12.</w:t>
      </w:r>
      <w:r w:rsidRPr="00003F95">
        <w:rPr>
          <w:rFonts w:ascii="Courier New" w:hAnsi="Courier New" w:cs="Courier New"/>
        </w:rPr>
        <w:tab/>
        <w:t>Consent: Please note that if you are the beneficiary of an immigration petition, consent of the individual or employer that submitted the petition on your behalf is required. The petitioner must sign.</w:t>
      </w:r>
    </w:p>
    <w:p w14:paraId="185DE569" w14:textId="77777777" w:rsidR="00003F95" w:rsidRDefault="00003F95" w:rsidP="007E0E37">
      <w:pPr>
        <w:ind w:firstLine="720"/>
        <w:rPr>
          <w:rFonts w:ascii="Courier New" w:hAnsi="Courier New" w:cs="Courier New"/>
        </w:rPr>
      </w:pPr>
    </w:p>
    <w:p w14:paraId="6536B406" w14:textId="77777777" w:rsidR="00003F95" w:rsidRDefault="00003F95" w:rsidP="007E0E37">
      <w:pPr>
        <w:ind w:firstLine="720"/>
        <w:rPr>
          <w:rFonts w:ascii="Courier New" w:hAnsi="Courier New" w:cs="Courier New"/>
        </w:rPr>
      </w:pPr>
    </w:p>
    <w:p w14:paraId="7EA543EF" w14:textId="77777777" w:rsidR="007E0E37" w:rsidRDefault="007E0E37" w:rsidP="007E0E37">
      <w:pPr>
        <w:ind w:left="720"/>
        <w:rPr>
          <w:rFonts w:ascii="Courier New" w:hAnsi="Courier New" w:cs="Courier New"/>
        </w:rPr>
      </w:pPr>
      <w:r w:rsidRPr="00221E19">
        <w:rPr>
          <w:rFonts w:ascii="Courier New" w:hAnsi="Courier New" w:cs="Courier New"/>
        </w:rPr>
        <w:t>The instructions have been updated to reflect</w:t>
      </w:r>
      <w:r>
        <w:rPr>
          <w:rFonts w:ascii="Courier New" w:hAnsi="Courier New" w:cs="Courier New"/>
        </w:rPr>
        <w:t xml:space="preserve"> the</w:t>
      </w:r>
      <w:r w:rsidRPr="00221E19">
        <w:rPr>
          <w:rFonts w:ascii="Courier New" w:hAnsi="Courier New" w:cs="Courier New"/>
        </w:rPr>
        <w:t xml:space="preserve"> </w:t>
      </w:r>
      <w:r>
        <w:rPr>
          <w:rFonts w:ascii="Courier New" w:hAnsi="Courier New" w:cs="Courier New"/>
        </w:rPr>
        <w:t>electronic</w:t>
      </w:r>
      <w:r w:rsidRPr="00221E19">
        <w:rPr>
          <w:rFonts w:ascii="Courier New" w:hAnsi="Courier New" w:cs="Courier New"/>
        </w:rPr>
        <w:t xml:space="preserve"> submission options</w:t>
      </w:r>
      <w:r w:rsidR="00003F95">
        <w:rPr>
          <w:rFonts w:ascii="Courier New" w:hAnsi="Courier New" w:cs="Courier New"/>
        </w:rPr>
        <w:t xml:space="preserve"> as detailed in the previous paragraphs</w:t>
      </w:r>
      <w:r w:rsidRPr="00221E19">
        <w:rPr>
          <w:rFonts w:ascii="Courier New" w:hAnsi="Courier New" w:cs="Courier New"/>
        </w:rPr>
        <w:t>.</w:t>
      </w:r>
    </w:p>
    <w:p w14:paraId="252C2E66" w14:textId="77777777" w:rsidR="007E0E37" w:rsidRDefault="007E0E37" w:rsidP="007E0E37">
      <w:pPr>
        <w:ind w:left="720"/>
        <w:rPr>
          <w:rFonts w:ascii="Courier New" w:hAnsi="Courier New" w:cs="Courier New"/>
        </w:rPr>
      </w:pPr>
    </w:p>
    <w:p w14:paraId="2AFCBB39" w14:textId="77777777" w:rsidR="007E0E37" w:rsidRPr="00221E19" w:rsidRDefault="007E0E37" w:rsidP="007E0E37">
      <w:pPr>
        <w:ind w:left="720"/>
        <w:rPr>
          <w:rFonts w:ascii="Courier New" w:hAnsi="Courier New" w:cs="Courier New"/>
        </w:rPr>
      </w:pPr>
      <w:r>
        <w:rPr>
          <w:rFonts w:ascii="Courier New" w:hAnsi="Courier New" w:cs="Courier New"/>
        </w:rPr>
        <w:t xml:space="preserve">Instructions for electronic submission will be posted on the CIS Ombudsman website at </w:t>
      </w:r>
      <w:hyperlink r:id="rId16" w:history="1">
        <w:r w:rsidR="00003F95" w:rsidRPr="0069723A">
          <w:rPr>
            <w:rStyle w:val="Hyperlink"/>
            <w:rFonts w:ascii="Courier New" w:hAnsi="Courier New" w:cs="Courier New"/>
          </w:rPr>
          <w:t>www.dhs.gov/cisombudsman.The</w:t>
        </w:r>
      </w:hyperlink>
      <w:r w:rsidR="00003F95">
        <w:rPr>
          <w:rFonts w:ascii="Courier New" w:hAnsi="Courier New" w:cs="Courier New"/>
        </w:rPr>
        <w:t xml:space="preserve"> electronic version of the form w</w:t>
      </w:r>
      <w:r w:rsidR="00CA3773">
        <w:rPr>
          <w:rFonts w:ascii="Courier New" w:hAnsi="Courier New" w:cs="Courier New"/>
        </w:rPr>
        <w:t>as</w:t>
      </w:r>
      <w:r w:rsidR="00003F95">
        <w:rPr>
          <w:rFonts w:ascii="Courier New" w:hAnsi="Courier New" w:cs="Courier New"/>
        </w:rPr>
        <w:t xml:space="preserve"> developed by DHS OCIO (Office of the Chief Information Officer</w:t>
      </w:r>
      <w:r w:rsidR="00CC75A2">
        <w:rPr>
          <w:rFonts w:ascii="Courier New" w:hAnsi="Courier New" w:cs="Courier New"/>
        </w:rPr>
        <w:t>) based</w:t>
      </w:r>
      <w:r w:rsidR="00003F95">
        <w:rPr>
          <w:rFonts w:ascii="Courier New" w:hAnsi="Courier New" w:cs="Courier New"/>
        </w:rPr>
        <w:t xml:space="preserve"> upon the approved version of the amended 7001 as described herein. </w:t>
      </w:r>
      <w:r w:rsidR="00CC75A2">
        <w:rPr>
          <w:rFonts w:ascii="Courier New" w:hAnsi="Courier New" w:cs="Courier New"/>
        </w:rPr>
        <w:t xml:space="preserve">Sample screenshots </w:t>
      </w:r>
      <w:r w:rsidR="00CA3773">
        <w:rPr>
          <w:rFonts w:ascii="Courier New" w:hAnsi="Courier New" w:cs="Courier New"/>
        </w:rPr>
        <w:t>were provided with the 2015</w:t>
      </w:r>
      <w:r w:rsidR="00CC75A2">
        <w:rPr>
          <w:rFonts w:ascii="Courier New" w:hAnsi="Courier New" w:cs="Courier New"/>
        </w:rPr>
        <w:t xml:space="preserve"> submission.</w:t>
      </w:r>
    </w:p>
    <w:p w14:paraId="3CA74E14" w14:textId="77777777" w:rsidR="007E0E37" w:rsidRDefault="007E0E37" w:rsidP="007E0E37">
      <w:pPr>
        <w:ind w:firstLine="720"/>
        <w:rPr>
          <w:rFonts w:ascii="Courier New" w:hAnsi="Courier New" w:cs="Courier New"/>
        </w:rPr>
      </w:pPr>
    </w:p>
    <w:p w14:paraId="796B1CF8" w14:textId="77777777" w:rsidR="007E0E37" w:rsidRPr="007E0E37" w:rsidRDefault="007E0E37" w:rsidP="007E0E37">
      <w:pPr>
        <w:pStyle w:val="Caption"/>
        <w:rPr>
          <w:b/>
          <w:color w:val="000000"/>
        </w:rPr>
      </w:pPr>
      <w:r w:rsidRPr="007E0E37">
        <w:t>The</w:t>
      </w:r>
      <w:r w:rsidR="00050373">
        <w:t>re is no change in the</w:t>
      </w:r>
      <w:r w:rsidRPr="007E0E37">
        <w:t xml:space="preserve"> terms of clearance from the previously approved </w:t>
      </w:r>
      <w:r>
        <w:t xml:space="preserve">collection have been addressed </w:t>
      </w:r>
      <w:r w:rsidRPr="007E0E37">
        <w:t>by</w:t>
      </w:r>
      <w:r>
        <w:t xml:space="preserve"> updates to the:</w:t>
      </w:r>
      <w:r w:rsidRPr="007E0E37">
        <w:t>(a) Privacy Impact Assessment for the Office of the Citizenship &amp; Immigration Services Ombudsman (CISOMB) Virtual Ombudsman System (March 19, 2010)</w:t>
      </w:r>
      <w:r>
        <w:t>;</w:t>
      </w:r>
      <w:r w:rsidRPr="007E0E37">
        <w:t xml:space="preserve"> and the (b) Systems of Records Notice: </w:t>
      </w:r>
      <w:r w:rsidRPr="007E0E37">
        <w:rPr>
          <w:color w:val="000000"/>
        </w:rPr>
        <w:t xml:space="preserve">9110-9B DEPARTMENT OF HOMELAND SECURITY, Office of the Secretary [Docket No. DHS-2009-0146] Privacy Act of 1974; Department of Homeland Security </w:t>
      </w:r>
      <w:r w:rsidRPr="007E0E37">
        <w:rPr>
          <w:rStyle w:val="HiLiteYellow"/>
          <w:color w:val="000000"/>
        </w:rPr>
        <w:t>Citizenship</w:t>
      </w:r>
      <w:r w:rsidRPr="007E0E37">
        <w:rPr>
          <w:color w:val="000000"/>
        </w:rPr>
        <w:t xml:space="preserve"> and Immigration Services Ombudsman – 001 </w:t>
      </w:r>
      <w:r w:rsidRPr="007E0E37">
        <w:t xml:space="preserve">Virtual Ombudsman System </w:t>
      </w:r>
      <w:r>
        <w:t xml:space="preserve">(March 2010) to reflect the name change to </w:t>
      </w:r>
      <w:r w:rsidRPr="007E0E37">
        <w:rPr>
          <w:snapToGrid w:val="0"/>
          <w:color w:val="000000"/>
        </w:rPr>
        <w:t xml:space="preserve">Online Ombudsman Form DHS -7001 </w:t>
      </w:r>
      <w:r w:rsidRPr="007E0E37">
        <w:rPr>
          <w:color w:val="000000"/>
        </w:rPr>
        <w:t>System of Records</w:t>
      </w:r>
      <w:r w:rsidRPr="007E0E37">
        <w:rPr>
          <w:iCs/>
        </w:rPr>
        <w:t>.</w:t>
      </w:r>
    </w:p>
    <w:p w14:paraId="1D434FC8" w14:textId="77777777" w:rsidR="007E0E37" w:rsidRDefault="007E0E37" w:rsidP="007E0E37">
      <w:pPr>
        <w:rPr>
          <w:rFonts w:ascii="Courier New" w:hAnsi="Courier New" w:cs="Courier New"/>
        </w:rPr>
      </w:pPr>
    </w:p>
    <w:p w14:paraId="3A585E89" w14:textId="77777777" w:rsidR="007E0E37" w:rsidRDefault="007E0E37" w:rsidP="007E0E37">
      <w:pPr>
        <w:ind w:left="720" w:hanging="720"/>
        <w:rPr>
          <w:rFonts w:ascii="Courier New" w:hAnsi="Courier New" w:cs="Courier New"/>
        </w:rPr>
      </w:pPr>
      <w:r>
        <w:rPr>
          <w:rFonts w:ascii="Courier New" w:hAnsi="Courier New" w:cs="Courier New"/>
          <w:iCs/>
        </w:rPr>
        <w:t>16.</w:t>
      </w:r>
      <w:r>
        <w:rPr>
          <w:rFonts w:ascii="Courier New" w:hAnsi="Courier New" w:cs="Courier New"/>
          <w:i/>
        </w:rPr>
        <w:tab/>
      </w:r>
      <w:r>
        <w:rPr>
          <w:rFonts w:ascii="Courier New" w:hAnsi="Courier New" w:cs="Courier New"/>
        </w:rPr>
        <w:t>CIS Ombudsman</w:t>
      </w:r>
      <w:r>
        <w:rPr>
          <w:rFonts w:ascii="Courier New" w:hAnsi="Courier New" w:cs="Courier New"/>
          <w:iCs/>
        </w:rPr>
        <w:t xml:space="preserve"> </w:t>
      </w:r>
      <w:r>
        <w:rPr>
          <w:rFonts w:ascii="Courier New" w:hAnsi="Courier New" w:cs="Courier New"/>
        </w:rPr>
        <w:t xml:space="preserve">does </w:t>
      </w:r>
      <w:r w:rsidR="00862BF2">
        <w:rPr>
          <w:rFonts w:ascii="Courier New" w:hAnsi="Courier New" w:cs="Courier New"/>
        </w:rPr>
        <w:t xml:space="preserve">not </w:t>
      </w:r>
      <w:r>
        <w:rPr>
          <w:rFonts w:ascii="Courier New" w:hAnsi="Courier New" w:cs="Courier New"/>
        </w:rPr>
        <w:t xml:space="preserve">intend to employ the use of statistics or the publication thereof for this collection of information. </w:t>
      </w:r>
    </w:p>
    <w:p w14:paraId="6B2F6E0E" w14:textId="77777777" w:rsidR="007E0E37" w:rsidRDefault="007E0E37" w:rsidP="007E0E37">
      <w:pPr>
        <w:rPr>
          <w:rFonts w:ascii="Courier New" w:hAnsi="Courier New" w:cs="Courier New"/>
        </w:rPr>
      </w:pPr>
      <w:r>
        <w:rPr>
          <w:rFonts w:ascii="Courier New" w:hAnsi="Courier New" w:cs="Courier New"/>
        </w:rPr>
        <w:t xml:space="preserve">         </w:t>
      </w:r>
    </w:p>
    <w:p w14:paraId="159E0972" w14:textId="77777777" w:rsidR="007E0E37" w:rsidRDefault="007E0E37" w:rsidP="007E0E37">
      <w:pPr>
        <w:ind w:left="720" w:hanging="720"/>
        <w:rPr>
          <w:rFonts w:ascii="Courier New" w:hAnsi="Courier New" w:cs="Courier New"/>
        </w:rPr>
      </w:pPr>
      <w:r>
        <w:rPr>
          <w:rFonts w:ascii="Courier New" w:hAnsi="Courier New" w:cs="Courier New"/>
        </w:rPr>
        <w:t>17.</w:t>
      </w:r>
      <w:r>
        <w:rPr>
          <w:rFonts w:ascii="Courier New" w:hAnsi="Courier New" w:cs="Courier New"/>
        </w:rPr>
        <w:tab/>
        <w:t xml:space="preserve">CIS Ombudsman will display the expiration date for OMB approval of this information collection. </w:t>
      </w:r>
    </w:p>
    <w:p w14:paraId="6ADD25B7" w14:textId="77777777" w:rsidR="007E0E37" w:rsidRDefault="007E0E37" w:rsidP="007E0E37">
      <w:pPr>
        <w:rPr>
          <w:rFonts w:ascii="Courier New" w:hAnsi="Courier New" w:cs="Courier New"/>
        </w:rPr>
      </w:pPr>
      <w:r>
        <w:rPr>
          <w:rFonts w:ascii="Courier New" w:hAnsi="Courier New" w:cs="Courier New"/>
        </w:rPr>
        <w:t xml:space="preserve">               </w:t>
      </w:r>
    </w:p>
    <w:p w14:paraId="40FCCC60" w14:textId="77777777" w:rsidR="007E0E37" w:rsidRDefault="007E0E37" w:rsidP="007E0E37">
      <w:pPr>
        <w:ind w:left="720" w:hanging="720"/>
        <w:rPr>
          <w:rFonts w:ascii="Courier New" w:hAnsi="Courier New" w:cs="Courier New"/>
        </w:rPr>
      </w:pPr>
      <w:r>
        <w:rPr>
          <w:rFonts w:ascii="Courier New" w:hAnsi="Courier New" w:cs="Courier New"/>
        </w:rPr>
        <w:t>18.</w:t>
      </w:r>
      <w:r>
        <w:rPr>
          <w:rFonts w:ascii="Courier New" w:hAnsi="Courier New" w:cs="Courier New"/>
        </w:rPr>
        <w:tab/>
        <w:t xml:space="preserve">CIS Ombudsman does not request an exception to the certification of this information collection. </w:t>
      </w:r>
    </w:p>
    <w:p w14:paraId="3D39521F" w14:textId="77777777" w:rsidR="007E0E37" w:rsidRDefault="007E0E37" w:rsidP="007E0E37">
      <w:pPr>
        <w:rPr>
          <w:rFonts w:ascii="Courier New" w:hAnsi="Courier New" w:cs="Courier New"/>
        </w:rPr>
      </w:pPr>
      <w:r>
        <w:rPr>
          <w:rFonts w:ascii="Courier New" w:hAnsi="Courier New" w:cs="Courier New"/>
        </w:rPr>
        <w:t xml:space="preserve">         </w:t>
      </w:r>
    </w:p>
    <w:p w14:paraId="5B104188" w14:textId="77777777" w:rsidR="003B3B4B" w:rsidRDefault="007E0E37" w:rsidP="003B3B4B">
      <w:pPr>
        <w:numPr>
          <w:ilvl w:val="0"/>
          <w:numId w:val="13"/>
        </w:numPr>
        <w:spacing w:line="480" w:lineRule="auto"/>
        <w:jc w:val="both"/>
        <w:rPr>
          <w:rFonts w:ascii="Courier New" w:hAnsi="Courier New" w:cs="Courier New"/>
          <w:b/>
        </w:rPr>
      </w:pPr>
      <w:r>
        <w:rPr>
          <w:rFonts w:ascii="Courier New" w:hAnsi="Courier New" w:cs="Courier New"/>
          <w:b/>
        </w:rPr>
        <w:t>Collection of Information Employing Statistical Methods.</w:t>
      </w:r>
    </w:p>
    <w:p w14:paraId="19AEE92F" w14:textId="77777777" w:rsidR="003B3B4B" w:rsidRPr="003B3B4B" w:rsidRDefault="003B3B4B" w:rsidP="003B3B4B">
      <w:pPr>
        <w:spacing w:line="480" w:lineRule="auto"/>
        <w:ind w:left="720"/>
        <w:jc w:val="both"/>
        <w:rPr>
          <w:rFonts w:ascii="Courier New" w:hAnsi="Courier New" w:cs="Courier New"/>
        </w:rPr>
      </w:pPr>
      <w:r>
        <w:rPr>
          <w:rFonts w:ascii="Courier New" w:hAnsi="Courier New" w:cs="Courier New"/>
        </w:rPr>
        <w:t>This ICR does not contain surveys, censuses, or employ statistical methods.</w:t>
      </w:r>
    </w:p>
    <w:p w14:paraId="66345D54" w14:textId="77777777" w:rsidR="003958DD" w:rsidRDefault="003958DD" w:rsidP="00050373">
      <w:pPr>
        <w:pStyle w:val="Heading3"/>
        <w:ind w:firstLine="0"/>
        <w:rPr>
          <w:rFonts w:ascii="Courier New" w:hAnsi="Courier New" w:cs="Courier New"/>
        </w:rPr>
      </w:pPr>
    </w:p>
    <w:sectPr w:rsidR="003958DD" w:rsidSect="00C17AD8">
      <w:footerReference w:type="even"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08B28" w14:textId="77777777" w:rsidR="00E34C58" w:rsidRDefault="00E34C58">
      <w:r>
        <w:separator/>
      </w:r>
    </w:p>
  </w:endnote>
  <w:endnote w:type="continuationSeparator" w:id="0">
    <w:p w14:paraId="308C216D" w14:textId="77777777" w:rsidR="00E34C58" w:rsidRDefault="00E3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Joanna MT">
    <w:altName w:val="Century"/>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6A792" w14:textId="77777777" w:rsidR="00880757" w:rsidRDefault="00735BF9">
    <w:pPr>
      <w:pStyle w:val="Footer"/>
      <w:framePr w:wrap="around" w:vAnchor="text" w:hAnchor="margin" w:xAlign="center" w:y="1"/>
      <w:rPr>
        <w:rStyle w:val="PageNumber"/>
      </w:rPr>
    </w:pPr>
    <w:r>
      <w:rPr>
        <w:rStyle w:val="PageNumber"/>
      </w:rPr>
      <w:fldChar w:fldCharType="begin"/>
    </w:r>
    <w:r w:rsidR="00880757">
      <w:rPr>
        <w:rStyle w:val="PageNumber"/>
      </w:rPr>
      <w:instrText xml:space="preserve">PAGE  </w:instrText>
    </w:r>
    <w:r>
      <w:rPr>
        <w:rStyle w:val="PageNumber"/>
      </w:rPr>
      <w:fldChar w:fldCharType="end"/>
    </w:r>
  </w:p>
  <w:p w14:paraId="7FD74129" w14:textId="77777777" w:rsidR="00880757" w:rsidRDefault="008807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2F91D" w14:textId="6071C1D9" w:rsidR="00880757" w:rsidRDefault="00735BF9">
    <w:pPr>
      <w:pStyle w:val="Footer"/>
      <w:framePr w:wrap="around" w:vAnchor="text" w:hAnchor="margin" w:xAlign="center" w:y="1"/>
      <w:rPr>
        <w:rStyle w:val="PageNumber"/>
      </w:rPr>
    </w:pPr>
    <w:r>
      <w:rPr>
        <w:rStyle w:val="PageNumber"/>
      </w:rPr>
      <w:fldChar w:fldCharType="begin"/>
    </w:r>
    <w:r w:rsidR="00880757">
      <w:rPr>
        <w:rStyle w:val="PageNumber"/>
      </w:rPr>
      <w:instrText xml:space="preserve">PAGE  </w:instrText>
    </w:r>
    <w:r>
      <w:rPr>
        <w:rStyle w:val="PageNumber"/>
      </w:rPr>
      <w:fldChar w:fldCharType="separate"/>
    </w:r>
    <w:r w:rsidR="00FC590E">
      <w:rPr>
        <w:rStyle w:val="PageNumber"/>
        <w:noProof/>
      </w:rPr>
      <w:t>1</w:t>
    </w:r>
    <w:r>
      <w:rPr>
        <w:rStyle w:val="PageNumber"/>
      </w:rPr>
      <w:fldChar w:fldCharType="end"/>
    </w:r>
  </w:p>
  <w:p w14:paraId="515B7DB7" w14:textId="77777777" w:rsidR="00880757" w:rsidRDefault="008807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50B35" w14:textId="77777777" w:rsidR="00E34C58" w:rsidRDefault="00E34C58">
      <w:r>
        <w:separator/>
      </w:r>
    </w:p>
  </w:footnote>
  <w:footnote w:type="continuationSeparator" w:id="0">
    <w:p w14:paraId="7663DFEF" w14:textId="77777777" w:rsidR="00E34C58" w:rsidRDefault="00E34C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421D5"/>
    <w:multiLevelType w:val="hybridMultilevel"/>
    <w:tmpl w:val="4176D2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63712C"/>
    <w:multiLevelType w:val="hybridMultilevel"/>
    <w:tmpl w:val="F1BEAD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AE698D"/>
    <w:multiLevelType w:val="hybridMultilevel"/>
    <w:tmpl w:val="832A7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C41DCC"/>
    <w:multiLevelType w:val="hybridMultilevel"/>
    <w:tmpl w:val="1DFCCA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B2A87"/>
    <w:multiLevelType w:val="hybridMultilevel"/>
    <w:tmpl w:val="AE3A724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CC4787"/>
    <w:multiLevelType w:val="hybridMultilevel"/>
    <w:tmpl w:val="6932177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474529"/>
    <w:multiLevelType w:val="hybridMultilevel"/>
    <w:tmpl w:val="B1E425E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CA2A2E"/>
    <w:multiLevelType w:val="singleLevel"/>
    <w:tmpl w:val="D9F29D10"/>
    <w:lvl w:ilvl="0">
      <w:start w:val="2"/>
      <w:numFmt w:val="upperLetter"/>
      <w:lvlText w:val="%1."/>
      <w:lvlJc w:val="left"/>
      <w:pPr>
        <w:tabs>
          <w:tab w:val="num" w:pos="720"/>
        </w:tabs>
        <w:ind w:left="720" w:hanging="720"/>
      </w:pPr>
      <w:rPr>
        <w:rFonts w:hint="default"/>
      </w:rPr>
    </w:lvl>
  </w:abstractNum>
  <w:abstractNum w:abstractNumId="8">
    <w:nsid w:val="5A1052E2"/>
    <w:multiLevelType w:val="hybridMultilevel"/>
    <w:tmpl w:val="CB8C3FF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6812D1E"/>
    <w:multiLevelType w:val="hybridMultilevel"/>
    <w:tmpl w:val="BEDA33D0"/>
    <w:lvl w:ilvl="0" w:tplc="A4CA86A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F6B3A8B"/>
    <w:multiLevelType w:val="hybridMultilevel"/>
    <w:tmpl w:val="9B1C15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074648C"/>
    <w:multiLevelType w:val="hybridMultilevel"/>
    <w:tmpl w:val="ED3230E6"/>
    <w:lvl w:ilvl="0" w:tplc="01580E24">
      <w:start w:val="3"/>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424D52"/>
    <w:multiLevelType w:val="hybridMultilevel"/>
    <w:tmpl w:val="DB06113A"/>
    <w:lvl w:ilvl="0" w:tplc="31561C2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9A5016D"/>
    <w:multiLevelType w:val="hybridMultilevel"/>
    <w:tmpl w:val="AC445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1"/>
  </w:num>
  <w:num w:numId="4">
    <w:abstractNumId w:val="3"/>
  </w:num>
  <w:num w:numId="5">
    <w:abstractNumId w:val="8"/>
  </w:num>
  <w:num w:numId="6">
    <w:abstractNumId w:val="6"/>
  </w:num>
  <w:num w:numId="7">
    <w:abstractNumId w:val="5"/>
  </w:num>
  <w:num w:numId="8">
    <w:abstractNumId w:val="1"/>
  </w:num>
  <w:num w:numId="9">
    <w:abstractNumId w:val="4"/>
  </w:num>
  <w:num w:numId="10">
    <w:abstractNumId w:val="10"/>
  </w:num>
  <w:num w:numId="11">
    <w:abstractNumId w:val="2"/>
  </w:num>
  <w:num w:numId="12">
    <w:abstractNumId w:val="12"/>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943"/>
    <w:rsid w:val="00003F95"/>
    <w:rsid w:val="00016D59"/>
    <w:rsid w:val="00050373"/>
    <w:rsid w:val="00061408"/>
    <w:rsid w:val="001302E5"/>
    <w:rsid w:val="0016126A"/>
    <w:rsid w:val="0016321D"/>
    <w:rsid w:val="00177A1F"/>
    <w:rsid w:val="00182537"/>
    <w:rsid w:val="002340C8"/>
    <w:rsid w:val="00255BB4"/>
    <w:rsid w:val="00275DC4"/>
    <w:rsid w:val="002A3EC8"/>
    <w:rsid w:val="002A4AD4"/>
    <w:rsid w:val="00330D9C"/>
    <w:rsid w:val="00344B93"/>
    <w:rsid w:val="00385D06"/>
    <w:rsid w:val="003958DD"/>
    <w:rsid w:val="003B3B4B"/>
    <w:rsid w:val="003B614A"/>
    <w:rsid w:val="003F6A13"/>
    <w:rsid w:val="00461300"/>
    <w:rsid w:val="004833D9"/>
    <w:rsid w:val="0049582E"/>
    <w:rsid w:val="00496E40"/>
    <w:rsid w:val="004B12CF"/>
    <w:rsid w:val="004D63CB"/>
    <w:rsid w:val="0051429F"/>
    <w:rsid w:val="00515351"/>
    <w:rsid w:val="005169DF"/>
    <w:rsid w:val="00580426"/>
    <w:rsid w:val="0058059A"/>
    <w:rsid w:val="005C7B06"/>
    <w:rsid w:val="005E6B24"/>
    <w:rsid w:val="005F35A1"/>
    <w:rsid w:val="00626E1E"/>
    <w:rsid w:val="0064434D"/>
    <w:rsid w:val="00657C8E"/>
    <w:rsid w:val="006B5858"/>
    <w:rsid w:val="006C335F"/>
    <w:rsid w:val="0072406D"/>
    <w:rsid w:val="00735BF9"/>
    <w:rsid w:val="00752F6E"/>
    <w:rsid w:val="00793150"/>
    <w:rsid w:val="00796726"/>
    <w:rsid w:val="007B713B"/>
    <w:rsid w:val="007C7841"/>
    <w:rsid w:val="007E0E37"/>
    <w:rsid w:val="007E4DCB"/>
    <w:rsid w:val="007F52D4"/>
    <w:rsid w:val="008164DD"/>
    <w:rsid w:val="008408B4"/>
    <w:rsid w:val="00862BF2"/>
    <w:rsid w:val="00880757"/>
    <w:rsid w:val="008E5FE7"/>
    <w:rsid w:val="00964573"/>
    <w:rsid w:val="00983B7C"/>
    <w:rsid w:val="009E395B"/>
    <w:rsid w:val="009F2FC7"/>
    <w:rsid w:val="00A54A17"/>
    <w:rsid w:val="00AA1A77"/>
    <w:rsid w:val="00AD6D2F"/>
    <w:rsid w:val="00AE1811"/>
    <w:rsid w:val="00AF7D41"/>
    <w:rsid w:val="00B51405"/>
    <w:rsid w:val="00B739F1"/>
    <w:rsid w:val="00B767C2"/>
    <w:rsid w:val="00BB6269"/>
    <w:rsid w:val="00BD02F9"/>
    <w:rsid w:val="00BF0B2E"/>
    <w:rsid w:val="00BF2E47"/>
    <w:rsid w:val="00C17AD8"/>
    <w:rsid w:val="00C26FDC"/>
    <w:rsid w:val="00C43759"/>
    <w:rsid w:val="00C66276"/>
    <w:rsid w:val="00C70501"/>
    <w:rsid w:val="00C70AE8"/>
    <w:rsid w:val="00C879A1"/>
    <w:rsid w:val="00CA3773"/>
    <w:rsid w:val="00CC3E62"/>
    <w:rsid w:val="00CC75A2"/>
    <w:rsid w:val="00CD06BE"/>
    <w:rsid w:val="00CF13B5"/>
    <w:rsid w:val="00D11DBA"/>
    <w:rsid w:val="00D45FED"/>
    <w:rsid w:val="00D6053B"/>
    <w:rsid w:val="00D65614"/>
    <w:rsid w:val="00D77943"/>
    <w:rsid w:val="00DE4CB5"/>
    <w:rsid w:val="00DF34FC"/>
    <w:rsid w:val="00E34C58"/>
    <w:rsid w:val="00E453DA"/>
    <w:rsid w:val="00ED4B71"/>
    <w:rsid w:val="00EF29CE"/>
    <w:rsid w:val="00FA2E1B"/>
    <w:rsid w:val="00FC590E"/>
    <w:rsid w:val="00FD13E8"/>
    <w:rsid w:val="00FD5350"/>
    <w:rsid w:val="00FF1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B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AD8"/>
    <w:rPr>
      <w:sz w:val="24"/>
      <w:szCs w:val="24"/>
    </w:rPr>
  </w:style>
  <w:style w:type="paragraph" w:styleId="Heading1">
    <w:name w:val="heading 1"/>
    <w:basedOn w:val="Normal"/>
    <w:next w:val="Normal"/>
    <w:qFormat/>
    <w:rsid w:val="00C17AD8"/>
    <w:pPr>
      <w:keepNext/>
      <w:ind w:left="720" w:firstLine="720"/>
      <w:outlineLvl w:val="0"/>
    </w:pPr>
    <w:rPr>
      <w:i/>
      <w:iCs/>
    </w:rPr>
  </w:style>
  <w:style w:type="paragraph" w:styleId="Heading2">
    <w:name w:val="heading 2"/>
    <w:basedOn w:val="Normal"/>
    <w:next w:val="Normal"/>
    <w:qFormat/>
    <w:rsid w:val="00C17AD8"/>
    <w:pPr>
      <w:keepNext/>
      <w:ind w:firstLine="720"/>
      <w:outlineLvl w:val="1"/>
    </w:pPr>
    <w:rPr>
      <w:i/>
      <w:iCs/>
    </w:rPr>
  </w:style>
  <w:style w:type="paragraph" w:styleId="Heading3">
    <w:name w:val="heading 3"/>
    <w:basedOn w:val="Normal"/>
    <w:next w:val="Normal"/>
    <w:qFormat/>
    <w:rsid w:val="00C17AD8"/>
    <w:pPr>
      <w:keepNext/>
      <w:ind w:firstLine="720"/>
      <w:outlineLvl w:val="2"/>
    </w:pPr>
    <w:rPr>
      <w:b/>
      <w:bCs/>
    </w:rPr>
  </w:style>
  <w:style w:type="paragraph" w:styleId="Heading4">
    <w:name w:val="heading 4"/>
    <w:basedOn w:val="Normal"/>
    <w:next w:val="Normal"/>
    <w:qFormat/>
    <w:rsid w:val="00C17AD8"/>
    <w:pPr>
      <w:keepNext/>
      <w:outlineLvl w:val="3"/>
    </w:pPr>
    <w:rPr>
      <w:b/>
      <w:bCs/>
    </w:rPr>
  </w:style>
  <w:style w:type="paragraph" w:styleId="Heading5">
    <w:name w:val="heading 5"/>
    <w:basedOn w:val="Normal"/>
    <w:next w:val="Normal"/>
    <w:qFormat/>
    <w:rsid w:val="00C17AD8"/>
    <w:pPr>
      <w:keepNext/>
      <w:jc w:val="center"/>
      <w:outlineLvl w:val="4"/>
    </w:pPr>
    <w:rPr>
      <w:b/>
      <w:bCs/>
    </w:rPr>
  </w:style>
  <w:style w:type="paragraph" w:styleId="Heading6">
    <w:name w:val="heading 6"/>
    <w:basedOn w:val="Normal"/>
    <w:next w:val="Normal"/>
    <w:qFormat/>
    <w:rsid w:val="00C17AD8"/>
    <w:pPr>
      <w:keepNext/>
      <w:ind w:right="-1440"/>
      <w:jc w:val="both"/>
      <w:outlineLvl w:val="5"/>
    </w:pPr>
    <w:rPr>
      <w:rFonts w:ascii="Courier New" w:hAnsi="Courier New" w:cs="Courier New"/>
      <w:sz w:val="28"/>
    </w:rPr>
  </w:style>
  <w:style w:type="paragraph" w:styleId="Heading7">
    <w:name w:val="heading 7"/>
    <w:basedOn w:val="Normal"/>
    <w:next w:val="Normal"/>
    <w:qFormat/>
    <w:rsid w:val="00C17AD8"/>
    <w:pPr>
      <w:keepNext/>
      <w:spacing w:line="480" w:lineRule="auto"/>
      <w:ind w:left="720" w:hanging="720"/>
      <w:jc w:val="both"/>
      <w:outlineLvl w:val="6"/>
    </w:pPr>
    <w:rPr>
      <w:rFonts w:ascii="Courier New" w:hAnsi="Courier New" w:cs="Courier New"/>
      <w:b/>
      <w:bCs/>
    </w:rPr>
  </w:style>
  <w:style w:type="paragraph" w:styleId="Heading8">
    <w:name w:val="heading 8"/>
    <w:basedOn w:val="Normal"/>
    <w:next w:val="Normal"/>
    <w:qFormat/>
    <w:rsid w:val="00C17AD8"/>
    <w:pPr>
      <w:keepNext/>
      <w:spacing w:line="480" w:lineRule="auto"/>
      <w:jc w:val="center"/>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17AD8"/>
    <w:pPr>
      <w:jc w:val="both"/>
    </w:pPr>
    <w:rPr>
      <w:b/>
      <w:bCs/>
    </w:rPr>
  </w:style>
  <w:style w:type="paragraph" w:styleId="BodyTextIndent2">
    <w:name w:val="Body Text Indent 2"/>
    <w:basedOn w:val="Normal"/>
    <w:rsid w:val="00C17AD8"/>
    <w:pPr>
      <w:ind w:left="720" w:hanging="720"/>
    </w:pPr>
  </w:style>
  <w:style w:type="paragraph" w:styleId="BodyTextIndent3">
    <w:name w:val="Body Text Indent 3"/>
    <w:basedOn w:val="Normal"/>
    <w:rsid w:val="00C17AD8"/>
    <w:pPr>
      <w:ind w:left="1440" w:hanging="720"/>
    </w:pPr>
  </w:style>
  <w:style w:type="paragraph" w:styleId="BodyTextIndent">
    <w:name w:val="Body Text Indent"/>
    <w:basedOn w:val="Normal"/>
    <w:rsid w:val="00C17AD8"/>
    <w:pPr>
      <w:ind w:left="720" w:hanging="720"/>
      <w:jc w:val="both"/>
    </w:pPr>
  </w:style>
  <w:style w:type="paragraph" w:styleId="Footer">
    <w:name w:val="footer"/>
    <w:basedOn w:val="Normal"/>
    <w:rsid w:val="00C17AD8"/>
    <w:pPr>
      <w:tabs>
        <w:tab w:val="center" w:pos="4320"/>
        <w:tab w:val="right" w:pos="8640"/>
      </w:tabs>
    </w:pPr>
  </w:style>
  <w:style w:type="paragraph" w:styleId="Caption">
    <w:name w:val="caption"/>
    <w:basedOn w:val="Normal"/>
    <w:next w:val="Normal"/>
    <w:autoRedefine/>
    <w:qFormat/>
    <w:rsid w:val="007E0E37"/>
    <w:pPr>
      <w:spacing w:before="120" w:after="120"/>
      <w:ind w:left="720"/>
    </w:pPr>
    <w:rPr>
      <w:rFonts w:ascii="Courier New" w:hAnsi="Courier New" w:cs="Courier New"/>
      <w:bCs/>
    </w:rPr>
  </w:style>
  <w:style w:type="character" w:styleId="PageNumber">
    <w:name w:val="page number"/>
    <w:basedOn w:val="DefaultParagraphFont"/>
    <w:rsid w:val="00C17AD8"/>
  </w:style>
  <w:style w:type="paragraph" w:styleId="Title">
    <w:name w:val="Title"/>
    <w:basedOn w:val="Normal"/>
    <w:qFormat/>
    <w:rsid w:val="00C17AD8"/>
    <w:pPr>
      <w:spacing w:line="480" w:lineRule="auto"/>
      <w:ind w:right="-720"/>
      <w:jc w:val="center"/>
    </w:pPr>
    <w:rPr>
      <w:b/>
      <w:sz w:val="22"/>
      <w:szCs w:val="20"/>
    </w:rPr>
  </w:style>
  <w:style w:type="paragraph" w:customStyle="1" w:styleId="Body">
    <w:name w:val="Body"/>
    <w:basedOn w:val="Normal"/>
    <w:link w:val="BodyChar"/>
    <w:rsid w:val="00796726"/>
    <w:pPr>
      <w:spacing w:after="120" w:line="271" w:lineRule="auto"/>
      <w:ind w:firstLine="720"/>
      <w:jc w:val="both"/>
    </w:pPr>
    <w:rPr>
      <w:rFonts w:ascii="Joanna MT" w:hAnsi="Joanna MT"/>
      <w:snapToGrid w:val="0"/>
      <w:sz w:val="22"/>
      <w:szCs w:val="20"/>
    </w:rPr>
  </w:style>
  <w:style w:type="character" w:customStyle="1" w:styleId="BodyChar">
    <w:name w:val="Body Char"/>
    <w:basedOn w:val="DefaultParagraphFont"/>
    <w:link w:val="Body"/>
    <w:rsid w:val="00796726"/>
    <w:rPr>
      <w:rFonts w:ascii="Joanna MT" w:hAnsi="Joanna MT"/>
      <w:snapToGrid w:val="0"/>
      <w:sz w:val="22"/>
    </w:rPr>
  </w:style>
  <w:style w:type="character" w:customStyle="1" w:styleId="HiLiteYellow">
    <w:name w:val="HiLiteYellow"/>
    <w:basedOn w:val="DefaultParagraphFont"/>
    <w:rsid w:val="00796726"/>
  </w:style>
  <w:style w:type="paragraph" w:customStyle="1" w:styleId="NormalBoldDS">
    <w:name w:val="NormalBoldDS"/>
    <w:basedOn w:val="Normal"/>
    <w:link w:val="NormalBoldDSChar"/>
    <w:rsid w:val="00796726"/>
    <w:pPr>
      <w:widowControl w:val="0"/>
      <w:spacing w:line="480" w:lineRule="auto"/>
    </w:pPr>
    <w:rPr>
      <w:b/>
    </w:rPr>
  </w:style>
  <w:style w:type="paragraph" w:customStyle="1" w:styleId="DoubleSP">
    <w:name w:val="DoubleSP"/>
    <w:basedOn w:val="Normal"/>
    <w:link w:val="DoubleSPChar"/>
    <w:rsid w:val="007967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right="720"/>
    </w:pPr>
  </w:style>
  <w:style w:type="character" w:customStyle="1" w:styleId="NormalBoldDSChar">
    <w:name w:val="NormalBoldDS Char"/>
    <w:basedOn w:val="DefaultParagraphFont"/>
    <w:link w:val="NormalBoldDS"/>
    <w:rsid w:val="00796726"/>
    <w:rPr>
      <w:b/>
      <w:sz w:val="24"/>
      <w:szCs w:val="24"/>
    </w:rPr>
  </w:style>
  <w:style w:type="character" w:customStyle="1" w:styleId="DoubleSPChar">
    <w:name w:val="DoubleSP Char"/>
    <w:basedOn w:val="DefaultParagraphFont"/>
    <w:link w:val="DoubleSP"/>
    <w:rsid w:val="00796726"/>
    <w:rPr>
      <w:sz w:val="24"/>
      <w:szCs w:val="24"/>
    </w:rPr>
  </w:style>
  <w:style w:type="paragraph" w:styleId="BalloonText">
    <w:name w:val="Balloon Text"/>
    <w:basedOn w:val="Normal"/>
    <w:link w:val="BalloonTextChar"/>
    <w:rsid w:val="00796726"/>
    <w:rPr>
      <w:rFonts w:ascii="Tahoma" w:hAnsi="Tahoma" w:cs="Tahoma"/>
      <w:sz w:val="16"/>
      <w:szCs w:val="16"/>
    </w:rPr>
  </w:style>
  <w:style w:type="character" w:customStyle="1" w:styleId="BalloonTextChar">
    <w:name w:val="Balloon Text Char"/>
    <w:basedOn w:val="DefaultParagraphFont"/>
    <w:link w:val="BalloonText"/>
    <w:rsid w:val="00796726"/>
    <w:rPr>
      <w:rFonts w:ascii="Tahoma" w:hAnsi="Tahoma" w:cs="Tahoma"/>
      <w:sz w:val="16"/>
      <w:szCs w:val="16"/>
    </w:rPr>
  </w:style>
  <w:style w:type="character" w:styleId="CommentReference">
    <w:name w:val="annotation reference"/>
    <w:basedOn w:val="DefaultParagraphFont"/>
    <w:rsid w:val="00B767C2"/>
    <w:rPr>
      <w:sz w:val="16"/>
      <w:szCs w:val="16"/>
    </w:rPr>
  </w:style>
  <w:style w:type="paragraph" w:styleId="CommentText">
    <w:name w:val="annotation text"/>
    <w:basedOn w:val="Normal"/>
    <w:link w:val="CommentTextChar"/>
    <w:rsid w:val="00B767C2"/>
    <w:rPr>
      <w:sz w:val="20"/>
      <w:szCs w:val="20"/>
    </w:rPr>
  </w:style>
  <w:style w:type="character" w:customStyle="1" w:styleId="CommentTextChar">
    <w:name w:val="Comment Text Char"/>
    <w:basedOn w:val="DefaultParagraphFont"/>
    <w:link w:val="CommentText"/>
    <w:rsid w:val="00B767C2"/>
  </w:style>
  <w:style w:type="paragraph" w:styleId="CommentSubject">
    <w:name w:val="annotation subject"/>
    <w:basedOn w:val="CommentText"/>
    <w:next w:val="CommentText"/>
    <w:link w:val="CommentSubjectChar"/>
    <w:rsid w:val="00B767C2"/>
    <w:rPr>
      <w:b/>
      <w:bCs/>
    </w:rPr>
  </w:style>
  <w:style w:type="character" w:customStyle="1" w:styleId="CommentSubjectChar">
    <w:name w:val="Comment Subject Char"/>
    <w:basedOn w:val="CommentTextChar"/>
    <w:link w:val="CommentSubject"/>
    <w:rsid w:val="00B767C2"/>
    <w:rPr>
      <w:b/>
      <w:bCs/>
    </w:rPr>
  </w:style>
  <w:style w:type="character" w:styleId="Hyperlink">
    <w:name w:val="Hyperlink"/>
    <w:basedOn w:val="DefaultParagraphFont"/>
    <w:rsid w:val="007F52D4"/>
    <w:rPr>
      <w:color w:val="0000FF" w:themeColor="hyperlink"/>
      <w:u w:val="single"/>
    </w:rPr>
  </w:style>
  <w:style w:type="paragraph" w:styleId="Header">
    <w:name w:val="header"/>
    <w:basedOn w:val="Normal"/>
    <w:link w:val="HeaderChar"/>
    <w:rsid w:val="00CC75A2"/>
    <w:pPr>
      <w:tabs>
        <w:tab w:val="center" w:pos="4680"/>
        <w:tab w:val="right" w:pos="9360"/>
      </w:tabs>
    </w:pPr>
  </w:style>
  <w:style w:type="character" w:customStyle="1" w:styleId="HeaderChar">
    <w:name w:val="Header Char"/>
    <w:basedOn w:val="DefaultParagraphFont"/>
    <w:link w:val="Header"/>
    <w:rsid w:val="00CC75A2"/>
    <w:rPr>
      <w:sz w:val="24"/>
      <w:szCs w:val="24"/>
    </w:rPr>
  </w:style>
  <w:style w:type="character" w:styleId="FollowedHyperlink">
    <w:name w:val="FollowedHyperlink"/>
    <w:basedOn w:val="DefaultParagraphFont"/>
    <w:semiHidden/>
    <w:unhideWhenUsed/>
    <w:rsid w:val="00496E40"/>
    <w:rPr>
      <w:color w:val="800080" w:themeColor="followedHyperlink"/>
      <w:u w:val="single"/>
    </w:rPr>
  </w:style>
  <w:style w:type="paragraph" w:styleId="ListParagraph">
    <w:name w:val="List Paragraph"/>
    <w:basedOn w:val="Normal"/>
    <w:uiPriority w:val="34"/>
    <w:qFormat/>
    <w:rsid w:val="006443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AD8"/>
    <w:rPr>
      <w:sz w:val="24"/>
      <w:szCs w:val="24"/>
    </w:rPr>
  </w:style>
  <w:style w:type="paragraph" w:styleId="Heading1">
    <w:name w:val="heading 1"/>
    <w:basedOn w:val="Normal"/>
    <w:next w:val="Normal"/>
    <w:qFormat/>
    <w:rsid w:val="00C17AD8"/>
    <w:pPr>
      <w:keepNext/>
      <w:ind w:left="720" w:firstLine="720"/>
      <w:outlineLvl w:val="0"/>
    </w:pPr>
    <w:rPr>
      <w:i/>
      <w:iCs/>
    </w:rPr>
  </w:style>
  <w:style w:type="paragraph" w:styleId="Heading2">
    <w:name w:val="heading 2"/>
    <w:basedOn w:val="Normal"/>
    <w:next w:val="Normal"/>
    <w:qFormat/>
    <w:rsid w:val="00C17AD8"/>
    <w:pPr>
      <w:keepNext/>
      <w:ind w:firstLine="720"/>
      <w:outlineLvl w:val="1"/>
    </w:pPr>
    <w:rPr>
      <w:i/>
      <w:iCs/>
    </w:rPr>
  </w:style>
  <w:style w:type="paragraph" w:styleId="Heading3">
    <w:name w:val="heading 3"/>
    <w:basedOn w:val="Normal"/>
    <w:next w:val="Normal"/>
    <w:qFormat/>
    <w:rsid w:val="00C17AD8"/>
    <w:pPr>
      <w:keepNext/>
      <w:ind w:firstLine="720"/>
      <w:outlineLvl w:val="2"/>
    </w:pPr>
    <w:rPr>
      <w:b/>
      <w:bCs/>
    </w:rPr>
  </w:style>
  <w:style w:type="paragraph" w:styleId="Heading4">
    <w:name w:val="heading 4"/>
    <w:basedOn w:val="Normal"/>
    <w:next w:val="Normal"/>
    <w:qFormat/>
    <w:rsid w:val="00C17AD8"/>
    <w:pPr>
      <w:keepNext/>
      <w:outlineLvl w:val="3"/>
    </w:pPr>
    <w:rPr>
      <w:b/>
      <w:bCs/>
    </w:rPr>
  </w:style>
  <w:style w:type="paragraph" w:styleId="Heading5">
    <w:name w:val="heading 5"/>
    <w:basedOn w:val="Normal"/>
    <w:next w:val="Normal"/>
    <w:qFormat/>
    <w:rsid w:val="00C17AD8"/>
    <w:pPr>
      <w:keepNext/>
      <w:jc w:val="center"/>
      <w:outlineLvl w:val="4"/>
    </w:pPr>
    <w:rPr>
      <w:b/>
      <w:bCs/>
    </w:rPr>
  </w:style>
  <w:style w:type="paragraph" w:styleId="Heading6">
    <w:name w:val="heading 6"/>
    <w:basedOn w:val="Normal"/>
    <w:next w:val="Normal"/>
    <w:qFormat/>
    <w:rsid w:val="00C17AD8"/>
    <w:pPr>
      <w:keepNext/>
      <w:ind w:right="-1440"/>
      <w:jc w:val="both"/>
      <w:outlineLvl w:val="5"/>
    </w:pPr>
    <w:rPr>
      <w:rFonts w:ascii="Courier New" w:hAnsi="Courier New" w:cs="Courier New"/>
      <w:sz w:val="28"/>
    </w:rPr>
  </w:style>
  <w:style w:type="paragraph" w:styleId="Heading7">
    <w:name w:val="heading 7"/>
    <w:basedOn w:val="Normal"/>
    <w:next w:val="Normal"/>
    <w:qFormat/>
    <w:rsid w:val="00C17AD8"/>
    <w:pPr>
      <w:keepNext/>
      <w:spacing w:line="480" w:lineRule="auto"/>
      <w:ind w:left="720" w:hanging="720"/>
      <w:jc w:val="both"/>
      <w:outlineLvl w:val="6"/>
    </w:pPr>
    <w:rPr>
      <w:rFonts w:ascii="Courier New" w:hAnsi="Courier New" w:cs="Courier New"/>
      <w:b/>
      <w:bCs/>
    </w:rPr>
  </w:style>
  <w:style w:type="paragraph" w:styleId="Heading8">
    <w:name w:val="heading 8"/>
    <w:basedOn w:val="Normal"/>
    <w:next w:val="Normal"/>
    <w:qFormat/>
    <w:rsid w:val="00C17AD8"/>
    <w:pPr>
      <w:keepNext/>
      <w:spacing w:line="480" w:lineRule="auto"/>
      <w:jc w:val="center"/>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17AD8"/>
    <w:pPr>
      <w:jc w:val="both"/>
    </w:pPr>
    <w:rPr>
      <w:b/>
      <w:bCs/>
    </w:rPr>
  </w:style>
  <w:style w:type="paragraph" w:styleId="BodyTextIndent2">
    <w:name w:val="Body Text Indent 2"/>
    <w:basedOn w:val="Normal"/>
    <w:rsid w:val="00C17AD8"/>
    <w:pPr>
      <w:ind w:left="720" w:hanging="720"/>
    </w:pPr>
  </w:style>
  <w:style w:type="paragraph" w:styleId="BodyTextIndent3">
    <w:name w:val="Body Text Indent 3"/>
    <w:basedOn w:val="Normal"/>
    <w:rsid w:val="00C17AD8"/>
    <w:pPr>
      <w:ind w:left="1440" w:hanging="720"/>
    </w:pPr>
  </w:style>
  <w:style w:type="paragraph" w:styleId="BodyTextIndent">
    <w:name w:val="Body Text Indent"/>
    <w:basedOn w:val="Normal"/>
    <w:rsid w:val="00C17AD8"/>
    <w:pPr>
      <w:ind w:left="720" w:hanging="720"/>
      <w:jc w:val="both"/>
    </w:pPr>
  </w:style>
  <w:style w:type="paragraph" w:styleId="Footer">
    <w:name w:val="footer"/>
    <w:basedOn w:val="Normal"/>
    <w:rsid w:val="00C17AD8"/>
    <w:pPr>
      <w:tabs>
        <w:tab w:val="center" w:pos="4320"/>
        <w:tab w:val="right" w:pos="8640"/>
      </w:tabs>
    </w:pPr>
  </w:style>
  <w:style w:type="paragraph" w:styleId="Caption">
    <w:name w:val="caption"/>
    <w:basedOn w:val="Normal"/>
    <w:next w:val="Normal"/>
    <w:autoRedefine/>
    <w:qFormat/>
    <w:rsid w:val="007E0E37"/>
    <w:pPr>
      <w:spacing w:before="120" w:after="120"/>
      <w:ind w:left="720"/>
    </w:pPr>
    <w:rPr>
      <w:rFonts w:ascii="Courier New" w:hAnsi="Courier New" w:cs="Courier New"/>
      <w:bCs/>
    </w:rPr>
  </w:style>
  <w:style w:type="character" w:styleId="PageNumber">
    <w:name w:val="page number"/>
    <w:basedOn w:val="DefaultParagraphFont"/>
    <w:rsid w:val="00C17AD8"/>
  </w:style>
  <w:style w:type="paragraph" w:styleId="Title">
    <w:name w:val="Title"/>
    <w:basedOn w:val="Normal"/>
    <w:qFormat/>
    <w:rsid w:val="00C17AD8"/>
    <w:pPr>
      <w:spacing w:line="480" w:lineRule="auto"/>
      <w:ind w:right="-720"/>
      <w:jc w:val="center"/>
    </w:pPr>
    <w:rPr>
      <w:b/>
      <w:sz w:val="22"/>
      <w:szCs w:val="20"/>
    </w:rPr>
  </w:style>
  <w:style w:type="paragraph" w:customStyle="1" w:styleId="Body">
    <w:name w:val="Body"/>
    <w:basedOn w:val="Normal"/>
    <w:link w:val="BodyChar"/>
    <w:rsid w:val="00796726"/>
    <w:pPr>
      <w:spacing w:after="120" w:line="271" w:lineRule="auto"/>
      <w:ind w:firstLine="720"/>
      <w:jc w:val="both"/>
    </w:pPr>
    <w:rPr>
      <w:rFonts w:ascii="Joanna MT" w:hAnsi="Joanna MT"/>
      <w:snapToGrid w:val="0"/>
      <w:sz w:val="22"/>
      <w:szCs w:val="20"/>
    </w:rPr>
  </w:style>
  <w:style w:type="character" w:customStyle="1" w:styleId="BodyChar">
    <w:name w:val="Body Char"/>
    <w:basedOn w:val="DefaultParagraphFont"/>
    <w:link w:val="Body"/>
    <w:rsid w:val="00796726"/>
    <w:rPr>
      <w:rFonts w:ascii="Joanna MT" w:hAnsi="Joanna MT"/>
      <w:snapToGrid w:val="0"/>
      <w:sz w:val="22"/>
    </w:rPr>
  </w:style>
  <w:style w:type="character" w:customStyle="1" w:styleId="HiLiteYellow">
    <w:name w:val="HiLiteYellow"/>
    <w:basedOn w:val="DefaultParagraphFont"/>
    <w:rsid w:val="00796726"/>
  </w:style>
  <w:style w:type="paragraph" w:customStyle="1" w:styleId="NormalBoldDS">
    <w:name w:val="NormalBoldDS"/>
    <w:basedOn w:val="Normal"/>
    <w:link w:val="NormalBoldDSChar"/>
    <w:rsid w:val="00796726"/>
    <w:pPr>
      <w:widowControl w:val="0"/>
      <w:spacing w:line="480" w:lineRule="auto"/>
    </w:pPr>
    <w:rPr>
      <w:b/>
    </w:rPr>
  </w:style>
  <w:style w:type="paragraph" w:customStyle="1" w:styleId="DoubleSP">
    <w:name w:val="DoubleSP"/>
    <w:basedOn w:val="Normal"/>
    <w:link w:val="DoubleSPChar"/>
    <w:rsid w:val="007967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right="720"/>
    </w:pPr>
  </w:style>
  <w:style w:type="character" w:customStyle="1" w:styleId="NormalBoldDSChar">
    <w:name w:val="NormalBoldDS Char"/>
    <w:basedOn w:val="DefaultParagraphFont"/>
    <w:link w:val="NormalBoldDS"/>
    <w:rsid w:val="00796726"/>
    <w:rPr>
      <w:b/>
      <w:sz w:val="24"/>
      <w:szCs w:val="24"/>
    </w:rPr>
  </w:style>
  <w:style w:type="character" w:customStyle="1" w:styleId="DoubleSPChar">
    <w:name w:val="DoubleSP Char"/>
    <w:basedOn w:val="DefaultParagraphFont"/>
    <w:link w:val="DoubleSP"/>
    <w:rsid w:val="00796726"/>
    <w:rPr>
      <w:sz w:val="24"/>
      <w:szCs w:val="24"/>
    </w:rPr>
  </w:style>
  <w:style w:type="paragraph" w:styleId="BalloonText">
    <w:name w:val="Balloon Text"/>
    <w:basedOn w:val="Normal"/>
    <w:link w:val="BalloonTextChar"/>
    <w:rsid w:val="00796726"/>
    <w:rPr>
      <w:rFonts w:ascii="Tahoma" w:hAnsi="Tahoma" w:cs="Tahoma"/>
      <w:sz w:val="16"/>
      <w:szCs w:val="16"/>
    </w:rPr>
  </w:style>
  <w:style w:type="character" w:customStyle="1" w:styleId="BalloonTextChar">
    <w:name w:val="Balloon Text Char"/>
    <w:basedOn w:val="DefaultParagraphFont"/>
    <w:link w:val="BalloonText"/>
    <w:rsid w:val="00796726"/>
    <w:rPr>
      <w:rFonts w:ascii="Tahoma" w:hAnsi="Tahoma" w:cs="Tahoma"/>
      <w:sz w:val="16"/>
      <w:szCs w:val="16"/>
    </w:rPr>
  </w:style>
  <w:style w:type="character" w:styleId="CommentReference">
    <w:name w:val="annotation reference"/>
    <w:basedOn w:val="DefaultParagraphFont"/>
    <w:rsid w:val="00B767C2"/>
    <w:rPr>
      <w:sz w:val="16"/>
      <w:szCs w:val="16"/>
    </w:rPr>
  </w:style>
  <w:style w:type="paragraph" w:styleId="CommentText">
    <w:name w:val="annotation text"/>
    <w:basedOn w:val="Normal"/>
    <w:link w:val="CommentTextChar"/>
    <w:rsid w:val="00B767C2"/>
    <w:rPr>
      <w:sz w:val="20"/>
      <w:szCs w:val="20"/>
    </w:rPr>
  </w:style>
  <w:style w:type="character" w:customStyle="1" w:styleId="CommentTextChar">
    <w:name w:val="Comment Text Char"/>
    <w:basedOn w:val="DefaultParagraphFont"/>
    <w:link w:val="CommentText"/>
    <w:rsid w:val="00B767C2"/>
  </w:style>
  <w:style w:type="paragraph" w:styleId="CommentSubject">
    <w:name w:val="annotation subject"/>
    <w:basedOn w:val="CommentText"/>
    <w:next w:val="CommentText"/>
    <w:link w:val="CommentSubjectChar"/>
    <w:rsid w:val="00B767C2"/>
    <w:rPr>
      <w:b/>
      <w:bCs/>
    </w:rPr>
  </w:style>
  <w:style w:type="character" w:customStyle="1" w:styleId="CommentSubjectChar">
    <w:name w:val="Comment Subject Char"/>
    <w:basedOn w:val="CommentTextChar"/>
    <w:link w:val="CommentSubject"/>
    <w:rsid w:val="00B767C2"/>
    <w:rPr>
      <w:b/>
      <w:bCs/>
    </w:rPr>
  </w:style>
  <w:style w:type="character" w:styleId="Hyperlink">
    <w:name w:val="Hyperlink"/>
    <w:basedOn w:val="DefaultParagraphFont"/>
    <w:rsid w:val="007F52D4"/>
    <w:rPr>
      <w:color w:val="0000FF" w:themeColor="hyperlink"/>
      <w:u w:val="single"/>
    </w:rPr>
  </w:style>
  <w:style w:type="paragraph" w:styleId="Header">
    <w:name w:val="header"/>
    <w:basedOn w:val="Normal"/>
    <w:link w:val="HeaderChar"/>
    <w:rsid w:val="00CC75A2"/>
    <w:pPr>
      <w:tabs>
        <w:tab w:val="center" w:pos="4680"/>
        <w:tab w:val="right" w:pos="9360"/>
      </w:tabs>
    </w:pPr>
  </w:style>
  <w:style w:type="character" w:customStyle="1" w:styleId="HeaderChar">
    <w:name w:val="Header Char"/>
    <w:basedOn w:val="DefaultParagraphFont"/>
    <w:link w:val="Header"/>
    <w:rsid w:val="00CC75A2"/>
    <w:rPr>
      <w:sz w:val="24"/>
      <w:szCs w:val="24"/>
    </w:rPr>
  </w:style>
  <w:style w:type="character" w:styleId="FollowedHyperlink">
    <w:name w:val="FollowedHyperlink"/>
    <w:basedOn w:val="DefaultParagraphFont"/>
    <w:semiHidden/>
    <w:unhideWhenUsed/>
    <w:rsid w:val="00496E40"/>
    <w:rPr>
      <w:color w:val="800080" w:themeColor="followedHyperlink"/>
      <w:u w:val="single"/>
    </w:rPr>
  </w:style>
  <w:style w:type="paragraph" w:styleId="ListParagraph">
    <w:name w:val="List Paragraph"/>
    <w:basedOn w:val="Normal"/>
    <w:uiPriority w:val="34"/>
    <w:qFormat/>
    <w:rsid w:val="00644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pm.gov/policy-data-oversight/pay-leave/salaries-wages/salary-tables/pdf/2016/GS_h.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opm.gov/policy-data-oversight/pay-leave/salaries-wages/salary-tables/pdf/2016/GS_h.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hs.gov/cisombudsman.Th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po.gov/fdsys/pkg/FR-2015-01-14/pdf/2015-00404.pdf" TargetMode="External"/><Relationship Id="rId5" Type="http://schemas.openxmlformats.org/officeDocument/2006/relationships/settings" Target="settings.xml"/><Relationship Id="rId15" Type="http://schemas.openxmlformats.org/officeDocument/2006/relationships/hyperlink" Target="http://www.uscis.gov" TargetMode="External"/><Relationship Id="rId10" Type="http://schemas.openxmlformats.org/officeDocument/2006/relationships/hyperlink" Target="https://www.gpo.gov/fdsys/pkg/FR-2014-10-17/pdf/2014-24770.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hs.gov/case-assistance" TargetMode="External"/><Relationship Id="rId14"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F0401-50E6-47C0-A86A-46920DC6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2542</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PRA Supplemental Information</vt:lpstr>
    </vt:vector>
  </TitlesOfParts>
  <Manager>wk</Manager>
  <Company>DHS CISOMB</Company>
  <LinksUpToDate>false</LinksUpToDate>
  <CharactersWithSpaces>16999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Supplemental Information</dc:title>
  <dc:subject>DHS Form 7001</dc:subject>
  <dc:creator>rgm</dc:creator>
  <cp:lastModifiedBy>SYSTEM</cp:lastModifiedBy>
  <cp:revision>2</cp:revision>
  <cp:lastPrinted>2009-01-12T17:48:00Z</cp:lastPrinted>
  <dcterms:created xsi:type="dcterms:W3CDTF">2018-07-31T14:31:00Z</dcterms:created>
  <dcterms:modified xsi:type="dcterms:W3CDTF">2018-07-31T14:31:00Z</dcterms:modified>
</cp:coreProperties>
</file>