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1F" w:rsidRPr="009502FF" w:rsidRDefault="0025671F" w:rsidP="009502FF">
      <w:pPr>
        <w:spacing w:after="0" w:line="240" w:lineRule="auto"/>
        <w:jc w:val="center"/>
        <w:rPr>
          <w:rFonts w:cs="Times New Roman"/>
          <w:b/>
          <w:sz w:val="18"/>
          <w:szCs w:val="18"/>
        </w:rPr>
      </w:pPr>
      <w:bookmarkStart w:id="0" w:name="_GoBack"/>
      <w:bookmarkEnd w:id="0"/>
      <w:r w:rsidRPr="009502FF">
        <w:rPr>
          <w:rFonts w:cs="Times New Roman"/>
          <w:b/>
          <w:sz w:val="18"/>
          <w:szCs w:val="18"/>
        </w:rPr>
        <w:t>CLAIM FOR RESERVE POOL PROCEEDS</w:t>
      </w:r>
    </w:p>
    <w:p w:rsidR="0025671F" w:rsidRPr="009502FF" w:rsidRDefault="0025671F" w:rsidP="009502FF">
      <w:pPr>
        <w:spacing w:after="0" w:line="240" w:lineRule="auto"/>
        <w:jc w:val="center"/>
        <w:rPr>
          <w:rFonts w:cs="Times New Roman"/>
          <w:b/>
          <w:sz w:val="16"/>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 xml:space="preserve">To: </w:t>
      </w:r>
      <w:r w:rsidRPr="009502FF">
        <w:rPr>
          <w:rFonts w:cs="Times New Roman"/>
          <w:sz w:val="18"/>
          <w:szCs w:val="18"/>
        </w:rPr>
        <w:tab/>
        <w:t>Prune Marketing Committee</w:t>
      </w:r>
      <w:r w:rsidRPr="009502FF">
        <w:rPr>
          <w:rFonts w:cs="Times New Roman"/>
          <w:sz w:val="18"/>
          <w:szCs w:val="18"/>
        </w:rPr>
        <w:tab/>
      </w:r>
      <w:r w:rsidRPr="009502FF">
        <w:rPr>
          <w:rFonts w:cs="Times New Roman"/>
          <w:sz w:val="18"/>
          <w:szCs w:val="18"/>
        </w:rPr>
        <w:tab/>
      </w:r>
      <w:r w:rsidRPr="009502FF">
        <w:rPr>
          <w:rFonts w:cs="Times New Roman"/>
          <w:sz w:val="18"/>
          <w:szCs w:val="18"/>
        </w:rPr>
        <w:tab/>
      </w:r>
      <w:r w:rsidRPr="009502FF">
        <w:rPr>
          <w:rFonts w:cs="Times New Roman"/>
          <w:sz w:val="18"/>
          <w:szCs w:val="18"/>
        </w:rPr>
        <w:tab/>
        <w:t xml:space="preserve"> Date</w:t>
      </w:r>
      <w:r w:rsidR="007E2638" w:rsidRPr="009502FF">
        <w:rPr>
          <w:rFonts w:cs="Times New Roman"/>
          <w:sz w:val="18"/>
          <w:szCs w:val="18"/>
        </w:rPr>
        <w:t xml:space="preserve"> _________________________</w:t>
      </w:r>
      <w:r w:rsidRPr="009502FF">
        <w:rPr>
          <w:rFonts w:cs="Times New Roman"/>
          <w:sz w:val="18"/>
          <w:szCs w:val="18"/>
        </w:rPr>
        <w:t>,</w:t>
      </w:r>
      <w:r w:rsidR="00085F37" w:rsidRPr="009502FF">
        <w:rPr>
          <w:rFonts w:cs="Times New Roman"/>
          <w:sz w:val="18"/>
          <w:szCs w:val="18"/>
        </w:rPr>
        <w:t xml:space="preserve"> </w:t>
      </w:r>
      <w:r w:rsidRPr="009502FF">
        <w:rPr>
          <w:rFonts w:cs="Times New Roman"/>
          <w:sz w:val="18"/>
          <w:szCs w:val="18"/>
        </w:rPr>
        <w:t>20</w:t>
      </w:r>
      <w:r w:rsidR="007E2638" w:rsidRPr="009502FF">
        <w:rPr>
          <w:rFonts w:cs="Times New Roman"/>
          <w:sz w:val="18"/>
          <w:szCs w:val="18"/>
        </w:rPr>
        <w:t>___</w:t>
      </w:r>
    </w:p>
    <w:p w:rsidR="0025671F" w:rsidRPr="009502FF" w:rsidRDefault="0025671F" w:rsidP="009502FF">
      <w:pPr>
        <w:spacing w:after="0" w:line="240" w:lineRule="auto"/>
        <w:rPr>
          <w:rFonts w:cs="Times New Roman"/>
          <w:sz w:val="18"/>
          <w:szCs w:val="18"/>
        </w:rPr>
      </w:pPr>
      <w:r w:rsidRPr="009502FF">
        <w:rPr>
          <w:rFonts w:cs="Times New Roman"/>
          <w:sz w:val="18"/>
          <w:szCs w:val="18"/>
        </w:rPr>
        <w:tab/>
        <w:t>3840 Rosin Court, Suite 170</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 xml:space="preserve">Sacramento, CA </w:t>
      </w:r>
      <w:r w:rsidR="00085F37" w:rsidRPr="009502FF">
        <w:rPr>
          <w:rFonts w:cs="Times New Roman"/>
          <w:sz w:val="18"/>
          <w:szCs w:val="18"/>
        </w:rPr>
        <w:t xml:space="preserve"> </w:t>
      </w:r>
      <w:r w:rsidRPr="009502FF">
        <w:rPr>
          <w:rFonts w:cs="Times New Roman"/>
          <w:sz w:val="18"/>
          <w:szCs w:val="18"/>
        </w:rPr>
        <w:t>95834</w:t>
      </w:r>
    </w:p>
    <w:p w:rsidR="0025671F" w:rsidRPr="009502FF" w:rsidRDefault="0025671F" w:rsidP="009502FF">
      <w:pPr>
        <w:spacing w:after="0" w:line="240" w:lineRule="auto"/>
        <w:ind w:firstLine="720"/>
        <w:rPr>
          <w:rFonts w:cs="Times New Roman"/>
          <w:sz w:val="16"/>
          <w:szCs w:val="18"/>
        </w:rPr>
      </w:pPr>
    </w:p>
    <w:p w:rsidR="00D85E3F" w:rsidRPr="009502FF" w:rsidRDefault="0025671F" w:rsidP="009502FF">
      <w:pPr>
        <w:pStyle w:val="ListParagraph"/>
        <w:numPr>
          <w:ilvl w:val="0"/>
          <w:numId w:val="7"/>
        </w:numPr>
        <w:spacing w:after="0" w:line="240" w:lineRule="auto"/>
        <w:ind w:left="720"/>
        <w:rPr>
          <w:rFonts w:cs="Times New Roman"/>
          <w:sz w:val="18"/>
          <w:szCs w:val="18"/>
        </w:rPr>
      </w:pPr>
      <w:r w:rsidRPr="009502FF">
        <w:rPr>
          <w:rFonts w:cs="Times New Roman"/>
          <w:b/>
          <w:sz w:val="18"/>
          <w:szCs w:val="18"/>
        </w:rPr>
        <w:t>CLAIM:</w:t>
      </w:r>
      <w:r w:rsidRPr="009502FF">
        <w:rPr>
          <w:rFonts w:cs="Times New Roman"/>
          <w:sz w:val="18"/>
          <w:szCs w:val="18"/>
        </w:rPr>
        <w:t xml:space="preserve">  Claim is hereby made by the undersigned for reserve pool proceeds on prunes delivered under the name and address of</w:t>
      </w:r>
      <w:r w:rsidR="007E2638" w:rsidRPr="009502FF">
        <w:rPr>
          <w:rFonts w:cs="Times New Roman"/>
          <w:sz w:val="18"/>
          <w:szCs w:val="18"/>
        </w:rPr>
        <w:t xml:space="preserve"> ______________________________________________________________</w:t>
      </w:r>
      <w:r w:rsidR="009502FF" w:rsidRPr="009502FF">
        <w:rPr>
          <w:rFonts w:cs="Times New Roman"/>
          <w:sz w:val="18"/>
          <w:szCs w:val="18"/>
        </w:rPr>
        <w:t>_,</w:t>
      </w:r>
      <w:r w:rsidRPr="009502FF">
        <w:rPr>
          <w:rFonts w:cs="Times New Roman"/>
          <w:sz w:val="18"/>
          <w:szCs w:val="18"/>
        </w:rPr>
        <w:t xml:space="preserve"> as follows: </w:t>
      </w:r>
    </w:p>
    <w:p w:rsidR="009502FF" w:rsidRPr="009502FF" w:rsidRDefault="009502FF" w:rsidP="009502FF">
      <w:pPr>
        <w:pStyle w:val="ListParagraph"/>
        <w:spacing w:after="0" w:line="240" w:lineRule="auto"/>
        <w:ind w:left="1080"/>
        <w:rPr>
          <w:rFonts w:cs="Times New Roman"/>
          <w:sz w:val="18"/>
          <w:szCs w:val="18"/>
        </w:rPr>
      </w:pPr>
    </w:p>
    <w:tbl>
      <w:tblPr>
        <w:tblStyle w:val="TableGrid"/>
        <w:tblW w:w="0" w:type="auto"/>
        <w:tblInd w:w="108" w:type="dxa"/>
        <w:tblLook w:val="04A0" w:firstRow="1" w:lastRow="0" w:firstColumn="1" w:lastColumn="0" w:noHBand="0" w:noVBand="1"/>
      </w:tblPr>
      <w:tblGrid>
        <w:gridCol w:w="1260"/>
        <w:gridCol w:w="2970"/>
        <w:gridCol w:w="1350"/>
        <w:gridCol w:w="1620"/>
        <w:gridCol w:w="990"/>
        <w:gridCol w:w="1278"/>
      </w:tblGrid>
      <w:tr w:rsidR="0025671F" w:rsidRPr="009502FF" w:rsidTr="00171799">
        <w:trPr>
          <w:trHeight w:val="332"/>
        </w:trPr>
        <w:tc>
          <w:tcPr>
            <w:tcW w:w="1260" w:type="dxa"/>
            <w:vAlign w:val="center"/>
          </w:tcPr>
          <w:p w:rsidR="0025671F" w:rsidRPr="009502FF" w:rsidRDefault="0025671F" w:rsidP="009502FF">
            <w:pPr>
              <w:jc w:val="center"/>
              <w:rPr>
                <w:rFonts w:cs="Times New Roman"/>
                <w:sz w:val="18"/>
                <w:szCs w:val="18"/>
              </w:rPr>
            </w:pPr>
            <w:r w:rsidRPr="009502FF">
              <w:rPr>
                <w:rFonts w:cs="Times New Roman"/>
                <w:sz w:val="18"/>
                <w:szCs w:val="18"/>
              </w:rPr>
              <w:t>Crop Year</w:t>
            </w:r>
          </w:p>
        </w:tc>
        <w:tc>
          <w:tcPr>
            <w:tcW w:w="2970" w:type="dxa"/>
            <w:vAlign w:val="center"/>
          </w:tcPr>
          <w:p w:rsidR="0025671F" w:rsidRPr="009502FF" w:rsidRDefault="0025671F" w:rsidP="009502FF">
            <w:pPr>
              <w:jc w:val="center"/>
              <w:rPr>
                <w:rFonts w:cs="Times New Roman"/>
                <w:sz w:val="18"/>
                <w:szCs w:val="18"/>
              </w:rPr>
            </w:pPr>
            <w:r w:rsidRPr="009502FF">
              <w:rPr>
                <w:rFonts w:cs="Times New Roman"/>
                <w:sz w:val="18"/>
                <w:szCs w:val="18"/>
              </w:rPr>
              <w:t>Handler</w:t>
            </w:r>
          </w:p>
        </w:tc>
        <w:tc>
          <w:tcPr>
            <w:tcW w:w="1350" w:type="dxa"/>
            <w:vAlign w:val="center"/>
          </w:tcPr>
          <w:p w:rsidR="0025671F" w:rsidRPr="009502FF" w:rsidRDefault="0025671F" w:rsidP="009502FF">
            <w:pPr>
              <w:jc w:val="center"/>
              <w:rPr>
                <w:rFonts w:cs="Times New Roman"/>
                <w:sz w:val="18"/>
                <w:szCs w:val="18"/>
              </w:rPr>
            </w:pPr>
            <w:r w:rsidRPr="009502FF">
              <w:rPr>
                <w:rFonts w:cs="Times New Roman"/>
                <w:sz w:val="18"/>
                <w:szCs w:val="18"/>
              </w:rPr>
              <w:t>Amount</w:t>
            </w:r>
          </w:p>
        </w:tc>
        <w:tc>
          <w:tcPr>
            <w:tcW w:w="1620" w:type="dxa"/>
            <w:vAlign w:val="center"/>
          </w:tcPr>
          <w:p w:rsidR="0025671F" w:rsidRPr="009502FF" w:rsidRDefault="0025671F" w:rsidP="009502FF">
            <w:pPr>
              <w:jc w:val="center"/>
              <w:rPr>
                <w:rFonts w:cs="Times New Roman"/>
                <w:sz w:val="18"/>
                <w:szCs w:val="18"/>
              </w:rPr>
            </w:pPr>
            <w:r w:rsidRPr="009502FF">
              <w:rPr>
                <w:rFonts w:cs="Times New Roman"/>
                <w:sz w:val="18"/>
                <w:szCs w:val="18"/>
              </w:rPr>
              <w:t>Check No.</w:t>
            </w:r>
          </w:p>
        </w:tc>
        <w:tc>
          <w:tcPr>
            <w:tcW w:w="990" w:type="dxa"/>
            <w:vAlign w:val="center"/>
          </w:tcPr>
          <w:p w:rsidR="0025671F" w:rsidRPr="009502FF" w:rsidRDefault="0025671F" w:rsidP="009502FF">
            <w:pPr>
              <w:jc w:val="center"/>
              <w:rPr>
                <w:rFonts w:cs="Times New Roman"/>
                <w:sz w:val="18"/>
                <w:szCs w:val="18"/>
              </w:rPr>
            </w:pPr>
            <w:r w:rsidRPr="009502FF">
              <w:rPr>
                <w:rFonts w:cs="Times New Roman"/>
                <w:sz w:val="18"/>
                <w:szCs w:val="18"/>
              </w:rPr>
              <w:t>Date</w:t>
            </w:r>
          </w:p>
        </w:tc>
        <w:tc>
          <w:tcPr>
            <w:tcW w:w="1278" w:type="dxa"/>
            <w:vAlign w:val="center"/>
          </w:tcPr>
          <w:p w:rsidR="0025671F" w:rsidRPr="009502FF" w:rsidRDefault="0025671F" w:rsidP="009502FF">
            <w:pPr>
              <w:jc w:val="center"/>
              <w:rPr>
                <w:rFonts w:cs="Times New Roman"/>
                <w:sz w:val="18"/>
                <w:szCs w:val="18"/>
              </w:rPr>
            </w:pPr>
            <w:r w:rsidRPr="009502FF">
              <w:rPr>
                <w:rFonts w:cs="Times New Roman"/>
                <w:sz w:val="18"/>
                <w:szCs w:val="18"/>
              </w:rPr>
              <w:t>Quantity</w:t>
            </w: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bl>
    <w:p w:rsidR="00D85E3F" w:rsidRPr="009502FF" w:rsidRDefault="00D85E3F" w:rsidP="009502FF">
      <w:pPr>
        <w:spacing w:after="0" w:line="240" w:lineRule="auto"/>
        <w:rPr>
          <w:rFonts w:cs="Times New Roman"/>
          <w:sz w:val="18"/>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II.</w:t>
      </w:r>
      <w:r w:rsidRPr="009502FF">
        <w:rPr>
          <w:rFonts w:cs="Times New Roman"/>
          <w:sz w:val="18"/>
          <w:szCs w:val="18"/>
        </w:rPr>
        <w:tab/>
      </w:r>
      <w:r w:rsidRPr="009502FF">
        <w:rPr>
          <w:rFonts w:cs="Times New Roman"/>
          <w:b/>
          <w:sz w:val="18"/>
          <w:szCs w:val="18"/>
        </w:rPr>
        <w:t xml:space="preserve"> BASIS OF CLAIM:</w:t>
      </w:r>
      <w:r w:rsidRPr="009502FF">
        <w:rPr>
          <w:rFonts w:cs="Times New Roman"/>
          <w:sz w:val="18"/>
          <w:szCs w:val="18"/>
        </w:rPr>
        <w:t xml:space="preserve">  The basis of this claim is marked with an X; below: </w:t>
      </w:r>
    </w:p>
    <w:p w:rsidR="0025671F" w:rsidRPr="009502FF" w:rsidRDefault="0025671F" w:rsidP="009502FF">
      <w:pPr>
        <w:pStyle w:val="ListParagraph"/>
        <w:numPr>
          <w:ilvl w:val="0"/>
          <w:numId w:val="4"/>
        </w:numPr>
        <w:spacing w:after="0" w:line="240" w:lineRule="auto"/>
        <w:rPr>
          <w:rFonts w:cs="Times New Roman"/>
          <w:sz w:val="18"/>
          <w:szCs w:val="18"/>
        </w:rPr>
      </w:pPr>
      <w:r w:rsidRPr="009502FF">
        <w:rPr>
          <w:rFonts w:cs="Times New Roman"/>
          <w:sz w:val="18"/>
          <w:szCs w:val="18"/>
        </w:rPr>
        <w:t>Th</w:t>
      </w:r>
      <w:r w:rsidR="007E2638" w:rsidRPr="009502FF">
        <w:rPr>
          <w:rFonts w:cs="Times New Roman"/>
          <w:sz w:val="18"/>
          <w:szCs w:val="18"/>
        </w:rPr>
        <w:t>e prunes were owned by me/</w:t>
      </w:r>
      <w:r w:rsidR="002A7FA9" w:rsidRPr="009502FF">
        <w:rPr>
          <w:rFonts w:cs="Times New Roman"/>
          <w:sz w:val="18"/>
          <w:szCs w:val="18"/>
        </w:rPr>
        <w:t>us.</w:t>
      </w:r>
    </w:p>
    <w:p w:rsidR="0025671F" w:rsidRPr="009502F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The pro</w:t>
      </w:r>
      <w:r w:rsidR="002A7FA9" w:rsidRPr="009502FF">
        <w:rPr>
          <w:rFonts w:cs="Times New Roman"/>
          <w:sz w:val="18"/>
          <w:szCs w:val="18"/>
        </w:rPr>
        <w:t>ceeds were assigned to me</w:t>
      </w:r>
      <w:r w:rsidR="007E2638" w:rsidRPr="009502FF">
        <w:rPr>
          <w:rFonts w:cs="Times New Roman"/>
          <w:sz w:val="18"/>
          <w:szCs w:val="18"/>
        </w:rPr>
        <w:t>/</w:t>
      </w:r>
      <w:r w:rsidR="002A7FA9" w:rsidRPr="009502FF">
        <w:rPr>
          <w:rFonts w:cs="Times New Roman"/>
          <w:sz w:val="18"/>
          <w:szCs w:val="18"/>
        </w:rPr>
        <w:t>us.</w:t>
      </w:r>
    </w:p>
    <w:p w:rsidR="0025671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My leasehold share is</w:t>
      </w:r>
      <w:r w:rsidR="007E2638" w:rsidRPr="009502FF">
        <w:rPr>
          <w:rFonts w:cs="Times New Roman"/>
          <w:sz w:val="18"/>
          <w:szCs w:val="18"/>
        </w:rPr>
        <w:t xml:space="preserve"> _________</w:t>
      </w:r>
      <w:r w:rsidRPr="009502FF">
        <w:rPr>
          <w:rFonts w:cs="Times New Roman"/>
          <w:sz w:val="18"/>
          <w:szCs w:val="18"/>
        </w:rPr>
        <w:t xml:space="preserve"> %. The remainder </w:t>
      </w:r>
      <w:r w:rsidR="002A7FA9" w:rsidRPr="009502FF">
        <w:rPr>
          <w:rFonts w:cs="Times New Roman"/>
          <w:sz w:val="18"/>
          <w:szCs w:val="18"/>
        </w:rPr>
        <w:t>belongs to:</w:t>
      </w:r>
    </w:p>
    <w:p w:rsidR="009502FF" w:rsidRPr="00194611" w:rsidRDefault="009502FF" w:rsidP="00194611">
      <w:pPr>
        <w:spacing w:after="0" w:line="240" w:lineRule="auto"/>
        <w:rPr>
          <w:rFonts w:cs="Times New Roman"/>
          <w:sz w:val="18"/>
          <w:szCs w:val="18"/>
        </w:rPr>
      </w:pPr>
    </w:p>
    <w:tbl>
      <w:tblPr>
        <w:tblStyle w:val="TableGrid"/>
        <w:tblW w:w="0" w:type="auto"/>
        <w:tblInd w:w="108" w:type="dxa"/>
        <w:tblLook w:val="04A0" w:firstRow="1" w:lastRow="0" w:firstColumn="1" w:lastColumn="0" w:noHBand="0" w:noVBand="1"/>
      </w:tblPr>
      <w:tblGrid>
        <w:gridCol w:w="1080"/>
        <w:gridCol w:w="3150"/>
        <w:gridCol w:w="5238"/>
      </w:tblGrid>
      <w:tr w:rsidR="0025671F" w:rsidRPr="009502FF" w:rsidTr="00171799">
        <w:trPr>
          <w:trHeight w:val="350"/>
        </w:trPr>
        <w:tc>
          <w:tcPr>
            <w:tcW w:w="1080" w:type="dxa"/>
            <w:vAlign w:val="center"/>
          </w:tcPr>
          <w:p w:rsidR="0025671F" w:rsidRPr="009502FF" w:rsidRDefault="0025671F" w:rsidP="009502FF">
            <w:pPr>
              <w:jc w:val="center"/>
              <w:rPr>
                <w:rFonts w:cs="Times New Roman"/>
                <w:sz w:val="18"/>
                <w:szCs w:val="18"/>
              </w:rPr>
            </w:pPr>
            <w:r w:rsidRPr="009502FF">
              <w:rPr>
                <w:rFonts w:cs="Times New Roman"/>
                <w:sz w:val="18"/>
                <w:szCs w:val="18"/>
              </w:rPr>
              <w:t>Percent</w:t>
            </w:r>
          </w:p>
        </w:tc>
        <w:tc>
          <w:tcPr>
            <w:tcW w:w="3150" w:type="dxa"/>
            <w:vAlign w:val="center"/>
          </w:tcPr>
          <w:p w:rsidR="0025671F" w:rsidRPr="009502FF" w:rsidRDefault="0025671F" w:rsidP="009502FF">
            <w:pPr>
              <w:jc w:val="center"/>
              <w:rPr>
                <w:rFonts w:cs="Times New Roman"/>
                <w:sz w:val="18"/>
                <w:szCs w:val="18"/>
              </w:rPr>
            </w:pPr>
            <w:r w:rsidRPr="009502FF">
              <w:rPr>
                <w:rFonts w:cs="Times New Roman"/>
                <w:sz w:val="18"/>
                <w:szCs w:val="18"/>
              </w:rPr>
              <w:t>Name</w:t>
            </w:r>
          </w:p>
        </w:tc>
        <w:tc>
          <w:tcPr>
            <w:tcW w:w="5238" w:type="dxa"/>
            <w:vAlign w:val="center"/>
          </w:tcPr>
          <w:p w:rsidR="0025671F" w:rsidRPr="009502FF" w:rsidRDefault="0025671F" w:rsidP="009502FF">
            <w:pPr>
              <w:jc w:val="center"/>
              <w:rPr>
                <w:rFonts w:cs="Times New Roman"/>
                <w:sz w:val="18"/>
                <w:szCs w:val="18"/>
              </w:rPr>
            </w:pPr>
            <w:r w:rsidRPr="009502FF">
              <w:rPr>
                <w:rFonts w:cs="Times New Roman"/>
                <w:sz w:val="18"/>
                <w:szCs w:val="18"/>
              </w:rPr>
              <w:t>Address</w:t>
            </w: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bl>
    <w:p w:rsidR="0025671F" w:rsidRPr="009502FF" w:rsidRDefault="0025671F" w:rsidP="00194611">
      <w:pPr>
        <w:pStyle w:val="ListParagraph"/>
        <w:numPr>
          <w:ilvl w:val="0"/>
          <w:numId w:val="6"/>
        </w:numPr>
        <w:spacing w:after="0" w:line="240" w:lineRule="auto"/>
        <w:rPr>
          <w:rFonts w:cs="Times New Roman"/>
          <w:sz w:val="18"/>
          <w:szCs w:val="18"/>
        </w:rPr>
      </w:pPr>
      <w:r w:rsidRPr="009502FF">
        <w:rPr>
          <w:rFonts w:cs="Times New Roman"/>
          <w:sz w:val="18"/>
          <w:szCs w:val="18"/>
        </w:rPr>
        <w:t xml:space="preserve">I was appointed administrator or executor of estate of payee, now deceased, on </w:t>
      </w:r>
      <w:r w:rsidR="00B55D42" w:rsidRPr="009502FF">
        <w:rPr>
          <w:rFonts w:cs="Times New Roman"/>
          <w:sz w:val="18"/>
          <w:szCs w:val="18"/>
        </w:rPr>
        <w:t>______</w:t>
      </w:r>
      <w:r w:rsidR="00085F37" w:rsidRPr="009502FF">
        <w:rPr>
          <w:rFonts w:cs="Times New Roman"/>
          <w:sz w:val="18"/>
          <w:szCs w:val="18"/>
        </w:rPr>
        <w:t>, 20__,</w:t>
      </w:r>
      <w:r w:rsidR="007E2638" w:rsidRPr="009502FF">
        <w:rPr>
          <w:rFonts w:cs="Times New Roman"/>
          <w:sz w:val="18"/>
          <w:szCs w:val="18"/>
        </w:rPr>
        <w:t xml:space="preserve"> </w:t>
      </w:r>
      <w:r w:rsidR="00B55D42" w:rsidRPr="009502FF">
        <w:rPr>
          <w:rFonts w:cs="Times New Roman"/>
          <w:sz w:val="18"/>
          <w:szCs w:val="18"/>
        </w:rPr>
        <w:t>b</w:t>
      </w:r>
      <w:r w:rsidRPr="009502FF">
        <w:rPr>
          <w:rFonts w:cs="Times New Roman"/>
          <w:sz w:val="18"/>
          <w:szCs w:val="18"/>
        </w:rPr>
        <w:t>y</w:t>
      </w:r>
      <w:r w:rsidR="00B55D42" w:rsidRPr="009502FF">
        <w:rPr>
          <w:rFonts w:cs="Times New Roman"/>
          <w:sz w:val="18"/>
          <w:szCs w:val="18"/>
        </w:rPr>
        <w:t xml:space="preserve"> ____________________________________________</w:t>
      </w:r>
      <w:r w:rsidRPr="009502FF">
        <w:rPr>
          <w:rFonts w:cs="Times New Roman"/>
          <w:sz w:val="18"/>
          <w:szCs w:val="18"/>
        </w:rPr>
        <w:t xml:space="preserve"> (Name and Address of Court) </w:t>
      </w:r>
      <w:r w:rsidR="00085F37" w:rsidRPr="009502FF">
        <w:rPr>
          <w:rFonts w:cs="Times New Roman"/>
          <w:sz w:val="18"/>
          <w:szCs w:val="18"/>
        </w:rPr>
        <w:t>in</w:t>
      </w:r>
      <w:r w:rsidR="007E2638" w:rsidRPr="009502FF">
        <w:rPr>
          <w:rFonts w:cs="Times New Roman"/>
          <w:sz w:val="18"/>
          <w:szCs w:val="18"/>
        </w:rPr>
        <w:t xml:space="preserve"> </w:t>
      </w:r>
      <w:r w:rsidRPr="009502FF">
        <w:rPr>
          <w:rFonts w:cs="Times New Roman"/>
          <w:sz w:val="18"/>
          <w:szCs w:val="18"/>
        </w:rPr>
        <w:t>Probate Case No.</w:t>
      </w:r>
      <w:r w:rsidR="007E2638" w:rsidRPr="009502FF">
        <w:rPr>
          <w:rFonts w:cs="Times New Roman"/>
          <w:sz w:val="18"/>
          <w:szCs w:val="18"/>
        </w:rPr>
        <w:t xml:space="preserve"> _____________</w:t>
      </w:r>
      <w:r w:rsidR="00C264A8">
        <w:rPr>
          <w:rFonts w:cs="Times New Roman"/>
          <w:sz w:val="18"/>
          <w:szCs w:val="18"/>
        </w:rPr>
        <w:t>________________</w:t>
      </w:r>
      <w:r w:rsidR="007E2638" w:rsidRPr="009502FF">
        <w:rPr>
          <w:rFonts w:cs="Times New Roman"/>
          <w:sz w:val="18"/>
          <w:szCs w:val="18"/>
        </w:rPr>
        <w:t>__.</w:t>
      </w:r>
    </w:p>
    <w:p w:rsidR="0025671F" w:rsidRPr="009502FF" w:rsidRDefault="007E2638" w:rsidP="00194611">
      <w:pPr>
        <w:pStyle w:val="ListParagraph"/>
        <w:numPr>
          <w:ilvl w:val="0"/>
          <w:numId w:val="6"/>
        </w:numPr>
        <w:spacing w:after="0" w:line="240" w:lineRule="auto"/>
        <w:rPr>
          <w:rFonts w:cs="Times New Roman"/>
          <w:sz w:val="18"/>
          <w:szCs w:val="18"/>
        </w:rPr>
      </w:pPr>
      <w:r w:rsidRPr="009502FF">
        <w:rPr>
          <w:rFonts w:cs="Times New Roman"/>
          <w:sz w:val="18"/>
          <w:szCs w:val="18"/>
        </w:rPr>
        <w:t>I am (we are) the so</w:t>
      </w:r>
      <w:r w:rsidR="0025671F" w:rsidRPr="009502FF">
        <w:rPr>
          <w:rFonts w:cs="Times New Roman"/>
          <w:sz w:val="18"/>
          <w:szCs w:val="18"/>
        </w:rPr>
        <w:t xml:space="preserve">le surviving heir(s) of payee, deceased; no other persons are entitled to share in </w:t>
      </w:r>
      <w:r w:rsidR="00B55D42" w:rsidRPr="009502FF">
        <w:rPr>
          <w:rFonts w:cs="Times New Roman"/>
          <w:sz w:val="18"/>
          <w:szCs w:val="18"/>
        </w:rPr>
        <w:t>these proceeds,</w:t>
      </w:r>
    </w:p>
    <w:p w:rsidR="00D85E3F" w:rsidRPr="009502FF" w:rsidRDefault="007E2638" w:rsidP="00194611">
      <w:pPr>
        <w:pStyle w:val="ListParagraph"/>
        <w:numPr>
          <w:ilvl w:val="0"/>
          <w:numId w:val="6"/>
        </w:numPr>
        <w:spacing w:after="0" w:line="240" w:lineRule="auto"/>
        <w:rPr>
          <w:rFonts w:cs="Times New Roman"/>
          <w:sz w:val="18"/>
          <w:szCs w:val="18"/>
        </w:rPr>
      </w:pPr>
      <w:r w:rsidRPr="009502FF">
        <w:rPr>
          <w:rFonts w:cs="Times New Roman"/>
          <w:sz w:val="18"/>
          <w:szCs w:val="18"/>
        </w:rPr>
        <w:t>Other -as follows: ________________________________________________________________</w:t>
      </w:r>
    </w:p>
    <w:p w:rsidR="0025671F" w:rsidRPr="009502FF" w:rsidRDefault="0025671F" w:rsidP="00194611">
      <w:pPr>
        <w:spacing w:after="0" w:line="240" w:lineRule="auto"/>
        <w:ind w:firstLine="720"/>
        <w:rPr>
          <w:rFonts w:cs="Times New Roman"/>
          <w:sz w:val="18"/>
          <w:szCs w:val="18"/>
        </w:rPr>
      </w:pPr>
    </w:p>
    <w:p w:rsidR="00D85E3F" w:rsidRPr="009502FF" w:rsidRDefault="00085F37" w:rsidP="00194611">
      <w:pPr>
        <w:spacing w:after="0" w:line="240" w:lineRule="auto"/>
        <w:rPr>
          <w:rFonts w:cs="Times New Roman"/>
          <w:sz w:val="18"/>
          <w:szCs w:val="18"/>
        </w:rPr>
      </w:pPr>
      <w:r w:rsidRPr="009502FF">
        <w:rPr>
          <w:rFonts w:cs="Times New Roman"/>
          <w:sz w:val="18"/>
          <w:szCs w:val="18"/>
        </w:rPr>
        <w:t>III.</w:t>
      </w:r>
      <w:r w:rsidR="00D85E3F" w:rsidRPr="009502FF">
        <w:rPr>
          <w:rFonts w:cs="Times New Roman"/>
          <w:sz w:val="18"/>
          <w:szCs w:val="18"/>
        </w:rPr>
        <w:tab/>
      </w:r>
      <w:r w:rsidR="0025671F" w:rsidRPr="009502FF">
        <w:rPr>
          <w:rFonts w:cs="Times New Roman"/>
          <w:b/>
          <w:sz w:val="18"/>
          <w:szCs w:val="18"/>
        </w:rPr>
        <w:t>INDEMNIFICATION:</w:t>
      </w:r>
      <w:r w:rsidR="0025671F" w:rsidRPr="009502FF">
        <w:rPr>
          <w:rFonts w:cs="Times New Roman"/>
          <w:sz w:val="18"/>
          <w:szCs w:val="18"/>
        </w:rPr>
        <w:t xml:space="preserve"> </w:t>
      </w:r>
      <w:r w:rsidR="00D85E3F" w:rsidRPr="009502FF">
        <w:rPr>
          <w:rFonts w:cs="Times New Roman"/>
          <w:sz w:val="18"/>
          <w:szCs w:val="18"/>
        </w:rPr>
        <w:t xml:space="preserve"> </w:t>
      </w:r>
      <w:r w:rsidR="0025671F" w:rsidRPr="009502FF">
        <w:rPr>
          <w:rFonts w:cs="Times New Roman"/>
          <w:sz w:val="18"/>
          <w:szCs w:val="18"/>
        </w:rPr>
        <w:t>In consideration of remittance to the undersigned of the pool proceeds shown above, I (we) hereby agree to hold and keep the Prune Marketing Committee</w:t>
      </w:r>
      <w:r w:rsidR="007E2638" w:rsidRPr="009502FF">
        <w:rPr>
          <w:rFonts w:cs="Times New Roman"/>
          <w:sz w:val="18"/>
          <w:szCs w:val="18"/>
        </w:rPr>
        <w:t xml:space="preserve"> (Committee) </w:t>
      </w:r>
      <w:r w:rsidR="0025671F" w:rsidRPr="009502FF">
        <w:rPr>
          <w:rFonts w:cs="Times New Roman"/>
          <w:sz w:val="18"/>
          <w:szCs w:val="18"/>
        </w:rPr>
        <w:t>harmless from and indemnified against any liability or loss arising there from or any claim or demand by any other</w:t>
      </w:r>
      <w:r w:rsidRPr="009502FF">
        <w:rPr>
          <w:rFonts w:cs="Times New Roman"/>
          <w:sz w:val="18"/>
          <w:szCs w:val="18"/>
        </w:rPr>
        <w:t xml:space="preserve"> person claiming such proceeds.</w:t>
      </w:r>
    </w:p>
    <w:p w:rsidR="007E2638" w:rsidRPr="009502FF" w:rsidRDefault="007E2638" w:rsidP="009502FF">
      <w:pPr>
        <w:spacing w:after="0" w:line="240" w:lineRule="auto"/>
        <w:jc w:val="both"/>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7E2638" w:rsidRPr="009502FF" w:rsidRDefault="007E2638" w:rsidP="009502FF">
      <w:pPr>
        <w:spacing w:after="0" w:line="240" w:lineRule="auto"/>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D85E3F" w:rsidRPr="009502FF" w:rsidRDefault="00D85E3F" w:rsidP="009502FF">
      <w:pPr>
        <w:spacing w:after="0" w:line="240" w:lineRule="auto"/>
        <w:rPr>
          <w:rFonts w:cs="Times New Roman"/>
          <w:sz w:val="18"/>
          <w:szCs w:val="18"/>
        </w:rPr>
      </w:pPr>
    </w:p>
    <w:p w:rsidR="00B55D42" w:rsidRPr="009502FF" w:rsidRDefault="00B55D42" w:rsidP="00194611">
      <w:pPr>
        <w:spacing w:after="0" w:line="240" w:lineRule="auto"/>
        <w:rPr>
          <w:rFonts w:cs="Times New Roman"/>
          <w:b/>
          <w:sz w:val="18"/>
          <w:szCs w:val="18"/>
        </w:rPr>
      </w:pPr>
      <w:r w:rsidRPr="009502FF">
        <w:rPr>
          <w:rFonts w:cs="Times New Roman"/>
          <w:sz w:val="18"/>
          <w:szCs w:val="18"/>
        </w:rPr>
        <w:t xml:space="preserve">IMPORTANT NOTICE: </w:t>
      </w:r>
      <w:r w:rsidR="007E2638" w:rsidRPr="009502FF">
        <w:rPr>
          <w:rFonts w:cs="Times New Roman"/>
          <w:sz w:val="18"/>
          <w:szCs w:val="18"/>
        </w:rPr>
        <w:t xml:space="preserve"> </w:t>
      </w:r>
      <w:r w:rsidRPr="009502FF">
        <w:rPr>
          <w:rFonts w:cs="Times New Roman"/>
          <w:sz w:val="18"/>
          <w:szCs w:val="18"/>
        </w:rPr>
        <w:t xml:space="preserve">The issuance of a false certificate knowing it to be false is a violation of </w:t>
      </w:r>
      <w:r w:rsidR="007E2638" w:rsidRPr="009502FF">
        <w:rPr>
          <w:rFonts w:cs="Times New Roman"/>
          <w:sz w:val="18"/>
          <w:szCs w:val="18"/>
        </w:rPr>
        <w:t xml:space="preserve">title 18 section </w:t>
      </w:r>
      <w:r w:rsidRPr="009502FF">
        <w:rPr>
          <w:rFonts w:cs="Times New Roman"/>
          <w:sz w:val="18"/>
          <w:szCs w:val="18"/>
        </w:rPr>
        <w:t>1001 of the United States Code, which provides a penalty or imprisonment, or both.</w:t>
      </w:r>
    </w:p>
    <w:p w:rsidR="00B55D42" w:rsidRPr="009502FF" w:rsidRDefault="00B55D42" w:rsidP="00194611">
      <w:pPr>
        <w:spacing w:after="0" w:line="240" w:lineRule="auto"/>
        <w:rPr>
          <w:rFonts w:cs="Times New Roman"/>
          <w:b/>
          <w:sz w:val="18"/>
          <w:szCs w:val="18"/>
        </w:rPr>
      </w:pPr>
    </w:p>
    <w:p w:rsidR="0025671F" w:rsidRPr="009502FF" w:rsidRDefault="00D85E3F" w:rsidP="00194611">
      <w:pPr>
        <w:spacing w:after="0" w:line="240" w:lineRule="auto"/>
        <w:rPr>
          <w:rFonts w:cs="Times New Roman"/>
          <w:sz w:val="18"/>
          <w:szCs w:val="18"/>
        </w:rPr>
      </w:pPr>
      <w:r w:rsidRPr="009502FF">
        <w:rPr>
          <w:rFonts w:cs="Times New Roman"/>
          <w:sz w:val="18"/>
          <w:szCs w:val="18"/>
        </w:rPr>
        <w:t>INSTRUCTIONS</w:t>
      </w:r>
      <w:r w:rsidR="0025671F" w:rsidRPr="009502FF">
        <w:rPr>
          <w:rFonts w:cs="Times New Roman"/>
          <w:sz w:val="18"/>
          <w:szCs w:val="18"/>
        </w:rPr>
        <w:t xml:space="preserve">: </w:t>
      </w:r>
      <w:r w:rsidR="007E2638" w:rsidRPr="009502FF">
        <w:rPr>
          <w:rFonts w:cs="Times New Roman"/>
          <w:sz w:val="18"/>
          <w:szCs w:val="18"/>
        </w:rPr>
        <w:t xml:space="preserve"> </w:t>
      </w:r>
      <w:r w:rsidR="0025671F" w:rsidRPr="009502FF">
        <w:rPr>
          <w:rFonts w:cs="Times New Roman"/>
          <w:sz w:val="18"/>
          <w:szCs w:val="18"/>
        </w:rPr>
        <w:t>This fo</w:t>
      </w:r>
      <w:r w:rsidRPr="009502FF">
        <w:rPr>
          <w:rFonts w:cs="Times New Roman"/>
          <w:sz w:val="18"/>
          <w:szCs w:val="18"/>
        </w:rPr>
        <w:t>rm must be completed</w:t>
      </w:r>
      <w:r w:rsidR="0025671F" w:rsidRPr="009502FF">
        <w:rPr>
          <w:rFonts w:cs="Times New Roman"/>
          <w:sz w:val="18"/>
          <w:szCs w:val="18"/>
        </w:rPr>
        <w:t xml:space="preserve">, signed by all claimants, and submitted to the </w:t>
      </w:r>
      <w:r w:rsidRPr="009502FF">
        <w:rPr>
          <w:rFonts w:cs="Times New Roman"/>
          <w:sz w:val="18"/>
          <w:szCs w:val="18"/>
        </w:rPr>
        <w:t>Committee together with all documents necessary</w:t>
      </w:r>
      <w:r w:rsidR="0025671F" w:rsidRPr="009502FF">
        <w:rPr>
          <w:rFonts w:cs="Times New Roman"/>
          <w:sz w:val="18"/>
          <w:szCs w:val="18"/>
        </w:rPr>
        <w:t xml:space="preserve"> to subst</w:t>
      </w:r>
      <w:r w:rsidRPr="009502FF">
        <w:rPr>
          <w:rFonts w:cs="Times New Roman"/>
          <w:sz w:val="18"/>
          <w:szCs w:val="18"/>
        </w:rPr>
        <w:t>antiate it, such as assignments, leases, certified copies of letters of a</w:t>
      </w:r>
      <w:r w:rsidR="0025671F" w:rsidRPr="009502FF">
        <w:rPr>
          <w:rFonts w:cs="Times New Roman"/>
          <w:sz w:val="18"/>
          <w:szCs w:val="18"/>
        </w:rPr>
        <w:t>dministration, court orders, affidavits of right to rece</w:t>
      </w:r>
      <w:r w:rsidRPr="009502FF">
        <w:rPr>
          <w:rFonts w:cs="Times New Roman"/>
          <w:sz w:val="18"/>
          <w:szCs w:val="18"/>
        </w:rPr>
        <w:t>ive monies</w:t>
      </w:r>
      <w:r w:rsidR="0025671F" w:rsidRPr="009502FF">
        <w:rPr>
          <w:rFonts w:cs="Times New Roman"/>
          <w:sz w:val="18"/>
          <w:szCs w:val="18"/>
        </w:rPr>
        <w:t xml:space="preserve"> due a de</w:t>
      </w:r>
      <w:r w:rsidRPr="009502FF">
        <w:rPr>
          <w:rFonts w:cs="Times New Roman"/>
          <w:sz w:val="18"/>
          <w:szCs w:val="18"/>
        </w:rPr>
        <w:t>ceased person, orders for the disposi</w:t>
      </w:r>
      <w:r w:rsidR="0025671F" w:rsidRPr="009502FF">
        <w:rPr>
          <w:rFonts w:cs="Times New Roman"/>
          <w:sz w:val="18"/>
          <w:szCs w:val="18"/>
        </w:rPr>
        <w:t>tion of estates without administration, or other legal documents evidencing authority to</w:t>
      </w:r>
      <w:r w:rsidRPr="009502FF">
        <w:rPr>
          <w:rFonts w:cs="Times New Roman"/>
          <w:sz w:val="18"/>
          <w:szCs w:val="18"/>
        </w:rPr>
        <w:t xml:space="preserve"> receive the clai</w:t>
      </w:r>
      <w:r w:rsidR="0025671F" w:rsidRPr="009502FF">
        <w:rPr>
          <w:rFonts w:cs="Times New Roman"/>
          <w:sz w:val="18"/>
          <w:szCs w:val="18"/>
        </w:rPr>
        <w:t xml:space="preserve">med proceeds. </w:t>
      </w:r>
      <w:r w:rsidR="003B081D" w:rsidRPr="009502FF">
        <w:rPr>
          <w:rFonts w:cs="Times New Roman"/>
          <w:sz w:val="18"/>
          <w:szCs w:val="18"/>
        </w:rPr>
        <w:t xml:space="preserve"> </w:t>
      </w:r>
      <w:r w:rsidR="0025671F" w:rsidRPr="009502FF">
        <w:rPr>
          <w:rFonts w:cs="Times New Roman"/>
          <w:sz w:val="18"/>
          <w:szCs w:val="18"/>
        </w:rPr>
        <w:t xml:space="preserve">These documents will be </w:t>
      </w:r>
      <w:r w:rsidR="00085F37" w:rsidRPr="009502FF">
        <w:rPr>
          <w:rFonts w:cs="Times New Roman"/>
          <w:sz w:val="18"/>
          <w:szCs w:val="18"/>
        </w:rPr>
        <w:t>promptly examined and returned.</w:t>
      </w:r>
    </w:p>
    <w:p w:rsidR="00D85E3F" w:rsidRPr="009502FF" w:rsidRDefault="00D85E3F" w:rsidP="00194611">
      <w:pPr>
        <w:spacing w:after="0" w:line="240" w:lineRule="auto"/>
        <w:rPr>
          <w:rFonts w:cs="Times New Roman"/>
          <w:sz w:val="10"/>
          <w:szCs w:val="20"/>
        </w:rPr>
      </w:pPr>
    </w:p>
    <w:p w:rsidR="00D85E3F" w:rsidRPr="00BC577B" w:rsidRDefault="00D85E3F" w:rsidP="00BC577B">
      <w:pPr>
        <w:pStyle w:val="NoSpacing"/>
        <w:rPr>
          <w:rFonts w:ascii="Times New Roman" w:hAnsi="Times New Roman" w:cs="Times New Roman"/>
          <w:sz w:val="15"/>
          <w:szCs w:val="15"/>
        </w:rPr>
      </w:pPr>
      <w:r w:rsidRPr="00BC577B">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5E3F" w:rsidRPr="00BC577B" w:rsidRDefault="00D85E3F" w:rsidP="00BC577B">
      <w:pPr>
        <w:pStyle w:val="NoSpacing"/>
        <w:rPr>
          <w:rFonts w:ascii="Times New Roman" w:hAnsi="Times New Roman" w:cs="Times New Roman"/>
          <w:sz w:val="15"/>
          <w:szCs w:val="15"/>
        </w:rPr>
      </w:pPr>
    </w:p>
    <w:p w:rsidR="00BC577B" w:rsidRPr="00BC577B" w:rsidRDefault="00BC577B" w:rsidP="00BC577B">
      <w:pPr>
        <w:pStyle w:val="NoSpacing"/>
        <w:rPr>
          <w:rFonts w:ascii="Times New Roman" w:eastAsia="Times New Roman" w:hAnsi="Times New Roman" w:cs="Times New Roman"/>
          <w:sz w:val="15"/>
          <w:szCs w:val="15"/>
        </w:rPr>
      </w:pPr>
      <w:r w:rsidRPr="00BC577B">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C577B" w:rsidRPr="00BC577B" w:rsidRDefault="00BC577B" w:rsidP="00BC577B">
      <w:pPr>
        <w:pStyle w:val="NoSpacing"/>
        <w:rPr>
          <w:rFonts w:ascii="Times New Roman" w:eastAsia="Times New Roman" w:hAnsi="Times New Roman" w:cs="Times New Roman"/>
          <w:sz w:val="15"/>
          <w:szCs w:val="15"/>
        </w:rPr>
      </w:pPr>
    </w:p>
    <w:p w:rsidR="00BC577B" w:rsidRPr="00BC577B" w:rsidRDefault="00BC577B" w:rsidP="00BC577B">
      <w:pPr>
        <w:pStyle w:val="NoSpacing"/>
        <w:rPr>
          <w:rFonts w:ascii="Times New Roman" w:eastAsia="Times New Roman" w:hAnsi="Times New Roman" w:cs="Times New Roman"/>
          <w:sz w:val="15"/>
          <w:szCs w:val="15"/>
        </w:rPr>
      </w:pPr>
      <w:r w:rsidRPr="00BC577B">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85E3F" w:rsidRPr="00BC577B" w:rsidRDefault="00BC577B" w:rsidP="00BC577B">
      <w:pPr>
        <w:pStyle w:val="NoSpacing"/>
        <w:rPr>
          <w:rFonts w:ascii="Times New Roman" w:hAnsi="Times New Roman" w:cs="Times New Roman"/>
          <w:sz w:val="15"/>
          <w:szCs w:val="15"/>
        </w:rPr>
      </w:pPr>
      <w:r w:rsidRPr="00BC577B">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BC577B">
          <w:rPr>
            <w:rFonts w:ascii="Times New Roman" w:eastAsia="Times New Roman" w:hAnsi="Times New Roman" w:cs="Times New Roman"/>
            <w:sz w:val="15"/>
            <w:szCs w:val="15"/>
            <w:u w:val="single"/>
          </w:rPr>
          <w:t>program.intake@usda.gov</w:t>
        </w:r>
      </w:hyperlink>
      <w:r w:rsidRPr="00BC577B">
        <w:rPr>
          <w:rFonts w:ascii="Times New Roman" w:eastAsia="Times New Roman" w:hAnsi="Times New Roman" w:cs="Times New Roman"/>
          <w:sz w:val="15"/>
          <w:szCs w:val="15"/>
        </w:rPr>
        <w:t>.  USDA is an equal opportunity provider, employer, and lender.</w:t>
      </w:r>
    </w:p>
    <w:sectPr w:rsidR="00D85E3F" w:rsidRPr="00BC577B" w:rsidSect="00BC577B">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489" w:rsidRDefault="00A65489" w:rsidP="0025671F">
      <w:pPr>
        <w:spacing w:after="0" w:line="240" w:lineRule="auto"/>
      </w:pPr>
      <w:r>
        <w:separator/>
      </w:r>
    </w:p>
  </w:endnote>
  <w:endnote w:type="continuationSeparator" w:id="0">
    <w:p w:rsidR="00A65489" w:rsidRDefault="00A65489" w:rsidP="0025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F37" w:rsidRPr="009502FF" w:rsidRDefault="00085F37" w:rsidP="009502FF">
    <w:pPr>
      <w:pStyle w:val="Footer"/>
      <w:rPr>
        <w:b/>
        <w:sz w:val="22"/>
      </w:rPr>
    </w:pPr>
    <w:r w:rsidRPr="009502FF">
      <w:rPr>
        <w:b/>
        <w:sz w:val="18"/>
        <w:szCs w:val="20"/>
      </w:rPr>
      <w:t xml:space="preserve">PMC 8.443 (Rev. </w:t>
    </w:r>
    <w:r w:rsidR="00BC577B">
      <w:rPr>
        <w:b/>
        <w:sz w:val="18"/>
        <w:szCs w:val="20"/>
      </w:rPr>
      <w:t>01/2017)</w:t>
    </w:r>
    <w:r w:rsidRPr="009502FF">
      <w:rPr>
        <w:b/>
        <w:sz w:val="18"/>
        <w:szCs w:val="20"/>
      </w:rPr>
      <w:t xml:space="preserve"> Destroy previous editions</w:t>
    </w:r>
    <w:r w:rsidR="007E2638" w:rsidRPr="009502FF">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489" w:rsidRDefault="00A65489" w:rsidP="0025671F">
      <w:pPr>
        <w:spacing w:after="0" w:line="240" w:lineRule="auto"/>
      </w:pPr>
      <w:r>
        <w:separator/>
      </w:r>
    </w:p>
  </w:footnote>
  <w:footnote w:type="continuationSeparator" w:id="0">
    <w:p w:rsidR="00A65489" w:rsidRDefault="00A65489" w:rsidP="0025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71F" w:rsidRPr="007E2638" w:rsidRDefault="007E2638" w:rsidP="007E2638">
    <w:pPr>
      <w:tabs>
        <w:tab w:val="right" w:pos="9360"/>
      </w:tabs>
      <w:spacing w:after="0" w:line="240" w:lineRule="auto"/>
      <w:rPr>
        <w:b/>
        <w:sz w:val="18"/>
        <w:szCs w:val="18"/>
        <w:u w:val="single"/>
      </w:rPr>
    </w:pPr>
    <w:r>
      <w:rPr>
        <w:b/>
        <w:sz w:val="18"/>
        <w:szCs w:val="18"/>
        <w:u w:val="single"/>
      </w:rPr>
      <w:tab/>
    </w:r>
    <w:r w:rsidR="00085F37" w:rsidRPr="007E2638">
      <w:rPr>
        <w:b/>
        <w:sz w:val="18"/>
        <w:szCs w:val="18"/>
        <w:u w:val="single"/>
      </w:rPr>
      <w:t xml:space="preserve">OMB </w:t>
    </w:r>
    <w:r w:rsidR="00B92A99" w:rsidRPr="007E2638">
      <w:rPr>
        <w:b/>
        <w:sz w:val="18"/>
        <w:szCs w:val="18"/>
        <w:u w:val="single"/>
      </w:rPr>
      <w:t xml:space="preserve">No. </w:t>
    </w:r>
    <w:r w:rsidR="00085F37" w:rsidRPr="007E2638">
      <w:rPr>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69B"/>
    <w:multiLevelType w:val="hybridMultilevel"/>
    <w:tmpl w:val="D4684A00"/>
    <w:lvl w:ilvl="0" w:tplc="66321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34CA"/>
    <w:multiLevelType w:val="hybridMultilevel"/>
    <w:tmpl w:val="B8066B34"/>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C58AC"/>
    <w:multiLevelType w:val="hybridMultilevel"/>
    <w:tmpl w:val="2E86420C"/>
    <w:lvl w:ilvl="0" w:tplc="98E4F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60BBD"/>
    <w:multiLevelType w:val="hybridMultilevel"/>
    <w:tmpl w:val="052E2702"/>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E4139F"/>
    <w:multiLevelType w:val="hybridMultilevel"/>
    <w:tmpl w:val="6E92529A"/>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D10084"/>
    <w:multiLevelType w:val="hybridMultilevel"/>
    <w:tmpl w:val="518487D6"/>
    <w:lvl w:ilvl="0" w:tplc="DE4CB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F0A3E"/>
    <w:multiLevelType w:val="hybridMultilevel"/>
    <w:tmpl w:val="4064CE88"/>
    <w:lvl w:ilvl="0" w:tplc="24B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1F"/>
    <w:rsid w:val="00085F37"/>
    <w:rsid w:val="0015764C"/>
    <w:rsid w:val="00171799"/>
    <w:rsid w:val="00194611"/>
    <w:rsid w:val="0025671F"/>
    <w:rsid w:val="002A7FA9"/>
    <w:rsid w:val="003027FB"/>
    <w:rsid w:val="003B081D"/>
    <w:rsid w:val="003C2BE4"/>
    <w:rsid w:val="003E5B8F"/>
    <w:rsid w:val="0062275B"/>
    <w:rsid w:val="007E2638"/>
    <w:rsid w:val="008C537E"/>
    <w:rsid w:val="008F3DFA"/>
    <w:rsid w:val="009502FF"/>
    <w:rsid w:val="00A65489"/>
    <w:rsid w:val="00B1664B"/>
    <w:rsid w:val="00B55D42"/>
    <w:rsid w:val="00B92A99"/>
    <w:rsid w:val="00BC577B"/>
    <w:rsid w:val="00C264A8"/>
    <w:rsid w:val="00C936BF"/>
    <w:rsid w:val="00CB7013"/>
    <w:rsid w:val="00D85E3F"/>
    <w:rsid w:val="00DC0ADB"/>
    <w:rsid w:val="00E5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4C052-9E2F-44D5-A5F9-FBD1F0EC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1F"/>
  </w:style>
  <w:style w:type="paragraph" w:styleId="Footer">
    <w:name w:val="footer"/>
    <w:basedOn w:val="Normal"/>
    <w:link w:val="FooterChar"/>
    <w:uiPriority w:val="99"/>
    <w:unhideWhenUsed/>
    <w:rsid w:val="0025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1F"/>
  </w:style>
  <w:style w:type="paragraph" w:styleId="BalloonText">
    <w:name w:val="Balloon Text"/>
    <w:basedOn w:val="Normal"/>
    <w:link w:val="BalloonTextChar"/>
    <w:uiPriority w:val="99"/>
    <w:semiHidden/>
    <w:unhideWhenUsed/>
    <w:rsid w:val="0025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1F"/>
    <w:rPr>
      <w:rFonts w:ascii="Tahoma" w:hAnsi="Tahoma" w:cs="Tahoma"/>
      <w:sz w:val="16"/>
      <w:szCs w:val="16"/>
    </w:rPr>
  </w:style>
  <w:style w:type="paragraph" w:styleId="ListParagraph">
    <w:name w:val="List Paragraph"/>
    <w:basedOn w:val="Normal"/>
    <w:uiPriority w:val="34"/>
    <w:qFormat/>
    <w:rsid w:val="0025671F"/>
    <w:pPr>
      <w:ind w:left="720"/>
      <w:contextualSpacing/>
    </w:pPr>
  </w:style>
  <w:style w:type="table" w:styleId="TableGrid">
    <w:name w:val="Table Grid"/>
    <w:basedOn w:val="TableNormal"/>
    <w:uiPriority w:val="59"/>
    <w:rsid w:val="0025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734</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2017-01-29T17:13:00Z</cp:lastPrinted>
  <dcterms:created xsi:type="dcterms:W3CDTF">2017-01-29T17:14:00Z</dcterms:created>
  <dcterms:modified xsi:type="dcterms:W3CDTF">2017-01-29T17:14:00Z</dcterms:modified>
</cp:coreProperties>
</file>