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72" w:rsidRPr="00496015" w:rsidRDefault="005D44A6" w:rsidP="0090297A">
      <w:pPr>
        <w:rPr>
          <w:rFonts w:ascii="Times New Roman" w:hAnsi="Times New Roman" w:cs="Times New Roman"/>
          <w:szCs w:val="24"/>
        </w:rPr>
      </w:pPr>
      <w:bookmarkStart w:id="0" w:name="_GoBack"/>
      <w:bookmarkEnd w:id="0"/>
      <w:r w:rsidRPr="00496015">
        <w:rPr>
          <w:rFonts w:ascii="Times New Roman" w:hAnsi="Times New Roman" w:cs="Times New Roman"/>
          <w:szCs w:val="24"/>
        </w:rPr>
        <w:t>BVP L1 AIA</w:t>
      </w:r>
    </w:p>
    <w:p w:rsidR="005D44A6" w:rsidRPr="00496015" w:rsidRDefault="00652180" w:rsidP="0090297A">
      <w:pPr>
        <w:rPr>
          <w:rFonts w:ascii="Times New Roman" w:hAnsi="Times New Roman" w:cs="Times New Roman"/>
          <w:szCs w:val="24"/>
        </w:rPr>
      </w:pPr>
      <w:r w:rsidRPr="00496015">
        <w:rPr>
          <w:rFonts w:ascii="Times New Roman" w:hAnsi="Times New Roman" w:cs="Times New Roman"/>
          <w:szCs w:val="24"/>
        </w:rPr>
        <w:t>(5</w:t>
      </w:r>
      <w:r w:rsidR="005D44A6" w:rsidRPr="00496015">
        <w:rPr>
          <w:rFonts w:ascii="Times New Roman" w:hAnsi="Times New Roman" w:cs="Times New Roman"/>
          <w:szCs w:val="24"/>
        </w:rPr>
        <w:t>-2018)</w:t>
      </w:r>
    </w:p>
    <w:p w:rsidR="00496015" w:rsidRPr="00496015" w:rsidRDefault="00496015" w:rsidP="00496015">
      <w:pPr>
        <w:rPr>
          <w:rFonts w:ascii="Times New Roman" w:hAnsi="Times New Roman" w:cs="Times New Roman"/>
          <w:szCs w:val="24"/>
        </w:rPr>
      </w:pPr>
      <w:r w:rsidRPr="00496015">
        <w:rPr>
          <w:rFonts w:ascii="Times New Roman" w:hAnsi="Times New Roman" w:cs="Times New Roman"/>
          <w:szCs w:val="24"/>
        </w:rPr>
        <w:t>OMB Control No. 06</w:t>
      </w:r>
      <w:r w:rsidR="00CC08C1">
        <w:rPr>
          <w:rFonts w:ascii="Times New Roman" w:hAnsi="Times New Roman" w:cs="Times New Roman"/>
          <w:szCs w:val="24"/>
        </w:rPr>
        <w:t>0</w:t>
      </w:r>
      <w:r w:rsidRPr="00496015">
        <w:rPr>
          <w:rFonts w:ascii="Times New Roman" w:hAnsi="Times New Roman" w:cs="Times New Roman"/>
          <w:szCs w:val="24"/>
        </w:rPr>
        <w:t xml:space="preserve">7-0151 </w:t>
      </w:r>
    </w:p>
    <w:p w:rsidR="00496015" w:rsidRPr="00496015" w:rsidRDefault="00496015" w:rsidP="00496015">
      <w:pPr>
        <w:rPr>
          <w:rFonts w:ascii="Times New Roman" w:hAnsi="Times New Roman" w:cs="Times New Roman"/>
          <w:szCs w:val="24"/>
        </w:rPr>
      </w:pPr>
      <w:r w:rsidRPr="00496015">
        <w:rPr>
          <w:rFonts w:ascii="Times New Roman" w:hAnsi="Times New Roman" w:cs="Times New Roman"/>
          <w:szCs w:val="24"/>
        </w:rPr>
        <w:t>Expiration Date: XX-XX-XXXX</w:t>
      </w: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077C72" w:rsidRPr="0090297A" w:rsidRDefault="00077C72" w:rsidP="0090297A">
      <w:pPr>
        <w:rPr>
          <w:rFonts w:ascii="Times New Roman" w:hAnsi="Times New Roman" w:cs="Times New Roman"/>
          <w:sz w:val="24"/>
          <w:szCs w:val="24"/>
        </w:rPr>
      </w:pPr>
    </w:p>
    <w:p w:rsidR="007E524D" w:rsidRPr="0090297A" w:rsidRDefault="007E524D" w:rsidP="0090297A">
      <w:pPr>
        <w:rPr>
          <w:rFonts w:ascii="Times New Roman" w:hAnsi="Times New Roman" w:cs="Times New Roman"/>
          <w:color w:val="231F20"/>
          <w:spacing w:val="-5"/>
          <w:sz w:val="24"/>
          <w:szCs w:val="24"/>
        </w:rPr>
      </w:pPr>
      <w:r w:rsidRPr="0090297A">
        <w:rPr>
          <w:rFonts w:ascii="Times New Roman" w:hAnsi="Times New Roman" w:cs="Times New Roman"/>
          <w:color w:val="231F20"/>
          <w:spacing w:val="-5"/>
          <w:sz w:val="24"/>
          <w:szCs w:val="24"/>
        </w:rPr>
        <w:t>A Message from the Director, U.S. Census Bureau…</w:t>
      </w:r>
    </w:p>
    <w:p w:rsidR="00077C72" w:rsidRPr="0090297A" w:rsidRDefault="00077C72" w:rsidP="0090297A">
      <w:pPr>
        <w:rPr>
          <w:rFonts w:ascii="Times New Roman" w:hAnsi="Times New Roman" w:cs="Times New Roman"/>
          <w:sz w:val="24"/>
          <w:szCs w:val="24"/>
        </w:rPr>
      </w:pPr>
    </w:p>
    <w:p w:rsidR="00077C72" w:rsidRPr="0090297A" w:rsidRDefault="007E524D" w:rsidP="0090297A">
      <w:pPr>
        <w:rPr>
          <w:rFonts w:ascii="Times New Roman" w:hAnsi="Times New Roman" w:cs="Times New Roman"/>
          <w:sz w:val="24"/>
          <w:szCs w:val="24"/>
        </w:rPr>
      </w:pPr>
      <w:r w:rsidRPr="0090297A">
        <w:rPr>
          <w:rFonts w:ascii="Times New Roman" w:hAnsi="Times New Roman" w:cs="Times New Roman"/>
          <w:color w:val="231F20"/>
          <w:spacing w:val="-3"/>
          <w:sz w:val="24"/>
          <w:szCs w:val="24"/>
        </w:rPr>
        <w:t>The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7"/>
          <w:sz w:val="24"/>
          <w:szCs w:val="24"/>
        </w:rPr>
        <w:t>U.S.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Census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Bureau</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conducting</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Boundary</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Validation</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Program</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(BVP)</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in</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pacing w:val="-1"/>
          <w:sz w:val="24"/>
          <w:szCs w:val="24"/>
        </w:rPr>
        <w:t>order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to</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provide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an</w:t>
      </w:r>
      <w:r w:rsidRPr="0090297A">
        <w:rPr>
          <w:rFonts w:ascii="Times New Roman" w:hAnsi="Times New Roman" w:cs="Times New Roman"/>
          <w:color w:val="231F20"/>
          <w:spacing w:val="53"/>
          <w:w w:val="99"/>
          <w:sz w:val="24"/>
          <w:szCs w:val="24"/>
        </w:rPr>
        <w:t xml:space="preserve"> </w:t>
      </w:r>
      <w:r w:rsidRPr="0090297A">
        <w:rPr>
          <w:rFonts w:ascii="Times New Roman" w:hAnsi="Times New Roman" w:cs="Times New Roman"/>
          <w:color w:val="231F20"/>
          <w:sz w:val="24"/>
          <w:szCs w:val="24"/>
        </w:rPr>
        <w:t>op</w:t>
      </w:r>
      <w:r w:rsidRPr="0090297A">
        <w:rPr>
          <w:rFonts w:ascii="Times New Roman" w:hAnsi="Times New Roman" w:cs="Times New Roman"/>
          <w:color w:val="231F20"/>
          <w:spacing w:val="4"/>
          <w:sz w:val="24"/>
          <w:szCs w:val="24"/>
        </w:rPr>
        <w:t>p</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4"/>
          <w:sz w:val="24"/>
          <w:szCs w:val="24"/>
        </w:rPr>
        <w:t>r</w:t>
      </w:r>
      <w:r w:rsidRPr="0090297A">
        <w:rPr>
          <w:rFonts w:ascii="Times New Roman" w:hAnsi="Times New Roman" w:cs="Times New Roman"/>
          <w:color w:val="231F20"/>
          <w:sz w:val="24"/>
          <w:szCs w:val="24"/>
        </w:rPr>
        <w:t>tuni</w:t>
      </w:r>
      <w:r w:rsidRPr="0090297A">
        <w:rPr>
          <w:rFonts w:ascii="Times New Roman" w:hAnsi="Times New Roman" w:cs="Times New Roman"/>
          <w:color w:val="231F20"/>
          <w:spacing w:val="4"/>
          <w:sz w:val="24"/>
          <w:szCs w:val="24"/>
        </w:rPr>
        <w:t>t</w:t>
      </w:r>
      <w:r w:rsidRPr="0090297A">
        <w:rPr>
          <w:rFonts w:ascii="Times New Roman" w:hAnsi="Times New Roman" w:cs="Times New Roman"/>
          <w:color w:val="231F20"/>
          <w:sz w:val="24"/>
          <w:szCs w:val="24"/>
        </w:rPr>
        <w:t>y</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5"/>
          <w:sz w:val="24"/>
          <w:szCs w:val="24"/>
        </w:rPr>
        <w:t>f</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5"/>
          <w:sz w:val="24"/>
          <w:szCs w:val="24"/>
        </w:rPr>
        <w:t>y</w:t>
      </w:r>
      <w:r w:rsidRPr="0090297A">
        <w:rPr>
          <w:rFonts w:ascii="Times New Roman" w:hAnsi="Times New Roman" w:cs="Times New Roman"/>
          <w:color w:val="231F20"/>
          <w:sz w:val="24"/>
          <w:szCs w:val="24"/>
        </w:rPr>
        <w:t>ou</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as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33"/>
          <w:sz w:val="24"/>
          <w:szCs w:val="24"/>
        </w:rPr>
        <w:t>T</w:t>
      </w:r>
      <w:r w:rsidRPr="0090297A">
        <w:rPr>
          <w:rFonts w:ascii="Times New Roman" w:hAnsi="Times New Roman" w:cs="Times New Roman"/>
          <w:color w:val="231F20"/>
          <w:sz w:val="24"/>
          <w:szCs w:val="24"/>
        </w:rPr>
        <w:t>ribal</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Chair</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t</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5"/>
          <w:sz w:val="24"/>
          <w:szCs w:val="24"/>
        </w:rPr>
        <w:t>re</w:t>
      </w:r>
      <w:r w:rsidRPr="0090297A">
        <w:rPr>
          <w:rFonts w:ascii="Times New Roman" w:hAnsi="Times New Roman" w:cs="Times New Roman"/>
          <w:color w:val="231F20"/>
          <w:sz w:val="24"/>
          <w:szCs w:val="24"/>
        </w:rPr>
        <w:t>vi</w:t>
      </w:r>
      <w:r w:rsidRPr="0090297A">
        <w:rPr>
          <w:rFonts w:ascii="Times New Roman" w:hAnsi="Times New Roman" w:cs="Times New Roman"/>
          <w:color w:val="231F20"/>
          <w:spacing w:val="-5"/>
          <w:sz w:val="24"/>
          <w:szCs w:val="24"/>
        </w:rPr>
        <w:t>e</w:t>
      </w:r>
      <w:r w:rsidRPr="0090297A">
        <w:rPr>
          <w:rFonts w:ascii="Times New Roman" w:hAnsi="Times New Roman" w:cs="Times New Roman"/>
          <w:color w:val="231F20"/>
          <w:sz w:val="24"/>
          <w:szCs w:val="24"/>
        </w:rPr>
        <w:t>w</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Census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Bu</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eau’s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b</w:t>
      </w:r>
      <w:r w:rsidRPr="0090297A">
        <w:rPr>
          <w:rFonts w:ascii="Times New Roman" w:hAnsi="Times New Roman" w:cs="Times New Roman"/>
          <w:color w:val="231F20"/>
          <w:sz w:val="24"/>
          <w:szCs w:val="24"/>
        </w:rPr>
        <w:t>oundary</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data</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5"/>
          <w:sz w:val="24"/>
          <w:szCs w:val="24"/>
        </w:rPr>
        <w:t>f</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g</w:t>
      </w:r>
      <w:r w:rsidRPr="0090297A">
        <w:rPr>
          <w:rFonts w:ascii="Times New Roman" w:hAnsi="Times New Roman" w:cs="Times New Roman"/>
          <w:color w:val="231F20"/>
          <w:spacing w:val="-5"/>
          <w:sz w:val="24"/>
          <w:szCs w:val="24"/>
        </w:rPr>
        <w:t>ov</w:t>
      </w:r>
      <w:r w:rsidRPr="0090297A">
        <w:rPr>
          <w:rFonts w:ascii="Times New Roman" w:hAnsi="Times New Roman" w:cs="Times New Roman"/>
          <w:color w:val="231F20"/>
          <w:sz w:val="24"/>
          <w:szCs w:val="24"/>
        </w:rPr>
        <w:t>ernme</w:t>
      </w:r>
      <w:r w:rsidRPr="0090297A">
        <w:rPr>
          <w:rFonts w:ascii="Times New Roman" w:hAnsi="Times New Roman" w:cs="Times New Roman"/>
          <w:color w:val="231F20"/>
          <w:spacing w:val="-5"/>
          <w:sz w:val="24"/>
          <w:szCs w:val="24"/>
        </w:rPr>
        <w:t>n</w:t>
      </w:r>
      <w:r w:rsidRPr="0090297A">
        <w:rPr>
          <w:rFonts w:ascii="Times New Roman" w:hAnsi="Times New Roman" w:cs="Times New Roman"/>
          <w:color w:val="231F20"/>
          <w:sz w:val="24"/>
          <w:szCs w:val="24"/>
        </w:rPr>
        <w:t>tal</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unit</w:t>
      </w:r>
      <w:r w:rsidRPr="0090297A">
        <w:rPr>
          <w:rFonts w:ascii="Times New Roman" w:hAnsi="Times New Roman" w:cs="Times New Roman"/>
          <w:color w:val="231F20"/>
          <w:spacing w:val="-9"/>
          <w:sz w:val="24"/>
          <w:szCs w:val="24"/>
        </w:rPr>
        <w:t>s</w:t>
      </w:r>
      <w:r w:rsidRPr="0090297A">
        <w:rPr>
          <w:rFonts w:ascii="Times New Roman" w:hAnsi="Times New Roman" w:cs="Times New Roman"/>
          <w:color w:val="231F20"/>
          <w:sz w:val="24"/>
          <w:szCs w:val="24"/>
        </w:rPr>
        <w:t>.</w:t>
      </w:r>
      <w:r w:rsidRPr="0090297A">
        <w:rPr>
          <w:rFonts w:ascii="Times New Roman" w:hAnsi="Times New Roman" w:cs="Times New Roman"/>
          <w:color w:val="231F20"/>
          <w:w w:val="99"/>
          <w:sz w:val="24"/>
          <w:szCs w:val="24"/>
        </w:rPr>
        <w:t xml:space="preserve"> </w:t>
      </w:r>
      <w:r w:rsidRPr="0090297A">
        <w:rPr>
          <w:rFonts w:ascii="Times New Roman" w:hAnsi="Times New Roman" w:cs="Times New Roman"/>
          <w:color w:val="231F20"/>
          <w:spacing w:val="-9"/>
          <w:sz w:val="24"/>
          <w:szCs w:val="24"/>
        </w:rPr>
        <w:t>T</w:t>
      </w:r>
      <w:r w:rsidRPr="0090297A">
        <w:rPr>
          <w:rFonts w:ascii="Times New Roman" w:hAnsi="Times New Roman" w:cs="Times New Roman"/>
          <w:color w:val="231F20"/>
          <w:sz w:val="24"/>
          <w:szCs w:val="24"/>
        </w:rPr>
        <w:t>his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is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an</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im</w:t>
      </w:r>
      <w:r w:rsidRPr="0090297A">
        <w:rPr>
          <w:rFonts w:ascii="Times New Roman" w:hAnsi="Times New Roman" w:cs="Times New Roman"/>
          <w:color w:val="231F20"/>
          <w:spacing w:val="4"/>
          <w:sz w:val="24"/>
          <w:szCs w:val="24"/>
        </w:rPr>
        <w:t>p</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4"/>
          <w:sz w:val="24"/>
          <w:szCs w:val="24"/>
        </w:rPr>
        <w:t>r</w:t>
      </w:r>
      <w:r w:rsidRPr="0090297A">
        <w:rPr>
          <w:rFonts w:ascii="Times New Roman" w:hAnsi="Times New Roman" w:cs="Times New Roman"/>
          <w:color w:val="231F20"/>
          <w:sz w:val="24"/>
          <w:szCs w:val="24"/>
        </w:rPr>
        <w:t>ta</w:t>
      </w:r>
      <w:r w:rsidRPr="0090297A">
        <w:rPr>
          <w:rFonts w:ascii="Times New Roman" w:hAnsi="Times New Roman" w:cs="Times New Roman"/>
          <w:color w:val="231F20"/>
          <w:spacing w:val="-5"/>
          <w:sz w:val="24"/>
          <w:szCs w:val="24"/>
        </w:rPr>
        <w:t>n</w:t>
      </w:r>
      <w:r w:rsidRPr="0090297A">
        <w:rPr>
          <w:rFonts w:ascii="Times New Roman" w:hAnsi="Times New Roman" w:cs="Times New Roman"/>
          <w:color w:val="231F20"/>
          <w:sz w:val="24"/>
          <w:szCs w:val="24"/>
        </w:rPr>
        <w:t>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op</w:t>
      </w:r>
      <w:r w:rsidRPr="0090297A">
        <w:rPr>
          <w:rFonts w:ascii="Times New Roman" w:hAnsi="Times New Roman" w:cs="Times New Roman"/>
          <w:color w:val="231F20"/>
          <w:spacing w:val="4"/>
          <w:sz w:val="24"/>
          <w:szCs w:val="24"/>
        </w:rPr>
        <w:t>p</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4"/>
          <w:sz w:val="24"/>
          <w:szCs w:val="24"/>
        </w:rPr>
        <w:t>r</w:t>
      </w:r>
      <w:r w:rsidRPr="0090297A">
        <w:rPr>
          <w:rFonts w:ascii="Times New Roman" w:hAnsi="Times New Roman" w:cs="Times New Roman"/>
          <w:color w:val="231F20"/>
          <w:sz w:val="24"/>
          <w:szCs w:val="24"/>
        </w:rPr>
        <w:t>tuni</w:t>
      </w:r>
      <w:r w:rsidRPr="0090297A">
        <w:rPr>
          <w:rFonts w:ascii="Times New Roman" w:hAnsi="Times New Roman" w:cs="Times New Roman"/>
          <w:color w:val="231F20"/>
          <w:spacing w:val="4"/>
          <w:sz w:val="24"/>
          <w:szCs w:val="24"/>
        </w:rPr>
        <w:t>t</w:t>
      </w:r>
      <w:r w:rsidRPr="0090297A">
        <w:rPr>
          <w:rFonts w:ascii="Times New Roman" w:hAnsi="Times New Roman" w:cs="Times New Roman"/>
          <w:color w:val="231F20"/>
          <w:sz w:val="24"/>
          <w:szCs w:val="24"/>
        </w:rPr>
        <w:t>y</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f</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y</w:t>
      </w:r>
      <w:r w:rsidRPr="0090297A">
        <w:rPr>
          <w:rFonts w:ascii="Times New Roman" w:hAnsi="Times New Roman" w:cs="Times New Roman"/>
          <w:color w:val="231F20"/>
          <w:sz w:val="24"/>
          <w:szCs w:val="24"/>
        </w:rPr>
        <w:t>ou</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t</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ensu</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that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w</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h</w:t>
      </w:r>
      <w:r w:rsidRPr="0090297A">
        <w:rPr>
          <w:rFonts w:ascii="Times New Roman" w:hAnsi="Times New Roman" w:cs="Times New Roman"/>
          <w:color w:val="231F20"/>
          <w:spacing w:val="-5"/>
          <w:sz w:val="24"/>
          <w:szCs w:val="24"/>
        </w:rPr>
        <w:t>av</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y</w:t>
      </w:r>
      <w:r w:rsidRPr="0090297A">
        <w:rPr>
          <w:rFonts w:ascii="Times New Roman" w:hAnsi="Times New Roman" w:cs="Times New Roman"/>
          <w:color w:val="231F20"/>
          <w:sz w:val="24"/>
          <w:szCs w:val="24"/>
        </w:rPr>
        <w:t>our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c</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4"/>
          <w:sz w:val="24"/>
          <w:szCs w:val="24"/>
        </w:rPr>
        <w:t>c</w:t>
      </w:r>
      <w:r w:rsidRPr="0090297A">
        <w:rPr>
          <w:rFonts w:ascii="Times New Roman" w:hAnsi="Times New Roman" w:cs="Times New Roman"/>
          <w:color w:val="231F20"/>
          <w:sz w:val="24"/>
          <w:szCs w:val="24"/>
        </w:rPr>
        <w:t>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legal</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b</w:t>
      </w:r>
      <w:r w:rsidRPr="0090297A">
        <w:rPr>
          <w:rFonts w:ascii="Times New Roman" w:hAnsi="Times New Roman" w:cs="Times New Roman"/>
          <w:color w:val="231F20"/>
          <w:sz w:val="24"/>
          <w:szCs w:val="24"/>
        </w:rPr>
        <w:t>oundar</w:t>
      </w:r>
      <w:r w:rsidR="00652180">
        <w:rPr>
          <w:rFonts w:ascii="Times New Roman" w:hAnsi="Times New Roman" w:cs="Times New Roman"/>
          <w:color w:val="231F20"/>
          <w:spacing w:val="-27"/>
          <w:sz w:val="24"/>
          <w:szCs w:val="24"/>
        </w:rPr>
        <w:t>ies</w:t>
      </w:r>
      <w:r w:rsidRPr="0090297A">
        <w:rPr>
          <w:rFonts w:ascii="Times New Roman" w:hAnsi="Times New Roman" w:cs="Times New Roman"/>
          <w:color w:val="231F20"/>
          <w:spacing w:val="-2"/>
          <w:sz w:val="24"/>
          <w:szCs w:val="24"/>
        </w:rPr>
        <w:t>.</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3"/>
          <w:sz w:val="24"/>
          <w:szCs w:val="24"/>
        </w:rPr>
        <w:t>The</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Census</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Bureau</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uses</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boundary</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information</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to</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tabulate</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data</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from</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2020</w:t>
      </w:r>
      <w:r w:rsidRPr="0090297A">
        <w:rPr>
          <w:rFonts w:ascii="Times New Roman" w:hAnsi="Times New Roman" w:cs="Times New Roman"/>
          <w:color w:val="231F20"/>
          <w:spacing w:val="21"/>
          <w:w w:val="99"/>
          <w:sz w:val="24"/>
          <w:szCs w:val="24"/>
        </w:rPr>
        <w:t xml:space="preserve"> </w:t>
      </w:r>
      <w:r w:rsidRPr="0090297A">
        <w:rPr>
          <w:rFonts w:ascii="Times New Roman" w:hAnsi="Times New Roman" w:cs="Times New Roman"/>
          <w:color w:val="231F20"/>
          <w:sz w:val="24"/>
          <w:szCs w:val="24"/>
        </w:rPr>
        <w:t>De</w:t>
      </w:r>
      <w:r w:rsidRPr="0090297A">
        <w:rPr>
          <w:rFonts w:ascii="Times New Roman" w:hAnsi="Times New Roman" w:cs="Times New Roman"/>
          <w:color w:val="231F20"/>
          <w:spacing w:val="2"/>
          <w:sz w:val="24"/>
          <w:szCs w:val="24"/>
        </w:rPr>
        <w:t>c</w:t>
      </w:r>
      <w:r w:rsidRPr="0090297A">
        <w:rPr>
          <w:rFonts w:ascii="Times New Roman" w:hAnsi="Times New Roman" w:cs="Times New Roman"/>
          <w:color w:val="231F20"/>
          <w:sz w:val="24"/>
          <w:szCs w:val="24"/>
        </w:rPr>
        <w:t>ennial</w:t>
      </w:r>
      <w:r w:rsidRPr="0090297A">
        <w:rPr>
          <w:rFonts w:ascii="Times New Roman" w:hAnsi="Times New Roman" w:cs="Times New Roman"/>
          <w:color w:val="231F20"/>
          <w:spacing w:val="3"/>
          <w:sz w:val="24"/>
          <w:szCs w:val="24"/>
        </w:rPr>
        <w:t xml:space="preserve"> </w:t>
      </w:r>
      <w:r w:rsidRPr="0090297A">
        <w:rPr>
          <w:rFonts w:ascii="Times New Roman" w:hAnsi="Times New Roman" w:cs="Times New Roman"/>
          <w:color w:val="231F20"/>
          <w:sz w:val="24"/>
          <w:szCs w:val="24"/>
        </w:rPr>
        <w:t>Census.</w:t>
      </w:r>
    </w:p>
    <w:p w:rsidR="00077C72" w:rsidRPr="0090297A" w:rsidRDefault="00077C72" w:rsidP="0090297A">
      <w:pPr>
        <w:rPr>
          <w:rFonts w:ascii="Times New Roman" w:hAnsi="Times New Roman" w:cs="Times New Roman"/>
          <w:sz w:val="24"/>
          <w:szCs w:val="24"/>
        </w:rPr>
      </w:pPr>
    </w:p>
    <w:p w:rsidR="00077C72" w:rsidRPr="0090297A" w:rsidRDefault="007E524D" w:rsidP="0090297A">
      <w:pPr>
        <w:rPr>
          <w:rFonts w:ascii="Times New Roman" w:hAnsi="Times New Roman" w:cs="Times New Roman"/>
          <w:sz w:val="24"/>
          <w:szCs w:val="24"/>
        </w:rPr>
      </w:pPr>
      <w:r w:rsidRPr="0090297A">
        <w:rPr>
          <w:rFonts w:ascii="Times New Roman" w:hAnsi="Times New Roman" w:cs="Times New Roman"/>
          <w:color w:val="231F20"/>
          <w:spacing w:val="-4"/>
          <w:w w:val="105"/>
          <w:sz w:val="24"/>
          <w:szCs w:val="24"/>
        </w:rPr>
        <w:t>The</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spacing w:val="-7"/>
          <w:w w:val="105"/>
          <w:sz w:val="24"/>
          <w:szCs w:val="24"/>
        </w:rPr>
        <w:t>BVP</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spacing w:val="-2"/>
          <w:w w:val="105"/>
          <w:sz w:val="24"/>
          <w:szCs w:val="24"/>
        </w:rPr>
        <w:t>package</w:t>
      </w:r>
      <w:r w:rsidRPr="0090297A">
        <w:rPr>
          <w:rFonts w:ascii="Times New Roman" w:hAnsi="Times New Roman" w:cs="Times New Roman"/>
          <w:color w:val="231F20"/>
          <w:spacing w:val="-15"/>
          <w:w w:val="105"/>
          <w:sz w:val="24"/>
          <w:szCs w:val="24"/>
        </w:rPr>
        <w:t xml:space="preserve"> </w:t>
      </w:r>
      <w:r w:rsidRPr="0090297A">
        <w:rPr>
          <w:rFonts w:ascii="Times New Roman" w:hAnsi="Times New Roman" w:cs="Times New Roman"/>
          <w:color w:val="231F20"/>
          <w:w w:val="105"/>
          <w:sz w:val="24"/>
          <w:szCs w:val="24"/>
        </w:rPr>
        <w:t>includes</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w w:val="105"/>
          <w:sz w:val="24"/>
          <w:szCs w:val="24"/>
        </w:rPr>
        <w:t>a</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spacing w:val="-7"/>
          <w:w w:val="105"/>
          <w:sz w:val="24"/>
          <w:szCs w:val="24"/>
        </w:rPr>
        <w:t>BVP</w:t>
      </w:r>
      <w:r w:rsidRPr="0090297A">
        <w:rPr>
          <w:rFonts w:ascii="Times New Roman" w:hAnsi="Times New Roman" w:cs="Times New Roman"/>
          <w:color w:val="231F20"/>
          <w:spacing w:val="-15"/>
          <w:w w:val="105"/>
          <w:sz w:val="24"/>
          <w:szCs w:val="24"/>
        </w:rPr>
        <w:t xml:space="preserve"> </w:t>
      </w:r>
      <w:r w:rsidRPr="0090297A">
        <w:rPr>
          <w:rFonts w:ascii="Times New Roman" w:hAnsi="Times New Roman" w:cs="Times New Roman"/>
          <w:color w:val="231F20"/>
          <w:spacing w:val="-2"/>
          <w:w w:val="105"/>
          <w:sz w:val="24"/>
          <w:szCs w:val="24"/>
        </w:rPr>
        <w:t>form</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w w:val="105"/>
          <w:sz w:val="24"/>
          <w:szCs w:val="24"/>
        </w:rPr>
        <w:t>and</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w w:val="105"/>
          <w:sz w:val="24"/>
          <w:szCs w:val="24"/>
        </w:rPr>
        <w:t>a</w:t>
      </w:r>
      <w:r w:rsidRPr="0090297A">
        <w:rPr>
          <w:rFonts w:ascii="Times New Roman" w:hAnsi="Times New Roman" w:cs="Times New Roman"/>
          <w:color w:val="231F20"/>
          <w:spacing w:val="-15"/>
          <w:w w:val="105"/>
          <w:sz w:val="24"/>
          <w:szCs w:val="24"/>
        </w:rPr>
        <w:t xml:space="preserve"> </w:t>
      </w:r>
      <w:r w:rsidR="00B048A4" w:rsidRPr="0090297A">
        <w:rPr>
          <w:rFonts w:ascii="Times New Roman" w:hAnsi="Times New Roman" w:cs="Times New Roman"/>
          <w:color w:val="231F20"/>
          <w:spacing w:val="-15"/>
          <w:w w:val="105"/>
          <w:sz w:val="24"/>
          <w:szCs w:val="24"/>
        </w:rPr>
        <w:t>CD/</w:t>
      </w:r>
      <w:r w:rsidR="00C54895" w:rsidRPr="0090297A">
        <w:rPr>
          <w:rFonts w:ascii="Times New Roman" w:hAnsi="Times New Roman" w:cs="Times New Roman"/>
          <w:color w:val="231F20"/>
          <w:w w:val="105"/>
          <w:sz w:val="24"/>
          <w:szCs w:val="24"/>
        </w:rPr>
        <w:t>DV</w:t>
      </w:r>
      <w:r w:rsidRPr="0090297A">
        <w:rPr>
          <w:rFonts w:ascii="Times New Roman" w:hAnsi="Times New Roman" w:cs="Times New Roman"/>
          <w:color w:val="231F20"/>
          <w:w w:val="105"/>
          <w:sz w:val="24"/>
          <w:szCs w:val="24"/>
        </w:rPr>
        <w:t>D</w:t>
      </w:r>
      <w:r w:rsidRPr="0090297A">
        <w:rPr>
          <w:rFonts w:ascii="Times New Roman" w:hAnsi="Times New Roman" w:cs="Times New Roman"/>
          <w:color w:val="231F20"/>
          <w:spacing w:val="-16"/>
          <w:w w:val="105"/>
          <w:sz w:val="24"/>
          <w:szCs w:val="24"/>
        </w:rPr>
        <w:t xml:space="preserve"> </w:t>
      </w:r>
      <w:r w:rsidR="00652180">
        <w:rPr>
          <w:rFonts w:ascii="Times New Roman" w:hAnsi="Times New Roman" w:cs="Times New Roman"/>
          <w:color w:val="231F20"/>
          <w:spacing w:val="-2"/>
          <w:w w:val="105"/>
          <w:sz w:val="24"/>
          <w:szCs w:val="24"/>
        </w:rPr>
        <w:t>with a map product</w:t>
      </w:r>
      <w:r w:rsidRPr="0090297A">
        <w:rPr>
          <w:rFonts w:ascii="Times New Roman" w:hAnsi="Times New Roman" w:cs="Times New Roman"/>
          <w:color w:val="231F20"/>
          <w:spacing w:val="-15"/>
          <w:w w:val="105"/>
          <w:sz w:val="24"/>
          <w:szCs w:val="24"/>
        </w:rPr>
        <w:t xml:space="preserve"> </w:t>
      </w:r>
      <w:r w:rsidRPr="0090297A">
        <w:rPr>
          <w:rFonts w:ascii="Times New Roman" w:hAnsi="Times New Roman" w:cs="Times New Roman"/>
          <w:color w:val="231F20"/>
          <w:spacing w:val="-3"/>
          <w:w w:val="105"/>
          <w:sz w:val="24"/>
          <w:szCs w:val="24"/>
        </w:rPr>
        <w:t>for</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spacing w:val="-2"/>
          <w:w w:val="105"/>
          <w:sz w:val="24"/>
          <w:szCs w:val="24"/>
        </w:rPr>
        <w:t>your</w:t>
      </w:r>
      <w:r w:rsidRPr="0090297A">
        <w:rPr>
          <w:rFonts w:ascii="Times New Roman" w:hAnsi="Times New Roman" w:cs="Times New Roman"/>
          <w:color w:val="231F20"/>
          <w:spacing w:val="-16"/>
          <w:w w:val="105"/>
          <w:sz w:val="24"/>
          <w:szCs w:val="24"/>
        </w:rPr>
        <w:t xml:space="preserve"> </w:t>
      </w:r>
      <w:r w:rsidRPr="0090297A">
        <w:rPr>
          <w:rFonts w:ascii="Times New Roman" w:hAnsi="Times New Roman" w:cs="Times New Roman"/>
          <w:color w:val="231F20"/>
          <w:spacing w:val="-2"/>
          <w:w w:val="105"/>
          <w:sz w:val="24"/>
          <w:szCs w:val="24"/>
        </w:rPr>
        <w:t>reservation</w:t>
      </w:r>
      <w:r w:rsidRPr="0090297A">
        <w:rPr>
          <w:rFonts w:ascii="Times New Roman" w:hAnsi="Times New Roman" w:cs="Times New Roman"/>
          <w:color w:val="231F20"/>
          <w:spacing w:val="-15"/>
          <w:w w:val="105"/>
          <w:sz w:val="24"/>
          <w:szCs w:val="24"/>
        </w:rPr>
        <w:t xml:space="preserve"> </w:t>
      </w:r>
      <w:r w:rsidRPr="0090297A">
        <w:rPr>
          <w:rFonts w:ascii="Times New Roman" w:hAnsi="Times New Roman" w:cs="Times New Roman"/>
          <w:color w:val="231F20"/>
          <w:w w:val="105"/>
          <w:sz w:val="24"/>
          <w:szCs w:val="24"/>
        </w:rPr>
        <w:t>and</w:t>
      </w:r>
      <w:r w:rsidRPr="0090297A">
        <w:rPr>
          <w:rFonts w:ascii="Times New Roman" w:hAnsi="Times New Roman" w:cs="Times New Roman"/>
          <w:color w:val="231F20"/>
          <w:spacing w:val="63"/>
          <w:w w:val="99"/>
          <w:sz w:val="24"/>
          <w:szCs w:val="24"/>
        </w:rPr>
        <w:t xml:space="preserve"> </w:t>
      </w:r>
      <w:r w:rsidRPr="0090297A">
        <w:rPr>
          <w:rFonts w:ascii="Times New Roman" w:hAnsi="Times New Roman" w:cs="Times New Roman"/>
          <w:color w:val="231F20"/>
          <w:spacing w:val="-3"/>
          <w:w w:val="105"/>
          <w:sz w:val="24"/>
          <w:szCs w:val="24"/>
        </w:rPr>
        <w:t>any</w:t>
      </w:r>
      <w:r w:rsidRPr="0090297A">
        <w:rPr>
          <w:rFonts w:ascii="Times New Roman" w:hAnsi="Times New Roman" w:cs="Times New Roman"/>
          <w:color w:val="231F20"/>
          <w:spacing w:val="37"/>
          <w:w w:val="105"/>
          <w:sz w:val="24"/>
          <w:szCs w:val="24"/>
        </w:rPr>
        <w:t xml:space="preserve"> </w:t>
      </w:r>
      <w:r w:rsidRPr="0090297A">
        <w:rPr>
          <w:rFonts w:ascii="Times New Roman" w:hAnsi="Times New Roman" w:cs="Times New Roman"/>
          <w:color w:val="231F20"/>
          <w:spacing w:val="-2"/>
          <w:w w:val="105"/>
          <w:sz w:val="24"/>
          <w:szCs w:val="24"/>
        </w:rPr>
        <w:t>off-reservation</w:t>
      </w:r>
      <w:r w:rsidRPr="0090297A">
        <w:rPr>
          <w:rFonts w:ascii="Times New Roman" w:hAnsi="Times New Roman" w:cs="Times New Roman"/>
          <w:color w:val="231F20"/>
          <w:spacing w:val="37"/>
          <w:w w:val="105"/>
          <w:sz w:val="24"/>
          <w:szCs w:val="24"/>
        </w:rPr>
        <w:t xml:space="preserve"> </w:t>
      </w:r>
      <w:r w:rsidRPr="0090297A">
        <w:rPr>
          <w:rFonts w:ascii="Times New Roman" w:hAnsi="Times New Roman" w:cs="Times New Roman"/>
          <w:color w:val="231F20"/>
          <w:spacing w:val="-2"/>
          <w:w w:val="105"/>
          <w:sz w:val="24"/>
          <w:szCs w:val="24"/>
        </w:rPr>
        <w:t>trust</w:t>
      </w:r>
      <w:r w:rsidRPr="0090297A">
        <w:rPr>
          <w:rFonts w:ascii="Times New Roman" w:hAnsi="Times New Roman" w:cs="Times New Roman"/>
          <w:color w:val="231F20"/>
          <w:spacing w:val="37"/>
          <w:w w:val="105"/>
          <w:sz w:val="24"/>
          <w:szCs w:val="24"/>
        </w:rPr>
        <w:t xml:space="preserve"> </w:t>
      </w:r>
      <w:r w:rsidRPr="0090297A">
        <w:rPr>
          <w:rFonts w:ascii="Times New Roman" w:hAnsi="Times New Roman" w:cs="Times New Roman"/>
          <w:color w:val="231F20"/>
          <w:w w:val="105"/>
          <w:sz w:val="24"/>
          <w:szCs w:val="24"/>
        </w:rPr>
        <w:t>land.</w:t>
      </w:r>
      <w:r w:rsidRPr="0090297A">
        <w:rPr>
          <w:rFonts w:ascii="Times New Roman" w:hAnsi="Times New Roman" w:cs="Times New Roman"/>
          <w:color w:val="231F20"/>
          <w:spacing w:val="15"/>
          <w:w w:val="105"/>
          <w:sz w:val="24"/>
          <w:szCs w:val="24"/>
        </w:rPr>
        <w:t xml:space="preserve"> </w:t>
      </w:r>
      <w:r w:rsidRPr="0090297A">
        <w:rPr>
          <w:rFonts w:ascii="Times New Roman" w:hAnsi="Times New Roman" w:cs="Times New Roman"/>
          <w:b/>
          <w:color w:val="231F20"/>
          <w:w w:val="105"/>
          <w:sz w:val="24"/>
          <w:szCs w:val="24"/>
        </w:rPr>
        <w:t>Please</w:t>
      </w:r>
      <w:r w:rsidRPr="0090297A">
        <w:rPr>
          <w:rFonts w:ascii="Times New Roman" w:hAnsi="Times New Roman" w:cs="Times New Roman"/>
          <w:b/>
          <w:color w:val="231F20"/>
          <w:spacing w:val="33"/>
          <w:w w:val="105"/>
          <w:sz w:val="24"/>
          <w:szCs w:val="24"/>
        </w:rPr>
        <w:t xml:space="preserve"> </w:t>
      </w:r>
      <w:r w:rsidRPr="0090297A">
        <w:rPr>
          <w:rFonts w:ascii="Times New Roman" w:hAnsi="Times New Roman" w:cs="Times New Roman"/>
          <w:b/>
          <w:color w:val="231F20"/>
          <w:spacing w:val="-1"/>
          <w:w w:val="105"/>
          <w:sz w:val="24"/>
          <w:szCs w:val="24"/>
        </w:rPr>
        <w:t>review</w:t>
      </w:r>
      <w:r w:rsidRPr="0090297A">
        <w:rPr>
          <w:rFonts w:ascii="Times New Roman" w:hAnsi="Times New Roman" w:cs="Times New Roman"/>
          <w:b/>
          <w:color w:val="231F20"/>
          <w:spacing w:val="33"/>
          <w:w w:val="105"/>
          <w:sz w:val="24"/>
          <w:szCs w:val="24"/>
        </w:rPr>
        <w:t xml:space="preserve"> </w:t>
      </w:r>
      <w:r w:rsidRPr="0090297A">
        <w:rPr>
          <w:rFonts w:ascii="Times New Roman" w:hAnsi="Times New Roman" w:cs="Times New Roman"/>
          <w:b/>
          <w:color w:val="231F20"/>
          <w:w w:val="105"/>
          <w:sz w:val="24"/>
          <w:szCs w:val="24"/>
        </w:rPr>
        <w:t>our</w:t>
      </w:r>
      <w:r w:rsidRPr="0090297A">
        <w:rPr>
          <w:rFonts w:ascii="Times New Roman" w:hAnsi="Times New Roman" w:cs="Times New Roman"/>
          <w:b/>
          <w:color w:val="231F20"/>
          <w:spacing w:val="34"/>
          <w:w w:val="105"/>
          <w:sz w:val="24"/>
          <w:szCs w:val="24"/>
        </w:rPr>
        <w:t xml:space="preserve"> </w:t>
      </w:r>
      <w:r w:rsidRPr="0090297A">
        <w:rPr>
          <w:rFonts w:ascii="Times New Roman" w:hAnsi="Times New Roman" w:cs="Times New Roman"/>
          <w:b/>
          <w:color w:val="231F20"/>
          <w:w w:val="105"/>
          <w:sz w:val="24"/>
          <w:szCs w:val="24"/>
        </w:rPr>
        <w:t>depiction</w:t>
      </w:r>
      <w:r w:rsidRPr="0090297A">
        <w:rPr>
          <w:rFonts w:ascii="Times New Roman" w:hAnsi="Times New Roman" w:cs="Times New Roman"/>
          <w:b/>
          <w:color w:val="231F20"/>
          <w:spacing w:val="33"/>
          <w:w w:val="105"/>
          <w:sz w:val="24"/>
          <w:szCs w:val="24"/>
        </w:rPr>
        <w:t xml:space="preserve"> </w:t>
      </w:r>
      <w:r w:rsidRPr="0090297A">
        <w:rPr>
          <w:rFonts w:ascii="Times New Roman" w:hAnsi="Times New Roman" w:cs="Times New Roman"/>
          <w:b/>
          <w:color w:val="231F20"/>
          <w:w w:val="105"/>
          <w:sz w:val="24"/>
          <w:szCs w:val="24"/>
        </w:rPr>
        <w:t>of</w:t>
      </w:r>
      <w:r w:rsidRPr="0090297A">
        <w:rPr>
          <w:rFonts w:ascii="Times New Roman" w:hAnsi="Times New Roman" w:cs="Times New Roman"/>
          <w:b/>
          <w:color w:val="231F20"/>
          <w:spacing w:val="33"/>
          <w:w w:val="105"/>
          <w:sz w:val="24"/>
          <w:szCs w:val="24"/>
        </w:rPr>
        <w:t xml:space="preserve"> </w:t>
      </w:r>
      <w:r w:rsidRPr="0090297A">
        <w:rPr>
          <w:rFonts w:ascii="Times New Roman" w:hAnsi="Times New Roman" w:cs="Times New Roman"/>
          <w:b/>
          <w:color w:val="231F20"/>
          <w:w w:val="105"/>
          <w:sz w:val="24"/>
          <w:szCs w:val="24"/>
        </w:rPr>
        <w:t>your</w:t>
      </w:r>
      <w:r w:rsidRPr="0090297A">
        <w:rPr>
          <w:rFonts w:ascii="Times New Roman" w:hAnsi="Times New Roman" w:cs="Times New Roman"/>
          <w:b/>
          <w:color w:val="231F20"/>
          <w:spacing w:val="33"/>
          <w:w w:val="105"/>
          <w:sz w:val="24"/>
          <w:szCs w:val="24"/>
        </w:rPr>
        <w:t xml:space="preserve"> </w:t>
      </w:r>
      <w:r w:rsidRPr="0090297A">
        <w:rPr>
          <w:rFonts w:ascii="Times New Roman" w:hAnsi="Times New Roman" w:cs="Times New Roman"/>
          <w:b/>
          <w:color w:val="231F20"/>
          <w:w w:val="105"/>
          <w:sz w:val="24"/>
          <w:szCs w:val="24"/>
        </w:rPr>
        <w:t>legal</w:t>
      </w:r>
      <w:r w:rsidRPr="0090297A">
        <w:rPr>
          <w:rFonts w:ascii="Times New Roman" w:hAnsi="Times New Roman" w:cs="Times New Roman"/>
          <w:b/>
          <w:color w:val="231F20"/>
          <w:spacing w:val="33"/>
          <w:w w:val="105"/>
          <w:sz w:val="24"/>
          <w:szCs w:val="24"/>
        </w:rPr>
        <w:t xml:space="preserve"> </w:t>
      </w:r>
      <w:r w:rsidR="00652180">
        <w:rPr>
          <w:rFonts w:ascii="Times New Roman" w:hAnsi="Times New Roman" w:cs="Times New Roman"/>
          <w:b/>
          <w:color w:val="231F20"/>
          <w:spacing w:val="-2"/>
          <w:w w:val="105"/>
          <w:sz w:val="24"/>
          <w:szCs w:val="24"/>
        </w:rPr>
        <w:t>boundary</w:t>
      </w:r>
      <w:r w:rsidRPr="0090297A">
        <w:rPr>
          <w:rFonts w:ascii="Times New Roman" w:hAnsi="Times New Roman" w:cs="Times New Roman"/>
          <w:b/>
          <w:color w:val="231F20"/>
          <w:w w:val="105"/>
          <w:sz w:val="24"/>
          <w:szCs w:val="24"/>
        </w:rPr>
        <w:t xml:space="preserve"> for accuracy and return the completed BVP form within</w:t>
      </w:r>
      <w:r w:rsidRPr="0090297A">
        <w:rPr>
          <w:rFonts w:ascii="Times New Roman" w:hAnsi="Times New Roman" w:cs="Times New Roman"/>
          <w:b/>
          <w:color w:val="231F20"/>
          <w:spacing w:val="29"/>
          <w:w w:val="116"/>
          <w:sz w:val="24"/>
          <w:szCs w:val="24"/>
        </w:rPr>
        <w:t xml:space="preserve"> </w:t>
      </w:r>
      <w:r w:rsidRPr="0090297A">
        <w:rPr>
          <w:rFonts w:ascii="Times New Roman" w:hAnsi="Times New Roman" w:cs="Times New Roman"/>
          <w:b/>
          <w:color w:val="231F20"/>
          <w:w w:val="105"/>
          <w:sz w:val="24"/>
          <w:szCs w:val="24"/>
        </w:rPr>
        <w:t>ten</w:t>
      </w:r>
      <w:r w:rsidRPr="0090297A">
        <w:rPr>
          <w:rFonts w:ascii="Times New Roman" w:hAnsi="Times New Roman" w:cs="Times New Roman"/>
          <w:b/>
          <w:color w:val="231F20"/>
          <w:spacing w:val="19"/>
          <w:w w:val="105"/>
          <w:sz w:val="24"/>
          <w:szCs w:val="24"/>
        </w:rPr>
        <w:t xml:space="preserve"> </w:t>
      </w:r>
      <w:r w:rsidRPr="0090297A">
        <w:rPr>
          <w:rFonts w:ascii="Times New Roman" w:hAnsi="Times New Roman" w:cs="Times New Roman"/>
          <w:b/>
          <w:color w:val="231F20"/>
          <w:w w:val="105"/>
          <w:sz w:val="24"/>
          <w:szCs w:val="24"/>
        </w:rPr>
        <w:t>days</w:t>
      </w:r>
      <w:r w:rsidRPr="0090297A">
        <w:rPr>
          <w:rFonts w:ascii="Times New Roman" w:hAnsi="Times New Roman" w:cs="Times New Roman"/>
          <w:b/>
          <w:color w:val="231F20"/>
          <w:spacing w:val="20"/>
          <w:w w:val="105"/>
          <w:sz w:val="24"/>
          <w:szCs w:val="24"/>
        </w:rPr>
        <w:t xml:space="preserve"> </w:t>
      </w:r>
      <w:r w:rsidRPr="0090297A">
        <w:rPr>
          <w:rFonts w:ascii="Times New Roman" w:hAnsi="Times New Roman" w:cs="Times New Roman"/>
          <w:b/>
          <w:color w:val="231F20"/>
          <w:w w:val="105"/>
          <w:sz w:val="24"/>
          <w:szCs w:val="24"/>
        </w:rPr>
        <w:t>of</w:t>
      </w:r>
      <w:r w:rsidRPr="0090297A">
        <w:rPr>
          <w:rFonts w:ascii="Times New Roman" w:hAnsi="Times New Roman" w:cs="Times New Roman"/>
          <w:b/>
          <w:color w:val="231F20"/>
          <w:spacing w:val="19"/>
          <w:w w:val="105"/>
          <w:sz w:val="24"/>
          <w:szCs w:val="24"/>
        </w:rPr>
        <w:t xml:space="preserve"> </w:t>
      </w:r>
      <w:r w:rsidRPr="0090297A">
        <w:rPr>
          <w:rFonts w:ascii="Times New Roman" w:hAnsi="Times New Roman" w:cs="Times New Roman"/>
          <w:b/>
          <w:color w:val="231F20"/>
          <w:spacing w:val="-1"/>
          <w:w w:val="105"/>
          <w:sz w:val="24"/>
          <w:szCs w:val="24"/>
        </w:rPr>
        <w:t>receipt</w:t>
      </w:r>
      <w:r w:rsidRPr="0090297A">
        <w:rPr>
          <w:rFonts w:ascii="Times New Roman" w:hAnsi="Times New Roman" w:cs="Times New Roman"/>
          <w:b/>
          <w:color w:val="231F20"/>
          <w:spacing w:val="20"/>
          <w:w w:val="105"/>
          <w:sz w:val="24"/>
          <w:szCs w:val="24"/>
        </w:rPr>
        <w:t xml:space="preserve"> </w:t>
      </w:r>
      <w:r w:rsidRPr="0090297A">
        <w:rPr>
          <w:rFonts w:ascii="Times New Roman" w:hAnsi="Times New Roman" w:cs="Times New Roman"/>
          <w:b/>
          <w:color w:val="231F20"/>
          <w:w w:val="105"/>
          <w:sz w:val="24"/>
          <w:szCs w:val="24"/>
        </w:rPr>
        <w:t>if</w:t>
      </w:r>
      <w:r w:rsidRPr="0090297A">
        <w:rPr>
          <w:rFonts w:ascii="Times New Roman" w:hAnsi="Times New Roman" w:cs="Times New Roman"/>
          <w:b/>
          <w:color w:val="231F20"/>
          <w:spacing w:val="20"/>
          <w:w w:val="105"/>
          <w:sz w:val="24"/>
          <w:szCs w:val="24"/>
        </w:rPr>
        <w:t xml:space="preserve"> </w:t>
      </w:r>
      <w:r w:rsidRPr="0090297A">
        <w:rPr>
          <w:rFonts w:ascii="Times New Roman" w:hAnsi="Times New Roman" w:cs="Times New Roman"/>
          <w:b/>
          <w:color w:val="231F20"/>
          <w:w w:val="105"/>
          <w:sz w:val="24"/>
          <w:szCs w:val="24"/>
        </w:rPr>
        <w:t>the</w:t>
      </w:r>
      <w:r w:rsidRPr="0090297A">
        <w:rPr>
          <w:rFonts w:ascii="Times New Roman" w:hAnsi="Times New Roman" w:cs="Times New Roman"/>
          <w:b/>
          <w:color w:val="231F20"/>
          <w:spacing w:val="19"/>
          <w:w w:val="105"/>
          <w:sz w:val="24"/>
          <w:szCs w:val="24"/>
        </w:rPr>
        <w:t xml:space="preserve"> </w:t>
      </w:r>
      <w:r w:rsidRPr="0090297A">
        <w:rPr>
          <w:rFonts w:ascii="Times New Roman" w:hAnsi="Times New Roman" w:cs="Times New Roman"/>
          <w:b/>
          <w:color w:val="231F20"/>
          <w:w w:val="105"/>
          <w:sz w:val="24"/>
          <w:szCs w:val="24"/>
        </w:rPr>
        <w:t>information</w:t>
      </w:r>
      <w:r w:rsidRPr="0090297A">
        <w:rPr>
          <w:rFonts w:ascii="Times New Roman" w:hAnsi="Times New Roman" w:cs="Times New Roman"/>
          <w:b/>
          <w:color w:val="231F20"/>
          <w:spacing w:val="20"/>
          <w:w w:val="105"/>
          <w:sz w:val="24"/>
          <w:szCs w:val="24"/>
        </w:rPr>
        <w:t xml:space="preserve"> </w:t>
      </w:r>
      <w:r w:rsidRPr="0090297A">
        <w:rPr>
          <w:rFonts w:ascii="Times New Roman" w:hAnsi="Times New Roman" w:cs="Times New Roman"/>
          <w:b/>
          <w:color w:val="231F20"/>
          <w:w w:val="105"/>
          <w:sz w:val="24"/>
          <w:szCs w:val="24"/>
        </w:rPr>
        <w:t>is</w:t>
      </w:r>
      <w:r w:rsidRPr="0090297A">
        <w:rPr>
          <w:rFonts w:ascii="Times New Roman" w:hAnsi="Times New Roman" w:cs="Times New Roman"/>
          <w:b/>
          <w:color w:val="231F20"/>
          <w:spacing w:val="19"/>
          <w:w w:val="105"/>
          <w:sz w:val="24"/>
          <w:szCs w:val="24"/>
        </w:rPr>
        <w:t xml:space="preserve"> </w:t>
      </w:r>
      <w:r w:rsidRPr="0090297A">
        <w:rPr>
          <w:rFonts w:ascii="Times New Roman" w:hAnsi="Times New Roman" w:cs="Times New Roman"/>
          <w:b/>
          <w:color w:val="231F20"/>
          <w:spacing w:val="-1"/>
          <w:w w:val="105"/>
          <w:sz w:val="24"/>
          <w:szCs w:val="24"/>
        </w:rPr>
        <w:t>correct.</w:t>
      </w:r>
      <w:r w:rsidRPr="0090297A">
        <w:rPr>
          <w:rFonts w:ascii="Times New Roman" w:hAnsi="Times New Roman" w:cs="Times New Roman"/>
          <w:b/>
          <w:color w:val="231F20"/>
          <w:spacing w:val="18"/>
          <w:w w:val="105"/>
          <w:sz w:val="24"/>
          <w:szCs w:val="24"/>
        </w:rPr>
        <w:t xml:space="preserve"> </w:t>
      </w:r>
      <w:r w:rsidRPr="0090297A">
        <w:rPr>
          <w:rFonts w:ascii="Times New Roman" w:hAnsi="Times New Roman" w:cs="Times New Roman"/>
          <w:color w:val="231F20"/>
          <w:spacing w:val="-4"/>
          <w:w w:val="105"/>
          <w:sz w:val="24"/>
          <w:szCs w:val="24"/>
        </w:rPr>
        <w:t>The</w:t>
      </w:r>
      <w:r w:rsidRPr="0090297A">
        <w:rPr>
          <w:rFonts w:ascii="Times New Roman" w:hAnsi="Times New Roman" w:cs="Times New Roman"/>
          <w:color w:val="231F20"/>
          <w:spacing w:val="18"/>
          <w:w w:val="105"/>
          <w:sz w:val="24"/>
          <w:szCs w:val="24"/>
        </w:rPr>
        <w:t xml:space="preserve"> </w:t>
      </w:r>
      <w:r w:rsidRPr="0090297A">
        <w:rPr>
          <w:rFonts w:ascii="Times New Roman" w:hAnsi="Times New Roman" w:cs="Times New Roman"/>
          <w:color w:val="231F20"/>
          <w:w w:val="105"/>
          <w:sz w:val="24"/>
          <w:szCs w:val="24"/>
        </w:rPr>
        <w:t>maps</w:t>
      </w:r>
      <w:r w:rsidRPr="0090297A">
        <w:rPr>
          <w:rFonts w:ascii="Times New Roman" w:hAnsi="Times New Roman" w:cs="Times New Roman"/>
          <w:color w:val="231F20"/>
          <w:spacing w:val="19"/>
          <w:w w:val="105"/>
          <w:sz w:val="24"/>
          <w:szCs w:val="24"/>
        </w:rPr>
        <w:t xml:space="preserve"> </w:t>
      </w:r>
      <w:r w:rsidRPr="0090297A">
        <w:rPr>
          <w:rFonts w:ascii="Times New Roman" w:hAnsi="Times New Roman" w:cs="Times New Roman"/>
          <w:color w:val="231F20"/>
          <w:w w:val="105"/>
          <w:sz w:val="24"/>
          <w:szCs w:val="24"/>
        </w:rPr>
        <w:t>should</w:t>
      </w:r>
      <w:r w:rsidRPr="0090297A">
        <w:rPr>
          <w:rFonts w:ascii="Times New Roman" w:hAnsi="Times New Roman" w:cs="Times New Roman"/>
          <w:color w:val="231F20"/>
          <w:spacing w:val="18"/>
          <w:w w:val="105"/>
          <w:sz w:val="24"/>
          <w:szCs w:val="24"/>
        </w:rPr>
        <w:t xml:space="preserve"> </w:t>
      </w:r>
      <w:r w:rsidRPr="0090297A">
        <w:rPr>
          <w:rFonts w:ascii="Times New Roman" w:hAnsi="Times New Roman" w:cs="Times New Roman"/>
          <w:color w:val="231F20"/>
          <w:spacing w:val="-2"/>
          <w:w w:val="105"/>
          <w:sz w:val="24"/>
          <w:szCs w:val="24"/>
        </w:rPr>
        <w:t>reflect</w:t>
      </w:r>
      <w:r w:rsidRPr="0090297A">
        <w:rPr>
          <w:rFonts w:ascii="Times New Roman" w:hAnsi="Times New Roman" w:cs="Times New Roman"/>
          <w:color w:val="231F20"/>
          <w:spacing w:val="18"/>
          <w:w w:val="105"/>
          <w:sz w:val="24"/>
          <w:szCs w:val="24"/>
        </w:rPr>
        <w:t xml:space="preserve"> </w:t>
      </w:r>
      <w:r w:rsidRPr="0090297A">
        <w:rPr>
          <w:rFonts w:ascii="Times New Roman" w:hAnsi="Times New Roman" w:cs="Times New Roman"/>
          <w:color w:val="231F20"/>
          <w:w w:val="105"/>
          <w:sz w:val="24"/>
          <w:szCs w:val="24"/>
        </w:rPr>
        <w:t>the</w:t>
      </w:r>
      <w:r w:rsidRPr="0090297A">
        <w:rPr>
          <w:rFonts w:ascii="Times New Roman" w:hAnsi="Times New Roman" w:cs="Times New Roman"/>
          <w:color w:val="231F20"/>
          <w:spacing w:val="19"/>
          <w:w w:val="105"/>
          <w:sz w:val="24"/>
          <w:szCs w:val="24"/>
        </w:rPr>
        <w:t xml:space="preserve"> </w:t>
      </w:r>
      <w:r w:rsidRPr="0090297A">
        <w:rPr>
          <w:rFonts w:ascii="Times New Roman" w:hAnsi="Times New Roman" w:cs="Times New Roman"/>
          <w:color w:val="231F20"/>
          <w:w w:val="105"/>
          <w:sz w:val="24"/>
          <w:szCs w:val="24"/>
        </w:rPr>
        <w:t>legal</w:t>
      </w:r>
      <w:r w:rsidRPr="0090297A">
        <w:rPr>
          <w:rFonts w:ascii="Times New Roman" w:hAnsi="Times New Roman" w:cs="Times New Roman"/>
          <w:color w:val="231F20"/>
          <w:spacing w:val="18"/>
          <w:w w:val="105"/>
          <w:sz w:val="24"/>
          <w:szCs w:val="24"/>
        </w:rPr>
        <w:t xml:space="preserve"> </w:t>
      </w:r>
      <w:r w:rsidRPr="0090297A">
        <w:rPr>
          <w:rFonts w:ascii="Times New Roman" w:hAnsi="Times New Roman" w:cs="Times New Roman"/>
          <w:color w:val="231F20"/>
          <w:w w:val="105"/>
          <w:sz w:val="24"/>
          <w:szCs w:val="24"/>
        </w:rPr>
        <w:t>boundary</w:t>
      </w:r>
      <w:r w:rsidRPr="0090297A">
        <w:rPr>
          <w:rFonts w:ascii="Times New Roman" w:hAnsi="Times New Roman" w:cs="Times New Roman"/>
          <w:color w:val="231F20"/>
          <w:spacing w:val="19"/>
          <w:w w:val="105"/>
          <w:sz w:val="24"/>
          <w:szCs w:val="24"/>
        </w:rPr>
        <w:t xml:space="preserve"> </w:t>
      </w:r>
      <w:r w:rsidRPr="0090297A">
        <w:rPr>
          <w:rFonts w:ascii="Times New Roman" w:hAnsi="Times New Roman" w:cs="Times New Roman"/>
          <w:color w:val="231F20"/>
          <w:spacing w:val="-3"/>
          <w:w w:val="105"/>
          <w:sz w:val="24"/>
          <w:szCs w:val="24"/>
        </w:rPr>
        <w:t>for</w:t>
      </w:r>
      <w:r w:rsidRPr="0090297A">
        <w:rPr>
          <w:rFonts w:ascii="Times New Roman" w:hAnsi="Times New Roman" w:cs="Times New Roman"/>
          <w:color w:val="231F20"/>
          <w:spacing w:val="18"/>
          <w:w w:val="105"/>
          <w:sz w:val="24"/>
          <w:szCs w:val="24"/>
        </w:rPr>
        <w:t xml:space="preserve"> </w:t>
      </w:r>
      <w:r w:rsidRPr="0090297A">
        <w:rPr>
          <w:rFonts w:ascii="Times New Roman" w:hAnsi="Times New Roman" w:cs="Times New Roman"/>
          <w:color w:val="231F20"/>
          <w:spacing w:val="-2"/>
          <w:w w:val="105"/>
          <w:sz w:val="24"/>
          <w:szCs w:val="24"/>
        </w:rPr>
        <w:t>your</w:t>
      </w:r>
      <w:r w:rsidRPr="0090297A">
        <w:rPr>
          <w:rFonts w:ascii="Times New Roman" w:hAnsi="Times New Roman" w:cs="Times New Roman"/>
          <w:color w:val="231F20"/>
          <w:spacing w:val="39"/>
          <w:w w:val="99"/>
          <w:sz w:val="24"/>
          <w:szCs w:val="24"/>
        </w:rPr>
        <w:t xml:space="preserve"> </w:t>
      </w:r>
      <w:r w:rsidR="004E01E2">
        <w:rPr>
          <w:rFonts w:ascii="Times New Roman" w:hAnsi="Times New Roman" w:cs="Times New Roman"/>
          <w:color w:val="231F20"/>
          <w:spacing w:val="-2"/>
          <w:w w:val="105"/>
          <w:sz w:val="24"/>
          <w:szCs w:val="24"/>
        </w:rPr>
        <w:t>tribal government</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spacing w:val="-2"/>
          <w:w w:val="105"/>
          <w:sz w:val="24"/>
          <w:szCs w:val="24"/>
        </w:rPr>
        <w:t>effective</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w w:val="105"/>
          <w:sz w:val="24"/>
          <w:szCs w:val="24"/>
        </w:rPr>
        <w:t>on</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spacing w:val="-2"/>
          <w:w w:val="105"/>
          <w:sz w:val="24"/>
          <w:szCs w:val="24"/>
        </w:rPr>
        <w:t>January</w:t>
      </w:r>
      <w:r w:rsidRPr="0090297A">
        <w:rPr>
          <w:rFonts w:ascii="Times New Roman" w:hAnsi="Times New Roman" w:cs="Times New Roman"/>
          <w:color w:val="231F20"/>
          <w:spacing w:val="-21"/>
          <w:w w:val="105"/>
          <w:sz w:val="24"/>
          <w:szCs w:val="24"/>
        </w:rPr>
        <w:t xml:space="preserve"> </w:t>
      </w:r>
      <w:r w:rsidRPr="0090297A">
        <w:rPr>
          <w:rFonts w:ascii="Times New Roman" w:hAnsi="Times New Roman" w:cs="Times New Roman"/>
          <w:color w:val="231F20"/>
          <w:w w:val="105"/>
          <w:sz w:val="24"/>
          <w:szCs w:val="24"/>
        </w:rPr>
        <w:t>1,</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w w:val="105"/>
          <w:sz w:val="24"/>
          <w:szCs w:val="24"/>
        </w:rPr>
        <w:t>2020.</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spacing w:val="-4"/>
          <w:w w:val="105"/>
          <w:sz w:val="24"/>
          <w:szCs w:val="24"/>
        </w:rPr>
        <w:t>The</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spacing w:val="-7"/>
          <w:w w:val="105"/>
          <w:sz w:val="24"/>
          <w:szCs w:val="24"/>
        </w:rPr>
        <w:t>BVP</w:t>
      </w:r>
      <w:r w:rsidRPr="0090297A">
        <w:rPr>
          <w:rFonts w:ascii="Times New Roman" w:hAnsi="Times New Roman" w:cs="Times New Roman"/>
          <w:color w:val="231F20"/>
          <w:spacing w:val="-21"/>
          <w:w w:val="105"/>
          <w:sz w:val="24"/>
          <w:szCs w:val="24"/>
        </w:rPr>
        <w:t xml:space="preserve"> </w:t>
      </w:r>
      <w:r w:rsidRPr="0090297A">
        <w:rPr>
          <w:rFonts w:ascii="Times New Roman" w:hAnsi="Times New Roman" w:cs="Times New Roman"/>
          <w:color w:val="231F20"/>
          <w:spacing w:val="-2"/>
          <w:w w:val="105"/>
          <w:sz w:val="24"/>
          <w:szCs w:val="24"/>
        </w:rPr>
        <w:t>form</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w w:val="105"/>
          <w:sz w:val="24"/>
          <w:szCs w:val="24"/>
        </w:rPr>
        <w:t>can</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w w:val="105"/>
          <w:sz w:val="24"/>
          <w:szCs w:val="24"/>
        </w:rPr>
        <w:t>be</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spacing w:val="-2"/>
          <w:w w:val="105"/>
          <w:sz w:val="24"/>
          <w:szCs w:val="24"/>
        </w:rPr>
        <w:t>returned</w:t>
      </w:r>
      <w:r w:rsidRPr="0090297A">
        <w:rPr>
          <w:rFonts w:ascii="Times New Roman" w:hAnsi="Times New Roman" w:cs="Times New Roman"/>
          <w:color w:val="231F20"/>
          <w:spacing w:val="-21"/>
          <w:w w:val="105"/>
          <w:sz w:val="24"/>
          <w:szCs w:val="24"/>
        </w:rPr>
        <w:t xml:space="preserve"> </w:t>
      </w:r>
      <w:r w:rsidRPr="0090297A">
        <w:rPr>
          <w:rFonts w:ascii="Times New Roman" w:hAnsi="Times New Roman" w:cs="Times New Roman"/>
          <w:color w:val="231F20"/>
          <w:w w:val="105"/>
          <w:sz w:val="24"/>
          <w:szCs w:val="24"/>
        </w:rPr>
        <w:t>via</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spacing w:val="-3"/>
          <w:w w:val="105"/>
          <w:sz w:val="24"/>
          <w:szCs w:val="24"/>
        </w:rPr>
        <w:t>fax</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w w:val="105"/>
          <w:sz w:val="24"/>
          <w:szCs w:val="24"/>
        </w:rPr>
        <w:t>(1-800-972-5652),</w:t>
      </w:r>
      <w:r w:rsidRPr="0090297A">
        <w:rPr>
          <w:rFonts w:ascii="Times New Roman" w:hAnsi="Times New Roman" w:cs="Times New Roman"/>
          <w:color w:val="231F20"/>
          <w:spacing w:val="-20"/>
          <w:w w:val="105"/>
          <w:sz w:val="24"/>
          <w:szCs w:val="24"/>
        </w:rPr>
        <w:t xml:space="preserve"> </w:t>
      </w:r>
      <w:r w:rsidRPr="0090297A">
        <w:rPr>
          <w:rFonts w:ascii="Times New Roman" w:hAnsi="Times New Roman" w:cs="Times New Roman"/>
          <w:color w:val="231F20"/>
          <w:w w:val="105"/>
          <w:sz w:val="24"/>
          <w:szCs w:val="24"/>
        </w:rPr>
        <w:t>in</w:t>
      </w:r>
      <w:r w:rsidRPr="0090297A">
        <w:rPr>
          <w:rFonts w:ascii="Times New Roman" w:hAnsi="Times New Roman" w:cs="Times New Roman"/>
          <w:color w:val="231F20"/>
          <w:spacing w:val="-21"/>
          <w:w w:val="105"/>
          <w:sz w:val="24"/>
          <w:szCs w:val="24"/>
        </w:rPr>
        <w:t xml:space="preserve"> </w:t>
      </w:r>
      <w:r w:rsidRPr="0090297A">
        <w:rPr>
          <w:rFonts w:ascii="Times New Roman" w:hAnsi="Times New Roman" w:cs="Times New Roman"/>
          <w:color w:val="231F20"/>
          <w:w w:val="105"/>
          <w:sz w:val="24"/>
          <w:szCs w:val="24"/>
        </w:rPr>
        <w:t>the</w:t>
      </w:r>
      <w:r w:rsidRPr="0090297A">
        <w:rPr>
          <w:rFonts w:ascii="Times New Roman" w:hAnsi="Times New Roman" w:cs="Times New Roman"/>
          <w:color w:val="231F20"/>
          <w:spacing w:val="27"/>
          <w:w w:val="99"/>
          <w:sz w:val="24"/>
          <w:szCs w:val="24"/>
        </w:rPr>
        <w:t xml:space="preserve"> </w:t>
      </w:r>
      <w:r w:rsidRPr="0090297A">
        <w:rPr>
          <w:rFonts w:ascii="Times New Roman" w:hAnsi="Times New Roman" w:cs="Times New Roman"/>
          <w:color w:val="231F20"/>
          <w:w w:val="105"/>
          <w:sz w:val="24"/>
          <w:szCs w:val="24"/>
        </w:rPr>
        <w:t>enclosed</w:t>
      </w:r>
      <w:r w:rsidRPr="0090297A">
        <w:rPr>
          <w:rFonts w:ascii="Times New Roman" w:hAnsi="Times New Roman" w:cs="Times New Roman"/>
          <w:color w:val="231F20"/>
          <w:spacing w:val="-35"/>
          <w:w w:val="105"/>
          <w:sz w:val="24"/>
          <w:szCs w:val="24"/>
        </w:rPr>
        <w:t xml:space="preserve"> </w:t>
      </w:r>
      <w:r w:rsidRPr="0090297A">
        <w:rPr>
          <w:rFonts w:ascii="Times New Roman" w:hAnsi="Times New Roman" w:cs="Times New Roman"/>
          <w:color w:val="231F20"/>
          <w:w w:val="105"/>
          <w:sz w:val="24"/>
          <w:szCs w:val="24"/>
        </w:rPr>
        <w:t>postage</w:t>
      </w:r>
      <w:r w:rsidRPr="0090297A">
        <w:rPr>
          <w:rFonts w:ascii="Times New Roman" w:hAnsi="Times New Roman" w:cs="Times New Roman"/>
          <w:color w:val="231F20"/>
          <w:spacing w:val="-34"/>
          <w:w w:val="105"/>
          <w:sz w:val="24"/>
          <w:szCs w:val="24"/>
        </w:rPr>
        <w:t xml:space="preserve"> </w:t>
      </w:r>
      <w:r w:rsidRPr="0090297A">
        <w:rPr>
          <w:rFonts w:ascii="Times New Roman" w:hAnsi="Times New Roman" w:cs="Times New Roman"/>
          <w:color w:val="231F20"/>
          <w:w w:val="105"/>
          <w:sz w:val="24"/>
          <w:szCs w:val="24"/>
        </w:rPr>
        <w:t>paid</w:t>
      </w:r>
      <w:r w:rsidRPr="0090297A">
        <w:rPr>
          <w:rFonts w:ascii="Times New Roman" w:hAnsi="Times New Roman" w:cs="Times New Roman"/>
          <w:color w:val="231F20"/>
          <w:spacing w:val="-34"/>
          <w:w w:val="105"/>
          <w:sz w:val="24"/>
          <w:szCs w:val="24"/>
        </w:rPr>
        <w:t xml:space="preserve"> </w:t>
      </w:r>
      <w:r w:rsidRPr="0090297A">
        <w:rPr>
          <w:rFonts w:ascii="Times New Roman" w:hAnsi="Times New Roman" w:cs="Times New Roman"/>
          <w:color w:val="231F20"/>
          <w:spacing w:val="-3"/>
          <w:w w:val="105"/>
          <w:sz w:val="24"/>
          <w:szCs w:val="24"/>
        </w:rPr>
        <w:t>envelope,</w:t>
      </w:r>
      <w:r w:rsidRPr="0090297A">
        <w:rPr>
          <w:rFonts w:ascii="Times New Roman" w:hAnsi="Times New Roman" w:cs="Times New Roman"/>
          <w:color w:val="231F20"/>
          <w:spacing w:val="-34"/>
          <w:w w:val="105"/>
          <w:sz w:val="24"/>
          <w:szCs w:val="24"/>
        </w:rPr>
        <w:t xml:space="preserve"> </w:t>
      </w:r>
      <w:r w:rsidRPr="0090297A">
        <w:rPr>
          <w:rFonts w:ascii="Times New Roman" w:hAnsi="Times New Roman" w:cs="Times New Roman"/>
          <w:color w:val="231F20"/>
          <w:w w:val="105"/>
          <w:sz w:val="24"/>
          <w:szCs w:val="24"/>
        </w:rPr>
        <w:t>or</w:t>
      </w:r>
      <w:r w:rsidRPr="0090297A">
        <w:rPr>
          <w:rFonts w:ascii="Times New Roman" w:hAnsi="Times New Roman" w:cs="Times New Roman"/>
          <w:color w:val="231F20"/>
          <w:spacing w:val="-34"/>
          <w:w w:val="105"/>
          <w:sz w:val="24"/>
          <w:szCs w:val="24"/>
        </w:rPr>
        <w:t xml:space="preserve"> </w:t>
      </w:r>
      <w:r w:rsidRPr="0090297A">
        <w:rPr>
          <w:rFonts w:ascii="Times New Roman" w:hAnsi="Times New Roman" w:cs="Times New Roman"/>
          <w:color w:val="231F20"/>
          <w:w w:val="105"/>
          <w:sz w:val="24"/>
          <w:szCs w:val="24"/>
        </w:rPr>
        <w:t>scanned</w:t>
      </w:r>
      <w:r w:rsidRPr="0090297A">
        <w:rPr>
          <w:rFonts w:ascii="Times New Roman" w:hAnsi="Times New Roman" w:cs="Times New Roman"/>
          <w:color w:val="231F20"/>
          <w:spacing w:val="-34"/>
          <w:w w:val="105"/>
          <w:sz w:val="24"/>
          <w:szCs w:val="24"/>
        </w:rPr>
        <w:t xml:space="preserve"> </w:t>
      </w:r>
      <w:r w:rsidRPr="0090297A">
        <w:rPr>
          <w:rFonts w:ascii="Times New Roman" w:hAnsi="Times New Roman" w:cs="Times New Roman"/>
          <w:color w:val="231F20"/>
          <w:w w:val="105"/>
          <w:sz w:val="24"/>
          <w:szCs w:val="24"/>
        </w:rPr>
        <w:t>and</w:t>
      </w:r>
      <w:r w:rsidRPr="0090297A">
        <w:rPr>
          <w:rFonts w:ascii="Times New Roman" w:hAnsi="Times New Roman" w:cs="Times New Roman"/>
          <w:color w:val="231F20"/>
          <w:spacing w:val="-34"/>
          <w:w w:val="105"/>
          <w:sz w:val="24"/>
          <w:szCs w:val="24"/>
        </w:rPr>
        <w:t xml:space="preserve"> </w:t>
      </w:r>
      <w:r w:rsidR="005D44A6" w:rsidRPr="0090297A">
        <w:rPr>
          <w:rFonts w:ascii="Times New Roman" w:hAnsi="Times New Roman" w:cs="Times New Roman"/>
          <w:color w:val="231F20"/>
          <w:w w:val="105"/>
          <w:sz w:val="24"/>
          <w:szCs w:val="24"/>
        </w:rPr>
        <w:t>e</w:t>
      </w:r>
      <w:r w:rsidRPr="0090297A">
        <w:rPr>
          <w:rFonts w:ascii="Times New Roman" w:hAnsi="Times New Roman" w:cs="Times New Roman"/>
          <w:color w:val="231F20"/>
          <w:w w:val="105"/>
          <w:sz w:val="24"/>
          <w:szCs w:val="24"/>
        </w:rPr>
        <w:t>mailed</w:t>
      </w:r>
      <w:r w:rsidRPr="0090297A">
        <w:rPr>
          <w:rFonts w:ascii="Times New Roman" w:hAnsi="Times New Roman" w:cs="Times New Roman"/>
          <w:color w:val="231F20"/>
          <w:spacing w:val="-34"/>
          <w:w w:val="105"/>
          <w:sz w:val="24"/>
          <w:szCs w:val="24"/>
        </w:rPr>
        <w:t xml:space="preserve"> </w:t>
      </w:r>
      <w:r w:rsidRPr="0090297A">
        <w:rPr>
          <w:rFonts w:ascii="Times New Roman" w:hAnsi="Times New Roman" w:cs="Times New Roman"/>
          <w:color w:val="231F20"/>
          <w:spacing w:val="-2"/>
          <w:w w:val="105"/>
          <w:sz w:val="24"/>
          <w:szCs w:val="24"/>
        </w:rPr>
        <w:t>to</w:t>
      </w:r>
      <w:r w:rsidRPr="0090297A">
        <w:rPr>
          <w:rFonts w:ascii="Times New Roman" w:hAnsi="Times New Roman" w:cs="Times New Roman"/>
          <w:color w:val="231F20"/>
          <w:spacing w:val="-34"/>
          <w:w w:val="105"/>
          <w:sz w:val="24"/>
          <w:szCs w:val="24"/>
        </w:rPr>
        <w:t xml:space="preserve"> </w:t>
      </w:r>
      <w:hyperlink r:id="rId10">
        <w:r w:rsidRPr="0090297A">
          <w:rPr>
            <w:rFonts w:ascii="Times New Roman" w:hAnsi="Times New Roman" w:cs="Times New Roman"/>
            <w:color w:val="231F20"/>
            <w:spacing w:val="-2"/>
            <w:w w:val="105"/>
            <w:sz w:val="24"/>
            <w:szCs w:val="24"/>
          </w:rPr>
          <w:t>&lt;geo.bas@census.go</w:t>
        </w:r>
      </w:hyperlink>
      <w:r w:rsidRPr="0090297A">
        <w:rPr>
          <w:rFonts w:ascii="Times New Roman" w:hAnsi="Times New Roman" w:cs="Times New Roman"/>
          <w:color w:val="231F20"/>
          <w:spacing w:val="-2"/>
          <w:w w:val="105"/>
          <w:sz w:val="24"/>
          <w:szCs w:val="24"/>
        </w:rPr>
        <w:t>v&gt;.</w:t>
      </w:r>
    </w:p>
    <w:p w:rsidR="00077C72" w:rsidRPr="0090297A" w:rsidRDefault="00077C72" w:rsidP="0090297A">
      <w:pPr>
        <w:rPr>
          <w:rFonts w:ascii="Times New Roman" w:hAnsi="Times New Roman" w:cs="Times New Roman"/>
          <w:sz w:val="24"/>
          <w:szCs w:val="24"/>
        </w:rPr>
      </w:pPr>
    </w:p>
    <w:p w:rsidR="00077C72" w:rsidRPr="00F876FB" w:rsidRDefault="007E524D" w:rsidP="0090297A">
      <w:pPr>
        <w:rPr>
          <w:rFonts w:ascii="Times New Roman" w:hAnsi="Times New Roman" w:cs="Times New Roman"/>
          <w:sz w:val="24"/>
          <w:szCs w:val="24"/>
        </w:rPr>
      </w:pPr>
      <w:r w:rsidRPr="0090297A">
        <w:rPr>
          <w:rFonts w:ascii="Times New Roman" w:hAnsi="Times New Roman" w:cs="Times New Roman"/>
          <w:color w:val="231F20"/>
          <w:spacing w:val="-3"/>
          <w:sz w:val="24"/>
          <w:szCs w:val="24"/>
        </w:rPr>
        <w:t>The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7"/>
          <w:sz w:val="24"/>
          <w:szCs w:val="24"/>
        </w:rPr>
        <w:t>BVP</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administered</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in</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parallel</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with</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2020</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Boundary</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z w:val="24"/>
          <w:szCs w:val="24"/>
        </w:rPr>
        <w:t>and</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Annexation</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Survey</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(BAS).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If</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legal</w:t>
      </w:r>
      <w:r w:rsidRPr="0090297A">
        <w:rPr>
          <w:rFonts w:ascii="Times New Roman" w:hAnsi="Times New Roman" w:cs="Times New Roman"/>
          <w:color w:val="231F20"/>
          <w:spacing w:val="47"/>
          <w:w w:val="99"/>
          <w:sz w:val="24"/>
          <w:szCs w:val="24"/>
        </w:rPr>
        <w:t xml:space="preserve"> </w:t>
      </w:r>
      <w:r w:rsidRPr="0090297A">
        <w:rPr>
          <w:rFonts w:ascii="Times New Roman" w:hAnsi="Times New Roman" w:cs="Times New Roman"/>
          <w:color w:val="231F20"/>
          <w:sz w:val="24"/>
          <w:szCs w:val="24"/>
        </w:rPr>
        <w:t>boundary</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2"/>
          <w:sz w:val="24"/>
          <w:szCs w:val="24"/>
        </w:rPr>
        <w:t>for</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your</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governmental</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unit</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is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incorrect,</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please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work</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with</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your</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3"/>
          <w:sz w:val="24"/>
          <w:szCs w:val="24"/>
        </w:rPr>
        <w:t>BAS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contact</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(printed</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on</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enclosed</w:t>
      </w:r>
      <w:r w:rsidRPr="0090297A">
        <w:rPr>
          <w:rFonts w:ascii="Times New Roman" w:hAnsi="Times New Roman" w:cs="Times New Roman"/>
          <w:color w:val="231F20"/>
          <w:spacing w:val="27"/>
          <w:w w:val="99"/>
          <w:sz w:val="24"/>
          <w:szCs w:val="24"/>
        </w:rPr>
        <w:t xml:space="preserve"> </w:t>
      </w:r>
      <w:r w:rsidRPr="0090297A">
        <w:rPr>
          <w:rFonts w:ascii="Times New Roman" w:hAnsi="Times New Roman" w:cs="Times New Roman"/>
          <w:color w:val="231F20"/>
          <w:sz w:val="24"/>
          <w:szCs w:val="24"/>
        </w:rPr>
        <w:t>B</w:t>
      </w:r>
      <w:r w:rsidRPr="0090297A">
        <w:rPr>
          <w:rFonts w:ascii="Times New Roman" w:hAnsi="Times New Roman" w:cs="Times New Roman"/>
          <w:color w:val="231F20"/>
          <w:spacing w:val="-19"/>
          <w:sz w:val="24"/>
          <w:szCs w:val="24"/>
        </w:rPr>
        <w:t>V</w:t>
      </w:r>
      <w:r w:rsidRPr="0090297A">
        <w:rPr>
          <w:rFonts w:ascii="Times New Roman" w:hAnsi="Times New Roman" w:cs="Times New Roman"/>
          <w:color w:val="231F20"/>
          <w:sz w:val="24"/>
          <w:szCs w:val="24"/>
        </w:rPr>
        <w:t>P</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5"/>
          <w:sz w:val="24"/>
          <w:szCs w:val="24"/>
        </w:rPr>
        <w:t>f</w:t>
      </w:r>
      <w:r w:rsidRPr="0090297A">
        <w:rPr>
          <w:rFonts w:ascii="Times New Roman" w:hAnsi="Times New Roman" w:cs="Times New Roman"/>
          <w:color w:val="231F20"/>
          <w:sz w:val="24"/>
          <w:szCs w:val="24"/>
        </w:rPr>
        <w:t>orm)</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t</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submit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changes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c</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4"/>
          <w:sz w:val="24"/>
          <w:szCs w:val="24"/>
        </w:rPr>
        <w:t>c</w:t>
      </w:r>
      <w:r w:rsidRPr="0090297A">
        <w:rPr>
          <w:rFonts w:ascii="Times New Roman" w:hAnsi="Times New Roman" w:cs="Times New Roman"/>
          <w:color w:val="231F20"/>
          <w:sz w:val="24"/>
          <w:szCs w:val="24"/>
        </w:rPr>
        <w:t>tions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t</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5"/>
          <w:sz w:val="24"/>
          <w:szCs w:val="24"/>
        </w:rPr>
        <w:t>J</w:t>
      </w:r>
      <w:r w:rsidRPr="0090297A">
        <w:rPr>
          <w:rFonts w:ascii="Times New Roman" w:hAnsi="Times New Roman" w:cs="Times New Roman"/>
          <w:color w:val="231F20"/>
          <w:sz w:val="24"/>
          <w:szCs w:val="24"/>
        </w:rPr>
        <w:t>anuary</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1,</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2020</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b</w:t>
      </w:r>
      <w:r w:rsidRPr="0090297A">
        <w:rPr>
          <w:rFonts w:ascii="Times New Roman" w:hAnsi="Times New Roman" w:cs="Times New Roman"/>
          <w:color w:val="231F20"/>
          <w:sz w:val="24"/>
          <w:szCs w:val="24"/>
        </w:rPr>
        <w:t>oundar</w:t>
      </w:r>
      <w:r w:rsidRPr="0090297A">
        <w:rPr>
          <w:rFonts w:ascii="Times New Roman" w:hAnsi="Times New Roman" w:cs="Times New Roman"/>
          <w:color w:val="231F20"/>
          <w:spacing w:val="-27"/>
          <w:sz w:val="24"/>
          <w:szCs w:val="24"/>
        </w:rPr>
        <w:t>y</w:t>
      </w:r>
      <w:r w:rsidRPr="0090297A">
        <w:rPr>
          <w:rFonts w:ascii="Times New Roman" w:hAnsi="Times New Roman" w:cs="Times New Roman"/>
          <w:color w:val="231F20"/>
          <w:sz w:val="24"/>
          <w:szCs w:val="24"/>
        </w:rPr>
        <w:t>.</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31"/>
          <w:sz w:val="24"/>
          <w:szCs w:val="24"/>
        </w:rPr>
        <w:t>Y</w:t>
      </w:r>
      <w:r w:rsidRPr="0090297A">
        <w:rPr>
          <w:rFonts w:ascii="Times New Roman" w:hAnsi="Times New Roman" w:cs="Times New Roman"/>
          <w:color w:val="231F20"/>
          <w:sz w:val="24"/>
          <w:szCs w:val="24"/>
        </w:rPr>
        <w:t>our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B</w:t>
      </w:r>
      <w:r w:rsidRPr="0090297A">
        <w:rPr>
          <w:rFonts w:ascii="Times New Roman" w:hAnsi="Times New Roman" w:cs="Times New Roman"/>
          <w:color w:val="231F20"/>
          <w:spacing w:val="-9"/>
          <w:sz w:val="24"/>
          <w:szCs w:val="24"/>
        </w:rPr>
        <w:t>A</w:t>
      </w:r>
      <w:r w:rsidRPr="0090297A">
        <w:rPr>
          <w:rFonts w:ascii="Times New Roman" w:hAnsi="Times New Roman" w:cs="Times New Roman"/>
          <w:color w:val="231F20"/>
          <w:sz w:val="24"/>
          <w:szCs w:val="24"/>
        </w:rPr>
        <w:t>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c</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5"/>
          <w:sz w:val="24"/>
          <w:szCs w:val="24"/>
        </w:rPr>
        <w:t>n</w:t>
      </w:r>
      <w:r w:rsidRPr="0090297A">
        <w:rPr>
          <w:rFonts w:ascii="Times New Roman" w:hAnsi="Times New Roman" w:cs="Times New Roman"/>
          <w:color w:val="231F20"/>
          <w:sz w:val="24"/>
          <w:szCs w:val="24"/>
        </w:rPr>
        <w:t>ta</w:t>
      </w:r>
      <w:r w:rsidRPr="0090297A">
        <w:rPr>
          <w:rFonts w:ascii="Times New Roman" w:hAnsi="Times New Roman" w:cs="Times New Roman"/>
          <w:color w:val="231F20"/>
          <w:spacing w:val="4"/>
          <w:sz w:val="24"/>
          <w:szCs w:val="24"/>
        </w:rPr>
        <w:t>c</w:t>
      </w:r>
      <w:r w:rsidRPr="0090297A">
        <w:rPr>
          <w:rFonts w:ascii="Times New Roman" w:hAnsi="Times New Roman" w:cs="Times New Roman"/>
          <w:color w:val="231F20"/>
          <w:sz w:val="24"/>
          <w:szCs w:val="24"/>
        </w:rPr>
        <w:t>t</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should</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al</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eady</w:t>
      </w:r>
      <w:r w:rsidRPr="0090297A">
        <w:rPr>
          <w:rFonts w:ascii="Times New Roman" w:hAnsi="Times New Roman" w:cs="Times New Roman"/>
          <w:color w:val="231F20"/>
          <w:w w:val="99"/>
          <w:sz w:val="24"/>
          <w:szCs w:val="24"/>
        </w:rPr>
        <w:t xml:space="preserve"> </w:t>
      </w:r>
      <w:r w:rsidRPr="0090297A">
        <w:rPr>
          <w:rFonts w:ascii="Times New Roman" w:hAnsi="Times New Roman" w:cs="Times New Roman"/>
          <w:color w:val="231F20"/>
          <w:spacing w:val="-2"/>
          <w:sz w:val="24"/>
          <w:szCs w:val="24"/>
        </w:rPr>
        <w:t>have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received</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a</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3"/>
          <w:sz w:val="24"/>
          <w:szCs w:val="24"/>
        </w:rPr>
        <w:t>BAS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package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that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includes</w:t>
      </w:r>
      <w:r w:rsidRPr="0090297A">
        <w:rPr>
          <w:rFonts w:ascii="Times New Roman" w:hAnsi="Times New Roman" w:cs="Times New Roman"/>
          <w:color w:val="231F20"/>
          <w:spacing w:val="7"/>
          <w:sz w:val="24"/>
          <w:szCs w:val="24"/>
        </w:rPr>
        <w:t xml:space="preserve"> </w:t>
      </w:r>
      <w:r w:rsidR="004E01E2">
        <w:rPr>
          <w:rFonts w:ascii="Times New Roman" w:hAnsi="Times New Roman" w:cs="Times New Roman"/>
          <w:color w:val="231F20"/>
          <w:sz w:val="24"/>
          <w:szCs w:val="24"/>
        </w:rPr>
        <w:t>map products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and</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submission</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instructions.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3"/>
          <w:sz w:val="24"/>
          <w:szCs w:val="24"/>
        </w:rPr>
        <w:t>The</w:t>
      </w:r>
      <w:r w:rsidRPr="0090297A">
        <w:rPr>
          <w:rFonts w:ascii="Times New Roman" w:hAnsi="Times New Roman" w:cs="Times New Roman"/>
          <w:color w:val="231F20"/>
          <w:spacing w:val="45"/>
          <w:w w:val="99"/>
          <w:sz w:val="24"/>
          <w:szCs w:val="24"/>
        </w:rPr>
        <w:t xml:space="preserve"> </w:t>
      </w:r>
      <w:r w:rsidRPr="0090297A">
        <w:rPr>
          <w:rFonts w:ascii="Times New Roman" w:hAnsi="Times New Roman" w:cs="Times New Roman"/>
          <w:color w:val="231F20"/>
          <w:sz w:val="24"/>
          <w:szCs w:val="24"/>
        </w:rPr>
        <w:t>submission</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deadline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for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3"/>
          <w:sz w:val="24"/>
          <w:szCs w:val="24"/>
        </w:rPr>
        <w:t>BAS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March</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1,</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2020.</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If</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we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receive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changes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from</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you</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before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March</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1,</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2020,</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you</w:t>
      </w:r>
      <w:r w:rsidRPr="0090297A">
        <w:rPr>
          <w:rFonts w:ascii="Times New Roman" w:hAnsi="Times New Roman" w:cs="Times New Roman"/>
          <w:color w:val="231F20"/>
          <w:spacing w:val="21"/>
          <w:w w:val="99"/>
          <w:sz w:val="24"/>
          <w:szCs w:val="24"/>
        </w:rPr>
        <w:t xml:space="preserve"> </w:t>
      </w:r>
      <w:r w:rsidRPr="0090297A">
        <w:rPr>
          <w:rFonts w:ascii="Times New Roman" w:hAnsi="Times New Roman" w:cs="Times New Roman"/>
          <w:color w:val="231F20"/>
          <w:sz w:val="24"/>
          <w:szCs w:val="24"/>
        </w:rPr>
        <w:t>will</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2"/>
          <w:sz w:val="24"/>
          <w:szCs w:val="24"/>
        </w:rPr>
        <w:t>have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an</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additional</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opportunity</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to</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review</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updated</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maps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and</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verify</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boundaries</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for</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1"/>
          <w:sz w:val="24"/>
          <w:szCs w:val="24"/>
        </w:rPr>
        <w:t>your</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government</w:t>
      </w:r>
      <w:r w:rsidRPr="0090297A">
        <w:rPr>
          <w:rFonts w:ascii="Times New Roman" w:hAnsi="Times New Roman" w:cs="Times New Roman"/>
          <w:color w:val="231F20"/>
          <w:spacing w:val="31"/>
          <w:w w:val="99"/>
          <w:sz w:val="24"/>
          <w:szCs w:val="24"/>
        </w:rPr>
        <w:t xml:space="preserve"> </w:t>
      </w:r>
      <w:r w:rsidRPr="0090297A">
        <w:rPr>
          <w:rFonts w:ascii="Times New Roman" w:hAnsi="Times New Roman" w:cs="Times New Roman"/>
          <w:color w:val="231F20"/>
          <w:sz w:val="24"/>
          <w:szCs w:val="24"/>
        </w:rPr>
        <w:t>prior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to</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z w:val="24"/>
          <w:szCs w:val="24"/>
        </w:rPr>
        <w:t>final</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data</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tabulation</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pacing w:val="-2"/>
          <w:sz w:val="24"/>
          <w:szCs w:val="24"/>
        </w:rPr>
        <w:t>for</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2020</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z w:val="24"/>
          <w:szCs w:val="24"/>
        </w:rPr>
        <w:t>Decennial</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Census.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If</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we</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pacing w:val="-1"/>
          <w:sz w:val="24"/>
          <w:szCs w:val="24"/>
        </w:rPr>
        <w:t>receive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changes</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1"/>
          <w:sz w:val="24"/>
          <w:szCs w:val="24"/>
        </w:rPr>
        <w:t>from</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pacing w:val="-2"/>
          <w:sz w:val="24"/>
          <w:szCs w:val="24"/>
        </w:rPr>
        <w:t>you</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after</w:t>
      </w:r>
      <w:r w:rsidR="00F876FB">
        <w:rPr>
          <w:rFonts w:ascii="Times New Roman" w:hAnsi="Times New Roman" w:cs="Times New Roman"/>
          <w:sz w:val="24"/>
          <w:szCs w:val="24"/>
        </w:rPr>
        <w:t xml:space="preserve"> </w:t>
      </w:r>
      <w:r w:rsidRPr="0090297A">
        <w:rPr>
          <w:rFonts w:ascii="Times New Roman" w:hAnsi="Times New Roman" w:cs="Times New Roman"/>
          <w:color w:val="231F20"/>
          <w:sz w:val="24"/>
          <w:szCs w:val="24"/>
        </w:rPr>
        <w:t>Ma</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ch</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1,</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2020,</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w</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z w:val="24"/>
          <w:szCs w:val="24"/>
        </w:rPr>
        <w:t>will</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use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y</w:t>
      </w:r>
      <w:r w:rsidRPr="0090297A">
        <w:rPr>
          <w:rFonts w:ascii="Times New Roman" w:hAnsi="Times New Roman" w:cs="Times New Roman"/>
          <w:color w:val="231F20"/>
          <w:sz w:val="24"/>
          <w:szCs w:val="24"/>
        </w:rPr>
        <w:t>our</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es</w:t>
      </w:r>
      <w:r w:rsidRPr="0090297A">
        <w:rPr>
          <w:rFonts w:ascii="Times New Roman" w:hAnsi="Times New Roman" w:cs="Times New Roman"/>
          <w:color w:val="231F20"/>
          <w:spacing w:val="4"/>
          <w:sz w:val="24"/>
          <w:szCs w:val="24"/>
        </w:rPr>
        <w:t>p</w:t>
      </w:r>
      <w:r w:rsidRPr="0090297A">
        <w:rPr>
          <w:rFonts w:ascii="Times New Roman" w:hAnsi="Times New Roman" w:cs="Times New Roman"/>
          <w:color w:val="231F20"/>
          <w:sz w:val="24"/>
          <w:szCs w:val="24"/>
        </w:rPr>
        <w:t>onse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t</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c</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5"/>
          <w:sz w:val="24"/>
          <w:szCs w:val="24"/>
        </w:rPr>
        <w:t>r</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4"/>
          <w:sz w:val="24"/>
          <w:szCs w:val="24"/>
        </w:rPr>
        <w:t>c</w:t>
      </w:r>
      <w:r w:rsidRPr="0090297A">
        <w:rPr>
          <w:rFonts w:ascii="Times New Roman" w:hAnsi="Times New Roman" w:cs="Times New Roman"/>
          <w:color w:val="231F20"/>
          <w:sz w:val="24"/>
          <w:szCs w:val="24"/>
        </w:rPr>
        <w:t>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pacing w:val="2"/>
          <w:sz w:val="24"/>
          <w:szCs w:val="24"/>
        </w:rPr>
        <w:t>b</w:t>
      </w:r>
      <w:r w:rsidRPr="0090297A">
        <w:rPr>
          <w:rFonts w:ascii="Times New Roman" w:hAnsi="Times New Roman" w:cs="Times New Roman"/>
          <w:color w:val="231F20"/>
          <w:sz w:val="24"/>
          <w:szCs w:val="24"/>
        </w:rPr>
        <w:t>oundar</w:t>
      </w:r>
      <w:r w:rsidRPr="0090297A">
        <w:rPr>
          <w:rFonts w:ascii="Times New Roman" w:hAnsi="Times New Roman" w:cs="Times New Roman"/>
          <w:color w:val="231F20"/>
          <w:spacing w:val="-27"/>
          <w:sz w:val="24"/>
          <w:szCs w:val="24"/>
        </w:rPr>
        <w:t>y</w:t>
      </w:r>
      <w:r w:rsidRPr="0090297A">
        <w:rPr>
          <w:rFonts w:ascii="Times New Roman" w:hAnsi="Times New Roman" w:cs="Times New Roman"/>
          <w:color w:val="231F20"/>
          <w:sz w:val="24"/>
          <w:szCs w:val="24"/>
        </w:rPr>
        <w: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but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5"/>
          <w:sz w:val="24"/>
          <w:szCs w:val="24"/>
        </w:rPr>
        <w:t>w</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z w:val="24"/>
          <w:szCs w:val="24"/>
        </w:rPr>
        <w:t>will</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n</w:t>
      </w:r>
      <w:r w:rsidRPr="0090297A">
        <w:rPr>
          <w:rFonts w:ascii="Times New Roman" w:hAnsi="Times New Roman" w:cs="Times New Roman"/>
          <w:color w:val="231F20"/>
          <w:spacing w:val="-5"/>
          <w:sz w:val="24"/>
          <w:szCs w:val="24"/>
        </w:rPr>
        <w:t>o</w:t>
      </w:r>
      <w:r w:rsidRPr="0090297A">
        <w:rPr>
          <w:rFonts w:ascii="Times New Roman" w:hAnsi="Times New Roman" w:cs="Times New Roman"/>
          <w:color w:val="231F20"/>
          <w:sz w:val="24"/>
          <w:szCs w:val="24"/>
        </w:rPr>
        <w:t>t</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h</w:t>
      </w:r>
      <w:r w:rsidRPr="0090297A">
        <w:rPr>
          <w:rFonts w:ascii="Times New Roman" w:hAnsi="Times New Roman" w:cs="Times New Roman"/>
          <w:color w:val="231F20"/>
          <w:spacing w:val="-5"/>
          <w:sz w:val="24"/>
          <w:szCs w:val="24"/>
        </w:rPr>
        <w:t>av</w:t>
      </w:r>
      <w:r w:rsidRPr="0090297A">
        <w:rPr>
          <w:rFonts w:ascii="Times New Roman" w:hAnsi="Times New Roman" w:cs="Times New Roman"/>
          <w:color w:val="231F20"/>
          <w:sz w:val="24"/>
          <w:szCs w:val="24"/>
        </w:rPr>
        <w:t>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su</w:t>
      </w:r>
      <w:r w:rsidRPr="0090297A">
        <w:rPr>
          <w:rFonts w:ascii="Times New Roman" w:hAnsi="Times New Roman" w:cs="Times New Roman"/>
          <w:color w:val="231F20"/>
          <w:spacing w:val="4"/>
          <w:sz w:val="24"/>
          <w:szCs w:val="24"/>
        </w:rPr>
        <w:t>f</w:t>
      </w:r>
      <w:r w:rsidRPr="0090297A">
        <w:rPr>
          <w:rFonts w:ascii="Times New Roman" w:hAnsi="Times New Roman" w:cs="Times New Roman"/>
          <w:color w:val="231F20"/>
          <w:sz w:val="24"/>
          <w:szCs w:val="24"/>
        </w:rPr>
        <w:t>ficie</w:t>
      </w:r>
      <w:r w:rsidRPr="0090297A">
        <w:rPr>
          <w:rFonts w:ascii="Times New Roman" w:hAnsi="Times New Roman" w:cs="Times New Roman"/>
          <w:color w:val="231F20"/>
          <w:spacing w:val="-5"/>
          <w:sz w:val="24"/>
          <w:szCs w:val="24"/>
        </w:rPr>
        <w:t>n</w:t>
      </w:r>
      <w:r w:rsidRPr="0090297A">
        <w:rPr>
          <w:rFonts w:ascii="Times New Roman" w:hAnsi="Times New Roman" w:cs="Times New Roman"/>
          <w:color w:val="231F20"/>
          <w:sz w:val="24"/>
          <w:szCs w:val="24"/>
        </w:rPr>
        <w:t>t</w:t>
      </w:r>
      <w:r w:rsidRPr="0090297A">
        <w:rPr>
          <w:rFonts w:ascii="Times New Roman" w:hAnsi="Times New Roman" w:cs="Times New Roman"/>
          <w:color w:val="231F20"/>
          <w:spacing w:val="8"/>
          <w:sz w:val="24"/>
          <w:szCs w:val="24"/>
        </w:rPr>
        <w:t xml:space="preserve"> </w:t>
      </w:r>
      <w:r w:rsidRPr="0090297A">
        <w:rPr>
          <w:rFonts w:ascii="Times New Roman" w:hAnsi="Times New Roman" w:cs="Times New Roman"/>
          <w:color w:val="231F20"/>
          <w:sz w:val="24"/>
          <w:szCs w:val="24"/>
        </w:rPr>
        <w:t>time</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pacing w:val="-2"/>
          <w:sz w:val="24"/>
          <w:szCs w:val="24"/>
        </w:rPr>
        <w:t>t</w:t>
      </w:r>
      <w:r w:rsidRPr="0090297A">
        <w:rPr>
          <w:rFonts w:ascii="Times New Roman" w:hAnsi="Times New Roman" w:cs="Times New Roman"/>
          <w:color w:val="231F20"/>
          <w:sz w:val="24"/>
          <w:szCs w:val="24"/>
        </w:rPr>
        <w:t>o</w:t>
      </w:r>
      <w:r w:rsidRPr="0090297A">
        <w:rPr>
          <w:rFonts w:ascii="Times New Roman" w:hAnsi="Times New Roman" w:cs="Times New Roman"/>
          <w:color w:val="231F20"/>
          <w:spacing w:val="7"/>
          <w:sz w:val="24"/>
          <w:szCs w:val="24"/>
        </w:rPr>
        <w:t xml:space="preserve"> </w:t>
      </w:r>
      <w:r w:rsidRPr="0090297A">
        <w:rPr>
          <w:rFonts w:ascii="Times New Roman" w:hAnsi="Times New Roman" w:cs="Times New Roman"/>
          <w:color w:val="231F20"/>
          <w:sz w:val="24"/>
          <w:szCs w:val="24"/>
        </w:rPr>
        <w:t>send</w:t>
      </w:r>
      <w:r w:rsidRPr="0090297A">
        <w:rPr>
          <w:rFonts w:ascii="Times New Roman" w:hAnsi="Times New Roman" w:cs="Times New Roman"/>
          <w:color w:val="231F20"/>
          <w:w w:val="99"/>
          <w:sz w:val="24"/>
          <w:szCs w:val="24"/>
        </w:rPr>
        <w:t xml:space="preserve"> </w:t>
      </w:r>
      <w:r w:rsidRPr="0090297A">
        <w:rPr>
          <w:rFonts w:ascii="Times New Roman" w:hAnsi="Times New Roman" w:cs="Times New Roman"/>
          <w:color w:val="231F20"/>
          <w:spacing w:val="-2"/>
          <w:sz w:val="24"/>
          <w:szCs w:val="24"/>
        </w:rPr>
        <w:t>you</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an</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updated</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map</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pacing w:val="-2"/>
          <w:sz w:val="24"/>
          <w:szCs w:val="24"/>
        </w:rPr>
        <w:t>before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2"/>
          <w:sz w:val="24"/>
          <w:szCs w:val="24"/>
        </w:rPr>
        <w:t>we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finalize</w:t>
      </w:r>
      <w:r w:rsidRPr="0090297A">
        <w:rPr>
          <w:rFonts w:ascii="Times New Roman" w:hAnsi="Times New Roman" w:cs="Times New Roman"/>
          <w:color w:val="231F20"/>
          <w:spacing w:val="5"/>
          <w:sz w:val="24"/>
          <w:szCs w:val="24"/>
        </w:rPr>
        <w:t xml:space="preserve"> </w:t>
      </w:r>
      <w:r w:rsidRPr="0090297A">
        <w:rPr>
          <w:rFonts w:ascii="Times New Roman" w:hAnsi="Times New Roman" w:cs="Times New Roman"/>
          <w:color w:val="231F20"/>
          <w:sz w:val="24"/>
          <w:szCs w:val="24"/>
        </w:rPr>
        <w:t>the</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z w:val="24"/>
          <w:szCs w:val="24"/>
        </w:rPr>
        <w:t>data</w:t>
      </w:r>
      <w:r w:rsidRPr="0090297A">
        <w:rPr>
          <w:rFonts w:ascii="Times New Roman" w:hAnsi="Times New Roman" w:cs="Times New Roman"/>
          <w:color w:val="231F20"/>
          <w:spacing w:val="6"/>
          <w:sz w:val="24"/>
          <w:szCs w:val="24"/>
        </w:rPr>
        <w:t xml:space="preserve"> </w:t>
      </w:r>
      <w:r w:rsidRPr="0090297A">
        <w:rPr>
          <w:rFonts w:ascii="Times New Roman" w:hAnsi="Times New Roman" w:cs="Times New Roman"/>
          <w:color w:val="231F20"/>
          <w:spacing w:val="-1"/>
          <w:sz w:val="24"/>
          <w:szCs w:val="24"/>
        </w:rPr>
        <w:t>tabulations.</w:t>
      </w:r>
    </w:p>
    <w:p w:rsidR="00BC1BE7" w:rsidRPr="0090297A" w:rsidRDefault="00BC1BE7" w:rsidP="0090297A">
      <w:pPr>
        <w:rPr>
          <w:rFonts w:ascii="Times New Roman" w:hAnsi="Times New Roman" w:cs="Times New Roman"/>
          <w:sz w:val="24"/>
          <w:szCs w:val="24"/>
        </w:rPr>
      </w:pPr>
    </w:p>
    <w:p w:rsidR="00077C72" w:rsidRPr="0090297A" w:rsidRDefault="007E524D" w:rsidP="0090297A">
      <w:pPr>
        <w:rPr>
          <w:rFonts w:ascii="Times New Roman" w:hAnsi="Times New Roman" w:cs="Times New Roman"/>
          <w:sz w:val="24"/>
          <w:szCs w:val="24"/>
        </w:rPr>
      </w:pPr>
      <w:r w:rsidRPr="0090297A">
        <w:rPr>
          <w:rFonts w:ascii="Times New Roman" w:hAnsi="Times New Roman" w:cs="Times New Roman"/>
          <w:color w:val="231F20"/>
          <w:sz w:val="24"/>
          <w:szCs w:val="24"/>
        </w:rPr>
        <w:t>If</w:t>
      </w:r>
      <w:r w:rsidRPr="0090297A">
        <w:rPr>
          <w:rFonts w:ascii="Times New Roman" w:hAnsi="Times New Roman" w:cs="Times New Roman"/>
          <w:color w:val="231F20"/>
          <w:spacing w:val="3"/>
          <w:sz w:val="24"/>
          <w:szCs w:val="24"/>
        </w:rPr>
        <w:t xml:space="preserve"> </w:t>
      </w:r>
      <w:r w:rsidRPr="0090297A">
        <w:rPr>
          <w:rFonts w:ascii="Times New Roman" w:hAnsi="Times New Roman" w:cs="Times New Roman"/>
          <w:color w:val="231F20"/>
          <w:spacing w:val="-2"/>
          <w:sz w:val="24"/>
          <w:szCs w:val="24"/>
        </w:rPr>
        <w:t>you</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z w:val="24"/>
          <w:szCs w:val="24"/>
        </w:rPr>
        <w:t>need</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pacing w:val="-2"/>
          <w:sz w:val="24"/>
          <w:szCs w:val="24"/>
        </w:rPr>
        <w:t>any</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pacing w:val="-1"/>
          <w:sz w:val="24"/>
          <w:szCs w:val="24"/>
        </w:rPr>
        <w:t>assistance</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z w:val="24"/>
          <w:szCs w:val="24"/>
        </w:rPr>
        <w:t>with</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z w:val="24"/>
          <w:szCs w:val="24"/>
        </w:rPr>
        <w:t>this</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pacing w:val="-1"/>
          <w:sz w:val="24"/>
          <w:szCs w:val="24"/>
        </w:rPr>
        <w:t>request,</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z w:val="24"/>
          <w:szCs w:val="24"/>
        </w:rPr>
        <w:t>please</w:t>
      </w:r>
      <w:r w:rsidRPr="0090297A">
        <w:rPr>
          <w:rFonts w:ascii="Times New Roman" w:hAnsi="Times New Roman" w:cs="Times New Roman"/>
          <w:color w:val="231F20"/>
          <w:spacing w:val="4"/>
          <w:sz w:val="24"/>
          <w:szCs w:val="24"/>
        </w:rPr>
        <w:t xml:space="preserve"> </w:t>
      </w:r>
      <w:r w:rsidR="004A3336" w:rsidRPr="0090297A">
        <w:rPr>
          <w:rFonts w:ascii="Times New Roman" w:hAnsi="Times New Roman" w:cs="Times New Roman"/>
          <w:color w:val="231F20"/>
          <w:sz w:val="24"/>
          <w:szCs w:val="24"/>
        </w:rPr>
        <w:t>e</w:t>
      </w:r>
      <w:r w:rsidRPr="0090297A">
        <w:rPr>
          <w:rFonts w:ascii="Times New Roman" w:hAnsi="Times New Roman" w:cs="Times New Roman"/>
          <w:color w:val="231F20"/>
          <w:sz w:val="24"/>
          <w:szCs w:val="24"/>
        </w:rPr>
        <w:t>mail</w:t>
      </w:r>
      <w:r w:rsidRPr="0090297A">
        <w:rPr>
          <w:rFonts w:ascii="Times New Roman" w:hAnsi="Times New Roman" w:cs="Times New Roman"/>
          <w:color w:val="231F20"/>
          <w:spacing w:val="4"/>
          <w:sz w:val="24"/>
          <w:szCs w:val="24"/>
        </w:rPr>
        <w:t xml:space="preserve"> </w:t>
      </w:r>
      <w:hyperlink r:id="rId11">
        <w:r w:rsidRPr="0090297A">
          <w:rPr>
            <w:rFonts w:ascii="Times New Roman" w:hAnsi="Times New Roman" w:cs="Times New Roman"/>
            <w:color w:val="231F20"/>
            <w:spacing w:val="-1"/>
            <w:sz w:val="24"/>
            <w:szCs w:val="24"/>
          </w:rPr>
          <w:t>&lt;geo.bas@census.go</w:t>
        </w:r>
      </w:hyperlink>
      <w:r w:rsidRPr="0090297A">
        <w:rPr>
          <w:rFonts w:ascii="Times New Roman" w:hAnsi="Times New Roman" w:cs="Times New Roman"/>
          <w:color w:val="231F20"/>
          <w:spacing w:val="-1"/>
          <w:sz w:val="24"/>
          <w:szCs w:val="24"/>
        </w:rPr>
        <w:t>v&gt;,</w:t>
      </w:r>
      <w:r w:rsidRPr="0090297A">
        <w:rPr>
          <w:rFonts w:ascii="Times New Roman" w:hAnsi="Times New Roman" w:cs="Times New Roman"/>
          <w:color w:val="231F20"/>
          <w:spacing w:val="4"/>
          <w:sz w:val="24"/>
          <w:szCs w:val="24"/>
        </w:rPr>
        <w:t xml:space="preserve"> </w:t>
      </w:r>
      <w:r w:rsidRPr="0090297A">
        <w:rPr>
          <w:rFonts w:ascii="Times New Roman" w:hAnsi="Times New Roman" w:cs="Times New Roman"/>
          <w:color w:val="231F20"/>
          <w:sz w:val="24"/>
          <w:szCs w:val="24"/>
        </w:rPr>
        <w:t>telephone</w:t>
      </w:r>
      <w:r w:rsidRPr="0090297A">
        <w:rPr>
          <w:rFonts w:ascii="Times New Roman" w:hAnsi="Times New Roman" w:cs="Times New Roman"/>
          <w:color w:val="231F20"/>
          <w:spacing w:val="27"/>
          <w:w w:val="99"/>
          <w:sz w:val="24"/>
          <w:szCs w:val="24"/>
        </w:rPr>
        <w:t xml:space="preserve"> </w:t>
      </w:r>
      <w:r w:rsidRPr="0090297A">
        <w:rPr>
          <w:rFonts w:ascii="Times New Roman" w:hAnsi="Times New Roman" w:cs="Times New Roman"/>
          <w:color w:val="231F20"/>
          <w:sz w:val="24"/>
          <w:szCs w:val="24"/>
        </w:rPr>
        <w:t>(1-800-972-5651),</w:t>
      </w:r>
      <w:r w:rsidRPr="0090297A">
        <w:rPr>
          <w:rFonts w:ascii="Times New Roman" w:hAnsi="Times New Roman" w:cs="Times New Roman"/>
          <w:color w:val="231F20"/>
          <w:spacing w:val="1"/>
          <w:sz w:val="24"/>
          <w:szCs w:val="24"/>
        </w:rPr>
        <w:t xml:space="preserve"> </w:t>
      </w:r>
      <w:r w:rsidRPr="0090297A">
        <w:rPr>
          <w:rFonts w:ascii="Times New Roman" w:hAnsi="Times New Roman" w:cs="Times New Roman"/>
          <w:color w:val="231F20"/>
          <w:sz w:val="24"/>
          <w:szCs w:val="24"/>
        </w:rPr>
        <w:t>or</w:t>
      </w:r>
      <w:r w:rsidRPr="0090297A">
        <w:rPr>
          <w:rFonts w:ascii="Times New Roman" w:hAnsi="Times New Roman" w:cs="Times New Roman"/>
          <w:color w:val="231F20"/>
          <w:spacing w:val="1"/>
          <w:sz w:val="24"/>
          <w:szCs w:val="24"/>
        </w:rPr>
        <w:t xml:space="preserve"> </w:t>
      </w:r>
      <w:r w:rsidRPr="0090297A">
        <w:rPr>
          <w:rFonts w:ascii="Times New Roman" w:hAnsi="Times New Roman" w:cs="Times New Roman"/>
          <w:color w:val="231F20"/>
          <w:sz w:val="24"/>
          <w:szCs w:val="24"/>
        </w:rPr>
        <w:t>visit</w:t>
      </w:r>
      <w:r w:rsidRPr="0090297A">
        <w:rPr>
          <w:rFonts w:ascii="Times New Roman" w:hAnsi="Times New Roman" w:cs="Times New Roman"/>
          <w:color w:val="231F20"/>
          <w:spacing w:val="1"/>
          <w:sz w:val="24"/>
          <w:szCs w:val="24"/>
        </w:rPr>
        <w:t xml:space="preserve"> </w:t>
      </w:r>
      <w:r w:rsidRPr="0090297A">
        <w:rPr>
          <w:rFonts w:ascii="Times New Roman" w:hAnsi="Times New Roman" w:cs="Times New Roman"/>
          <w:color w:val="231F20"/>
          <w:sz w:val="24"/>
          <w:szCs w:val="24"/>
        </w:rPr>
        <w:t>our</w:t>
      </w:r>
      <w:r w:rsidRPr="0090297A">
        <w:rPr>
          <w:rFonts w:ascii="Times New Roman" w:hAnsi="Times New Roman" w:cs="Times New Roman"/>
          <w:color w:val="231F20"/>
          <w:spacing w:val="1"/>
          <w:sz w:val="24"/>
          <w:szCs w:val="24"/>
        </w:rPr>
        <w:t xml:space="preserve"> </w:t>
      </w:r>
      <w:r w:rsidRPr="0090297A">
        <w:rPr>
          <w:rFonts w:ascii="Times New Roman" w:hAnsi="Times New Roman" w:cs="Times New Roman"/>
          <w:color w:val="231F20"/>
          <w:spacing w:val="-1"/>
          <w:sz w:val="24"/>
          <w:szCs w:val="24"/>
        </w:rPr>
        <w:t>website</w:t>
      </w:r>
      <w:r w:rsidRPr="0090297A">
        <w:rPr>
          <w:rFonts w:ascii="Times New Roman" w:hAnsi="Times New Roman" w:cs="Times New Roman"/>
          <w:color w:val="231F20"/>
          <w:spacing w:val="1"/>
          <w:sz w:val="24"/>
          <w:szCs w:val="24"/>
        </w:rPr>
        <w:t xml:space="preserve"> </w:t>
      </w:r>
      <w:r w:rsidRPr="0090297A">
        <w:rPr>
          <w:rFonts w:ascii="Times New Roman" w:hAnsi="Times New Roman" w:cs="Times New Roman"/>
          <w:color w:val="231F20"/>
          <w:sz w:val="24"/>
          <w:szCs w:val="24"/>
        </w:rPr>
        <w:t>at</w:t>
      </w:r>
      <w:r w:rsidRPr="0090297A">
        <w:rPr>
          <w:rFonts w:ascii="Times New Roman" w:hAnsi="Times New Roman" w:cs="Times New Roman"/>
          <w:color w:val="231F20"/>
          <w:spacing w:val="1"/>
          <w:sz w:val="24"/>
          <w:szCs w:val="24"/>
        </w:rPr>
        <w:t xml:space="preserve"> </w:t>
      </w:r>
      <w:r w:rsidR="00C54895" w:rsidRPr="0090297A">
        <w:rPr>
          <w:rFonts w:ascii="Times New Roman" w:hAnsi="Times New Roman" w:cs="Times New Roman"/>
          <w:color w:val="231F20"/>
          <w:sz w:val="24"/>
          <w:szCs w:val="24"/>
        </w:rPr>
        <w:t>&lt;</w:t>
      </w:r>
      <w:hyperlink r:id="rId12" w:history="1">
        <w:r w:rsidR="00C54895" w:rsidRPr="0090297A">
          <w:rPr>
            <w:rStyle w:val="Hyperlink"/>
            <w:rFonts w:ascii="Times New Roman" w:hAnsi="Times New Roman" w:cs="Times New Roman"/>
            <w:sz w:val="24"/>
            <w:szCs w:val="24"/>
          </w:rPr>
          <w:t>https://www.census.gov/programs-surveys/bas.html</w:t>
        </w:r>
      </w:hyperlink>
      <w:r w:rsidR="00C54895" w:rsidRPr="0090297A">
        <w:rPr>
          <w:rFonts w:ascii="Times New Roman" w:hAnsi="Times New Roman" w:cs="Times New Roman"/>
          <w:color w:val="231F20"/>
          <w:spacing w:val="-1"/>
          <w:sz w:val="24"/>
          <w:szCs w:val="24"/>
        </w:rPr>
        <w:t>&gt;.</w:t>
      </w:r>
    </w:p>
    <w:p w:rsidR="004E01E2" w:rsidRPr="00193F0D" w:rsidRDefault="004E01E2" w:rsidP="004E01E2">
      <w:pPr>
        <w:rPr>
          <w:rFonts w:ascii="Times New Roman" w:hAnsi="Times New Roman" w:cs="Times New Roman"/>
          <w:color w:val="231F20"/>
          <w:spacing w:val="-1"/>
          <w:szCs w:val="24"/>
        </w:rPr>
      </w:pPr>
    </w:p>
    <w:p w:rsidR="00077C72" w:rsidRPr="0090297A" w:rsidRDefault="00077C72" w:rsidP="0090297A">
      <w:pPr>
        <w:rPr>
          <w:rFonts w:ascii="Times New Roman" w:hAnsi="Times New Roman" w:cs="Times New Roman"/>
          <w:sz w:val="24"/>
          <w:szCs w:val="24"/>
        </w:rPr>
      </w:pPr>
    </w:p>
    <w:p w:rsidR="00077C72" w:rsidRPr="0090297A" w:rsidRDefault="007E524D" w:rsidP="0090297A">
      <w:pPr>
        <w:rPr>
          <w:rFonts w:ascii="Times New Roman" w:hAnsi="Times New Roman" w:cs="Times New Roman"/>
          <w:sz w:val="24"/>
          <w:szCs w:val="24"/>
        </w:rPr>
      </w:pPr>
      <w:r w:rsidRPr="0090297A">
        <w:rPr>
          <w:rFonts w:ascii="Times New Roman" w:hAnsi="Times New Roman" w:cs="Times New Roman"/>
          <w:color w:val="231F20"/>
          <w:spacing w:val="-1"/>
          <w:sz w:val="24"/>
          <w:szCs w:val="24"/>
        </w:rPr>
        <w:t>Enclosures</w:t>
      </w:r>
    </w:p>
    <w:p w:rsidR="00077C72" w:rsidRDefault="00077C72"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90297A">
      <w:pPr>
        <w:rPr>
          <w:rFonts w:ascii="Times New Roman" w:hAnsi="Times New Roman" w:cs="Times New Roman"/>
          <w:sz w:val="24"/>
          <w:szCs w:val="24"/>
        </w:rPr>
      </w:pPr>
    </w:p>
    <w:p w:rsidR="00F56F05" w:rsidRDefault="00F56F05" w:rsidP="00F56F05">
      <w:pPr>
        <w:rPr>
          <w:rFonts w:ascii="Times New Roman" w:hAnsi="Times New Roman" w:cs="Times New Roman"/>
        </w:rPr>
      </w:pPr>
    </w:p>
    <w:p w:rsidR="00F56F05" w:rsidRDefault="00F56F05" w:rsidP="00F56F05">
      <w:pPr>
        <w:rPr>
          <w:rFonts w:ascii="Times New Roman" w:hAnsi="Times New Roman" w:cs="Times New Roman"/>
        </w:rPr>
      </w:pPr>
    </w:p>
    <w:p w:rsidR="00F56F05" w:rsidRPr="00193F0D" w:rsidRDefault="00F56F05" w:rsidP="00F56F05">
      <w:pPr>
        <w:rPr>
          <w:rFonts w:ascii="Times New Roman" w:hAnsi="Times New Roman" w:cs="Times New Roman"/>
        </w:rPr>
      </w:pPr>
      <w:r w:rsidRPr="00193F0D">
        <w:rPr>
          <w:rFonts w:ascii="Times New Roman" w:hAnsi="Times New Roman" w:cs="Times New Roman"/>
        </w:rPr>
        <w:t>We estimate that completing this program will take a total of 2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rsidR="00F56F05" w:rsidRPr="0090297A" w:rsidRDefault="00F56F05" w:rsidP="0090297A">
      <w:pPr>
        <w:rPr>
          <w:rFonts w:ascii="Times New Roman" w:hAnsi="Times New Roman" w:cs="Times New Roman"/>
          <w:sz w:val="24"/>
          <w:szCs w:val="24"/>
        </w:rPr>
      </w:pPr>
    </w:p>
    <w:sectPr w:rsidR="00F56F05" w:rsidRPr="0090297A" w:rsidSect="007E524D">
      <w:footerReference w:type="default" r:id="rId13"/>
      <w:type w:val="continuous"/>
      <w:pgSz w:w="13100" w:h="16400"/>
      <w:pgMar w:top="480" w:right="9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E7" w:rsidRDefault="00BC1BE7" w:rsidP="00BC1BE7">
      <w:r>
        <w:separator/>
      </w:r>
    </w:p>
  </w:endnote>
  <w:endnote w:type="continuationSeparator" w:id="0">
    <w:p w:rsidR="00BC1BE7" w:rsidRDefault="00BC1BE7" w:rsidP="00BC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0D" w:rsidRDefault="00193F0D">
    <w:pPr>
      <w:pStyle w:val="Footer"/>
    </w:pPr>
  </w:p>
  <w:p w:rsidR="00BC1BE7" w:rsidRDefault="00BC1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E7" w:rsidRDefault="00BC1BE7" w:rsidP="00BC1BE7">
      <w:r>
        <w:separator/>
      </w:r>
    </w:p>
  </w:footnote>
  <w:footnote w:type="continuationSeparator" w:id="0">
    <w:p w:rsidR="00BC1BE7" w:rsidRDefault="00BC1BE7" w:rsidP="00BC1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72"/>
    <w:rsid w:val="00077C72"/>
    <w:rsid w:val="00193F0D"/>
    <w:rsid w:val="001944F4"/>
    <w:rsid w:val="00496015"/>
    <w:rsid w:val="004A3336"/>
    <w:rsid w:val="004E01E2"/>
    <w:rsid w:val="005D44A6"/>
    <w:rsid w:val="00652180"/>
    <w:rsid w:val="00686C19"/>
    <w:rsid w:val="007E524D"/>
    <w:rsid w:val="00821C4A"/>
    <w:rsid w:val="0090297A"/>
    <w:rsid w:val="00B048A4"/>
    <w:rsid w:val="00BC1BE7"/>
    <w:rsid w:val="00C54895"/>
    <w:rsid w:val="00CC08C1"/>
    <w:rsid w:val="00E04258"/>
    <w:rsid w:val="00F56F05"/>
    <w:rsid w:val="00F8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E524D"/>
    <w:rPr>
      <w:rFonts w:ascii="Arial" w:eastAsia="Arial" w:hAnsi="Arial"/>
      <w:sz w:val="20"/>
      <w:szCs w:val="20"/>
    </w:rPr>
  </w:style>
  <w:style w:type="character" w:styleId="Hyperlink">
    <w:name w:val="Hyperlink"/>
    <w:basedOn w:val="DefaultParagraphFont"/>
    <w:uiPriority w:val="99"/>
    <w:semiHidden/>
    <w:unhideWhenUsed/>
    <w:rsid w:val="00C54895"/>
    <w:rPr>
      <w:color w:val="0000FF"/>
      <w:u w:val="single"/>
    </w:rPr>
  </w:style>
  <w:style w:type="paragraph" w:styleId="Header">
    <w:name w:val="header"/>
    <w:basedOn w:val="Normal"/>
    <w:link w:val="HeaderChar"/>
    <w:uiPriority w:val="99"/>
    <w:unhideWhenUsed/>
    <w:rsid w:val="00BC1BE7"/>
    <w:pPr>
      <w:tabs>
        <w:tab w:val="center" w:pos="4680"/>
        <w:tab w:val="right" w:pos="9360"/>
      </w:tabs>
    </w:pPr>
  </w:style>
  <w:style w:type="character" w:customStyle="1" w:styleId="HeaderChar">
    <w:name w:val="Header Char"/>
    <w:basedOn w:val="DefaultParagraphFont"/>
    <w:link w:val="Header"/>
    <w:uiPriority w:val="99"/>
    <w:rsid w:val="00BC1BE7"/>
  </w:style>
  <w:style w:type="paragraph" w:styleId="Footer">
    <w:name w:val="footer"/>
    <w:basedOn w:val="Normal"/>
    <w:link w:val="FooterChar"/>
    <w:uiPriority w:val="99"/>
    <w:unhideWhenUsed/>
    <w:rsid w:val="00BC1BE7"/>
    <w:pPr>
      <w:tabs>
        <w:tab w:val="center" w:pos="4680"/>
        <w:tab w:val="right" w:pos="9360"/>
      </w:tabs>
    </w:pPr>
  </w:style>
  <w:style w:type="character" w:customStyle="1" w:styleId="FooterChar">
    <w:name w:val="Footer Char"/>
    <w:basedOn w:val="DefaultParagraphFont"/>
    <w:link w:val="Footer"/>
    <w:uiPriority w:val="99"/>
    <w:rsid w:val="00BC1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E524D"/>
    <w:rPr>
      <w:rFonts w:ascii="Arial" w:eastAsia="Arial" w:hAnsi="Arial"/>
      <w:sz w:val="20"/>
      <w:szCs w:val="20"/>
    </w:rPr>
  </w:style>
  <w:style w:type="character" w:styleId="Hyperlink">
    <w:name w:val="Hyperlink"/>
    <w:basedOn w:val="DefaultParagraphFont"/>
    <w:uiPriority w:val="99"/>
    <w:semiHidden/>
    <w:unhideWhenUsed/>
    <w:rsid w:val="00C54895"/>
    <w:rPr>
      <w:color w:val="0000FF"/>
      <w:u w:val="single"/>
    </w:rPr>
  </w:style>
  <w:style w:type="paragraph" w:styleId="Header">
    <w:name w:val="header"/>
    <w:basedOn w:val="Normal"/>
    <w:link w:val="HeaderChar"/>
    <w:uiPriority w:val="99"/>
    <w:unhideWhenUsed/>
    <w:rsid w:val="00BC1BE7"/>
    <w:pPr>
      <w:tabs>
        <w:tab w:val="center" w:pos="4680"/>
        <w:tab w:val="right" w:pos="9360"/>
      </w:tabs>
    </w:pPr>
  </w:style>
  <w:style w:type="character" w:customStyle="1" w:styleId="HeaderChar">
    <w:name w:val="Header Char"/>
    <w:basedOn w:val="DefaultParagraphFont"/>
    <w:link w:val="Header"/>
    <w:uiPriority w:val="99"/>
    <w:rsid w:val="00BC1BE7"/>
  </w:style>
  <w:style w:type="paragraph" w:styleId="Footer">
    <w:name w:val="footer"/>
    <w:basedOn w:val="Normal"/>
    <w:link w:val="FooterChar"/>
    <w:uiPriority w:val="99"/>
    <w:unhideWhenUsed/>
    <w:rsid w:val="00BC1BE7"/>
    <w:pPr>
      <w:tabs>
        <w:tab w:val="center" w:pos="4680"/>
        <w:tab w:val="right" w:pos="9360"/>
      </w:tabs>
    </w:pPr>
  </w:style>
  <w:style w:type="character" w:customStyle="1" w:styleId="FooterChar">
    <w:name w:val="Footer Char"/>
    <w:basedOn w:val="DefaultParagraphFont"/>
    <w:link w:val="Footer"/>
    <w:uiPriority w:val="99"/>
    <w:rsid w:val="00BC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programs-surveys/ba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bas@censu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geo.bas@censu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E21DB-0507-40F1-A477-32069053502E}">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57de7b47-ddfe-4e7d-a3c4-a6c84a8b0cc4"/>
    <ds:schemaRef ds:uri="9437ff5d-21c2-4339-9ac8-4f223b4986b5"/>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A50AA3F-D1B6-4490-A288-E06772A8906D}">
  <ds:schemaRefs>
    <ds:schemaRef ds:uri="http://schemas.microsoft.com/sharepoint/v3/contenttype/forms"/>
  </ds:schemaRefs>
</ds:datastoreItem>
</file>

<file path=customXml/itemProps3.xml><?xml version="1.0" encoding="utf-8"?>
<ds:datastoreItem xmlns:ds="http://schemas.openxmlformats.org/officeDocument/2006/customXml" ds:itemID="{B3831117-4491-4537-B1FD-2D4DD072D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bvpl1aia_10.g</vt:lpstr>
    </vt:vector>
  </TitlesOfParts>
  <Company>Bureau of the Census</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bvpl1aia_10.g</dc:title>
  <dc:creator>Tammi Elaine Gorsak (CENSUS/GEO FED)</dc:creator>
  <cp:lastModifiedBy>SYSTEM</cp:lastModifiedBy>
  <cp:revision>2</cp:revision>
  <dcterms:created xsi:type="dcterms:W3CDTF">2018-08-28T19:30:00Z</dcterms:created>
  <dcterms:modified xsi:type="dcterms:W3CDTF">2018-08-28T19:30:00Z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2009-08-13T00:00:00Z</vt:filetime>
  </property>
  <property fmtid="{D5CDD505-2E9C-101B-9397-08002B2CF9AE}" pid="3" name="LastSaved">
    <vt:filetime>2018-01-29T00:00:00Z</vt:filetime>
  </property>
  <property fmtid="{D5CDD505-2E9C-101B-9397-08002B2CF9AE}" pid="4" name="ContentTypeId">
    <vt:lpwstr>0x010100D8172143E5D64648B546B7FE1B11DD98</vt:lpwstr>
  </property>
</Properties>
</file>