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1FB0455A" w:rsidR="00794475" w:rsidRPr="004F5BFF" w:rsidRDefault="00E7759A" w:rsidP="004F5BF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C67B3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D86AE0">
        <w:t xml:space="preserve">G302: </w:t>
      </w:r>
      <w:r w:rsidR="004F5BFF">
        <w:t>Patent Center Alpha Survey</w:t>
      </w:r>
    </w:p>
    <w:p w14:paraId="69BB519F" w14:textId="77777777" w:rsidR="00794475" w:rsidRDefault="00794475"/>
    <w:p w14:paraId="25D48BC4" w14:textId="33DA0C91" w:rsidR="00E600D6" w:rsidRPr="00FC1ECA" w:rsidRDefault="00794475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FC1ECA" w:rsidRPr="00FC1ECA">
        <w:t>Patent Center is a new system which provides a single interface for the filing and management of patent applications, and will replace the systems currently in use, EFS-Web and PAIR.  Patent Center Alpha is the alpha testing phase which has allowed select users to begin using Patent Center as we prepare for the release of the system.</w:t>
      </w:r>
      <w:r w:rsidR="00FC1ECA">
        <w:rPr>
          <w:b/>
        </w:rPr>
        <w:t xml:space="preserve"> </w:t>
      </w:r>
      <w:r w:rsidR="00FC1ECA" w:rsidRPr="00FC1ECA">
        <w:t>This survey will c</w:t>
      </w:r>
      <w:r w:rsidR="004F5BFF" w:rsidRPr="00FC1ECA">
        <w:t>ollect</w:t>
      </w:r>
      <w:r w:rsidR="004F5BFF">
        <w:t xml:space="preserve"> feedback from our Patent Center Alpha participants</w:t>
      </w:r>
      <w:r w:rsidR="00FC1ECA">
        <w:t>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5E82D527" w:rsidR="00794475" w:rsidRPr="00A74CEB" w:rsidRDefault="00FC1ECA">
      <w:r>
        <w:t>Respondents will be r</w:t>
      </w:r>
      <w:r w:rsidR="0083126A">
        <w:t>egistered praciti</w:t>
      </w:r>
      <w:r w:rsidR="004F5BFF">
        <w:t>oners who are participating in Patent Center Alpha</w:t>
      </w:r>
      <w:r>
        <w:t>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D2C4CD7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52912">
        <w:rPr>
          <w:bCs/>
          <w:sz w:val="24"/>
        </w:rPr>
        <w:t>X</w:t>
      </w:r>
      <w:r w:rsidR="006E41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009C3E42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8D011A">
        <w:rPr>
          <w:u w:val="single"/>
        </w:rPr>
        <w:t>OPIM</w:t>
      </w:r>
      <w:r w:rsidRPr="00CE02A6">
        <w:rPr>
          <w:u w:val="single"/>
        </w:rPr>
        <w:t xml:space="preserve">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55F755AC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8D011A">
        <w:t xml:space="preserve"> </w:t>
      </w:r>
      <w:r>
        <w:t>] Yes  [</w:t>
      </w:r>
      <w:r w:rsidR="006E4108">
        <w:t xml:space="preserve"> </w:t>
      </w:r>
      <w:r w:rsidR="008D011A">
        <w:t>X</w:t>
      </w:r>
      <w:r w:rsidR="003839C5">
        <w:t xml:space="preserve"> 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7895594C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18C6FFA4" w:rsidR="00794475" w:rsidRDefault="00794475" w:rsidP="00C86E91">
      <w:r>
        <w:t>Is an incentive (e.g., money or reimbursement of expenses, token of appreciation) provided to participants?  [  ] Yes [</w:t>
      </w:r>
      <w:r w:rsidR="004F5BFF">
        <w:t>X</w:t>
      </w:r>
      <w:r w:rsidR="00CB45E9">
        <w:t xml:space="preserve"> 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6BFECC65" w:rsidR="00794475" w:rsidRPr="00A74CEB" w:rsidRDefault="004E02AD" w:rsidP="00C8488C">
            <w:pPr>
              <w:rPr>
                <w:b/>
              </w:rPr>
            </w:pPr>
            <w:r>
              <w:rPr>
                <w:b/>
              </w:rPr>
              <w:t>Intrument Name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28A1A780" w:rsidR="00794475" w:rsidRPr="00A74CEB" w:rsidRDefault="00EB7C92" w:rsidP="00EC29ED">
            <w:r>
              <w:t>Survey Monkey</w:t>
            </w:r>
          </w:p>
        </w:tc>
        <w:tc>
          <w:tcPr>
            <w:tcW w:w="1530" w:type="dxa"/>
          </w:tcPr>
          <w:p w14:paraId="69BB51D6" w14:textId="27C33A88" w:rsidR="00794475" w:rsidRPr="00A74CEB" w:rsidRDefault="001E0C2D" w:rsidP="00843796">
            <w:r>
              <w:t>140</w:t>
            </w:r>
          </w:p>
        </w:tc>
        <w:tc>
          <w:tcPr>
            <w:tcW w:w="1620" w:type="dxa"/>
          </w:tcPr>
          <w:p w14:paraId="69BB51D7" w14:textId="5C069B50" w:rsidR="00281903" w:rsidRPr="00A74CEB" w:rsidRDefault="001E0C2D" w:rsidP="002742DA">
            <w:r>
              <w:t>5 min</w:t>
            </w:r>
          </w:p>
        </w:tc>
        <w:tc>
          <w:tcPr>
            <w:tcW w:w="1170" w:type="dxa"/>
          </w:tcPr>
          <w:p w14:paraId="69BB51D8" w14:textId="11D4DD9C" w:rsidR="00794475" w:rsidRPr="00A74CEB" w:rsidRDefault="00D86AE0" w:rsidP="00C24724">
            <w:r>
              <w:t>11.66 hrs</w:t>
            </w:r>
          </w:p>
        </w:tc>
      </w:tr>
      <w:tr w:rsidR="00794475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77777777" w:rsidR="00794475" w:rsidRPr="00A74CEB" w:rsidRDefault="00794475" w:rsidP="00843796"/>
        </w:tc>
        <w:tc>
          <w:tcPr>
            <w:tcW w:w="1530" w:type="dxa"/>
          </w:tcPr>
          <w:p w14:paraId="69BB51DB" w14:textId="708F58B6" w:rsidR="00314A7D" w:rsidRPr="00A74CEB" w:rsidRDefault="00314A7D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170" w:type="dxa"/>
          </w:tcPr>
          <w:p w14:paraId="69BB51DD" w14:textId="77777777" w:rsidR="00794475" w:rsidRPr="00A74CEB" w:rsidRDefault="00794475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5E5CA60E" w:rsidR="00794475" w:rsidRPr="00A74CEB" w:rsidRDefault="001E0C2D" w:rsidP="00C24724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620" w:type="dxa"/>
          </w:tcPr>
          <w:p w14:paraId="69BB51E1" w14:textId="30A51922" w:rsidR="00794475" w:rsidRPr="001E0C2D" w:rsidRDefault="00794475" w:rsidP="00843796">
            <w:pPr>
              <w:rPr>
                <w:b/>
              </w:rPr>
            </w:pPr>
          </w:p>
        </w:tc>
        <w:tc>
          <w:tcPr>
            <w:tcW w:w="1170" w:type="dxa"/>
          </w:tcPr>
          <w:p w14:paraId="69BB51E2" w14:textId="41748FF5" w:rsidR="00794475" w:rsidRPr="00A74CEB" w:rsidRDefault="00D86AE0" w:rsidP="00C24724">
            <w:pPr>
              <w:rPr>
                <w:b/>
              </w:rPr>
            </w:pPr>
            <w:r>
              <w:rPr>
                <w:b/>
              </w:rPr>
              <w:t xml:space="preserve">11.66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5CB91460" w:rsidR="00281903" w:rsidRPr="00A74CEB" w:rsidRDefault="00281903" w:rsidP="00F3170F">
      <w:r w:rsidRPr="00A74CEB">
        <w:t xml:space="preserve">The USPTO estimates that </w:t>
      </w:r>
      <w:r w:rsidR="004F5BFF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6AC8B07E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57397F">
        <w:t>59.05</w:t>
      </w:r>
      <w:r w:rsidR="003F7636" w:rsidRPr="00A74CEB">
        <w:t xml:space="preserve"> per hour for a GS-</w:t>
      </w:r>
      <w:r w:rsidR="0057397F">
        <w:t>14</w:t>
      </w:r>
      <w:r w:rsidR="003F7636" w:rsidRPr="00A74CEB">
        <w:t xml:space="preserve"> step </w:t>
      </w:r>
      <w:r w:rsidR="0057397F">
        <w:t>2</w:t>
      </w:r>
      <w:r w:rsidR="003F7636" w:rsidRPr="00A74CEB">
        <w:t xml:space="preserve"> + </w:t>
      </w:r>
      <w:r w:rsidR="0057397F">
        <w:t>17.72</w:t>
      </w:r>
      <w:r w:rsidR="003F7636" w:rsidRPr="00A74CEB">
        <w:t xml:space="preserve"> (30%) * </w:t>
      </w:r>
      <w:r w:rsidR="0057397F">
        <w:t>4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57397F">
        <w:rPr>
          <w:b/>
        </w:rPr>
        <w:t>307.06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3E18A26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4F5BFF">
        <w:t>X</w:t>
      </w:r>
      <w:r w:rsidRPr="00A74CEB">
        <w:t xml:space="preserve"> 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7D3CEBC8" w:rsidR="00281903" w:rsidRPr="00A74CEB" w:rsidRDefault="001E0C2D" w:rsidP="00A403BB">
      <w:r>
        <w:t xml:space="preserve">The survey will be sent to all </w:t>
      </w:r>
      <w:r w:rsidR="004F5BFF">
        <w:t>Patent Center Alpha Participants</w:t>
      </w:r>
      <w:r>
        <w:t>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26F8F87F" w:rsidR="00794475" w:rsidRDefault="00794475" w:rsidP="001B0AAA">
      <w:pPr>
        <w:ind w:left="720"/>
      </w:pPr>
      <w:r>
        <w:t>[</w:t>
      </w:r>
      <w:r w:rsidR="004F5BFF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5CAB0937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4F5BFF">
        <w:t>X</w:t>
      </w:r>
      <w:r>
        <w:t>] No</w:t>
      </w:r>
    </w:p>
    <w:p w14:paraId="35582CA2" w14:textId="057A7F47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E3A5" w14:textId="77777777" w:rsidR="003643FD" w:rsidRDefault="003643FD">
      <w:r>
        <w:separator/>
      </w:r>
    </w:p>
  </w:endnote>
  <w:endnote w:type="continuationSeparator" w:id="0">
    <w:p w14:paraId="5E3EE2B4" w14:textId="77777777" w:rsidR="003643FD" w:rsidRDefault="0036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31B5632E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A324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61D1C" w14:textId="77777777" w:rsidR="003643FD" w:rsidRDefault="003643FD">
      <w:r>
        <w:separator/>
      </w:r>
    </w:p>
  </w:footnote>
  <w:footnote w:type="continuationSeparator" w:id="0">
    <w:p w14:paraId="7294E003" w14:textId="77777777" w:rsidR="003643FD" w:rsidRDefault="0036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1E0C2D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14A7D"/>
    <w:rsid w:val="00355928"/>
    <w:rsid w:val="003643FD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D6E14"/>
    <w:rsid w:val="004E02AD"/>
    <w:rsid w:val="004F5BFF"/>
    <w:rsid w:val="005009B0"/>
    <w:rsid w:val="00500C45"/>
    <w:rsid w:val="00510697"/>
    <w:rsid w:val="00511E98"/>
    <w:rsid w:val="0053796A"/>
    <w:rsid w:val="005566BB"/>
    <w:rsid w:val="0055730E"/>
    <w:rsid w:val="0057397F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E7EBB"/>
    <w:rsid w:val="00800F14"/>
    <w:rsid w:val="00802607"/>
    <w:rsid w:val="008101A5"/>
    <w:rsid w:val="00822664"/>
    <w:rsid w:val="0083126A"/>
    <w:rsid w:val="008362CE"/>
    <w:rsid w:val="008401DF"/>
    <w:rsid w:val="00842D4B"/>
    <w:rsid w:val="00843796"/>
    <w:rsid w:val="00895229"/>
    <w:rsid w:val="008D011A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5923"/>
    <w:rsid w:val="00A004CE"/>
    <w:rsid w:val="00A37034"/>
    <w:rsid w:val="00A403BB"/>
    <w:rsid w:val="00A53ADD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35FAF"/>
    <w:rsid w:val="00D52912"/>
    <w:rsid w:val="00D55D76"/>
    <w:rsid w:val="00D6383F"/>
    <w:rsid w:val="00D86AE0"/>
    <w:rsid w:val="00DA4151"/>
    <w:rsid w:val="00DB59D0"/>
    <w:rsid w:val="00DC33D3"/>
    <w:rsid w:val="00DC41BE"/>
    <w:rsid w:val="00DD45B4"/>
    <w:rsid w:val="00E12EF1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B7C92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3247"/>
    <w:rsid w:val="00FA49D3"/>
    <w:rsid w:val="00FA6DE7"/>
    <w:rsid w:val="00FB6B4F"/>
    <w:rsid w:val="00FC0A8E"/>
    <w:rsid w:val="00FC1ECA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E85DE8A9-5CD3-41FE-A1A0-70BC17107555"/>
    <ds:schemaRef ds:uri="5DFC53CF-7C17-4489-98AB-5F87C96333B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85de8a9-5cd3-41fe-a1a0-70bc17107555"/>
    <ds:schemaRef ds:uri="http://purl.org/dc/elements/1.1/"/>
    <ds:schemaRef ds:uri="http://schemas.microsoft.com/office/2006/metadata/properties"/>
    <ds:schemaRef ds:uri="5dfc53cf-7c17-4489-98ab-5f87c96333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2019-03-21T12:55:00Z</dcterms:created>
  <dcterms:modified xsi:type="dcterms:W3CDTF">2019-03-21T12:55:00Z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