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C8" w:rsidRPr="00A16BE9" w:rsidRDefault="00A16BE9" w:rsidP="00A16BE9">
      <w:pPr>
        <w:jc w:val="center"/>
        <w:rPr>
          <w:rStyle w:val="title-text2"/>
          <w:b/>
          <w:u w:val="single"/>
        </w:rPr>
      </w:pPr>
      <w:bookmarkStart w:id="0" w:name="_GoBack"/>
      <w:bookmarkEnd w:id="0"/>
      <w:r w:rsidRPr="00A16BE9">
        <w:rPr>
          <w:rStyle w:val="title-text2"/>
          <w:b/>
          <w:u w:val="single"/>
        </w:rPr>
        <w:t xml:space="preserve">Intellectual Property Attaché </w:t>
      </w:r>
      <w:r w:rsidR="00EA76CF">
        <w:rPr>
          <w:rStyle w:val="title-text2"/>
          <w:b/>
          <w:u w:val="single"/>
        </w:rPr>
        <w:t>Program</w:t>
      </w:r>
      <w:r w:rsidRPr="00A16BE9">
        <w:rPr>
          <w:rStyle w:val="title-text2"/>
          <w:b/>
          <w:u w:val="single"/>
        </w:rPr>
        <w:t> Survey</w:t>
      </w:r>
    </w:p>
    <w:p w:rsidR="00A16BE9" w:rsidRDefault="00A16BE9">
      <w:pPr>
        <w:rPr>
          <w:rStyle w:val="title-text2"/>
        </w:rPr>
      </w:pPr>
    </w:p>
    <w:p w:rsidR="00A16BE9" w:rsidRDefault="00A16BE9" w:rsidP="00A16BE9">
      <w:pPr>
        <w:spacing w:after="45"/>
        <w:outlineLvl w:val="3"/>
        <w:rPr>
          <w:rFonts w:eastAsia="Times New Roman" w:cs="Times New Roman"/>
          <w:b/>
          <w:bCs/>
          <w:szCs w:val="24"/>
          <w:lang w:val="en"/>
        </w:rPr>
      </w:pPr>
      <w:r>
        <w:rPr>
          <w:rFonts w:eastAsia="Times New Roman" w:cs="Times New Roman"/>
          <w:b/>
          <w:bCs/>
          <w:szCs w:val="24"/>
          <w:lang w:val="en"/>
        </w:rPr>
        <w:t xml:space="preserve">1. </w:t>
      </w:r>
      <w:r w:rsidR="00324890">
        <w:rPr>
          <w:rFonts w:eastAsia="Times New Roman" w:cs="Times New Roman"/>
          <w:b/>
          <w:bCs/>
          <w:szCs w:val="24"/>
          <w:lang w:val="en"/>
        </w:rPr>
        <w:t>With w</w:t>
      </w:r>
      <w:r>
        <w:rPr>
          <w:rFonts w:eastAsia="Times New Roman" w:cs="Times New Roman"/>
          <w:b/>
          <w:bCs/>
          <w:szCs w:val="24"/>
          <w:lang w:val="en"/>
        </w:rPr>
        <w:t>hich I</w:t>
      </w:r>
      <w:r w:rsidR="00324890">
        <w:rPr>
          <w:rFonts w:eastAsia="Times New Roman" w:cs="Times New Roman"/>
          <w:b/>
          <w:bCs/>
          <w:szCs w:val="24"/>
          <w:lang w:val="en"/>
        </w:rPr>
        <w:t>ntellectual Property (IP)</w:t>
      </w:r>
      <w:r>
        <w:rPr>
          <w:rFonts w:eastAsia="Times New Roman" w:cs="Times New Roman"/>
          <w:b/>
          <w:bCs/>
          <w:szCs w:val="24"/>
          <w:lang w:val="en"/>
        </w:rPr>
        <w:t xml:space="preserve"> Attaché Office did you </w:t>
      </w:r>
      <w:r w:rsidR="00324890">
        <w:rPr>
          <w:rFonts w:eastAsia="Times New Roman" w:cs="Times New Roman"/>
          <w:b/>
          <w:bCs/>
          <w:szCs w:val="24"/>
          <w:lang w:val="en"/>
        </w:rPr>
        <w:t>interact</w:t>
      </w:r>
      <w:r>
        <w:rPr>
          <w:rFonts w:eastAsia="Times New Roman" w:cs="Times New Roman"/>
          <w:b/>
          <w:bCs/>
          <w:szCs w:val="24"/>
          <w:lang w:val="en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90"/>
      </w:tblGrid>
      <w:tr w:rsidR="00A16BE9" w:rsidTr="0026575C">
        <w:tc>
          <w:tcPr>
            <w:tcW w:w="4860" w:type="dxa"/>
          </w:tcPr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20.5pt;height:18.15pt" o:ole="">
                  <v:imagedata r:id="rId7" o:title=""/>
                </v:shape>
                <w:control r:id="rId8" w:name="DefaultOcxName151" w:shapeid="_x0000_i1070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Brazil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73" type="#_x0000_t75" style="width:20.5pt;height:18.15pt" o:ole="">
                  <v:imagedata r:id="rId7" o:title=""/>
                </v:shape>
                <w:control r:id="rId9" w:name="DefaultOcxName141" w:shapeid="_x0000_i1073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China - Beijing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76" type="#_x0000_t75" style="width:20.5pt;height:18.15pt" o:ole="">
                  <v:imagedata r:id="rId7" o:title=""/>
                </v:shape>
                <w:control r:id="rId10" w:name="DefaultOcxName211" w:shapeid="_x0000_i1076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China - Guangzhou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79" type="#_x0000_t75" style="width:20.5pt;height:18.15pt" o:ole="">
                  <v:imagedata r:id="rId7" o:title=""/>
                </v:shape>
                <w:control r:id="rId11" w:name="DefaultOcxName311" w:shapeid="_x0000_i1079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China - Shanghai</w:t>
            </w:r>
          </w:p>
          <w:p w:rsid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82" type="#_x0000_t75" style="width:20.5pt;height:18.15pt" o:ole="">
                  <v:imagedata r:id="rId7" o:title=""/>
                </v:shape>
                <w:control r:id="rId12" w:name="DefaultOcxName411" w:shapeid="_x0000_i1082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European Union</w:t>
            </w:r>
          </w:p>
          <w:p w:rsidR="00324890" w:rsidRPr="00A16BE9" w:rsidRDefault="00324890" w:rsidP="00324890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85" type="#_x0000_t75" style="width:20.5pt;height:18.15pt" o:ole="">
                  <v:imagedata r:id="rId7" o:title=""/>
                </v:shape>
                <w:control r:id="rId13" w:name="DefaultOcxName3111" w:shapeid="_x0000_i1085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Geneva – U.S. Mission to WTO</w:t>
            </w:r>
          </w:p>
          <w:p w:rsidR="00324890" w:rsidRDefault="00324890" w:rsidP="00324890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88" type="#_x0000_t75" style="width:20.5pt;height:18.15pt" o:ole="">
                  <v:imagedata r:id="rId7" o:title=""/>
                </v:shape>
                <w:control r:id="rId14" w:name="DefaultOcxName4111" w:shapeid="_x0000_i1088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 xml:space="preserve">Geneva – U.S. Mission to UN </w:t>
            </w:r>
            <w:r w:rsidR="0026575C">
              <w:rPr>
                <w:rFonts w:eastAsia="Times New Roman" w:cs="Times New Roman"/>
                <w:szCs w:val="24"/>
                <w:lang w:val="en"/>
              </w:rPr>
              <w:t>(</w:t>
            </w:r>
            <w:r w:rsidR="00295878">
              <w:rPr>
                <w:rFonts w:eastAsia="Times New Roman" w:cs="Times New Roman"/>
                <w:szCs w:val="24"/>
                <w:lang w:val="en"/>
              </w:rPr>
              <w:t xml:space="preserve">e.g., </w:t>
            </w:r>
            <w:r w:rsidR="0026575C">
              <w:rPr>
                <w:rFonts w:eastAsia="Times New Roman" w:cs="Times New Roman"/>
                <w:szCs w:val="24"/>
                <w:lang w:val="en"/>
              </w:rPr>
              <w:t>WIPO)</w:t>
            </w:r>
          </w:p>
          <w:p w:rsidR="00A16BE9" w:rsidRDefault="00A16BE9" w:rsidP="00324890">
            <w:pPr>
              <w:rPr>
                <w:rFonts w:eastAsia="Times New Roman" w:cs="Times New Roman"/>
                <w:b/>
                <w:bCs/>
                <w:szCs w:val="24"/>
                <w:lang w:val="en"/>
              </w:rPr>
            </w:pPr>
          </w:p>
        </w:tc>
        <w:tc>
          <w:tcPr>
            <w:tcW w:w="4490" w:type="dxa"/>
          </w:tcPr>
          <w:p w:rsidR="00324890" w:rsidRDefault="00324890" w:rsidP="00324890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91" type="#_x0000_t75" style="width:20.5pt;height:18.15pt" o:ole="">
                  <v:imagedata r:id="rId7" o:title=""/>
                </v:shape>
                <w:control r:id="rId15" w:name="DefaultOcxName511" w:shapeid="_x0000_i1091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India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94" type="#_x0000_t75" style="width:20.5pt;height:18.15pt" o:ole="">
                  <v:imagedata r:id="rId7" o:title=""/>
                </v:shape>
                <w:control r:id="rId16" w:name="DefaultOcxName171" w:shapeid="_x0000_i1094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Kuwait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097" type="#_x0000_t75" style="width:20.5pt;height:18.15pt" o:ole="">
                  <v:imagedata r:id="rId7" o:title=""/>
                </v:shape>
                <w:control r:id="rId17" w:name="DefaultOcxName161" w:shapeid="_x0000_i1097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Mexico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100" type="#_x0000_t75" style="width:20.5pt;height:18.15pt" o:ole="">
                  <v:imagedata r:id="rId7" o:title=""/>
                </v:shape>
                <w:control r:id="rId18" w:name="DefaultOcxName221" w:shapeid="_x0000_i1100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Peru</w:t>
            </w:r>
          </w:p>
          <w:p w:rsidR="00A16BE9" w:rsidRP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103" type="#_x0000_t75" style="width:20.5pt;height:18.15pt" o:ole="">
                  <v:imagedata r:id="rId7" o:title=""/>
                </v:shape>
                <w:control r:id="rId19" w:name="DefaultOcxName321" w:shapeid="_x0000_i1103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Thailand</w:t>
            </w:r>
          </w:p>
          <w:p w:rsidR="00A16BE9" w:rsidRDefault="00A16BE9" w:rsidP="00A16BE9">
            <w:pPr>
              <w:rPr>
                <w:rFonts w:eastAsia="Times New Roman" w:cs="Times New Roman"/>
                <w:szCs w:val="24"/>
                <w:lang w:val="en"/>
              </w:rPr>
            </w:pPr>
            <w:r w:rsidRPr="00A16BE9">
              <w:rPr>
                <w:rFonts w:eastAsia="Times New Roman" w:cs="Times New Roman"/>
                <w:szCs w:val="24"/>
                <w:lang w:val="en"/>
              </w:rPr>
              <w:object w:dxaOrig="225" w:dyaOrig="225">
                <v:shape id="_x0000_i1106" type="#_x0000_t75" style="width:20.5pt;height:18.15pt" o:ole="">
                  <v:imagedata r:id="rId20" o:title=""/>
                </v:shape>
                <w:control r:id="rId21" w:name="DefaultOcxName421" w:shapeid="_x0000_i1106"/>
              </w:object>
            </w:r>
            <w:r>
              <w:rPr>
                <w:rFonts w:eastAsia="Times New Roman" w:cs="Times New Roman"/>
                <w:szCs w:val="24"/>
                <w:lang w:val="en"/>
              </w:rPr>
              <w:t>Ukraine</w:t>
            </w:r>
            <w:r w:rsidRPr="00A16BE9">
              <w:rPr>
                <w:rFonts w:eastAsia="Times New Roman" w:cs="Times New Roman"/>
                <w:szCs w:val="24"/>
                <w:lang w:val="en"/>
              </w:rPr>
              <w:t xml:space="preserve"> </w:t>
            </w:r>
          </w:p>
          <w:p w:rsidR="00A16BE9" w:rsidRDefault="00A16BE9" w:rsidP="00A16BE9">
            <w:pPr>
              <w:spacing w:after="45"/>
              <w:outlineLvl w:val="3"/>
              <w:rPr>
                <w:rFonts w:eastAsia="Times New Roman" w:cs="Times New Roman"/>
                <w:b/>
                <w:bCs/>
                <w:szCs w:val="24"/>
                <w:lang w:val="en"/>
              </w:rPr>
            </w:pPr>
          </w:p>
        </w:tc>
      </w:tr>
    </w:tbl>
    <w:p w:rsidR="00A16BE9" w:rsidRPr="00A16BE9" w:rsidRDefault="00A16BE9" w:rsidP="00A16BE9">
      <w:pPr>
        <w:spacing w:after="45"/>
        <w:outlineLvl w:val="3"/>
        <w:rPr>
          <w:rFonts w:eastAsia="Times New Roman" w:cs="Times New Roman"/>
          <w:b/>
          <w:bCs/>
          <w:szCs w:val="24"/>
          <w:lang w:val="en"/>
        </w:rPr>
      </w:pPr>
      <w:r>
        <w:rPr>
          <w:rFonts w:eastAsia="Times New Roman" w:cs="Times New Roman"/>
          <w:b/>
          <w:bCs/>
          <w:szCs w:val="24"/>
          <w:lang w:val="en"/>
        </w:rPr>
        <w:t>2</w:t>
      </w:r>
      <w:r w:rsidRPr="00A16BE9">
        <w:rPr>
          <w:rFonts w:eastAsia="Times New Roman" w:cs="Times New Roman"/>
          <w:b/>
          <w:bCs/>
          <w:szCs w:val="24"/>
          <w:lang w:val="en"/>
        </w:rPr>
        <w:t xml:space="preserve">. How quick </w:t>
      </w:r>
      <w:r w:rsidR="00324890">
        <w:rPr>
          <w:rFonts w:eastAsia="Times New Roman" w:cs="Times New Roman"/>
          <w:b/>
          <w:bCs/>
          <w:szCs w:val="24"/>
          <w:lang w:val="en"/>
        </w:rPr>
        <w:t xml:space="preserve">was </w:t>
      </w:r>
      <w:r w:rsidRPr="00A16BE9">
        <w:rPr>
          <w:rFonts w:eastAsia="Times New Roman" w:cs="Times New Roman"/>
          <w:b/>
          <w:bCs/>
          <w:szCs w:val="24"/>
          <w:lang w:val="en"/>
        </w:rPr>
        <w:t>the IP Attaché</w:t>
      </w:r>
      <w:r w:rsidR="00324890">
        <w:rPr>
          <w:rFonts w:eastAsia="Times New Roman" w:cs="Times New Roman"/>
          <w:b/>
          <w:bCs/>
          <w:szCs w:val="24"/>
          <w:lang w:val="en"/>
        </w:rPr>
        <w:t>’s response</w:t>
      </w:r>
      <w:r w:rsidRPr="00A16BE9">
        <w:rPr>
          <w:rFonts w:eastAsia="Times New Roman" w:cs="Times New Roman"/>
          <w:b/>
          <w:bCs/>
          <w:szCs w:val="24"/>
          <w:lang w:val="en"/>
        </w:rPr>
        <w:t xml:space="preserve"> to your request for assistance?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09" type="#_x0000_t75" style="width:20.5pt;height:18.15pt" o:ole="">
            <v:imagedata r:id="rId7" o:title=""/>
          </v:shape>
          <w:control r:id="rId22" w:name="DefaultOcxName" w:shapeid="_x0000_i1109"/>
        </w:object>
      </w:r>
      <w:r w:rsidRPr="00A16BE9">
        <w:rPr>
          <w:rFonts w:eastAsia="Times New Roman" w:cs="Times New Roman"/>
          <w:szCs w:val="24"/>
          <w:lang w:val="en"/>
        </w:rPr>
        <w:t xml:space="preserve">Very slow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12" type="#_x0000_t75" style="width:20.5pt;height:18.15pt" o:ole="">
            <v:imagedata r:id="rId7" o:title=""/>
          </v:shape>
          <w:control r:id="rId23" w:name="DefaultOcxName1" w:shapeid="_x0000_i1112"/>
        </w:object>
      </w:r>
      <w:r w:rsidR="00324890">
        <w:rPr>
          <w:rFonts w:eastAsia="Times New Roman" w:cs="Times New Roman"/>
          <w:szCs w:val="24"/>
          <w:lang w:val="en"/>
        </w:rPr>
        <w:t>S</w:t>
      </w:r>
      <w:r w:rsidRPr="00A16BE9">
        <w:rPr>
          <w:rFonts w:eastAsia="Times New Roman" w:cs="Times New Roman"/>
          <w:szCs w:val="24"/>
          <w:lang w:val="en"/>
        </w:rPr>
        <w:t xml:space="preserve">low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15" type="#_x0000_t75" style="width:20.5pt;height:18.15pt" o:ole="">
            <v:imagedata r:id="rId7" o:title=""/>
          </v:shape>
          <w:control r:id="rId24" w:name="DefaultOcxName2" w:shapeid="_x0000_i1115"/>
        </w:object>
      </w:r>
      <w:r w:rsidRPr="00A16BE9">
        <w:rPr>
          <w:rFonts w:eastAsia="Times New Roman" w:cs="Times New Roman"/>
          <w:szCs w:val="24"/>
          <w:lang w:val="en"/>
        </w:rPr>
        <w:t xml:space="preserve">Adequate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18" type="#_x0000_t75" style="width:20.5pt;height:18.15pt" o:ole="">
            <v:imagedata r:id="rId7" o:title=""/>
          </v:shape>
          <w:control r:id="rId25" w:name="DefaultOcxName3" w:shapeid="_x0000_i1118"/>
        </w:object>
      </w:r>
      <w:r w:rsidR="00324890">
        <w:rPr>
          <w:rFonts w:eastAsia="Times New Roman" w:cs="Times New Roman"/>
          <w:szCs w:val="24"/>
          <w:lang w:val="en"/>
        </w:rPr>
        <w:t>F</w:t>
      </w:r>
      <w:r w:rsidRPr="00A16BE9">
        <w:rPr>
          <w:rFonts w:eastAsia="Times New Roman" w:cs="Times New Roman"/>
          <w:szCs w:val="24"/>
          <w:lang w:val="en"/>
        </w:rPr>
        <w:t xml:space="preserve">ast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21" type="#_x0000_t75" style="width:20.5pt;height:18.15pt" o:ole="">
            <v:imagedata r:id="rId7" o:title=""/>
          </v:shape>
          <w:control r:id="rId26" w:name="DefaultOcxName4" w:shapeid="_x0000_i1121"/>
        </w:object>
      </w:r>
      <w:r w:rsidRPr="00A16BE9">
        <w:rPr>
          <w:rFonts w:eastAsia="Times New Roman" w:cs="Times New Roman"/>
          <w:szCs w:val="24"/>
          <w:lang w:val="en"/>
        </w:rPr>
        <w:t xml:space="preserve">Very fast </w:t>
      </w:r>
    </w:p>
    <w:p w:rsid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24" type="#_x0000_t75" style="width:20.5pt;height:18.15pt" o:ole="">
            <v:imagedata r:id="rId7" o:title=""/>
          </v:shape>
          <w:control r:id="rId27" w:name="DefaultOcxName5" w:shapeid="_x0000_i1124"/>
        </w:object>
      </w:r>
      <w:r w:rsidRPr="00A16BE9">
        <w:rPr>
          <w:rFonts w:eastAsia="Times New Roman" w:cs="Times New Roman"/>
          <w:szCs w:val="24"/>
          <w:lang w:val="en"/>
        </w:rPr>
        <w:t xml:space="preserve">N/A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</w:p>
    <w:p w:rsidR="00A16BE9" w:rsidRPr="00A16BE9" w:rsidRDefault="00A16BE9" w:rsidP="00A16BE9">
      <w:pPr>
        <w:spacing w:after="45"/>
        <w:outlineLvl w:val="3"/>
        <w:rPr>
          <w:rFonts w:eastAsia="Times New Roman" w:cs="Times New Roman"/>
          <w:b/>
          <w:bCs/>
          <w:szCs w:val="24"/>
          <w:lang w:val="en"/>
        </w:rPr>
      </w:pPr>
      <w:r>
        <w:rPr>
          <w:rFonts w:eastAsia="Times New Roman" w:cs="Times New Roman"/>
          <w:b/>
          <w:bCs/>
          <w:szCs w:val="24"/>
          <w:lang w:val="en"/>
        </w:rPr>
        <w:t>3</w:t>
      </w:r>
      <w:r w:rsidRPr="00A16BE9">
        <w:rPr>
          <w:rFonts w:eastAsia="Times New Roman" w:cs="Times New Roman"/>
          <w:b/>
          <w:bCs/>
          <w:szCs w:val="24"/>
          <w:lang w:val="en"/>
        </w:rPr>
        <w:t xml:space="preserve">. How helpful was the information or assistance you received from the IP Attaché?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27" type="#_x0000_t75" style="width:20.5pt;height:18.15pt" o:ole="">
            <v:imagedata r:id="rId7" o:title=""/>
          </v:shape>
          <w:control r:id="rId28" w:name="DefaultOcxName6" w:shapeid="_x0000_i1127"/>
        </w:object>
      </w:r>
      <w:r w:rsidRPr="00A16BE9">
        <w:rPr>
          <w:rFonts w:eastAsia="Times New Roman" w:cs="Times New Roman"/>
          <w:szCs w:val="24"/>
          <w:lang w:val="en"/>
        </w:rPr>
        <w:t xml:space="preserve">Not helpful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30" type="#_x0000_t75" style="width:20.5pt;height:18.15pt" o:ole="">
            <v:imagedata r:id="rId7" o:title=""/>
          </v:shape>
          <w:control r:id="rId29" w:name="DefaultOcxName7" w:shapeid="_x0000_i1130"/>
        </w:object>
      </w:r>
      <w:r w:rsidRPr="00A16BE9">
        <w:rPr>
          <w:rFonts w:eastAsia="Times New Roman" w:cs="Times New Roman"/>
          <w:szCs w:val="24"/>
          <w:lang w:val="en"/>
        </w:rPr>
        <w:t xml:space="preserve">Somewhat helpful </w:t>
      </w:r>
    </w:p>
    <w:p w:rsidR="00A16BE9" w:rsidRDefault="00A16BE9" w:rsidP="00A16BE9">
      <w:pPr>
        <w:rPr>
          <w:rFonts w:eastAsia="Times New Roman" w:cs="Times New Roman"/>
          <w:szCs w:val="24"/>
          <w:lang w:val="en"/>
        </w:rPr>
      </w:pPr>
      <w:r w:rsidRPr="00A16BE9">
        <w:rPr>
          <w:rFonts w:eastAsia="Times New Roman" w:cs="Times New Roman"/>
          <w:szCs w:val="24"/>
          <w:lang w:val="en"/>
        </w:rPr>
        <w:object w:dxaOrig="225" w:dyaOrig="225">
          <v:shape id="_x0000_i1133" type="#_x0000_t75" style="width:20.5pt;height:18.15pt" o:ole="">
            <v:imagedata r:id="rId7" o:title=""/>
          </v:shape>
          <w:control r:id="rId30" w:name="DefaultOcxName9" w:shapeid="_x0000_i1133"/>
        </w:object>
      </w:r>
      <w:r w:rsidRPr="00A16BE9">
        <w:rPr>
          <w:rFonts w:eastAsia="Times New Roman" w:cs="Times New Roman"/>
          <w:szCs w:val="24"/>
          <w:lang w:val="en"/>
        </w:rPr>
        <w:t xml:space="preserve">Very helpful </w:t>
      </w:r>
    </w:p>
    <w:p w:rsidR="00A16BE9" w:rsidRPr="00A16BE9" w:rsidRDefault="00A16BE9" w:rsidP="00A16BE9">
      <w:pPr>
        <w:rPr>
          <w:rFonts w:eastAsia="Times New Roman" w:cs="Times New Roman"/>
          <w:szCs w:val="24"/>
          <w:lang w:val="en"/>
        </w:rPr>
      </w:pPr>
    </w:p>
    <w:p w:rsidR="00A16BE9" w:rsidRDefault="00A16BE9" w:rsidP="00324890">
      <w:pPr>
        <w:spacing w:after="45"/>
        <w:outlineLvl w:val="3"/>
        <w:rPr>
          <w:rFonts w:eastAsia="Times New Roman" w:cs="Times New Roman"/>
          <w:b/>
          <w:bCs/>
          <w:szCs w:val="24"/>
          <w:lang w:val="en"/>
        </w:rPr>
      </w:pPr>
      <w:r>
        <w:rPr>
          <w:rFonts w:eastAsia="Times New Roman" w:cs="Times New Roman"/>
          <w:b/>
          <w:bCs/>
          <w:szCs w:val="24"/>
          <w:lang w:val="en"/>
        </w:rPr>
        <w:t>4</w:t>
      </w:r>
      <w:r w:rsidRPr="00A16BE9">
        <w:rPr>
          <w:rFonts w:eastAsia="Times New Roman" w:cs="Times New Roman"/>
          <w:b/>
          <w:bCs/>
          <w:szCs w:val="24"/>
          <w:lang w:val="en"/>
        </w:rPr>
        <w:t xml:space="preserve">. </w:t>
      </w:r>
      <w:r w:rsidR="00324890">
        <w:rPr>
          <w:rFonts w:eastAsia="Times New Roman" w:cs="Times New Roman"/>
          <w:b/>
          <w:bCs/>
          <w:szCs w:val="24"/>
          <w:lang w:val="en"/>
        </w:rPr>
        <w:t>In what area(s) could we improve the quality of IP Attaché services?</w:t>
      </w:r>
    </w:p>
    <w:p w:rsidR="00324890" w:rsidRPr="00A16BE9" w:rsidRDefault="00324890" w:rsidP="00324890">
      <w:pPr>
        <w:spacing w:after="45"/>
        <w:outlineLvl w:val="3"/>
        <w:rPr>
          <w:rFonts w:eastAsia="Times New Roman" w:cs="Times New Roman"/>
          <w:b/>
          <w:bCs/>
          <w:szCs w:val="24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8"/>
      </w:tblGrid>
      <w:tr w:rsidR="00FA10D8" w:rsidTr="00324890">
        <w:trPr>
          <w:trHeight w:val="2030"/>
        </w:trPr>
        <w:tc>
          <w:tcPr>
            <w:tcW w:w="9318" w:type="dxa"/>
          </w:tcPr>
          <w:p w:rsidR="00FA10D8" w:rsidRDefault="00FA10D8"/>
        </w:tc>
      </w:tr>
    </w:tbl>
    <w:p w:rsidR="00A16BE9" w:rsidRDefault="00A16BE9"/>
    <w:sectPr w:rsidR="00A1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E9" w:rsidRDefault="00A16BE9" w:rsidP="00A16BE9">
      <w:r>
        <w:separator/>
      </w:r>
    </w:p>
  </w:endnote>
  <w:endnote w:type="continuationSeparator" w:id="0">
    <w:p w:rsidR="00A16BE9" w:rsidRDefault="00A16BE9" w:rsidP="00A1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E9" w:rsidRDefault="00A16BE9" w:rsidP="00A16BE9">
      <w:r>
        <w:separator/>
      </w:r>
    </w:p>
  </w:footnote>
  <w:footnote w:type="continuationSeparator" w:id="0">
    <w:p w:rsidR="00A16BE9" w:rsidRDefault="00A16BE9" w:rsidP="00A1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E9"/>
    <w:rsid w:val="0026575C"/>
    <w:rsid w:val="00295878"/>
    <w:rsid w:val="002F0A72"/>
    <w:rsid w:val="00324890"/>
    <w:rsid w:val="005427E2"/>
    <w:rsid w:val="00663E62"/>
    <w:rsid w:val="008A5BC8"/>
    <w:rsid w:val="00A16BE9"/>
    <w:rsid w:val="00D748F5"/>
    <w:rsid w:val="00D96BE1"/>
    <w:rsid w:val="00EA76CF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BE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16BE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-text2">
    <w:name w:val="title-text2"/>
    <w:basedOn w:val="DefaultParagraphFont"/>
    <w:rsid w:val="00A16BE9"/>
  </w:style>
  <w:style w:type="character" w:customStyle="1" w:styleId="Heading3Char">
    <w:name w:val="Heading 3 Char"/>
    <w:basedOn w:val="DefaultParagraphFont"/>
    <w:link w:val="Heading3"/>
    <w:uiPriority w:val="9"/>
    <w:rsid w:val="00A16BE9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16BE9"/>
    <w:rPr>
      <w:rFonts w:eastAsia="Times New Roman" w:cs="Times New Roman"/>
      <w:b/>
      <w:bCs/>
      <w:szCs w:val="24"/>
    </w:rPr>
  </w:style>
  <w:style w:type="character" w:customStyle="1" w:styleId="question-number2">
    <w:name w:val="question-number2"/>
    <w:basedOn w:val="DefaultParagraphFont"/>
    <w:rsid w:val="00A16BE9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A16BE9"/>
  </w:style>
  <w:style w:type="character" w:customStyle="1" w:styleId="user-generated">
    <w:name w:val="user-generated"/>
    <w:basedOn w:val="DefaultParagraphFont"/>
    <w:rsid w:val="00A16BE9"/>
  </w:style>
  <w:style w:type="character" w:customStyle="1" w:styleId="radio-button-label-text1">
    <w:name w:val="radio-button-label-text1"/>
    <w:basedOn w:val="DefaultParagraphFont"/>
    <w:rsid w:val="00A16BE9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A16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E9"/>
  </w:style>
  <w:style w:type="paragraph" w:styleId="Footer">
    <w:name w:val="footer"/>
    <w:basedOn w:val="Normal"/>
    <w:link w:val="FooterChar"/>
    <w:uiPriority w:val="99"/>
    <w:unhideWhenUsed/>
    <w:rsid w:val="00A16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BE9"/>
  </w:style>
  <w:style w:type="paragraph" w:styleId="ListParagraph">
    <w:name w:val="List Paragraph"/>
    <w:basedOn w:val="Normal"/>
    <w:uiPriority w:val="34"/>
    <w:qFormat/>
    <w:rsid w:val="00A16BE9"/>
    <w:pPr>
      <w:ind w:left="720"/>
      <w:contextualSpacing/>
    </w:pPr>
  </w:style>
  <w:style w:type="table" w:styleId="TableGrid">
    <w:name w:val="Table Grid"/>
    <w:basedOn w:val="TableNormal"/>
    <w:uiPriority w:val="39"/>
    <w:rsid w:val="00A1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48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489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48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4890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BE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16BE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-text2">
    <w:name w:val="title-text2"/>
    <w:basedOn w:val="DefaultParagraphFont"/>
    <w:rsid w:val="00A16BE9"/>
  </w:style>
  <w:style w:type="character" w:customStyle="1" w:styleId="Heading3Char">
    <w:name w:val="Heading 3 Char"/>
    <w:basedOn w:val="DefaultParagraphFont"/>
    <w:link w:val="Heading3"/>
    <w:uiPriority w:val="9"/>
    <w:rsid w:val="00A16BE9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16BE9"/>
    <w:rPr>
      <w:rFonts w:eastAsia="Times New Roman" w:cs="Times New Roman"/>
      <w:b/>
      <w:bCs/>
      <w:szCs w:val="24"/>
    </w:rPr>
  </w:style>
  <w:style w:type="character" w:customStyle="1" w:styleId="question-number2">
    <w:name w:val="question-number2"/>
    <w:basedOn w:val="DefaultParagraphFont"/>
    <w:rsid w:val="00A16BE9"/>
    <w:rPr>
      <w:vanish w:val="0"/>
      <w:webHidden w:val="0"/>
      <w:specVanish w:val="0"/>
    </w:rPr>
  </w:style>
  <w:style w:type="character" w:customStyle="1" w:styleId="question-dot">
    <w:name w:val="question-dot"/>
    <w:basedOn w:val="DefaultParagraphFont"/>
    <w:rsid w:val="00A16BE9"/>
  </w:style>
  <w:style w:type="character" w:customStyle="1" w:styleId="user-generated">
    <w:name w:val="user-generated"/>
    <w:basedOn w:val="DefaultParagraphFont"/>
    <w:rsid w:val="00A16BE9"/>
  </w:style>
  <w:style w:type="character" w:customStyle="1" w:styleId="radio-button-label-text1">
    <w:name w:val="radio-button-label-text1"/>
    <w:basedOn w:val="DefaultParagraphFont"/>
    <w:rsid w:val="00A16BE9"/>
    <w:rPr>
      <w:vanish w:val="0"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A16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E9"/>
  </w:style>
  <w:style w:type="paragraph" w:styleId="Footer">
    <w:name w:val="footer"/>
    <w:basedOn w:val="Normal"/>
    <w:link w:val="FooterChar"/>
    <w:uiPriority w:val="99"/>
    <w:unhideWhenUsed/>
    <w:rsid w:val="00A16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BE9"/>
  </w:style>
  <w:style w:type="paragraph" w:styleId="ListParagraph">
    <w:name w:val="List Paragraph"/>
    <w:basedOn w:val="Normal"/>
    <w:uiPriority w:val="34"/>
    <w:qFormat/>
    <w:rsid w:val="00A16BE9"/>
    <w:pPr>
      <w:ind w:left="720"/>
      <w:contextualSpacing/>
    </w:pPr>
  </w:style>
  <w:style w:type="table" w:styleId="TableGrid">
    <w:name w:val="Table Grid"/>
    <w:basedOn w:val="TableNormal"/>
    <w:uiPriority w:val="39"/>
    <w:rsid w:val="00A1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48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489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489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489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3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1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9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2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7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6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1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8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3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4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4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9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2193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0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45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8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24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5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56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6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4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9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545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71923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image" Target="media/image2.wmf"/><Relationship Id="rId29" Type="http://schemas.openxmlformats.org/officeDocument/2006/relationships/control" Target="activeX/activeX2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Patent and Trademark Office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Thomas</dc:creator>
  <cp:keywords/>
  <dc:description/>
  <cp:lastModifiedBy>SYSTEM</cp:lastModifiedBy>
  <cp:revision>2</cp:revision>
  <dcterms:created xsi:type="dcterms:W3CDTF">2019-10-08T21:13:00Z</dcterms:created>
  <dcterms:modified xsi:type="dcterms:W3CDTF">2019-10-08T21:13:00Z</dcterms:modified>
</cp:coreProperties>
</file>