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08A85" w14:textId="374DD8CC" w:rsidR="00025ABB" w:rsidRPr="005500BB" w:rsidRDefault="007C24BB" w:rsidP="005500BB">
      <w:pPr>
        <w:pStyle w:val="Heading1"/>
      </w:pPr>
      <w:bookmarkStart w:id="0" w:name="_GoBack"/>
      <w:bookmarkEnd w:id="0"/>
      <w:r w:rsidRPr="005500BB">
        <w:t>ATTACHMENT 11</w:t>
      </w:r>
      <w:r w:rsidR="00C456F3" w:rsidRPr="005500BB">
        <w:t>:</w:t>
      </w:r>
      <w:r w:rsidRPr="005500BB">
        <w:t xml:space="preserve"> WELCOME TO THE STUDY LETTER</w:t>
      </w:r>
      <w:r w:rsidR="00E75310" w:rsidRPr="005500BB">
        <w:t xml:space="preserve"> (EFECT)</w:t>
      </w:r>
    </w:p>
    <w:p w14:paraId="17A0C6DB" w14:textId="7A92059C" w:rsidR="000A0697" w:rsidRPr="00987E36" w:rsidRDefault="000A0697" w:rsidP="000C6CFA">
      <w:pPr>
        <w:rPr>
          <w:szCs w:val="20"/>
        </w:rPr>
      </w:pPr>
    </w:p>
    <w:p w14:paraId="70612FF6" w14:textId="77777777" w:rsidR="000C6CFA" w:rsidRPr="005500BB" w:rsidRDefault="00C456F3" w:rsidP="000C6CFA">
      <w:pPr>
        <w:pStyle w:val="Header"/>
        <w:tabs>
          <w:tab w:val="clear" w:pos="4680"/>
          <w:tab w:val="clear" w:pos="9360"/>
        </w:tabs>
        <w:jc w:val="right"/>
        <w:rPr>
          <w:sz w:val="18"/>
        </w:rPr>
      </w:pPr>
      <w:r w:rsidDel="00C456F3">
        <w:rPr>
          <w:szCs w:val="20"/>
        </w:rPr>
        <w:t xml:space="preserve"> </w:t>
      </w:r>
      <w:r w:rsidR="008B2C5D" w:rsidRPr="005500BB">
        <w:rPr>
          <w:sz w:val="18"/>
        </w:rPr>
        <w:t xml:space="preserve">OMB No. </w:t>
      </w:r>
      <w:r w:rsidR="00954A96" w:rsidRPr="005500BB">
        <w:rPr>
          <w:sz w:val="18"/>
        </w:rPr>
        <w:t>0910-0788</w:t>
      </w:r>
    </w:p>
    <w:p w14:paraId="59D22C57" w14:textId="33999066" w:rsidR="000C6CFA" w:rsidRPr="005500BB" w:rsidRDefault="008B2C5D" w:rsidP="000C6CFA">
      <w:pPr>
        <w:pStyle w:val="Header"/>
        <w:tabs>
          <w:tab w:val="clear" w:pos="4680"/>
          <w:tab w:val="clear" w:pos="9360"/>
        </w:tabs>
        <w:jc w:val="right"/>
        <w:rPr>
          <w:sz w:val="18"/>
        </w:rPr>
      </w:pPr>
      <w:r w:rsidRPr="005500BB">
        <w:rPr>
          <w:sz w:val="18"/>
        </w:rPr>
        <w:t xml:space="preserve">Exp. Date </w:t>
      </w:r>
      <w:r w:rsidR="00954A96" w:rsidRPr="005500BB">
        <w:rPr>
          <w:sz w:val="18"/>
        </w:rPr>
        <w:t>05/31/2018</w:t>
      </w:r>
    </w:p>
    <w:p w14:paraId="25457299" w14:textId="3827ED87" w:rsidR="000976CE" w:rsidRPr="005500BB" w:rsidRDefault="000976CE" w:rsidP="000C6CFA">
      <w:pPr>
        <w:pStyle w:val="Header"/>
        <w:tabs>
          <w:tab w:val="clear" w:pos="4680"/>
          <w:tab w:val="clear" w:pos="9360"/>
        </w:tabs>
        <w:jc w:val="right"/>
        <w:rPr>
          <w:sz w:val="18"/>
        </w:rPr>
      </w:pPr>
      <w:r w:rsidRPr="005500BB">
        <w:rPr>
          <w:sz w:val="18"/>
        </w:rPr>
        <w:t>RIHSC No. 15-052CTP</w:t>
      </w:r>
    </w:p>
    <w:p w14:paraId="37D6DD79" w14:textId="77777777" w:rsidR="00E75310" w:rsidRDefault="00E75310" w:rsidP="00E75310">
      <w:pPr>
        <w:rPr>
          <w:b/>
        </w:rPr>
      </w:pPr>
    </w:p>
    <w:p w14:paraId="18FDC0D1" w14:textId="3D406E8B" w:rsidR="00E75310" w:rsidRPr="001A6E3B" w:rsidRDefault="00E75310" w:rsidP="00E75310">
      <w:pPr>
        <w:rPr>
          <w:b/>
        </w:rPr>
      </w:pPr>
      <w:r>
        <w:rPr>
          <w:b/>
        </w:rPr>
        <w:t>Welcome to the Study Letter:</w:t>
      </w:r>
      <w:r w:rsidRPr="001A6E3B">
        <w:rPr>
          <w:b/>
        </w:rPr>
        <w:t xml:space="preserve"> Evaluation of the </w:t>
      </w:r>
      <w:r>
        <w:rPr>
          <w:b/>
        </w:rPr>
        <w:t>Fresh Empire</w:t>
      </w:r>
      <w:r w:rsidRPr="001A6E3B">
        <w:rPr>
          <w:b/>
        </w:rPr>
        <w:t xml:space="preserve"> Campaign on Tobacco (E</w:t>
      </w:r>
      <w:r>
        <w:rPr>
          <w:b/>
        </w:rPr>
        <w:t>FEC</w:t>
      </w:r>
      <w:r w:rsidRPr="001A6E3B">
        <w:rPr>
          <w:b/>
        </w:rPr>
        <w:t>T)</w:t>
      </w:r>
    </w:p>
    <w:p w14:paraId="6D294426" w14:textId="09A87C51" w:rsidR="000C6CFA" w:rsidRDefault="000976CE" w:rsidP="000C6CFA">
      <w:pPr>
        <w:jc w:val="right"/>
        <w:rPr>
          <w:szCs w:val="20"/>
          <w:lang w:val="en-CA"/>
        </w:rPr>
      </w:pPr>
      <w:r>
        <w:fldChar w:fldCharType="begin"/>
      </w:r>
      <w:r>
        <w:instrText xml:space="preserve"> MERGEFIELD caseID </w:instrText>
      </w:r>
      <w:r>
        <w:fldChar w:fldCharType="separate"/>
      </w:r>
      <w:r w:rsidR="000C6CFA">
        <w:rPr>
          <w:noProof/>
        </w:rPr>
        <w:t>«caseID»</w:t>
      </w:r>
      <w:r>
        <w:rPr>
          <w:noProof/>
        </w:rPr>
        <w:fldChar w:fldCharType="end"/>
      </w:r>
    </w:p>
    <w:p w14:paraId="00063B77" w14:textId="122C7A8A" w:rsidR="0048340D" w:rsidRDefault="00C456F3" w:rsidP="000C6CFA">
      <w:pPr>
        <w:rPr>
          <w:szCs w:val="20"/>
          <w:lang w:val="en-CA"/>
        </w:rPr>
      </w:pPr>
      <w:r w:rsidRPr="00987E36">
        <w:rPr>
          <w:szCs w:val="20"/>
          <w:lang w:val="en-CA"/>
        </w:rPr>
        <w:fldChar w:fldCharType="begin"/>
      </w:r>
      <w:r w:rsidRPr="00987E36">
        <w:rPr>
          <w:szCs w:val="20"/>
          <w:lang w:val="en-CA"/>
        </w:rPr>
        <w:instrText xml:space="preserve"> SEQ CHAPTER \h \r 1</w:instrText>
      </w:r>
      <w:r w:rsidRPr="00987E36">
        <w:rPr>
          <w:szCs w:val="20"/>
          <w:lang w:val="en-CA"/>
        </w:rPr>
        <w:fldChar w:fldCharType="end"/>
      </w:r>
      <w:r w:rsidRPr="00987E36">
        <w:rPr>
          <w:szCs w:val="20"/>
        </w:rPr>
        <w:t>[DATE]</w:t>
      </w:r>
    </w:p>
    <w:p w14:paraId="4AE5E902" w14:textId="77777777" w:rsidR="007E713B" w:rsidRDefault="007E713B" w:rsidP="000C6CFA">
      <w:pPr>
        <w:rPr>
          <w:szCs w:val="20"/>
          <w:lang w:val="en-CA"/>
        </w:rPr>
      </w:pPr>
    </w:p>
    <w:p w14:paraId="0A23FAA2" w14:textId="4B31E491" w:rsidR="008B2C5D" w:rsidRPr="0053165D" w:rsidRDefault="00BF6CAE" w:rsidP="000C6CFA">
      <w:r w:rsidRPr="00991706">
        <w:rPr>
          <w:szCs w:val="20"/>
          <w:lang w:val="en-CA"/>
        </w:rPr>
        <w:fldChar w:fldCharType="begin"/>
      </w:r>
      <w:r w:rsidRPr="00991706">
        <w:rPr>
          <w:szCs w:val="20"/>
          <w:lang w:val="en-CA"/>
        </w:rPr>
        <w:instrText xml:space="preserve"> SEQ CHAPTER \h \r 1</w:instrText>
      </w:r>
      <w:r w:rsidRPr="00991706">
        <w:rPr>
          <w:szCs w:val="20"/>
          <w:lang w:val="en-CA"/>
        </w:rPr>
        <w:fldChar w:fldCharType="end"/>
      </w:r>
    </w:p>
    <w:p w14:paraId="7FB7DA60" w14:textId="58024EE0" w:rsidR="00484AC4" w:rsidRDefault="0048340D" w:rsidP="000C6CFA">
      <w:pPr>
        <w:rPr>
          <w:szCs w:val="20"/>
        </w:rPr>
      </w:pPr>
      <w:r w:rsidRPr="0048340D">
        <w:rPr>
          <w:szCs w:val="20"/>
        </w:rPr>
        <w:t>Adult Resident</w:t>
      </w:r>
    </w:p>
    <w:p w14:paraId="4E85920A" w14:textId="777707DB" w:rsidR="007E713B" w:rsidRDefault="007E713B" w:rsidP="000C6CFA">
      <w:pPr>
        <w:rPr>
          <w:szCs w:val="20"/>
        </w:rPr>
      </w:pPr>
      <w:r>
        <w:rPr>
          <w:szCs w:val="20"/>
        </w:rPr>
        <w:fldChar w:fldCharType="begin"/>
      </w:r>
      <w:r>
        <w:rPr>
          <w:szCs w:val="20"/>
        </w:rPr>
        <w:instrText xml:space="preserve"> MERGEFIELD address1 </w:instrText>
      </w:r>
      <w:r>
        <w:rPr>
          <w:szCs w:val="20"/>
        </w:rPr>
        <w:fldChar w:fldCharType="separate"/>
      </w:r>
      <w:r w:rsidR="006C6530">
        <w:rPr>
          <w:noProof/>
          <w:szCs w:val="20"/>
        </w:rPr>
        <w:t>«address1»</w:t>
      </w:r>
      <w:r>
        <w:rPr>
          <w:szCs w:val="20"/>
        </w:rPr>
        <w:fldChar w:fldCharType="end"/>
      </w:r>
      <w:r w:rsidR="00327190">
        <w:rPr>
          <w:szCs w:val="20"/>
        </w:rPr>
        <w:t xml:space="preserve"> </w:t>
      </w:r>
      <w:r w:rsidR="00327190">
        <w:rPr>
          <w:szCs w:val="20"/>
        </w:rPr>
        <w:fldChar w:fldCharType="begin"/>
      </w:r>
      <w:r w:rsidR="00327190">
        <w:rPr>
          <w:szCs w:val="20"/>
        </w:rPr>
        <w:instrText xml:space="preserve"> MERGEFIELD address2 </w:instrText>
      </w:r>
      <w:r w:rsidR="00327190">
        <w:rPr>
          <w:szCs w:val="20"/>
        </w:rPr>
        <w:fldChar w:fldCharType="separate"/>
      </w:r>
      <w:r w:rsidR="006C6530">
        <w:rPr>
          <w:noProof/>
          <w:szCs w:val="20"/>
        </w:rPr>
        <w:t>«address2»</w:t>
      </w:r>
      <w:r w:rsidR="00327190">
        <w:rPr>
          <w:szCs w:val="20"/>
        </w:rPr>
        <w:fldChar w:fldCharType="end"/>
      </w:r>
    </w:p>
    <w:p w14:paraId="709B2E85" w14:textId="7B8A1252" w:rsidR="000C6CFA" w:rsidRDefault="007E713B" w:rsidP="000C6CFA">
      <w:pPr>
        <w:rPr>
          <w:szCs w:val="20"/>
        </w:rPr>
      </w:pPr>
      <w:r>
        <w:rPr>
          <w:szCs w:val="20"/>
        </w:rPr>
        <w:fldChar w:fldCharType="begin"/>
      </w:r>
      <w:r>
        <w:rPr>
          <w:szCs w:val="20"/>
        </w:rPr>
        <w:instrText xml:space="preserve"> MERGEFIELD city </w:instrText>
      </w:r>
      <w:r>
        <w:rPr>
          <w:szCs w:val="20"/>
        </w:rPr>
        <w:fldChar w:fldCharType="separate"/>
      </w:r>
      <w:r w:rsidR="006C6530">
        <w:rPr>
          <w:noProof/>
          <w:szCs w:val="20"/>
        </w:rPr>
        <w:t>«city»</w:t>
      </w:r>
      <w:r>
        <w:rPr>
          <w:szCs w:val="20"/>
        </w:rPr>
        <w:fldChar w:fldCharType="end"/>
      </w:r>
      <w:r w:rsidR="000A0697" w:rsidRPr="00991706">
        <w:rPr>
          <w:szCs w:val="20"/>
        </w:rPr>
        <w:t xml:space="preserve">, </w:t>
      </w:r>
      <w:r>
        <w:rPr>
          <w:szCs w:val="20"/>
        </w:rPr>
        <w:fldChar w:fldCharType="begin"/>
      </w:r>
      <w:r>
        <w:rPr>
          <w:szCs w:val="20"/>
        </w:rPr>
        <w:instrText xml:space="preserve"> MERGEFIELD state </w:instrText>
      </w:r>
      <w:r>
        <w:rPr>
          <w:szCs w:val="20"/>
        </w:rPr>
        <w:fldChar w:fldCharType="separate"/>
      </w:r>
      <w:r w:rsidR="006C6530">
        <w:rPr>
          <w:noProof/>
          <w:szCs w:val="20"/>
        </w:rPr>
        <w:t>«state»</w:t>
      </w:r>
      <w:r>
        <w:rPr>
          <w:szCs w:val="20"/>
        </w:rPr>
        <w:fldChar w:fldCharType="end"/>
      </w:r>
      <w:r w:rsidR="004819E6">
        <w:rPr>
          <w:szCs w:val="20"/>
        </w:rPr>
        <w:t xml:space="preserve"> </w:t>
      </w:r>
      <w:r>
        <w:rPr>
          <w:szCs w:val="20"/>
        </w:rPr>
        <w:fldChar w:fldCharType="begin"/>
      </w:r>
      <w:r>
        <w:rPr>
          <w:szCs w:val="20"/>
        </w:rPr>
        <w:instrText xml:space="preserve"> MERGEFIELD zip </w:instrText>
      </w:r>
      <w:r>
        <w:rPr>
          <w:szCs w:val="20"/>
        </w:rPr>
        <w:fldChar w:fldCharType="separate"/>
      </w:r>
      <w:r w:rsidR="006C6530">
        <w:rPr>
          <w:noProof/>
          <w:szCs w:val="20"/>
        </w:rPr>
        <w:t>«zip»</w:t>
      </w:r>
      <w:r>
        <w:rPr>
          <w:szCs w:val="20"/>
        </w:rPr>
        <w:fldChar w:fldCharType="end"/>
      </w:r>
    </w:p>
    <w:p w14:paraId="2D9C5677" w14:textId="2BC2F0C3" w:rsidR="000A0697" w:rsidRPr="00991706" w:rsidRDefault="00BF6CAE" w:rsidP="000C6CFA">
      <w:pPr>
        <w:jc w:val="right"/>
        <w:rPr>
          <w:szCs w:val="20"/>
        </w:rPr>
      </w:pPr>
      <w:r w:rsidRPr="00991706">
        <w:rPr>
          <w:szCs w:val="20"/>
        </w:rPr>
        <w:t>Attention:</w:t>
      </w:r>
      <w:r w:rsidR="007E713B">
        <w:rPr>
          <w:szCs w:val="20"/>
        </w:rPr>
        <w:t xml:space="preserve"> </w:t>
      </w:r>
      <w:r w:rsidR="007E713B">
        <w:rPr>
          <w:szCs w:val="20"/>
        </w:rPr>
        <w:fldChar w:fldCharType="begin"/>
      </w:r>
      <w:r w:rsidR="007E713B">
        <w:rPr>
          <w:szCs w:val="20"/>
        </w:rPr>
        <w:instrText xml:space="preserve"> MERGEFIELD YouthAge </w:instrText>
      </w:r>
      <w:r w:rsidR="007E713B">
        <w:rPr>
          <w:szCs w:val="20"/>
        </w:rPr>
        <w:fldChar w:fldCharType="separate"/>
      </w:r>
      <w:r w:rsidR="006C6530">
        <w:rPr>
          <w:noProof/>
          <w:szCs w:val="20"/>
        </w:rPr>
        <w:t>«YouthAge»</w:t>
      </w:r>
      <w:r w:rsidR="007E713B">
        <w:rPr>
          <w:szCs w:val="20"/>
        </w:rPr>
        <w:fldChar w:fldCharType="end"/>
      </w:r>
      <w:r w:rsidRPr="00B423E7">
        <w:rPr>
          <w:szCs w:val="20"/>
        </w:rPr>
        <w:t xml:space="preserve"> year old </w:t>
      </w:r>
      <w:r w:rsidR="007E713B">
        <w:rPr>
          <w:szCs w:val="20"/>
        </w:rPr>
        <w:fldChar w:fldCharType="begin"/>
      </w:r>
      <w:r w:rsidR="007E713B">
        <w:rPr>
          <w:szCs w:val="20"/>
        </w:rPr>
        <w:instrText xml:space="preserve"> MERGEFIELD YouthGender </w:instrText>
      </w:r>
      <w:r w:rsidR="007E713B">
        <w:rPr>
          <w:szCs w:val="20"/>
        </w:rPr>
        <w:fldChar w:fldCharType="separate"/>
      </w:r>
      <w:r w:rsidR="006C6530">
        <w:rPr>
          <w:noProof/>
          <w:szCs w:val="20"/>
        </w:rPr>
        <w:t>«YouthGender»</w:t>
      </w:r>
      <w:r w:rsidR="007E713B">
        <w:rPr>
          <w:szCs w:val="20"/>
        </w:rPr>
        <w:fldChar w:fldCharType="end"/>
      </w:r>
    </w:p>
    <w:p w14:paraId="61ADE367" w14:textId="77777777" w:rsidR="000A0697" w:rsidRPr="00991706" w:rsidRDefault="000A0697" w:rsidP="000C6CFA">
      <w:pPr>
        <w:rPr>
          <w:szCs w:val="20"/>
        </w:rPr>
      </w:pPr>
    </w:p>
    <w:p w14:paraId="185C9E1D" w14:textId="4FD8ECC5" w:rsidR="000A0697" w:rsidRPr="00991706" w:rsidRDefault="000A0697" w:rsidP="00D1389F">
      <w:pPr>
        <w:spacing w:line="240" w:lineRule="exact"/>
        <w:rPr>
          <w:szCs w:val="20"/>
        </w:rPr>
      </w:pPr>
      <w:r w:rsidRPr="00991706">
        <w:rPr>
          <w:szCs w:val="20"/>
        </w:rPr>
        <w:t xml:space="preserve">Dear </w:t>
      </w:r>
      <w:r w:rsidR="0048340D" w:rsidRPr="0048340D">
        <w:rPr>
          <w:szCs w:val="20"/>
        </w:rPr>
        <w:t>Adult Resident</w:t>
      </w:r>
      <w:r w:rsidRPr="0048340D">
        <w:rPr>
          <w:szCs w:val="20"/>
        </w:rPr>
        <w:t>:</w:t>
      </w:r>
    </w:p>
    <w:p w14:paraId="342A82CC" w14:textId="77777777" w:rsidR="000A0697" w:rsidRPr="00991706" w:rsidRDefault="000A0697" w:rsidP="00D1389F">
      <w:pPr>
        <w:spacing w:line="240" w:lineRule="exact"/>
        <w:rPr>
          <w:szCs w:val="20"/>
        </w:rPr>
      </w:pPr>
    </w:p>
    <w:p w14:paraId="5DE891CB" w14:textId="3C1B2F93" w:rsidR="00FF7CF3" w:rsidRDefault="00BF6CAE" w:rsidP="00D1389F">
      <w:pPr>
        <w:rPr>
          <w:szCs w:val="20"/>
        </w:rPr>
      </w:pPr>
      <w:r w:rsidRPr="00991706">
        <w:rPr>
          <w:szCs w:val="20"/>
        </w:rPr>
        <w:t xml:space="preserve">Thank you for returning your household’s completed </w:t>
      </w:r>
      <w:r>
        <w:rPr>
          <w:szCs w:val="20"/>
        </w:rPr>
        <w:t xml:space="preserve">Evaluation of the Fresh Empire Campaign on Tobacco (EFECT) </w:t>
      </w:r>
      <w:r w:rsidRPr="00991706">
        <w:rPr>
          <w:szCs w:val="20"/>
        </w:rPr>
        <w:t>survey.</w:t>
      </w:r>
      <w:r>
        <w:rPr>
          <w:szCs w:val="20"/>
        </w:rPr>
        <w:t xml:space="preserve"> </w:t>
      </w:r>
      <w:r w:rsidR="00DB20E8" w:rsidRPr="00991706">
        <w:rPr>
          <w:szCs w:val="20"/>
        </w:rPr>
        <w:t>Youth in h</w:t>
      </w:r>
      <w:r w:rsidR="00685D3E" w:rsidRPr="00991706">
        <w:rPr>
          <w:szCs w:val="20"/>
        </w:rPr>
        <w:t xml:space="preserve">ouseholds who returned a completed survey </w:t>
      </w:r>
      <w:r w:rsidR="00DB20E8" w:rsidRPr="00991706">
        <w:rPr>
          <w:szCs w:val="20"/>
        </w:rPr>
        <w:t xml:space="preserve">will </w:t>
      </w:r>
      <w:r w:rsidR="00025ABB" w:rsidRPr="00991706">
        <w:rPr>
          <w:szCs w:val="20"/>
        </w:rPr>
        <w:t xml:space="preserve">have an opportunity to participate in </w:t>
      </w:r>
      <w:r w:rsidR="00685D3E" w:rsidRPr="00991706">
        <w:rPr>
          <w:szCs w:val="20"/>
        </w:rPr>
        <w:t xml:space="preserve">an in-person interview that will ask questions about tobacco </w:t>
      </w:r>
      <w:r w:rsidR="00DB20E8" w:rsidRPr="00991706">
        <w:rPr>
          <w:szCs w:val="20"/>
        </w:rPr>
        <w:t xml:space="preserve">use </w:t>
      </w:r>
      <w:r w:rsidR="00685D3E" w:rsidRPr="00991706">
        <w:rPr>
          <w:szCs w:val="20"/>
        </w:rPr>
        <w:t>and media use.</w:t>
      </w:r>
    </w:p>
    <w:p w14:paraId="3E2DEFBD" w14:textId="7B1D72E3" w:rsidR="00685D3E" w:rsidRPr="00991706" w:rsidRDefault="00190C73" w:rsidP="00D1389F">
      <w:pPr>
        <w:rPr>
          <w:szCs w:val="20"/>
        </w:rPr>
      </w:pPr>
      <w:r>
        <w:rPr>
          <w:szCs w:val="20"/>
        </w:rPr>
        <w:t xml:space="preserve"> </w:t>
      </w:r>
    </w:p>
    <w:p w14:paraId="0352FB15" w14:textId="07B950BB" w:rsidR="008B0AAA" w:rsidRDefault="00685D3E" w:rsidP="00D1389F">
      <w:pPr>
        <w:widowControl w:val="0"/>
        <w:rPr>
          <w:color w:val="000000"/>
          <w:szCs w:val="20"/>
        </w:rPr>
      </w:pPr>
      <w:r w:rsidRPr="00991706">
        <w:rPr>
          <w:color w:val="000000"/>
          <w:szCs w:val="20"/>
        </w:rPr>
        <w:t xml:space="preserve">RTI International, a nonprofit organization, was selected to conduct this </w:t>
      </w:r>
      <w:r w:rsidR="00025ABB" w:rsidRPr="00991706">
        <w:rPr>
          <w:color w:val="000000"/>
          <w:szCs w:val="20"/>
        </w:rPr>
        <w:t>interview</w:t>
      </w:r>
      <w:r w:rsidRPr="00991706">
        <w:rPr>
          <w:color w:val="000000"/>
          <w:szCs w:val="20"/>
        </w:rPr>
        <w:t xml:space="preserve">. </w:t>
      </w:r>
      <w:r w:rsidR="00025ABB" w:rsidRPr="00954A96">
        <w:rPr>
          <w:b/>
        </w:rPr>
        <w:t xml:space="preserve">In the next few days, a Field </w:t>
      </w:r>
      <w:r w:rsidR="00400008">
        <w:rPr>
          <w:b/>
          <w:szCs w:val="20"/>
        </w:rPr>
        <w:t>Interviewer</w:t>
      </w:r>
      <w:r w:rsidR="00025ABB" w:rsidRPr="00954A96">
        <w:rPr>
          <w:b/>
        </w:rPr>
        <w:t xml:space="preserve"> from RTI International will be in your area</w:t>
      </w:r>
      <w:r w:rsidR="00025ABB" w:rsidRPr="00BF6CAE">
        <w:rPr>
          <w:b/>
          <w:szCs w:val="20"/>
        </w:rPr>
        <w:t xml:space="preserve"> to </w:t>
      </w:r>
      <w:r w:rsidR="00DB20E8" w:rsidRPr="00BF6CAE">
        <w:rPr>
          <w:b/>
          <w:szCs w:val="20"/>
        </w:rPr>
        <w:t>request your permission</w:t>
      </w:r>
      <w:r w:rsidR="00DB20E8" w:rsidRPr="00954A96">
        <w:rPr>
          <w:b/>
        </w:rPr>
        <w:t xml:space="preserve"> to </w:t>
      </w:r>
      <w:r w:rsidR="00025ABB" w:rsidRPr="00954A96">
        <w:rPr>
          <w:b/>
        </w:rPr>
        <w:t>interview your child who completed the first survey.</w:t>
      </w:r>
      <w:r w:rsidR="00025ABB" w:rsidRPr="00991706">
        <w:rPr>
          <w:szCs w:val="20"/>
        </w:rPr>
        <w:t xml:space="preserve"> </w:t>
      </w:r>
      <w:r w:rsidRPr="00991706">
        <w:rPr>
          <w:color w:val="000000"/>
          <w:szCs w:val="20"/>
        </w:rPr>
        <w:t xml:space="preserve">The interviewer will carry an identification card like the example shown </w:t>
      </w:r>
      <w:r w:rsidR="0048340D">
        <w:rPr>
          <w:color w:val="000000"/>
          <w:szCs w:val="20"/>
        </w:rPr>
        <w:t>on the back of this letter</w:t>
      </w:r>
      <w:r w:rsidRPr="00991706">
        <w:rPr>
          <w:color w:val="000000"/>
          <w:szCs w:val="20"/>
        </w:rPr>
        <w:t>.</w:t>
      </w:r>
      <w:r w:rsidR="00190C73">
        <w:rPr>
          <w:color w:val="000000"/>
          <w:szCs w:val="20"/>
        </w:rPr>
        <w:t xml:space="preserve"> </w:t>
      </w:r>
    </w:p>
    <w:p w14:paraId="21770ACE" w14:textId="77777777" w:rsidR="00FF7CF3" w:rsidRPr="00991706" w:rsidRDefault="00FF7CF3" w:rsidP="00D1389F">
      <w:pPr>
        <w:widowControl w:val="0"/>
        <w:rPr>
          <w:color w:val="000000"/>
          <w:szCs w:val="20"/>
        </w:rPr>
      </w:pPr>
    </w:p>
    <w:p w14:paraId="6EE640D3" w14:textId="213A67AE" w:rsidR="00025ABB" w:rsidRDefault="00DB20E8" w:rsidP="00D1389F">
      <w:pPr>
        <w:rPr>
          <w:szCs w:val="20"/>
        </w:rPr>
      </w:pPr>
      <w:r w:rsidRPr="00991706">
        <w:rPr>
          <w:szCs w:val="20"/>
        </w:rPr>
        <w:t xml:space="preserve">Participation in this study is voluntary. </w:t>
      </w:r>
      <w:r w:rsidR="00025ABB" w:rsidRPr="00991706">
        <w:rPr>
          <w:szCs w:val="20"/>
        </w:rPr>
        <w:t xml:space="preserve">A limited number of people were randomly chosen to </w:t>
      </w:r>
      <w:r w:rsidR="009A3A08">
        <w:rPr>
          <w:szCs w:val="20"/>
        </w:rPr>
        <w:t>p</w:t>
      </w:r>
      <w:r w:rsidR="00D333B3">
        <w:rPr>
          <w:szCs w:val="20"/>
        </w:rPr>
        <w:t xml:space="preserve">articipate in this study. </w:t>
      </w:r>
      <w:r w:rsidR="00025ABB" w:rsidRPr="00991706">
        <w:rPr>
          <w:szCs w:val="20"/>
        </w:rPr>
        <w:t xml:space="preserve">Your child cannot be replaced. If your </w:t>
      </w:r>
      <w:r w:rsidRPr="00991706">
        <w:rPr>
          <w:szCs w:val="20"/>
        </w:rPr>
        <w:t xml:space="preserve">child </w:t>
      </w:r>
      <w:r w:rsidR="00025ABB" w:rsidRPr="00991706">
        <w:rPr>
          <w:szCs w:val="20"/>
        </w:rPr>
        <w:t xml:space="preserve">chooses not to take part, </w:t>
      </w:r>
      <w:r w:rsidRPr="00991706">
        <w:rPr>
          <w:szCs w:val="20"/>
        </w:rPr>
        <w:t xml:space="preserve">his or her </w:t>
      </w:r>
      <w:r w:rsidR="00025ABB" w:rsidRPr="00991706">
        <w:rPr>
          <w:szCs w:val="20"/>
        </w:rPr>
        <w:t>experiences and views—as well as the thousands of people you</w:t>
      </w:r>
      <w:r w:rsidRPr="00991706">
        <w:rPr>
          <w:szCs w:val="20"/>
        </w:rPr>
        <w:t>r child</w:t>
      </w:r>
      <w:r w:rsidR="00025ABB" w:rsidRPr="00991706">
        <w:rPr>
          <w:szCs w:val="20"/>
        </w:rPr>
        <w:t xml:space="preserve"> represent</w:t>
      </w:r>
      <w:r w:rsidRPr="00991706">
        <w:rPr>
          <w:szCs w:val="20"/>
        </w:rPr>
        <w:t>s</w:t>
      </w:r>
      <w:r w:rsidR="00025ABB" w:rsidRPr="00991706">
        <w:rPr>
          <w:szCs w:val="20"/>
        </w:rPr>
        <w:t>—will not be heard.</w:t>
      </w:r>
      <w:r w:rsidR="00D333B3" w:rsidRPr="00D333B3">
        <w:rPr>
          <w:szCs w:val="20"/>
        </w:rPr>
        <w:t xml:space="preserve"> </w:t>
      </w:r>
      <w:r w:rsidR="00D333B3" w:rsidRPr="00991706">
        <w:rPr>
          <w:szCs w:val="20"/>
        </w:rPr>
        <w:t xml:space="preserve">To ensure the accuracy of survey results, we need to interview as many eligible youth aged 12 to 17 as we can. The results of this study will help policy makers and researchers understand media use among today’s youth as well as their attitudes and beliefs about tobacco use. </w:t>
      </w:r>
    </w:p>
    <w:p w14:paraId="1251D425" w14:textId="77777777" w:rsidR="00FF7CF3" w:rsidRPr="00991706" w:rsidRDefault="00FF7CF3" w:rsidP="00D1389F">
      <w:pPr>
        <w:rPr>
          <w:szCs w:val="20"/>
        </w:rPr>
      </w:pPr>
    </w:p>
    <w:p w14:paraId="68443BB9" w14:textId="37E162FB" w:rsidR="00FF7CF3" w:rsidRDefault="00025ABB" w:rsidP="00D1389F">
      <w:pPr>
        <w:rPr>
          <w:szCs w:val="20"/>
        </w:rPr>
      </w:pPr>
      <w:r w:rsidRPr="00954A96">
        <w:rPr>
          <w:b/>
        </w:rPr>
        <w:t xml:space="preserve">Your child’s answers to the </w:t>
      </w:r>
      <w:r w:rsidR="00D839BA">
        <w:rPr>
          <w:b/>
        </w:rPr>
        <w:t>interview</w:t>
      </w:r>
      <w:r w:rsidR="00D839BA" w:rsidRPr="00954A96">
        <w:rPr>
          <w:b/>
        </w:rPr>
        <w:t xml:space="preserve"> </w:t>
      </w:r>
      <w:r w:rsidRPr="00954A96">
        <w:rPr>
          <w:b/>
        </w:rPr>
        <w:t>questions</w:t>
      </w:r>
      <w:r w:rsidRPr="00484AC4">
        <w:rPr>
          <w:b/>
          <w:szCs w:val="20"/>
        </w:rPr>
        <w:t xml:space="preserve"> will be</w:t>
      </w:r>
      <w:r w:rsidR="00DB20E8" w:rsidRPr="00484AC4">
        <w:rPr>
          <w:b/>
          <w:szCs w:val="20"/>
        </w:rPr>
        <w:t xml:space="preserve"> kept in strict confidence and</w:t>
      </w:r>
      <w:r w:rsidR="00DB20E8" w:rsidRPr="00954A96">
        <w:rPr>
          <w:b/>
        </w:rPr>
        <w:t xml:space="preserve"> will be</w:t>
      </w:r>
      <w:r w:rsidRPr="00954A96">
        <w:rPr>
          <w:b/>
        </w:rPr>
        <w:t xml:space="preserve"> combined with the answers of thousands of other people and reported only as overall numbers.</w:t>
      </w:r>
      <w:r w:rsidRPr="00991706">
        <w:rPr>
          <w:szCs w:val="20"/>
        </w:rPr>
        <w:t xml:space="preserve"> To further protect privacy, the </w:t>
      </w:r>
      <w:r w:rsidR="00D839BA">
        <w:rPr>
          <w:szCs w:val="20"/>
        </w:rPr>
        <w:t>interview</w:t>
      </w:r>
      <w:r w:rsidRPr="00991706">
        <w:rPr>
          <w:szCs w:val="20"/>
        </w:rPr>
        <w:t xml:space="preserve"> is set up so that your child records most of </w:t>
      </w:r>
      <w:r w:rsidR="008C1773">
        <w:rPr>
          <w:szCs w:val="20"/>
        </w:rPr>
        <w:t>his/her</w:t>
      </w:r>
      <w:r w:rsidR="008C1773" w:rsidRPr="00991706">
        <w:rPr>
          <w:szCs w:val="20"/>
        </w:rPr>
        <w:t xml:space="preserve"> </w:t>
      </w:r>
      <w:r w:rsidRPr="00991706">
        <w:rPr>
          <w:szCs w:val="20"/>
        </w:rPr>
        <w:t>own answers—the interviewer never sees or hears them. Also, your child can always refuse to answer any question.</w:t>
      </w:r>
    </w:p>
    <w:p w14:paraId="1CB40F76" w14:textId="77777777" w:rsidR="00444060" w:rsidRDefault="00444060" w:rsidP="00D1389F">
      <w:pPr>
        <w:rPr>
          <w:szCs w:val="20"/>
        </w:rPr>
      </w:pPr>
    </w:p>
    <w:p w14:paraId="42C1E0E2" w14:textId="3EF4A4C0" w:rsidR="00AB3DEB" w:rsidRDefault="008B0AAA" w:rsidP="00D1389F">
      <w:pPr>
        <w:rPr>
          <w:b/>
          <w:szCs w:val="20"/>
        </w:rPr>
      </w:pPr>
      <w:r w:rsidRPr="00991706">
        <w:rPr>
          <w:szCs w:val="20"/>
        </w:rPr>
        <w:t xml:space="preserve">This interview will take about </w:t>
      </w:r>
      <w:r w:rsidR="00A0468C">
        <w:rPr>
          <w:szCs w:val="20"/>
        </w:rPr>
        <w:t>40</w:t>
      </w:r>
      <w:r w:rsidR="0099168C" w:rsidRPr="00991706">
        <w:rPr>
          <w:szCs w:val="20"/>
        </w:rPr>
        <w:t xml:space="preserve"> minutes </w:t>
      </w:r>
      <w:r w:rsidRPr="00991706">
        <w:rPr>
          <w:szCs w:val="20"/>
        </w:rPr>
        <w:t>to complete.</w:t>
      </w:r>
      <w:r w:rsidR="00190C73">
        <w:rPr>
          <w:szCs w:val="20"/>
        </w:rPr>
        <w:t xml:space="preserve"> </w:t>
      </w:r>
      <w:r w:rsidR="00025ABB" w:rsidRPr="00991706">
        <w:rPr>
          <w:szCs w:val="20"/>
        </w:rPr>
        <w:t>The interview is conducted in your home on a laptop computer</w:t>
      </w:r>
      <w:r w:rsidR="00DB20E8" w:rsidRPr="00991706">
        <w:rPr>
          <w:szCs w:val="20"/>
        </w:rPr>
        <w:t xml:space="preserve"> provided by the interviewer</w:t>
      </w:r>
      <w:r w:rsidR="00025ABB" w:rsidRPr="00991706">
        <w:rPr>
          <w:szCs w:val="20"/>
        </w:rPr>
        <w:t xml:space="preserve">. </w:t>
      </w:r>
      <w:r w:rsidR="00DB20E8" w:rsidRPr="00484AC4">
        <w:rPr>
          <w:b/>
          <w:szCs w:val="20"/>
        </w:rPr>
        <w:t>If your child</w:t>
      </w:r>
      <w:r w:rsidRPr="00484AC4">
        <w:rPr>
          <w:b/>
          <w:szCs w:val="20"/>
        </w:rPr>
        <w:t xml:space="preserve"> complete</w:t>
      </w:r>
      <w:r w:rsidR="00DB20E8" w:rsidRPr="00484AC4">
        <w:rPr>
          <w:b/>
          <w:szCs w:val="20"/>
        </w:rPr>
        <w:t>s</w:t>
      </w:r>
      <w:r w:rsidR="002E6EF6" w:rsidRPr="00954A96">
        <w:rPr>
          <w:b/>
        </w:rPr>
        <w:t xml:space="preserve"> the interview</w:t>
      </w:r>
      <w:r w:rsidR="00DB20E8" w:rsidRPr="00484AC4">
        <w:rPr>
          <w:b/>
          <w:szCs w:val="20"/>
        </w:rPr>
        <w:t>, he or she</w:t>
      </w:r>
      <w:r w:rsidR="002E6EF6" w:rsidRPr="00954A96">
        <w:rPr>
          <w:b/>
        </w:rPr>
        <w:t xml:space="preserve"> will receive $25</w:t>
      </w:r>
      <w:r w:rsidR="00DB20E8" w:rsidRPr="00954A96">
        <w:rPr>
          <w:b/>
        </w:rPr>
        <w:t xml:space="preserve"> </w:t>
      </w:r>
      <w:r w:rsidRPr="00954A96">
        <w:rPr>
          <w:b/>
        </w:rPr>
        <w:t>for their time.</w:t>
      </w:r>
      <w:r w:rsidR="00DB20E8" w:rsidRPr="00954A96">
        <w:rPr>
          <w:b/>
        </w:rPr>
        <w:t xml:space="preserve"> </w:t>
      </w:r>
    </w:p>
    <w:p w14:paraId="22DD0EBA" w14:textId="77777777" w:rsidR="00FF7CF3" w:rsidRPr="00991706" w:rsidRDefault="00FF7CF3" w:rsidP="00D1389F">
      <w:pPr>
        <w:rPr>
          <w:szCs w:val="20"/>
        </w:rPr>
      </w:pPr>
    </w:p>
    <w:p w14:paraId="158ABA22" w14:textId="1AF1CE73" w:rsidR="00FF7CF3" w:rsidRDefault="00DB20E8" w:rsidP="00D1389F">
      <w:pPr>
        <w:rPr>
          <w:szCs w:val="20"/>
        </w:rPr>
      </w:pPr>
      <w:r w:rsidRPr="00991706">
        <w:rPr>
          <w:szCs w:val="20"/>
        </w:rPr>
        <w:t xml:space="preserve">We may contact you again to request your permission for your child to participate in </w:t>
      </w:r>
      <w:r w:rsidR="00444121" w:rsidRPr="00991706">
        <w:rPr>
          <w:szCs w:val="20"/>
        </w:rPr>
        <w:t>additional</w:t>
      </w:r>
      <w:r w:rsidRPr="00991706">
        <w:rPr>
          <w:szCs w:val="20"/>
        </w:rPr>
        <w:t xml:space="preserve"> surveys</w:t>
      </w:r>
      <w:r w:rsidR="00444121" w:rsidRPr="00991706">
        <w:rPr>
          <w:szCs w:val="20"/>
        </w:rPr>
        <w:t xml:space="preserve"> </w:t>
      </w:r>
      <w:r w:rsidR="00D839BA">
        <w:rPr>
          <w:szCs w:val="20"/>
        </w:rPr>
        <w:t>in the future</w:t>
      </w:r>
      <w:r w:rsidRPr="00991706">
        <w:rPr>
          <w:szCs w:val="20"/>
        </w:rPr>
        <w:t xml:space="preserve">. Each of those </w:t>
      </w:r>
      <w:r w:rsidR="00D839BA">
        <w:rPr>
          <w:szCs w:val="20"/>
        </w:rPr>
        <w:t xml:space="preserve">future </w:t>
      </w:r>
      <w:r w:rsidRPr="00991706">
        <w:rPr>
          <w:szCs w:val="20"/>
        </w:rPr>
        <w:t xml:space="preserve">surveys </w:t>
      </w:r>
      <w:r w:rsidR="00D839BA">
        <w:rPr>
          <w:szCs w:val="20"/>
        </w:rPr>
        <w:t xml:space="preserve">also </w:t>
      </w:r>
      <w:r w:rsidRPr="00991706">
        <w:rPr>
          <w:szCs w:val="20"/>
        </w:rPr>
        <w:t xml:space="preserve">offers $25 as a token of appreciation. </w:t>
      </w:r>
    </w:p>
    <w:p w14:paraId="0613658C" w14:textId="1D0A49E0" w:rsidR="000A0697" w:rsidRPr="00991706" w:rsidRDefault="00190C73" w:rsidP="00D1389F">
      <w:pPr>
        <w:rPr>
          <w:szCs w:val="20"/>
        </w:rPr>
      </w:pPr>
      <w:r>
        <w:rPr>
          <w:szCs w:val="20"/>
        </w:rPr>
        <w:t xml:space="preserve"> </w:t>
      </w:r>
    </w:p>
    <w:p w14:paraId="2F4BF5A1" w14:textId="37D97564" w:rsidR="000A0697" w:rsidRDefault="000A0697" w:rsidP="00D1389F">
      <w:pPr>
        <w:rPr>
          <w:szCs w:val="20"/>
        </w:rPr>
      </w:pPr>
      <w:r w:rsidRPr="00991706">
        <w:rPr>
          <w:szCs w:val="20"/>
        </w:rPr>
        <w:lastRenderedPageBreak/>
        <w:t xml:space="preserve">Your help is critical to the success of this study, and we are happy to work around your schedule so that your child can be included. Please feel free to call </w:t>
      </w:r>
      <w:r w:rsidR="00444060">
        <w:rPr>
          <w:szCs w:val="20"/>
        </w:rPr>
        <w:t xml:space="preserve">the </w:t>
      </w:r>
      <w:r w:rsidR="00C45B4C">
        <w:rPr>
          <w:szCs w:val="20"/>
        </w:rPr>
        <w:t>F</w:t>
      </w:r>
      <w:r w:rsidR="00444060">
        <w:rPr>
          <w:szCs w:val="20"/>
        </w:rPr>
        <w:t xml:space="preserve">ield </w:t>
      </w:r>
      <w:r w:rsidR="00C45B4C">
        <w:rPr>
          <w:szCs w:val="20"/>
        </w:rPr>
        <w:t>S</w:t>
      </w:r>
      <w:r w:rsidR="00444060">
        <w:rPr>
          <w:szCs w:val="20"/>
        </w:rPr>
        <w:t>upervisor for your area</w:t>
      </w:r>
      <w:r w:rsidRPr="00991706">
        <w:rPr>
          <w:szCs w:val="20"/>
        </w:rPr>
        <w:t xml:space="preserve"> </w:t>
      </w:r>
      <w:r w:rsidR="00400008">
        <w:rPr>
          <w:szCs w:val="20"/>
        </w:rPr>
        <w:t xml:space="preserve">to </w:t>
      </w:r>
      <w:r w:rsidRPr="00991706">
        <w:rPr>
          <w:szCs w:val="20"/>
        </w:rPr>
        <w:t>set up an interview time</w:t>
      </w:r>
      <w:r w:rsidR="00444060">
        <w:rPr>
          <w:szCs w:val="20"/>
        </w:rPr>
        <w:t>.</w:t>
      </w:r>
      <w:r w:rsidR="00190C73">
        <w:rPr>
          <w:szCs w:val="20"/>
        </w:rPr>
        <w:t xml:space="preserve"> </w:t>
      </w:r>
      <w:r w:rsidR="00444060">
        <w:rPr>
          <w:szCs w:val="20"/>
        </w:rPr>
        <w:t xml:space="preserve">The </w:t>
      </w:r>
      <w:r w:rsidR="00C45B4C">
        <w:rPr>
          <w:szCs w:val="20"/>
        </w:rPr>
        <w:t>Field S</w:t>
      </w:r>
      <w:r w:rsidR="00444060">
        <w:rPr>
          <w:szCs w:val="20"/>
        </w:rPr>
        <w:t xml:space="preserve">upervisor for your area is </w:t>
      </w:r>
      <w:r w:rsidR="007E713B">
        <w:rPr>
          <w:szCs w:val="20"/>
        </w:rPr>
        <w:fldChar w:fldCharType="begin"/>
      </w:r>
      <w:r w:rsidR="007E713B">
        <w:rPr>
          <w:szCs w:val="20"/>
        </w:rPr>
        <w:instrText xml:space="preserve"> MERGEFIELD FS </w:instrText>
      </w:r>
      <w:r w:rsidR="007E713B">
        <w:rPr>
          <w:szCs w:val="20"/>
        </w:rPr>
        <w:fldChar w:fldCharType="separate"/>
      </w:r>
      <w:r w:rsidR="006C6530">
        <w:rPr>
          <w:noProof/>
          <w:szCs w:val="20"/>
        </w:rPr>
        <w:t>«FS»</w:t>
      </w:r>
      <w:r w:rsidR="007E713B">
        <w:rPr>
          <w:szCs w:val="20"/>
        </w:rPr>
        <w:fldChar w:fldCharType="end"/>
      </w:r>
      <w:r w:rsidR="00444060">
        <w:rPr>
          <w:szCs w:val="20"/>
        </w:rPr>
        <w:t xml:space="preserve">. </w:t>
      </w:r>
      <w:r w:rsidR="00D333B3">
        <w:rPr>
          <w:szCs w:val="20"/>
        </w:rPr>
        <w:t>He/</w:t>
      </w:r>
      <w:r w:rsidR="00444060">
        <w:rPr>
          <w:szCs w:val="20"/>
        </w:rPr>
        <w:t xml:space="preserve">She can be reached at </w:t>
      </w:r>
      <w:r w:rsidR="007E713B">
        <w:rPr>
          <w:szCs w:val="20"/>
        </w:rPr>
        <w:fldChar w:fldCharType="begin"/>
      </w:r>
      <w:r w:rsidR="007E713B">
        <w:rPr>
          <w:szCs w:val="20"/>
        </w:rPr>
        <w:instrText xml:space="preserve"> MERGEFIELD FS_phone </w:instrText>
      </w:r>
      <w:r w:rsidR="007E713B">
        <w:rPr>
          <w:szCs w:val="20"/>
        </w:rPr>
        <w:fldChar w:fldCharType="separate"/>
      </w:r>
      <w:r w:rsidR="006C6530">
        <w:rPr>
          <w:noProof/>
          <w:szCs w:val="20"/>
        </w:rPr>
        <w:t>«FS_phone»</w:t>
      </w:r>
      <w:r w:rsidR="007E713B">
        <w:rPr>
          <w:szCs w:val="20"/>
        </w:rPr>
        <w:fldChar w:fldCharType="end"/>
      </w:r>
      <w:r w:rsidR="00444060">
        <w:rPr>
          <w:szCs w:val="20"/>
        </w:rPr>
        <w:t>.</w:t>
      </w:r>
    </w:p>
    <w:p w14:paraId="101ADBDC" w14:textId="77777777" w:rsidR="00FF7CF3" w:rsidRPr="00991706" w:rsidRDefault="00FF7CF3" w:rsidP="00D1389F">
      <w:pPr>
        <w:rPr>
          <w:szCs w:val="20"/>
        </w:rPr>
      </w:pPr>
    </w:p>
    <w:p w14:paraId="71714D80" w14:textId="7D642959" w:rsidR="000A0697" w:rsidRPr="00991706" w:rsidRDefault="000A0697" w:rsidP="00D1389F">
      <w:pPr>
        <w:rPr>
          <w:szCs w:val="20"/>
        </w:rPr>
      </w:pPr>
      <w:r w:rsidRPr="00991706">
        <w:rPr>
          <w:szCs w:val="20"/>
        </w:rPr>
        <w:t xml:space="preserve">Thank you for your time. I hope your child will choose to take part in this very important and useful study. </w:t>
      </w:r>
    </w:p>
    <w:p w14:paraId="22B72BC0" w14:textId="77777777" w:rsidR="000A0697" w:rsidRPr="00991706" w:rsidRDefault="000A0697" w:rsidP="00D1389F">
      <w:pPr>
        <w:spacing w:line="240" w:lineRule="exact"/>
        <w:rPr>
          <w:szCs w:val="20"/>
        </w:rPr>
      </w:pPr>
    </w:p>
    <w:p w14:paraId="68162F27" w14:textId="13D3823C" w:rsidR="000A0697" w:rsidRDefault="000A0697" w:rsidP="00D1389F">
      <w:pPr>
        <w:spacing w:line="240" w:lineRule="exact"/>
        <w:rPr>
          <w:szCs w:val="20"/>
        </w:rPr>
      </w:pPr>
      <w:r w:rsidRPr="00991706">
        <w:rPr>
          <w:szCs w:val="20"/>
        </w:rPr>
        <w:t>Sincerely,</w:t>
      </w:r>
    </w:p>
    <w:p w14:paraId="3C0B2838" w14:textId="77777777" w:rsidR="00FD3A55" w:rsidRDefault="00FD3A55" w:rsidP="00D1389F">
      <w:pPr>
        <w:spacing w:line="240" w:lineRule="exact"/>
        <w:rPr>
          <w:szCs w:val="20"/>
        </w:rPr>
      </w:pPr>
    </w:p>
    <w:p w14:paraId="51BCF115" w14:textId="77777777" w:rsidR="00FD3A55" w:rsidRPr="00532EA5" w:rsidRDefault="00FD3A55" w:rsidP="00D1389F">
      <w:pPr>
        <w:rPr>
          <w:rFonts w:eastAsia="Times"/>
          <w:szCs w:val="20"/>
        </w:rPr>
      </w:pPr>
      <w:r w:rsidRPr="00532EA5">
        <w:rPr>
          <w:rFonts w:eastAsia="Times"/>
          <w:szCs w:val="20"/>
        </w:rPr>
        <w:t>Data Collection Task Leader</w:t>
      </w:r>
    </w:p>
    <w:p w14:paraId="58799622" w14:textId="77777777" w:rsidR="00FD3A55" w:rsidRPr="00532EA5" w:rsidRDefault="00FD3A55" w:rsidP="00D1389F">
      <w:pPr>
        <w:rPr>
          <w:rFonts w:eastAsia="Times"/>
          <w:szCs w:val="20"/>
        </w:rPr>
      </w:pPr>
      <w:r w:rsidRPr="00532EA5">
        <w:rPr>
          <w:rFonts w:eastAsia="Times"/>
          <w:szCs w:val="20"/>
        </w:rPr>
        <w:t>RTI International</w:t>
      </w:r>
    </w:p>
    <w:p w14:paraId="1312C284" w14:textId="77777777" w:rsidR="00FD3A55" w:rsidRPr="00991706" w:rsidRDefault="00FD3A55" w:rsidP="00D1389F">
      <w:pPr>
        <w:spacing w:line="240" w:lineRule="exact"/>
        <w:rPr>
          <w:szCs w:val="20"/>
        </w:rPr>
      </w:pPr>
    </w:p>
    <w:p w14:paraId="428EE2C8" w14:textId="6B886F02" w:rsidR="0048340D" w:rsidRDefault="0048340D" w:rsidP="00D1389F">
      <w:pPr>
        <w:rPr>
          <w:szCs w:val="20"/>
        </w:rPr>
      </w:pPr>
    </w:p>
    <w:p w14:paraId="19959F0A" w14:textId="18014EB0" w:rsidR="00BF6CAE" w:rsidRPr="00954A96" w:rsidRDefault="00BF6CAE" w:rsidP="00D1389F">
      <w:r>
        <w:rPr>
          <w:szCs w:val="20"/>
        </w:rPr>
        <w:t>I</w:t>
      </w:r>
      <w:r w:rsidRPr="00991706">
        <w:rPr>
          <w:szCs w:val="20"/>
        </w:rPr>
        <w:t xml:space="preserve">f you have </w:t>
      </w:r>
      <w:r w:rsidRPr="00991706">
        <w:rPr>
          <w:szCs w:val="20"/>
          <w:u w:val="single"/>
        </w:rPr>
        <w:t>any</w:t>
      </w:r>
      <w:r w:rsidRPr="00991706">
        <w:rPr>
          <w:szCs w:val="20"/>
        </w:rPr>
        <w:t xml:space="preserve"> questions</w:t>
      </w:r>
      <w:r w:rsidR="0048340D">
        <w:rPr>
          <w:szCs w:val="20"/>
        </w:rPr>
        <w:t xml:space="preserve">, </w:t>
      </w:r>
      <w:r>
        <w:rPr>
          <w:szCs w:val="20"/>
        </w:rPr>
        <w:t xml:space="preserve">please </w:t>
      </w:r>
      <w:r w:rsidRPr="00991706">
        <w:rPr>
          <w:szCs w:val="20"/>
        </w:rPr>
        <w:t xml:space="preserve">call </w:t>
      </w:r>
      <w:r>
        <w:rPr>
          <w:szCs w:val="20"/>
        </w:rPr>
        <w:t xml:space="preserve">our research team </w:t>
      </w:r>
      <w:r w:rsidRPr="00991706">
        <w:rPr>
          <w:szCs w:val="20"/>
        </w:rPr>
        <w:t xml:space="preserve">at </w:t>
      </w:r>
      <w:r>
        <w:rPr>
          <w:szCs w:val="20"/>
        </w:rPr>
        <w:t>1-800-845-6708</w:t>
      </w:r>
      <w:r w:rsidR="0048340D">
        <w:rPr>
          <w:szCs w:val="20"/>
        </w:rPr>
        <w:t xml:space="preserve">, or email us at </w:t>
      </w:r>
      <w:hyperlink r:id="rId7" w:history="1">
        <w:r w:rsidR="0048340D" w:rsidRPr="00D333B3">
          <w:rPr>
            <w:rStyle w:val="Hyperlink"/>
            <w:szCs w:val="20"/>
          </w:rPr>
          <w:t>efectsurvey@rti.org</w:t>
        </w:r>
      </w:hyperlink>
      <w:r>
        <w:rPr>
          <w:szCs w:val="20"/>
        </w:rPr>
        <w:t>.</w:t>
      </w:r>
      <w:r w:rsidR="00190C73">
        <w:rPr>
          <w:szCs w:val="20"/>
        </w:rPr>
        <w:t xml:space="preserve"> </w:t>
      </w:r>
      <w:r>
        <w:rPr>
          <w:szCs w:val="20"/>
        </w:rPr>
        <w:t>An example RTI Field Interviewer badge is pro</w:t>
      </w:r>
      <w:r w:rsidR="0048340D">
        <w:rPr>
          <w:szCs w:val="20"/>
        </w:rPr>
        <w:t>vided below</w:t>
      </w:r>
      <w:r>
        <w:rPr>
          <w:szCs w:val="20"/>
        </w:rPr>
        <w:t>.</w:t>
      </w:r>
    </w:p>
    <w:p w14:paraId="1C030279" w14:textId="77777777" w:rsidR="0048340D" w:rsidRPr="000C6CFA" w:rsidRDefault="0048340D" w:rsidP="000C6CFA"/>
    <w:p w14:paraId="3A82AC81" w14:textId="77777777" w:rsidR="0048340D" w:rsidRPr="000C6CFA" w:rsidRDefault="0048340D" w:rsidP="000C6CFA"/>
    <w:p w14:paraId="4220B4D1" w14:textId="77777777" w:rsidR="00B82274" w:rsidRPr="00991706" w:rsidRDefault="00B82274" w:rsidP="00FF7CF3"/>
    <w:p w14:paraId="66EF4F70" w14:textId="1B349DB1" w:rsidR="00025ABB" w:rsidRPr="00991706" w:rsidRDefault="00025ABB" w:rsidP="000C6CFA">
      <w:pPr>
        <w:jc w:val="center"/>
      </w:pPr>
      <w:r w:rsidRPr="00991706">
        <w:rPr>
          <w:noProof/>
          <w:szCs w:val="20"/>
        </w:rPr>
        <w:drawing>
          <wp:inline distT="0" distB="0" distL="0" distR="0" wp14:anchorId="122F2E56" wp14:editId="371162BF">
            <wp:extent cx="24003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inline>
        </w:drawing>
      </w:r>
    </w:p>
    <w:sectPr w:rsidR="00025ABB" w:rsidRPr="00991706" w:rsidSect="00C456F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73FF" w14:textId="77777777" w:rsidR="006257B8" w:rsidRDefault="006257B8" w:rsidP="00B7368E">
      <w:r>
        <w:separator/>
      </w:r>
    </w:p>
  </w:endnote>
  <w:endnote w:type="continuationSeparator" w:id="0">
    <w:p w14:paraId="54948A21" w14:textId="77777777" w:rsidR="006257B8" w:rsidRDefault="006257B8" w:rsidP="00B7368E">
      <w:r>
        <w:continuationSeparator/>
      </w:r>
    </w:p>
  </w:endnote>
  <w:endnote w:type="continuationNotice" w:id="1">
    <w:p w14:paraId="20302E32" w14:textId="77777777" w:rsidR="006257B8" w:rsidRDefault="0062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899857"/>
      <w:docPartObj>
        <w:docPartGallery w:val="Page Numbers (Bottom of Page)"/>
        <w:docPartUnique/>
      </w:docPartObj>
    </w:sdtPr>
    <w:sdtEndPr>
      <w:rPr>
        <w:noProof/>
      </w:rPr>
    </w:sdtEndPr>
    <w:sdtContent>
      <w:p w14:paraId="6CD1D83E" w14:textId="63BF35D9" w:rsidR="00E75310" w:rsidRDefault="00E75310">
        <w:pPr>
          <w:pStyle w:val="Footer"/>
          <w:jc w:val="center"/>
        </w:pPr>
        <w:r>
          <w:fldChar w:fldCharType="begin"/>
        </w:r>
        <w:r>
          <w:instrText xml:space="preserve"> PAGE   \* MERGEFORMAT </w:instrText>
        </w:r>
        <w:r>
          <w:fldChar w:fldCharType="separate"/>
        </w:r>
        <w:r w:rsidR="004148E3">
          <w:rPr>
            <w:noProof/>
          </w:rPr>
          <w:t>2</w:t>
        </w:r>
        <w:r>
          <w:rPr>
            <w:noProof/>
          </w:rPr>
          <w:fldChar w:fldCharType="end"/>
        </w:r>
      </w:p>
    </w:sdtContent>
  </w:sdt>
  <w:p w14:paraId="1A73FEFB" w14:textId="77777777" w:rsidR="00E75310" w:rsidRDefault="00E75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A85A1" w14:textId="77777777" w:rsidR="006257B8" w:rsidRDefault="006257B8" w:rsidP="00B7368E">
      <w:r>
        <w:separator/>
      </w:r>
    </w:p>
  </w:footnote>
  <w:footnote w:type="continuationSeparator" w:id="0">
    <w:p w14:paraId="4F731A71" w14:textId="77777777" w:rsidR="006257B8" w:rsidRDefault="006257B8" w:rsidP="00B7368E">
      <w:r>
        <w:continuationSeparator/>
      </w:r>
    </w:p>
  </w:footnote>
  <w:footnote w:type="continuationNotice" w:id="1">
    <w:p w14:paraId="2455ED94" w14:textId="77777777" w:rsidR="006257B8" w:rsidRDefault="006257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97"/>
    <w:rsid w:val="00013A84"/>
    <w:rsid w:val="00025ABB"/>
    <w:rsid w:val="000976CE"/>
    <w:rsid w:val="000A0697"/>
    <w:rsid w:val="000C6CFA"/>
    <w:rsid w:val="00154753"/>
    <w:rsid w:val="00190C73"/>
    <w:rsid w:val="001B1EC0"/>
    <w:rsid w:val="001C2B30"/>
    <w:rsid w:val="001D3A9E"/>
    <w:rsid w:val="001F1065"/>
    <w:rsid w:val="00217C17"/>
    <w:rsid w:val="0023496A"/>
    <w:rsid w:val="002662A1"/>
    <w:rsid w:val="002A0981"/>
    <w:rsid w:val="002E6EF6"/>
    <w:rsid w:val="0030510B"/>
    <w:rsid w:val="00307F01"/>
    <w:rsid w:val="00327190"/>
    <w:rsid w:val="00346488"/>
    <w:rsid w:val="00371A36"/>
    <w:rsid w:val="003C5B49"/>
    <w:rsid w:val="00400008"/>
    <w:rsid w:val="004148E3"/>
    <w:rsid w:val="00443D7C"/>
    <w:rsid w:val="00444060"/>
    <w:rsid w:val="00444121"/>
    <w:rsid w:val="00457567"/>
    <w:rsid w:val="004819E6"/>
    <w:rsid w:val="0048340D"/>
    <w:rsid w:val="00484AC4"/>
    <w:rsid w:val="004E18BD"/>
    <w:rsid w:val="004F7950"/>
    <w:rsid w:val="00500786"/>
    <w:rsid w:val="0052545B"/>
    <w:rsid w:val="0053134B"/>
    <w:rsid w:val="0053165D"/>
    <w:rsid w:val="005500BB"/>
    <w:rsid w:val="005D0743"/>
    <w:rsid w:val="005D301D"/>
    <w:rsid w:val="005E0932"/>
    <w:rsid w:val="005E7D63"/>
    <w:rsid w:val="005F687A"/>
    <w:rsid w:val="006257B8"/>
    <w:rsid w:val="006259E6"/>
    <w:rsid w:val="00632E51"/>
    <w:rsid w:val="00685D3E"/>
    <w:rsid w:val="006C6530"/>
    <w:rsid w:val="006F3209"/>
    <w:rsid w:val="00707819"/>
    <w:rsid w:val="0072324F"/>
    <w:rsid w:val="007A7DD0"/>
    <w:rsid w:val="007B7662"/>
    <w:rsid w:val="007C24BB"/>
    <w:rsid w:val="007E4B26"/>
    <w:rsid w:val="007E6DA7"/>
    <w:rsid w:val="007E713B"/>
    <w:rsid w:val="0084457A"/>
    <w:rsid w:val="00871776"/>
    <w:rsid w:val="008B0AAA"/>
    <w:rsid w:val="008B2C5D"/>
    <w:rsid w:val="008C1773"/>
    <w:rsid w:val="00954A96"/>
    <w:rsid w:val="00967D9B"/>
    <w:rsid w:val="009877F8"/>
    <w:rsid w:val="0099168C"/>
    <w:rsid w:val="00991706"/>
    <w:rsid w:val="009A3A08"/>
    <w:rsid w:val="009E514E"/>
    <w:rsid w:val="00A0468C"/>
    <w:rsid w:val="00A20FA5"/>
    <w:rsid w:val="00A32335"/>
    <w:rsid w:val="00AB3DEB"/>
    <w:rsid w:val="00B423E7"/>
    <w:rsid w:val="00B7368E"/>
    <w:rsid w:val="00B80A96"/>
    <w:rsid w:val="00B82274"/>
    <w:rsid w:val="00B83E52"/>
    <w:rsid w:val="00BD1523"/>
    <w:rsid w:val="00BE09B2"/>
    <w:rsid w:val="00BF6CAE"/>
    <w:rsid w:val="00C456F3"/>
    <w:rsid w:val="00C45B4C"/>
    <w:rsid w:val="00C71580"/>
    <w:rsid w:val="00CB33FC"/>
    <w:rsid w:val="00D1389F"/>
    <w:rsid w:val="00D333B3"/>
    <w:rsid w:val="00D40778"/>
    <w:rsid w:val="00D73CB7"/>
    <w:rsid w:val="00D839BA"/>
    <w:rsid w:val="00D96963"/>
    <w:rsid w:val="00DA36AB"/>
    <w:rsid w:val="00DB20E8"/>
    <w:rsid w:val="00DC688A"/>
    <w:rsid w:val="00E07F20"/>
    <w:rsid w:val="00E75310"/>
    <w:rsid w:val="00EC03E3"/>
    <w:rsid w:val="00EC4CEE"/>
    <w:rsid w:val="00EE34FB"/>
    <w:rsid w:val="00EF163D"/>
    <w:rsid w:val="00EF779B"/>
    <w:rsid w:val="00F9120C"/>
    <w:rsid w:val="00F91F30"/>
    <w:rsid w:val="00FC081E"/>
    <w:rsid w:val="00FD3A55"/>
    <w:rsid w:val="00FF7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FA"/>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5500BB"/>
    <w:pPr>
      <w:outlineLvl w:val="0"/>
    </w:pPr>
    <w:rPr>
      <w:b/>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ing">
    <w:name w:val="Exhibit Heading"/>
    <w:basedOn w:val="Normal"/>
    <w:link w:val="ExhibitHeadingChar"/>
    <w:rsid w:val="000A0697"/>
    <w:pPr>
      <w:spacing w:after="240"/>
    </w:pPr>
    <w:rPr>
      <w:rFonts w:ascii="Arial" w:hAnsi="Arial"/>
      <w:b/>
      <w:sz w:val="22"/>
      <w:szCs w:val="20"/>
      <w:lang w:val="en-CA"/>
    </w:rPr>
  </w:style>
  <w:style w:type="character" w:customStyle="1" w:styleId="ExhibitHeadingChar">
    <w:name w:val="Exhibit Heading Char"/>
    <w:link w:val="ExhibitHeading"/>
    <w:rsid w:val="000A0697"/>
    <w:rPr>
      <w:rFonts w:ascii="Arial" w:eastAsia="Times New Roman" w:hAnsi="Arial" w:cs="Times New Roman"/>
      <w:b/>
      <w:szCs w:val="20"/>
      <w:lang w:val="en-CA"/>
    </w:rPr>
  </w:style>
  <w:style w:type="paragraph" w:styleId="BalloonText">
    <w:name w:val="Balloon Text"/>
    <w:basedOn w:val="Normal"/>
    <w:link w:val="BalloonTextChar"/>
    <w:uiPriority w:val="99"/>
    <w:semiHidden/>
    <w:unhideWhenUsed/>
    <w:rsid w:val="001C2B30"/>
    <w:rPr>
      <w:rFonts w:ascii="Tahoma" w:hAnsi="Tahoma" w:cs="Tahoma"/>
      <w:sz w:val="16"/>
      <w:szCs w:val="16"/>
    </w:rPr>
  </w:style>
  <w:style w:type="character" w:customStyle="1" w:styleId="BalloonTextChar">
    <w:name w:val="Balloon Text Char"/>
    <w:basedOn w:val="DefaultParagraphFont"/>
    <w:link w:val="BalloonText"/>
    <w:uiPriority w:val="99"/>
    <w:semiHidden/>
    <w:rsid w:val="001C2B30"/>
    <w:rPr>
      <w:rFonts w:ascii="Tahoma" w:eastAsia="Times New Roman" w:hAnsi="Tahoma" w:cs="Tahoma"/>
      <w:sz w:val="16"/>
      <w:szCs w:val="16"/>
    </w:rPr>
  </w:style>
  <w:style w:type="paragraph" w:styleId="Header">
    <w:name w:val="header"/>
    <w:basedOn w:val="Normal"/>
    <w:link w:val="HeaderChar"/>
    <w:uiPriority w:val="99"/>
    <w:unhideWhenUsed/>
    <w:rsid w:val="00B7368E"/>
    <w:pPr>
      <w:tabs>
        <w:tab w:val="center" w:pos="4680"/>
        <w:tab w:val="right" w:pos="9360"/>
      </w:tabs>
    </w:pPr>
  </w:style>
  <w:style w:type="character" w:customStyle="1" w:styleId="HeaderChar">
    <w:name w:val="Header Char"/>
    <w:basedOn w:val="DefaultParagraphFont"/>
    <w:link w:val="Header"/>
    <w:uiPriority w:val="99"/>
    <w:rsid w:val="00B73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8E"/>
    <w:pPr>
      <w:tabs>
        <w:tab w:val="center" w:pos="4680"/>
        <w:tab w:val="right" w:pos="9360"/>
      </w:tabs>
    </w:pPr>
  </w:style>
  <w:style w:type="character" w:customStyle="1" w:styleId="FooterChar">
    <w:name w:val="Footer Char"/>
    <w:basedOn w:val="DefaultParagraphFont"/>
    <w:link w:val="Footer"/>
    <w:uiPriority w:val="99"/>
    <w:rsid w:val="00B7368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340D"/>
    <w:rPr>
      <w:sz w:val="16"/>
      <w:szCs w:val="16"/>
    </w:rPr>
  </w:style>
  <w:style w:type="paragraph" w:styleId="CommentText">
    <w:name w:val="annotation text"/>
    <w:basedOn w:val="Normal"/>
    <w:link w:val="CommentTextChar"/>
    <w:uiPriority w:val="99"/>
    <w:semiHidden/>
    <w:unhideWhenUsed/>
    <w:rsid w:val="0048340D"/>
    <w:rPr>
      <w:szCs w:val="20"/>
    </w:rPr>
  </w:style>
  <w:style w:type="character" w:customStyle="1" w:styleId="CommentTextChar">
    <w:name w:val="Comment Text Char"/>
    <w:basedOn w:val="DefaultParagraphFont"/>
    <w:link w:val="CommentText"/>
    <w:uiPriority w:val="99"/>
    <w:semiHidden/>
    <w:rsid w:val="004834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40D"/>
    <w:rPr>
      <w:b/>
      <w:bCs/>
    </w:rPr>
  </w:style>
  <w:style w:type="character" w:customStyle="1" w:styleId="CommentSubjectChar">
    <w:name w:val="Comment Subject Char"/>
    <w:basedOn w:val="CommentTextChar"/>
    <w:link w:val="CommentSubject"/>
    <w:uiPriority w:val="99"/>
    <w:semiHidden/>
    <w:rsid w:val="0048340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333B3"/>
    <w:rPr>
      <w:color w:val="0563C1" w:themeColor="hyperlink"/>
      <w:u w:val="single"/>
    </w:rPr>
  </w:style>
  <w:style w:type="character" w:customStyle="1" w:styleId="UnresolvedMention">
    <w:name w:val="Unresolved Mention"/>
    <w:basedOn w:val="DefaultParagraphFont"/>
    <w:uiPriority w:val="99"/>
    <w:semiHidden/>
    <w:unhideWhenUsed/>
    <w:rsid w:val="00D333B3"/>
    <w:rPr>
      <w:color w:val="808080"/>
      <w:shd w:val="clear" w:color="auto" w:fill="E6E6E6"/>
    </w:rPr>
  </w:style>
  <w:style w:type="character" w:customStyle="1" w:styleId="Heading1Char">
    <w:name w:val="Heading 1 Char"/>
    <w:basedOn w:val="DefaultParagraphFont"/>
    <w:link w:val="Heading1"/>
    <w:uiPriority w:val="9"/>
    <w:rsid w:val="005500BB"/>
    <w:rPr>
      <w:rFonts w:ascii="Verdana" w:eastAsia="Times New Roman" w:hAnsi="Verdana" w:cs="Times New Roman"/>
      <w:b/>
      <w:sz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FA"/>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5500BB"/>
    <w:pPr>
      <w:outlineLvl w:val="0"/>
    </w:pPr>
    <w:rPr>
      <w:b/>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ing">
    <w:name w:val="Exhibit Heading"/>
    <w:basedOn w:val="Normal"/>
    <w:link w:val="ExhibitHeadingChar"/>
    <w:rsid w:val="000A0697"/>
    <w:pPr>
      <w:spacing w:after="240"/>
    </w:pPr>
    <w:rPr>
      <w:rFonts w:ascii="Arial" w:hAnsi="Arial"/>
      <w:b/>
      <w:sz w:val="22"/>
      <w:szCs w:val="20"/>
      <w:lang w:val="en-CA"/>
    </w:rPr>
  </w:style>
  <w:style w:type="character" w:customStyle="1" w:styleId="ExhibitHeadingChar">
    <w:name w:val="Exhibit Heading Char"/>
    <w:link w:val="ExhibitHeading"/>
    <w:rsid w:val="000A0697"/>
    <w:rPr>
      <w:rFonts w:ascii="Arial" w:eastAsia="Times New Roman" w:hAnsi="Arial" w:cs="Times New Roman"/>
      <w:b/>
      <w:szCs w:val="20"/>
      <w:lang w:val="en-CA"/>
    </w:rPr>
  </w:style>
  <w:style w:type="paragraph" w:styleId="BalloonText">
    <w:name w:val="Balloon Text"/>
    <w:basedOn w:val="Normal"/>
    <w:link w:val="BalloonTextChar"/>
    <w:uiPriority w:val="99"/>
    <w:semiHidden/>
    <w:unhideWhenUsed/>
    <w:rsid w:val="001C2B30"/>
    <w:rPr>
      <w:rFonts w:ascii="Tahoma" w:hAnsi="Tahoma" w:cs="Tahoma"/>
      <w:sz w:val="16"/>
      <w:szCs w:val="16"/>
    </w:rPr>
  </w:style>
  <w:style w:type="character" w:customStyle="1" w:styleId="BalloonTextChar">
    <w:name w:val="Balloon Text Char"/>
    <w:basedOn w:val="DefaultParagraphFont"/>
    <w:link w:val="BalloonText"/>
    <w:uiPriority w:val="99"/>
    <w:semiHidden/>
    <w:rsid w:val="001C2B30"/>
    <w:rPr>
      <w:rFonts w:ascii="Tahoma" w:eastAsia="Times New Roman" w:hAnsi="Tahoma" w:cs="Tahoma"/>
      <w:sz w:val="16"/>
      <w:szCs w:val="16"/>
    </w:rPr>
  </w:style>
  <w:style w:type="paragraph" w:styleId="Header">
    <w:name w:val="header"/>
    <w:basedOn w:val="Normal"/>
    <w:link w:val="HeaderChar"/>
    <w:uiPriority w:val="99"/>
    <w:unhideWhenUsed/>
    <w:rsid w:val="00B7368E"/>
    <w:pPr>
      <w:tabs>
        <w:tab w:val="center" w:pos="4680"/>
        <w:tab w:val="right" w:pos="9360"/>
      </w:tabs>
    </w:pPr>
  </w:style>
  <w:style w:type="character" w:customStyle="1" w:styleId="HeaderChar">
    <w:name w:val="Header Char"/>
    <w:basedOn w:val="DefaultParagraphFont"/>
    <w:link w:val="Header"/>
    <w:uiPriority w:val="99"/>
    <w:rsid w:val="00B73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8E"/>
    <w:pPr>
      <w:tabs>
        <w:tab w:val="center" w:pos="4680"/>
        <w:tab w:val="right" w:pos="9360"/>
      </w:tabs>
    </w:pPr>
  </w:style>
  <w:style w:type="character" w:customStyle="1" w:styleId="FooterChar">
    <w:name w:val="Footer Char"/>
    <w:basedOn w:val="DefaultParagraphFont"/>
    <w:link w:val="Footer"/>
    <w:uiPriority w:val="99"/>
    <w:rsid w:val="00B7368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340D"/>
    <w:rPr>
      <w:sz w:val="16"/>
      <w:szCs w:val="16"/>
    </w:rPr>
  </w:style>
  <w:style w:type="paragraph" w:styleId="CommentText">
    <w:name w:val="annotation text"/>
    <w:basedOn w:val="Normal"/>
    <w:link w:val="CommentTextChar"/>
    <w:uiPriority w:val="99"/>
    <w:semiHidden/>
    <w:unhideWhenUsed/>
    <w:rsid w:val="0048340D"/>
    <w:rPr>
      <w:szCs w:val="20"/>
    </w:rPr>
  </w:style>
  <w:style w:type="character" w:customStyle="1" w:styleId="CommentTextChar">
    <w:name w:val="Comment Text Char"/>
    <w:basedOn w:val="DefaultParagraphFont"/>
    <w:link w:val="CommentText"/>
    <w:uiPriority w:val="99"/>
    <w:semiHidden/>
    <w:rsid w:val="004834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40D"/>
    <w:rPr>
      <w:b/>
      <w:bCs/>
    </w:rPr>
  </w:style>
  <w:style w:type="character" w:customStyle="1" w:styleId="CommentSubjectChar">
    <w:name w:val="Comment Subject Char"/>
    <w:basedOn w:val="CommentTextChar"/>
    <w:link w:val="CommentSubject"/>
    <w:uiPriority w:val="99"/>
    <w:semiHidden/>
    <w:rsid w:val="0048340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333B3"/>
    <w:rPr>
      <w:color w:val="0563C1" w:themeColor="hyperlink"/>
      <w:u w:val="single"/>
    </w:rPr>
  </w:style>
  <w:style w:type="character" w:customStyle="1" w:styleId="UnresolvedMention">
    <w:name w:val="Unresolved Mention"/>
    <w:basedOn w:val="DefaultParagraphFont"/>
    <w:uiPriority w:val="99"/>
    <w:semiHidden/>
    <w:unhideWhenUsed/>
    <w:rsid w:val="00D333B3"/>
    <w:rPr>
      <w:color w:val="808080"/>
      <w:shd w:val="clear" w:color="auto" w:fill="E6E6E6"/>
    </w:rPr>
  </w:style>
  <w:style w:type="character" w:customStyle="1" w:styleId="Heading1Char">
    <w:name w:val="Heading 1 Char"/>
    <w:basedOn w:val="DefaultParagraphFont"/>
    <w:link w:val="Heading1"/>
    <w:uiPriority w:val="9"/>
    <w:rsid w:val="005500BB"/>
    <w:rPr>
      <w:rFonts w:ascii="Verdana" w:eastAsia="Times New Roman" w:hAnsi="Verdana" w:cs="Times New Roman"/>
      <w:b/>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fda.gov\wodc\CTP_Sandbox\OHCE\R&amp;E\Evaluations\EFECT\0910-0788%20EFECT\0910-0788%202018-xx-xx%20EXTENSION\0910-0788%20EFECT%20Extension%20TC\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LeBaron, Patty</dc:creator>
  <cp:lastModifiedBy>SYSTEM</cp:lastModifiedBy>
  <cp:revision>2</cp:revision>
  <cp:lastPrinted>2015-07-07T23:30:00Z</cp:lastPrinted>
  <dcterms:created xsi:type="dcterms:W3CDTF">2018-04-19T18:14:00Z</dcterms:created>
  <dcterms:modified xsi:type="dcterms:W3CDTF">2018-04-19T18:14:00Z</dcterms:modified>
</cp:coreProperties>
</file>