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D73" w:rsidRDefault="00AB4D73" w:rsidP="00AB4D73">
      <w:pPr>
        <w:pStyle w:val="Heading11"/>
        <w:spacing w:line="240" w:lineRule="auto"/>
      </w:pPr>
      <w:bookmarkStart w:id="0" w:name="_Toc475461241"/>
      <w:bookmarkStart w:id="1" w:name="_GoBack"/>
      <w:bookmarkEnd w:id="1"/>
      <w:r w:rsidRPr="00480D68">
        <w:t>Appendix A: Participant Screener</w:t>
      </w:r>
      <w:r>
        <w:t>s</w:t>
      </w:r>
      <w:bookmarkEnd w:id="0"/>
    </w:p>
    <w:p w:rsidR="00AB4D73" w:rsidRDefault="00AB4D73" w:rsidP="00AB4D73">
      <w:pPr>
        <w:autoSpaceDE/>
        <w:autoSpaceDN/>
        <w:adjustRightInd/>
        <w:spacing w:line="240" w:lineRule="auto"/>
        <w:jc w:val="left"/>
      </w:pPr>
    </w:p>
    <w:p w:rsidR="00AB4D73" w:rsidRPr="00E86E94" w:rsidRDefault="00AB4D73" w:rsidP="00AB4D73">
      <w:pPr>
        <w:pStyle w:val="Heading2"/>
      </w:pPr>
      <w:bookmarkStart w:id="2" w:name="_Toc475461242"/>
      <w:r w:rsidRPr="00E86E94">
        <w:t xml:space="preserve">Consumer </w:t>
      </w:r>
      <w:r>
        <w:t xml:space="preserve">Survey </w:t>
      </w:r>
      <w:r w:rsidRPr="00E86E94">
        <w:t>Screener</w:t>
      </w:r>
      <w:bookmarkEnd w:id="2"/>
    </w:p>
    <w:p w:rsidR="00AB4D73" w:rsidRDefault="00AB4D73" w:rsidP="00AB4D73">
      <w:pPr>
        <w:autoSpaceDE/>
        <w:autoSpaceDN/>
        <w:adjustRightInd/>
        <w:spacing w:line="240" w:lineRule="auto"/>
        <w:jc w:val="left"/>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1"/>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lastRenderedPageBreak/>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1"/>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1"/>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AF559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AF559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1"/>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b/>
          <w:color w:val="E36C0A" w:themeColor="accent6" w:themeShade="BF"/>
        </w:rPr>
      </w:pPr>
      <w:r>
        <w:rPr>
          <w:b/>
          <w:color w:val="E36C0A" w:themeColor="accent6" w:themeShade="BF"/>
        </w:rPr>
        <w:br w:type="page"/>
      </w:r>
    </w:p>
    <w:p w:rsidR="00AB4D73" w:rsidRPr="00E86E94" w:rsidRDefault="00AB4D73" w:rsidP="00AB4D73">
      <w:pPr>
        <w:pStyle w:val="Heading2"/>
      </w:pPr>
      <w:bookmarkStart w:id="3" w:name="_Toc475461243"/>
      <w:r>
        <w:t>Physician</w:t>
      </w:r>
      <w:r w:rsidRPr="00E86E94">
        <w:t xml:space="preserve"> </w:t>
      </w:r>
      <w:r>
        <w:t xml:space="preserve">Survey </w:t>
      </w:r>
      <w:r w:rsidRPr="00E86E94">
        <w:t>Screener</w:t>
      </w:r>
      <w:bookmarkEnd w:id="3"/>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2"/>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7758F9" w:rsidP="00AB4D73">
      <w:pPr>
        <w:numPr>
          <w:ilvl w:val="0"/>
          <w:numId w:val="2"/>
        </w:numPr>
        <w:autoSpaceDE/>
        <w:autoSpaceDN/>
        <w:adjustRightInd/>
        <w:spacing w:line="240" w:lineRule="auto"/>
        <w:ind w:left="540" w:hanging="540"/>
        <w:contextualSpacing/>
        <w:jc w:val="left"/>
        <w:rPr>
          <w:rFonts w:cstheme="minorBidi"/>
          <w:b/>
          <w:sz w:val="22"/>
          <w:szCs w:val="22"/>
        </w:rPr>
      </w:pPr>
      <w:r>
        <w:rPr>
          <w:rFonts w:cstheme="minorBidi"/>
          <w:b/>
          <w:sz w:val="22"/>
          <w:szCs w:val="22"/>
        </w:rPr>
        <w:t>What is your specialty?</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sidR="007758F9">
        <w:rPr>
          <w:rFonts w:cstheme="minorBidi"/>
          <w:sz w:val="22"/>
          <w:szCs w:val="22"/>
        </w:rPr>
        <w:t>What is your specialty?</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7758F9" w:rsidP="002D462B">
            <w:pPr>
              <w:rPr>
                <w:rFonts w:eastAsia="Times New Roman" w:cstheme="minorHAnsi"/>
              </w:rPr>
            </w:pPr>
            <w:r>
              <w:rPr>
                <w:rFonts w:cstheme="minorHAnsi"/>
              </w:rPr>
              <w:t>General practice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w:t>
            </w:r>
            <w:r w:rsidR="007758F9">
              <w:rPr>
                <w:rFonts w:cstheme="minorHAnsi"/>
              </w:rPr>
              <w:t>2</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7758F9" w:rsidP="002D462B">
            <w:pPr>
              <w:ind w:hanging="18"/>
              <w:rPr>
                <w:rFonts w:eastAsia="Times New Roman" w:cstheme="minorHAnsi"/>
              </w:rPr>
            </w:pPr>
            <w:r>
              <w:rPr>
                <w:rFonts w:cstheme="minorHAnsi"/>
              </w:rPr>
              <w:t>Family medicine</w:t>
            </w:r>
            <w:r w:rsidRPr="004E4D64">
              <w:rPr>
                <w:rFonts w:cstheme="minorHAnsi"/>
              </w:rPr>
              <w:t xml:space="preserve"> </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Pr="004E4D64" w:rsidRDefault="007758F9" w:rsidP="002D462B">
            <w:pPr>
              <w:rPr>
                <w:rFonts w:cstheme="minorHAnsi"/>
              </w:rPr>
            </w:pPr>
            <w:r>
              <w:rPr>
                <w:rFonts w:cstheme="minorHAnsi"/>
              </w:rPr>
              <w:t>03</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Pr="00B8284B" w:rsidDel="007758F9" w:rsidRDefault="007758F9" w:rsidP="002D462B">
            <w:pPr>
              <w:ind w:hanging="18"/>
              <w:rPr>
                <w:rFonts w:cstheme="minorHAnsi"/>
                <w:b/>
              </w:rPr>
            </w:pPr>
            <w:r>
              <w:rPr>
                <w:rFonts w:cstheme="minorHAnsi"/>
              </w:rPr>
              <w:t>Internal medicine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04</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Primary care</w:t>
            </w:r>
          </w:p>
        </w:tc>
      </w:tr>
      <w:tr w:rsidR="007758F9"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rPr>
                <w:rFonts w:cstheme="minorHAnsi"/>
              </w:rPr>
            </w:pPr>
            <w:r>
              <w:rPr>
                <w:rFonts w:cstheme="minorHAnsi"/>
              </w:rPr>
              <w:t>05</w:t>
            </w:r>
          </w:p>
        </w:tc>
        <w:tc>
          <w:tcPr>
            <w:tcW w:w="2414" w:type="dxa"/>
            <w:tcBorders>
              <w:top w:val="single" w:sz="4" w:space="0" w:color="auto"/>
              <w:left w:val="single" w:sz="4" w:space="0" w:color="auto"/>
              <w:bottom w:val="single" w:sz="4" w:space="0" w:color="auto"/>
              <w:right w:val="single" w:sz="4" w:space="0" w:color="auto"/>
            </w:tcBorders>
            <w:vAlign w:val="center"/>
          </w:tcPr>
          <w:p w:rsidR="007758F9" w:rsidRDefault="007758F9" w:rsidP="002D462B">
            <w:pPr>
              <w:ind w:hanging="18"/>
              <w:rPr>
                <w:rFonts w:cstheme="minorHAnsi"/>
              </w:rPr>
            </w:pPr>
            <w:r>
              <w:rPr>
                <w:rFonts w:cstheme="minorHAnsi"/>
              </w:rPr>
              <w:t>All others [Terminate]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2"/>
        </w:numPr>
        <w:autoSpaceDE/>
        <w:autoSpaceDN/>
        <w:adjustRightInd/>
        <w:spacing w:line="240" w:lineRule="auto"/>
        <w:ind w:left="540" w:hanging="540"/>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072C5D">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072C5D">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Default="00AB4D73" w:rsidP="00AB4D73">
      <w:pPr>
        <w:autoSpaceDE/>
        <w:autoSpaceDN/>
        <w:adjustRightInd/>
        <w:spacing w:line="240" w:lineRule="auto"/>
        <w:jc w:val="left"/>
      </w:pPr>
    </w:p>
    <w:p w:rsidR="00AB4D73" w:rsidRDefault="00AB4D73" w:rsidP="00AB4D73">
      <w:pPr>
        <w:autoSpaceDE/>
        <w:autoSpaceDN/>
        <w:adjustRightInd/>
        <w:spacing w:after="200"/>
        <w:jc w:val="left"/>
      </w:pPr>
      <w:r>
        <w:br w:type="page"/>
      </w:r>
    </w:p>
    <w:p w:rsidR="00AB4D73" w:rsidRDefault="00AB4D73" w:rsidP="00AB4D73">
      <w:pPr>
        <w:pStyle w:val="Heading2"/>
      </w:pPr>
      <w:bookmarkStart w:id="4" w:name="_Toc475461244"/>
      <w:r>
        <w:t>Consumer Eye-Tracking Screener</w:t>
      </w:r>
      <w:bookmarkEnd w:id="4"/>
    </w:p>
    <w:p w:rsidR="00AB4D73" w:rsidRDefault="00AB4D73" w:rsidP="00AB4D73">
      <w:pPr>
        <w:spacing w:line="240" w:lineRule="auto"/>
        <w:rPr>
          <w:b/>
          <w:color w:val="DD4814"/>
        </w:rPr>
      </w:pPr>
    </w:p>
    <w:p w:rsidR="00AB4D73" w:rsidRPr="00F32402" w:rsidRDefault="00AB4D73" w:rsidP="00AB4D73">
      <w:pPr>
        <w:spacing w:line="240" w:lineRule="auto"/>
        <w:rPr>
          <w:rFonts w:cstheme="minorBidi"/>
          <w:sz w:val="22"/>
          <w:szCs w:val="22"/>
        </w:rPr>
      </w:pPr>
      <w:r w:rsidRPr="00F32402">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Numeric</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What is your age?</w:t>
      </w:r>
    </w:p>
    <w:p w:rsidR="00AB4D73" w:rsidRPr="00F32402" w:rsidRDefault="00AB4D73" w:rsidP="00AB4D73">
      <w:pPr>
        <w:spacing w:line="240" w:lineRule="auto"/>
        <w:ind w:firstLine="720"/>
        <w:rPr>
          <w:rFonts w:cstheme="minorBidi"/>
          <w:b/>
          <w:sz w:val="22"/>
          <w:szCs w:val="22"/>
        </w:rPr>
      </w:pPr>
    </w:p>
    <w:p w:rsidR="00AB4D73" w:rsidRPr="00F32402" w:rsidRDefault="00AB4D73" w:rsidP="00AB4D73">
      <w:pPr>
        <w:spacing w:line="240" w:lineRule="auto"/>
        <w:ind w:firstLine="720"/>
        <w:rPr>
          <w:rFonts w:cstheme="minorBidi"/>
          <w:sz w:val="22"/>
          <w:szCs w:val="22"/>
        </w:rPr>
      </w:pPr>
      <w:r w:rsidRPr="00F32402">
        <w:rPr>
          <w:rFonts w:cstheme="minorBidi"/>
          <w:b/>
          <w:sz w:val="22"/>
          <w:szCs w:val="22"/>
        </w:rPr>
        <w:t>Variable Label:</w:t>
      </w:r>
      <w:r w:rsidRPr="00F32402">
        <w:rPr>
          <w:rFonts w:cstheme="minorBidi"/>
          <w:sz w:val="22"/>
          <w:szCs w:val="22"/>
        </w:rPr>
        <w:t xml:space="preserve"> S1: What is your age?</w:t>
      </w:r>
    </w:p>
    <w:p w:rsidR="00AB4D73" w:rsidRPr="00F32402" w:rsidRDefault="00AB4D73" w:rsidP="00AB4D73">
      <w:pPr>
        <w:spacing w:line="240" w:lineRule="auto"/>
        <w:ind w:firstLine="72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color w:val="0070C0"/>
          <w:sz w:val="22"/>
          <w:szCs w:val="22"/>
        </w:rPr>
        <w:t>[If under 18, terminate]</w:t>
      </w:r>
    </w:p>
    <w:p w:rsidR="00AB4D73"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live in the United States?</w:t>
      </w:r>
    </w:p>
    <w:p w:rsidR="00AB4D73" w:rsidRPr="00F32402" w:rsidRDefault="00AB4D73" w:rsidP="00AB4D73">
      <w:pPr>
        <w:spacing w:line="240" w:lineRule="auto"/>
        <w:ind w:left="720"/>
        <w:contextualSpacing/>
        <w:rPr>
          <w:rFonts w:cstheme="minorBidi"/>
          <w:b/>
          <w:sz w:val="22"/>
          <w:szCs w:val="22"/>
        </w:rPr>
      </w:pPr>
    </w:p>
    <w:p w:rsidR="00AB4D73" w:rsidRPr="00F32402" w:rsidRDefault="00AB4D73" w:rsidP="00AB4D73">
      <w:pPr>
        <w:spacing w:line="240" w:lineRule="auto"/>
        <w:ind w:left="720"/>
        <w:contextualSpacing/>
        <w:rPr>
          <w:rFonts w:cstheme="minorBidi"/>
          <w:sz w:val="22"/>
          <w:szCs w:val="22"/>
        </w:rPr>
      </w:pPr>
      <w:r w:rsidRPr="00F32402">
        <w:rPr>
          <w:rFonts w:cstheme="minorBidi"/>
          <w:b/>
          <w:sz w:val="22"/>
          <w:szCs w:val="22"/>
        </w:rPr>
        <w:t>Variable Label:</w:t>
      </w:r>
      <w:r w:rsidRPr="00F32402">
        <w:rPr>
          <w:rFonts w:cstheme="minorBidi"/>
          <w:sz w:val="22"/>
          <w:szCs w:val="22"/>
        </w:rPr>
        <w:t xml:space="preserve"> S2: Do you live in the United States?</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C35B1B" w:rsidRDefault="00AB4D73" w:rsidP="00AB4D73">
      <w:pPr>
        <w:numPr>
          <w:ilvl w:val="0"/>
          <w:numId w:val="3"/>
        </w:numPr>
        <w:autoSpaceDE/>
        <w:autoSpaceDN/>
        <w:adjustRightInd/>
        <w:spacing w:line="240" w:lineRule="auto"/>
        <w:contextualSpacing/>
        <w:jc w:val="left"/>
        <w:rPr>
          <w:rFonts w:cstheme="minorBidi"/>
          <w:b/>
          <w:sz w:val="22"/>
          <w:szCs w:val="22"/>
        </w:rPr>
      </w:pPr>
      <w:r w:rsidRPr="00C35B1B">
        <w:rPr>
          <w:rFonts w:cstheme="minorBidi"/>
          <w:b/>
          <w:sz w:val="22"/>
          <w:szCs w:val="22"/>
        </w:rPr>
        <w:t>What is the highest level of school you have completed or the highest degree you have received?</w:t>
      </w:r>
      <w:r>
        <w:rPr>
          <w:rFonts w:cstheme="minorBidi"/>
          <w:sz w:val="22"/>
          <w:szCs w:val="22"/>
        </w:rPr>
        <w:t xml:space="preserve"> </w:t>
      </w:r>
    </w:p>
    <w:p w:rsidR="00AB4D73" w:rsidRPr="00C35B1B"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C35B1B">
        <w:rPr>
          <w:rFonts w:cstheme="minorBidi"/>
          <w:b/>
          <w:sz w:val="22"/>
          <w:szCs w:val="22"/>
        </w:rPr>
        <w:t>Variable Label:</w:t>
      </w:r>
      <w:r>
        <w:rPr>
          <w:rFonts w:cstheme="minorBidi"/>
          <w:sz w:val="22"/>
          <w:szCs w:val="22"/>
        </w:rPr>
        <w:t xml:space="preserve"> S3: </w:t>
      </w:r>
      <w:r w:rsidRPr="00F32402">
        <w:rPr>
          <w:rFonts w:cstheme="minorBidi"/>
          <w:sz w:val="22"/>
          <w:szCs w:val="22"/>
        </w:rPr>
        <w:t>What is the highest level of school you have completed or the highest degree you have received?</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604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01</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Less than high school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02</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High school graduate—high school diploma or the equivalent (for example</w:t>
            </w:r>
            <w:r>
              <w:t>,</w:t>
            </w:r>
            <w:r w:rsidRPr="00F32402">
              <w:t xml:space="preserve"> GED)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03</w:t>
            </w:r>
          </w:p>
        </w:tc>
        <w:tc>
          <w:tcPr>
            <w:tcW w:w="604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Some college but no degree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Associate degree in college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Bachelor’s degree (for example</w:t>
            </w:r>
            <w:r>
              <w:t>,</w:t>
            </w:r>
            <w:r w:rsidRPr="00F32402">
              <w:t xml:space="preserve"> BA, AB, BS)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6042" w:type="dxa"/>
            <w:tcBorders>
              <w:top w:val="single" w:sz="4" w:space="0" w:color="auto"/>
              <w:left w:val="single" w:sz="4" w:space="0" w:color="auto"/>
              <w:bottom w:val="single" w:sz="4" w:space="0" w:color="auto"/>
              <w:right w:val="single" w:sz="4" w:space="0" w:color="auto"/>
            </w:tcBorders>
          </w:tcPr>
          <w:p w:rsidR="00AB4D73" w:rsidRPr="00F32402" w:rsidRDefault="00AB4D73" w:rsidP="002D462B">
            <w:r w:rsidRPr="00F32402">
              <w:t>Advanced or postgraduate degree (for example</w:t>
            </w:r>
            <w:r>
              <w:t>,</w:t>
            </w:r>
            <w:r w:rsidRPr="00F32402">
              <w:t xml:space="preserve"> </w:t>
            </w:r>
            <w:r>
              <w:t>m</w:t>
            </w:r>
            <w:r w:rsidRPr="00F32402">
              <w:t>aster’s degree, MD, DDS, JD, PhD, EdD)</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604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rPr>
          <w:rFonts w:cstheme="minorBidi"/>
          <w:b/>
          <w:sz w:val="22"/>
          <w:szCs w:val="22"/>
        </w:rPr>
      </w:pPr>
    </w:p>
    <w:p w:rsidR="00AB4D73"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What is your gender?</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sidRPr="00FA65AE">
        <w:rPr>
          <w:rFonts w:cstheme="minorBidi"/>
          <w:sz w:val="22"/>
          <w:szCs w:val="22"/>
        </w:rPr>
        <w:t xml:space="preserve"> </w:t>
      </w:r>
      <w:r>
        <w:rPr>
          <w:rFonts w:cstheme="minorBidi"/>
          <w:sz w:val="22"/>
          <w:szCs w:val="22"/>
        </w:rPr>
        <w:t xml:space="preserve"> S4: </w:t>
      </w:r>
      <w:r w:rsidRPr="00F32402">
        <w:rPr>
          <w:rFonts w:cstheme="minorBidi"/>
          <w:sz w:val="22"/>
          <w:szCs w:val="22"/>
        </w:rPr>
        <w:t>What is your gender?</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Female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Male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Single Punch</w:t>
      </w:r>
    </w:p>
    <w:p w:rsidR="00AB4D73" w:rsidRPr="00FA65AE" w:rsidRDefault="00AB4D73" w:rsidP="00AB4D73">
      <w:pPr>
        <w:numPr>
          <w:ilvl w:val="0"/>
          <w:numId w:val="3"/>
        </w:numPr>
        <w:autoSpaceDE/>
        <w:autoSpaceDN/>
        <w:adjustRightInd/>
        <w:spacing w:line="240" w:lineRule="auto"/>
        <w:contextualSpacing/>
        <w:jc w:val="left"/>
        <w:rPr>
          <w:rFonts w:cstheme="minorBidi"/>
          <w:b/>
          <w:sz w:val="22"/>
          <w:szCs w:val="22"/>
        </w:rPr>
      </w:pPr>
      <w:r w:rsidRPr="00FA65AE">
        <w:rPr>
          <w:rFonts w:cstheme="minorBidi"/>
          <w:b/>
          <w:sz w:val="22"/>
          <w:szCs w:val="22"/>
        </w:rPr>
        <w:t>Are you Hispanic or Latino?</w:t>
      </w:r>
    </w:p>
    <w:p w:rsidR="00AB4D73" w:rsidRPr="00FA65AE"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FA65AE">
        <w:rPr>
          <w:rFonts w:cstheme="minorBidi"/>
          <w:b/>
          <w:sz w:val="22"/>
          <w:szCs w:val="22"/>
        </w:rPr>
        <w:t>Variable Label:</w:t>
      </w:r>
      <w:r>
        <w:rPr>
          <w:rFonts w:cstheme="minorBidi"/>
          <w:sz w:val="22"/>
          <w:szCs w:val="22"/>
        </w:rPr>
        <w:t xml:space="preserve"> S5: </w:t>
      </w:r>
      <w:r w:rsidRPr="00F32402">
        <w:rPr>
          <w:rFonts w:cstheme="minorBidi"/>
          <w:sz w:val="22"/>
          <w:szCs w:val="22"/>
        </w:rPr>
        <w:t>Are you Hispanic or Latino?</w:t>
      </w:r>
    </w:p>
    <w:p w:rsidR="00AB4D73" w:rsidRPr="00F32402"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0</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No</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226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t>Yes</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u w:val="single"/>
        </w:rPr>
      </w:pPr>
    </w:p>
    <w:p w:rsidR="00AB4D73" w:rsidRPr="00F32402" w:rsidRDefault="00AB4D73" w:rsidP="00AB4D73">
      <w:pPr>
        <w:spacing w:line="240" w:lineRule="auto"/>
        <w:rPr>
          <w:rFonts w:cstheme="minorBidi"/>
          <w:sz w:val="22"/>
          <w:szCs w:val="22"/>
        </w:rPr>
      </w:pPr>
      <w:r w:rsidRPr="0047197C">
        <w:rPr>
          <w:rFonts w:cstheme="minorBidi"/>
          <w:b/>
          <w:sz w:val="22"/>
          <w:szCs w:val="22"/>
        </w:rPr>
        <w:t>Question Type:</w:t>
      </w:r>
      <w:r>
        <w:rPr>
          <w:rFonts w:cstheme="minorBidi"/>
          <w:sz w:val="22"/>
          <w:szCs w:val="22"/>
        </w:rPr>
        <w:t xml:space="preserve"> Multi-punch</w:t>
      </w:r>
    </w:p>
    <w:p w:rsidR="00AB4D73" w:rsidRPr="004F6510" w:rsidRDefault="00AB4D73" w:rsidP="00AB4D73">
      <w:pPr>
        <w:numPr>
          <w:ilvl w:val="0"/>
          <w:numId w:val="3"/>
        </w:numPr>
        <w:autoSpaceDE/>
        <w:autoSpaceDN/>
        <w:adjustRightInd/>
        <w:spacing w:line="240" w:lineRule="auto"/>
        <w:contextualSpacing/>
        <w:jc w:val="left"/>
        <w:rPr>
          <w:rFonts w:cstheme="minorBidi"/>
          <w:b/>
          <w:sz w:val="22"/>
          <w:szCs w:val="22"/>
        </w:rPr>
      </w:pPr>
      <w:r w:rsidRPr="004F6510">
        <w:rPr>
          <w:rFonts w:cstheme="minorBidi"/>
          <w:b/>
          <w:sz w:val="22"/>
          <w:szCs w:val="22"/>
        </w:rPr>
        <w:t>What is your race? You may select one or more races.</w:t>
      </w:r>
    </w:p>
    <w:p w:rsidR="00AB4D73" w:rsidRPr="004F6510" w:rsidRDefault="00AB4D73" w:rsidP="00AB4D73">
      <w:pPr>
        <w:spacing w:line="240" w:lineRule="auto"/>
        <w:ind w:left="720"/>
        <w:contextualSpacing/>
        <w:rPr>
          <w:rFonts w:cstheme="minorBidi"/>
          <w:b/>
          <w:sz w:val="22"/>
          <w:szCs w:val="22"/>
        </w:rPr>
      </w:pPr>
    </w:p>
    <w:p w:rsidR="00AB4D73" w:rsidRDefault="00AB4D73" w:rsidP="00AB4D73">
      <w:pPr>
        <w:spacing w:line="240" w:lineRule="auto"/>
        <w:ind w:left="720"/>
        <w:contextualSpacing/>
        <w:rPr>
          <w:rFonts w:cstheme="minorBidi"/>
          <w:sz w:val="22"/>
          <w:szCs w:val="22"/>
        </w:rPr>
      </w:pPr>
      <w:r w:rsidRPr="004F6510">
        <w:rPr>
          <w:rFonts w:cstheme="minorBidi"/>
          <w:b/>
          <w:sz w:val="22"/>
          <w:szCs w:val="22"/>
        </w:rPr>
        <w:t>Variable Label:</w:t>
      </w:r>
      <w:r>
        <w:rPr>
          <w:rFonts w:cstheme="minorBidi"/>
          <w:sz w:val="22"/>
          <w:szCs w:val="22"/>
        </w:rPr>
        <w:t xml:space="preserve"> S6: </w:t>
      </w:r>
      <w:r w:rsidRPr="00F32402">
        <w:rPr>
          <w:rFonts w:cstheme="minorBidi"/>
          <w:sz w:val="22"/>
          <w:szCs w:val="22"/>
        </w:rPr>
        <w:t>What is your race? You may select one or more races.</w:t>
      </w:r>
    </w:p>
    <w:p w:rsidR="00AB4D73"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b/>
              </w:rPr>
            </w:pPr>
            <w:r w:rsidRPr="008443BB">
              <w:rPr>
                <w:rFonts w:cstheme="minorHAnsi"/>
                <w:b/>
              </w:rPr>
              <w:t>Value Label</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1</w:t>
            </w:r>
          </w:p>
        </w:tc>
        <w:tc>
          <w:tcPr>
            <w:tcW w:w="4152"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F32402">
              <w:t>American Indian or Alaska Native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sidRPr="008443BB">
              <w:rPr>
                <w:rFonts w:cstheme="minorHAnsi"/>
              </w:rPr>
              <w:t>0</w:t>
            </w:r>
            <w:r>
              <w:rPr>
                <w:rFonts w:cstheme="minorHAnsi"/>
              </w:rPr>
              <w:t>2</w:t>
            </w:r>
          </w:p>
        </w:tc>
        <w:tc>
          <w:tcPr>
            <w:tcW w:w="4152" w:type="dxa"/>
            <w:tcBorders>
              <w:top w:val="single" w:sz="4" w:space="0" w:color="auto"/>
              <w:left w:val="single" w:sz="4" w:space="0" w:color="auto"/>
              <w:bottom w:val="single" w:sz="4" w:space="0" w:color="auto"/>
              <w:right w:val="single" w:sz="4" w:space="0" w:color="auto"/>
            </w:tcBorders>
          </w:tcPr>
          <w:p w:rsidR="00AB4D73" w:rsidRPr="00F67982" w:rsidRDefault="00AB4D73" w:rsidP="002D462B">
            <w:r>
              <w:t>Asian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Black or African American</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Native Hawaiian or other Pacific Islander</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t>White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tcPr>
          <w:p w:rsidR="00AB4D73" w:rsidRPr="008443BB" w:rsidRDefault="00AB4D73" w:rsidP="002D462B">
            <w:pPr>
              <w:rPr>
                <w:rFonts w:cstheme="minorHAnsi"/>
              </w:rPr>
            </w:pPr>
            <w:r>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Default="00AB4D73" w:rsidP="002D462B">
            <w:r w:rsidRPr="00F32402">
              <w:t>Some other race</w:t>
            </w:r>
          </w:p>
        </w:tc>
      </w:tr>
      <w:tr w:rsidR="00AB4D73" w:rsidRPr="008443BB" w:rsidTr="002D462B">
        <w:tc>
          <w:tcPr>
            <w:tcW w:w="816"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8443BB" w:rsidRDefault="00AB4D73" w:rsidP="002D462B">
            <w:pPr>
              <w:rPr>
                <w:rFonts w:eastAsia="Times New Roman" w:cstheme="minorHAnsi"/>
              </w:rPr>
            </w:pPr>
            <w:r w:rsidRPr="008443BB">
              <w:rPr>
                <w:rFonts w:cstheme="minorHAnsi"/>
              </w:rPr>
              <w:t>Refused</w:t>
            </w:r>
            <w:r>
              <w:rPr>
                <w:rFonts w:cstheme="minorHAnsi"/>
              </w:rPr>
              <w:t xml:space="preserve"> </w:t>
            </w:r>
            <w:r w:rsidRPr="00F32402">
              <w:rPr>
                <w:color w:val="0070C0"/>
              </w:rPr>
              <w:t>[Terminate]</w:t>
            </w:r>
          </w:p>
        </w:tc>
      </w:tr>
    </w:tbl>
    <w:p w:rsidR="00AB4D73" w:rsidRDefault="00AB4D73" w:rsidP="00AB4D73">
      <w:pPr>
        <w:spacing w:line="240" w:lineRule="auto"/>
        <w:ind w:left="720"/>
        <w:contextualSpacing/>
        <w:rPr>
          <w:rFonts w:cstheme="minorBidi"/>
          <w:sz w:val="22"/>
          <w:szCs w:val="22"/>
        </w:rPr>
      </w:pPr>
    </w:p>
    <w:p w:rsidR="00AB4D73" w:rsidRPr="00F32402" w:rsidRDefault="00AB4D73" w:rsidP="00AB4D73">
      <w:pPr>
        <w:spacing w:line="240" w:lineRule="auto"/>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 xml:space="preserve">Are you trained or employed as a health care professional?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sz w:val="22"/>
          <w:szCs w:val="22"/>
        </w:rPr>
      </w:pPr>
      <w:r w:rsidRPr="00F32402">
        <w:rPr>
          <w:rFonts w:cstheme="minorBidi"/>
          <w:b/>
          <w:sz w:val="22"/>
          <w:szCs w:val="22"/>
        </w:rPr>
        <w:t>Variable Label:</w:t>
      </w:r>
      <w:r w:rsidRPr="00F32402">
        <w:rPr>
          <w:rFonts w:cstheme="minorBidi"/>
          <w:sz w:val="22"/>
          <w:szCs w:val="22"/>
        </w:rPr>
        <w:t xml:space="preserve"> S</w:t>
      </w:r>
      <w:r>
        <w:rPr>
          <w:rFonts w:cstheme="minorBidi"/>
          <w:sz w:val="22"/>
          <w:szCs w:val="22"/>
        </w:rPr>
        <w:t>7</w:t>
      </w:r>
      <w:r w:rsidRPr="00F32402">
        <w:rPr>
          <w:rFonts w:cstheme="minorBidi"/>
          <w:sz w:val="22"/>
          <w:szCs w:val="22"/>
        </w:rPr>
        <w:t>: Are you trained or employed as a health care professional?</w:t>
      </w:r>
    </w:p>
    <w:p w:rsidR="00AB4D73" w:rsidRPr="00F32402"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hideMark/>
          </w:tcPr>
          <w:p w:rsidR="00AB4D73" w:rsidRPr="00F32402" w:rsidRDefault="00AB4D73" w:rsidP="002D462B">
            <w:pPr>
              <w:rPr>
                <w:rFonts w:eastAsia="Times New Roman" w:cstheme="minorHAnsi"/>
                <w:b/>
              </w:rPr>
            </w:pPr>
            <w:r w:rsidRPr="00F32402">
              <w:rPr>
                <w:rFonts w:cstheme="minorHAnsi"/>
                <w:b/>
              </w:rPr>
              <w:t>Value</w:t>
            </w:r>
          </w:p>
        </w:tc>
        <w:tc>
          <w:tcPr>
            <w:tcW w:w="2414" w:type="dxa"/>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Pr>
          <w:p w:rsidR="00AB4D73" w:rsidRPr="00F32402" w:rsidRDefault="00AB4D73" w:rsidP="002D462B">
            <w:pPr>
              <w:rPr>
                <w:rFonts w:eastAsia="Times New Roman" w:cstheme="minorHAnsi"/>
              </w:rPr>
            </w:pPr>
            <w:r w:rsidRPr="00F32402">
              <w:rPr>
                <w:rFonts w:cstheme="minorHAnsi"/>
              </w:rPr>
              <w:t>00</w:t>
            </w:r>
          </w:p>
        </w:tc>
        <w:tc>
          <w:tcPr>
            <w:tcW w:w="2414" w:type="dxa"/>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Pr>
          <w:p w:rsidR="00AB4D73" w:rsidRPr="004E4D64" w:rsidRDefault="00AB4D73" w:rsidP="002D462B">
            <w:pPr>
              <w:rPr>
                <w:rFonts w:eastAsia="Times New Roman" w:cstheme="minorHAnsi"/>
              </w:rPr>
            </w:pPr>
            <w:r w:rsidRPr="004E4D64">
              <w:rPr>
                <w:rFonts w:cstheme="minorHAnsi"/>
              </w:rPr>
              <w:t>01</w:t>
            </w:r>
          </w:p>
        </w:tc>
        <w:tc>
          <w:tcPr>
            <w:tcW w:w="2414" w:type="dxa"/>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hideMark/>
          </w:tcPr>
          <w:p w:rsidR="00AB4D73" w:rsidRPr="00F32402" w:rsidRDefault="00AB4D73" w:rsidP="002D462B">
            <w:pPr>
              <w:rPr>
                <w:rFonts w:eastAsia="Times New Roman" w:cstheme="minorHAnsi"/>
              </w:rPr>
            </w:pPr>
            <w:r w:rsidRPr="00F32402">
              <w:rPr>
                <w:rFonts w:cstheme="minorHAnsi"/>
              </w:rPr>
              <w:t>-99</w:t>
            </w:r>
          </w:p>
        </w:tc>
        <w:tc>
          <w:tcPr>
            <w:tcW w:w="2414" w:type="dxa"/>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F32402">
        <w:rPr>
          <w:rFonts w:cstheme="minorBidi"/>
          <w:b/>
          <w:sz w:val="22"/>
          <w:szCs w:val="22"/>
        </w:rPr>
        <w:t xml:space="preserve">? </w:t>
      </w:r>
    </w:p>
    <w:p w:rsidR="00AB4D73" w:rsidRPr="00F32402" w:rsidRDefault="00AB4D73" w:rsidP="00AB4D73">
      <w:pPr>
        <w:spacing w:line="240" w:lineRule="auto"/>
        <w:ind w:left="720"/>
        <w:rPr>
          <w:rFonts w:cstheme="minorBidi"/>
          <w:b/>
          <w:sz w:val="22"/>
          <w:szCs w:val="22"/>
        </w:rPr>
      </w:pPr>
    </w:p>
    <w:p w:rsidR="00AB4D73" w:rsidRPr="00F32402" w:rsidRDefault="00AB4D73" w:rsidP="00AB4D73">
      <w:pPr>
        <w:spacing w:line="240" w:lineRule="auto"/>
        <w:ind w:left="720"/>
        <w:rPr>
          <w:rFonts w:cstheme="minorBidi"/>
          <w:b/>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8</w:t>
      </w:r>
      <w:r w:rsidRPr="00F32402">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F32402">
        <w:rPr>
          <w:rFonts w:cstheme="minorBidi"/>
          <w:sz w:val="22"/>
          <w:szCs w:val="22"/>
        </w:rPr>
        <w:t>?</w:t>
      </w:r>
    </w:p>
    <w:p w:rsidR="00AB4D73"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p>
    <w:p w:rsidR="00AB4D73" w:rsidRPr="00F32402" w:rsidRDefault="00AB4D73" w:rsidP="00AB4D73">
      <w:pPr>
        <w:spacing w:line="240" w:lineRule="auto"/>
        <w:rPr>
          <w:rFonts w:cstheme="minorBidi"/>
          <w:sz w:val="22"/>
          <w:szCs w:val="22"/>
        </w:rPr>
      </w:pPr>
      <w:r w:rsidRPr="00F32402">
        <w:rPr>
          <w:rFonts w:cstheme="minorBidi"/>
          <w:b/>
          <w:sz w:val="22"/>
          <w:szCs w:val="22"/>
        </w:rPr>
        <w:t>Question Type:</w:t>
      </w:r>
      <w:r w:rsidRPr="00F32402">
        <w:rPr>
          <w:rFonts w:cstheme="minorBidi"/>
          <w:sz w:val="22"/>
          <w:szCs w:val="22"/>
        </w:rPr>
        <w:t xml:space="preserve"> Single Punch</w:t>
      </w:r>
    </w:p>
    <w:p w:rsidR="00AB4D73" w:rsidRPr="00F32402" w:rsidRDefault="00AB4D73" w:rsidP="00AB4D73">
      <w:pPr>
        <w:numPr>
          <w:ilvl w:val="0"/>
          <w:numId w:val="3"/>
        </w:numPr>
        <w:autoSpaceDE/>
        <w:autoSpaceDN/>
        <w:adjustRightInd/>
        <w:spacing w:line="240" w:lineRule="auto"/>
        <w:contextualSpacing/>
        <w:jc w:val="left"/>
        <w:rPr>
          <w:rFonts w:cstheme="minorBidi"/>
          <w:b/>
          <w:sz w:val="22"/>
          <w:szCs w:val="22"/>
        </w:rPr>
      </w:pPr>
      <w:r w:rsidRPr="00F32402">
        <w:rPr>
          <w:rFonts w:cstheme="minorBidi"/>
          <w:b/>
          <w:sz w:val="22"/>
          <w:szCs w:val="22"/>
        </w:rPr>
        <w:t>When, if ever, was the last time you participated in a marketing research study?</w:t>
      </w:r>
    </w:p>
    <w:p w:rsidR="00AB4D73" w:rsidRPr="00F32402" w:rsidRDefault="00AB4D73" w:rsidP="00AB4D73">
      <w:pPr>
        <w:pStyle w:val="ListParagraph"/>
        <w:rPr>
          <w:rFonts w:cstheme="minorBidi"/>
          <w:b/>
          <w:sz w:val="22"/>
          <w:szCs w:val="22"/>
        </w:rPr>
      </w:pPr>
    </w:p>
    <w:p w:rsidR="00AB4D73" w:rsidRPr="00F32402" w:rsidRDefault="00AB4D73" w:rsidP="00AB4D73">
      <w:pPr>
        <w:pStyle w:val="ListParagraph"/>
        <w:rPr>
          <w:rFonts w:cstheme="minorBidi"/>
          <w:sz w:val="22"/>
          <w:szCs w:val="22"/>
        </w:rPr>
      </w:pPr>
      <w:r w:rsidRPr="00F32402">
        <w:rPr>
          <w:rFonts w:cstheme="minorBidi"/>
          <w:b/>
          <w:sz w:val="22"/>
          <w:szCs w:val="22"/>
        </w:rPr>
        <w:t xml:space="preserve">Variable Label: </w:t>
      </w:r>
      <w:r w:rsidRPr="00F32402">
        <w:rPr>
          <w:rFonts w:cstheme="minorBidi"/>
          <w:sz w:val="22"/>
          <w:szCs w:val="22"/>
        </w:rPr>
        <w:t>S</w:t>
      </w:r>
      <w:r>
        <w:rPr>
          <w:rFonts w:cstheme="minorBidi"/>
          <w:sz w:val="22"/>
          <w:szCs w:val="22"/>
        </w:rPr>
        <w:t>9</w:t>
      </w:r>
      <w:r w:rsidRPr="00F32402">
        <w:rPr>
          <w:rFonts w:cstheme="minorBidi"/>
          <w:sz w:val="22"/>
          <w:szCs w:val="22"/>
        </w:rPr>
        <w:t>: When, if ever, was the last time you participated in a marketing research study?</w:t>
      </w:r>
    </w:p>
    <w:p w:rsidR="00AB4D73" w:rsidRPr="00F32402" w:rsidRDefault="00AB4D73" w:rsidP="00AB4D73">
      <w:pPr>
        <w:spacing w:line="240" w:lineRule="auto"/>
        <w:ind w:left="72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4214"/>
      </w:tblGrid>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b/>
              </w:rPr>
            </w:pPr>
            <w:r w:rsidRPr="00F32402">
              <w:rPr>
                <w:rFonts w:cstheme="minorHAnsi"/>
                <w:b/>
              </w:rPr>
              <w:t>Value Label</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01</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r w:rsidRPr="00F32402">
              <w:t xml:space="preserve">Within the past three months  </w:t>
            </w:r>
            <w:r w:rsidRPr="00F32402">
              <w:rPr>
                <w:color w:val="0070C0"/>
              </w:rPr>
              <w:t>[Terminate]</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02</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t>More than three months ago</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03</w:t>
            </w:r>
          </w:p>
        </w:tc>
        <w:tc>
          <w:tcPr>
            <w:tcW w:w="42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cstheme="minorHAnsi"/>
              </w:rPr>
            </w:pPr>
            <w:r w:rsidRPr="00F32402">
              <w:rPr>
                <w:rFonts w:cstheme="minorHAnsi"/>
              </w:rPr>
              <w:t>Never</w:t>
            </w:r>
          </w:p>
        </w:tc>
      </w:tr>
      <w:tr w:rsidR="00AB4D73" w:rsidRPr="00F32402"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-99</w:t>
            </w:r>
          </w:p>
        </w:tc>
        <w:tc>
          <w:tcPr>
            <w:tcW w:w="4214" w:type="dxa"/>
            <w:tcBorders>
              <w:top w:val="single" w:sz="4" w:space="0" w:color="auto"/>
              <w:left w:val="single" w:sz="4" w:space="0" w:color="auto"/>
              <w:bottom w:val="single" w:sz="4" w:space="0" w:color="auto"/>
              <w:right w:val="single" w:sz="4" w:space="0" w:color="auto"/>
            </w:tcBorders>
            <w:vAlign w:val="center"/>
            <w:hideMark/>
          </w:tcPr>
          <w:p w:rsidR="00AB4D73" w:rsidRPr="00F32402" w:rsidRDefault="00AB4D73" w:rsidP="002D462B">
            <w:pPr>
              <w:rPr>
                <w:rFonts w:eastAsia="Times New Roman" w:cstheme="minorHAnsi"/>
              </w:rPr>
            </w:pPr>
            <w:r w:rsidRPr="00F32402">
              <w:rPr>
                <w:rFonts w:cstheme="minorHAnsi"/>
              </w:rPr>
              <w:t xml:space="preserve">Refused </w:t>
            </w:r>
            <w:r w:rsidRPr="00F32402">
              <w:t xml:space="preserve"> </w:t>
            </w:r>
            <w:r w:rsidRPr="00F32402">
              <w:rPr>
                <w:color w:val="0070C0"/>
              </w:rPr>
              <w:t>[Terminate]</w:t>
            </w:r>
          </w:p>
        </w:tc>
      </w:tr>
    </w:tbl>
    <w:p w:rsidR="00AB4D73" w:rsidRPr="00F32402" w:rsidRDefault="00AB4D73" w:rsidP="00AB4D73">
      <w:pPr>
        <w:spacing w:line="240" w:lineRule="auto"/>
        <w:ind w:left="720"/>
        <w:rPr>
          <w:rFonts w:cstheme="minorBidi"/>
          <w:b/>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3"/>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10</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E86E94" w:rsidRDefault="00AB4D73" w:rsidP="00AB4D73">
      <w:pPr>
        <w:spacing w:line="240" w:lineRule="auto"/>
        <w:rPr>
          <w:b/>
          <w:color w:val="DD4814"/>
        </w:rPr>
      </w:pPr>
    </w:p>
    <w:p w:rsidR="00AB4D73" w:rsidRDefault="00AB4D73" w:rsidP="00AB4D73">
      <w:pPr>
        <w:autoSpaceDE/>
        <w:autoSpaceDN/>
        <w:adjustRightInd/>
        <w:spacing w:after="200"/>
        <w:jc w:val="left"/>
        <w:rPr>
          <w:b/>
          <w:color w:val="DD4814"/>
        </w:rPr>
      </w:pPr>
      <w:r>
        <w:rPr>
          <w:b/>
          <w:color w:val="DD4814"/>
        </w:rPr>
        <w:br w:type="page"/>
      </w:r>
    </w:p>
    <w:p w:rsidR="00AB4D73" w:rsidRPr="00E86E94" w:rsidRDefault="00AB4D73" w:rsidP="00AB4D73">
      <w:pPr>
        <w:pStyle w:val="Heading2"/>
      </w:pPr>
      <w:bookmarkStart w:id="5" w:name="_Toc475461245"/>
      <w:r w:rsidRPr="00E86E94">
        <w:t xml:space="preserve">Physician </w:t>
      </w:r>
      <w:r>
        <w:t>Eye-Tracking Screener</w:t>
      </w:r>
      <w:bookmarkEnd w:id="5"/>
    </w:p>
    <w:p w:rsidR="00AB4D73" w:rsidRDefault="00AB4D73" w:rsidP="00AB4D73">
      <w:pPr>
        <w:autoSpaceDE/>
        <w:autoSpaceDN/>
        <w:adjustRightInd/>
        <w:spacing w:line="240" w:lineRule="auto"/>
        <w:jc w:val="left"/>
      </w:pPr>
    </w:p>
    <w:p w:rsidR="00AB4D73" w:rsidRPr="004E4D64" w:rsidRDefault="00AB4D73" w:rsidP="00AB4D73">
      <w:pPr>
        <w:spacing w:line="240" w:lineRule="auto"/>
        <w:rPr>
          <w:rFonts w:cstheme="minorBidi"/>
          <w:sz w:val="22"/>
          <w:szCs w:val="22"/>
        </w:rPr>
      </w:pPr>
      <w:r w:rsidRPr="004E4D64">
        <w:rPr>
          <w:rFonts w:cstheme="minorBidi"/>
          <w:sz w:val="22"/>
          <w:szCs w:val="22"/>
        </w:rPr>
        <w:t>Thank you for your interest in participating in this study. Please answer all of the following questions during this initial screening process to determine if you are eligible to participate in this study.</w:t>
      </w: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Numeric</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age?</w:t>
      </w:r>
    </w:p>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spacing w:line="240" w:lineRule="auto"/>
        <w:ind w:left="540"/>
        <w:rPr>
          <w:rFonts w:cstheme="minorBidi"/>
          <w:sz w:val="22"/>
          <w:szCs w:val="22"/>
        </w:rPr>
      </w:pPr>
      <w:r w:rsidRPr="004E4D64">
        <w:rPr>
          <w:rFonts w:cstheme="minorBidi"/>
          <w:b/>
          <w:sz w:val="22"/>
          <w:szCs w:val="22"/>
        </w:rPr>
        <w:t>Variable Label:</w:t>
      </w:r>
      <w:r w:rsidRPr="004E4D64">
        <w:rPr>
          <w:rFonts w:cstheme="minorBidi"/>
          <w:sz w:val="22"/>
          <w:szCs w:val="22"/>
        </w:rPr>
        <w:t xml:space="preserve"> S1: What is your age?</w:t>
      </w:r>
    </w:p>
    <w:p w:rsidR="00AB4D73" w:rsidRPr="004E4D64" w:rsidRDefault="00AB4D73" w:rsidP="00AB4D73">
      <w:pPr>
        <w:spacing w:line="240" w:lineRule="auto"/>
        <w:ind w:left="540" w:hanging="540"/>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ind w:left="540" w:hanging="540"/>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pStyle w:val="ListParagraph"/>
        <w:ind w:left="540" w:hanging="540"/>
        <w:rPr>
          <w:rFonts w:cstheme="minorBidi"/>
          <w:color w:val="0070C0"/>
          <w:sz w:val="22"/>
          <w:szCs w:val="22"/>
        </w:rPr>
      </w:pPr>
    </w:p>
    <w:p w:rsidR="00AB4D73" w:rsidRPr="004E4D64" w:rsidRDefault="00AB4D73" w:rsidP="00AB4D73">
      <w:pPr>
        <w:pStyle w:val="ListParagraph"/>
        <w:ind w:left="540" w:hanging="540"/>
        <w:rPr>
          <w:rFonts w:cstheme="minorBidi"/>
          <w:sz w:val="22"/>
          <w:szCs w:val="22"/>
        </w:rPr>
      </w:pPr>
      <w:r w:rsidRPr="004E4D64">
        <w:rPr>
          <w:rFonts w:cstheme="minorBidi"/>
          <w:color w:val="0070C0"/>
          <w:sz w:val="22"/>
          <w:szCs w:val="22"/>
        </w:rPr>
        <w:t>[If under 18, terminate]</w:t>
      </w:r>
    </w:p>
    <w:p w:rsidR="00AB4D73" w:rsidRDefault="00AB4D73" w:rsidP="00AB4D73">
      <w:pPr>
        <w:spacing w:line="240" w:lineRule="auto"/>
        <w:ind w:left="540" w:hanging="540"/>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gender?</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S2</w:t>
      </w:r>
      <w:r w:rsidRPr="004E4D64">
        <w:rPr>
          <w:rFonts w:cstheme="minorBidi"/>
          <w:sz w:val="22"/>
          <w:szCs w:val="22"/>
        </w:rPr>
        <w:t>: What is your gender?</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26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Female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26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Male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26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Are you Hispanic or Latino?</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S3</w:t>
      </w:r>
      <w:r w:rsidRPr="004E4D64">
        <w:rPr>
          <w:rFonts w:cstheme="minorBidi"/>
          <w:sz w:val="22"/>
          <w:szCs w:val="22"/>
        </w:rPr>
        <w:t>: Are you Hispanic or Latino?</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217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00</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No</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217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Yes</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217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w:t>
      </w:r>
      <w:r>
        <w:rPr>
          <w:rFonts w:cstheme="minorBidi"/>
          <w:sz w:val="22"/>
          <w:szCs w:val="22"/>
        </w:rPr>
        <w:t>Multi-p</w:t>
      </w:r>
      <w:r w:rsidRPr="004E4D64">
        <w:rPr>
          <w:rFonts w:cstheme="minorBidi"/>
          <w:sz w:val="22"/>
          <w:szCs w:val="22"/>
        </w:rPr>
        <w:t>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What is your race? You may select one or more races.</w:t>
      </w:r>
    </w:p>
    <w:p w:rsidR="00AB4D73" w:rsidRPr="004E4D64" w:rsidRDefault="00AB4D73" w:rsidP="00AB4D73">
      <w:pPr>
        <w:spacing w:line="240" w:lineRule="auto"/>
        <w:ind w:left="720"/>
        <w:contextualSpacing/>
        <w:rPr>
          <w:rFonts w:cstheme="minorBidi"/>
          <w:b/>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w:t>
      </w:r>
      <w:r>
        <w:rPr>
          <w:rFonts w:cstheme="minorBidi"/>
          <w:sz w:val="22"/>
          <w:szCs w:val="22"/>
        </w:rPr>
        <w:t>S4</w:t>
      </w:r>
      <w:r w:rsidRPr="004E4D64">
        <w:rPr>
          <w:rFonts w:cstheme="minorBidi"/>
          <w:sz w:val="22"/>
          <w:szCs w:val="22"/>
        </w:rPr>
        <w:t>: What is your race? You may select one or more races.</w:t>
      </w:r>
    </w:p>
    <w:p w:rsidR="00AB4D73" w:rsidRPr="004E4D64" w:rsidRDefault="00AB4D73" w:rsidP="00AB4D73">
      <w:pPr>
        <w:spacing w:line="240" w:lineRule="auto"/>
        <w:ind w:left="720"/>
        <w:contextualSpacing/>
        <w:rPr>
          <w:rFonts w:cstheme="minorBidi"/>
          <w:sz w:val="22"/>
          <w:szCs w:val="22"/>
        </w:rPr>
      </w:pPr>
    </w:p>
    <w:tbl>
      <w:tblPr>
        <w:tblStyle w:val="TableGrid"/>
        <w:tblW w:w="0" w:type="auto"/>
        <w:tblInd w:w="720" w:type="dxa"/>
        <w:tblLook w:val="04A0" w:firstRow="1" w:lastRow="0" w:firstColumn="1" w:lastColumn="0" w:noHBand="0" w:noVBand="1"/>
      </w:tblPr>
      <w:tblGrid>
        <w:gridCol w:w="816"/>
        <w:gridCol w:w="4152"/>
      </w:tblGrid>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01</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t>American Indian or Alaska Native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02</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Asian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03</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Black or African American</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04</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Native Hawaiian or other Pacific Islander</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05</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White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tcPr>
          <w:p w:rsidR="00AB4D73" w:rsidRPr="004E4D64" w:rsidRDefault="00AB4D73" w:rsidP="002D462B">
            <w:pPr>
              <w:rPr>
                <w:rFonts w:cstheme="minorHAnsi"/>
              </w:rPr>
            </w:pPr>
            <w:r w:rsidRPr="004E4D64">
              <w:rPr>
                <w:rFonts w:cstheme="minorHAnsi"/>
              </w:rPr>
              <w:t>06</w:t>
            </w:r>
          </w:p>
        </w:tc>
        <w:tc>
          <w:tcPr>
            <w:tcW w:w="4152" w:type="dxa"/>
            <w:tcBorders>
              <w:top w:val="single" w:sz="4" w:space="0" w:color="auto"/>
              <w:left w:val="single" w:sz="4" w:space="0" w:color="auto"/>
              <w:bottom w:val="single" w:sz="4" w:space="0" w:color="auto"/>
              <w:right w:val="single" w:sz="4" w:space="0" w:color="auto"/>
            </w:tcBorders>
          </w:tcPr>
          <w:p w:rsidR="00AB4D73" w:rsidRPr="004E4D64" w:rsidRDefault="00AB4D73" w:rsidP="002D462B">
            <w:r w:rsidRPr="004E4D64">
              <w:t>Some other race</w:t>
            </w:r>
          </w:p>
        </w:tc>
      </w:tr>
      <w:tr w:rsidR="00AB4D73" w:rsidRPr="004E4D64" w:rsidTr="002D462B">
        <w:tc>
          <w:tcPr>
            <w:tcW w:w="816"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-99</w:t>
            </w:r>
          </w:p>
        </w:tc>
        <w:tc>
          <w:tcPr>
            <w:tcW w:w="4152" w:type="dxa"/>
            <w:tcBorders>
              <w:top w:val="single" w:sz="4" w:space="0" w:color="auto"/>
              <w:left w:val="single" w:sz="4" w:space="0" w:color="auto"/>
              <w:bottom w:val="single" w:sz="4" w:space="0" w:color="auto"/>
              <w:right w:val="single" w:sz="4" w:space="0" w:color="auto"/>
            </w:tcBorders>
            <w:hideMark/>
          </w:tcPr>
          <w:p w:rsidR="00AB4D73" w:rsidRPr="004E4D64" w:rsidRDefault="00AB4D73" w:rsidP="002D462B">
            <w:pPr>
              <w:rPr>
                <w:rFonts w:eastAsia="Times New Roman" w:cstheme="minorHAnsi"/>
              </w:rPr>
            </w:pPr>
            <w:r w:rsidRPr="004E4D64">
              <w:rPr>
                <w:rFonts w:cstheme="minorHAnsi"/>
              </w:rPr>
              <w:t>Refused</w:t>
            </w:r>
            <w:r>
              <w:rPr>
                <w:rFonts w:cstheme="minorHAnsi"/>
              </w:rPr>
              <w:t xml:space="preserve"> </w:t>
            </w:r>
            <w:r w:rsidRPr="004E4D64">
              <w:rPr>
                <w:color w:val="0070C0"/>
              </w:rPr>
              <w:t>[Terminate]</w:t>
            </w:r>
          </w:p>
        </w:tc>
      </w:tr>
    </w:tbl>
    <w:p w:rsidR="00AB4D73" w:rsidRPr="004E4D64" w:rsidRDefault="00AB4D73" w:rsidP="00AB4D73">
      <w:pPr>
        <w:spacing w:line="240" w:lineRule="auto"/>
        <w:ind w:left="720"/>
        <w:contextualSpacing/>
        <w:rPr>
          <w:rFonts w:cstheme="minorBidi"/>
          <w:sz w:val="22"/>
          <w:szCs w:val="22"/>
        </w:rPr>
      </w:pPr>
    </w:p>
    <w:p w:rsidR="00AB4D73" w:rsidRDefault="00AB4D73" w:rsidP="00AB4D73">
      <w:pPr>
        <w:spacing w:line="240" w:lineRule="auto"/>
        <w:rPr>
          <w:rFonts w:cstheme="minorBidi"/>
          <w:b/>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live in the United States?</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5</w:t>
      </w:r>
      <w:r w:rsidRPr="004E4D64">
        <w:rPr>
          <w:rFonts w:cstheme="minorBidi"/>
          <w:sz w:val="22"/>
          <w:szCs w:val="22"/>
        </w:rPr>
        <w:t>: Do you live in the United States?</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Pr>
          <w:rFonts w:cstheme="minorBidi"/>
          <w:b/>
          <w:sz w:val="22"/>
          <w:szCs w:val="22"/>
        </w:rPr>
        <w:t>Are you a primary care physician</w:t>
      </w:r>
      <w:r w:rsidRPr="004E4D64">
        <w:rPr>
          <w:rFonts w:cstheme="minorBidi"/>
          <w:b/>
          <w:sz w:val="22"/>
          <w:szCs w:val="22"/>
        </w:rPr>
        <w:t>?</w:t>
      </w:r>
    </w:p>
    <w:p w:rsidR="00AB4D73" w:rsidRPr="004E4D64" w:rsidRDefault="00AB4D73" w:rsidP="00AB4D73">
      <w:pPr>
        <w:spacing w:line="240" w:lineRule="auto"/>
        <w:ind w:left="540" w:hanging="540"/>
        <w:rPr>
          <w:rFonts w:cstheme="minorBidi"/>
          <w:sz w:val="22"/>
          <w:szCs w:val="22"/>
        </w:rPr>
      </w:pPr>
    </w:p>
    <w:p w:rsidR="00AB4D73" w:rsidRPr="004E4D64" w:rsidRDefault="00AB4D73" w:rsidP="00AB4D73">
      <w:pPr>
        <w:spacing w:line="240" w:lineRule="auto"/>
        <w:ind w:left="720"/>
        <w:contextualSpacing/>
        <w:rPr>
          <w:rFonts w:cstheme="minorBidi"/>
          <w:sz w:val="22"/>
          <w:szCs w:val="22"/>
        </w:rPr>
      </w:pPr>
      <w:r w:rsidRPr="004E4D64">
        <w:rPr>
          <w:rFonts w:cstheme="minorBidi"/>
          <w:b/>
          <w:sz w:val="22"/>
          <w:szCs w:val="22"/>
        </w:rPr>
        <w:t>Variable Label:</w:t>
      </w:r>
      <w:r w:rsidRPr="004E4D64">
        <w:rPr>
          <w:rFonts w:cstheme="minorBidi"/>
          <w:sz w:val="22"/>
          <w:szCs w:val="22"/>
        </w:rPr>
        <w:t xml:space="preserve"> S</w:t>
      </w:r>
      <w:r>
        <w:rPr>
          <w:rFonts w:cstheme="minorBidi"/>
          <w:sz w:val="22"/>
          <w:szCs w:val="22"/>
        </w:rPr>
        <w:t>6</w:t>
      </w:r>
      <w:r w:rsidRPr="004E4D64">
        <w:rPr>
          <w:rFonts w:cstheme="minorBidi"/>
          <w:sz w:val="22"/>
          <w:szCs w:val="22"/>
        </w:rPr>
        <w:t xml:space="preserve">: </w:t>
      </w:r>
      <w:r>
        <w:rPr>
          <w:rFonts w:cstheme="minorBidi"/>
          <w:sz w:val="22"/>
          <w:szCs w:val="22"/>
        </w:rPr>
        <w:t>Are you a primary care physician</w:t>
      </w:r>
      <w:r w:rsidRPr="004E4D64">
        <w:rPr>
          <w:rFonts w:cstheme="minorBidi"/>
          <w:sz w:val="22"/>
          <w:szCs w:val="22"/>
        </w:rPr>
        <w:t>?</w:t>
      </w:r>
    </w:p>
    <w:p w:rsidR="00AB4D73" w:rsidRPr="004E4D64" w:rsidRDefault="00AB4D73" w:rsidP="00AB4D73">
      <w:pPr>
        <w:spacing w:line="240" w:lineRule="auto"/>
        <w:rPr>
          <w:rFonts w:cstheme="minorBidi"/>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F32402" w:rsidRDefault="00AB4D73" w:rsidP="002D462B">
            <w:pPr>
              <w:rPr>
                <w:rFonts w:eastAsia="Times New Roman" w:cstheme="minorHAnsi"/>
              </w:rPr>
            </w:pPr>
            <w:r w:rsidRPr="00F32402">
              <w:rPr>
                <w:rFonts w:cstheme="minorHAnsi"/>
              </w:rPr>
              <w:t xml:space="preserve">No </w:t>
            </w:r>
            <w:r w:rsidRPr="00F32402">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Do you work for a pharmaceutical company, an advertising agency, a market research company</w:t>
      </w:r>
      <w:r w:rsidR="002B0349">
        <w:rPr>
          <w:rFonts w:cstheme="minorBidi"/>
          <w:b/>
          <w:sz w:val="22"/>
          <w:szCs w:val="22"/>
        </w:rPr>
        <w:t>, or the U.S. Department of Health and Human Services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7</w:t>
      </w:r>
      <w:r w:rsidRPr="004E4D64">
        <w:rPr>
          <w:rFonts w:cstheme="minorBidi"/>
          <w:sz w:val="22"/>
          <w:szCs w:val="22"/>
        </w:rPr>
        <w:t>: Do you work for a pharmaceutical company, an advertising agency, a market research company</w:t>
      </w:r>
      <w:r w:rsidR="002B0349">
        <w:rPr>
          <w:rFonts w:cstheme="minorBidi"/>
          <w:sz w:val="22"/>
          <w:szCs w:val="22"/>
        </w:rPr>
        <w:t>, or the U.S. Department of Health and Human Services</w:t>
      </w:r>
      <w:r w:rsidRPr="004E4D64">
        <w:rPr>
          <w:rFonts w:cstheme="minorBidi"/>
          <w:sz w:val="22"/>
          <w:szCs w:val="22"/>
        </w:rPr>
        <w:t>?</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36"/>
        <w:gridCol w:w="2414"/>
      </w:tblGrid>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2414"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 xml:space="preserve">Yes </w:t>
            </w:r>
            <w:r w:rsidRPr="004E4D64">
              <w:rPr>
                <w:color w:val="0070C0"/>
              </w:rPr>
              <w:t>[Terminate]</w:t>
            </w:r>
          </w:p>
        </w:tc>
      </w:tr>
      <w:tr w:rsidR="00AB4D73" w:rsidRPr="004E4D64" w:rsidTr="002D462B">
        <w:tc>
          <w:tcPr>
            <w:tcW w:w="736"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2414"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AB4D73" w:rsidRPr="004E4D64" w:rsidRDefault="00AB4D73" w:rsidP="00AB4D73">
      <w:pPr>
        <w:spacing w:line="240" w:lineRule="auto"/>
        <w:rPr>
          <w:rFonts w:cstheme="minorBidi"/>
          <w:sz w:val="22"/>
          <w:szCs w:val="22"/>
        </w:rPr>
      </w:pPr>
    </w:p>
    <w:p w:rsidR="00AB4D73" w:rsidRDefault="00AB4D73" w:rsidP="00AB4D73">
      <w:pPr>
        <w:autoSpaceDE/>
        <w:autoSpaceDN/>
        <w:adjustRightInd/>
        <w:spacing w:after="200"/>
        <w:jc w:val="left"/>
        <w:rPr>
          <w:rFonts w:cstheme="minorBidi"/>
          <w:b/>
          <w:sz w:val="22"/>
          <w:szCs w:val="22"/>
        </w:rPr>
      </w:pPr>
      <w:r>
        <w:rPr>
          <w:rFonts w:cstheme="minorBidi"/>
          <w:b/>
          <w:sz w:val="22"/>
          <w:szCs w:val="22"/>
        </w:rPr>
        <w:br w:type="page"/>
      </w:r>
    </w:p>
    <w:p w:rsidR="00AB4D73" w:rsidRPr="004E4D64" w:rsidRDefault="00AB4D73" w:rsidP="00AB4D73">
      <w:pPr>
        <w:spacing w:line="240" w:lineRule="auto"/>
        <w:rPr>
          <w:rFonts w:cstheme="minorBidi"/>
          <w:sz w:val="22"/>
          <w:szCs w:val="22"/>
        </w:rPr>
      </w:pPr>
      <w:r w:rsidRPr="004E4D64">
        <w:rPr>
          <w:rFonts w:cstheme="minorBidi"/>
          <w:b/>
          <w:sz w:val="22"/>
          <w:szCs w:val="22"/>
        </w:rPr>
        <w:t>Question Type:</w:t>
      </w:r>
      <w:r w:rsidRPr="004E4D64">
        <w:rPr>
          <w:rFonts w:cstheme="minorBidi"/>
          <w:sz w:val="22"/>
          <w:szCs w:val="22"/>
        </w:rPr>
        <w:t xml:space="preserve"> Single Punch</w:t>
      </w:r>
    </w:p>
    <w:p w:rsidR="00AB4D73" w:rsidRPr="004E4D64" w:rsidRDefault="00AB4D73" w:rsidP="00AB4D73">
      <w:pPr>
        <w:numPr>
          <w:ilvl w:val="0"/>
          <w:numId w:val="4"/>
        </w:numPr>
        <w:autoSpaceDE/>
        <w:autoSpaceDN/>
        <w:adjustRightInd/>
        <w:spacing w:line="240" w:lineRule="auto"/>
        <w:contextualSpacing/>
        <w:jc w:val="left"/>
        <w:rPr>
          <w:rFonts w:cstheme="minorBidi"/>
          <w:b/>
          <w:sz w:val="22"/>
          <w:szCs w:val="22"/>
        </w:rPr>
      </w:pPr>
      <w:r w:rsidRPr="004E4D64">
        <w:rPr>
          <w:rFonts w:cstheme="minorBidi"/>
          <w:b/>
          <w:sz w:val="22"/>
          <w:szCs w:val="22"/>
        </w:rPr>
        <w:t xml:space="preserve">Do you </w:t>
      </w:r>
      <w:r>
        <w:rPr>
          <w:rFonts w:cstheme="minorBidi"/>
          <w:b/>
          <w:sz w:val="22"/>
          <w:szCs w:val="22"/>
        </w:rPr>
        <w:t>need to wear corrective lenses to view a computer screen for normal use (for example, browsing the web or creating or reading emails or other documents)</w:t>
      </w:r>
      <w:r w:rsidRPr="004E4D64">
        <w:rPr>
          <w:rFonts w:cstheme="minorBidi"/>
          <w:b/>
          <w:sz w:val="22"/>
          <w:szCs w:val="22"/>
        </w:rPr>
        <w:t xml:space="preserve">? </w:t>
      </w:r>
    </w:p>
    <w:p w:rsidR="00AB4D73" w:rsidRPr="004E4D64" w:rsidRDefault="00AB4D73" w:rsidP="00AB4D73">
      <w:pPr>
        <w:spacing w:line="240" w:lineRule="auto"/>
        <w:ind w:left="540"/>
        <w:contextualSpacing/>
        <w:rPr>
          <w:rFonts w:cstheme="minorBidi"/>
          <w:b/>
          <w:sz w:val="22"/>
          <w:szCs w:val="22"/>
        </w:rPr>
      </w:pPr>
    </w:p>
    <w:p w:rsidR="00AB4D73" w:rsidRDefault="00AB4D73" w:rsidP="00AB4D73">
      <w:pPr>
        <w:tabs>
          <w:tab w:val="left" w:pos="540"/>
        </w:tabs>
        <w:ind w:left="540"/>
        <w:rPr>
          <w:rFonts w:cstheme="minorBidi"/>
          <w:sz w:val="22"/>
          <w:szCs w:val="22"/>
        </w:rPr>
      </w:pPr>
      <w:r w:rsidRPr="004E4D64">
        <w:rPr>
          <w:rFonts w:cstheme="minorBidi"/>
          <w:b/>
          <w:sz w:val="22"/>
          <w:szCs w:val="22"/>
        </w:rPr>
        <w:t xml:space="preserve">Variable Label: </w:t>
      </w:r>
      <w:r w:rsidRPr="004E4D64">
        <w:rPr>
          <w:rFonts w:cstheme="minorBidi"/>
          <w:sz w:val="22"/>
          <w:szCs w:val="22"/>
        </w:rPr>
        <w:t>S</w:t>
      </w:r>
      <w:r>
        <w:rPr>
          <w:rFonts w:cstheme="minorBidi"/>
          <w:sz w:val="22"/>
          <w:szCs w:val="22"/>
        </w:rPr>
        <w:t>8</w:t>
      </w:r>
      <w:r w:rsidRPr="004E4D64">
        <w:rPr>
          <w:rFonts w:cstheme="minorBidi"/>
          <w:sz w:val="22"/>
          <w:szCs w:val="22"/>
        </w:rPr>
        <w:t xml:space="preserve">: </w:t>
      </w:r>
      <w:r w:rsidRPr="00730994">
        <w:rPr>
          <w:rFonts w:cstheme="minorBidi"/>
          <w:sz w:val="22"/>
          <w:szCs w:val="22"/>
        </w:rPr>
        <w:t>Do you need to wear corrective lenses to view a comp</w:t>
      </w:r>
      <w:r>
        <w:rPr>
          <w:rFonts w:cstheme="minorBidi"/>
          <w:sz w:val="22"/>
          <w:szCs w:val="22"/>
        </w:rPr>
        <w:t>uter screen for normal use (for example</w:t>
      </w:r>
      <w:r w:rsidRPr="00730994">
        <w:rPr>
          <w:rFonts w:cstheme="minorBidi"/>
          <w:sz w:val="22"/>
          <w:szCs w:val="22"/>
        </w:rPr>
        <w:t xml:space="preserve">, browsing the web or creating or reading </w:t>
      </w:r>
      <w:r>
        <w:rPr>
          <w:rFonts w:cstheme="minorBidi"/>
          <w:sz w:val="22"/>
          <w:szCs w:val="22"/>
        </w:rPr>
        <w:t xml:space="preserve">emails or other </w:t>
      </w:r>
      <w:r w:rsidRPr="00730994">
        <w:rPr>
          <w:rFonts w:cstheme="minorBidi"/>
          <w:sz w:val="22"/>
          <w:szCs w:val="22"/>
        </w:rPr>
        <w:t>documents)?</w:t>
      </w:r>
    </w:p>
    <w:p w:rsidR="00AB4D73" w:rsidRPr="004E4D64" w:rsidRDefault="00AB4D73" w:rsidP="00AB4D73">
      <w:pPr>
        <w:tabs>
          <w:tab w:val="left" w:pos="540"/>
        </w:tabs>
        <w:ind w:left="540"/>
        <w:rPr>
          <w:rFonts w:cstheme="minorBidi"/>
          <w:b/>
          <w:sz w:val="22"/>
          <w:szCs w:val="22"/>
        </w:rPr>
      </w:pPr>
    </w:p>
    <w:tbl>
      <w:tblPr>
        <w:tblStyle w:val="TableGrid"/>
        <w:tblW w:w="0" w:type="auto"/>
        <w:tblInd w:w="828" w:type="dxa"/>
        <w:tblLook w:val="04A0" w:firstRow="1" w:lastRow="0" w:firstColumn="1" w:lastColumn="0" w:noHBand="0" w:noVBand="1"/>
      </w:tblPr>
      <w:tblGrid>
        <w:gridCol w:w="783"/>
        <w:gridCol w:w="4527"/>
      </w:tblGrid>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b/>
              </w:rPr>
            </w:pPr>
            <w:r w:rsidRPr="004E4D64">
              <w:rPr>
                <w:rFonts w:cstheme="minorHAnsi"/>
                <w:b/>
              </w:rPr>
              <w:t>Value Label</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00</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No</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eastAsia="Times New Roman" w:cstheme="minorHAnsi"/>
              </w:rPr>
            </w:pPr>
            <w:r w:rsidRPr="004E4D64">
              <w:rPr>
                <w:rFonts w:cstheme="minorHAnsi"/>
              </w:rPr>
              <w:t>01</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eastAsia="Times New Roman" w:cstheme="minorHAnsi"/>
              </w:rPr>
            </w:pPr>
            <w:r w:rsidRPr="004E4D64">
              <w:rPr>
                <w:rFonts w:cstheme="minorHAnsi"/>
              </w:rPr>
              <w:t>Yes</w:t>
            </w:r>
            <w:r>
              <w:rPr>
                <w:rFonts w:cstheme="minorHAnsi"/>
              </w:rPr>
              <w:t>, I wear glasses only</w:t>
            </w:r>
            <w:r w:rsidRPr="004E4D64">
              <w:rPr>
                <w:rFonts w:cstheme="minorHAnsi"/>
              </w:rPr>
              <w:t xml:space="preserve"> </w:t>
            </w:r>
            <w:r w:rsidRPr="004E4D64">
              <w:rPr>
                <w:color w:val="0070C0"/>
              </w:rPr>
              <w:t>[Terminate]</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02</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wear contacts only</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rPr>
                <w:rFonts w:cstheme="minorHAnsi"/>
              </w:rPr>
            </w:pPr>
            <w:r>
              <w:rPr>
                <w:rFonts w:cstheme="minorHAnsi"/>
              </w:rPr>
              <w:t>03</w:t>
            </w:r>
          </w:p>
        </w:tc>
        <w:tc>
          <w:tcPr>
            <w:tcW w:w="4527" w:type="dxa"/>
            <w:tcBorders>
              <w:top w:val="single" w:sz="4" w:space="0" w:color="auto"/>
              <w:left w:val="single" w:sz="4" w:space="0" w:color="auto"/>
              <w:bottom w:val="single" w:sz="4" w:space="0" w:color="auto"/>
              <w:right w:val="single" w:sz="4" w:space="0" w:color="auto"/>
            </w:tcBorders>
            <w:vAlign w:val="center"/>
          </w:tcPr>
          <w:p w:rsidR="00AB4D73" w:rsidRPr="004E4D64" w:rsidRDefault="00AB4D73" w:rsidP="002D462B">
            <w:pPr>
              <w:ind w:hanging="18"/>
              <w:rPr>
                <w:rFonts w:cstheme="minorHAnsi"/>
              </w:rPr>
            </w:pPr>
            <w:r>
              <w:rPr>
                <w:rFonts w:cstheme="minorHAnsi"/>
              </w:rPr>
              <w:t>Yes, I can wear either glasses or contacts</w:t>
            </w:r>
          </w:p>
        </w:tc>
      </w:tr>
      <w:tr w:rsidR="00AB4D73" w:rsidRPr="004E4D64" w:rsidTr="002D462B">
        <w:tc>
          <w:tcPr>
            <w:tcW w:w="783"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-99</w:t>
            </w:r>
          </w:p>
        </w:tc>
        <w:tc>
          <w:tcPr>
            <w:tcW w:w="4527" w:type="dxa"/>
            <w:tcBorders>
              <w:top w:val="single" w:sz="4" w:space="0" w:color="auto"/>
              <w:left w:val="single" w:sz="4" w:space="0" w:color="auto"/>
              <w:bottom w:val="single" w:sz="4" w:space="0" w:color="auto"/>
              <w:right w:val="single" w:sz="4" w:space="0" w:color="auto"/>
            </w:tcBorders>
            <w:vAlign w:val="center"/>
            <w:hideMark/>
          </w:tcPr>
          <w:p w:rsidR="00AB4D73" w:rsidRPr="004E4D64" w:rsidRDefault="00AB4D73" w:rsidP="002D462B">
            <w:pPr>
              <w:rPr>
                <w:rFonts w:eastAsia="Times New Roman" w:cstheme="minorHAnsi"/>
              </w:rPr>
            </w:pPr>
            <w:r w:rsidRPr="004E4D64">
              <w:rPr>
                <w:rFonts w:cstheme="minorHAnsi"/>
              </w:rPr>
              <w:t xml:space="preserve">Refused </w:t>
            </w:r>
            <w:r w:rsidRPr="004E4D64">
              <w:t xml:space="preserve"> </w:t>
            </w:r>
            <w:r w:rsidRPr="004E4D64">
              <w:rPr>
                <w:color w:val="0070C0"/>
              </w:rPr>
              <w:t>[Terminate]</w:t>
            </w:r>
          </w:p>
        </w:tc>
      </w:tr>
    </w:tbl>
    <w:p w:rsidR="00AB4D73" w:rsidRPr="004E4D64" w:rsidRDefault="00AB4D73" w:rsidP="00AB4D73">
      <w:pPr>
        <w:rPr>
          <w:rFonts w:cstheme="minorBidi"/>
          <w:sz w:val="22"/>
          <w:szCs w:val="22"/>
        </w:rPr>
      </w:pPr>
    </w:p>
    <w:p w:rsidR="000B7523" w:rsidRDefault="002F7601"/>
    <w:sectPr w:rsidR="000B75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CBB" w:rsidRDefault="009C0CBB" w:rsidP="00AB4D73">
      <w:pPr>
        <w:spacing w:line="240" w:lineRule="auto"/>
      </w:pPr>
      <w:r>
        <w:separator/>
      </w:r>
    </w:p>
  </w:endnote>
  <w:endnote w:type="continuationSeparator" w:id="0">
    <w:p w:rsidR="009C0CBB" w:rsidRDefault="009C0CBB" w:rsidP="00AB4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253927"/>
      <w:docPartObj>
        <w:docPartGallery w:val="Page Numbers (Bottom of Page)"/>
        <w:docPartUnique/>
      </w:docPartObj>
    </w:sdtPr>
    <w:sdtEndPr>
      <w:rPr>
        <w:noProof/>
      </w:rPr>
    </w:sdtEndPr>
    <w:sdtContent>
      <w:p w:rsidR="00AB4D73" w:rsidRDefault="00AB4D73">
        <w:pPr>
          <w:pStyle w:val="Footer"/>
          <w:jc w:val="center"/>
        </w:pPr>
        <w:r>
          <w:fldChar w:fldCharType="begin"/>
        </w:r>
        <w:r>
          <w:instrText xml:space="preserve"> PAGE   \* MERGEFORMAT </w:instrText>
        </w:r>
        <w:r>
          <w:fldChar w:fldCharType="separate"/>
        </w:r>
        <w:r w:rsidR="002F7601">
          <w:rPr>
            <w:noProof/>
          </w:rPr>
          <w:t>1</w:t>
        </w:r>
        <w:r>
          <w:rPr>
            <w:noProof/>
          </w:rPr>
          <w:fldChar w:fldCharType="end"/>
        </w:r>
      </w:p>
    </w:sdtContent>
  </w:sdt>
  <w:p w:rsidR="00AB4D73" w:rsidRDefault="00AB4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CBB" w:rsidRDefault="009C0CBB" w:rsidP="00AB4D73">
      <w:pPr>
        <w:spacing w:line="240" w:lineRule="auto"/>
      </w:pPr>
      <w:r>
        <w:separator/>
      </w:r>
    </w:p>
  </w:footnote>
  <w:footnote w:type="continuationSeparator" w:id="0">
    <w:p w:rsidR="009C0CBB" w:rsidRDefault="009C0CBB" w:rsidP="00AB4D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774892"/>
    <w:multiLevelType w:val="hybridMultilevel"/>
    <w:tmpl w:val="9730B36E"/>
    <w:lvl w:ilvl="0" w:tplc="2B420E4A">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5E7EDC"/>
    <w:multiLevelType w:val="hybridMultilevel"/>
    <w:tmpl w:val="77CAE64C"/>
    <w:lvl w:ilvl="0" w:tplc="3F667854">
      <w:start w:val="1"/>
      <w:numFmt w:val="decimal"/>
      <w:lvlText w:val="S%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D73"/>
    <w:rsid w:val="00072C5D"/>
    <w:rsid w:val="001E4A78"/>
    <w:rsid w:val="002B0349"/>
    <w:rsid w:val="002F7601"/>
    <w:rsid w:val="00401FAC"/>
    <w:rsid w:val="004C5BF3"/>
    <w:rsid w:val="00657E51"/>
    <w:rsid w:val="0073530F"/>
    <w:rsid w:val="007758F9"/>
    <w:rsid w:val="00825F75"/>
    <w:rsid w:val="009C0CBB"/>
    <w:rsid w:val="00A22E15"/>
    <w:rsid w:val="00AB4D73"/>
    <w:rsid w:val="00AF5599"/>
    <w:rsid w:val="00B8284B"/>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D73"/>
    <w:pPr>
      <w:autoSpaceDE w:val="0"/>
      <w:autoSpaceDN w:val="0"/>
      <w:adjustRightInd w:val="0"/>
      <w:spacing w:after="0"/>
      <w:jc w:val="both"/>
    </w:pPr>
    <w:rPr>
      <w:rFonts w:ascii="Franklin Gothic Book" w:eastAsiaTheme="minorHAnsi" w:hAnsi="Franklin Gothic Book"/>
    </w:rPr>
  </w:style>
  <w:style w:type="paragraph" w:styleId="Heading1">
    <w:name w:val="heading 1"/>
    <w:basedOn w:val="Normal"/>
    <w:next w:val="Normal"/>
    <w:link w:val="Heading1Char"/>
    <w:uiPriority w:val="9"/>
    <w:qFormat/>
    <w:rsid w:val="00AB4D7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4D73"/>
    <w:pPr>
      <w:keepNext/>
      <w:keepLines/>
      <w:spacing w:before="200"/>
      <w:outlineLvl w:val="1"/>
    </w:pPr>
    <w:rPr>
      <w:rFonts w:ascii="Franklin Gothic Medium" w:eastAsiaTheme="majorEastAsia" w:hAnsi="Franklin Gothic Medium" w:cstheme="majorBidi"/>
      <w:bCs/>
      <w:color w:val="DD481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B4D73"/>
    <w:rPr>
      <w:rFonts w:ascii="Franklin Gothic Medium" w:eastAsiaTheme="majorEastAsia" w:hAnsi="Franklin Gothic Medium" w:cstheme="majorBidi"/>
      <w:bCs/>
      <w:color w:val="DD4814"/>
      <w:sz w:val="26"/>
      <w:szCs w:val="26"/>
    </w:rPr>
  </w:style>
  <w:style w:type="table" w:styleId="TableGrid">
    <w:name w:val="Table Grid"/>
    <w:basedOn w:val="TableNormal"/>
    <w:uiPriority w:val="59"/>
    <w:rsid w:val="00AB4D7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AB4D73"/>
    <w:pPr>
      <w:ind w:left="720"/>
      <w:contextualSpacing/>
    </w:pPr>
  </w:style>
  <w:style w:type="paragraph" w:customStyle="1" w:styleId="Heading11">
    <w:name w:val="Heading 11"/>
    <w:basedOn w:val="Heading1"/>
    <w:link w:val="HEADING1Char0"/>
    <w:qFormat/>
    <w:rsid w:val="00AB4D73"/>
    <w:pPr>
      <w:keepLines w:val="0"/>
      <w:spacing w:before="0"/>
      <w:jc w:val="left"/>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AB4D73"/>
    <w:rPr>
      <w:rFonts w:ascii="Franklin Gothic Book" w:eastAsia="Times New Roman" w:hAnsi="Franklin Gothic Book"/>
      <w:b/>
      <w:color w:val="DD4814"/>
      <w:sz w:val="40"/>
      <w:szCs w:val="40"/>
    </w:rPr>
  </w:style>
  <w:style w:type="character" w:customStyle="1" w:styleId="ListParagraphChar">
    <w:name w:val="List Paragraph Char"/>
    <w:basedOn w:val="DefaultParagraphFont"/>
    <w:link w:val="ListParagraph"/>
    <w:uiPriority w:val="1"/>
    <w:locked/>
    <w:rsid w:val="00AB4D73"/>
    <w:rPr>
      <w:rFonts w:ascii="Franklin Gothic Book" w:eastAsiaTheme="minorHAnsi" w:hAnsi="Franklin Gothic Book"/>
    </w:rPr>
  </w:style>
  <w:style w:type="character" w:customStyle="1" w:styleId="Heading1Char">
    <w:name w:val="Heading 1 Char"/>
    <w:basedOn w:val="DefaultParagraphFont"/>
    <w:link w:val="Heading1"/>
    <w:uiPriority w:val="9"/>
    <w:rsid w:val="00AB4D7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B4D73"/>
    <w:pPr>
      <w:tabs>
        <w:tab w:val="center" w:pos="4680"/>
        <w:tab w:val="right" w:pos="9360"/>
      </w:tabs>
      <w:spacing w:line="240" w:lineRule="auto"/>
    </w:pPr>
  </w:style>
  <w:style w:type="character" w:customStyle="1" w:styleId="HeaderChar">
    <w:name w:val="Header Char"/>
    <w:basedOn w:val="DefaultParagraphFont"/>
    <w:link w:val="Header"/>
    <w:uiPriority w:val="99"/>
    <w:rsid w:val="00AB4D73"/>
    <w:rPr>
      <w:rFonts w:ascii="Franklin Gothic Book" w:eastAsiaTheme="minorHAnsi" w:hAnsi="Franklin Gothic Book"/>
    </w:rPr>
  </w:style>
  <w:style w:type="paragraph" w:styleId="Footer">
    <w:name w:val="footer"/>
    <w:basedOn w:val="Normal"/>
    <w:link w:val="FooterChar"/>
    <w:uiPriority w:val="99"/>
    <w:unhideWhenUsed/>
    <w:rsid w:val="00AB4D73"/>
    <w:pPr>
      <w:tabs>
        <w:tab w:val="center" w:pos="4680"/>
        <w:tab w:val="right" w:pos="9360"/>
      </w:tabs>
      <w:spacing w:line="240" w:lineRule="auto"/>
    </w:pPr>
  </w:style>
  <w:style w:type="character" w:customStyle="1" w:styleId="FooterChar">
    <w:name w:val="Footer Char"/>
    <w:basedOn w:val="DefaultParagraphFont"/>
    <w:link w:val="Footer"/>
    <w:uiPriority w:val="99"/>
    <w:rsid w:val="00AB4D73"/>
    <w:rPr>
      <w:rFonts w:ascii="Franklin Gothic Book" w:eastAsiaTheme="minorHAnsi" w:hAnsi="Franklin Gothic Book"/>
    </w:rPr>
  </w:style>
  <w:style w:type="paragraph" w:styleId="BalloonText">
    <w:name w:val="Balloon Text"/>
    <w:basedOn w:val="Normal"/>
    <w:link w:val="BalloonTextChar"/>
    <w:uiPriority w:val="99"/>
    <w:semiHidden/>
    <w:unhideWhenUsed/>
    <w:rsid w:val="007758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F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1593</Words>
  <Characters>9084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2018-08-08T15:09:00Z</dcterms:created>
  <dcterms:modified xsi:type="dcterms:W3CDTF">2018-08-08T15:09:00Z</dcterms:modified>
</cp:coreProperties>
</file>