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2E1B1" w14:textId="1E6648DF" w:rsidR="009B0F16" w:rsidRPr="00437529" w:rsidRDefault="00A86676" w:rsidP="009B0F16">
      <w:pPr>
        <w:pStyle w:val="H-AppTOC"/>
      </w:pPr>
      <w:bookmarkStart w:id="0" w:name="_Toc426121637"/>
      <w:bookmarkStart w:id="1" w:name="_GoBack"/>
      <w:bookmarkEnd w:id="1"/>
      <w:r>
        <w:t>Attachment</w:t>
      </w:r>
      <w:r w:rsidR="009B0F16">
        <w:t xml:space="preserve"> </w:t>
      </w:r>
      <w:bookmarkEnd w:id="0"/>
      <w:r w:rsidR="0072451D">
        <w:t>7</w:t>
      </w:r>
      <w:r w:rsidR="009B0F16">
        <w:t xml:space="preserve">. </w:t>
      </w:r>
      <w:r w:rsidR="00FF55E0">
        <w:t>Focus Gr</w:t>
      </w:r>
      <w:r w:rsidR="00FF55E0" w:rsidRPr="00437529">
        <w:t>oup</w:t>
      </w:r>
      <w:r w:rsidR="009B0F16" w:rsidRPr="00437529">
        <w:rPr>
          <w:lang w:val="en-US"/>
        </w:rPr>
        <w:t xml:space="preserve"> </w:t>
      </w:r>
      <w:r w:rsidR="002B0264" w:rsidRPr="00437529">
        <w:rPr>
          <w:lang w:val="en-US"/>
        </w:rPr>
        <w:t xml:space="preserve">Youth </w:t>
      </w:r>
      <w:r w:rsidR="009B0F16" w:rsidRPr="00437529">
        <w:rPr>
          <w:lang w:val="en-US"/>
        </w:rPr>
        <w:t>Consent Form (CBO)</w:t>
      </w:r>
    </w:p>
    <w:p w14:paraId="2FDD8F8E" w14:textId="052A2094" w:rsidR="00A705AC" w:rsidRPr="00437529" w:rsidRDefault="00A214D1" w:rsidP="00B155F6">
      <w:pPr>
        <w:tabs>
          <w:tab w:val="left" w:pos="576"/>
        </w:tabs>
        <w:spacing w:after="0" w:line="240" w:lineRule="auto"/>
        <w:jc w:val="center"/>
        <w:rPr>
          <w:rFonts w:ascii="Times New Roman" w:eastAsia="Times New Roman" w:hAnsi="Times New Roman" w:cs="Times New Roman"/>
          <w:b/>
          <w:sz w:val="24"/>
          <w:szCs w:val="24"/>
        </w:rPr>
      </w:pPr>
      <w:r w:rsidRPr="00437529">
        <w:rPr>
          <w:rFonts w:ascii="Times New Roman" w:eastAsia="Times New Roman" w:hAnsi="Times New Roman" w:cs="Times New Roman"/>
          <w:b/>
          <w:sz w:val="24"/>
          <w:szCs w:val="24"/>
        </w:rPr>
        <w:t xml:space="preserve">DCPS </w:t>
      </w:r>
      <w:r w:rsidR="00A705AC" w:rsidRPr="00437529">
        <w:rPr>
          <w:rFonts w:ascii="Times New Roman" w:eastAsia="Times New Roman" w:hAnsi="Times New Roman" w:cs="Times New Roman"/>
          <w:b/>
          <w:sz w:val="24"/>
          <w:szCs w:val="24"/>
        </w:rPr>
        <w:t>Student Focus Group Discussion</w:t>
      </w:r>
    </w:p>
    <w:p w14:paraId="61D8FE8C" w14:textId="55B0CE1E" w:rsidR="00A705AC" w:rsidRPr="00437529" w:rsidRDefault="004A4329" w:rsidP="00B155F6">
      <w:pPr>
        <w:tabs>
          <w:tab w:val="left" w:pos="576"/>
        </w:tabs>
        <w:spacing w:after="0" w:line="240" w:lineRule="auto"/>
        <w:jc w:val="center"/>
        <w:rPr>
          <w:rFonts w:ascii="Times New Roman" w:eastAsia="Times New Roman" w:hAnsi="Times New Roman" w:cs="Times New Roman"/>
          <w:b/>
          <w:sz w:val="24"/>
          <w:szCs w:val="24"/>
        </w:rPr>
      </w:pPr>
      <w:r w:rsidRPr="00437529">
        <w:rPr>
          <w:rFonts w:ascii="Times New Roman" w:eastAsia="Times New Roman" w:hAnsi="Times New Roman" w:cs="Times New Roman"/>
          <w:b/>
          <w:sz w:val="24"/>
          <w:szCs w:val="24"/>
        </w:rPr>
        <w:t>Youth</w:t>
      </w:r>
      <w:r w:rsidR="00A705AC" w:rsidRPr="00437529">
        <w:rPr>
          <w:rFonts w:ascii="Times New Roman" w:eastAsia="Times New Roman" w:hAnsi="Times New Roman" w:cs="Times New Roman"/>
          <w:b/>
          <w:sz w:val="24"/>
          <w:szCs w:val="24"/>
        </w:rPr>
        <w:t xml:space="preserve"> Consent Form</w:t>
      </w:r>
    </w:p>
    <w:p w14:paraId="5CAA1C88" w14:textId="77777777" w:rsidR="00A705AC" w:rsidRPr="00437529" w:rsidRDefault="00A705AC" w:rsidP="00A705AC">
      <w:pPr>
        <w:tabs>
          <w:tab w:val="left" w:pos="576"/>
        </w:tabs>
        <w:spacing w:after="0" w:line="240" w:lineRule="atLeast"/>
        <w:jc w:val="center"/>
        <w:rPr>
          <w:rFonts w:ascii="Times New Roman" w:eastAsia="Times New Roman" w:hAnsi="Times New Roman" w:cs="Times New Roman"/>
          <w:b/>
          <w:sz w:val="24"/>
          <w:szCs w:val="24"/>
        </w:rPr>
      </w:pPr>
    </w:p>
    <w:p w14:paraId="0515837F" w14:textId="77777777" w:rsidR="00A705AC" w:rsidRPr="00437529" w:rsidRDefault="00CB4504" w:rsidP="004A4329">
      <w:pPr>
        <w:tabs>
          <w:tab w:val="left" w:pos="576"/>
        </w:tabs>
        <w:spacing w:after="0" w:line="240" w:lineRule="atLeast"/>
        <w:rPr>
          <w:rFonts w:ascii="Times New Roman" w:eastAsia="Times New Roman" w:hAnsi="Times New Roman" w:cs="Times New Roman"/>
          <w:b/>
          <w:u w:val="single"/>
        </w:rPr>
      </w:pPr>
      <w:r w:rsidRPr="00437529">
        <w:rPr>
          <w:rFonts w:ascii="Times New Roman" w:eastAsia="Times New Roman" w:hAnsi="Times New Roman" w:cs="Times New Roman"/>
          <w:b/>
          <w:u w:val="single"/>
        </w:rPr>
        <w:t>Purpose of Focus Group</w:t>
      </w:r>
    </w:p>
    <w:p w14:paraId="25625CCE" w14:textId="6F98E593" w:rsidR="0078188D" w:rsidRPr="00437529" w:rsidRDefault="000A19DC" w:rsidP="004A4329">
      <w:pPr>
        <w:tabs>
          <w:tab w:val="left" w:pos="576"/>
        </w:tabs>
        <w:spacing w:after="0" w:line="240" w:lineRule="atLeast"/>
        <w:rPr>
          <w:rFonts w:ascii="Times New Roman" w:eastAsia="Times New Roman" w:hAnsi="Times New Roman" w:cs="Times New Roman"/>
        </w:rPr>
      </w:pPr>
      <w:r w:rsidRPr="00437529">
        <w:rPr>
          <w:rFonts w:ascii="Times New Roman" w:eastAsia="Times New Roman" w:hAnsi="Times New Roman" w:cs="Times New Roman"/>
        </w:rPr>
        <w:t>T</w:t>
      </w:r>
      <w:r w:rsidR="00A705AC" w:rsidRPr="00437529">
        <w:rPr>
          <w:rFonts w:ascii="Times New Roman" w:eastAsia="Times New Roman" w:hAnsi="Times New Roman" w:cs="Times New Roman"/>
        </w:rPr>
        <w:t xml:space="preserve">he Centers for Disease Control and Prevention’s Division of Adolescent School Health is </w:t>
      </w:r>
      <w:r w:rsidR="003B5135" w:rsidRPr="00437529">
        <w:rPr>
          <w:rFonts w:ascii="Times New Roman" w:eastAsia="Times New Roman" w:hAnsi="Times New Roman" w:cs="Times New Roman"/>
        </w:rPr>
        <w:t>working with District of Columbia Public Schools (DCPS</w:t>
      </w:r>
      <w:r w:rsidR="00620A7A" w:rsidRPr="00437529">
        <w:rPr>
          <w:rFonts w:ascii="Times New Roman" w:eastAsia="Times New Roman" w:hAnsi="Times New Roman" w:cs="Times New Roman"/>
        </w:rPr>
        <w:t>)</w:t>
      </w:r>
      <w:r w:rsidR="00594141" w:rsidRPr="00437529">
        <w:rPr>
          <w:rFonts w:ascii="Times New Roman" w:eastAsia="Times New Roman" w:hAnsi="Times New Roman" w:cs="Times New Roman"/>
        </w:rPr>
        <w:t xml:space="preserve"> and </w:t>
      </w:r>
      <w:r w:rsidR="004A4329" w:rsidRPr="00437529">
        <w:rPr>
          <w:rFonts w:ascii="Times New Roman" w:eastAsia="Times New Roman" w:hAnsi="Times New Roman" w:cs="Times New Roman"/>
        </w:rPr>
        <w:t xml:space="preserve">[insert </w:t>
      </w:r>
      <w:r w:rsidR="00594141" w:rsidRPr="00437529">
        <w:rPr>
          <w:rFonts w:ascii="Times New Roman" w:eastAsia="Times New Roman" w:hAnsi="Times New Roman" w:cs="Times New Roman"/>
        </w:rPr>
        <w:t>CBO</w:t>
      </w:r>
      <w:r w:rsidR="004A4329" w:rsidRPr="00437529">
        <w:rPr>
          <w:rFonts w:ascii="Times New Roman" w:eastAsia="Times New Roman" w:hAnsi="Times New Roman" w:cs="Times New Roman"/>
        </w:rPr>
        <w:t xml:space="preserve"> name]</w:t>
      </w:r>
      <w:r w:rsidRPr="00437529">
        <w:rPr>
          <w:rFonts w:ascii="Times New Roman" w:eastAsia="Times New Roman" w:hAnsi="Times New Roman" w:cs="Times New Roman"/>
        </w:rPr>
        <w:t xml:space="preserve"> to hold</w:t>
      </w:r>
      <w:r w:rsidR="00CB4504" w:rsidRPr="00437529">
        <w:rPr>
          <w:rFonts w:ascii="Times New Roman" w:eastAsia="Times New Roman" w:hAnsi="Times New Roman" w:cs="Times New Roman"/>
        </w:rPr>
        <w:t xml:space="preserve"> </w:t>
      </w:r>
      <w:r w:rsidR="00677BB9" w:rsidRPr="00437529">
        <w:rPr>
          <w:rFonts w:ascii="Times New Roman" w:eastAsia="Times New Roman" w:hAnsi="Times New Roman" w:cs="Times New Roman"/>
        </w:rPr>
        <w:t xml:space="preserve">a </w:t>
      </w:r>
      <w:r w:rsidR="00A705AC" w:rsidRPr="00437529">
        <w:rPr>
          <w:rFonts w:ascii="Times New Roman" w:eastAsia="Times New Roman" w:hAnsi="Times New Roman" w:cs="Times New Roman"/>
        </w:rPr>
        <w:t xml:space="preserve">focus group with </w:t>
      </w:r>
      <w:r w:rsidR="00CB4504" w:rsidRPr="00437529">
        <w:rPr>
          <w:rFonts w:ascii="Times New Roman" w:eastAsia="Times New Roman" w:hAnsi="Times New Roman" w:cs="Times New Roman"/>
        </w:rPr>
        <w:t>stu</w:t>
      </w:r>
      <w:r w:rsidR="003B5135" w:rsidRPr="00437529">
        <w:rPr>
          <w:rFonts w:ascii="Times New Roman" w:eastAsia="Times New Roman" w:hAnsi="Times New Roman" w:cs="Times New Roman"/>
        </w:rPr>
        <w:t xml:space="preserve">dents to learn more about school-based sexual health services </w:t>
      </w:r>
      <w:r w:rsidR="00677BB9" w:rsidRPr="00437529">
        <w:rPr>
          <w:rFonts w:ascii="Times New Roman" w:eastAsia="Times New Roman" w:hAnsi="Times New Roman" w:cs="Times New Roman"/>
        </w:rPr>
        <w:t xml:space="preserve">including </w:t>
      </w:r>
      <w:r w:rsidR="003B5135" w:rsidRPr="00437529">
        <w:rPr>
          <w:rFonts w:ascii="Times New Roman" w:eastAsia="Times New Roman" w:hAnsi="Times New Roman" w:cs="Times New Roman"/>
        </w:rPr>
        <w:t xml:space="preserve">access and use of the school-base heath center, </w:t>
      </w:r>
      <w:r w:rsidR="001D6C55" w:rsidRPr="00437529">
        <w:rPr>
          <w:rFonts w:ascii="Times New Roman" w:eastAsia="Times New Roman" w:hAnsi="Times New Roman" w:cs="Times New Roman"/>
        </w:rPr>
        <w:t>s</w:t>
      </w:r>
      <w:r w:rsidR="00677BB9" w:rsidRPr="00437529">
        <w:rPr>
          <w:rFonts w:ascii="Times New Roman" w:eastAsia="Times New Roman" w:hAnsi="Times New Roman" w:cs="Times New Roman"/>
        </w:rPr>
        <w:t xml:space="preserve">exually transmitted disease </w:t>
      </w:r>
      <w:r w:rsidR="003B5135" w:rsidRPr="00437529">
        <w:rPr>
          <w:rFonts w:ascii="Times New Roman" w:eastAsia="Times New Roman" w:hAnsi="Times New Roman" w:cs="Times New Roman"/>
        </w:rPr>
        <w:t>testing, and condom availability</w:t>
      </w:r>
      <w:r w:rsidR="00CB4504" w:rsidRPr="00437529">
        <w:rPr>
          <w:rFonts w:ascii="Times New Roman" w:eastAsia="Times New Roman" w:hAnsi="Times New Roman" w:cs="Times New Roman"/>
        </w:rPr>
        <w:t xml:space="preserve">. We would like to get students’ </w:t>
      </w:r>
      <w:r w:rsidR="00677BB9" w:rsidRPr="00437529">
        <w:rPr>
          <w:rFonts w:ascii="Times New Roman" w:eastAsia="Times New Roman" w:hAnsi="Times New Roman" w:cs="Times New Roman"/>
        </w:rPr>
        <w:t xml:space="preserve">general </w:t>
      </w:r>
      <w:r w:rsidR="00CB4504" w:rsidRPr="00437529">
        <w:rPr>
          <w:rFonts w:ascii="Times New Roman" w:eastAsia="Times New Roman" w:hAnsi="Times New Roman" w:cs="Times New Roman"/>
        </w:rPr>
        <w:t>opinions abou</w:t>
      </w:r>
      <w:r w:rsidR="003B5135" w:rsidRPr="00437529">
        <w:rPr>
          <w:rFonts w:ascii="Times New Roman" w:eastAsia="Times New Roman" w:hAnsi="Times New Roman" w:cs="Times New Roman"/>
        </w:rPr>
        <w:t xml:space="preserve">t </w:t>
      </w:r>
      <w:r w:rsidR="00677BB9" w:rsidRPr="00437529">
        <w:rPr>
          <w:rFonts w:ascii="Times New Roman" w:eastAsia="Times New Roman" w:hAnsi="Times New Roman" w:cs="Times New Roman"/>
        </w:rPr>
        <w:t xml:space="preserve">what makes it easy or hard to access </w:t>
      </w:r>
      <w:r w:rsidR="00862064" w:rsidRPr="00437529">
        <w:rPr>
          <w:rFonts w:ascii="Times New Roman" w:eastAsia="Times New Roman" w:hAnsi="Times New Roman" w:cs="Times New Roman"/>
        </w:rPr>
        <w:t xml:space="preserve">school-based health centers </w:t>
      </w:r>
      <w:r w:rsidR="003B5135" w:rsidRPr="00437529">
        <w:rPr>
          <w:rFonts w:ascii="Times New Roman" w:eastAsia="Times New Roman" w:hAnsi="Times New Roman" w:cs="Times New Roman"/>
        </w:rPr>
        <w:t xml:space="preserve">and </w:t>
      </w:r>
      <w:r w:rsidR="004A4329" w:rsidRPr="00437529">
        <w:rPr>
          <w:rFonts w:ascii="Times New Roman" w:eastAsia="Times New Roman" w:hAnsi="Times New Roman" w:cs="Times New Roman"/>
        </w:rPr>
        <w:t>sexual health services</w:t>
      </w:r>
      <w:r w:rsidR="003B5135" w:rsidRPr="00437529">
        <w:rPr>
          <w:rFonts w:ascii="Times New Roman" w:eastAsia="Times New Roman" w:hAnsi="Times New Roman" w:cs="Times New Roman"/>
        </w:rPr>
        <w:t xml:space="preserve"> at school</w:t>
      </w:r>
      <w:r w:rsidR="00CB4504" w:rsidRPr="00437529">
        <w:rPr>
          <w:rFonts w:ascii="Times New Roman" w:eastAsia="Times New Roman" w:hAnsi="Times New Roman" w:cs="Times New Roman"/>
        </w:rPr>
        <w:t xml:space="preserve">. </w:t>
      </w:r>
      <w:r w:rsidR="00677BB9" w:rsidRPr="00437529">
        <w:rPr>
          <w:rFonts w:ascii="Times New Roman" w:eastAsia="Times New Roman" w:hAnsi="Times New Roman" w:cs="Times New Roman"/>
        </w:rPr>
        <w:t xml:space="preserve">We will NOT be asking about your own behavior or personal use of services. </w:t>
      </w:r>
      <w:r w:rsidR="00CB4504" w:rsidRPr="00437529">
        <w:rPr>
          <w:rFonts w:ascii="Times New Roman" w:eastAsia="Times New Roman" w:hAnsi="Times New Roman" w:cs="Times New Roman"/>
        </w:rPr>
        <w:t xml:space="preserve">Information from the focus groups can help </w:t>
      </w:r>
      <w:r w:rsidR="003B5135" w:rsidRPr="00437529">
        <w:rPr>
          <w:rFonts w:ascii="Times New Roman" w:eastAsia="Times New Roman" w:hAnsi="Times New Roman" w:cs="Times New Roman"/>
        </w:rPr>
        <w:t xml:space="preserve">DCPS </w:t>
      </w:r>
      <w:r w:rsidR="00677BB9" w:rsidRPr="00437529">
        <w:rPr>
          <w:rFonts w:ascii="Times New Roman" w:eastAsia="Times New Roman" w:hAnsi="Times New Roman" w:cs="Times New Roman"/>
        </w:rPr>
        <w:t xml:space="preserve">improve </w:t>
      </w:r>
      <w:r w:rsidR="003B5135" w:rsidRPr="00437529">
        <w:rPr>
          <w:rFonts w:ascii="Times New Roman" w:eastAsia="Times New Roman" w:hAnsi="Times New Roman" w:cs="Times New Roman"/>
        </w:rPr>
        <w:t xml:space="preserve">student access to </w:t>
      </w:r>
      <w:r w:rsidR="004A4329" w:rsidRPr="00437529">
        <w:rPr>
          <w:rFonts w:ascii="Times New Roman" w:eastAsia="Times New Roman" w:hAnsi="Times New Roman" w:cs="Times New Roman"/>
        </w:rPr>
        <w:t>services</w:t>
      </w:r>
      <w:r w:rsidRPr="00437529">
        <w:rPr>
          <w:rFonts w:ascii="Times New Roman" w:eastAsia="Times New Roman" w:hAnsi="Times New Roman" w:cs="Times New Roman"/>
        </w:rPr>
        <w:t xml:space="preserve"> </w:t>
      </w:r>
      <w:r w:rsidR="00CB4504" w:rsidRPr="00437529">
        <w:rPr>
          <w:rFonts w:ascii="Times New Roman" w:eastAsia="Times New Roman" w:hAnsi="Times New Roman" w:cs="Times New Roman"/>
        </w:rPr>
        <w:t xml:space="preserve">in the future. </w:t>
      </w:r>
    </w:p>
    <w:p w14:paraId="498F111E" w14:textId="77777777" w:rsidR="00CB4504" w:rsidRPr="00437529" w:rsidRDefault="00CB4504" w:rsidP="004A4329">
      <w:pPr>
        <w:tabs>
          <w:tab w:val="left" w:pos="576"/>
        </w:tabs>
        <w:spacing w:after="0" w:line="240" w:lineRule="atLeast"/>
        <w:rPr>
          <w:rFonts w:ascii="Times New Roman" w:eastAsia="Times New Roman" w:hAnsi="Times New Roman" w:cs="Times New Roman"/>
          <w:b/>
        </w:rPr>
      </w:pPr>
    </w:p>
    <w:p w14:paraId="10909447" w14:textId="445F84DA" w:rsidR="00633513" w:rsidRPr="00437529" w:rsidRDefault="003B5135" w:rsidP="004A4329">
      <w:pPr>
        <w:tabs>
          <w:tab w:val="left" w:pos="576"/>
        </w:tabs>
        <w:spacing w:after="0" w:line="240" w:lineRule="atLeast"/>
        <w:rPr>
          <w:rFonts w:ascii="Times New Roman" w:eastAsia="Times New Roman" w:hAnsi="Times New Roman" w:cs="Times New Roman"/>
        </w:rPr>
      </w:pPr>
      <w:r w:rsidRPr="00437529">
        <w:rPr>
          <w:rFonts w:ascii="Times New Roman" w:eastAsia="Times New Roman" w:hAnsi="Times New Roman" w:cs="Times New Roman"/>
        </w:rPr>
        <w:t>ICF</w:t>
      </w:r>
      <w:r w:rsidR="00CB4504" w:rsidRPr="00437529">
        <w:rPr>
          <w:rFonts w:ascii="Times New Roman" w:eastAsia="Times New Roman" w:hAnsi="Times New Roman" w:cs="Times New Roman"/>
        </w:rPr>
        <w:t>, a private company</w:t>
      </w:r>
      <w:r w:rsidR="00677BB9" w:rsidRPr="00437529">
        <w:rPr>
          <w:rFonts w:ascii="Times New Roman" w:eastAsia="Times New Roman" w:hAnsi="Times New Roman" w:cs="Times New Roman"/>
        </w:rPr>
        <w:t xml:space="preserve">, </w:t>
      </w:r>
      <w:r w:rsidR="00633513" w:rsidRPr="00437529">
        <w:rPr>
          <w:rFonts w:ascii="Times New Roman" w:eastAsia="Times New Roman" w:hAnsi="Times New Roman" w:cs="Times New Roman"/>
        </w:rPr>
        <w:t xml:space="preserve">was hired </w:t>
      </w:r>
      <w:r w:rsidR="00677BB9" w:rsidRPr="00437529">
        <w:rPr>
          <w:rFonts w:ascii="Times New Roman" w:eastAsia="Times New Roman" w:hAnsi="Times New Roman" w:cs="Times New Roman"/>
        </w:rPr>
        <w:t>to</w:t>
      </w:r>
      <w:r w:rsidR="00A705AC" w:rsidRPr="00437529">
        <w:rPr>
          <w:rFonts w:ascii="Times New Roman" w:eastAsia="Times New Roman" w:hAnsi="Times New Roman" w:cs="Times New Roman"/>
        </w:rPr>
        <w:t xml:space="preserve"> conduct </w:t>
      </w:r>
      <w:r w:rsidR="00677BB9" w:rsidRPr="00437529">
        <w:rPr>
          <w:rFonts w:ascii="Times New Roman" w:eastAsia="Times New Roman" w:hAnsi="Times New Roman" w:cs="Times New Roman"/>
        </w:rPr>
        <w:t xml:space="preserve">the </w:t>
      </w:r>
      <w:r w:rsidR="00A705AC" w:rsidRPr="00437529">
        <w:rPr>
          <w:rFonts w:ascii="Times New Roman" w:eastAsia="Times New Roman" w:hAnsi="Times New Roman" w:cs="Times New Roman"/>
        </w:rPr>
        <w:t xml:space="preserve">focus group. </w:t>
      </w:r>
      <w:r w:rsidR="00594141" w:rsidRPr="00437529">
        <w:rPr>
          <w:rFonts w:ascii="Times New Roman" w:eastAsia="Times New Roman" w:hAnsi="Times New Roman" w:cs="Times New Roman"/>
        </w:rPr>
        <w:t>Youth</w:t>
      </w:r>
      <w:r w:rsidR="00677BB9" w:rsidRPr="00437529">
        <w:rPr>
          <w:rFonts w:ascii="Times New Roman" w:eastAsia="Times New Roman" w:hAnsi="Times New Roman" w:cs="Times New Roman"/>
        </w:rPr>
        <w:t xml:space="preserve"> who self-identify as LGBTQ</w:t>
      </w:r>
      <w:r w:rsidR="00594141" w:rsidRPr="00437529">
        <w:rPr>
          <w:rFonts w:ascii="Times New Roman" w:eastAsia="Times New Roman" w:hAnsi="Times New Roman" w:cs="Times New Roman"/>
        </w:rPr>
        <w:t xml:space="preserve"> who </w:t>
      </w:r>
      <w:r w:rsidR="004A4329" w:rsidRPr="00437529">
        <w:rPr>
          <w:rFonts w:ascii="Times New Roman" w:eastAsia="Times New Roman" w:hAnsi="Times New Roman" w:cs="Times New Roman"/>
        </w:rPr>
        <w:t>affiliate with</w:t>
      </w:r>
      <w:r w:rsidR="00594141" w:rsidRPr="00437529">
        <w:rPr>
          <w:rFonts w:ascii="Times New Roman" w:eastAsia="Times New Roman" w:hAnsi="Times New Roman" w:cs="Times New Roman"/>
        </w:rPr>
        <w:t xml:space="preserve"> </w:t>
      </w:r>
      <w:r w:rsidR="004A4329" w:rsidRPr="00437529">
        <w:rPr>
          <w:rFonts w:ascii="Times New Roman" w:eastAsia="Times New Roman" w:hAnsi="Times New Roman" w:cs="Times New Roman"/>
        </w:rPr>
        <w:t xml:space="preserve">[insert CBO name] </w:t>
      </w:r>
      <w:r w:rsidR="00594141" w:rsidRPr="00437529">
        <w:rPr>
          <w:rFonts w:ascii="Times New Roman" w:eastAsia="Times New Roman" w:hAnsi="Times New Roman" w:cs="Times New Roman"/>
        </w:rPr>
        <w:t>and are currently enrolled in 9</w:t>
      </w:r>
      <w:r w:rsidR="00594141" w:rsidRPr="00437529">
        <w:rPr>
          <w:rFonts w:ascii="Times New Roman" w:eastAsia="Times New Roman" w:hAnsi="Times New Roman" w:cs="Times New Roman"/>
          <w:vertAlign w:val="superscript"/>
        </w:rPr>
        <w:t>th</w:t>
      </w:r>
      <w:r w:rsidR="00594141" w:rsidRPr="00437529">
        <w:rPr>
          <w:rFonts w:ascii="Times New Roman" w:eastAsia="Times New Roman" w:hAnsi="Times New Roman" w:cs="Times New Roman"/>
        </w:rPr>
        <w:t xml:space="preserve">-12 grade at </w:t>
      </w:r>
      <w:r w:rsidR="004A4329" w:rsidRPr="00437529">
        <w:rPr>
          <w:rFonts w:ascii="Times New Roman" w:eastAsia="Times New Roman" w:hAnsi="Times New Roman" w:cs="Times New Roman"/>
        </w:rPr>
        <w:t>select</w:t>
      </w:r>
      <w:r w:rsidR="00594141" w:rsidRPr="00437529">
        <w:rPr>
          <w:rFonts w:ascii="Times New Roman" w:eastAsia="Times New Roman" w:hAnsi="Times New Roman" w:cs="Times New Roman"/>
        </w:rPr>
        <w:t xml:space="preserve"> DCPS high schools</w:t>
      </w:r>
      <w:r w:rsidRPr="00437529">
        <w:rPr>
          <w:rFonts w:ascii="Times New Roman" w:eastAsia="Times New Roman" w:hAnsi="Times New Roman" w:cs="Times New Roman"/>
        </w:rPr>
        <w:t xml:space="preserve"> have been invited to </w:t>
      </w:r>
      <w:r w:rsidR="001D6C55" w:rsidRPr="00437529">
        <w:rPr>
          <w:rFonts w:ascii="Times New Roman" w:eastAsia="Times New Roman" w:hAnsi="Times New Roman" w:cs="Times New Roman"/>
        </w:rPr>
        <w:t xml:space="preserve">be </w:t>
      </w:r>
      <w:r w:rsidRPr="00437529">
        <w:rPr>
          <w:rFonts w:ascii="Times New Roman" w:eastAsia="Times New Roman" w:hAnsi="Times New Roman" w:cs="Times New Roman"/>
        </w:rPr>
        <w:t>in a focus group</w:t>
      </w:r>
      <w:r w:rsidR="00594141" w:rsidRPr="00437529">
        <w:rPr>
          <w:rFonts w:ascii="Times New Roman" w:eastAsia="Times New Roman" w:hAnsi="Times New Roman" w:cs="Times New Roman"/>
        </w:rPr>
        <w:t>.</w:t>
      </w:r>
      <w:r w:rsidR="00CB578E" w:rsidRPr="00437529">
        <w:rPr>
          <w:rFonts w:ascii="Times New Roman" w:eastAsia="Times New Roman" w:hAnsi="Times New Roman" w:cs="Times New Roman"/>
        </w:rPr>
        <w:t xml:space="preserve"> </w:t>
      </w:r>
      <w:r w:rsidR="001F1EF1" w:rsidRPr="00437529">
        <w:rPr>
          <w:rFonts w:ascii="Times New Roman" w:eastAsia="Times New Roman" w:hAnsi="Times New Roman" w:cs="Times New Roman"/>
        </w:rPr>
        <w:t xml:space="preserve">Of those, </w:t>
      </w:r>
      <w:r w:rsidR="00594141" w:rsidRPr="00437529">
        <w:rPr>
          <w:rFonts w:ascii="Times New Roman" w:eastAsia="Times New Roman" w:hAnsi="Times New Roman" w:cs="Times New Roman"/>
        </w:rPr>
        <w:t>12</w:t>
      </w:r>
      <w:r w:rsidR="00DF279F" w:rsidRPr="00437529">
        <w:rPr>
          <w:rFonts w:ascii="Times New Roman" w:eastAsia="Times New Roman" w:hAnsi="Times New Roman" w:cs="Times New Roman"/>
        </w:rPr>
        <w:t xml:space="preserve"> </w:t>
      </w:r>
      <w:r w:rsidR="004A4329" w:rsidRPr="00437529">
        <w:rPr>
          <w:rFonts w:ascii="Times New Roman" w:eastAsia="Times New Roman" w:hAnsi="Times New Roman" w:cs="Times New Roman"/>
        </w:rPr>
        <w:t>youth</w:t>
      </w:r>
      <w:r w:rsidR="00862064" w:rsidRPr="00437529">
        <w:rPr>
          <w:rFonts w:ascii="Times New Roman" w:eastAsia="Times New Roman" w:hAnsi="Times New Roman" w:cs="Times New Roman"/>
        </w:rPr>
        <w:t xml:space="preserve"> will be selected to be in the</w:t>
      </w:r>
      <w:r w:rsidR="001F1EF1" w:rsidRPr="00437529">
        <w:rPr>
          <w:rFonts w:ascii="Times New Roman" w:eastAsia="Times New Roman" w:hAnsi="Times New Roman" w:cs="Times New Roman"/>
        </w:rPr>
        <w:t xml:space="preserve"> focus group</w:t>
      </w:r>
      <w:r w:rsidR="00862064" w:rsidRPr="00437529">
        <w:rPr>
          <w:rFonts w:ascii="Times New Roman" w:eastAsia="Times New Roman" w:hAnsi="Times New Roman" w:cs="Times New Roman"/>
        </w:rPr>
        <w:t>.</w:t>
      </w:r>
      <w:r w:rsidR="00594141" w:rsidRPr="00437529">
        <w:rPr>
          <w:rFonts w:ascii="Times New Roman" w:eastAsia="Times New Roman" w:hAnsi="Times New Roman" w:cs="Times New Roman"/>
        </w:rPr>
        <w:t xml:space="preserve"> The focus group</w:t>
      </w:r>
      <w:r w:rsidR="0078188D" w:rsidRPr="00437529">
        <w:rPr>
          <w:rFonts w:ascii="Times New Roman" w:eastAsia="Times New Roman" w:hAnsi="Times New Roman" w:cs="Times New Roman"/>
        </w:rPr>
        <w:t xml:space="preserve"> will last </w:t>
      </w:r>
      <w:r w:rsidR="00B93725" w:rsidRPr="00437529">
        <w:rPr>
          <w:rFonts w:ascii="Times New Roman" w:eastAsia="Times New Roman" w:hAnsi="Times New Roman" w:cs="Times New Roman"/>
        </w:rPr>
        <w:t>about 90 minutes</w:t>
      </w:r>
      <w:r w:rsidR="0078188D" w:rsidRPr="00437529">
        <w:rPr>
          <w:rFonts w:ascii="Times New Roman" w:eastAsia="Times New Roman" w:hAnsi="Times New Roman" w:cs="Times New Roman"/>
        </w:rPr>
        <w:t xml:space="preserve"> and </w:t>
      </w:r>
      <w:r w:rsidR="00862064" w:rsidRPr="00437529">
        <w:rPr>
          <w:rFonts w:ascii="Times New Roman" w:eastAsia="Times New Roman" w:hAnsi="Times New Roman" w:cs="Times New Roman"/>
        </w:rPr>
        <w:t xml:space="preserve">will be conducted at </w:t>
      </w:r>
      <w:r w:rsidR="004A4329" w:rsidRPr="00437529">
        <w:rPr>
          <w:rFonts w:ascii="Times New Roman" w:eastAsia="Times New Roman" w:hAnsi="Times New Roman" w:cs="Times New Roman"/>
        </w:rPr>
        <w:t xml:space="preserve">[insert CBO name] </w:t>
      </w:r>
      <w:r w:rsidR="0078188D" w:rsidRPr="00437529">
        <w:rPr>
          <w:rFonts w:ascii="Times New Roman" w:eastAsia="Times New Roman" w:hAnsi="Times New Roman" w:cs="Times New Roman"/>
        </w:rPr>
        <w:t>outside of school hour</w:t>
      </w:r>
      <w:r w:rsidR="00315A8B" w:rsidRPr="00437529">
        <w:rPr>
          <w:rFonts w:ascii="Times New Roman" w:eastAsia="Times New Roman" w:hAnsi="Times New Roman" w:cs="Times New Roman"/>
        </w:rPr>
        <w:t xml:space="preserve">s. </w:t>
      </w:r>
      <w:r w:rsidR="004A4329" w:rsidRPr="00437529">
        <w:rPr>
          <w:rFonts w:ascii="Times New Roman" w:eastAsia="Times New Roman" w:hAnsi="Times New Roman" w:cs="Times New Roman"/>
        </w:rPr>
        <w:t>Youth</w:t>
      </w:r>
      <w:r w:rsidR="0078188D" w:rsidRPr="00437529">
        <w:rPr>
          <w:rFonts w:ascii="Times New Roman" w:eastAsia="Times New Roman" w:hAnsi="Times New Roman" w:cs="Times New Roman"/>
        </w:rPr>
        <w:t xml:space="preserve"> will be asked questions regarding </w:t>
      </w:r>
      <w:r w:rsidR="001D6C55" w:rsidRPr="00437529">
        <w:rPr>
          <w:rFonts w:ascii="Times New Roman" w:eastAsia="Times New Roman" w:hAnsi="Times New Roman" w:cs="Times New Roman"/>
        </w:rPr>
        <w:t xml:space="preserve">your </w:t>
      </w:r>
      <w:r w:rsidRPr="00437529">
        <w:rPr>
          <w:rFonts w:ascii="Times New Roman" w:eastAsia="Times New Roman" w:hAnsi="Times New Roman" w:cs="Times New Roman"/>
        </w:rPr>
        <w:t xml:space="preserve">thoughts and </w:t>
      </w:r>
      <w:r w:rsidR="00677BB9" w:rsidRPr="00437529">
        <w:rPr>
          <w:rFonts w:ascii="Times New Roman" w:eastAsia="Times New Roman" w:hAnsi="Times New Roman" w:cs="Times New Roman"/>
        </w:rPr>
        <w:t xml:space="preserve">views </w:t>
      </w:r>
      <w:r w:rsidRPr="00437529">
        <w:rPr>
          <w:rFonts w:ascii="Times New Roman" w:eastAsia="Times New Roman" w:hAnsi="Times New Roman" w:cs="Times New Roman"/>
        </w:rPr>
        <w:t xml:space="preserve">of student access to </w:t>
      </w:r>
      <w:r w:rsidR="004A4329" w:rsidRPr="00437529">
        <w:rPr>
          <w:rFonts w:ascii="Times New Roman" w:eastAsia="Times New Roman" w:hAnsi="Times New Roman" w:cs="Times New Roman"/>
        </w:rPr>
        <w:t>sexual health services</w:t>
      </w:r>
      <w:r w:rsidRPr="00437529">
        <w:rPr>
          <w:rFonts w:ascii="Times New Roman" w:eastAsia="Times New Roman" w:hAnsi="Times New Roman" w:cs="Times New Roman"/>
        </w:rPr>
        <w:t xml:space="preserve">, use of </w:t>
      </w:r>
      <w:r w:rsidR="00677BB9" w:rsidRPr="00437529">
        <w:rPr>
          <w:rFonts w:ascii="Times New Roman" w:eastAsia="Times New Roman" w:hAnsi="Times New Roman" w:cs="Times New Roman"/>
        </w:rPr>
        <w:t>school-based health centers</w:t>
      </w:r>
      <w:r w:rsidRPr="00437529">
        <w:rPr>
          <w:rFonts w:ascii="Times New Roman" w:eastAsia="Times New Roman" w:hAnsi="Times New Roman" w:cs="Times New Roman"/>
        </w:rPr>
        <w:t xml:space="preserve"> and other </w:t>
      </w:r>
      <w:r w:rsidR="004A4329" w:rsidRPr="00437529">
        <w:rPr>
          <w:rFonts w:ascii="Times New Roman" w:eastAsia="Times New Roman" w:hAnsi="Times New Roman" w:cs="Times New Roman"/>
        </w:rPr>
        <w:t>sexual health services</w:t>
      </w:r>
      <w:r w:rsidR="00B93725" w:rsidRPr="00437529">
        <w:rPr>
          <w:rFonts w:ascii="Times New Roman" w:eastAsia="Times New Roman" w:hAnsi="Times New Roman" w:cs="Times New Roman"/>
        </w:rPr>
        <w:t>.</w:t>
      </w:r>
      <w:r w:rsidR="000666AB" w:rsidRPr="00437529">
        <w:rPr>
          <w:rFonts w:ascii="Times New Roman" w:eastAsia="Times New Roman" w:hAnsi="Times New Roman" w:cs="Times New Roman"/>
        </w:rPr>
        <w:t xml:space="preserve"> </w:t>
      </w:r>
      <w:r w:rsidR="00677420" w:rsidRPr="00437529">
        <w:rPr>
          <w:rFonts w:ascii="Times New Roman" w:eastAsia="Times New Roman" w:hAnsi="Times New Roman" w:cs="Times New Roman"/>
          <w:b/>
        </w:rPr>
        <w:t xml:space="preserve">Please note: </w:t>
      </w:r>
      <w:r w:rsidR="00AB3500" w:rsidRPr="00437529">
        <w:rPr>
          <w:rFonts w:ascii="Times New Roman" w:eastAsia="Times New Roman" w:hAnsi="Times New Roman" w:cs="Times New Roman"/>
          <w:b/>
        </w:rPr>
        <w:t>We are not providing transportation, so if you are willing to participate</w:t>
      </w:r>
      <w:r w:rsidR="00677BB9" w:rsidRPr="00437529">
        <w:rPr>
          <w:rFonts w:ascii="Times New Roman" w:eastAsia="Times New Roman" w:hAnsi="Times New Roman" w:cs="Times New Roman"/>
          <w:b/>
        </w:rPr>
        <w:t>,</w:t>
      </w:r>
      <w:r w:rsidR="00AB3500" w:rsidRPr="00437529">
        <w:rPr>
          <w:rFonts w:ascii="Times New Roman" w:eastAsia="Times New Roman" w:hAnsi="Times New Roman" w:cs="Times New Roman"/>
          <w:b/>
        </w:rPr>
        <w:t xml:space="preserve"> you will need to arrange transportation. </w:t>
      </w:r>
      <w:r w:rsidR="001F1EF1" w:rsidRPr="00437529">
        <w:rPr>
          <w:rFonts w:ascii="Times New Roman" w:eastAsia="Times New Roman" w:hAnsi="Times New Roman" w:cs="Times New Roman"/>
          <w:b/>
        </w:rPr>
        <w:t xml:space="preserve">Should </w:t>
      </w:r>
      <w:r w:rsidR="004A4329" w:rsidRPr="00437529">
        <w:rPr>
          <w:rFonts w:ascii="Times New Roman" w:eastAsia="Times New Roman" w:hAnsi="Times New Roman" w:cs="Times New Roman"/>
          <w:b/>
        </w:rPr>
        <w:t>you</w:t>
      </w:r>
      <w:r w:rsidR="001F1EF1" w:rsidRPr="00437529">
        <w:rPr>
          <w:rFonts w:ascii="Times New Roman" w:eastAsia="Times New Roman" w:hAnsi="Times New Roman" w:cs="Times New Roman"/>
          <w:b/>
        </w:rPr>
        <w:t xml:space="preserve"> be selected to participate, advanced notice will be </w:t>
      </w:r>
      <w:r w:rsidR="00677BB9" w:rsidRPr="00437529">
        <w:rPr>
          <w:rFonts w:ascii="Times New Roman" w:eastAsia="Times New Roman" w:hAnsi="Times New Roman" w:cs="Times New Roman"/>
          <w:b/>
        </w:rPr>
        <w:t xml:space="preserve">given </w:t>
      </w:r>
      <w:r w:rsidR="001F1EF1" w:rsidRPr="00437529">
        <w:rPr>
          <w:rFonts w:ascii="Times New Roman" w:eastAsia="Times New Roman" w:hAnsi="Times New Roman" w:cs="Times New Roman"/>
          <w:b/>
        </w:rPr>
        <w:t xml:space="preserve">with the day and time of the focus group to help with planning. </w:t>
      </w:r>
    </w:p>
    <w:p w14:paraId="15951C3F" w14:textId="77777777" w:rsidR="0078188D" w:rsidRPr="00437529" w:rsidRDefault="0078188D" w:rsidP="004A4329">
      <w:pPr>
        <w:tabs>
          <w:tab w:val="left" w:pos="576"/>
        </w:tabs>
        <w:spacing w:after="0" w:line="240" w:lineRule="atLeast"/>
        <w:rPr>
          <w:rFonts w:ascii="Times New Roman" w:eastAsia="Times New Roman" w:hAnsi="Times New Roman" w:cs="Times New Roman"/>
          <w:u w:val="single"/>
        </w:rPr>
      </w:pPr>
    </w:p>
    <w:p w14:paraId="1469560F" w14:textId="77777777" w:rsidR="00771B7A" w:rsidRPr="00437529" w:rsidRDefault="00A705AC" w:rsidP="004A4329">
      <w:pPr>
        <w:tabs>
          <w:tab w:val="left" w:pos="576"/>
        </w:tabs>
        <w:spacing w:after="0" w:line="240" w:lineRule="atLeast"/>
        <w:rPr>
          <w:rFonts w:ascii="Times New Roman" w:eastAsia="Times New Roman" w:hAnsi="Times New Roman" w:cs="Times New Roman"/>
          <w:b/>
          <w:u w:val="single"/>
        </w:rPr>
      </w:pPr>
      <w:r w:rsidRPr="00437529">
        <w:rPr>
          <w:rFonts w:ascii="Times New Roman" w:eastAsia="Times New Roman" w:hAnsi="Times New Roman" w:cs="Times New Roman"/>
          <w:b/>
          <w:u w:val="single"/>
        </w:rPr>
        <w:t>Possible Risks to Students</w:t>
      </w:r>
    </w:p>
    <w:p w14:paraId="281747A1" w14:textId="1F7882C7" w:rsidR="00A705AC" w:rsidRPr="00437529" w:rsidRDefault="00677BB9" w:rsidP="004A4329">
      <w:pPr>
        <w:pStyle w:val="SP-SglSpPara"/>
        <w:ind w:firstLine="0"/>
        <w:jc w:val="left"/>
        <w:rPr>
          <w:szCs w:val="22"/>
        </w:rPr>
      </w:pPr>
      <w:r w:rsidRPr="00437529">
        <w:rPr>
          <w:szCs w:val="22"/>
        </w:rPr>
        <w:t xml:space="preserve">Being </w:t>
      </w:r>
      <w:r w:rsidR="00633513" w:rsidRPr="00437529">
        <w:rPr>
          <w:szCs w:val="22"/>
        </w:rPr>
        <w:t xml:space="preserve">in the focus group </w:t>
      </w:r>
      <w:r w:rsidR="000A19DC" w:rsidRPr="00437529">
        <w:rPr>
          <w:szCs w:val="22"/>
        </w:rPr>
        <w:t>is expected to cause</w:t>
      </w:r>
      <w:r w:rsidR="00633513" w:rsidRPr="00437529">
        <w:rPr>
          <w:szCs w:val="22"/>
        </w:rPr>
        <w:t xml:space="preserve"> no harm to </w:t>
      </w:r>
      <w:r w:rsidR="004A4329" w:rsidRPr="00437529">
        <w:rPr>
          <w:szCs w:val="22"/>
        </w:rPr>
        <w:t>you</w:t>
      </w:r>
      <w:r w:rsidR="00633513" w:rsidRPr="00437529">
        <w:rPr>
          <w:szCs w:val="22"/>
        </w:rPr>
        <w:t xml:space="preserve">. However, some questions may make </w:t>
      </w:r>
      <w:r w:rsidR="004A4329" w:rsidRPr="00437529">
        <w:rPr>
          <w:szCs w:val="22"/>
        </w:rPr>
        <w:t>you</w:t>
      </w:r>
      <w:r w:rsidR="00633513" w:rsidRPr="00437529">
        <w:rPr>
          <w:szCs w:val="22"/>
        </w:rPr>
        <w:t xml:space="preserve"> uncomfortable. </w:t>
      </w:r>
      <w:r w:rsidR="004A4329" w:rsidRPr="00437529">
        <w:rPr>
          <w:szCs w:val="22"/>
        </w:rPr>
        <w:t>You</w:t>
      </w:r>
      <w:r w:rsidR="00633513" w:rsidRPr="00437529">
        <w:rPr>
          <w:szCs w:val="22"/>
        </w:rPr>
        <w:t xml:space="preserve"> may choose to not answer any question or to stop participating at any time. </w:t>
      </w:r>
    </w:p>
    <w:p w14:paraId="2023BE96" w14:textId="77777777" w:rsidR="00A705AC" w:rsidRPr="00437529" w:rsidRDefault="00A705AC" w:rsidP="004A4329">
      <w:pPr>
        <w:tabs>
          <w:tab w:val="left" w:pos="576"/>
        </w:tabs>
        <w:spacing w:after="0" w:line="240" w:lineRule="atLeast"/>
        <w:rPr>
          <w:rFonts w:ascii="Times New Roman" w:eastAsia="Times New Roman" w:hAnsi="Times New Roman" w:cs="Times New Roman"/>
        </w:rPr>
      </w:pPr>
    </w:p>
    <w:p w14:paraId="165344D4" w14:textId="1B88E32F" w:rsidR="00A705AC" w:rsidRPr="00437529" w:rsidRDefault="00A705AC" w:rsidP="004A4329">
      <w:pPr>
        <w:tabs>
          <w:tab w:val="left" w:pos="576"/>
        </w:tabs>
        <w:spacing w:after="0" w:line="240" w:lineRule="atLeast"/>
        <w:rPr>
          <w:rFonts w:ascii="Times New Roman" w:eastAsia="Times New Roman" w:hAnsi="Times New Roman" w:cs="Times New Roman"/>
          <w:b/>
          <w:u w:val="single"/>
        </w:rPr>
      </w:pPr>
      <w:r w:rsidRPr="00437529">
        <w:rPr>
          <w:rFonts w:ascii="Times New Roman" w:eastAsia="Times New Roman" w:hAnsi="Times New Roman" w:cs="Times New Roman"/>
          <w:b/>
          <w:u w:val="single"/>
        </w:rPr>
        <w:t xml:space="preserve">Privacy </w:t>
      </w:r>
    </w:p>
    <w:p w14:paraId="138445AC" w14:textId="1327F11B" w:rsidR="00633513" w:rsidRPr="00437529" w:rsidRDefault="00E753BC" w:rsidP="004A4329">
      <w:pPr>
        <w:pStyle w:val="SP-SglSpPara"/>
        <w:ind w:firstLine="0"/>
        <w:jc w:val="left"/>
        <w:rPr>
          <w:szCs w:val="22"/>
        </w:rPr>
      </w:pPr>
      <w:r w:rsidRPr="00437529">
        <w:rPr>
          <w:szCs w:val="22"/>
        </w:rPr>
        <w:t>If selected for the focus group, w</w:t>
      </w:r>
      <w:r w:rsidR="000A19DC" w:rsidRPr="00437529">
        <w:rPr>
          <w:szCs w:val="22"/>
        </w:rPr>
        <w:t>e</w:t>
      </w:r>
      <w:r w:rsidR="00633513" w:rsidRPr="00437529">
        <w:rPr>
          <w:szCs w:val="22"/>
        </w:rPr>
        <w:t xml:space="preserve"> will protect your privacy. </w:t>
      </w:r>
      <w:r w:rsidR="000A19DC" w:rsidRPr="00437529">
        <w:rPr>
          <w:szCs w:val="22"/>
        </w:rPr>
        <w:t>Your name</w:t>
      </w:r>
      <w:r w:rsidR="00633513" w:rsidRPr="00437529">
        <w:rPr>
          <w:szCs w:val="22"/>
        </w:rPr>
        <w:t xml:space="preserve"> will not be on any </w:t>
      </w:r>
      <w:r w:rsidR="000A19DC" w:rsidRPr="00437529">
        <w:rPr>
          <w:szCs w:val="22"/>
        </w:rPr>
        <w:t xml:space="preserve">focus group </w:t>
      </w:r>
      <w:r w:rsidR="00633513" w:rsidRPr="00437529">
        <w:rPr>
          <w:szCs w:val="22"/>
        </w:rPr>
        <w:t xml:space="preserve">notes or reports. Focus groups will be audio-recorded </w:t>
      </w:r>
      <w:r w:rsidR="0057186D" w:rsidRPr="00437529">
        <w:rPr>
          <w:szCs w:val="22"/>
        </w:rPr>
        <w:t>to help keep track of what i</w:t>
      </w:r>
      <w:r w:rsidR="00633513" w:rsidRPr="00437529">
        <w:rPr>
          <w:szCs w:val="22"/>
        </w:rPr>
        <w:t>s discussed</w:t>
      </w:r>
      <w:r w:rsidR="000A19DC" w:rsidRPr="00437529">
        <w:rPr>
          <w:szCs w:val="22"/>
        </w:rPr>
        <w:t>, but n</w:t>
      </w:r>
      <w:r w:rsidR="00633513" w:rsidRPr="00437529">
        <w:rPr>
          <w:szCs w:val="22"/>
        </w:rPr>
        <w:t xml:space="preserve">ames will not be used and all records </w:t>
      </w:r>
      <w:r w:rsidR="000A19DC" w:rsidRPr="00437529">
        <w:rPr>
          <w:szCs w:val="22"/>
        </w:rPr>
        <w:t xml:space="preserve">(such as this consent form) </w:t>
      </w:r>
      <w:r w:rsidR="00633513" w:rsidRPr="00437529">
        <w:rPr>
          <w:szCs w:val="22"/>
        </w:rPr>
        <w:t xml:space="preserve">will be kept </w:t>
      </w:r>
      <w:r w:rsidR="005A6780">
        <w:rPr>
          <w:szCs w:val="22"/>
        </w:rPr>
        <w:t>private</w:t>
      </w:r>
      <w:r w:rsidR="00633513" w:rsidRPr="00437529">
        <w:rPr>
          <w:szCs w:val="22"/>
        </w:rPr>
        <w:t>. Your participat</w:t>
      </w:r>
      <w:r w:rsidR="00A63530" w:rsidRPr="00437529">
        <w:rPr>
          <w:szCs w:val="22"/>
        </w:rPr>
        <w:t xml:space="preserve">ion is completely voluntary. </w:t>
      </w:r>
      <w:r w:rsidR="004A4329" w:rsidRPr="00437529">
        <w:rPr>
          <w:szCs w:val="22"/>
        </w:rPr>
        <w:t>You</w:t>
      </w:r>
      <w:r w:rsidR="00633513" w:rsidRPr="00437529">
        <w:rPr>
          <w:szCs w:val="22"/>
        </w:rPr>
        <w:t xml:space="preserve"> can s</w:t>
      </w:r>
      <w:r w:rsidR="00A63530" w:rsidRPr="00437529">
        <w:rPr>
          <w:szCs w:val="22"/>
        </w:rPr>
        <w:t>top at any time or</w:t>
      </w:r>
      <w:r w:rsidR="00633513" w:rsidRPr="00437529">
        <w:rPr>
          <w:szCs w:val="22"/>
        </w:rPr>
        <w:t xml:space="preserve"> sk</w:t>
      </w:r>
      <w:r w:rsidR="00A63530" w:rsidRPr="00437529">
        <w:rPr>
          <w:szCs w:val="22"/>
        </w:rPr>
        <w:t xml:space="preserve">ip any question that </w:t>
      </w:r>
      <w:r w:rsidR="001D6C55" w:rsidRPr="00437529">
        <w:rPr>
          <w:szCs w:val="22"/>
        </w:rPr>
        <w:t>you do not</w:t>
      </w:r>
      <w:r w:rsidR="00633513" w:rsidRPr="00437529">
        <w:rPr>
          <w:szCs w:val="22"/>
        </w:rPr>
        <w:t xml:space="preserve"> want to answer.</w:t>
      </w:r>
      <w:r w:rsidR="0057186D" w:rsidRPr="00437529">
        <w:rPr>
          <w:szCs w:val="22"/>
        </w:rPr>
        <w:t xml:space="preserve"> </w:t>
      </w:r>
    </w:p>
    <w:p w14:paraId="547183FE" w14:textId="77777777" w:rsidR="00633513" w:rsidRPr="00437529" w:rsidRDefault="00633513" w:rsidP="004A4329">
      <w:pPr>
        <w:pStyle w:val="SP-SglSpPara"/>
        <w:ind w:firstLine="0"/>
        <w:jc w:val="left"/>
        <w:rPr>
          <w:szCs w:val="22"/>
        </w:rPr>
      </w:pPr>
    </w:p>
    <w:p w14:paraId="21E17D12" w14:textId="77777777" w:rsidR="00A705AC" w:rsidRPr="00437529" w:rsidRDefault="00A705AC" w:rsidP="004A4329">
      <w:pPr>
        <w:tabs>
          <w:tab w:val="left" w:pos="576"/>
        </w:tabs>
        <w:spacing w:after="0" w:line="240" w:lineRule="atLeast"/>
        <w:rPr>
          <w:rFonts w:ascii="Times New Roman" w:eastAsia="Times New Roman" w:hAnsi="Times New Roman" w:cs="Times New Roman"/>
          <w:b/>
          <w:u w:val="single"/>
        </w:rPr>
      </w:pPr>
      <w:r w:rsidRPr="00437529">
        <w:rPr>
          <w:rFonts w:ascii="Times New Roman" w:eastAsia="Times New Roman" w:hAnsi="Times New Roman" w:cs="Times New Roman"/>
          <w:b/>
          <w:u w:val="single"/>
        </w:rPr>
        <w:t>It is Voluntary</w:t>
      </w:r>
    </w:p>
    <w:p w14:paraId="6C08DB91" w14:textId="255F79EF" w:rsidR="00CB578E" w:rsidRPr="00437529" w:rsidRDefault="00677BB9" w:rsidP="004A4329">
      <w:pPr>
        <w:tabs>
          <w:tab w:val="left" w:pos="576"/>
        </w:tabs>
        <w:spacing w:after="0" w:line="240" w:lineRule="atLeast"/>
        <w:rPr>
          <w:rFonts w:ascii="Times New Roman" w:eastAsia="Times New Roman" w:hAnsi="Times New Roman" w:cs="Times New Roman"/>
        </w:rPr>
      </w:pPr>
      <w:r w:rsidRPr="00437529">
        <w:rPr>
          <w:rFonts w:ascii="Times New Roman" w:eastAsia="Times New Roman" w:hAnsi="Times New Roman" w:cs="Times New Roman"/>
        </w:rPr>
        <w:t xml:space="preserve">Being </w:t>
      </w:r>
      <w:r w:rsidR="00423DD9" w:rsidRPr="00437529">
        <w:rPr>
          <w:rFonts w:ascii="Times New Roman" w:eastAsia="Times New Roman" w:hAnsi="Times New Roman" w:cs="Times New Roman"/>
        </w:rPr>
        <w:t>in the focus group</w:t>
      </w:r>
      <w:r w:rsidR="00A705AC" w:rsidRPr="00437529">
        <w:rPr>
          <w:rFonts w:ascii="Times New Roman" w:eastAsia="Times New Roman" w:hAnsi="Times New Roman" w:cs="Times New Roman"/>
        </w:rPr>
        <w:t xml:space="preserve"> is up to you. You may choose </w:t>
      </w:r>
      <w:r w:rsidR="004A4329" w:rsidRPr="00437529">
        <w:rPr>
          <w:rFonts w:ascii="Times New Roman" w:eastAsia="Times New Roman" w:hAnsi="Times New Roman" w:cs="Times New Roman"/>
        </w:rPr>
        <w:t>not</w:t>
      </w:r>
      <w:r w:rsidR="00A705AC" w:rsidRPr="00437529">
        <w:rPr>
          <w:rFonts w:ascii="Times New Roman" w:eastAsia="Times New Roman" w:hAnsi="Times New Roman" w:cs="Times New Roman"/>
        </w:rPr>
        <w:t xml:space="preserve"> to </w:t>
      </w:r>
      <w:r w:rsidR="004A4329" w:rsidRPr="00437529">
        <w:rPr>
          <w:rFonts w:ascii="Times New Roman" w:eastAsia="Times New Roman" w:hAnsi="Times New Roman" w:cs="Times New Roman"/>
        </w:rPr>
        <w:t>particip</w:t>
      </w:r>
      <w:r w:rsidR="000A6185" w:rsidRPr="00437529">
        <w:rPr>
          <w:rFonts w:ascii="Times New Roman" w:eastAsia="Times New Roman" w:hAnsi="Times New Roman" w:cs="Times New Roman"/>
        </w:rPr>
        <w:t>a</w:t>
      </w:r>
      <w:r w:rsidR="004A4329" w:rsidRPr="00437529">
        <w:rPr>
          <w:rFonts w:ascii="Times New Roman" w:eastAsia="Times New Roman" w:hAnsi="Times New Roman" w:cs="Times New Roman"/>
        </w:rPr>
        <w:t>te</w:t>
      </w:r>
      <w:r w:rsidR="00A705AC" w:rsidRPr="00437529">
        <w:rPr>
          <w:rFonts w:ascii="Times New Roman" w:eastAsia="Times New Roman" w:hAnsi="Times New Roman" w:cs="Times New Roman"/>
        </w:rPr>
        <w:t xml:space="preserve">. This will not affect </w:t>
      </w:r>
      <w:r w:rsidR="00862064" w:rsidRPr="00437529">
        <w:rPr>
          <w:rFonts w:ascii="Times New Roman" w:eastAsia="Times New Roman" w:hAnsi="Times New Roman" w:cs="Times New Roman"/>
        </w:rPr>
        <w:t xml:space="preserve">use of services at </w:t>
      </w:r>
      <w:r w:rsidR="004A4329" w:rsidRPr="00437529">
        <w:rPr>
          <w:rFonts w:ascii="Times New Roman" w:eastAsia="Times New Roman" w:hAnsi="Times New Roman" w:cs="Times New Roman"/>
        </w:rPr>
        <w:t xml:space="preserve">[insert CBO name] </w:t>
      </w:r>
      <w:r w:rsidR="0057186D" w:rsidRPr="00437529">
        <w:rPr>
          <w:rFonts w:ascii="Times New Roman" w:eastAsia="Times New Roman" w:hAnsi="Times New Roman" w:cs="Times New Roman"/>
        </w:rPr>
        <w:t xml:space="preserve">and </w:t>
      </w:r>
      <w:r w:rsidR="00A705AC" w:rsidRPr="00437529">
        <w:rPr>
          <w:rFonts w:ascii="Times New Roman" w:eastAsia="Times New Roman" w:hAnsi="Times New Roman" w:cs="Times New Roman"/>
        </w:rPr>
        <w:t xml:space="preserve">no one will hold it against you. </w:t>
      </w:r>
      <w:r w:rsidR="004A4329" w:rsidRPr="00437529">
        <w:rPr>
          <w:rFonts w:ascii="Times New Roman" w:eastAsia="Times New Roman" w:hAnsi="Times New Roman" w:cs="Times New Roman"/>
        </w:rPr>
        <w:t xml:space="preserve">Even if you agree </w:t>
      </w:r>
      <w:r w:rsidR="000A19DC" w:rsidRPr="00437529">
        <w:rPr>
          <w:rFonts w:ascii="Times New Roman" w:eastAsia="Times New Roman" w:hAnsi="Times New Roman" w:cs="Times New Roman"/>
        </w:rPr>
        <w:t xml:space="preserve">to participate, </w:t>
      </w:r>
      <w:r w:rsidR="004A4329" w:rsidRPr="00437529">
        <w:rPr>
          <w:rFonts w:ascii="Times New Roman" w:eastAsia="Times New Roman" w:hAnsi="Times New Roman" w:cs="Times New Roman"/>
        </w:rPr>
        <w:t>you</w:t>
      </w:r>
      <w:r w:rsidR="00A705AC" w:rsidRPr="00437529">
        <w:rPr>
          <w:rFonts w:ascii="Times New Roman" w:eastAsia="Times New Roman" w:hAnsi="Times New Roman" w:cs="Times New Roman"/>
        </w:rPr>
        <w:t xml:space="preserve"> may </w:t>
      </w:r>
      <w:r w:rsidRPr="00437529">
        <w:rPr>
          <w:rFonts w:ascii="Times New Roman" w:eastAsia="Times New Roman" w:hAnsi="Times New Roman" w:cs="Times New Roman"/>
        </w:rPr>
        <w:t xml:space="preserve">decide </w:t>
      </w:r>
      <w:r w:rsidR="001D6C55" w:rsidRPr="00437529">
        <w:rPr>
          <w:rFonts w:ascii="Times New Roman" w:eastAsia="Times New Roman" w:hAnsi="Times New Roman" w:cs="Times New Roman"/>
        </w:rPr>
        <w:t>not to</w:t>
      </w:r>
      <w:r w:rsidR="000A19DC" w:rsidRPr="00437529">
        <w:rPr>
          <w:rFonts w:ascii="Times New Roman" w:eastAsia="Times New Roman" w:hAnsi="Times New Roman" w:cs="Times New Roman"/>
        </w:rPr>
        <w:t xml:space="preserve"> take part </w:t>
      </w:r>
      <w:r w:rsidR="00423DD9" w:rsidRPr="00437529">
        <w:rPr>
          <w:rFonts w:ascii="Times New Roman" w:eastAsia="Times New Roman" w:hAnsi="Times New Roman" w:cs="Times New Roman"/>
        </w:rPr>
        <w:t xml:space="preserve">in the focus group or </w:t>
      </w:r>
      <w:r w:rsidR="000A19DC" w:rsidRPr="00437529">
        <w:rPr>
          <w:rFonts w:ascii="Times New Roman" w:eastAsia="Times New Roman" w:hAnsi="Times New Roman" w:cs="Times New Roman"/>
        </w:rPr>
        <w:t xml:space="preserve">to </w:t>
      </w:r>
      <w:r w:rsidR="00423DD9" w:rsidRPr="00437529">
        <w:rPr>
          <w:rFonts w:ascii="Times New Roman" w:eastAsia="Times New Roman" w:hAnsi="Times New Roman" w:cs="Times New Roman"/>
        </w:rPr>
        <w:t>stop</w:t>
      </w:r>
      <w:r w:rsidR="00A705AC" w:rsidRPr="00437529">
        <w:rPr>
          <w:rFonts w:ascii="Times New Roman" w:eastAsia="Times New Roman" w:hAnsi="Times New Roman" w:cs="Times New Roman"/>
        </w:rPr>
        <w:t xml:space="preserve"> at any time. If </w:t>
      </w:r>
      <w:r w:rsidR="004A4329" w:rsidRPr="00437529">
        <w:rPr>
          <w:rFonts w:ascii="Times New Roman" w:eastAsia="Times New Roman" w:hAnsi="Times New Roman" w:cs="Times New Roman"/>
        </w:rPr>
        <w:t>you participate</w:t>
      </w:r>
      <w:r w:rsidR="00423DD9" w:rsidRPr="00437529">
        <w:rPr>
          <w:rFonts w:ascii="Times New Roman" w:eastAsia="Times New Roman" w:hAnsi="Times New Roman" w:cs="Times New Roman"/>
        </w:rPr>
        <w:t xml:space="preserve"> in the focus group</w:t>
      </w:r>
      <w:r w:rsidR="00AE3760" w:rsidRPr="00437529">
        <w:rPr>
          <w:rFonts w:ascii="Times New Roman" w:eastAsia="Times New Roman" w:hAnsi="Times New Roman" w:cs="Times New Roman"/>
        </w:rPr>
        <w:t xml:space="preserve">, </w:t>
      </w:r>
      <w:r w:rsidR="004A4329" w:rsidRPr="00437529">
        <w:rPr>
          <w:rFonts w:ascii="Times New Roman" w:eastAsia="Times New Roman" w:hAnsi="Times New Roman" w:cs="Times New Roman"/>
        </w:rPr>
        <w:t>you</w:t>
      </w:r>
      <w:r w:rsidR="00A705AC" w:rsidRPr="00437529">
        <w:rPr>
          <w:rFonts w:ascii="Times New Roman" w:eastAsia="Times New Roman" w:hAnsi="Times New Roman" w:cs="Times New Roman"/>
        </w:rPr>
        <w:t xml:space="preserve"> will </w:t>
      </w:r>
      <w:r w:rsidR="007B0DE3" w:rsidRPr="00437529">
        <w:rPr>
          <w:rFonts w:ascii="Times New Roman" w:eastAsia="Times New Roman" w:hAnsi="Times New Roman" w:cs="Times New Roman"/>
        </w:rPr>
        <w:t xml:space="preserve">receive a </w:t>
      </w:r>
      <w:r w:rsidR="000666AB" w:rsidRPr="00437529">
        <w:rPr>
          <w:rFonts w:ascii="Times New Roman" w:eastAsia="Times New Roman" w:hAnsi="Times New Roman" w:cs="Times New Roman"/>
        </w:rPr>
        <w:t xml:space="preserve">gift valued at </w:t>
      </w:r>
      <w:r w:rsidR="007B0DE3" w:rsidRPr="00437529">
        <w:rPr>
          <w:rFonts w:ascii="Times New Roman" w:eastAsia="Times New Roman" w:hAnsi="Times New Roman" w:cs="Times New Roman"/>
        </w:rPr>
        <w:t>$</w:t>
      </w:r>
      <w:r w:rsidR="00E753BC" w:rsidRPr="00437529">
        <w:rPr>
          <w:rFonts w:ascii="Times New Roman" w:eastAsia="Times New Roman" w:hAnsi="Times New Roman" w:cs="Times New Roman"/>
        </w:rPr>
        <w:t>3</w:t>
      </w:r>
      <w:r w:rsidR="007B0DE3" w:rsidRPr="00437529">
        <w:rPr>
          <w:rFonts w:ascii="Times New Roman" w:eastAsia="Times New Roman" w:hAnsi="Times New Roman" w:cs="Times New Roman"/>
        </w:rPr>
        <w:t>0</w:t>
      </w:r>
      <w:r w:rsidR="00423DD9" w:rsidRPr="00437529">
        <w:rPr>
          <w:rFonts w:ascii="Times New Roman" w:eastAsia="Times New Roman" w:hAnsi="Times New Roman" w:cs="Times New Roman"/>
        </w:rPr>
        <w:t xml:space="preserve"> </w:t>
      </w:r>
      <w:r w:rsidR="00AE3760" w:rsidRPr="00437529">
        <w:rPr>
          <w:rFonts w:ascii="Times New Roman" w:eastAsia="Times New Roman" w:hAnsi="Times New Roman" w:cs="Times New Roman"/>
        </w:rPr>
        <w:t>as a thank you</w:t>
      </w:r>
      <w:r w:rsidR="00423DD9" w:rsidRPr="00437529">
        <w:rPr>
          <w:rFonts w:ascii="Times New Roman" w:eastAsia="Times New Roman" w:hAnsi="Times New Roman" w:cs="Times New Roman"/>
        </w:rPr>
        <w:t>.</w:t>
      </w:r>
      <w:r w:rsidR="00A705AC" w:rsidRPr="00437529">
        <w:rPr>
          <w:rFonts w:ascii="Times New Roman" w:eastAsia="Times New Roman" w:hAnsi="Times New Roman" w:cs="Times New Roman"/>
        </w:rPr>
        <w:t xml:space="preserve"> </w:t>
      </w:r>
      <w:r w:rsidR="00AE3760" w:rsidRPr="00437529">
        <w:rPr>
          <w:rFonts w:ascii="Times New Roman" w:eastAsia="Times New Roman" w:hAnsi="Times New Roman" w:cs="Times New Roman"/>
        </w:rPr>
        <w:t xml:space="preserve">If </w:t>
      </w:r>
      <w:r w:rsidR="00EB76E7" w:rsidRPr="00437529">
        <w:rPr>
          <w:rFonts w:ascii="Times New Roman" w:eastAsia="Times New Roman" w:hAnsi="Times New Roman" w:cs="Times New Roman"/>
        </w:rPr>
        <w:t>you</w:t>
      </w:r>
      <w:r w:rsidR="00AE3760" w:rsidRPr="00437529">
        <w:rPr>
          <w:rFonts w:ascii="Times New Roman" w:eastAsia="Times New Roman" w:hAnsi="Times New Roman" w:cs="Times New Roman"/>
        </w:rPr>
        <w:t xml:space="preserve"> decide to leave the focus group</w:t>
      </w:r>
      <w:r w:rsidRPr="00437529">
        <w:rPr>
          <w:rFonts w:ascii="Times New Roman" w:eastAsia="Times New Roman" w:hAnsi="Times New Roman" w:cs="Times New Roman"/>
        </w:rPr>
        <w:t xml:space="preserve"> before it is over, you will</w:t>
      </w:r>
      <w:r w:rsidR="001D6C55" w:rsidRPr="00437529">
        <w:rPr>
          <w:rFonts w:ascii="Times New Roman" w:eastAsia="Times New Roman" w:hAnsi="Times New Roman" w:cs="Times New Roman"/>
        </w:rPr>
        <w:t xml:space="preserve"> </w:t>
      </w:r>
      <w:r w:rsidR="000666AB" w:rsidRPr="00437529">
        <w:rPr>
          <w:rFonts w:ascii="Times New Roman" w:eastAsia="Times New Roman" w:hAnsi="Times New Roman" w:cs="Times New Roman"/>
        </w:rPr>
        <w:t>still be given the gift</w:t>
      </w:r>
      <w:r w:rsidR="00AE3760" w:rsidRPr="00437529">
        <w:rPr>
          <w:rFonts w:ascii="Times New Roman" w:eastAsia="Times New Roman" w:hAnsi="Times New Roman" w:cs="Times New Roman"/>
        </w:rPr>
        <w:t>.</w:t>
      </w:r>
      <w:r w:rsidR="00E753BC" w:rsidRPr="00437529">
        <w:rPr>
          <w:rFonts w:ascii="Times New Roman" w:eastAsia="Times New Roman" w:hAnsi="Times New Roman" w:cs="Times New Roman"/>
        </w:rPr>
        <w:t xml:space="preserve"> </w:t>
      </w:r>
    </w:p>
    <w:p w14:paraId="7E85815A" w14:textId="77777777" w:rsidR="00CB578E" w:rsidRPr="00437529" w:rsidRDefault="00CB578E" w:rsidP="004A4329">
      <w:pPr>
        <w:tabs>
          <w:tab w:val="left" w:pos="576"/>
        </w:tabs>
        <w:spacing w:after="0" w:line="240" w:lineRule="atLeast"/>
        <w:rPr>
          <w:rFonts w:ascii="Times New Roman" w:eastAsia="Times New Roman" w:hAnsi="Times New Roman" w:cs="Times New Roman"/>
          <w:b/>
          <w:u w:val="single"/>
        </w:rPr>
      </w:pPr>
    </w:p>
    <w:p w14:paraId="3B3118B1" w14:textId="77777777" w:rsidR="00741435" w:rsidRPr="00437529" w:rsidRDefault="00741435" w:rsidP="004A4329">
      <w:pPr>
        <w:tabs>
          <w:tab w:val="left" w:pos="576"/>
        </w:tabs>
        <w:spacing w:after="0" w:line="240" w:lineRule="atLeast"/>
        <w:rPr>
          <w:rFonts w:ascii="Times New Roman" w:eastAsia="Times New Roman" w:hAnsi="Times New Roman" w:cs="Times New Roman"/>
          <w:b/>
          <w:u w:val="single"/>
        </w:rPr>
      </w:pPr>
      <w:r w:rsidRPr="00437529">
        <w:rPr>
          <w:rFonts w:ascii="Times New Roman" w:eastAsia="Times New Roman" w:hAnsi="Times New Roman" w:cs="Times New Roman"/>
          <w:b/>
          <w:u w:val="single"/>
        </w:rPr>
        <w:t xml:space="preserve">Potential Risks and </w:t>
      </w:r>
      <w:r w:rsidR="00A705AC" w:rsidRPr="00437529">
        <w:rPr>
          <w:rFonts w:ascii="Times New Roman" w:eastAsia="Times New Roman" w:hAnsi="Times New Roman" w:cs="Times New Roman"/>
          <w:b/>
          <w:u w:val="single"/>
        </w:rPr>
        <w:t>Benefits to Taking Part</w:t>
      </w:r>
    </w:p>
    <w:p w14:paraId="5116AF97" w14:textId="5AD58D3B" w:rsidR="00677BB9" w:rsidRPr="00437529" w:rsidRDefault="00741435" w:rsidP="00677BB9">
      <w:pPr>
        <w:tabs>
          <w:tab w:val="left" w:pos="576"/>
        </w:tabs>
        <w:spacing w:after="0" w:line="240" w:lineRule="atLeast"/>
        <w:jc w:val="both"/>
        <w:rPr>
          <w:rFonts w:ascii="Times New Roman" w:eastAsia="Times New Roman" w:hAnsi="Times New Roman" w:cs="Times New Roman"/>
        </w:rPr>
      </w:pPr>
      <w:r w:rsidRPr="00437529">
        <w:rPr>
          <w:rFonts w:ascii="Times New Roman" w:eastAsia="Times New Roman" w:hAnsi="Times New Roman" w:cs="Times New Roman"/>
        </w:rPr>
        <w:t xml:space="preserve">There are minimal risks to </w:t>
      </w:r>
      <w:r w:rsidR="00677BB9" w:rsidRPr="00437529">
        <w:rPr>
          <w:rFonts w:ascii="Times New Roman" w:eastAsia="Times New Roman" w:hAnsi="Times New Roman" w:cs="Times New Roman"/>
        </w:rPr>
        <w:t>being</w:t>
      </w:r>
      <w:r w:rsidRPr="00437529">
        <w:rPr>
          <w:rFonts w:ascii="Times New Roman" w:eastAsia="Times New Roman" w:hAnsi="Times New Roman" w:cs="Times New Roman"/>
        </w:rPr>
        <w:t xml:space="preserve"> in the focus group. </w:t>
      </w:r>
      <w:r w:rsidR="00677BB9" w:rsidRPr="00437529">
        <w:rPr>
          <w:rFonts w:ascii="Times New Roman" w:eastAsia="Times New Roman" w:hAnsi="Times New Roman" w:cs="Times New Roman"/>
        </w:rPr>
        <w:t>If you take part in the focus group, your feedback could help DCPS find ways to improve student access to sexual health services. This has the potential to impact the overall health and well-being of students.</w:t>
      </w:r>
    </w:p>
    <w:p w14:paraId="24651B29" w14:textId="77777777" w:rsidR="00677BB9" w:rsidRPr="00437529" w:rsidRDefault="00677BB9" w:rsidP="004A4329">
      <w:pPr>
        <w:tabs>
          <w:tab w:val="left" w:pos="576"/>
        </w:tabs>
        <w:spacing w:after="0" w:line="240" w:lineRule="atLeast"/>
        <w:rPr>
          <w:rFonts w:ascii="Times New Roman" w:eastAsia="Times New Roman" w:hAnsi="Times New Roman" w:cs="Times New Roman"/>
        </w:rPr>
      </w:pPr>
    </w:p>
    <w:p w14:paraId="62DDF308" w14:textId="04CC8D1C" w:rsidR="00677BB9" w:rsidRPr="00437529" w:rsidRDefault="00741435" w:rsidP="00677BB9">
      <w:pPr>
        <w:tabs>
          <w:tab w:val="left" w:pos="576"/>
        </w:tabs>
        <w:spacing w:after="0" w:line="240" w:lineRule="atLeast"/>
        <w:jc w:val="both"/>
        <w:rPr>
          <w:rFonts w:ascii="Times New Roman" w:eastAsia="Times New Roman" w:hAnsi="Times New Roman" w:cs="Times New Roman"/>
        </w:rPr>
      </w:pPr>
      <w:r w:rsidRPr="00437529">
        <w:rPr>
          <w:rFonts w:ascii="Times New Roman" w:eastAsia="Times New Roman" w:hAnsi="Times New Roman" w:cs="Times New Roman"/>
        </w:rPr>
        <w:t xml:space="preserve">However, if </w:t>
      </w:r>
      <w:r w:rsidR="004A4329" w:rsidRPr="00437529">
        <w:rPr>
          <w:rFonts w:ascii="Times New Roman" w:eastAsia="Times New Roman" w:hAnsi="Times New Roman" w:cs="Times New Roman"/>
        </w:rPr>
        <w:t>you</w:t>
      </w:r>
      <w:r w:rsidRPr="00437529">
        <w:rPr>
          <w:rFonts w:ascii="Times New Roman" w:eastAsia="Times New Roman" w:hAnsi="Times New Roman" w:cs="Times New Roman"/>
        </w:rPr>
        <w:t xml:space="preserve"> decide to share voluntary information that is subject to mandatory reporting laws, project staff will work with </w:t>
      </w:r>
      <w:r w:rsidR="00844C1D" w:rsidRPr="00437529">
        <w:rPr>
          <w:rFonts w:ascii="Times New Roman" w:eastAsia="Times New Roman" w:hAnsi="Times New Roman" w:cs="Times New Roman"/>
        </w:rPr>
        <w:t>you</w:t>
      </w:r>
      <w:r w:rsidRPr="00437529">
        <w:rPr>
          <w:rFonts w:ascii="Times New Roman" w:eastAsia="Times New Roman" w:hAnsi="Times New Roman" w:cs="Times New Roman"/>
        </w:rPr>
        <w:t xml:space="preserve"> to make the report to authorities. </w:t>
      </w:r>
      <w:r w:rsidR="00A552C8" w:rsidRPr="00437529">
        <w:rPr>
          <w:rFonts w:ascii="Times New Roman" w:eastAsia="Times New Roman" w:hAnsi="Times New Roman" w:cs="Times New Roman"/>
        </w:rPr>
        <w:t xml:space="preserve"> </w:t>
      </w:r>
      <w:r w:rsidR="00677BB9" w:rsidRPr="00437529">
        <w:rPr>
          <w:rFonts w:ascii="Times New Roman" w:eastAsia="Times New Roman" w:hAnsi="Times New Roman" w:cs="Times New Roman"/>
        </w:rPr>
        <w:t xml:space="preserve">Although none of our questions will ask you specifically about these topics, </w:t>
      </w:r>
      <w:r w:rsidR="001D6C55" w:rsidRPr="00437529">
        <w:rPr>
          <w:rFonts w:ascii="Times New Roman" w:eastAsia="Times New Roman" w:hAnsi="Times New Roman" w:cs="Times New Roman"/>
        </w:rPr>
        <w:t>there are some times</w:t>
      </w:r>
      <w:r w:rsidR="00677BB9" w:rsidRPr="00437529">
        <w:rPr>
          <w:rFonts w:ascii="Times New Roman" w:eastAsia="Times New Roman" w:hAnsi="Times New Roman" w:cs="Times New Roman"/>
        </w:rPr>
        <w:t xml:space="preserve"> when we cannot promise to keep information private. For example, if you tell the moderator that you plan to hurt yourself or someone else, the moderator will have to tell someone that can help. Also, if you are under 18 years old and talk about having sex with </w:t>
      </w:r>
      <w:r w:rsidR="001D6C55" w:rsidRPr="00437529">
        <w:rPr>
          <w:rFonts w:ascii="Times New Roman" w:eastAsia="Times New Roman" w:hAnsi="Times New Roman" w:cs="Times New Roman"/>
        </w:rPr>
        <w:t>someone over 18</w:t>
      </w:r>
      <w:r w:rsidR="00677BB9" w:rsidRPr="00437529">
        <w:rPr>
          <w:rFonts w:ascii="Times New Roman" w:eastAsia="Times New Roman" w:hAnsi="Times New Roman" w:cs="Times New Roman"/>
        </w:rPr>
        <w:t>, this would have to be reported. Moderators also have to obey laws about reporting child abuse and neglect to authorities. Child abuse means someone hurting a child’s body, forcing a child to do something that hurts them, or leaving a child with no place to live, or no food or things he or she needs to be safe and healthy.</w:t>
      </w:r>
    </w:p>
    <w:p w14:paraId="2A9D34B1" w14:textId="77777777" w:rsidR="00AB3500" w:rsidRPr="00437529" w:rsidRDefault="00AB3500" w:rsidP="004A4329">
      <w:pPr>
        <w:tabs>
          <w:tab w:val="left" w:pos="576"/>
        </w:tabs>
        <w:spacing w:after="0" w:line="240" w:lineRule="atLeast"/>
        <w:rPr>
          <w:rFonts w:ascii="Times New Roman" w:eastAsia="Times New Roman" w:hAnsi="Times New Roman" w:cs="Times New Roman"/>
          <w:b/>
          <w:u w:val="single"/>
        </w:rPr>
      </w:pPr>
    </w:p>
    <w:p w14:paraId="7197DF1B" w14:textId="77777777" w:rsidR="00783078" w:rsidRPr="00437529" w:rsidRDefault="00783078" w:rsidP="004A4329">
      <w:pPr>
        <w:tabs>
          <w:tab w:val="left" w:pos="576"/>
        </w:tabs>
        <w:spacing w:after="0" w:line="240" w:lineRule="atLeast"/>
        <w:rPr>
          <w:rFonts w:ascii="Times New Roman" w:eastAsia="Times New Roman" w:hAnsi="Times New Roman" w:cs="Times New Roman"/>
          <w:b/>
          <w:u w:val="single"/>
        </w:rPr>
      </w:pPr>
    </w:p>
    <w:p w14:paraId="6D70ABBC" w14:textId="63B6A9AB" w:rsidR="00771B7A" w:rsidRPr="00437529" w:rsidRDefault="00771B7A" w:rsidP="004A4329">
      <w:pPr>
        <w:tabs>
          <w:tab w:val="left" w:pos="576"/>
        </w:tabs>
        <w:spacing w:after="0" w:line="240" w:lineRule="atLeast"/>
        <w:rPr>
          <w:rFonts w:ascii="Times New Roman" w:eastAsia="Times New Roman" w:hAnsi="Times New Roman" w:cs="Times New Roman"/>
          <w:b/>
          <w:u w:val="single"/>
        </w:rPr>
      </w:pPr>
      <w:r w:rsidRPr="00437529">
        <w:rPr>
          <w:rFonts w:ascii="Times New Roman" w:eastAsia="Times New Roman" w:hAnsi="Times New Roman" w:cs="Times New Roman"/>
          <w:b/>
          <w:u w:val="single"/>
        </w:rPr>
        <w:lastRenderedPageBreak/>
        <w:t>Questions</w:t>
      </w:r>
    </w:p>
    <w:p w14:paraId="16793DF1" w14:textId="244C3CEF" w:rsidR="00A705AC" w:rsidRPr="00437529" w:rsidRDefault="00A705AC" w:rsidP="004A4329">
      <w:pPr>
        <w:tabs>
          <w:tab w:val="left" w:pos="576"/>
        </w:tabs>
        <w:spacing w:after="0" w:line="240" w:lineRule="atLeast"/>
        <w:rPr>
          <w:rFonts w:ascii="Times New Roman" w:eastAsia="Times New Roman" w:hAnsi="Times New Roman" w:cs="Times New Roman"/>
        </w:rPr>
      </w:pPr>
      <w:r w:rsidRPr="00437529">
        <w:rPr>
          <w:rFonts w:ascii="Times New Roman" w:eastAsia="Times New Roman" w:hAnsi="Times New Roman" w:cs="Times New Roman"/>
        </w:rPr>
        <w:t xml:space="preserve">If you have any questions about the </w:t>
      </w:r>
      <w:r w:rsidR="006E30D3" w:rsidRPr="00437529">
        <w:rPr>
          <w:rFonts w:ascii="Times New Roman" w:eastAsia="Times New Roman" w:hAnsi="Times New Roman" w:cs="Times New Roman"/>
        </w:rPr>
        <w:t>focus group</w:t>
      </w:r>
      <w:r w:rsidRPr="00437529">
        <w:rPr>
          <w:rFonts w:ascii="Times New Roman" w:eastAsia="Times New Roman" w:hAnsi="Times New Roman" w:cs="Times New Roman"/>
        </w:rPr>
        <w:t xml:space="preserve"> or your rights</w:t>
      </w:r>
      <w:r w:rsidR="004A4329" w:rsidRPr="00437529">
        <w:rPr>
          <w:rFonts w:ascii="Times New Roman" w:eastAsia="Times New Roman" w:hAnsi="Times New Roman" w:cs="Times New Roman"/>
        </w:rPr>
        <w:t xml:space="preserve"> as a participant</w:t>
      </w:r>
      <w:r w:rsidRPr="00437529">
        <w:rPr>
          <w:rFonts w:ascii="Times New Roman" w:eastAsia="Times New Roman" w:hAnsi="Times New Roman" w:cs="Times New Roman"/>
        </w:rPr>
        <w:t>, you may call the ICF Institutional Review Board by phone at 877-556-2218</w:t>
      </w:r>
      <w:r w:rsidRPr="00437529">
        <w:rPr>
          <w:rFonts w:ascii="Times New Roman" w:eastAsia="Times New Roman" w:hAnsi="Times New Roman" w:cs="Times New Roman"/>
          <w:b/>
        </w:rPr>
        <w:t xml:space="preserve"> </w:t>
      </w:r>
      <w:r w:rsidRPr="00437529">
        <w:rPr>
          <w:rFonts w:ascii="Times New Roman" w:eastAsia="Times New Roman" w:hAnsi="Times New Roman" w:cs="Times New Roman"/>
        </w:rPr>
        <w:t xml:space="preserve">or </w:t>
      </w:r>
      <w:r w:rsidR="000666AB" w:rsidRPr="00437529">
        <w:rPr>
          <w:rFonts w:ascii="Times New Roman" w:eastAsia="Times New Roman" w:hAnsi="Times New Roman" w:cs="Times New Roman"/>
        </w:rPr>
        <w:t>Thearis Osuji</w:t>
      </w:r>
      <w:r w:rsidRPr="00437529">
        <w:rPr>
          <w:rFonts w:ascii="Times New Roman" w:eastAsia="Times New Roman" w:hAnsi="Times New Roman" w:cs="Times New Roman"/>
        </w:rPr>
        <w:t xml:space="preserve">, ICF Project Manager, at 404-321-3211. </w:t>
      </w:r>
    </w:p>
    <w:p w14:paraId="4449F6BB" w14:textId="77777777" w:rsidR="001F0078" w:rsidRPr="00437529" w:rsidRDefault="001F0078" w:rsidP="004A4329">
      <w:pPr>
        <w:tabs>
          <w:tab w:val="left" w:pos="576"/>
        </w:tabs>
        <w:spacing w:after="0" w:line="240" w:lineRule="atLeast"/>
        <w:rPr>
          <w:rFonts w:ascii="Times New Roman" w:eastAsia="Times New Roman" w:hAnsi="Times New Roman" w:cs="Times New Roman"/>
        </w:rPr>
      </w:pPr>
    </w:p>
    <w:p w14:paraId="6D0D3B2D" w14:textId="56B92EDE" w:rsidR="00A705AC" w:rsidRPr="00437529" w:rsidRDefault="00A705AC" w:rsidP="004A4329">
      <w:pPr>
        <w:rPr>
          <w:rFonts w:ascii="Times New Roman" w:eastAsia="Times New Roman" w:hAnsi="Times New Roman" w:cs="Times New Roman"/>
        </w:rPr>
      </w:pPr>
      <w:r w:rsidRPr="00437529">
        <w:rPr>
          <w:rFonts w:ascii="Times New Roman" w:eastAsia="Times New Roman" w:hAnsi="Times New Roman" w:cs="Times New Roman"/>
        </w:rPr>
        <w:t xml:space="preserve">Please read below and </w:t>
      </w:r>
      <w:r w:rsidRPr="00437529">
        <w:rPr>
          <w:rFonts w:ascii="Times New Roman" w:eastAsia="Times New Roman" w:hAnsi="Times New Roman" w:cs="Times New Roman"/>
          <w:b/>
        </w:rPr>
        <w:t xml:space="preserve">check “YES” or “NO” if you </w:t>
      </w:r>
      <w:r w:rsidR="004A4329" w:rsidRPr="00437529">
        <w:rPr>
          <w:rFonts w:ascii="Times New Roman" w:eastAsia="Times New Roman" w:hAnsi="Times New Roman" w:cs="Times New Roman"/>
          <w:b/>
        </w:rPr>
        <w:t>agree</w:t>
      </w:r>
      <w:r w:rsidRPr="00437529">
        <w:rPr>
          <w:rFonts w:ascii="Times New Roman" w:eastAsia="Times New Roman" w:hAnsi="Times New Roman" w:cs="Times New Roman"/>
        </w:rPr>
        <w:t xml:space="preserve"> to take part in </w:t>
      </w:r>
      <w:r w:rsidR="006E30D3" w:rsidRPr="00437529">
        <w:rPr>
          <w:rFonts w:ascii="Times New Roman" w:eastAsia="Times New Roman" w:hAnsi="Times New Roman" w:cs="Times New Roman"/>
        </w:rPr>
        <w:t>the focus group</w:t>
      </w:r>
      <w:r w:rsidR="00A52AB0" w:rsidRPr="00437529">
        <w:rPr>
          <w:rFonts w:ascii="Times New Roman" w:eastAsia="Times New Roman" w:hAnsi="Times New Roman" w:cs="Times New Roman"/>
        </w:rPr>
        <w:t xml:space="preserve">. Then, sign, </w:t>
      </w:r>
      <w:r w:rsidR="001D6C55" w:rsidRPr="00437529">
        <w:rPr>
          <w:rFonts w:ascii="Times New Roman" w:eastAsia="Times New Roman" w:hAnsi="Times New Roman" w:cs="Times New Roman"/>
        </w:rPr>
        <w:t xml:space="preserve">remove </w:t>
      </w:r>
      <w:r w:rsidR="00A52AB0" w:rsidRPr="00437529">
        <w:rPr>
          <w:rFonts w:ascii="Times New Roman" w:eastAsia="Times New Roman" w:hAnsi="Times New Roman" w:cs="Times New Roman"/>
        </w:rPr>
        <w:t>this page, and</w:t>
      </w:r>
      <w:r w:rsidRPr="00437529">
        <w:rPr>
          <w:rFonts w:ascii="Times New Roman" w:eastAsia="Times New Roman" w:hAnsi="Times New Roman" w:cs="Times New Roman"/>
        </w:rPr>
        <w:t xml:space="preserve"> return </w:t>
      </w:r>
      <w:r w:rsidR="00661AFA" w:rsidRPr="00437529">
        <w:rPr>
          <w:rFonts w:ascii="Times New Roman" w:eastAsia="Times New Roman" w:hAnsi="Times New Roman" w:cs="Times New Roman"/>
        </w:rPr>
        <w:t>it</w:t>
      </w:r>
      <w:r w:rsidRPr="00437529">
        <w:rPr>
          <w:rFonts w:ascii="Times New Roman" w:eastAsia="Times New Roman" w:hAnsi="Times New Roman" w:cs="Times New Roman"/>
        </w:rPr>
        <w:t xml:space="preserve"> to the school within 7 days</w:t>
      </w:r>
      <w:r w:rsidRPr="00437529">
        <w:rPr>
          <w:rFonts w:ascii="Times New Roman" w:eastAsia="Times New Roman" w:hAnsi="Times New Roman" w:cs="Times New Roman"/>
          <w:b/>
        </w:rPr>
        <w:t>.</w:t>
      </w:r>
      <w:r w:rsidRPr="00437529">
        <w:rPr>
          <w:rFonts w:ascii="Times New Roman" w:eastAsia="Times New Roman" w:hAnsi="Times New Roman" w:cs="Times New Roman"/>
        </w:rPr>
        <w:t xml:space="preserve"> </w:t>
      </w:r>
      <w:r w:rsidR="00A52AB0" w:rsidRPr="00437529">
        <w:rPr>
          <w:rFonts w:ascii="Times New Roman" w:eastAsia="Times New Roman" w:hAnsi="Times New Roman" w:cs="Times New Roman"/>
        </w:rPr>
        <w:t>The first page is yours to keep.</w:t>
      </w:r>
    </w:p>
    <w:p w14:paraId="2FA4119A" w14:textId="77777777" w:rsidR="00A705AC" w:rsidRPr="00437529" w:rsidRDefault="00A705AC" w:rsidP="004A4329">
      <w:pPr>
        <w:tabs>
          <w:tab w:val="left" w:pos="576"/>
        </w:tabs>
        <w:spacing w:after="0" w:line="240" w:lineRule="atLeast"/>
        <w:rPr>
          <w:rFonts w:ascii="Times New Roman" w:eastAsia="Times New Roman" w:hAnsi="Times New Roman" w:cs="Times New Roman"/>
        </w:rPr>
      </w:pPr>
    </w:p>
    <w:p w14:paraId="44441C48" w14:textId="77777777" w:rsidR="00A52AB0" w:rsidRPr="00437529" w:rsidRDefault="00A705AC" w:rsidP="004A4329">
      <w:pPr>
        <w:spacing w:after="0" w:line="240" w:lineRule="atLeast"/>
        <w:rPr>
          <w:rFonts w:ascii="Times New Roman" w:eastAsia="Times New Roman" w:hAnsi="Times New Roman" w:cs="Times New Roman"/>
          <w:b/>
        </w:rPr>
      </w:pPr>
      <w:r w:rsidRPr="00437529">
        <w:rPr>
          <w:rFonts w:ascii="Times New Roman" w:eastAsia="Times New Roman" w:hAnsi="Times New Roman" w:cs="Times New Roman"/>
          <w:b/>
        </w:rPr>
        <w:t>I have read th</w:t>
      </w:r>
      <w:r w:rsidR="006E30D3" w:rsidRPr="00437529">
        <w:rPr>
          <w:rFonts w:ascii="Times New Roman" w:eastAsia="Times New Roman" w:hAnsi="Times New Roman" w:cs="Times New Roman"/>
          <w:b/>
        </w:rPr>
        <w:t>is form and know what the focus group</w:t>
      </w:r>
      <w:r w:rsidRPr="00437529">
        <w:rPr>
          <w:rFonts w:ascii="Times New Roman" w:eastAsia="Times New Roman" w:hAnsi="Times New Roman" w:cs="Times New Roman"/>
          <w:b/>
        </w:rPr>
        <w:t xml:space="preserve"> is about.</w:t>
      </w:r>
    </w:p>
    <w:p w14:paraId="03FDE01C" w14:textId="77777777" w:rsidR="00A705AC" w:rsidRPr="00437529" w:rsidRDefault="00A705AC" w:rsidP="004A4329">
      <w:pPr>
        <w:spacing w:after="0" w:line="240" w:lineRule="atLeast"/>
        <w:rPr>
          <w:rFonts w:ascii="Times New Roman" w:eastAsia="Times New Roman" w:hAnsi="Times New Roman" w:cs="Times New Roman"/>
          <w:b/>
        </w:rPr>
      </w:pPr>
      <w:r w:rsidRPr="00437529">
        <w:rPr>
          <w:rFonts w:ascii="Times New Roman" w:eastAsia="Times New Roman" w:hAnsi="Times New Roman" w:cs="Times New Roman"/>
          <w:b/>
        </w:rPr>
        <w:tab/>
      </w:r>
      <w:r w:rsidRPr="00437529">
        <w:rPr>
          <w:rFonts w:ascii="Times New Roman" w:eastAsia="Times New Roman" w:hAnsi="Times New Roman" w:cs="Times New Roman"/>
          <w:b/>
        </w:rPr>
        <w:tab/>
      </w:r>
      <w:r w:rsidRPr="00437529">
        <w:rPr>
          <w:rFonts w:ascii="Times New Roman" w:eastAsia="Times New Roman" w:hAnsi="Times New Roman" w:cs="Times New Roman"/>
          <w:b/>
        </w:rPr>
        <w:tab/>
      </w:r>
      <w:r w:rsidRPr="00437529">
        <w:rPr>
          <w:rFonts w:ascii="Times New Roman" w:eastAsia="Times New Roman" w:hAnsi="Times New Roman" w:cs="Times New Roman"/>
          <w:b/>
        </w:rPr>
        <w:tab/>
      </w:r>
    </w:p>
    <w:p w14:paraId="3D8B3F81" w14:textId="77777777" w:rsidR="00A705AC" w:rsidRPr="00437529" w:rsidRDefault="00A705AC" w:rsidP="004A4329">
      <w:pPr>
        <w:spacing w:after="0" w:line="240" w:lineRule="atLeast"/>
        <w:rPr>
          <w:rFonts w:ascii="Times New Roman" w:eastAsia="Times New Roman" w:hAnsi="Times New Roman" w:cs="Times New Roman"/>
        </w:rPr>
      </w:pPr>
    </w:p>
    <w:p w14:paraId="22100D95" w14:textId="24767EB3" w:rsidR="00A52AB0" w:rsidRPr="00437529" w:rsidRDefault="00A705AC" w:rsidP="004A4329">
      <w:pPr>
        <w:spacing w:after="0" w:line="240" w:lineRule="atLeast"/>
        <w:rPr>
          <w:rFonts w:ascii="Times New Roman" w:eastAsia="Times New Roman" w:hAnsi="Times New Roman" w:cs="Times New Roman"/>
          <w:b/>
        </w:rPr>
      </w:pPr>
      <w:r w:rsidRPr="00437529">
        <w:rPr>
          <w:rFonts w:ascii="Times New Roman" w:eastAsia="Times New Roman" w:hAnsi="Times New Roman" w:cs="Times New Roman"/>
          <w:b/>
        </w:rPr>
        <w:t xml:space="preserve">[ </w:t>
      </w:r>
      <w:r w:rsidR="000E0B35" w:rsidRPr="00437529">
        <w:rPr>
          <w:rFonts w:ascii="Times New Roman" w:eastAsia="Times New Roman" w:hAnsi="Times New Roman" w:cs="Times New Roman"/>
          <w:b/>
        </w:rPr>
        <w:t xml:space="preserve">  </w:t>
      </w:r>
      <w:r w:rsidRPr="00437529">
        <w:rPr>
          <w:rFonts w:ascii="Times New Roman" w:eastAsia="Times New Roman" w:hAnsi="Times New Roman" w:cs="Times New Roman"/>
          <w:b/>
        </w:rPr>
        <w:t xml:space="preserve"> </w:t>
      </w:r>
      <w:r w:rsidR="002757D2" w:rsidRPr="00437529">
        <w:rPr>
          <w:rFonts w:ascii="Times New Roman" w:eastAsia="Times New Roman" w:hAnsi="Times New Roman" w:cs="Times New Roman"/>
          <w:b/>
        </w:rPr>
        <w:t xml:space="preserve"> </w:t>
      </w:r>
      <w:r w:rsidRPr="00437529">
        <w:rPr>
          <w:rFonts w:ascii="Times New Roman" w:eastAsia="Times New Roman" w:hAnsi="Times New Roman" w:cs="Times New Roman"/>
          <w:b/>
        </w:rPr>
        <w:t xml:space="preserve">] YES, I </w:t>
      </w:r>
      <w:r w:rsidR="004A4329" w:rsidRPr="00437529">
        <w:rPr>
          <w:rFonts w:ascii="Times New Roman" w:eastAsia="Times New Roman" w:hAnsi="Times New Roman" w:cs="Times New Roman"/>
          <w:b/>
        </w:rPr>
        <w:t>agree</w:t>
      </w:r>
      <w:r w:rsidRPr="00437529">
        <w:rPr>
          <w:rFonts w:ascii="Times New Roman" w:eastAsia="Times New Roman" w:hAnsi="Times New Roman" w:cs="Times New Roman"/>
          <w:b/>
        </w:rPr>
        <w:t xml:space="preserve"> </w:t>
      </w:r>
      <w:r w:rsidR="00AB3500" w:rsidRPr="00437529">
        <w:rPr>
          <w:rFonts w:ascii="Times New Roman" w:eastAsia="Times New Roman" w:hAnsi="Times New Roman" w:cs="Times New Roman"/>
          <w:b/>
        </w:rPr>
        <w:t xml:space="preserve">to </w:t>
      </w:r>
      <w:r w:rsidRPr="00437529">
        <w:rPr>
          <w:rFonts w:ascii="Times New Roman" w:eastAsia="Times New Roman" w:hAnsi="Times New Roman" w:cs="Times New Roman"/>
          <w:b/>
        </w:rPr>
        <w:t xml:space="preserve">take </w:t>
      </w:r>
      <w:r w:rsidR="006E30D3" w:rsidRPr="00437529">
        <w:rPr>
          <w:rFonts w:ascii="Times New Roman" w:eastAsia="Times New Roman" w:hAnsi="Times New Roman" w:cs="Times New Roman"/>
          <w:b/>
        </w:rPr>
        <w:t>part in the focus group</w:t>
      </w:r>
      <w:r w:rsidR="004A4329" w:rsidRPr="00437529">
        <w:rPr>
          <w:rFonts w:ascii="Times New Roman" w:eastAsia="Times New Roman" w:hAnsi="Times New Roman" w:cs="Times New Roman"/>
          <w:b/>
        </w:rPr>
        <w:t>. I</w:t>
      </w:r>
      <w:r w:rsidR="00E753BC" w:rsidRPr="00437529">
        <w:rPr>
          <w:rFonts w:ascii="Times New Roman" w:eastAsia="Times New Roman" w:hAnsi="Times New Roman" w:cs="Times New Roman"/>
          <w:b/>
        </w:rPr>
        <w:t>f selected</w:t>
      </w:r>
      <w:r w:rsidR="004A4329" w:rsidRPr="00437529">
        <w:rPr>
          <w:rFonts w:ascii="Times New Roman" w:eastAsia="Times New Roman" w:hAnsi="Times New Roman" w:cs="Times New Roman"/>
          <w:b/>
        </w:rPr>
        <w:t>,</w:t>
      </w:r>
      <w:r w:rsidR="001D4036" w:rsidRPr="00437529">
        <w:rPr>
          <w:rFonts w:ascii="Times New Roman" w:eastAsia="Times New Roman" w:hAnsi="Times New Roman" w:cs="Times New Roman"/>
          <w:b/>
        </w:rPr>
        <w:t xml:space="preserve"> I understand that I must provide transportation</w:t>
      </w:r>
      <w:r w:rsidR="00677420" w:rsidRPr="00437529">
        <w:rPr>
          <w:rFonts w:ascii="Times New Roman" w:eastAsia="Times New Roman" w:hAnsi="Times New Roman" w:cs="Times New Roman"/>
          <w:b/>
        </w:rPr>
        <w:t xml:space="preserve"> from </w:t>
      </w:r>
      <w:r w:rsidR="004A4329" w:rsidRPr="00437529">
        <w:rPr>
          <w:rFonts w:ascii="Times New Roman" w:eastAsia="Times New Roman" w:hAnsi="Times New Roman" w:cs="Times New Roman"/>
          <w:b/>
        </w:rPr>
        <w:t>[insert CBO name]</w:t>
      </w:r>
      <w:r w:rsidR="00677420" w:rsidRPr="00437529">
        <w:rPr>
          <w:rFonts w:ascii="Times New Roman" w:eastAsia="Times New Roman" w:hAnsi="Times New Roman" w:cs="Times New Roman"/>
          <w:b/>
        </w:rPr>
        <w:t xml:space="preserve"> on this day</w:t>
      </w:r>
      <w:r w:rsidRPr="00437529">
        <w:rPr>
          <w:rFonts w:ascii="Times New Roman" w:eastAsia="Times New Roman" w:hAnsi="Times New Roman" w:cs="Times New Roman"/>
          <w:b/>
        </w:rPr>
        <w:t>.</w:t>
      </w:r>
    </w:p>
    <w:p w14:paraId="5CE5DF2D" w14:textId="77777777" w:rsidR="00A705AC" w:rsidRPr="00437529" w:rsidRDefault="00A705AC" w:rsidP="004A4329">
      <w:pPr>
        <w:spacing w:after="0" w:line="240" w:lineRule="atLeast"/>
        <w:rPr>
          <w:rFonts w:ascii="Times New Roman" w:eastAsia="Times New Roman" w:hAnsi="Times New Roman" w:cs="Times New Roman"/>
          <w:b/>
        </w:rPr>
      </w:pPr>
      <w:r w:rsidRPr="00437529">
        <w:rPr>
          <w:rFonts w:ascii="Times New Roman" w:eastAsia="Times New Roman" w:hAnsi="Times New Roman" w:cs="Times New Roman"/>
          <w:b/>
        </w:rPr>
        <w:tab/>
      </w:r>
      <w:r w:rsidRPr="00437529">
        <w:rPr>
          <w:rFonts w:ascii="Times New Roman" w:eastAsia="Times New Roman" w:hAnsi="Times New Roman" w:cs="Times New Roman"/>
          <w:b/>
        </w:rPr>
        <w:tab/>
      </w:r>
    </w:p>
    <w:p w14:paraId="79AF9736" w14:textId="77777777" w:rsidR="00A705AC" w:rsidRPr="00437529" w:rsidRDefault="00A705AC" w:rsidP="004A4329">
      <w:pPr>
        <w:spacing w:after="0" w:line="240" w:lineRule="atLeast"/>
        <w:rPr>
          <w:rFonts w:ascii="Times New Roman" w:eastAsia="Times New Roman" w:hAnsi="Times New Roman" w:cs="Times New Roman"/>
          <w:b/>
        </w:rPr>
      </w:pPr>
    </w:p>
    <w:p w14:paraId="6048F8F6" w14:textId="18629EB4" w:rsidR="00A705AC" w:rsidRPr="00437529" w:rsidRDefault="00A705AC" w:rsidP="004A4329">
      <w:pPr>
        <w:spacing w:after="0" w:line="240" w:lineRule="atLeast"/>
        <w:rPr>
          <w:rFonts w:ascii="Times New Roman" w:eastAsia="Times New Roman" w:hAnsi="Times New Roman" w:cs="Times New Roman"/>
        </w:rPr>
      </w:pPr>
      <w:r w:rsidRPr="00437529">
        <w:rPr>
          <w:rFonts w:ascii="Times New Roman" w:eastAsia="Times New Roman" w:hAnsi="Times New Roman" w:cs="Times New Roman"/>
          <w:b/>
        </w:rPr>
        <w:t xml:space="preserve">[ </w:t>
      </w:r>
      <w:r w:rsidR="000E0B35" w:rsidRPr="00437529">
        <w:rPr>
          <w:rFonts w:ascii="Times New Roman" w:eastAsia="Times New Roman" w:hAnsi="Times New Roman" w:cs="Times New Roman"/>
          <w:b/>
        </w:rPr>
        <w:t xml:space="preserve">  </w:t>
      </w:r>
      <w:r w:rsidR="002757D2" w:rsidRPr="00437529">
        <w:rPr>
          <w:rFonts w:ascii="Times New Roman" w:eastAsia="Times New Roman" w:hAnsi="Times New Roman" w:cs="Times New Roman"/>
          <w:b/>
        </w:rPr>
        <w:t xml:space="preserve"> </w:t>
      </w:r>
      <w:r w:rsidRPr="00437529">
        <w:rPr>
          <w:rFonts w:ascii="Times New Roman" w:eastAsia="Times New Roman" w:hAnsi="Times New Roman" w:cs="Times New Roman"/>
          <w:b/>
        </w:rPr>
        <w:t xml:space="preserve"> ] NO, I do </w:t>
      </w:r>
      <w:r w:rsidR="004A4329" w:rsidRPr="00437529">
        <w:rPr>
          <w:rFonts w:ascii="Times New Roman" w:eastAsia="Times New Roman" w:hAnsi="Times New Roman" w:cs="Times New Roman"/>
          <w:b/>
        </w:rPr>
        <w:t>agree</w:t>
      </w:r>
      <w:r w:rsidRPr="00437529">
        <w:rPr>
          <w:rFonts w:ascii="Times New Roman" w:eastAsia="Times New Roman" w:hAnsi="Times New Roman" w:cs="Times New Roman"/>
          <w:b/>
        </w:rPr>
        <w:t xml:space="preserve"> </w:t>
      </w:r>
      <w:r w:rsidR="00AB3500" w:rsidRPr="00437529">
        <w:rPr>
          <w:rFonts w:ascii="Times New Roman" w:eastAsia="Times New Roman" w:hAnsi="Times New Roman" w:cs="Times New Roman"/>
          <w:b/>
        </w:rPr>
        <w:t xml:space="preserve">to </w:t>
      </w:r>
      <w:r w:rsidR="006E30D3" w:rsidRPr="00437529">
        <w:rPr>
          <w:rFonts w:ascii="Times New Roman" w:eastAsia="Times New Roman" w:hAnsi="Times New Roman" w:cs="Times New Roman"/>
          <w:b/>
        </w:rPr>
        <w:t>take part in the focus group.</w:t>
      </w:r>
      <w:r w:rsidRPr="00437529">
        <w:rPr>
          <w:rFonts w:ascii="Times New Roman" w:eastAsia="Times New Roman" w:hAnsi="Times New Roman" w:cs="Times New Roman"/>
        </w:rPr>
        <w:tab/>
      </w:r>
    </w:p>
    <w:p w14:paraId="6A83E96E" w14:textId="77777777" w:rsidR="00A52AB0" w:rsidRPr="00437529" w:rsidRDefault="00A52AB0" w:rsidP="004A4329">
      <w:pPr>
        <w:spacing w:after="0" w:line="240" w:lineRule="atLeast"/>
        <w:rPr>
          <w:rFonts w:ascii="Times New Roman" w:eastAsia="Times New Roman" w:hAnsi="Times New Roman" w:cs="Times New Roman"/>
        </w:rPr>
      </w:pPr>
    </w:p>
    <w:p w14:paraId="2D1C2438" w14:textId="77777777" w:rsidR="00A705AC" w:rsidRPr="00437529"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437529" w14:paraId="0C632E54" w14:textId="77777777" w:rsidTr="00E25E27">
        <w:tc>
          <w:tcPr>
            <w:tcW w:w="2880" w:type="dxa"/>
            <w:tcBorders>
              <w:top w:val="nil"/>
              <w:left w:val="nil"/>
              <w:bottom w:val="nil"/>
            </w:tcBorders>
          </w:tcPr>
          <w:p w14:paraId="2BA6569B" w14:textId="2063F7AF" w:rsidR="00A705AC" w:rsidRPr="00437529" w:rsidRDefault="004A4329" w:rsidP="00A705AC">
            <w:pPr>
              <w:spacing w:line="240" w:lineRule="atLeast"/>
              <w:jc w:val="both"/>
              <w:rPr>
                <w:rFonts w:ascii="Times New Roman" w:eastAsia="Times New Roman" w:hAnsi="Times New Roman" w:cs="Times New Roman"/>
              </w:rPr>
            </w:pPr>
            <w:r w:rsidRPr="00437529">
              <w:rPr>
                <w:rFonts w:ascii="Times New Roman" w:eastAsia="Times New Roman" w:hAnsi="Times New Roman" w:cs="Times New Roman"/>
              </w:rPr>
              <w:t xml:space="preserve">Name (Print):  </w:t>
            </w:r>
          </w:p>
        </w:tc>
        <w:tc>
          <w:tcPr>
            <w:tcW w:w="6475" w:type="dxa"/>
            <w:vMerge w:val="restart"/>
          </w:tcPr>
          <w:p w14:paraId="27553F1E" w14:textId="77777777" w:rsidR="00A705AC" w:rsidRPr="00437529" w:rsidRDefault="00A705AC" w:rsidP="00A705AC">
            <w:pPr>
              <w:spacing w:line="240" w:lineRule="atLeast"/>
              <w:jc w:val="both"/>
              <w:rPr>
                <w:rFonts w:ascii="Times New Roman" w:eastAsia="Times New Roman" w:hAnsi="Times New Roman" w:cs="Times New Roman"/>
              </w:rPr>
            </w:pPr>
          </w:p>
        </w:tc>
      </w:tr>
      <w:tr w:rsidR="00A705AC" w:rsidRPr="00437529" w14:paraId="6533F9FF" w14:textId="77777777" w:rsidTr="00E25E27">
        <w:tc>
          <w:tcPr>
            <w:tcW w:w="2880" w:type="dxa"/>
            <w:tcBorders>
              <w:top w:val="nil"/>
              <w:left w:val="nil"/>
              <w:bottom w:val="nil"/>
            </w:tcBorders>
          </w:tcPr>
          <w:p w14:paraId="53F50A7B" w14:textId="77777777" w:rsidR="00A705AC" w:rsidRPr="00437529" w:rsidRDefault="00A705AC" w:rsidP="00A705AC">
            <w:pPr>
              <w:spacing w:line="240" w:lineRule="atLeast"/>
              <w:jc w:val="both"/>
              <w:rPr>
                <w:rFonts w:ascii="Times New Roman" w:eastAsia="Times New Roman" w:hAnsi="Times New Roman" w:cs="Times New Roman"/>
                <w:lang w:val="es-ES"/>
              </w:rPr>
            </w:pPr>
          </w:p>
        </w:tc>
        <w:tc>
          <w:tcPr>
            <w:tcW w:w="6475" w:type="dxa"/>
            <w:vMerge/>
          </w:tcPr>
          <w:p w14:paraId="7A9FF2D6" w14:textId="77777777" w:rsidR="00A705AC" w:rsidRPr="00437529" w:rsidRDefault="00A705AC" w:rsidP="00A705AC">
            <w:pPr>
              <w:spacing w:line="240" w:lineRule="atLeast"/>
              <w:jc w:val="both"/>
              <w:rPr>
                <w:rFonts w:ascii="Times New Roman" w:eastAsia="Times New Roman" w:hAnsi="Times New Roman" w:cs="Times New Roman"/>
              </w:rPr>
            </w:pPr>
          </w:p>
        </w:tc>
      </w:tr>
      <w:tr w:rsidR="00A705AC" w:rsidRPr="00437529" w14:paraId="06027BF3" w14:textId="77777777" w:rsidTr="0037740E">
        <w:trPr>
          <w:trHeight w:val="70"/>
        </w:trPr>
        <w:tc>
          <w:tcPr>
            <w:tcW w:w="2880" w:type="dxa"/>
            <w:tcBorders>
              <w:top w:val="nil"/>
              <w:left w:val="nil"/>
              <w:bottom w:val="nil"/>
            </w:tcBorders>
          </w:tcPr>
          <w:p w14:paraId="160A8807" w14:textId="77777777" w:rsidR="00A705AC" w:rsidRPr="00437529" w:rsidRDefault="00A705AC" w:rsidP="00A705AC">
            <w:pPr>
              <w:spacing w:line="240" w:lineRule="atLeast"/>
              <w:jc w:val="both"/>
              <w:rPr>
                <w:rFonts w:ascii="Times New Roman" w:eastAsia="Times New Roman" w:hAnsi="Times New Roman" w:cs="Times New Roman"/>
              </w:rPr>
            </w:pPr>
          </w:p>
        </w:tc>
        <w:tc>
          <w:tcPr>
            <w:tcW w:w="6475" w:type="dxa"/>
            <w:vMerge/>
          </w:tcPr>
          <w:p w14:paraId="2D112699" w14:textId="77777777" w:rsidR="00A705AC" w:rsidRPr="00437529" w:rsidRDefault="00A705AC" w:rsidP="00A705AC">
            <w:pPr>
              <w:spacing w:line="240" w:lineRule="atLeast"/>
              <w:jc w:val="both"/>
              <w:rPr>
                <w:rFonts w:ascii="Times New Roman" w:eastAsia="Times New Roman" w:hAnsi="Times New Roman" w:cs="Times New Roman"/>
              </w:rPr>
            </w:pPr>
          </w:p>
        </w:tc>
      </w:tr>
    </w:tbl>
    <w:p w14:paraId="2859CDE1" w14:textId="77777777" w:rsidR="00A705AC" w:rsidRPr="00437529" w:rsidRDefault="00A705AC" w:rsidP="00A705AC">
      <w:pPr>
        <w:spacing w:after="0" w:line="240" w:lineRule="atLeast"/>
        <w:jc w:val="both"/>
        <w:rPr>
          <w:rFonts w:ascii="Times New Roman" w:eastAsia="Times New Roman" w:hAnsi="Times New Roman" w:cs="Times New Roman"/>
        </w:rPr>
      </w:pPr>
    </w:p>
    <w:tbl>
      <w:tblPr>
        <w:tblStyle w:val="TableGrid"/>
        <w:tblW w:w="4752" w:type="pct"/>
        <w:tblLook w:val="04A0" w:firstRow="1" w:lastRow="0" w:firstColumn="1" w:lastColumn="0" w:noHBand="0" w:noVBand="1"/>
      </w:tblPr>
      <w:tblGrid>
        <w:gridCol w:w="2940"/>
        <w:gridCol w:w="4502"/>
        <w:gridCol w:w="733"/>
        <w:gridCol w:w="2295"/>
      </w:tblGrid>
      <w:tr w:rsidR="00A705AC" w:rsidRPr="00437529" w14:paraId="0EE8AA16" w14:textId="77777777" w:rsidTr="00B155F6">
        <w:tc>
          <w:tcPr>
            <w:tcW w:w="1404" w:type="pct"/>
            <w:tcBorders>
              <w:top w:val="nil"/>
              <w:left w:val="nil"/>
              <w:bottom w:val="nil"/>
            </w:tcBorders>
          </w:tcPr>
          <w:p w14:paraId="183BF7D9" w14:textId="3621BE14" w:rsidR="00A705AC" w:rsidRPr="00437529" w:rsidRDefault="00A705AC" w:rsidP="00771B7A">
            <w:pPr>
              <w:spacing w:line="240" w:lineRule="atLeast"/>
              <w:jc w:val="both"/>
              <w:rPr>
                <w:rFonts w:ascii="Times New Roman" w:eastAsia="Times New Roman" w:hAnsi="Times New Roman" w:cs="Times New Roman"/>
                <w:lang w:val="es-ES"/>
              </w:rPr>
            </w:pPr>
            <w:r w:rsidRPr="00437529">
              <w:rPr>
                <w:rFonts w:ascii="Times New Roman" w:eastAsia="Times New Roman" w:hAnsi="Times New Roman" w:cs="Times New Roman"/>
                <w:lang w:val="es-ES"/>
              </w:rPr>
              <w:t>Signature</w:t>
            </w:r>
            <w:r w:rsidR="00771B7A" w:rsidRPr="00437529">
              <w:rPr>
                <w:rFonts w:ascii="Times New Roman" w:eastAsia="Times New Roman" w:hAnsi="Times New Roman" w:cs="Times New Roman"/>
                <w:lang w:val="es-ES"/>
              </w:rPr>
              <w:t>:</w:t>
            </w:r>
          </w:p>
        </w:tc>
        <w:tc>
          <w:tcPr>
            <w:tcW w:w="2150" w:type="pct"/>
            <w:vMerge w:val="restart"/>
          </w:tcPr>
          <w:p w14:paraId="4FA001C5" w14:textId="77777777" w:rsidR="00A705AC" w:rsidRPr="00437529" w:rsidRDefault="00A705AC" w:rsidP="00A705AC">
            <w:pPr>
              <w:spacing w:line="240" w:lineRule="atLeast"/>
              <w:jc w:val="both"/>
              <w:rPr>
                <w:rFonts w:ascii="Times New Roman" w:eastAsia="Times New Roman" w:hAnsi="Times New Roman" w:cs="Times New Roman"/>
                <w:lang w:val="es-ES"/>
              </w:rPr>
            </w:pPr>
          </w:p>
          <w:p w14:paraId="4870B669" w14:textId="77777777" w:rsidR="00771B7A" w:rsidRPr="00437529" w:rsidRDefault="00771B7A" w:rsidP="00A705AC">
            <w:pPr>
              <w:spacing w:line="240" w:lineRule="atLeast"/>
              <w:jc w:val="both"/>
              <w:rPr>
                <w:rFonts w:ascii="Times New Roman" w:eastAsia="Times New Roman" w:hAnsi="Times New Roman" w:cs="Times New Roman"/>
                <w:lang w:val="es-ES"/>
              </w:rPr>
            </w:pPr>
          </w:p>
          <w:p w14:paraId="2712BDCD" w14:textId="77777777" w:rsidR="00771B7A" w:rsidRPr="00437529" w:rsidRDefault="00771B7A" w:rsidP="00A705AC">
            <w:pPr>
              <w:spacing w:line="240" w:lineRule="atLeast"/>
              <w:jc w:val="both"/>
              <w:rPr>
                <w:rFonts w:ascii="Times New Roman" w:eastAsia="Times New Roman" w:hAnsi="Times New Roman" w:cs="Times New Roman"/>
                <w:lang w:val="es-ES"/>
              </w:rPr>
            </w:pPr>
          </w:p>
        </w:tc>
        <w:tc>
          <w:tcPr>
            <w:tcW w:w="350" w:type="pct"/>
            <w:tcBorders>
              <w:top w:val="nil"/>
              <w:bottom w:val="nil"/>
            </w:tcBorders>
          </w:tcPr>
          <w:p w14:paraId="15082B48" w14:textId="77777777" w:rsidR="00A705AC" w:rsidRPr="00437529" w:rsidRDefault="00A705AC" w:rsidP="00A705AC">
            <w:pPr>
              <w:spacing w:line="240" w:lineRule="atLeast"/>
              <w:jc w:val="both"/>
              <w:rPr>
                <w:rFonts w:ascii="Times New Roman" w:eastAsia="Times New Roman" w:hAnsi="Times New Roman" w:cs="Times New Roman"/>
                <w:lang w:val="es-ES"/>
              </w:rPr>
            </w:pPr>
            <w:r w:rsidRPr="00437529">
              <w:rPr>
                <w:rFonts w:ascii="Times New Roman" w:eastAsia="Times New Roman" w:hAnsi="Times New Roman" w:cs="Times New Roman"/>
                <w:lang w:val="es-ES"/>
              </w:rPr>
              <w:t xml:space="preserve">Date: </w:t>
            </w:r>
          </w:p>
        </w:tc>
        <w:tc>
          <w:tcPr>
            <w:tcW w:w="1096" w:type="pct"/>
            <w:vMerge w:val="restart"/>
          </w:tcPr>
          <w:p w14:paraId="75711968" w14:textId="77777777" w:rsidR="00A705AC" w:rsidRPr="00437529" w:rsidRDefault="00A705AC" w:rsidP="00A705AC">
            <w:pPr>
              <w:spacing w:line="240" w:lineRule="atLeast"/>
              <w:jc w:val="both"/>
              <w:rPr>
                <w:rFonts w:ascii="Times New Roman" w:eastAsia="Times New Roman" w:hAnsi="Times New Roman" w:cs="Times New Roman"/>
                <w:lang w:val="es-ES"/>
              </w:rPr>
            </w:pPr>
          </w:p>
        </w:tc>
      </w:tr>
      <w:tr w:rsidR="00A705AC" w:rsidRPr="00437529" w14:paraId="5D7104CB" w14:textId="77777777" w:rsidTr="00B155F6">
        <w:tc>
          <w:tcPr>
            <w:tcW w:w="1404" w:type="pct"/>
            <w:tcBorders>
              <w:top w:val="nil"/>
              <w:left w:val="nil"/>
              <w:bottom w:val="nil"/>
            </w:tcBorders>
          </w:tcPr>
          <w:p w14:paraId="0ED1D8D9" w14:textId="77777777" w:rsidR="00A705AC" w:rsidRPr="00437529" w:rsidRDefault="00A705AC" w:rsidP="00A705AC">
            <w:pPr>
              <w:spacing w:line="240" w:lineRule="atLeast"/>
              <w:jc w:val="both"/>
              <w:rPr>
                <w:rFonts w:ascii="Times New Roman" w:eastAsia="Times New Roman" w:hAnsi="Times New Roman" w:cs="Times New Roman"/>
              </w:rPr>
            </w:pPr>
          </w:p>
        </w:tc>
        <w:tc>
          <w:tcPr>
            <w:tcW w:w="2150" w:type="pct"/>
            <w:vMerge/>
          </w:tcPr>
          <w:p w14:paraId="2378C1EB" w14:textId="77777777" w:rsidR="00A705AC" w:rsidRPr="00437529" w:rsidRDefault="00A705AC" w:rsidP="00A705AC">
            <w:pPr>
              <w:spacing w:line="240" w:lineRule="atLeast"/>
              <w:jc w:val="both"/>
              <w:rPr>
                <w:rFonts w:ascii="Times New Roman" w:eastAsia="Times New Roman" w:hAnsi="Times New Roman" w:cs="Times New Roman"/>
              </w:rPr>
            </w:pPr>
          </w:p>
        </w:tc>
        <w:tc>
          <w:tcPr>
            <w:tcW w:w="350" w:type="pct"/>
            <w:tcBorders>
              <w:top w:val="nil"/>
              <w:bottom w:val="nil"/>
            </w:tcBorders>
          </w:tcPr>
          <w:p w14:paraId="6AB419FA" w14:textId="77777777" w:rsidR="00A705AC" w:rsidRPr="00437529" w:rsidRDefault="00A705AC" w:rsidP="00A705AC">
            <w:pPr>
              <w:spacing w:line="240" w:lineRule="atLeast"/>
              <w:jc w:val="both"/>
              <w:rPr>
                <w:rFonts w:ascii="Times New Roman" w:eastAsia="Times New Roman" w:hAnsi="Times New Roman" w:cs="Times New Roman"/>
                <w:lang w:val="es-ES"/>
              </w:rPr>
            </w:pPr>
          </w:p>
        </w:tc>
        <w:tc>
          <w:tcPr>
            <w:tcW w:w="1096" w:type="pct"/>
            <w:vMerge/>
          </w:tcPr>
          <w:p w14:paraId="1A558236" w14:textId="77777777" w:rsidR="00A705AC" w:rsidRPr="00437529" w:rsidRDefault="00A705AC" w:rsidP="00A705AC">
            <w:pPr>
              <w:spacing w:line="240" w:lineRule="atLeast"/>
              <w:jc w:val="both"/>
              <w:rPr>
                <w:rFonts w:ascii="Times New Roman" w:eastAsia="Times New Roman" w:hAnsi="Times New Roman" w:cs="Times New Roman"/>
              </w:rPr>
            </w:pPr>
          </w:p>
        </w:tc>
      </w:tr>
    </w:tbl>
    <w:p w14:paraId="53D1BBE8" w14:textId="77777777" w:rsidR="00A705AC" w:rsidRPr="00437529" w:rsidRDefault="00A705AC" w:rsidP="00A705AC">
      <w:pPr>
        <w:tabs>
          <w:tab w:val="left" w:pos="576"/>
        </w:tabs>
        <w:spacing w:after="0" w:line="240" w:lineRule="atLeast"/>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880"/>
        <w:gridCol w:w="6475"/>
      </w:tblGrid>
      <w:tr w:rsidR="00A705AC" w:rsidRPr="00437529" w14:paraId="3722C1D1" w14:textId="77777777" w:rsidTr="00E25E27">
        <w:tc>
          <w:tcPr>
            <w:tcW w:w="2880" w:type="dxa"/>
            <w:tcBorders>
              <w:top w:val="nil"/>
              <w:left w:val="nil"/>
              <w:bottom w:val="nil"/>
            </w:tcBorders>
          </w:tcPr>
          <w:p w14:paraId="30229D28" w14:textId="03E58C7F" w:rsidR="00A705AC" w:rsidRPr="00437529" w:rsidRDefault="004A4329" w:rsidP="00A705AC">
            <w:pPr>
              <w:spacing w:line="240" w:lineRule="atLeast"/>
              <w:jc w:val="both"/>
              <w:rPr>
                <w:rFonts w:ascii="Times New Roman" w:eastAsia="Times New Roman" w:hAnsi="Times New Roman" w:cs="Times New Roman"/>
              </w:rPr>
            </w:pPr>
            <w:r w:rsidRPr="00437529">
              <w:rPr>
                <w:rFonts w:ascii="Times New Roman" w:eastAsia="Times New Roman" w:hAnsi="Times New Roman" w:cs="Times New Roman"/>
              </w:rPr>
              <w:t>School Where You are Currently Enrolled (Print)</w:t>
            </w:r>
            <w:r w:rsidR="00A705AC" w:rsidRPr="00437529">
              <w:rPr>
                <w:rFonts w:ascii="Times New Roman" w:eastAsia="Times New Roman" w:hAnsi="Times New Roman" w:cs="Times New Roman"/>
              </w:rPr>
              <w:t xml:space="preserve">  </w:t>
            </w:r>
          </w:p>
        </w:tc>
        <w:tc>
          <w:tcPr>
            <w:tcW w:w="6475" w:type="dxa"/>
            <w:vMerge w:val="restart"/>
          </w:tcPr>
          <w:p w14:paraId="3AF3D442" w14:textId="77777777" w:rsidR="00A705AC" w:rsidRPr="00437529" w:rsidRDefault="00A705AC" w:rsidP="00A705AC">
            <w:pPr>
              <w:spacing w:line="240" w:lineRule="atLeast"/>
              <w:jc w:val="both"/>
              <w:rPr>
                <w:rFonts w:ascii="Times New Roman" w:eastAsia="Times New Roman" w:hAnsi="Times New Roman" w:cs="Times New Roman"/>
              </w:rPr>
            </w:pPr>
          </w:p>
        </w:tc>
      </w:tr>
      <w:tr w:rsidR="00A705AC" w:rsidRPr="00437529" w14:paraId="1C894CAF" w14:textId="77777777" w:rsidTr="00E25E27">
        <w:tc>
          <w:tcPr>
            <w:tcW w:w="2880" w:type="dxa"/>
            <w:tcBorders>
              <w:top w:val="nil"/>
              <w:left w:val="nil"/>
              <w:bottom w:val="nil"/>
            </w:tcBorders>
          </w:tcPr>
          <w:p w14:paraId="4B724099" w14:textId="77777777" w:rsidR="00A705AC" w:rsidRPr="00437529" w:rsidRDefault="00A705AC" w:rsidP="00A705AC">
            <w:pPr>
              <w:spacing w:line="240" w:lineRule="atLeast"/>
              <w:jc w:val="both"/>
              <w:rPr>
                <w:rFonts w:ascii="Times New Roman" w:eastAsia="Times New Roman" w:hAnsi="Times New Roman" w:cs="Times New Roman"/>
              </w:rPr>
            </w:pPr>
          </w:p>
        </w:tc>
        <w:tc>
          <w:tcPr>
            <w:tcW w:w="6475" w:type="dxa"/>
            <w:vMerge/>
          </w:tcPr>
          <w:p w14:paraId="792506F8" w14:textId="77777777" w:rsidR="00A705AC" w:rsidRPr="00437529" w:rsidRDefault="00A705AC" w:rsidP="00A705AC">
            <w:pPr>
              <w:spacing w:line="240" w:lineRule="atLeast"/>
              <w:jc w:val="both"/>
              <w:rPr>
                <w:rFonts w:ascii="Times New Roman" w:eastAsia="Times New Roman" w:hAnsi="Times New Roman" w:cs="Times New Roman"/>
              </w:rPr>
            </w:pPr>
          </w:p>
        </w:tc>
      </w:tr>
      <w:tr w:rsidR="00A705AC" w:rsidRPr="00437529" w14:paraId="0946C5A9" w14:textId="77777777" w:rsidTr="00E25E27">
        <w:trPr>
          <w:trHeight w:val="45"/>
        </w:trPr>
        <w:tc>
          <w:tcPr>
            <w:tcW w:w="2880" w:type="dxa"/>
            <w:tcBorders>
              <w:top w:val="nil"/>
              <w:left w:val="nil"/>
              <w:bottom w:val="nil"/>
            </w:tcBorders>
          </w:tcPr>
          <w:p w14:paraId="5A4FA153" w14:textId="77777777" w:rsidR="00A705AC" w:rsidRPr="00437529" w:rsidRDefault="00A705AC" w:rsidP="00A705AC">
            <w:pPr>
              <w:spacing w:line="240" w:lineRule="atLeast"/>
              <w:jc w:val="both"/>
              <w:rPr>
                <w:rFonts w:ascii="Times New Roman" w:eastAsia="Times New Roman" w:hAnsi="Times New Roman" w:cs="Times New Roman"/>
              </w:rPr>
            </w:pPr>
          </w:p>
        </w:tc>
        <w:tc>
          <w:tcPr>
            <w:tcW w:w="6475" w:type="dxa"/>
            <w:vMerge/>
          </w:tcPr>
          <w:p w14:paraId="3BECDF7E" w14:textId="77777777" w:rsidR="00A705AC" w:rsidRPr="00437529" w:rsidRDefault="00A705AC" w:rsidP="00A705AC">
            <w:pPr>
              <w:spacing w:line="240" w:lineRule="atLeast"/>
              <w:jc w:val="both"/>
              <w:rPr>
                <w:rFonts w:ascii="Times New Roman" w:eastAsia="Times New Roman" w:hAnsi="Times New Roman" w:cs="Times New Roman"/>
              </w:rPr>
            </w:pPr>
          </w:p>
        </w:tc>
      </w:tr>
    </w:tbl>
    <w:p w14:paraId="7B19928C" w14:textId="2096F3A1" w:rsidR="00A705AC" w:rsidRPr="00437529" w:rsidRDefault="0037740E" w:rsidP="00A705AC">
      <w:pPr>
        <w:spacing w:after="0" w:line="240" w:lineRule="atLeast"/>
        <w:jc w:val="both"/>
        <w:rPr>
          <w:rFonts w:ascii="Times New Roman" w:eastAsia="Times New Roman" w:hAnsi="Times New Roman" w:cs="Times New Roman"/>
        </w:rPr>
      </w:pPr>
      <w:r w:rsidRPr="00437529">
        <w:rPr>
          <w:rFonts w:ascii="Times New Roman" w:eastAsia="Times New Roman" w:hAnsi="Times New Roman" w:cs="Times New Roman"/>
          <w:noProof/>
        </w:rPr>
        <mc:AlternateContent>
          <mc:Choice Requires="wps">
            <w:drawing>
              <wp:anchor distT="45720" distB="45720" distL="114300" distR="114300" simplePos="0" relativeHeight="251661824" behindDoc="0" locked="0" layoutInCell="1" allowOverlap="1" wp14:anchorId="5F4E488A" wp14:editId="3AA0ACF9">
                <wp:simplePos x="0" y="0"/>
                <wp:positionH relativeFrom="column">
                  <wp:posOffset>4537710</wp:posOffset>
                </wp:positionH>
                <wp:positionV relativeFrom="paragraph">
                  <wp:posOffset>177165</wp:posOffset>
                </wp:positionV>
                <wp:extent cx="1809750" cy="4762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solidFill>
                          <a:srgbClr val="FFFFFF"/>
                        </a:solidFill>
                        <a:ln w="9525">
                          <a:solidFill>
                            <a:srgbClr val="000000"/>
                          </a:solidFill>
                          <a:miter lim="800000"/>
                          <a:headEnd/>
                          <a:tailEnd/>
                        </a:ln>
                      </wps:spPr>
                      <wps:txbx>
                        <w:txbxContent>
                          <w:p w14:paraId="72AC3DA9" w14:textId="108C09A8" w:rsidR="006E7D8C" w:rsidRDefault="006E7D8C"/>
                          <w:p w14:paraId="796A75EC" w14:textId="1CAC141B" w:rsidR="006E7D8C" w:rsidRDefault="006E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3pt;margin-top:13.95pt;width:142.5pt;height:3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1xIAIAAEQ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">
                <v:textbox>
                  <w:txbxContent>
                    <w:p w14:paraId="72AC3DA9" w14:textId="108C09A8" w:rsidR="006E7D8C" w:rsidRDefault="006E7D8C"/>
                    <w:p w14:paraId="796A75EC" w14:textId="1CAC141B" w:rsidR="006E7D8C" w:rsidRDefault="006E7D8C"/>
                  </w:txbxContent>
                </v:textbox>
                <w10:wrap type="square"/>
              </v:shape>
            </w:pict>
          </mc:Fallback>
        </mc:AlternateContent>
      </w:r>
    </w:p>
    <w:tbl>
      <w:tblPr>
        <w:tblStyle w:val="TableGrid"/>
        <w:tblW w:w="3125" w:type="pct"/>
        <w:tblLayout w:type="fixed"/>
        <w:tblLook w:val="04A0" w:firstRow="1" w:lastRow="0" w:firstColumn="1" w:lastColumn="0" w:noHBand="0" w:noVBand="1"/>
      </w:tblPr>
      <w:tblGrid>
        <w:gridCol w:w="3022"/>
        <w:gridCol w:w="2779"/>
        <w:gridCol w:w="1084"/>
      </w:tblGrid>
      <w:tr w:rsidR="00A705AC" w:rsidRPr="00A63530" w14:paraId="58024D14" w14:textId="77777777" w:rsidTr="0037740E">
        <w:tc>
          <w:tcPr>
            <w:tcW w:w="2195" w:type="pct"/>
            <w:tcBorders>
              <w:top w:val="nil"/>
              <w:left w:val="nil"/>
              <w:bottom w:val="nil"/>
            </w:tcBorders>
          </w:tcPr>
          <w:p w14:paraId="1F1800DE" w14:textId="184BA926" w:rsidR="00A705AC" w:rsidRPr="00437529" w:rsidRDefault="00A705AC" w:rsidP="00A705AC">
            <w:pPr>
              <w:spacing w:line="240" w:lineRule="atLeast"/>
              <w:jc w:val="both"/>
              <w:rPr>
                <w:rFonts w:ascii="Times New Roman" w:eastAsia="Times New Roman" w:hAnsi="Times New Roman" w:cs="Times New Roman"/>
                <w:lang w:val="es-ES"/>
              </w:rPr>
            </w:pPr>
            <w:r w:rsidRPr="00437529">
              <w:rPr>
                <w:rFonts w:ascii="Times New Roman" w:eastAsia="Times New Roman" w:hAnsi="Times New Roman" w:cs="Times New Roman"/>
                <w:lang w:val="es-ES"/>
              </w:rPr>
              <w:t>Age</w:t>
            </w:r>
            <w:r w:rsidR="00B155F6" w:rsidRPr="00437529">
              <w:rPr>
                <w:rFonts w:ascii="Times New Roman" w:eastAsia="Times New Roman" w:hAnsi="Times New Roman" w:cs="Times New Roman"/>
                <w:lang w:val="es-ES"/>
              </w:rPr>
              <w:t>:</w:t>
            </w:r>
            <w:r w:rsidRPr="00437529">
              <w:rPr>
                <w:rFonts w:ascii="Times New Roman" w:eastAsia="Times New Roman" w:hAnsi="Times New Roman" w:cs="Times New Roman"/>
                <w:lang w:val="es-ES"/>
              </w:rPr>
              <w:t xml:space="preserve">            </w:t>
            </w:r>
          </w:p>
        </w:tc>
        <w:tc>
          <w:tcPr>
            <w:tcW w:w="2018" w:type="pct"/>
          </w:tcPr>
          <w:p w14:paraId="76E60FCC" w14:textId="77777777" w:rsidR="00A705AC" w:rsidRPr="00437529" w:rsidRDefault="00A705AC" w:rsidP="00A705AC">
            <w:pPr>
              <w:spacing w:line="240" w:lineRule="atLeast"/>
              <w:jc w:val="both"/>
              <w:rPr>
                <w:rFonts w:ascii="Times New Roman" w:eastAsia="Times New Roman" w:hAnsi="Times New Roman" w:cs="Times New Roman"/>
                <w:lang w:val="es-ES"/>
              </w:rPr>
            </w:pPr>
          </w:p>
          <w:p w14:paraId="2ED7492F" w14:textId="77777777" w:rsidR="00771B7A" w:rsidRPr="00437529" w:rsidRDefault="00771B7A" w:rsidP="00B155F6">
            <w:pPr>
              <w:spacing w:line="240" w:lineRule="atLeast"/>
              <w:jc w:val="both"/>
              <w:rPr>
                <w:rFonts w:ascii="Times New Roman" w:eastAsia="Times New Roman" w:hAnsi="Times New Roman" w:cs="Times New Roman"/>
                <w:lang w:val="es-ES"/>
              </w:rPr>
            </w:pPr>
          </w:p>
          <w:p w14:paraId="575EB399" w14:textId="77777777" w:rsidR="00B155F6" w:rsidRPr="00437529" w:rsidRDefault="00B155F6" w:rsidP="00B155F6">
            <w:pPr>
              <w:spacing w:line="240" w:lineRule="atLeast"/>
              <w:jc w:val="both"/>
              <w:rPr>
                <w:rFonts w:ascii="Times New Roman" w:eastAsia="Times New Roman" w:hAnsi="Times New Roman" w:cs="Times New Roman"/>
                <w:lang w:val="es-ES"/>
              </w:rPr>
            </w:pPr>
          </w:p>
        </w:tc>
        <w:tc>
          <w:tcPr>
            <w:tcW w:w="787" w:type="pct"/>
            <w:tcBorders>
              <w:top w:val="nil"/>
              <w:bottom w:val="nil"/>
              <w:right w:val="nil"/>
            </w:tcBorders>
          </w:tcPr>
          <w:p w14:paraId="671CD41D" w14:textId="7B0382B9" w:rsidR="00A705AC" w:rsidRPr="00A63530" w:rsidRDefault="004A4329" w:rsidP="00A705AC">
            <w:pPr>
              <w:spacing w:line="240" w:lineRule="atLeast"/>
              <w:jc w:val="both"/>
              <w:rPr>
                <w:rFonts w:ascii="Times New Roman" w:eastAsia="Times New Roman" w:hAnsi="Times New Roman" w:cs="Times New Roman"/>
                <w:lang w:val="es-ES"/>
              </w:rPr>
            </w:pPr>
            <w:r w:rsidRPr="00437529">
              <w:rPr>
                <w:rFonts w:ascii="Times New Roman" w:eastAsia="Times New Roman" w:hAnsi="Times New Roman" w:cs="Times New Roman"/>
                <w:lang w:val="es-ES"/>
              </w:rPr>
              <w:t>Grade in School</w:t>
            </w:r>
          </w:p>
        </w:tc>
      </w:tr>
    </w:tbl>
    <w:p w14:paraId="799A4A81" w14:textId="77777777" w:rsidR="00862064" w:rsidRDefault="00862064" w:rsidP="00395A78">
      <w:pPr>
        <w:pBdr>
          <w:bottom w:val="single" w:sz="12" w:space="1" w:color="auto"/>
        </w:pBdr>
        <w:spacing w:after="0" w:line="240" w:lineRule="atLeast"/>
        <w:jc w:val="both"/>
        <w:rPr>
          <w:rFonts w:ascii="Times New Roman" w:eastAsia="Times New Roman" w:hAnsi="Times New Roman" w:cs="Times New Roman"/>
          <w:sz w:val="24"/>
          <w:szCs w:val="24"/>
        </w:rPr>
      </w:pPr>
    </w:p>
    <w:p w14:paraId="342667CC" w14:textId="77777777" w:rsidR="0037740E" w:rsidRPr="00395A78" w:rsidRDefault="0037740E" w:rsidP="00395A78">
      <w:pPr>
        <w:pBdr>
          <w:bottom w:val="single" w:sz="12" w:space="1" w:color="auto"/>
        </w:pBdr>
        <w:spacing w:after="0" w:line="240" w:lineRule="atLeast"/>
        <w:jc w:val="both"/>
        <w:rPr>
          <w:rFonts w:ascii="Times New Roman" w:eastAsia="Times New Roman" w:hAnsi="Times New Roman" w:cs="Times New Roman"/>
          <w:sz w:val="24"/>
          <w:szCs w:val="24"/>
        </w:rPr>
      </w:pPr>
    </w:p>
    <w:sectPr w:rsidR="0037740E" w:rsidRPr="00395A78" w:rsidSect="0037740E">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F09D6" w14:textId="77777777" w:rsidR="001B65E9" w:rsidRDefault="001B65E9" w:rsidP="00D76E9F">
      <w:pPr>
        <w:spacing w:after="0" w:line="240" w:lineRule="auto"/>
      </w:pPr>
      <w:r>
        <w:separator/>
      </w:r>
    </w:p>
  </w:endnote>
  <w:endnote w:type="continuationSeparator" w:id="0">
    <w:p w14:paraId="3D86759E" w14:textId="77777777" w:rsidR="001B65E9" w:rsidRDefault="001B65E9" w:rsidP="00D7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02055"/>
      <w:docPartObj>
        <w:docPartGallery w:val="Page Numbers (Bottom of Page)"/>
        <w:docPartUnique/>
      </w:docPartObj>
    </w:sdtPr>
    <w:sdtEndPr>
      <w:rPr>
        <w:noProof/>
      </w:rPr>
    </w:sdtEndPr>
    <w:sdtContent>
      <w:p w14:paraId="2670942D" w14:textId="4B082DF9" w:rsidR="006E7D8C" w:rsidRDefault="006E7D8C">
        <w:pPr>
          <w:pStyle w:val="Footer"/>
          <w:jc w:val="center"/>
        </w:pPr>
        <w:r>
          <w:fldChar w:fldCharType="begin"/>
        </w:r>
        <w:r>
          <w:instrText xml:space="preserve"> PAGE   \* MERGEFORMAT </w:instrText>
        </w:r>
        <w:r>
          <w:fldChar w:fldCharType="separate"/>
        </w:r>
        <w:r w:rsidR="00D2415C">
          <w:rPr>
            <w:noProof/>
          </w:rPr>
          <w:t>1</w:t>
        </w:r>
        <w:r>
          <w:rPr>
            <w:noProof/>
          </w:rPr>
          <w:fldChar w:fldCharType="end"/>
        </w:r>
      </w:p>
    </w:sdtContent>
  </w:sdt>
  <w:p w14:paraId="5B6EEE99" w14:textId="77777777" w:rsidR="006E7D8C" w:rsidRDefault="006E7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DFF86" w14:textId="77777777" w:rsidR="001B65E9" w:rsidRDefault="001B65E9" w:rsidP="00D76E9F">
      <w:pPr>
        <w:spacing w:after="0" w:line="240" w:lineRule="auto"/>
      </w:pPr>
      <w:r>
        <w:separator/>
      </w:r>
    </w:p>
  </w:footnote>
  <w:footnote w:type="continuationSeparator" w:id="0">
    <w:p w14:paraId="16F08F3F" w14:textId="77777777" w:rsidR="001B65E9" w:rsidRDefault="001B65E9" w:rsidP="00D76E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1"/>
  <w:activeWritingStyle w:appName="MSWord" w:lang="en-US" w:vendorID="64" w:dllVersion="131078" w:nlCheck="1" w:checkStyle="1"/>
  <w:activeWritingStyle w:appName="MSWord" w:lang="en-CA"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C"/>
    <w:rsid w:val="000666AB"/>
    <w:rsid w:val="000A19DC"/>
    <w:rsid w:val="000A6185"/>
    <w:rsid w:val="000E0B35"/>
    <w:rsid w:val="000E6CBA"/>
    <w:rsid w:val="001065A0"/>
    <w:rsid w:val="0011112A"/>
    <w:rsid w:val="00112D51"/>
    <w:rsid w:val="00152D99"/>
    <w:rsid w:val="001A739F"/>
    <w:rsid w:val="001B65E9"/>
    <w:rsid w:val="001C0F2E"/>
    <w:rsid w:val="001D4036"/>
    <w:rsid w:val="001D6C55"/>
    <w:rsid w:val="001F0078"/>
    <w:rsid w:val="001F1EF1"/>
    <w:rsid w:val="00215402"/>
    <w:rsid w:val="002402F1"/>
    <w:rsid w:val="002757D2"/>
    <w:rsid w:val="002B0264"/>
    <w:rsid w:val="002F0829"/>
    <w:rsid w:val="002F3349"/>
    <w:rsid w:val="00315A8B"/>
    <w:rsid w:val="003731D3"/>
    <w:rsid w:val="0037740E"/>
    <w:rsid w:val="00395A78"/>
    <w:rsid w:val="003B5135"/>
    <w:rsid w:val="0040010F"/>
    <w:rsid w:val="00412796"/>
    <w:rsid w:val="00416C81"/>
    <w:rsid w:val="00423DD9"/>
    <w:rsid w:val="0043450C"/>
    <w:rsid w:val="00437529"/>
    <w:rsid w:val="004A4329"/>
    <w:rsid w:val="00503062"/>
    <w:rsid w:val="00537BEE"/>
    <w:rsid w:val="00545079"/>
    <w:rsid w:val="0057186D"/>
    <w:rsid w:val="00594141"/>
    <w:rsid w:val="005A6780"/>
    <w:rsid w:val="005D2041"/>
    <w:rsid w:val="005D602F"/>
    <w:rsid w:val="005D65A0"/>
    <w:rsid w:val="00612159"/>
    <w:rsid w:val="00620A7A"/>
    <w:rsid w:val="00633513"/>
    <w:rsid w:val="0064288D"/>
    <w:rsid w:val="00661AFA"/>
    <w:rsid w:val="00665F34"/>
    <w:rsid w:val="00677420"/>
    <w:rsid w:val="00677BB9"/>
    <w:rsid w:val="006D65F5"/>
    <w:rsid w:val="006E30D3"/>
    <w:rsid w:val="006E7D8C"/>
    <w:rsid w:val="00723955"/>
    <w:rsid w:val="0072451D"/>
    <w:rsid w:val="00741435"/>
    <w:rsid w:val="00771B7A"/>
    <w:rsid w:val="0078188D"/>
    <w:rsid w:val="00783078"/>
    <w:rsid w:val="0078763F"/>
    <w:rsid w:val="007A7BF2"/>
    <w:rsid w:val="007B0DE3"/>
    <w:rsid w:val="00844C1D"/>
    <w:rsid w:val="00862064"/>
    <w:rsid w:val="0088281D"/>
    <w:rsid w:val="008C1FD2"/>
    <w:rsid w:val="008D5F8B"/>
    <w:rsid w:val="0091545F"/>
    <w:rsid w:val="00937D8D"/>
    <w:rsid w:val="009B0F16"/>
    <w:rsid w:val="009D226B"/>
    <w:rsid w:val="00A214D1"/>
    <w:rsid w:val="00A52AB0"/>
    <w:rsid w:val="00A552C8"/>
    <w:rsid w:val="00A63530"/>
    <w:rsid w:val="00A705AC"/>
    <w:rsid w:val="00A86676"/>
    <w:rsid w:val="00AB1273"/>
    <w:rsid w:val="00AB3500"/>
    <w:rsid w:val="00AC529E"/>
    <w:rsid w:val="00AE3760"/>
    <w:rsid w:val="00B155F6"/>
    <w:rsid w:val="00B45DF3"/>
    <w:rsid w:val="00B52974"/>
    <w:rsid w:val="00B93725"/>
    <w:rsid w:val="00BA4D7D"/>
    <w:rsid w:val="00BB1880"/>
    <w:rsid w:val="00BE3C90"/>
    <w:rsid w:val="00BE6DCD"/>
    <w:rsid w:val="00CB4504"/>
    <w:rsid w:val="00CB578E"/>
    <w:rsid w:val="00CF610C"/>
    <w:rsid w:val="00D2415C"/>
    <w:rsid w:val="00D47C75"/>
    <w:rsid w:val="00D76E9F"/>
    <w:rsid w:val="00DA2978"/>
    <w:rsid w:val="00DC4B13"/>
    <w:rsid w:val="00DF279F"/>
    <w:rsid w:val="00E25E27"/>
    <w:rsid w:val="00E753BC"/>
    <w:rsid w:val="00E81457"/>
    <w:rsid w:val="00E8727E"/>
    <w:rsid w:val="00EA546F"/>
    <w:rsid w:val="00EB76E7"/>
    <w:rsid w:val="00ED28C0"/>
    <w:rsid w:val="00F42163"/>
    <w:rsid w:val="00F87BEE"/>
    <w:rsid w:val="00FC320D"/>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 w:type="paragraph" w:customStyle="1" w:styleId="H-AppTOC">
    <w:name w:val="H-App/TOC"/>
    <w:basedOn w:val="Normal"/>
    <w:qFormat/>
    <w:rsid w:val="009B0F16"/>
    <w:pPr>
      <w:pBdr>
        <w:bottom w:val="single" w:sz="18" w:space="1" w:color="A1A1A1"/>
      </w:pBdr>
      <w:spacing w:after="240" w:line="240" w:lineRule="auto"/>
    </w:pPr>
    <w:rPr>
      <w:rFonts w:ascii="Franklin Gothic Heavy" w:eastAsia="Times New Roman" w:hAnsi="Franklin Gothic Heavy" w:cs="Arial"/>
      <w:bCs/>
      <w:smallCaps/>
      <w:snapToGrid w:val="0"/>
      <w:color w:val="212A40"/>
      <w:sz w:val="36"/>
      <w:szCs w:val="2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5AC"/>
    <w:rPr>
      <w:sz w:val="16"/>
      <w:szCs w:val="16"/>
    </w:rPr>
  </w:style>
  <w:style w:type="paragraph" w:styleId="CommentText">
    <w:name w:val="annotation text"/>
    <w:basedOn w:val="Normal"/>
    <w:link w:val="CommentTextChar"/>
    <w:uiPriority w:val="99"/>
    <w:semiHidden/>
    <w:unhideWhenUsed/>
    <w:rsid w:val="00A705A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705A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70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AC"/>
    <w:rPr>
      <w:rFonts w:ascii="Segoe UI" w:hAnsi="Segoe UI" w:cs="Segoe UI"/>
      <w:sz w:val="18"/>
      <w:szCs w:val="18"/>
    </w:rPr>
  </w:style>
  <w:style w:type="paragraph" w:customStyle="1" w:styleId="SP-SglSpPara">
    <w:name w:val="SP-Sgl Sp Para"/>
    <w:rsid w:val="00633513"/>
    <w:pPr>
      <w:tabs>
        <w:tab w:val="left" w:pos="576"/>
      </w:tabs>
      <w:spacing w:after="0" w:line="240" w:lineRule="atLeast"/>
      <w:ind w:firstLine="576"/>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63351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0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0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76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9F"/>
  </w:style>
  <w:style w:type="paragraph" w:styleId="Footer">
    <w:name w:val="footer"/>
    <w:basedOn w:val="Normal"/>
    <w:link w:val="FooterChar"/>
    <w:uiPriority w:val="99"/>
    <w:unhideWhenUsed/>
    <w:rsid w:val="00D76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9F"/>
  </w:style>
  <w:style w:type="paragraph" w:customStyle="1" w:styleId="H-AppTOC">
    <w:name w:val="H-App/TOC"/>
    <w:basedOn w:val="Normal"/>
    <w:qFormat/>
    <w:rsid w:val="009B0F16"/>
    <w:pPr>
      <w:pBdr>
        <w:bottom w:val="single" w:sz="18" w:space="1" w:color="A1A1A1"/>
      </w:pBdr>
      <w:spacing w:after="240" w:line="240" w:lineRule="auto"/>
    </w:pPr>
    <w:rPr>
      <w:rFonts w:ascii="Franklin Gothic Heavy" w:eastAsia="Times New Roman" w:hAnsi="Franklin Gothic Heavy" w:cs="Arial"/>
      <w:bCs/>
      <w:smallCaps/>
      <w:snapToGrid w:val="0"/>
      <w:color w:val="212A40"/>
      <w:sz w:val="3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4" ma:contentTypeDescription="Create a new document." ma:contentTypeScope="" ma:versionID="f19329f01fe996cbd90605d6eafa7371">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2d8c4d820630f525b31c1ad89756d9e1"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3792B-17E1-40ED-B1BC-49B46D15DE33}">
  <ds:schemaRefs>
    <ds:schemaRef ds:uri="http://schemas.microsoft.com/sharepoint/v3/contenttype/forms"/>
  </ds:schemaRefs>
</ds:datastoreItem>
</file>

<file path=customXml/itemProps2.xml><?xml version="1.0" encoding="utf-8"?>
<ds:datastoreItem xmlns:ds="http://schemas.openxmlformats.org/officeDocument/2006/customXml" ds:itemID="{32B7E020-ACAD-4555-894E-D3E6A0438551}">
  <ds:schemaRefs>
    <ds:schemaRef ds:uri="http://schemas.microsoft.com/office/2006/documentManagement/types"/>
    <ds:schemaRef ds:uri="http://www.w3.org/XML/1998/namespace"/>
    <ds:schemaRef ds:uri="7cbfcd47-330a-402d-acf6-02884608f543"/>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210fdf79-61bb-4898-a451-e04c747aa722"/>
    <ds:schemaRef ds:uri="http://schemas.microsoft.com/office/infopath/2007/PartnerControls"/>
  </ds:schemaRefs>
</ds:datastoreItem>
</file>

<file path=customXml/itemProps3.xml><?xml version="1.0" encoding="utf-8"?>
<ds:datastoreItem xmlns:ds="http://schemas.openxmlformats.org/officeDocument/2006/customXml" ds:itemID="{3B41F00E-4936-4AC3-9EB3-797BFB8A4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India</dc:creator>
  <cp:lastModifiedBy>SYSTEM</cp:lastModifiedBy>
  <cp:revision>2</cp:revision>
  <dcterms:created xsi:type="dcterms:W3CDTF">2018-08-13T17:16:00Z</dcterms:created>
  <dcterms:modified xsi:type="dcterms:W3CDTF">2018-08-13T17:16:00Z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