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93A" w:rsidRDefault="009A593A" w:rsidP="000C2C09">
      <w:pPr>
        <w:jc w:val="center"/>
        <w:rPr>
          <w:rFonts w:cs="Arial"/>
          <w:b/>
          <w:i/>
          <w:sz w:val="44"/>
          <w:szCs w:val="44"/>
        </w:rPr>
      </w:pPr>
      <w:bookmarkStart w:id="0" w:name="_GoBack"/>
      <w:bookmarkEnd w:id="0"/>
      <w:r w:rsidRPr="00746C71">
        <w:rPr>
          <w:rFonts w:cs="Arial"/>
          <w:b/>
          <w:i/>
          <w:sz w:val="44"/>
          <w:szCs w:val="44"/>
        </w:rPr>
        <w:t xml:space="preserve">Attachment </w:t>
      </w:r>
      <w:r w:rsidR="002E6EC9">
        <w:rPr>
          <w:rFonts w:cs="Arial"/>
          <w:b/>
          <w:i/>
          <w:sz w:val="44"/>
          <w:szCs w:val="44"/>
        </w:rPr>
        <w:t>6</w:t>
      </w:r>
    </w:p>
    <w:p w:rsidR="007622A8" w:rsidRDefault="007622A8" w:rsidP="000C2C09">
      <w:pPr>
        <w:jc w:val="center"/>
        <w:rPr>
          <w:rFonts w:cs="Arial"/>
          <w:b/>
          <w:i/>
          <w:sz w:val="44"/>
          <w:szCs w:val="44"/>
        </w:rPr>
      </w:pPr>
    </w:p>
    <w:p w:rsidR="007622A8" w:rsidRDefault="007622A8" w:rsidP="000C2C09">
      <w:pPr>
        <w:jc w:val="center"/>
        <w:rPr>
          <w:rFonts w:cs="Arial"/>
          <w:b/>
          <w:i/>
          <w:sz w:val="36"/>
          <w:szCs w:val="36"/>
        </w:rPr>
      </w:pPr>
      <w:r w:rsidRPr="004A1A96">
        <w:rPr>
          <w:rFonts w:cs="Arial"/>
          <w:b/>
          <w:i/>
          <w:sz w:val="36"/>
          <w:szCs w:val="36"/>
        </w:rPr>
        <w:t>Agencies Consulted for 20</w:t>
      </w:r>
      <w:r w:rsidR="00C05AEB">
        <w:rPr>
          <w:rFonts w:cs="Arial"/>
          <w:b/>
          <w:i/>
          <w:sz w:val="36"/>
          <w:szCs w:val="36"/>
        </w:rPr>
        <w:t>1</w:t>
      </w:r>
      <w:r w:rsidR="0026229A">
        <w:rPr>
          <w:rFonts w:cs="Arial"/>
          <w:b/>
          <w:i/>
          <w:sz w:val="36"/>
          <w:szCs w:val="36"/>
        </w:rPr>
        <w:t>9</w:t>
      </w:r>
      <w:r w:rsidR="001103F2">
        <w:rPr>
          <w:rFonts w:cs="Arial"/>
          <w:b/>
          <w:i/>
          <w:sz w:val="36"/>
          <w:szCs w:val="36"/>
        </w:rPr>
        <w:t>-</w:t>
      </w:r>
      <w:r w:rsidR="008526A3">
        <w:rPr>
          <w:rFonts w:cs="Arial"/>
          <w:b/>
          <w:i/>
          <w:sz w:val="36"/>
          <w:szCs w:val="36"/>
        </w:rPr>
        <w:t>20</w:t>
      </w:r>
      <w:r w:rsidR="0026229A">
        <w:rPr>
          <w:rFonts w:cs="Arial"/>
          <w:b/>
          <w:i/>
          <w:sz w:val="36"/>
          <w:szCs w:val="36"/>
        </w:rPr>
        <w:t>20</w:t>
      </w:r>
    </w:p>
    <w:p w:rsidR="00AC391B" w:rsidRDefault="00AC391B" w:rsidP="000C2C09">
      <w:pPr>
        <w:jc w:val="center"/>
        <w:rPr>
          <w:rFonts w:cs="Arial"/>
          <w:b/>
          <w:i/>
          <w:sz w:val="36"/>
          <w:szCs w:val="36"/>
        </w:rPr>
      </w:pPr>
    </w:p>
    <w:p w:rsidR="00AC391B" w:rsidRDefault="00AC391B" w:rsidP="000C2C09">
      <w:pPr>
        <w:jc w:val="center"/>
        <w:rPr>
          <w:rFonts w:cs="Arial"/>
          <w:b/>
          <w:i/>
          <w:sz w:val="36"/>
          <w:szCs w:val="36"/>
        </w:rPr>
      </w:pPr>
    </w:p>
    <w:p w:rsidR="00AC391B" w:rsidRPr="00AC391B" w:rsidRDefault="00AC391B" w:rsidP="000C2C09">
      <w:pPr>
        <w:jc w:val="center"/>
        <w:rPr>
          <w:rFonts w:cs="Arial"/>
          <w:b/>
          <w:sz w:val="36"/>
          <w:szCs w:val="36"/>
        </w:rPr>
        <w:sectPr w:rsidR="00AC391B" w:rsidRPr="00AC391B" w:rsidSect="00DC0A2F">
          <w:footerReference w:type="even" r:id="rId9"/>
          <w:footerReference w:type="first" r:id="rId10"/>
          <w:type w:val="continuous"/>
          <w:pgSz w:w="12240" w:h="15840" w:code="1"/>
          <w:pgMar w:top="1440" w:right="1800" w:bottom="1440" w:left="1800" w:header="720" w:footer="720" w:gutter="0"/>
          <w:cols w:space="720"/>
          <w:docGrid w:linePitch="360"/>
        </w:sectPr>
      </w:pPr>
    </w:p>
    <w:p w:rsidR="009A593A" w:rsidRPr="00746C71" w:rsidRDefault="009A593A" w:rsidP="008E0714">
      <w:pPr>
        <w:jc w:val="center"/>
        <w:outlineLvl w:val="1"/>
        <w:rPr>
          <w:rFonts w:cs="Arial"/>
          <w:color w:val="000000"/>
          <w:szCs w:val="22"/>
        </w:rPr>
      </w:pPr>
      <w:bookmarkStart w:id="1" w:name="_Toc79566568"/>
      <w:bookmarkStart w:id="2" w:name="_Toc145333453"/>
      <w:r w:rsidRPr="00746C71">
        <w:rPr>
          <w:rFonts w:cs="Arial"/>
          <w:b/>
          <w:bCs/>
          <w:color w:val="000000"/>
          <w:szCs w:val="22"/>
        </w:rPr>
        <w:lastRenderedPageBreak/>
        <w:t xml:space="preserve">Attachment </w:t>
      </w:r>
      <w:r w:rsidR="002E6EC9">
        <w:rPr>
          <w:rFonts w:cs="Arial"/>
          <w:b/>
          <w:bCs/>
          <w:color w:val="000000"/>
          <w:szCs w:val="22"/>
        </w:rPr>
        <w:t>6</w:t>
      </w:r>
      <w:r w:rsidR="00F84ACF">
        <w:rPr>
          <w:rFonts w:cs="Arial"/>
          <w:b/>
          <w:bCs/>
          <w:color w:val="000000"/>
          <w:szCs w:val="22"/>
        </w:rPr>
        <w:t>:</w:t>
      </w:r>
      <w:r w:rsidR="008E0714" w:rsidRPr="00746C71">
        <w:rPr>
          <w:rFonts w:cs="Arial"/>
          <w:b/>
          <w:bCs/>
          <w:color w:val="000000"/>
          <w:szCs w:val="22"/>
        </w:rPr>
        <w:t xml:space="preserve"> </w:t>
      </w:r>
      <w:r w:rsidR="00F84ACF">
        <w:rPr>
          <w:rFonts w:cs="Arial"/>
          <w:b/>
          <w:bCs/>
          <w:color w:val="000000"/>
          <w:szCs w:val="22"/>
        </w:rPr>
        <w:t>A</w:t>
      </w:r>
      <w:r w:rsidRPr="00746C71">
        <w:rPr>
          <w:rFonts w:cs="Arial"/>
          <w:b/>
          <w:bCs/>
          <w:color w:val="000000"/>
          <w:szCs w:val="22"/>
        </w:rPr>
        <w:t xml:space="preserve">gencies </w:t>
      </w:r>
      <w:r w:rsidR="00F84ACF">
        <w:rPr>
          <w:rFonts w:cs="Arial"/>
          <w:b/>
          <w:bCs/>
          <w:color w:val="000000"/>
          <w:szCs w:val="22"/>
        </w:rPr>
        <w:t>C</w:t>
      </w:r>
      <w:r w:rsidRPr="00746C71">
        <w:rPr>
          <w:rFonts w:cs="Arial"/>
          <w:b/>
          <w:bCs/>
          <w:color w:val="000000"/>
          <w:szCs w:val="22"/>
        </w:rPr>
        <w:t xml:space="preserve">onsulted in </w:t>
      </w:r>
      <w:r w:rsidR="00137858">
        <w:rPr>
          <w:rFonts w:cs="Arial"/>
          <w:b/>
          <w:bCs/>
          <w:color w:val="000000"/>
          <w:szCs w:val="22"/>
        </w:rPr>
        <w:t>P</w:t>
      </w:r>
      <w:r w:rsidRPr="00746C71">
        <w:rPr>
          <w:rFonts w:cs="Arial"/>
          <w:b/>
          <w:bCs/>
          <w:color w:val="000000"/>
          <w:szCs w:val="22"/>
        </w:rPr>
        <w:t xml:space="preserve">lanning NHANES </w:t>
      </w:r>
      <w:bookmarkEnd w:id="1"/>
      <w:bookmarkEnd w:id="2"/>
      <w:r w:rsidR="00825F55">
        <w:rPr>
          <w:rFonts w:cs="Arial"/>
          <w:b/>
          <w:bCs/>
          <w:color w:val="000000"/>
          <w:szCs w:val="22"/>
        </w:rPr>
        <w:t>201</w:t>
      </w:r>
      <w:r w:rsidR="008E0C00">
        <w:rPr>
          <w:rFonts w:cs="Arial"/>
          <w:b/>
          <w:bCs/>
          <w:color w:val="000000"/>
          <w:szCs w:val="22"/>
        </w:rPr>
        <w:t>9</w:t>
      </w:r>
      <w:r w:rsidR="008E0C00">
        <w:rPr>
          <w:rFonts w:cs="Arial"/>
          <w:b/>
          <w:color w:val="000000"/>
          <w:szCs w:val="22"/>
        </w:rPr>
        <w:t>-</w:t>
      </w:r>
      <w:r w:rsidR="008526A3">
        <w:rPr>
          <w:rFonts w:cs="Arial"/>
          <w:b/>
          <w:color w:val="000000"/>
          <w:szCs w:val="22"/>
        </w:rPr>
        <w:t>20</w:t>
      </w:r>
      <w:r w:rsidR="008E0C00">
        <w:rPr>
          <w:rFonts w:cs="Arial"/>
          <w:b/>
          <w:color w:val="000000"/>
          <w:szCs w:val="22"/>
        </w:rPr>
        <w:t>20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80"/>
      </w:tblGrid>
      <w:tr w:rsidR="009A593A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9A593A" w:rsidRDefault="009A593A">
            <w:pPr>
              <w:widowControl/>
              <w:autoSpaceDE/>
              <w:autoSpaceDN/>
              <w:adjustRightInd/>
            </w:pPr>
          </w:p>
        </w:tc>
      </w:tr>
    </w:tbl>
    <w:p w:rsidR="009B4FB3" w:rsidRDefault="009B4FB3" w:rsidP="000147C2">
      <w:pPr>
        <w:ind w:left="720"/>
        <w:rPr>
          <w:rFonts w:cs="Arial"/>
          <w:color w:val="000000"/>
        </w:rPr>
      </w:pPr>
    </w:p>
    <w:p w:rsidR="00673403" w:rsidRDefault="00673403" w:rsidP="001103F2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DHHS</w:t>
      </w:r>
    </w:p>
    <w:p w:rsidR="00673403" w:rsidRDefault="00673403" w:rsidP="001103F2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b/>
          <w:color w:val="000000"/>
        </w:rPr>
      </w:pPr>
    </w:p>
    <w:p w:rsidR="00673403" w:rsidRPr="00673403" w:rsidRDefault="00673403" w:rsidP="00673403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bCs/>
          <w:color w:val="000000"/>
        </w:rPr>
      </w:pPr>
      <w:r w:rsidRPr="00673403">
        <w:rPr>
          <w:rFonts w:cs="Arial"/>
          <w:bCs/>
          <w:color w:val="000000"/>
        </w:rPr>
        <w:t>Kellie O. Casavale, PhD, RD</w:t>
      </w:r>
    </w:p>
    <w:p w:rsidR="00673403" w:rsidRPr="00673403" w:rsidRDefault="00673403" w:rsidP="00673403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 w:rsidRPr="00673403">
        <w:rPr>
          <w:rFonts w:cs="Arial"/>
          <w:color w:val="000000"/>
        </w:rPr>
        <w:t>Nutrition Advisor, Division of Prevention Science</w:t>
      </w:r>
    </w:p>
    <w:p w:rsidR="00673403" w:rsidRPr="00673403" w:rsidRDefault="00673403" w:rsidP="00673403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 w:rsidRPr="00673403">
        <w:rPr>
          <w:rFonts w:cs="Arial"/>
          <w:color w:val="000000"/>
        </w:rPr>
        <w:t>HHS, Office of Disease Prevention and Health Promotion</w:t>
      </w:r>
    </w:p>
    <w:p w:rsidR="00673403" w:rsidRPr="00673403" w:rsidRDefault="009C67FE" w:rsidP="00673403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>
        <w:t xml:space="preserve">Phone: </w:t>
      </w:r>
      <w:r w:rsidR="00673403" w:rsidRPr="00673403">
        <w:rPr>
          <w:rFonts w:cs="Arial"/>
          <w:color w:val="000000"/>
        </w:rPr>
        <w:t>(843) 972-8343</w:t>
      </w:r>
    </w:p>
    <w:p w:rsidR="00673403" w:rsidRDefault="009970AC" w:rsidP="00673403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 w:rsidRPr="00821B7F">
        <w:rPr>
          <w:color w:val="000000"/>
        </w:rPr>
        <w:t>Email:</w:t>
      </w:r>
      <w:r>
        <w:rPr>
          <w:color w:val="0000FF"/>
        </w:rPr>
        <w:t xml:space="preserve"> </w:t>
      </w:r>
      <w:hyperlink r:id="rId11" w:history="1">
        <w:r w:rsidR="00673403" w:rsidRPr="00AB5D5C">
          <w:rPr>
            <w:rStyle w:val="Hyperlink"/>
            <w:rFonts w:cs="Arial"/>
          </w:rPr>
          <w:t>Kellie.Casavale@hhs.gov</w:t>
        </w:r>
      </w:hyperlink>
    </w:p>
    <w:p w:rsidR="00673403" w:rsidRPr="00673403" w:rsidRDefault="00673403" w:rsidP="00673403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</w:p>
    <w:p w:rsidR="001103F2" w:rsidRDefault="005E1EBC" w:rsidP="001103F2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b/>
          <w:color w:val="000000"/>
        </w:rPr>
      </w:pPr>
      <w:r w:rsidRPr="005E1EBC">
        <w:rPr>
          <w:rFonts w:cs="Arial"/>
          <w:b/>
          <w:color w:val="000000"/>
        </w:rPr>
        <w:t>CDC</w:t>
      </w:r>
    </w:p>
    <w:p w:rsidR="005E1EBC" w:rsidRPr="005E1EBC" w:rsidRDefault="005E1EBC" w:rsidP="001103F2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b/>
          <w:color w:val="000000"/>
        </w:rPr>
      </w:pPr>
    </w:p>
    <w:p w:rsidR="001F32F0" w:rsidRDefault="001F32F0" w:rsidP="001F32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720"/>
      </w:pPr>
      <w:r>
        <w:t>Ruth Jiles</w:t>
      </w:r>
      <w:r>
        <w:tab/>
      </w:r>
      <w:r>
        <w:tab/>
      </w:r>
      <w:r>
        <w:tab/>
      </w:r>
    </w:p>
    <w:p w:rsidR="001F32F0" w:rsidRDefault="001F32F0" w:rsidP="001F32F0">
      <w:r>
        <w:tab/>
        <w:t>Centers for Disease Control and Prevention</w:t>
      </w:r>
    </w:p>
    <w:p w:rsidR="001F32F0" w:rsidRDefault="001F32F0" w:rsidP="001F32F0">
      <w:r>
        <w:tab/>
        <w:t>National Center HIV, VH, STD, and TB Prevention</w:t>
      </w:r>
    </w:p>
    <w:p w:rsidR="001F32F0" w:rsidRDefault="001F32F0" w:rsidP="001F32F0">
      <w:r>
        <w:tab/>
        <w:t>Division of Viral Hepatitis</w:t>
      </w:r>
    </w:p>
    <w:p w:rsidR="001F32F0" w:rsidRDefault="001F32F0" w:rsidP="001F32F0">
      <w:r>
        <w:tab/>
        <w:t>1600 Clifton Road NE, MS-G37</w:t>
      </w:r>
    </w:p>
    <w:p w:rsidR="001F32F0" w:rsidRDefault="001F32F0" w:rsidP="001F32F0">
      <w:r>
        <w:tab/>
        <w:t>Atlanta, Georgia 30333</w:t>
      </w:r>
    </w:p>
    <w:p w:rsidR="001F32F0" w:rsidRDefault="001F32F0" w:rsidP="001F32F0">
      <w:r>
        <w:tab/>
        <w:t>Phone: (404) 718-8557</w:t>
      </w:r>
      <w:r>
        <w:tab/>
      </w:r>
    </w:p>
    <w:p w:rsidR="001F32F0" w:rsidRDefault="001F32F0" w:rsidP="001F32F0">
      <w:pPr>
        <w:rPr>
          <w:color w:val="0000FF"/>
        </w:rPr>
      </w:pPr>
      <w:r>
        <w:rPr>
          <w:color w:val="0000FF"/>
        </w:rPr>
        <w:tab/>
      </w:r>
      <w:r w:rsidRPr="00821B7F">
        <w:rPr>
          <w:color w:val="000000"/>
        </w:rPr>
        <w:t>Email:</w:t>
      </w:r>
      <w:r>
        <w:rPr>
          <w:color w:val="0000FF"/>
        </w:rPr>
        <w:t xml:space="preserve"> </w:t>
      </w:r>
      <w:hyperlink r:id="rId12" w:history="1">
        <w:r w:rsidRPr="00242CFE">
          <w:rPr>
            <w:rStyle w:val="Hyperlink"/>
          </w:rPr>
          <w:t>RJiles@cdc.gov</w:t>
        </w:r>
      </w:hyperlink>
    </w:p>
    <w:p w:rsidR="001F32F0" w:rsidRDefault="001F32F0" w:rsidP="001F32F0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</w:p>
    <w:p w:rsidR="00A2732A" w:rsidRPr="00A2732A" w:rsidRDefault="00A2732A" w:rsidP="00A2732A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 w:rsidRPr="00A2732A">
        <w:rPr>
          <w:rFonts w:cs="Arial"/>
          <w:color w:val="000000"/>
        </w:rPr>
        <w:t xml:space="preserve">Elizabeth (Lizzie) Torrone </w:t>
      </w:r>
    </w:p>
    <w:p w:rsidR="00A2732A" w:rsidRPr="00A2732A" w:rsidRDefault="00A2732A" w:rsidP="00A2732A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 w:rsidRPr="00A2732A">
        <w:rPr>
          <w:rFonts w:cs="Arial"/>
          <w:color w:val="000000"/>
        </w:rPr>
        <w:t xml:space="preserve">Division of Sexually Transmitted Diseases Prevention </w:t>
      </w:r>
    </w:p>
    <w:p w:rsidR="00A2732A" w:rsidRPr="00A2732A" w:rsidRDefault="00A2732A" w:rsidP="00A2732A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 w:rsidRPr="00A2732A">
        <w:rPr>
          <w:rFonts w:cs="Arial"/>
          <w:color w:val="000000"/>
        </w:rPr>
        <w:t xml:space="preserve">National Center for HIV, Viral Hepatitis, STD and TB Prevention </w:t>
      </w:r>
    </w:p>
    <w:p w:rsidR="00A2732A" w:rsidRPr="00A2732A" w:rsidRDefault="00A2732A" w:rsidP="00A2732A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 w:rsidRPr="00A2732A">
        <w:rPr>
          <w:rFonts w:cs="Arial"/>
          <w:color w:val="000000"/>
        </w:rPr>
        <w:t xml:space="preserve">Centers for Disease Control and Prevention </w:t>
      </w:r>
    </w:p>
    <w:p w:rsidR="00A2732A" w:rsidRPr="00A2732A" w:rsidRDefault="00A2732A" w:rsidP="00A2732A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 w:rsidRPr="00A2732A">
        <w:rPr>
          <w:rFonts w:cs="Arial"/>
          <w:color w:val="000000"/>
        </w:rPr>
        <w:t xml:space="preserve">1600 Clifton Road, NE, MS-E02 </w:t>
      </w:r>
    </w:p>
    <w:p w:rsidR="00A2732A" w:rsidRPr="00A2732A" w:rsidRDefault="00A2732A" w:rsidP="00A2732A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 w:rsidRPr="00A2732A">
        <w:rPr>
          <w:rFonts w:cs="Arial"/>
          <w:color w:val="000000"/>
        </w:rPr>
        <w:t xml:space="preserve">Atlanta, GA 30333 </w:t>
      </w:r>
    </w:p>
    <w:p w:rsidR="001F32F0" w:rsidRPr="00A2732A" w:rsidRDefault="009C67FE" w:rsidP="00A2732A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>
        <w:t xml:space="preserve">Phone: </w:t>
      </w:r>
      <w:r w:rsidR="00A2732A" w:rsidRPr="00A2732A">
        <w:rPr>
          <w:rFonts w:cs="Arial"/>
          <w:color w:val="000000"/>
        </w:rPr>
        <w:t>(404) 639-8948</w:t>
      </w:r>
    </w:p>
    <w:p w:rsidR="00A2732A" w:rsidRDefault="009970AC" w:rsidP="001F32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C6484">
        <w:rPr>
          <w:rFonts w:cs="Arial"/>
          <w:bCs/>
          <w:iCs/>
        </w:rPr>
        <w:t xml:space="preserve">Email: </w:t>
      </w:r>
      <w:hyperlink r:id="rId13" w:history="1">
        <w:r w:rsidRPr="00AB5D5C">
          <w:rPr>
            <w:rStyle w:val="Hyperlink"/>
            <w:rFonts w:cs="Arial"/>
            <w:bCs/>
            <w:iCs/>
          </w:rPr>
          <w:t>ETorrone@cdc.gov</w:t>
        </w:r>
      </w:hyperlink>
    </w:p>
    <w:p w:rsidR="009970AC" w:rsidRDefault="009970AC" w:rsidP="001F32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</w:p>
    <w:p w:rsidR="001F32F0" w:rsidRPr="00AC6484" w:rsidRDefault="001F32F0" w:rsidP="001F32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C6484">
        <w:rPr>
          <w:rFonts w:cs="Arial"/>
          <w:bCs/>
          <w:iCs/>
        </w:rPr>
        <w:t>Gina Thornton-Evans, DDS, MPH</w:t>
      </w:r>
    </w:p>
    <w:p w:rsidR="001F32F0" w:rsidRPr="00AC6484" w:rsidRDefault="001F32F0" w:rsidP="001F32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C6484">
        <w:rPr>
          <w:rFonts w:cs="Arial"/>
          <w:bCs/>
          <w:iCs/>
        </w:rPr>
        <w:t>Dental Officer</w:t>
      </w:r>
      <w:r w:rsidR="00B55DD7">
        <w:rPr>
          <w:rFonts w:cs="Arial"/>
          <w:bCs/>
          <w:iCs/>
        </w:rPr>
        <w:t xml:space="preserve">, </w:t>
      </w:r>
      <w:r w:rsidRPr="00AC6484">
        <w:rPr>
          <w:rFonts w:cs="Arial"/>
          <w:bCs/>
          <w:iCs/>
        </w:rPr>
        <w:t>Surveillance, Investigations, and Research Team</w:t>
      </w:r>
    </w:p>
    <w:p w:rsidR="001F32F0" w:rsidRPr="00AC6484" w:rsidRDefault="001F32F0" w:rsidP="001F32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C6484">
        <w:rPr>
          <w:rFonts w:cs="Arial"/>
          <w:bCs/>
          <w:iCs/>
        </w:rPr>
        <w:t>Division of Oral Health</w:t>
      </w:r>
    </w:p>
    <w:p w:rsidR="001F32F0" w:rsidRPr="00AC6484" w:rsidRDefault="001F32F0" w:rsidP="001F32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C6484">
        <w:rPr>
          <w:rFonts w:cs="Arial"/>
          <w:bCs/>
          <w:iCs/>
        </w:rPr>
        <w:t>Centers for Disease Control and Prevention</w:t>
      </w:r>
    </w:p>
    <w:p w:rsidR="001F32F0" w:rsidRPr="00AC6484" w:rsidRDefault="001F32F0" w:rsidP="001F32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C6484">
        <w:rPr>
          <w:rFonts w:cs="Arial"/>
          <w:bCs/>
          <w:iCs/>
        </w:rPr>
        <w:t>4770 Buford Highway, MS F-80</w:t>
      </w:r>
    </w:p>
    <w:p w:rsidR="001F32F0" w:rsidRPr="00AC6484" w:rsidRDefault="001F32F0" w:rsidP="001F32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C6484">
        <w:rPr>
          <w:rFonts w:cs="Arial"/>
          <w:bCs/>
          <w:iCs/>
        </w:rPr>
        <w:t>Atlanta, Georgia 30341</w:t>
      </w:r>
    </w:p>
    <w:p w:rsidR="009970AC" w:rsidRPr="00AC6484" w:rsidRDefault="009970AC" w:rsidP="009970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C6484">
        <w:rPr>
          <w:rFonts w:cs="Arial"/>
          <w:bCs/>
          <w:iCs/>
        </w:rPr>
        <w:t>Phone: 770-488-5503</w:t>
      </w:r>
    </w:p>
    <w:p w:rsidR="001F32F0" w:rsidRPr="00AC6484" w:rsidRDefault="001F32F0" w:rsidP="001F32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C6484">
        <w:rPr>
          <w:rFonts w:cs="Arial"/>
          <w:bCs/>
          <w:iCs/>
        </w:rPr>
        <w:t xml:space="preserve">Email: </w:t>
      </w:r>
      <w:hyperlink r:id="rId14" w:history="1">
        <w:r w:rsidRPr="00AC6484">
          <w:rPr>
            <w:rStyle w:val="Hyperlink"/>
            <w:rFonts w:cs="Arial"/>
            <w:bCs/>
            <w:iCs/>
          </w:rPr>
          <w:t>gdt4@cdc.gov</w:t>
        </w:r>
      </w:hyperlink>
    </w:p>
    <w:p w:rsidR="001F32F0" w:rsidRDefault="001F32F0" w:rsidP="001F32F0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</w:p>
    <w:p w:rsidR="001F32F0" w:rsidRPr="00746C71" w:rsidRDefault="001F32F0" w:rsidP="001F32F0">
      <w:pPr>
        <w:ind w:left="720"/>
        <w:rPr>
          <w:rFonts w:cs="Arial"/>
          <w:bCs/>
          <w:szCs w:val="22"/>
          <w:lang w:val="pt-BR"/>
        </w:rPr>
      </w:pPr>
      <w:r w:rsidRPr="00906E3A">
        <w:rPr>
          <w:rFonts w:cs="Arial"/>
          <w:bCs/>
          <w:szCs w:val="22"/>
          <w:lang w:val="pt-BR"/>
        </w:rPr>
        <w:t>Linda Geiss</w:t>
      </w:r>
    </w:p>
    <w:p w:rsidR="001F32F0" w:rsidRPr="00746C71" w:rsidRDefault="001F32F0" w:rsidP="001F32F0">
      <w:pPr>
        <w:ind w:left="720"/>
        <w:rPr>
          <w:rFonts w:cs="Arial"/>
          <w:bCs/>
          <w:szCs w:val="22"/>
        </w:rPr>
      </w:pPr>
      <w:r w:rsidRPr="00746C71">
        <w:rPr>
          <w:rFonts w:cs="Arial"/>
          <w:bCs/>
          <w:szCs w:val="22"/>
        </w:rPr>
        <w:t>Chief, Surveillance Section</w:t>
      </w:r>
    </w:p>
    <w:p w:rsidR="001F32F0" w:rsidRPr="00746C71" w:rsidRDefault="001F32F0" w:rsidP="001F32F0">
      <w:pPr>
        <w:ind w:left="720"/>
        <w:rPr>
          <w:rFonts w:cs="Arial"/>
          <w:bCs/>
          <w:szCs w:val="22"/>
        </w:rPr>
      </w:pPr>
      <w:r w:rsidRPr="00746C71">
        <w:rPr>
          <w:rFonts w:cs="Arial"/>
          <w:bCs/>
          <w:szCs w:val="22"/>
        </w:rPr>
        <w:t>Division of Diabetes Translation</w:t>
      </w:r>
    </w:p>
    <w:p w:rsidR="001F32F0" w:rsidRPr="00746C71" w:rsidRDefault="001F32F0" w:rsidP="001F32F0">
      <w:pPr>
        <w:ind w:left="720"/>
        <w:rPr>
          <w:rFonts w:cs="Arial"/>
          <w:bCs/>
          <w:szCs w:val="22"/>
        </w:rPr>
      </w:pPr>
      <w:r w:rsidRPr="00746C71">
        <w:rPr>
          <w:rFonts w:cs="Arial"/>
          <w:bCs/>
          <w:szCs w:val="22"/>
        </w:rPr>
        <w:t>National Center for Chronic Disease Prevention and Health Promotion</w:t>
      </w:r>
    </w:p>
    <w:p w:rsidR="001F32F0" w:rsidRPr="00746C71" w:rsidRDefault="001F32F0" w:rsidP="001F32F0">
      <w:pPr>
        <w:ind w:left="720"/>
        <w:rPr>
          <w:rFonts w:cs="Arial"/>
          <w:bCs/>
          <w:szCs w:val="22"/>
        </w:rPr>
      </w:pPr>
      <w:r w:rsidRPr="00746C71">
        <w:rPr>
          <w:rFonts w:cs="Arial"/>
          <w:bCs/>
          <w:szCs w:val="22"/>
        </w:rPr>
        <w:t>Centers for Disease Control and Prevention</w:t>
      </w:r>
    </w:p>
    <w:p w:rsidR="001F32F0" w:rsidRPr="00746C71" w:rsidRDefault="001F32F0" w:rsidP="001F32F0">
      <w:pPr>
        <w:ind w:left="720"/>
        <w:rPr>
          <w:rFonts w:cs="Arial"/>
          <w:bCs/>
          <w:szCs w:val="22"/>
        </w:rPr>
      </w:pPr>
      <w:r w:rsidRPr="00746C71">
        <w:rPr>
          <w:rFonts w:cs="Arial"/>
          <w:bCs/>
          <w:szCs w:val="22"/>
        </w:rPr>
        <w:t>4770 Buford Hwy, Mailstop K10</w:t>
      </w:r>
    </w:p>
    <w:p w:rsidR="001F32F0" w:rsidRPr="00746C71" w:rsidRDefault="001F32F0" w:rsidP="001F32F0">
      <w:pPr>
        <w:ind w:left="720"/>
        <w:rPr>
          <w:rFonts w:cs="Arial"/>
          <w:bCs/>
          <w:szCs w:val="22"/>
        </w:rPr>
      </w:pPr>
      <w:r w:rsidRPr="00746C71">
        <w:rPr>
          <w:rFonts w:cs="Arial"/>
          <w:bCs/>
          <w:szCs w:val="22"/>
        </w:rPr>
        <w:t>Atlanta, GA 30341</w:t>
      </w:r>
    </w:p>
    <w:p w:rsidR="001F32F0" w:rsidRDefault="001F32F0" w:rsidP="001F32F0">
      <w:pPr>
        <w:rPr>
          <w:rFonts w:cs="Arial"/>
          <w:bCs/>
          <w:szCs w:val="22"/>
          <w:lang w:val="pt-BR"/>
        </w:rPr>
      </w:pPr>
      <w:r w:rsidRPr="00746C71">
        <w:rPr>
          <w:rFonts w:cs="Arial"/>
          <w:bCs/>
          <w:szCs w:val="22"/>
        </w:rPr>
        <w:tab/>
      </w:r>
      <w:r>
        <w:rPr>
          <w:rFonts w:cs="Arial"/>
          <w:bCs/>
          <w:szCs w:val="22"/>
          <w:lang w:val="pt-BR"/>
        </w:rPr>
        <w:t>Phone</w:t>
      </w:r>
      <w:r w:rsidRPr="00746C71">
        <w:rPr>
          <w:rFonts w:cs="Arial"/>
          <w:bCs/>
          <w:szCs w:val="22"/>
          <w:lang w:val="pt-BR"/>
        </w:rPr>
        <w:t xml:space="preserve">: </w:t>
      </w:r>
      <w:r>
        <w:rPr>
          <w:rFonts w:cs="Arial"/>
          <w:bCs/>
          <w:szCs w:val="22"/>
          <w:lang w:val="pt-BR"/>
        </w:rPr>
        <w:t>(</w:t>
      </w:r>
      <w:r w:rsidRPr="00746C71">
        <w:rPr>
          <w:rFonts w:cs="Arial"/>
          <w:bCs/>
          <w:szCs w:val="22"/>
          <w:lang w:val="pt-BR"/>
        </w:rPr>
        <w:t>770</w:t>
      </w:r>
      <w:r>
        <w:rPr>
          <w:rFonts w:cs="Arial"/>
          <w:bCs/>
          <w:szCs w:val="22"/>
          <w:lang w:val="pt-BR"/>
        </w:rPr>
        <w:t xml:space="preserve">) </w:t>
      </w:r>
      <w:r w:rsidRPr="00746C71">
        <w:rPr>
          <w:rFonts w:cs="Arial"/>
          <w:bCs/>
          <w:szCs w:val="22"/>
          <w:lang w:val="pt-BR"/>
        </w:rPr>
        <w:t xml:space="preserve">488-1056; </w:t>
      </w:r>
    </w:p>
    <w:p w:rsidR="001F32F0" w:rsidRDefault="001F32F0" w:rsidP="001F32F0">
      <w:pPr>
        <w:rPr>
          <w:rFonts w:cs="Arial"/>
          <w:bCs/>
        </w:rPr>
      </w:pPr>
      <w:r>
        <w:rPr>
          <w:rFonts w:cs="Arial"/>
          <w:color w:val="000000"/>
          <w:lang w:val="pt-BR"/>
        </w:rPr>
        <w:tab/>
        <w:t xml:space="preserve">Email: </w:t>
      </w:r>
      <w:hyperlink r:id="rId15" w:history="1">
        <w:r w:rsidRPr="00242CFE">
          <w:rPr>
            <w:rStyle w:val="Hyperlink"/>
            <w:rFonts w:cs="Arial"/>
            <w:lang w:val="pt-BR"/>
          </w:rPr>
          <w:t>Lgeiss@cdc.gov</w:t>
        </w:r>
      </w:hyperlink>
      <w:r>
        <w:rPr>
          <w:rFonts w:cs="Arial"/>
          <w:bCs/>
        </w:rPr>
        <w:t xml:space="preserve">        </w:t>
      </w:r>
      <w:r>
        <w:rPr>
          <w:rFonts w:cs="Arial"/>
          <w:bCs/>
        </w:rPr>
        <w:tab/>
      </w:r>
    </w:p>
    <w:p w:rsidR="001F32F0" w:rsidRDefault="001F32F0" w:rsidP="001F32F0">
      <w:pPr>
        <w:ind w:firstLine="720"/>
        <w:rPr>
          <w:rFonts w:eastAsia="Calibri" w:cs="Arial"/>
          <w:bCs/>
          <w:szCs w:val="22"/>
        </w:rPr>
      </w:pPr>
    </w:p>
    <w:p w:rsidR="00B55DD7" w:rsidRDefault="00B55DD7" w:rsidP="001F32F0">
      <w:pPr>
        <w:ind w:firstLine="720"/>
        <w:rPr>
          <w:rFonts w:eastAsia="Calibri" w:cs="Arial"/>
          <w:bCs/>
          <w:szCs w:val="22"/>
        </w:rPr>
      </w:pPr>
    </w:p>
    <w:p w:rsidR="001F32F0" w:rsidRPr="00A2732A" w:rsidRDefault="001F32F0" w:rsidP="001F32F0">
      <w:pPr>
        <w:ind w:firstLine="720"/>
        <w:rPr>
          <w:rFonts w:eastAsia="Calibri" w:cs="Arial"/>
          <w:bCs/>
          <w:szCs w:val="22"/>
        </w:rPr>
      </w:pPr>
      <w:r w:rsidRPr="00A2732A">
        <w:rPr>
          <w:rFonts w:eastAsia="Calibri" w:cs="Arial"/>
          <w:bCs/>
          <w:szCs w:val="22"/>
        </w:rPr>
        <w:lastRenderedPageBreak/>
        <w:t>Edward Gregg, PhD</w:t>
      </w:r>
    </w:p>
    <w:p w:rsidR="001F32F0" w:rsidRPr="00A2732A" w:rsidRDefault="001F32F0" w:rsidP="001F32F0">
      <w:pPr>
        <w:ind w:firstLine="720"/>
        <w:rPr>
          <w:rFonts w:eastAsia="Calibri" w:cs="Arial"/>
          <w:bCs/>
          <w:szCs w:val="22"/>
        </w:rPr>
      </w:pPr>
      <w:r w:rsidRPr="00A2732A">
        <w:rPr>
          <w:rFonts w:eastAsia="Calibri" w:cs="Arial"/>
          <w:bCs/>
          <w:szCs w:val="22"/>
        </w:rPr>
        <w:t>Chief, Epidemiology and Statistics Branch</w:t>
      </w:r>
    </w:p>
    <w:p w:rsidR="001F32F0" w:rsidRPr="00A2732A" w:rsidRDefault="001F32F0" w:rsidP="001F32F0">
      <w:pPr>
        <w:ind w:firstLine="720"/>
        <w:rPr>
          <w:rFonts w:eastAsia="Calibri" w:cs="Arial"/>
          <w:bCs/>
          <w:szCs w:val="22"/>
        </w:rPr>
      </w:pPr>
      <w:r w:rsidRPr="00A2732A">
        <w:rPr>
          <w:rFonts w:eastAsia="Calibri" w:cs="Arial"/>
          <w:bCs/>
          <w:szCs w:val="22"/>
        </w:rPr>
        <w:t>National Center for Chronic Disease Prevention and Health Promotion</w:t>
      </w:r>
    </w:p>
    <w:p w:rsidR="001F32F0" w:rsidRPr="00A2732A" w:rsidRDefault="001F32F0" w:rsidP="001F32F0">
      <w:pPr>
        <w:ind w:firstLine="720"/>
        <w:rPr>
          <w:rFonts w:eastAsia="Calibri" w:cs="Arial"/>
          <w:bCs/>
          <w:szCs w:val="22"/>
        </w:rPr>
      </w:pPr>
      <w:r w:rsidRPr="00A2732A">
        <w:rPr>
          <w:rFonts w:eastAsia="Calibri" w:cs="Arial"/>
          <w:bCs/>
          <w:szCs w:val="22"/>
        </w:rPr>
        <w:t>4770 Buford Highway, K10</w:t>
      </w:r>
    </w:p>
    <w:p w:rsidR="001F32F0" w:rsidRPr="00A2732A" w:rsidRDefault="001F32F0" w:rsidP="001F32F0">
      <w:pPr>
        <w:ind w:firstLine="720"/>
        <w:rPr>
          <w:rFonts w:eastAsia="Calibri" w:cs="Arial"/>
          <w:bCs/>
          <w:szCs w:val="22"/>
        </w:rPr>
      </w:pPr>
      <w:r w:rsidRPr="00A2732A">
        <w:rPr>
          <w:rFonts w:eastAsia="Calibri" w:cs="Arial"/>
          <w:bCs/>
          <w:szCs w:val="22"/>
        </w:rPr>
        <w:t>Atlanta, Georgia  30341</w:t>
      </w:r>
    </w:p>
    <w:p w:rsidR="001F32F0" w:rsidRPr="00A2732A" w:rsidRDefault="001F32F0" w:rsidP="001F32F0">
      <w:pPr>
        <w:ind w:firstLine="720"/>
        <w:rPr>
          <w:rFonts w:eastAsia="Calibri" w:cs="Arial"/>
          <w:bCs/>
          <w:szCs w:val="22"/>
        </w:rPr>
      </w:pPr>
      <w:r w:rsidRPr="00A2732A">
        <w:rPr>
          <w:rFonts w:eastAsia="Calibri" w:cs="Arial"/>
          <w:bCs/>
          <w:szCs w:val="22"/>
        </w:rPr>
        <w:t>Phone: (770) 488-1273</w:t>
      </w:r>
    </w:p>
    <w:p w:rsidR="001F32F0" w:rsidRDefault="001F32F0" w:rsidP="001F32F0">
      <w:pPr>
        <w:ind w:firstLine="720"/>
        <w:rPr>
          <w:rFonts w:eastAsia="Calibri" w:cs="Arial"/>
          <w:bCs/>
          <w:szCs w:val="22"/>
        </w:rPr>
      </w:pPr>
      <w:r w:rsidRPr="00A2732A">
        <w:rPr>
          <w:rFonts w:eastAsia="Calibri" w:cs="Arial"/>
          <w:bCs/>
          <w:szCs w:val="22"/>
        </w:rPr>
        <w:t xml:space="preserve">Email: </w:t>
      </w:r>
      <w:hyperlink r:id="rId16" w:history="1">
        <w:r w:rsidR="00906E3A" w:rsidRPr="00AB5D5C">
          <w:rPr>
            <w:rStyle w:val="Hyperlink"/>
            <w:rFonts w:eastAsia="Calibri" w:cs="Arial"/>
            <w:bCs/>
            <w:szCs w:val="22"/>
          </w:rPr>
          <w:t>EGregg@cdc.gov</w:t>
        </w:r>
      </w:hyperlink>
    </w:p>
    <w:p w:rsidR="00862C40" w:rsidRDefault="00862C40" w:rsidP="00862C40">
      <w:pPr>
        <w:ind w:left="720"/>
        <w:rPr>
          <w:color w:val="000000"/>
          <w:szCs w:val="22"/>
        </w:rPr>
      </w:pPr>
    </w:p>
    <w:p w:rsidR="00862C40" w:rsidRDefault="00862C40" w:rsidP="00862C40">
      <w:pPr>
        <w:ind w:left="720"/>
        <w:rPr>
          <w:color w:val="000000"/>
          <w:szCs w:val="22"/>
        </w:rPr>
      </w:pPr>
      <w:r w:rsidRPr="00D34E2E">
        <w:rPr>
          <w:color w:val="000000"/>
          <w:szCs w:val="22"/>
        </w:rPr>
        <w:t>Henry S. Kahn, MD, FACP</w:t>
      </w:r>
      <w:r w:rsidRPr="00D34E2E">
        <w:rPr>
          <w:color w:val="000000"/>
          <w:szCs w:val="22"/>
        </w:rPr>
        <w:br/>
        <w:t>Medical Epidemiologist</w:t>
      </w:r>
      <w:r w:rsidRPr="00D34E2E">
        <w:rPr>
          <w:color w:val="000000"/>
          <w:szCs w:val="22"/>
        </w:rPr>
        <w:br/>
        <w:t>Division of Diabetes Translation, NCCDPHP/CDC</w:t>
      </w:r>
      <w:r w:rsidRPr="00D34E2E">
        <w:rPr>
          <w:color w:val="000000"/>
          <w:szCs w:val="22"/>
        </w:rPr>
        <w:br/>
        <w:t>4770 Buford Highway, N.E.</w:t>
      </w:r>
      <w:r w:rsidR="00B55DD7" w:rsidRPr="00B55DD7">
        <w:rPr>
          <w:color w:val="000000"/>
          <w:szCs w:val="22"/>
        </w:rPr>
        <w:t xml:space="preserve"> </w:t>
      </w:r>
      <w:r w:rsidR="00B55DD7" w:rsidRPr="00D34E2E">
        <w:rPr>
          <w:color w:val="000000"/>
          <w:szCs w:val="22"/>
        </w:rPr>
        <w:t>Mail Stop K-10</w:t>
      </w:r>
      <w:r w:rsidRPr="00D34E2E">
        <w:rPr>
          <w:color w:val="000000"/>
          <w:szCs w:val="22"/>
        </w:rPr>
        <w:br/>
        <w:t>Atlanta, GA  30341-3717   USA</w:t>
      </w:r>
      <w:r w:rsidRPr="00D34E2E">
        <w:rPr>
          <w:color w:val="000000"/>
          <w:szCs w:val="22"/>
        </w:rPr>
        <w:br/>
      </w:r>
      <w:r>
        <w:rPr>
          <w:color w:val="000000"/>
          <w:szCs w:val="22"/>
        </w:rPr>
        <w:t>Phone</w:t>
      </w:r>
      <w:r w:rsidRPr="00D34E2E">
        <w:rPr>
          <w:color w:val="000000"/>
          <w:szCs w:val="22"/>
        </w:rPr>
        <w:t xml:space="preserve">: </w:t>
      </w:r>
      <w:r>
        <w:rPr>
          <w:color w:val="000000"/>
          <w:szCs w:val="22"/>
        </w:rPr>
        <w:t>(</w:t>
      </w:r>
      <w:r w:rsidRPr="00D34E2E">
        <w:rPr>
          <w:color w:val="000000"/>
          <w:szCs w:val="22"/>
        </w:rPr>
        <w:t>770</w:t>
      </w:r>
      <w:r>
        <w:rPr>
          <w:color w:val="000000"/>
          <w:szCs w:val="22"/>
        </w:rPr>
        <w:t xml:space="preserve">) </w:t>
      </w:r>
      <w:r w:rsidRPr="00D34E2E">
        <w:rPr>
          <w:color w:val="000000"/>
          <w:szCs w:val="22"/>
        </w:rPr>
        <w:t xml:space="preserve">488-1052    </w:t>
      </w:r>
    </w:p>
    <w:p w:rsidR="00862C40" w:rsidRPr="00D34E2E" w:rsidRDefault="00862C40" w:rsidP="00862C40">
      <w:pPr>
        <w:ind w:left="720"/>
        <w:rPr>
          <w:color w:val="1F497D"/>
          <w:szCs w:val="22"/>
        </w:rPr>
      </w:pPr>
      <w:r w:rsidRPr="00D34E2E">
        <w:rPr>
          <w:color w:val="000000"/>
          <w:szCs w:val="22"/>
        </w:rPr>
        <w:t xml:space="preserve">Email: </w:t>
      </w:r>
      <w:hyperlink r:id="rId17" w:history="1">
        <w:r w:rsidRPr="00D34E2E">
          <w:rPr>
            <w:rStyle w:val="Hyperlink"/>
            <w:szCs w:val="22"/>
          </w:rPr>
          <w:t>HKahn@cdc.gov</w:t>
        </w:r>
      </w:hyperlink>
    </w:p>
    <w:p w:rsidR="00862C40" w:rsidRDefault="00862C40" w:rsidP="00862C40">
      <w:pPr>
        <w:ind w:left="720"/>
        <w:rPr>
          <w:rFonts w:cs="Arial"/>
          <w:color w:val="000000"/>
        </w:rPr>
      </w:pPr>
    </w:p>
    <w:p w:rsidR="00A2732A" w:rsidRPr="00A2732A" w:rsidRDefault="00A2732A" w:rsidP="00A2732A">
      <w:pPr>
        <w:ind w:left="720"/>
        <w:rPr>
          <w:rFonts w:cs="Arial"/>
          <w:color w:val="000000"/>
        </w:rPr>
      </w:pPr>
      <w:r w:rsidRPr="00A2732A">
        <w:rPr>
          <w:rFonts w:cs="Arial"/>
          <w:color w:val="000000"/>
        </w:rPr>
        <w:t xml:space="preserve">Nilka Rios Burrows </w:t>
      </w:r>
    </w:p>
    <w:p w:rsidR="00A2732A" w:rsidRPr="00A2732A" w:rsidRDefault="00A2732A" w:rsidP="00A2732A">
      <w:pPr>
        <w:ind w:left="720"/>
        <w:rPr>
          <w:rFonts w:cs="Arial"/>
          <w:color w:val="000000"/>
        </w:rPr>
      </w:pPr>
      <w:r w:rsidRPr="00A2732A">
        <w:rPr>
          <w:rFonts w:cs="Arial"/>
          <w:color w:val="000000"/>
        </w:rPr>
        <w:t xml:space="preserve">National Center for Chronic Disease Prevention and Health Prom. </w:t>
      </w:r>
    </w:p>
    <w:p w:rsidR="00A2732A" w:rsidRPr="00A2732A" w:rsidRDefault="00A2732A" w:rsidP="00A2732A">
      <w:pPr>
        <w:ind w:left="720"/>
        <w:rPr>
          <w:rFonts w:cs="Arial"/>
          <w:color w:val="000000"/>
        </w:rPr>
      </w:pPr>
      <w:r w:rsidRPr="00A2732A">
        <w:rPr>
          <w:rFonts w:cs="Arial"/>
          <w:color w:val="000000"/>
        </w:rPr>
        <w:t xml:space="preserve">Division of Diabetes Translation </w:t>
      </w:r>
    </w:p>
    <w:p w:rsidR="00A2732A" w:rsidRPr="00A2732A" w:rsidRDefault="00A2732A" w:rsidP="00A2732A">
      <w:pPr>
        <w:ind w:left="720"/>
        <w:rPr>
          <w:rFonts w:cs="Arial"/>
          <w:color w:val="000000"/>
        </w:rPr>
      </w:pPr>
      <w:r w:rsidRPr="00A2732A">
        <w:rPr>
          <w:rFonts w:cs="Arial"/>
          <w:color w:val="000000"/>
        </w:rPr>
        <w:t xml:space="preserve">Williams Building 4th floor, Mailstop K10 </w:t>
      </w:r>
    </w:p>
    <w:p w:rsidR="00A2732A" w:rsidRPr="00A2732A" w:rsidRDefault="00A2732A" w:rsidP="00A2732A">
      <w:pPr>
        <w:ind w:left="720"/>
        <w:rPr>
          <w:rFonts w:cs="Arial"/>
          <w:color w:val="000000"/>
        </w:rPr>
      </w:pPr>
      <w:r w:rsidRPr="00A2732A">
        <w:rPr>
          <w:rFonts w:cs="Arial"/>
          <w:color w:val="000000"/>
        </w:rPr>
        <w:t xml:space="preserve">2877 Brandywine Road </w:t>
      </w:r>
    </w:p>
    <w:p w:rsidR="00A2732A" w:rsidRPr="00A2732A" w:rsidRDefault="00A2732A" w:rsidP="00A2732A">
      <w:pPr>
        <w:ind w:left="720"/>
        <w:rPr>
          <w:rFonts w:cs="Arial"/>
          <w:color w:val="000000"/>
        </w:rPr>
      </w:pPr>
      <w:r w:rsidRPr="00A2732A">
        <w:rPr>
          <w:rFonts w:cs="Arial"/>
          <w:color w:val="000000"/>
        </w:rPr>
        <w:t xml:space="preserve">Atlanta, GA 30341 </w:t>
      </w:r>
    </w:p>
    <w:p w:rsidR="00A2732A" w:rsidRPr="00A2732A" w:rsidRDefault="009C67FE" w:rsidP="00A2732A">
      <w:pPr>
        <w:ind w:left="720"/>
        <w:rPr>
          <w:rFonts w:cs="Arial"/>
          <w:color w:val="000000"/>
        </w:rPr>
      </w:pPr>
      <w:r>
        <w:t xml:space="preserve">Phone: </w:t>
      </w:r>
      <w:r w:rsidR="009970AC">
        <w:rPr>
          <w:rFonts w:cs="Arial"/>
          <w:color w:val="000000"/>
        </w:rPr>
        <w:t>(</w:t>
      </w:r>
      <w:r w:rsidR="00A2732A" w:rsidRPr="00A2732A">
        <w:rPr>
          <w:rFonts w:cs="Arial"/>
          <w:color w:val="000000"/>
        </w:rPr>
        <w:t xml:space="preserve">770)488-1057 </w:t>
      </w:r>
    </w:p>
    <w:p w:rsidR="001F32F0" w:rsidRDefault="00A2732A" w:rsidP="00A2732A">
      <w:pPr>
        <w:ind w:left="720"/>
        <w:rPr>
          <w:rFonts w:cs="Arial"/>
          <w:color w:val="000000"/>
        </w:rPr>
      </w:pPr>
      <w:r w:rsidRPr="00A2732A">
        <w:rPr>
          <w:rFonts w:cs="Arial"/>
          <w:bCs/>
          <w:iCs/>
        </w:rPr>
        <w:t xml:space="preserve">Email: </w:t>
      </w:r>
      <w:hyperlink r:id="rId18" w:history="1">
        <w:r w:rsidRPr="00AB5D5C">
          <w:rPr>
            <w:rStyle w:val="Hyperlink"/>
            <w:rFonts w:cs="Arial"/>
          </w:rPr>
          <w:t>nmr0@cdc.gov</w:t>
        </w:r>
      </w:hyperlink>
    </w:p>
    <w:p w:rsidR="00A2732A" w:rsidRDefault="00A2732A" w:rsidP="001F32F0">
      <w:pPr>
        <w:ind w:left="720"/>
        <w:rPr>
          <w:rFonts w:cs="Arial"/>
          <w:color w:val="000000"/>
        </w:rPr>
      </w:pPr>
    </w:p>
    <w:p w:rsidR="001F32F0" w:rsidRPr="00746C71" w:rsidRDefault="001F32F0" w:rsidP="001F32F0">
      <w:pPr>
        <w:ind w:left="720"/>
        <w:rPr>
          <w:rFonts w:cs="Arial"/>
          <w:color w:val="000000"/>
        </w:rPr>
      </w:pPr>
      <w:r>
        <w:rPr>
          <w:rFonts w:cs="Arial"/>
          <w:color w:val="000000"/>
        </w:rPr>
        <w:t>Lauri Markowitz</w:t>
      </w:r>
      <w:r w:rsidRPr="00746C71">
        <w:rPr>
          <w:rFonts w:cs="Arial"/>
          <w:color w:val="000000"/>
        </w:rPr>
        <w:t>, M.D.</w:t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</w:p>
    <w:p w:rsidR="001F32F0" w:rsidRPr="00746C71" w:rsidRDefault="001F32F0" w:rsidP="001F32F0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Centers for Disease Control and Prevention</w:t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</w:p>
    <w:p w:rsidR="001F32F0" w:rsidRPr="00746C71" w:rsidRDefault="001F32F0" w:rsidP="001F32F0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Division of Sexually Transmitted Diseases Prevention</w:t>
      </w:r>
      <w:r w:rsidRPr="00746C71">
        <w:rPr>
          <w:rFonts w:cs="Arial"/>
          <w:color w:val="000000"/>
        </w:rPr>
        <w:tab/>
      </w:r>
    </w:p>
    <w:p w:rsidR="001F32F0" w:rsidRPr="00746C71" w:rsidRDefault="001F32F0" w:rsidP="001F32F0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1600 Clifton Road, NE, Mailstop-E02</w:t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</w:p>
    <w:p w:rsidR="001F32F0" w:rsidRPr="00746C71" w:rsidRDefault="001F32F0" w:rsidP="001F32F0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Atlanta, Georgia 30333</w:t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</w:p>
    <w:p w:rsidR="001F32F0" w:rsidRPr="00746C71" w:rsidRDefault="001F32F0" w:rsidP="001F32F0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 xml:space="preserve">Phone: </w:t>
      </w:r>
      <w:r>
        <w:rPr>
          <w:rFonts w:cs="Arial"/>
          <w:color w:val="000000"/>
        </w:rPr>
        <w:t>(</w:t>
      </w:r>
      <w:r w:rsidRPr="00746C71">
        <w:rPr>
          <w:rFonts w:cs="Arial"/>
          <w:color w:val="000000"/>
        </w:rPr>
        <w:t>404</w:t>
      </w:r>
      <w:r>
        <w:rPr>
          <w:rFonts w:cs="Arial"/>
          <w:color w:val="000000"/>
        </w:rPr>
        <w:t xml:space="preserve">) </w:t>
      </w:r>
      <w:r w:rsidRPr="00746C71">
        <w:rPr>
          <w:rFonts w:cs="Arial"/>
          <w:color w:val="000000"/>
        </w:rPr>
        <w:t>639</w:t>
      </w:r>
      <w:r>
        <w:rPr>
          <w:rFonts w:cs="Arial"/>
          <w:color w:val="000000"/>
        </w:rPr>
        <w:t>-8359</w:t>
      </w:r>
    </w:p>
    <w:p w:rsidR="001F32F0" w:rsidRDefault="001F32F0" w:rsidP="001F32F0">
      <w:pPr>
        <w:ind w:left="720"/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19" w:history="1">
        <w:r w:rsidRPr="00242CFE">
          <w:rPr>
            <w:rStyle w:val="Hyperlink"/>
            <w:rFonts w:cs="Arial"/>
          </w:rPr>
          <w:t>Lmarkowitz@cdc.gov</w:t>
        </w:r>
      </w:hyperlink>
    </w:p>
    <w:p w:rsidR="001F32F0" w:rsidRDefault="001F32F0" w:rsidP="001F32F0">
      <w:pPr>
        <w:ind w:left="720"/>
        <w:rPr>
          <w:rFonts w:cs="Arial"/>
          <w:color w:val="000000"/>
        </w:rPr>
      </w:pPr>
    </w:p>
    <w:p w:rsidR="005E1EBC" w:rsidRDefault="00862C40" w:rsidP="005E1EBC">
      <w:pPr>
        <w:ind w:firstLine="720"/>
        <w:rPr>
          <w:rFonts w:cs="Arial"/>
        </w:rPr>
      </w:pPr>
      <w:r>
        <w:rPr>
          <w:rFonts w:cs="Arial"/>
        </w:rPr>
        <w:t>Lisa McGuire</w:t>
      </w:r>
    </w:p>
    <w:p w:rsidR="005E1EBC" w:rsidRDefault="005E1EBC" w:rsidP="00862C40">
      <w:pPr>
        <w:ind w:firstLine="720"/>
        <w:rPr>
          <w:rFonts w:cs="Arial"/>
        </w:rPr>
      </w:pPr>
      <w:r>
        <w:rPr>
          <w:rFonts w:cs="Arial"/>
        </w:rPr>
        <w:t>Healthy Aging Program,</w:t>
      </w:r>
    </w:p>
    <w:p w:rsidR="005E1EBC" w:rsidRDefault="005E1EBC" w:rsidP="005E1EBC">
      <w:pPr>
        <w:ind w:firstLine="720"/>
        <w:rPr>
          <w:rFonts w:cs="Arial"/>
        </w:rPr>
      </w:pPr>
      <w:r>
        <w:rPr>
          <w:rFonts w:cs="Arial"/>
        </w:rPr>
        <w:t>Division of Adult and Community Health</w:t>
      </w:r>
    </w:p>
    <w:p w:rsidR="005E1EBC" w:rsidRDefault="005E1EBC" w:rsidP="005E1EBC">
      <w:pPr>
        <w:ind w:firstLine="720"/>
        <w:rPr>
          <w:rFonts w:cs="Arial"/>
        </w:rPr>
      </w:pPr>
      <w:r>
        <w:rPr>
          <w:rFonts w:cs="Arial"/>
        </w:rPr>
        <w:t>Centers for Disease Control and Prevention</w:t>
      </w:r>
    </w:p>
    <w:p w:rsidR="005E1EBC" w:rsidRDefault="005E1EBC" w:rsidP="005E1EBC">
      <w:pPr>
        <w:ind w:firstLine="720"/>
        <w:rPr>
          <w:rFonts w:cs="Arial"/>
        </w:rPr>
      </w:pPr>
      <w:r>
        <w:rPr>
          <w:rFonts w:cs="Arial"/>
        </w:rPr>
        <w:t>4770 Buford Hwy NE, MS-K38</w:t>
      </w:r>
    </w:p>
    <w:p w:rsidR="005E1EBC" w:rsidRDefault="005E1EBC" w:rsidP="005E1EBC">
      <w:pPr>
        <w:ind w:firstLine="720"/>
        <w:rPr>
          <w:rFonts w:cs="Arial"/>
        </w:rPr>
      </w:pPr>
      <w:r>
        <w:rPr>
          <w:rFonts w:cs="Arial"/>
        </w:rPr>
        <w:t>Atlanta, GA 30341</w:t>
      </w:r>
    </w:p>
    <w:p w:rsidR="005E1EBC" w:rsidRPr="009970AC" w:rsidRDefault="005E1EBC" w:rsidP="005E1EBC">
      <w:pPr>
        <w:ind w:firstLine="720"/>
        <w:rPr>
          <w:rFonts w:cs="Arial"/>
        </w:rPr>
      </w:pPr>
      <w:r w:rsidRPr="009970AC">
        <w:rPr>
          <w:rFonts w:cs="Arial"/>
        </w:rPr>
        <w:t>Phone: (770) 488-</w:t>
      </w:r>
      <w:r w:rsidR="009970AC" w:rsidRPr="009970AC">
        <w:rPr>
          <w:rFonts w:cs="Arial"/>
        </w:rPr>
        <w:t>1478</w:t>
      </w:r>
    </w:p>
    <w:p w:rsidR="005E1EBC" w:rsidRDefault="005E1EBC" w:rsidP="005E1EBC">
      <w:pPr>
        <w:ind w:left="720"/>
        <w:rPr>
          <w:rFonts w:cs="Arial"/>
          <w:color w:val="000000"/>
        </w:rPr>
      </w:pPr>
      <w:r w:rsidRPr="009970AC">
        <w:rPr>
          <w:rFonts w:cs="Arial"/>
          <w:color w:val="000000"/>
        </w:rPr>
        <w:t xml:space="preserve">Email: </w:t>
      </w:r>
      <w:hyperlink r:id="rId20" w:history="1">
        <w:r w:rsidR="009970AC" w:rsidRPr="009970AC">
          <w:rPr>
            <w:rStyle w:val="Hyperlink"/>
            <w:rFonts w:cs="Arial"/>
          </w:rPr>
          <w:t>LMcGuire@cdc.gov</w:t>
        </w:r>
      </w:hyperlink>
    </w:p>
    <w:p w:rsidR="004C3730" w:rsidRDefault="004C3730" w:rsidP="008D2A5C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</w:p>
    <w:p w:rsidR="00862C40" w:rsidRDefault="00862C40" w:rsidP="00862C40">
      <w:pPr>
        <w:ind w:left="720"/>
        <w:rPr>
          <w:rFonts w:cs="Arial"/>
          <w:color w:val="000000"/>
        </w:rPr>
      </w:pPr>
      <w:r>
        <w:rPr>
          <w:rFonts w:cs="Arial"/>
          <w:color w:val="000000"/>
        </w:rPr>
        <w:t xml:space="preserve">Mary </w:t>
      </w:r>
      <w:r w:rsidRPr="00B17DC5">
        <w:rPr>
          <w:rFonts w:cs="Arial"/>
          <w:color w:val="000000"/>
        </w:rPr>
        <w:t>Mortensen</w:t>
      </w:r>
    </w:p>
    <w:p w:rsidR="00862C40" w:rsidRPr="00746C71" w:rsidRDefault="00862C40" w:rsidP="00862C40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Centers for Disease Control and Prevention</w:t>
      </w:r>
    </w:p>
    <w:p w:rsidR="00862C40" w:rsidRDefault="00862C40" w:rsidP="00862C40">
      <w:pPr>
        <w:ind w:left="720"/>
        <w:rPr>
          <w:rFonts w:cs="Arial"/>
          <w:color w:val="000000"/>
        </w:rPr>
      </w:pPr>
      <w:r w:rsidRPr="00844611">
        <w:rPr>
          <w:rFonts w:cs="Arial"/>
          <w:color w:val="000000"/>
        </w:rPr>
        <w:t>National Center for Environmental Health</w:t>
      </w:r>
    </w:p>
    <w:p w:rsidR="00862C40" w:rsidRDefault="00862C40" w:rsidP="00862C40">
      <w:pPr>
        <w:ind w:left="720"/>
        <w:rPr>
          <w:rFonts w:cs="Arial"/>
          <w:color w:val="000000"/>
        </w:rPr>
      </w:pPr>
      <w:r w:rsidRPr="00B17DC5">
        <w:rPr>
          <w:rFonts w:cs="Arial"/>
          <w:color w:val="000000"/>
        </w:rPr>
        <w:t>CHAM Bldg 102 Rm 2411</w:t>
      </w:r>
      <w:r>
        <w:rPr>
          <w:rFonts w:cs="Arial"/>
          <w:color w:val="000000"/>
        </w:rPr>
        <w:t xml:space="preserve">, </w:t>
      </w:r>
      <w:r w:rsidRPr="00B17DC5">
        <w:rPr>
          <w:rFonts w:cs="Arial"/>
          <w:color w:val="000000"/>
        </w:rPr>
        <w:t>M</w:t>
      </w:r>
      <w:r>
        <w:rPr>
          <w:rFonts w:cs="Arial"/>
          <w:color w:val="000000"/>
        </w:rPr>
        <w:t>ailstop</w:t>
      </w:r>
      <w:r w:rsidRPr="00B17DC5">
        <w:rPr>
          <w:rFonts w:cs="Arial"/>
          <w:color w:val="000000"/>
        </w:rPr>
        <w:t xml:space="preserve"> F20</w:t>
      </w:r>
    </w:p>
    <w:p w:rsidR="00862C40" w:rsidRPr="00746C71" w:rsidRDefault="00862C40" w:rsidP="00862C40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Chamblee, Georgia 30341</w:t>
      </w:r>
    </w:p>
    <w:p w:rsidR="00862C40" w:rsidRDefault="00862C40" w:rsidP="00862C40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 xml:space="preserve">Phone: </w:t>
      </w:r>
      <w:r>
        <w:rPr>
          <w:rFonts w:cs="Arial"/>
          <w:color w:val="000000"/>
        </w:rPr>
        <w:t>(</w:t>
      </w:r>
      <w:r w:rsidRPr="00844611">
        <w:rPr>
          <w:rFonts w:cs="Arial"/>
          <w:color w:val="000000"/>
        </w:rPr>
        <w:t>770</w:t>
      </w:r>
      <w:r>
        <w:rPr>
          <w:rFonts w:cs="Arial"/>
          <w:color w:val="000000"/>
        </w:rPr>
        <w:t xml:space="preserve">) </w:t>
      </w:r>
      <w:r w:rsidRPr="00844611">
        <w:rPr>
          <w:rFonts w:cs="Arial"/>
          <w:color w:val="000000"/>
        </w:rPr>
        <w:t>488</w:t>
      </w:r>
      <w:r>
        <w:rPr>
          <w:rFonts w:cs="Arial"/>
          <w:color w:val="000000"/>
        </w:rPr>
        <w:t>-</w:t>
      </w:r>
      <w:r w:rsidRPr="00844611">
        <w:rPr>
          <w:rFonts w:cs="Arial"/>
          <w:color w:val="000000"/>
        </w:rPr>
        <w:t>7938</w:t>
      </w:r>
    </w:p>
    <w:p w:rsidR="00862C40" w:rsidRDefault="00862C40" w:rsidP="00862C40">
      <w:pPr>
        <w:ind w:left="720"/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21" w:history="1">
        <w:r w:rsidR="00A2732A" w:rsidRPr="00AB5D5C">
          <w:rPr>
            <w:rStyle w:val="Hyperlink"/>
            <w:rFonts w:cs="Arial"/>
          </w:rPr>
          <w:t>MMortensen@cdc.gov</w:t>
        </w:r>
      </w:hyperlink>
    </w:p>
    <w:p w:rsidR="005E1EBC" w:rsidRDefault="005E1EBC" w:rsidP="005E1E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</w:p>
    <w:p w:rsidR="00B55DD7" w:rsidRDefault="00B55DD7" w:rsidP="001F32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</w:p>
    <w:p w:rsidR="001F32F0" w:rsidRPr="00660AC4" w:rsidRDefault="001F32F0" w:rsidP="001F32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9C67FE">
        <w:rPr>
          <w:rFonts w:cs="Arial"/>
          <w:bCs/>
          <w:iCs/>
        </w:rPr>
        <w:t>Yan Ping Qi</w:t>
      </w:r>
    </w:p>
    <w:p w:rsidR="001F32F0" w:rsidRPr="00660AC4" w:rsidRDefault="001F32F0" w:rsidP="00B55D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660AC4">
        <w:rPr>
          <w:rFonts w:cs="Arial"/>
          <w:bCs/>
          <w:iCs/>
        </w:rPr>
        <w:t>Health Scientist</w:t>
      </w:r>
      <w:r w:rsidR="00B55DD7">
        <w:rPr>
          <w:rFonts w:cs="Arial"/>
          <w:bCs/>
          <w:iCs/>
        </w:rPr>
        <w:t xml:space="preserve">, </w:t>
      </w:r>
      <w:r w:rsidRPr="00660AC4">
        <w:rPr>
          <w:rFonts w:cs="Arial"/>
          <w:bCs/>
          <w:iCs/>
        </w:rPr>
        <w:t>Prevention Research Branch</w:t>
      </w:r>
    </w:p>
    <w:p w:rsidR="001F32F0" w:rsidRPr="00660AC4" w:rsidRDefault="001F32F0" w:rsidP="001F32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660AC4">
        <w:rPr>
          <w:rFonts w:cs="Arial"/>
          <w:bCs/>
          <w:iCs/>
        </w:rPr>
        <w:t>National Center on Birth Defects and Developmental Disabilities</w:t>
      </w:r>
    </w:p>
    <w:p w:rsidR="001F32F0" w:rsidRPr="00660AC4" w:rsidRDefault="001F32F0" w:rsidP="001F32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660AC4">
        <w:rPr>
          <w:rFonts w:cs="Arial"/>
          <w:bCs/>
          <w:iCs/>
        </w:rPr>
        <w:t>Centers for Disease Control and Prevention</w:t>
      </w:r>
    </w:p>
    <w:p w:rsidR="001F32F0" w:rsidRPr="00660AC4" w:rsidRDefault="001F32F0" w:rsidP="001F32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660AC4">
        <w:rPr>
          <w:rFonts w:cs="Arial"/>
          <w:bCs/>
          <w:iCs/>
        </w:rPr>
        <w:t>1600 Clifton Road NE, MS E-86</w:t>
      </w:r>
    </w:p>
    <w:p w:rsidR="001F32F0" w:rsidRPr="00660AC4" w:rsidRDefault="001F32F0" w:rsidP="001F32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660AC4">
        <w:rPr>
          <w:rFonts w:cs="Arial"/>
          <w:bCs/>
          <w:iCs/>
        </w:rPr>
        <w:t>Atlanta, GA 30333</w:t>
      </w:r>
    </w:p>
    <w:p w:rsidR="001F32F0" w:rsidRPr="00660AC4" w:rsidRDefault="009C67FE" w:rsidP="001F32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>Phone: (404)</w:t>
      </w:r>
      <w:r w:rsidR="001F32F0" w:rsidRPr="00660AC4">
        <w:rPr>
          <w:rFonts w:cs="Arial"/>
          <w:bCs/>
          <w:iCs/>
        </w:rPr>
        <w:t>498-6723</w:t>
      </w:r>
    </w:p>
    <w:p w:rsidR="001F32F0" w:rsidRDefault="001F32F0" w:rsidP="001F32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660AC4">
        <w:rPr>
          <w:rFonts w:cs="Arial"/>
          <w:bCs/>
          <w:iCs/>
        </w:rPr>
        <w:t xml:space="preserve">Email: </w:t>
      </w:r>
      <w:hyperlink r:id="rId22" w:history="1">
        <w:r w:rsidRPr="002F1123">
          <w:rPr>
            <w:rStyle w:val="Hyperlink"/>
            <w:rFonts w:cs="Arial"/>
            <w:bCs/>
            <w:iCs/>
          </w:rPr>
          <w:t>irv7@cdc.gov</w:t>
        </w:r>
      </w:hyperlink>
    </w:p>
    <w:p w:rsidR="001F32F0" w:rsidRDefault="001F32F0" w:rsidP="001F32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</w:p>
    <w:p w:rsidR="001F32F0" w:rsidRDefault="009970AC" w:rsidP="001F32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>K</w:t>
      </w:r>
      <w:r w:rsidR="00862C40">
        <w:rPr>
          <w:rFonts w:cs="Arial"/>
          <w:bCs/>
          <w:iCs/>
        </w:rPr>
        <w:t>rista Crider</w:t>
      </w:r>
    </w:p>
    <w:p w:rsidR="009970AC" w:rsidRPr="00A2732A" w:rsidRDefault="009970AC" w:rsidP="009970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2732A">
        <w:rPr>
          <w:rFonts w:cs="Arial"/>
          <w:bCs/>
          <w:iCs/>
        </w:rPr>
        <w:t xml:space="preserve">National Center for Birth Defects and Developmental Disabilities </w:t>
      </w:r>
    </w:p>
    <w:p w:rsidR="009970AC" w:rsidRPr="00A2732A" w:rsidRDefault="009970AC" w:rsidP="009970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2732A">
        <w:rPr>
          <w:rFonts w:cs="Arial"/>
          <w:bCs/>
          <w:iCs/>
        </w:rPr>
        <w:t xml:space="preserve">Centers for Disease Control and Prevention </w:t>
      </w:r>
    </w:p>
    <w:p w:rsidR="009970AC" w:rsidRPr="00A2732A" w:rsidRDefault="009970AC" w:rsidP="009970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2732A">
        <w:rPr>
          <w:rFonts w:cs="Arial"/>
          <w:bCs/>
          <w:iCs/>
        </w:rPr>
        <w:t xml:space="preserve">1200 Clifton Road, Mailstop E-86 </w:t>
      </w:r>
    </w:p>
    <w:p w:rsidR="009970AC" w:rsidRPr="00A2732A" w:rsidRDefault="009970AC" w:rsidP="009970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2732A">
        <w:rPr>
          <w:rFonts w:cs="Arial"/>
          <w:bCs/>
          <w:iCs/>
        </w:rPr>
        <w:t xml:space="preserve">Chamblee Bldg 106 Rm 3110 </w:t>
      </w:r>
    </w:p>
    <w:p w:rsidR="009970AC" w:rsidRPr="00A2732A" w:rsidRDefault="009970AC" w:rsidP="009970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2732A">
        <w:rPr>
          <w:rFonts w:cs="Arial"/>
          <w:bCs/>
          <w:iCs/>
        </w:rPr>
        <w:t xml:space="preserve">Atlanta, GA 30333 </w:t>
      </w:r>
    </w:p>
    <w:p w:rsidR="009970AC" w:rsidRPr="00A2732A" w:rsidRDefault="009C67FE" w:rsidP="009970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t xml:space="preserve">Phone: </w:t>
      </w:r>
      <w:r w:rsidR="009970AC" w:rsidRPr="00A2732A">
        <w:rPr>
          <w:rFonts w:cs="Arial"/>
          <w:bCs/>
          <w:iCs/>
        </w:rPr>
        <w:t xml:space="preserve">(404) 639-2429 </w:t>
      </w:r>
    </w:p>
    <w:p w:rsidR="00862C40" w:rsidRDefault="009970AC" w:rsidP="009970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2732A">
        <w:rPr>
          <w:rFonts w:cs="Arial"/>
          <w:bCs/>
          <w:iCs/>
        </w:rPr>
        <w:t xml:space="preserve">Email: </w:t>
      </w:r>
      <w:hyperlink r:id="rId23" w:history="1">
        <w:r w:rsidRPr="00AB5D5C">
          <w:rPr>
            <w:rStyle w:val="Hyperlink"/>
            <w:rFonts w:cs="Arial"/>
            <w:bCs/>
            <w:iCs/>
          </w:rPr>
          <w:t>KCrider@cdc.gov</w:t>
        </w:r>
      </w:hyperlink>
    </w:p>
    <w:p w:rsidR="009970AC" w:rsidRDefault="009970AC" w:rsidP="001F32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</w:p>
    <w:p w:rsidR="00A2732A" w:rsidRPr="00A2732A" w:rsidRDefault="00A2732A" w:rsidP="00A273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2732A">
        <w:rPr>
          <w:rFonts w:cs="Arial"/>
          <w:bCs/>
          <w:iCs/>
        </w:rPr>
        <w:t xml:space="preserve">Lee Ann Ramsey </w:t>
      </w:r>
    </w:p>
    <w:p w:rsidR="00A2732A" w:rsidRPr="00A2732A" w:rsidRDefault="00A2732A" w:rsidP="00A273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2732A">
        <w:rPr>
          <w:rFonts w:cs="Arial"/>
          <w:bCs/>
          <w:iCs/>
        </w:rPr>
        <w:t xml:space="preserve">National Center for Birth Defects and Developmental Disabilities </w:t>
      </w:r>
    </w:p>
    <w:p w:rsidR="00A2732A" w:rsidRPr="00A2732A" w:rsidRDefault="00A2732A" w:rsidP="00A273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2732A">
        <w:rPr>
          <w:rFonts w:cs="Arial"/>
          <w:bCs/>
          <w:iCs/>
        </w:rPr>
        <w:t xml:space="preserve">Centers for Disease Control and Prevention </w:t>
      </w:r>
    </w:p>
    <w:p w:rsidR="00A2732A" w:rsidRPr="00A2732A" w:rsidRDefault="00A2732A" w:rsidP="00A273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2732A">
        <w:rPr>
          <w:rFonts w:cs="Arial"/>
          <w:bCs/>
          <w:iCs/>
        </w:rPr>
        <w:t xml:space="preserve">1200 Clifton Road, Mailstop E-86 </w:t>
      </w:r>
    </w:p>
    <w:p w:rsidR="00A2732A" w:rsidRPr="00A2732A" w:rsidRDefault="00A2732A" w:rsidP="00A273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2732A">
        <w:rPr>
          <w:rFonts w:cs="Arial"/>
          <w:bCs/>
          <w:iCs/>
        </w:rPr>
        <w:t xml:space="preserve">Chamblee Bldg 106 Rm 3110 </w:t>
      </w:r>
    </w:p>
    <w:p w:rsidR="00A2732A" w:rsidRPr="00A2732A" w:rsidRDefault="00A2732A" w:rsidP="00A273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2732A">
        <w:rPr>
          <w:rFonts w:cs="Arial"/>
          <w:bCs/>
          <w:iCs/>
        </w:rPr>
        <w:t xml:space="preserve">Atlanta, GA 30333 </w:t>
      </w:r>
    </w:p>
    <w:p w:rsidR="00A2732A" w:rsidRPr="00A2732A" w:rsidRDefault="009C67FE" w:rsidP="00A273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t xml:space="preserve">Phone: </w:t>
      </w:r>
      <w:r w:rsidR="00A2732A" w:rsidRPr="00A2732A">
        <w:rPr>
          <w:rFonts w:cs="Arial"/>
          <w:bCs/>
          <w:iCs/>
        </w:rPr>
        <w:t xml:space="preserve">(404) 639-2429 </w:t>
      </w:r>
    </w:p>
    <w:p w:rsidR="00A2732A" w:rsidRDefault="00A2732A" w:rsidP="00A273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2732A">
        <w:rPr>
          <w:rFonts w:cs="Arial"/>
          <w:bCs/>
          <w:iCs/>
        </w:rPr>
        <w:t xml:space="preserve">Email: </w:t>
      </w:r>
      <w:hyperlink r:id="rId24" w:history="1">
        <w:r w:rsidRPr="00AB5D5C">
          <w:rPr>
            <w:rStyle w:val="Hyperlink"/>
            <w:rFonts w:cs="Arial"/>
            <w:bCs/>
            <w:iCs/>
          </w:rPr>
          <w:t>LRamsey@cdc.gov</w:t>
        </w:r>
      </w:hyperlink>
    </w:p>
    <w:p w:rsidR="00A2732A" w:rsidRPr="00A2732A" w:rsidRDefault="00A2732A" w:rsidP="00A273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</w:p>
    <w:p w:rsidR="00862C40" w:rsidRDefault="009970AC" w:rsidP="001F32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 xml:space="preserve">James </w:t>
      </w:r>
      <w:r w:rsidR="00862C40">
        <w:rPr>
          <w:rFonts w:cs="Arial"/>
          <w:bCs/>
          <w:iCs/>
        </w:rPr>
        <w:t>Tsai</w:t>
      </w:r>
    </w:p>
    <w:p w:rsidR="009970AC" w:rsidRPr="00A2732A" w:rsidRDefault="009970AC" w:rsidP="009970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2732A">
        <w:rPr>
          <w:rFonts w:cs="Arial"/>
          <w:bCs/>
          <w:iCs/>
        </w:rPr>
        <w:t xml:space="preserve">Office on Smoking and Health </w:t>
      </w:r>
    </w:p>
    <w:p w:rsidR="009970AC" w:rsidRPr="00A2732A" w:rsidRDefault="009970AC" w:rsidP="009970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2732A">
        <w:rPr>
          <w:rFonts w:cs="Arial"/>
          <w:bCs/>
          <w:iCs/>
        </w:rPr>
        <w:t>National Center for Chronic</w:t>
      </w:r>
      <w:r>
        <w:rPr>
          <w:rFonts w:cs="Arial"/>
          <w:bCs/>
          <w:iCs/>
        </w:rPr>
        <w:t xml:space="preserve"> Disease Prevention </w:t>
      </w:r>
      <w:r w:rsidRPr="00A2732A">
        <w:rPr>
          <w:rFonts w:cs="Arial"/>
          <w:bCs/>
          <w:iCs/>
        </w:rPr>
        <w:t xml:space="preserve">and Health Promotion </w:t>
      </w:r>
    </w:p>
    <w:p w:rsidR="009970AC" w:rsidRPr="00A2732A" w:rsidRDefault="009970AC" w:rsidP="009970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2732A">
        <w:rPr>
          <w:rFonts w:cs="Arial"/>
          <w:bCs/>
          <w:iCs/>
        </w:rPr>
        <w:t xml:space="preserve">4770 Buford Hwy. NE MS-K50 </w:t>
      </w:r>
    </w:p>
    <w:p w:rsidR="009970AC" w:rsidRPr="00A2732A" w:rsidRDefault="009970AC" w:rsidP="009970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2732A">
        <w:rPr>
          <w:rFonts w:cs="Arial"/>
          <w:bCs/>
          <w:iCs/>
        </w:rPr>
        <w:t xml:space="preserve">Atlanta, GA 30341 </w:t>
      </w:r>
    </w:p>
    <w:p w:rsidR="009970AC" w:rsidRPr="00A2732A" w:rsidRDefault="009C67FE" w:rsidP="009970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t xml:space="preserve">Phone: </w:t>
      </w:r>
      <w:r w:rsidR="009970AC" w:rsidRPr="00A2732A">
        <w:rPr>
          <w:rFonts w:cs="Arial"/>
          <w:bCs/>
          <w:iCs/>
        </w:rPr>
        <w:t>(770) 488-</w:t>
      </w:r>
      <w:r w:rsidR="009970AC">
        <w:rPr>
          <w:rFonts w:cs="Arial"/>
          <w:bCs/>
          <w:iCs/>
        </w:rPr>
        <w:t>7436</w:t>
      </w:r>
      <w:r w:rsidR="009970AC" w:rsidRPr="00A2732A">
        <w:rPr>
          <w:rFonts w:cs="Arial"/>
          <w:bCs/>
          <w:iCs/>
        </w:rPr>
        <w:t xml:space="preserve"> </w:t>
      </w:r>
    </w:p>
    <w:p w:rsidR="009970AC" w:rsidRDefault="009970AC" w:rsidP="009970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2732A">
        <w:rPr>
          <w:rFonts w:cs="Arial"/>
          <w:bCs/>
          <w:iCs/>
        </w:rPr>
        <w:t xml:space="preserve">Email: </w:t>
      </w:r>
      <w:hyperlink r:id="rId25" w:history="1">
        <w:r w:rsidRPr="00AB5D5C">
          <w:rPr>
            <w:rStyle w:val="Hyperlink"/>
            <w:rFonts w:cs="Arial"/>
            <w:bCs/>
            <w:iCs/>
          </w:rPr>
          <w:t>JTsai@cdc.gov</w:t>
        </w:r>
      </w:hyperlink>
    </w:p>
    <w:p w:rsidR="009970AC" w:rsidRDefault="009970AC" w:rsidP="009970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</w:p>
    <w:p w:rsidR="00A2732A" w:rsidRPr="00A2732A" w:rsidRDefault="00A2732A" w:rsidP="009970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2732A">
        <w:rPr>
          <w:rFonts w:cs="Arial"/>
          <w:bCs/>
          <w:iCs/>
        </w:rPr>
        <w:t xml:space="preserve">David Homa </w:t>
      </w:r>
    </w:p>
    <w:p w:rsidR="00A2732A" w:rsidRPr="00A2732A" w:rsidRDefault="00A2732A" w:rsidP="00A273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2732A">
        <w:rPr>
          <w:rFonts w:cs="Arial"/>
          <w:bCs/>
          <w:iCs/>
        </w:rPr>
        <w:t xml:space="preserve">Office on Smoking and Health </w:t>
      </w:r>
    </w:p>
    <w:p w:rsidR="00A2732A" w:rsidRPr="00A2732A" w:rsidRDefault="00A2732A" w:rsidP="00A273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2732A">
        <w:rPr>
          <w:rFonts w:cs="Arial"/>
          <w:bCs/>
          <w:iCs/>
        </w:rPr>
        <w:t>National Center for Chronic</w:t>
      </w:r>
      <w:r>
        <w:rPr>
          <w:rFonts w:cs="Arial"/>
          <w:bCs/>
          <w:iCs/>
        </w:rPr>
        <w:t xml:space="preserve"> Disease Prevention </w:t>
      </w:r>
      <w:r w:rsidRPr="00A2732A">
        <w:rPr>
          <w:rFonts w:cs="Arial"/>
          <w:bCs/>
          <w:iCs/>
        </w:rPr>
        <w:t xml:space="preserve">and Health Promotion </w:t>
      </w:r>
    </w:p>
    <w:p w:rsidR="00A2732A" w:rsidRPr="00A2732A" w:rsidRDefault="00A2732A" w:rsidP="00A273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2732A">
        <w:rPr>
          <w:rFonts w:cs="Arial"/>
          <w:bCs/>
          <w:iCs/>
        </w:rPr>
        <w:t xml:space="preserve">4770 Buford Hwy. NE MS-K50 </w:t>
      </w:r>
    </w:p>
    <w:p w:rsidR="00A2732A" w:rsidRPr="00A2732A" w:rsidRDefault="00A2732A" w:rsidP="00A273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2732A">
        <w:rPr>
          <w:rFonts w:cs="Arial"/>
          <w:bCs/>
          <w:iCs/>
        </w:rPr>
        <w:t xml:space="preserve">Atlanta, GA 30341 </w:t>
      </w:r>
    </w:p>
    <w:p w:rsidR="00A2732A" w:rsidRPr="00A2732A" w:rsidRDefault="009C67FE" w:rsidP="00A273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t xml:space="preserve">Phone: </w:t>
      </w:r>
      <w:r w:rsidR="00A2732A" w:rsidRPr="00A2732A">
        <w:rPr>
          <w:rFonts w:cs="Arial"/>
          <w:bCs/>
          <w:iCs/>
        </w:rPr>
        <w:t xml:space="preserve">(770) 488-3626 </w:t>
      </w:r>
    </w:p>
    <w:p w:rsidR="00A2732A" w:rsidRDefault="00A2732A" w:rsidP="00A273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2732A">
        <w:rPr>
          <w:rFonts w:cs="Arial"/>
          <w:bCs/>
          <w:iCs/>
        </w:rPr>
        <w:t xml:space="preserve">Email: </w:t>
      </w:r>
      <w:hyperlink r:id="rId26" w:history="1">
        <w:r w:rsidRPr="00AB5D5C">
          <w:rPr>
            <w:rStyle w:val="Hyperlink"/>
            <w:rFonts w:cs="Arial"/>
            <w:bCs/>
            <w:iCs/>
          </w:rPr>
          <w:t>dgh3@cdc.gov</w:t>
        </w:r>
      </w:hyperlink>
    </w:p>
    <w:p w:rsidR="001F32F0" w:rsidRDefault="001F32F0" w:rsidP="001F32F0">
      <w:pPr>
        <w:rPr>
          <w:rFonts w:cs="Arial"/>
          <w:b/>
          <w:bCs/>
        </w:rPr>
      </w:pPr>
    </w:p>
    <w:p w:rsidR="00862C40" w:rsidRDefault="00862C40" w:rsidP="00862C40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>
        <w:rPr>
          <w:rFonts w:cs="Arial"/>
          <w:color w:val="000000"/>
        </w:rPr>
        <w:t>Mary (Molly) Cogswell</w:t>
      </w:r>
    </w:p>
    <w:p w:rsidR="00862C40" w:rsidRPr="00746C71" w:rsidRDefault="00862C40" w:rsidP="00862C40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Centers for Disease Control and Prevention</w:t>
      </w:r>
    </w:p>
    <w:p w:rsidR="00862C40" w:rsidRPr="00746C71" w:rsidRDefault="00862C40" w:rsidP="00862C40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National Center for Chronic Disease Prevention and Health Promotion</w:t>
      </w:r>
    </w:p>
    <w:p w:rsidR="00862C40" w:rsidRDefault="00862C40" w:rsidP="00862C40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>
        <w:rPr>
          <w:rFonts w:cs="Arial"/>
          <w:color w:val="000000"/>
        </w:rPr>
        <w:t>Division</w:t>
      </w:r>
      <w:r w:rsidR="009970AC">
        <w:rPr>
          <w:rFonts w:cs="Arial"/>
          <w:color w:val="000000"/>
        </w:rPr>
        <w:t xml:space="preserve"> of Heart Disease &amp; S</w:t>
      </w:r>
      <w:r>
        <w:rPr>
          <w:rFonts w:cs="Arial"/>
          <w:color w:val="000000"/>
        </w:rPr>
        <w:t>troke Prevention</w:t>
      </w:r>
    </w:p>
    <w:p w:rsidR="00862C40" w:rsidRPr="00746C71" w:rsidRDefault="00862C40" w:rsidP="00862C40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Chamblee, Georgia 30341</w:t>
      </w:r>
    </w:p>
    <w:p w:rsidR="00862C40" w:rsidRDefault="00862C40" w:rsidP="00862C40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Phone:</w:t>
      </w:r>
      <w:r>
        <w:rPr>
          <w:rFonts w:cs="Arial"/>
          <w:color w:val="000000"/>
        </w:rPr>
        <w:t xml:space="preserve"> (770) 488-</w:t>
      </w:r>
      <w:r w:rsidRPr="00373D81">
        <w:rPr>
          <w:rFonts w:cs="Arial"/>
          <w:color w:val="000000"/>
        </w:rPr>
        <w:t>8053</w:t>
      </w:r>
    </w:p>
    <w:p w:rsidR="00862C40" w:rsidRDefault="00862C40" w:rsidP="00862C40">
      <w:pPr>
        <w:ind w:left="720"/>
        <w:rPr>
          <w:rFonts w:cs="Arial"/>
          <w:color w:val="000000"/>
        </w:rPr>
      </w:pPr>
      <w:r>
        <w:rPr>
          <w:rFonts w:cs="Arial"/>
          <w:color w:val="000000"/>
        </w:rPr>
        <w:t>Email:</w:t>
      </w:r>
      <w:hyperlink r:id="rId27" w:history="1"/>
      <w:r>
        <w:rPr>
          <w:rFonts w:cs="Arial"/>
          <w:color w:val="000000"/>
        </w:rPr>
        <w:t xml:space="preserve"> </w:t>
      </w:r>
      <w:hyperlink r:id="rId28" w:history="1">
        <w:r w:rsidRPr="00AB5D5C">
          <w:rPr>
            <w:rStyle w:val="Hyperlink"/>
            <w:rFonts w:cs="Arial"/>
          </w:rPr>
          <w:t>MCogswell@cdc.gov</w:t>
        </w:r>
      </w:hyperlink>
    </w:p>
    <w:p w:rsidR="00862C40" w:rsidRDefault="00862C40" w:rsidP="00862C40">
      <w:pPr>
        <w:ind w:firstLine="720"/>
        <w:rPr>
          <w:rFonts w:cs="Arial"/>
          <w:highlight w:val="yellow"/>
        </w:rPr>
      </w:pPr>
    </w:p>
    <w:p w:rsidR="00862C40" w:rsidRPr="009C67FE" w:rsidRDefault="00862C40" w:rsidP="00862C40">
      <w:pPr>
        <w:ind w:firstLine="720"/>
        <w:rPr>
          <w:rFonts w:cs="Arial"/>
        </w:rPr>
      </w:pPr>
      <w:r w:rsidRPr="009C67FE">
        <w:rPr>
          <w:rFonts w:cs="Arial"/>
        </w:rPr>
        <w:t>Robert Merritt</w:t>
      </w:r>
    </w:p>
    <w:p w:rsidR="009970AC" w:rsidRPr="00746C71" w:rsidRDefault="009970AC" w:rsidP="009970AC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Centers for Disease Control and Prevention</w:t>
      </w:r>
    </w:p>
    <w:p w:rsidR="009970AC" w:rsidRPr="00746C71" w:rsidRDefault="009970AC" w:rsidP="009970AC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National Center for Chronic Disease Prevention and Health Promotion</w:t>
      </w:r>
    </w:p>
    <w:p w:rsidR="009970AC" w:rsidRDefault="009970AC" w:rsidP="009970AC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>
        <w:rPr>
          <w:rFonts w:cs="Arial"/>
          <w:color w:val="000000"/>
        </w:rPr>
        <w:t>Division of Heart Disease &amp; Stroke Prevention</w:t>
      </w:r>
    </w:p>
    <w:p w:rsidR="001F32F0" w:rsidRDefault="009970AC" w:rsidP="009970AC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Chamblee, Georgia 30341</w:t>
      </w:r>
    </w:p>
    <w:p w:rsidR="009C67FE" w:rsidRDefault="009C67FE" w:rsidP="009C67FE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Phone:</w:t>
      </w:r>
      <w:r>
        <w:rPr>
          <w:rFonts w:cs="Arial"/>
          <w:color w:val="000000"/>
        </w:rPr>
        <w:t xml:space="preserve"> (770) 488-5185</w:t>
      </w:r>
    </w:p>
    <w:p w:rsidR="009C67FE" w:rsidRDefault="009C67FE" w:rsidP="009C67FE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29" w:history="1">
        <w:r w:rsidRPr="00AB5D5C">
          <w:rPr>
            <w:rStyle w:val="Hyperlink"/>
            <w:rFonts w:cs="Arial"/>
          </w:rPr>
          <w:t>RMerritt@cdc.gov</w:t>
        </w:r>
      </w:hyperlink>
    </w:p>
    <w:p w:rsidR="009970AC" w:rsidRDefault="009970AC" w:rsidP="009970AC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</w:p>
    <w:p w:rsidR="00A2732A" w:rsidRPr="00A2732A" w:rsidRDefault="00A2732A" w:rsidP="00A2732A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 w:rsidRPr="00A2732A">
        <w:rPr>
          <w:rFonts w:cs="Arial"/>
          <w:color w:val="000000"/>
        </w:rPr>
        <w:t xml:space="preserve">Paulette Murphy </w:t>
      </w:r>
    </w:p>
    <w:p w:rsidR="00A2732A" w:rsidRPr="00A2732A" w:rsidRDefault="00A2732A" w:rsidP="00A2732A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 w:rsidRPr="00A2732A">
        <w:rPr>
          <w:rFonts w:cs="Arial"/>
          <w:color w:val="000000"/>
        </w:rPr>
        <w:t xml:space="preserve">Division of Nutrition, Physical Activity, and Obesity </w:t>
      </w:r>
      <w:r>
        <w:rPr>
          <w:rFonts w:cs="Arial"/>
          <w:color w:val="000000"/>
        </w:rPr>
        <w:t>(DNPAO)</w:t>
      </w:r>
    </w:p>
    <w:p w:rsidR="00A2732A" w:rsidRPr="00A2732A" w:rsidRDefault="00A2732A" w:rsidP="00A2732A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 w:rsidRPr="00A2732A">
        <w:rPr>
          <w:rFonts w:cs="Arial"/>
          <w:color w:val="000000"/>
        </w:rPr>
        <w:t xml:space="preserve">National Center for Chronic Disease Prevention and Health Promotion </w:t>
      </w:r>
    </w:p>
    <w:p w:rsidR="00A2732A" w:rsidRPr="00A2732A" w:rsidRDefault="00A2732A" w:rsidP="00A2732A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 w:rsidRPr="00A2732A">
        <w:rPr>
          <w:rFonts w:cs="Arial"/>
          <w:color w:val="000000"/>
        </w:rPr>
        <w:t xml:space="preserve">Centers for Disease Control and Prevention </w:t>
      </w:r>
    </w:p>
    <w:p w:rsidR="00A2732A" w:rsidRPr="00A2732A" w:rsidRDefault="00A2732A" w:rsidP="00A2732A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 w:rsidRPr="00A2732A">
        <w:rPr>
          <w:rFonts w:cs="Arial"/>
          <w:color w:val="000000"/>
        </w:rPr>
        <w:t xml:space="preserve">4770 Buford Highway, MS F-10 </w:t>
      </w:r>
    </w:p>
    <w:p w:rsidR="00A2732A" w:rsidRPr="00A2732A" w:rsidRDefault="00A2732A" w:rsidP="00A2732A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 w:rsidRPr="00A2732A">
        <w:rPr>
          <w:rFonts w:cs="Arial"/>
          <w:color w:val="000000"/>
        </w:rPr>
        <w:t xml:space="preserve">Chamblee, Georgia 30341 </w:t>
      </w:r>
    </w:p>
    <w:p w:rsidR="00862C40" w:rsidRPr="00A2732A" w:rsidRDefault="009C67FE" w:rsidP="00A2732A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>
        <w:t xml:space="preserve">Phone: </w:t>
      </w:r>
      <w:r w:rsidR="00A2732A" w:rsidRPr="00A2732A">
        <w:rPr>
          <w:rFonts w:cs="Arial"/>
          <w:color w:val="000000"/>
        </w:rPr>
        <w:t>(770) 488-5503</w:t>
      </w:r>
    </w:p>
    <w:p w:rsidR="00862C40" w:rsidRDefault="009970AC" w:rsidP="008D2A5C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30" w:history="1">
        <w:r w:rsidRPr="00AB5D5C">
          <w:rPr>
            <w:rStyle w:val="Hyperlink"/>
            <w:rFonts w:cs="Arial"/>
          </w:rPr>
          <w:t>PMurphy@cdc.gov</w:t>
        </w:r>
      </w:hyperlink>
    </w:p>
    <w:p w:rsidR="009970AC" w:rsidRDefault="009970AC" w:rsidP="008D2A5C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</w:p>
    <w:p w:rsidR="005E1EBC" w:rsidRDefault="005E1EBC" w:rsidP="008D2A5C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b/>
          <w:color w:val="000000"/>
        </w:rPr>
      </w:pPr>
      <w:r w:rsidRPr="005E1EBC">
        <w:rPr>
          <w:rFonts w:cs="Arial"/>
          <w:b/>
          <w:color w:val="000000"/>
        </w:rPr>
        <w:t>NIH</w:t>
      </w:r>
    </w:p>
    <w:p w:rsidR="005E1EBC" w:rsidRPr="005E1EBC" w:rsidRDefault="005E1EBC" w:rsidP="008D2A5C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b/>
          <w:color w:val="000000"/>
        </w:rPr>
      </w:pPr>
    </w:p>
    <w:p w:rsidR="00952662" w:rsidRPr="00746C71" w:rsidRDefault="005E1EBC" w:rsidP="009526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>
        <w:rPr>
          <w:rFonts w:cs="Arial"/>
          <w:color w:val="000000"/>
        </w:rPr>
        <w:t>Nancy Potischman/Jaime Gahche</w:t>
      </w:r>
    </w:p>
    <w:p w:rsidR="00952662" w:rsidRPr="00746C71" w:rsidRDefault="00952662" w:rsidP="009526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National Institutes of Health</w:t>
      </w:r>
    </w:p>
    <w:p w:rsidR="00952662" w:rsidRPr="00746C71" w:rsidRDefault="00952662" w:rsidP="009526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Office of Dietary Supplements</w:t>
      </w:r>
    </w:p>
    <w:p w:rsidR="00952662" w:rsidRPr="00746C71" w:rsidRDefault="005E1EBC" w:rsidP="009526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>
        <w:rPr>
          <w:rFonts w:cs="Arial"/>
          <w:color w:val="000000"/>
        </w:rPr>
        <w:t>6100 Executive Blvd.</w:t>
      </w:r>
    </w:p>
    <w:p w:rsidR="00952662" w:rsidRPr="00746C71" w:rsidRDefault="00952662" w:rsidP="009526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Bethesda, Maryland 20892-</w:t>
      </w:r>
      <w:r w:rsidR="005E1EBC">
        <w:rPr>
          <w:rFonts w:cs="Arial"/>
          <w:color w:val="000000"/>
        </w:rPr>
        <w:t>7517</w:t>
      </w:r>
    </w:p>
    <w:p w:rsidR="00952662" w:rsidRDefault="00952662" w:rsidP="009526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792312">
        <w:rPr>
          <w:rFonts w:cs="Arial"/>
          <w:color w:val="000000"/>
        </w:rPr>
        <w:t xml:space="preserve">Phone: </w:t>
      </w:r>
      <w:r w:rsidR="00CA0570">
        <w:rPr>
          <w:rFonts w:cs="Arial"/>
          <w:color w:val="000000"/>
        </w:rPr>
        <w:t>(</w:t>
      </w:r>
      <w:r w:rsidRPr="00792312">
        <w:rPr>
          <w:rFonts w:cs="Arial"/>
          <w:color w:val="000000"/>
        </w:rPr>
        <w:t>301</w:t>
      </w:r>
      <w:r w:rsidR="00CA0570">
        <w:rPr>
          <w:rFonts w:cs="Arial"/>
          <w:color w:val="000000"/>
        </w:rPr>
        <w:t xml:space="preserve">) </w:t>
      </w:r>
      <w:r w:rsidR="005E1EBC">
        <w:rPr>
          <w:rFonts w:cs="Arial"/>
          <w:color w:val="000000"/>
        </w:rPr>
        <w:t>496-0187</w:t>
      </w:r>
    </w:p>
    <w:p w:rsidR="00952662" w:rsidRDefault="00952662" w:rsidP="009526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</w:rPr>
      </w:pPr>
      <w:r>
        <w:rPr>
          <w:rFonts w:cs="Arial"/>
          <w:color w:val="000000"/>
        </w:rPr>
        <w:t xml:space="preserve">Email: </w:t>
      </w:r>
      <w:hyperlink r:id="rId31" w:history="1">
        <w:r w:rsidR="005E1EBC" w:rsidRPr="00AB5D5C">
          <w:rPr>
            <w:rStyle w:val="Hyperlink"/>
            <w:rFonts w:cs="Arial"/>
          </w:rPr>
          <w:t>potischn@mail.nih.gov</w:t>
        </w:r>
      </w:hyperlink>
    </w:p>
    <w:p w:rsidR="005E1EBC" w:rsidRDefault="009970AC" w:rsidP="009526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</w:rPr>
      </w:pPr>
      <w:r>
        <w:rPr>
          <w:rFonts w:cs="Arial"/>
          <w:color w:val="000000"/>
        </w:rPr>
        <w:t xml:space="preserve">Email: </w:t>
      </w:r>
      <w:hyperlink r:id="rId32" w:history="1">
        <w:r w:rsidR="005E1EBC" w:rsidRPr="00AB5D5C">
          <w:rPr>
            <w:rStyle w:val="Hyperlink"/>
            <w:rFonts w:cs="Arial"/>
          </w:rPr>
          <w:t>Jaime.gahche@nih.gov</w:t>
        </w:r>
      </w:hyperlink>
    </w:p>
    <w:p w:rsidR="000147C2" w:rsidRDefault="000147C2" w:rsidP="008D2A5C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</w:p>
    <w:p w:rsidR="004E64BF" w:rsidRPr="00746C71" w:rsidRDefault="004E64BF" w:rsidP="004E64BF">
      <w:pPr>
        <w:ind w:left="720"/>
        <w:rPr>
          <w:rFonts w:cs="Arial"/>
          <w:color w:val="000000"/>
          <w:szCs w:val="28"/>
        </w:rPr>
      </w:pPr>
      <w:r w:rsidRPr="00746C71">
        <w:rPr>
          <w:rFonts w:cs="Arial"/>
          <w:color w:val="000000"/>
          <w:szCs w:val="28"/>
        </w:rPr>
        <w:t>Catherine C. Cowie, Ph.D.</w:t>
      </w:r>
    </w:p>
    <w:p w:rsidR="004E64BF" w:rsidRPr="00746C71" w:rsidRDefault="004E64BF" w:rsidP="004E64BF">
      <w:pPr>
        <w:ind w:left="720"/>
        <w:rPr>
          <w:rFonts w:cs="Arial"/>
          <w:color w:val="000000"/>
          <w:szCs w:val="28"/>
        </w:rPr>
      </w:pPr>
      <w:r w:rsidRPr="00746C71">
        <w:rPr>
          <w:rFonts w:cs="Arial"/>
          <w:color w:val="000000"/>
          <w:szCs w:val="28"/>
        </w:rPr>
        <w:t>National Institute of Diabetes &amp; Digestive &amp; Kidney Diseases</w:t>
      </w:r>
      <w:r w:rsidR="002860C1">
        <w:rPr>
          <w:rFonts w:cs="Arial"/>
          <w:color w:val="000000"/>
          <w:szCs w:val="28"/>
        </w:rPr>
        <w:t xml:space="preserve"> </w:t>
      </w:r>
      <w:r w:rsidR="002860C1">
        <w:rPr>
          <w:rFonts w:cs="Arial"/>
          <w:bCs/>
          <w:szCs w:val="22"/>
        </w:rPr>
        <w:t>(NIDDK)</w:t>
      </w:r>
      <w:r w:rsidRPr="00746C71">
        <w:rPr>
          <w:rFonts w:cs="Arial"/>
          <w:color w:val="000000"/>
          <w:szCs w:val="28"/>
        </w:rPr>
        <w:tab/>
      </w:r>
      <w:r w:rsidRPr="00746C71">
        <w:rPr>
          <w:rFonts w:cs="Arial"/>
          <w:color w:val="000000"/>
          <w:szCs w:val="28"/>
        </w:rPr>
        <w:tab/>
      </w:r>
    </w:p>
    <w:p w:rsidR="004E64BF" w:rsidRPr="00746C71" w:rsidRDefault="004E64BF" w:rsidP="004E64BF">
      <w:pPr>
        <w:ind w:left="720"/>
        <w:rPr>
          <w:rFonts w:cs="Arial"/>
          <w:color w:val="000000"/>
          <w:szCs w:val="28"/>
        </w:rPr>
      </w:pPr>
      <w:r w:rsidRPr="00746C71">
        <w:rPr>
          <w:rFonts w:cs="Arial"/>
          <w:color w:val="000000"/>
          <w:szCs w:val="28"/>
        </w:rPr>
        <w:t>National Institutes of Health</w:t>
      </w:r>
      <w:r w:rsidRPr="00746C71">
        <w:rPr>
          <w:rFonts w:cs="Arial"/>
          <w:color w:val="000000"/>
          <w:szCs w:val="28"/>
        </w:rPr>
        <w:tab/>
      </w:r>
      <w:r w:rsidRPr="00746C71">
        <w:rPr>
          <w:rFonts w:cs="Arial"/>
          <w:color w:val="000000"/>
          <w:szCs w:val="28"/>
        </w:rPr>
        <w:tab/>
      </w:r>
      <w:r w:rsidRPr="00746C71">
        <w:rPr>
          <w:rFonts w:cs="Arial"/>
          <w:color w:val="000000"/>
          <w:szCs w:val="28"/>
        </w:rPr>
        <w:tab/>
      </w:r>
      <w:r w:rsidRPr="00746C71">
        <w:rPr>
          <w:rFonts w:cs="Arial"/>
          <w:color w:val="000000"/>
          <w:szCs w:val="28"/>
        </w:rPr>
        <w:tab/>
      </w:r>
      <w:r w:rsidRPr="00746C71">
        <w:rPr>
          <w:rFonts w:cs="Arial"/>
          <w:color w:val="000000"/>
          <w:szCs w:val="28"/>
        </w:rPr>
        <w:tab/>
      </w:r>
      <w:r w:rsidRPr="00746C71">
        <w:rPr>
          <w:rFonts w:cs="Arial"/>
          <w:color w:val="000000"/>
          <w:szCs w:val="28"/>
        </w:rPr>
        <w:tab/>
      </w:r>
    </w:p>
    <w:p w:rsidR="004E64BF" w:rsidRPr="00746C71" w:rsidRDefault="004E64BF" w:rsidP="004E64BF">
      <w:pPr>
        <w:ind w:left="720"/>
        <w:rPr>
          <w:rFonts w:cs="Arial"/>
          <w:color w:val="000000"/>
          <w:szCs w:val="28"/>
        </w:rPr>
      </w:pPr>
      <w:r w:rsidRPr="00746C71">
        <w:rPr>
          <w:rFonts w:cs="Arial"/>
          <w:color w:val="000000"/>
          <w:szCs w:val="28"/>
        </w:rPr>
        <w:t>6707 Democracy Blvd., Suite 691</w:t>
      </w:r>
      <w:r w:rsidRPr="00746C71">
        <w:rPr>
          <w:rFonts w:cs="Arial"/>
          <w:color w:val="000000"/>
          <w:szCs w:val="28"/>
        </w:rPr>
        <w:tab/>
      </w:r>
      <w:r w:rsidRPr="00746C71">
        <w:rPr>
          <w:rFonts w:cs="Arial"/>
          <w:color w:val="000000"/>
          <w:szCs w:val="28"/>
        </w:rPr>
        <w:tab/>
      </w:r>
      <w:r w:rsidRPr="00746C71">
        <w:rPr>
          <w:rFonts w:cs="Arial"/>
          <w:color w:val="000000"/>
          <w:szCs w:val="28"/>
        </w:rPr>
        <w:tab/>
      </w:r>
      <w:r w:rsidRPr="00746C71">
        <w:rPr>
          <w:rFonts w:cs="Arial"/>
          <w:color w:val="000000"/>
          <w:szCs w:val="28"/>
        </w:rPr>
        <w:tab/>
      </w:r>
      <w:r w:rsidRPr="00746C71">
        <w:rPr>
          <w:rFonts w:cs="Arial"/>
          <w:color w:val="000000"/>
          <w:szCs w:val="28"/>
        </w:rPr>
        <w:tab/>
        <w:t xml:space="preserve"> </w:t>
      </w:r>
    </w:p>
    <w:p w:rsidR="004E64BF" w:rsidRPr="00746C71" w:rsidRDefault="004E64BF" w:rsidP="004E64BF">
      <w:pPr>
        <w:ind w:left="720"/>
        <w:rPr>
          <w:rFonts w:cs="Arial"/>
          <w:color w:val="000000"/>
          <w:szCs w:val="28"/>
        </w:rPr>
      </w:pPr>
      <w:r w:rsidRPr="00746C71">
        <w:rPr>
          <w:rFonts w:cs="Arial"/>
          <w:color w:val="000000"/>
          <w:szCs w:val="28"/>
        </w:rPr>
        <w:t>Bethesda, MD  20892-5460</w:t>
      </w:r>
      <w:r w:rsidRPr="00746C71">
        <w:rPr>
          <w:rFonts w:cs="Arial"/>
          <w:color w:val="000000"/>
          <w:szCs w:val="28"/>
        </w:rPr>
        <w:tab/>
      </w:r>
      <w:r w:rsidRPr="00746C71">
        <w:rPr>
          <w:rFonts w:cs="Arial"/>
          <w:color w:val="000000"/>
          <w:szCs w:val="28"/>
        </w:rPr>
        <w:tab/>
      </w:r>
      <w:r w:rsidRPr="00746C71">
        <w:rPr>
          <w:rFonts w:cs="Arial"/>
          <w:color w:val="000000"/>
          <w:szCs w:val="28"/>
        </w:rPr>
        <w:tab/>
      </w:r>
    </w:p>
    <w:p w:rsidR="004E64BF" w:rsidRPr="00746C71" w:rsidRDefault="004E64BF" w:rsidP="004E64BF">
      <w:pPr>
        <w:ind w:left="720"/>
        <w:rPr>
          <w:rFonts w:cs="Arial"/>
          <w:color w:val="000000"/>
          <w:szCs w:val="28"/>
        </w:rPr>
      </w:pPr>
      <w:r w:rsidRPr="00746C71">
        <w:rPr>
          <w:rFonts w:cs="Arial"/>
          <w:color w:val="000000"/>
          <w:szCs w:val="28"/>
        </w:rPr>
        <w:t xml:space="preserve">Phone: </w:t>
      </w:r>
      <w:r w:rsidR="00E276AE">
        <w:rPr>
          <w:rFonts w:cs="Arial"/>
          <w:color w:val="000000"/>
          <w:szCs w:val="28"/>
        </w:rPr>
        <w:t>(</w:t>
      </w:r>
      <w:r w:rsidRPr="00746C71">
        <w:rPr>
          <w:rFonts w:cs="Arial"/>
          <w:color w:val="000000"/>
          <w:szCs w:val="28"/>
        </w:rPr>
        <w:t>301</w:t>
      </w:r>
      <w:r w:rsidR="00E276AE">
        <w:rPr>
          <w:rFonts w:cs="Arial"/>
          <w:color w:val="000000"/>
          <w:szCs w:val="28"/>
        </w:rPr>
        <w:t xml:space="preserve">) </w:t>
      </w:r>
      <w:r w:rsidRPr="00746C71">
        <w:rPr>
          <w:rFonts w:cs="Arial"/>
          <w:color w:val="000000"/>
          <w:szCs w:val="28"/>
        </w:rPr>
        <w:t>594</w:t>
      </w:r>
      <w:r w:rsidR="00E276AE">
        <w:rPr>
          <w:rFonts w:cs="Arial"/>
          <w:color w:val="000000"/>
          <w:szCs w:val="28"/>
        </w:rPr>
        <w:t>-</w:t>
      </w:r>
      <w:r w:rsidRPr="00746C71">
        <w:rPr>
          <w:rFonts w:cs="Arial"/>
          <w:color w:val="000000"/>
          <w:szCs w:val="28"/>
        </w:rPr>
        <w:t>8804</w:t>
      </w:r>
    </w:p>
    <w:p w:rsidR="004E64BF" w:rsidRDefault="004E64BF" w:rsidP="004E64BF">
      <w:pPr>
        <w:ind w:left="720"/>
        <w:rPr>
          <w:rFonts w:cs="Arial"/>
          <w:color w:val="000000"/>
          <w:szCs w:val="28"/>
        </w:rPr>
      </w:pPr>
      <w:r w:rsidRPr="00746C71">
        <w:rPr>
          <w:rFonts w:cs="Arial"/>
          <w:color w:val="000000"/>
          <w:szCs w:val="28"/>
        </w:rPr>
        <w:t xml:space="preserve">Email: </w:t>
      </w:r>
      <w:hyperlink r:id="rId33" w:history="1">
        <w:r w:rsidRPr="00242CFE">
          <w:rPr>
            <w:rStyle w:val="Hyperlink"/>
            <w:rFonts w:cs="Arial"/>
            <w:szCs w:val="28"/>
          </w:rPr>
          <w:t>cowiec@extra.niddk.nih.gov</w:t>
        </w:r>
      </w:hyperlink>
    </w:p>
    <w:p w:rsidR="006B469A" w:rsidRDefault="006B469A" w:rsidP="004E64BF">
      <w:pPr>
        <w:ind w:left="720"/>
        <w:rPr>
          <w:rFonts w:cs="Arial"/>
          <w:color w:val="000000"/>
          <w:szCs w:val="28"/>
        </w:rPr>
      </w:pPr>
    </w:p>
    <w:p w:rsidR="00862C40" w:rsidRPr="001103F2" w:rsidRDefault="00862C40" w:rsidP="00862C40">
      <w:pPr>
        <w:ind w:firstLine="720"/>
        <w:rPr>
          <w:rFonts w:cs="Arial"/>
          <w:bCs/>
          <w:szCs w:val="22"/>
        </w:rPr>
      </w:pPr>
      <w:r w:rsidRPr="001103F2">
        <w:rPr>
          <w:rFonts w:cs="Arial"/>
          <w:bCs/>
          <w:szCs w:val="22"/>
        </w:rPr>
        <w:t xml:space="preserve">Aynur Unalp-Arida, MD, MSc, PhD </w:t>
      </w:r>
    </w:p>
    <w:p w:rsidR="00862C40" w:rsidRPr="001103F2" w:rsidRDefault="00862C40" w:rsidP="00862C40">
      <w:pPr>
        <w:ind w:firstLine="720"/>
        <w:rPr>
          <w:rFonts w:cs="Arial"/>
          <w:bCs/>
          <w:szCs w:val="22"/>
        </w:rPr>
      </w:pPr>
      <w:r w:rsidRPr="001103F2">
        <w:rPr>
          <w:rFonts w:cs="Arial"/>
          <w:bCs/>
          <w:szCs w:val="22"/>
        </w:rPr>
        <w:t>Director, Epidemiology and Clinical Trials Program</w:t>
      </w:r>
    </w:p>
    <w:p w:rsidR="00862C40" w:rsidRPr="001103F2" w:rsidRDefault="00862C40" w:rsidP="00862C40">
      <w:pPr>
        <w:ind w:firstLine="720"/>
        <w:rPr>
          <w:rFonts w:cs="Arial"/>
          <w:bCs/>
          <w:szCs w:val="22"/>
        </w:rPr>
      </w:pPr>
      <w:r w:rsidRPr="001103F2">
        <w:rPr>
          <w:rFonts w:cs="Arial"/>
          <w:bCs/>
          <w:szCs w:val="22"/>
        </w:rPr>
        <w:t>Division of Digestive Diseases and Nutrition</w:t>
      </w:r>
    </w:p>
    <w:p w:rsidR="00862C40" w:rsidRPr="001103F2" w:rsidRDefault="00862C40" w:rsidP="00862C40">
      <w:pPr>
        <w:ind w:firstLine="720"/>
        <w:rPr>
          <w:rFonts w:cs="Arial"/>
          <w:bCs/>
          <w:szCs w:val="22"/>
        </w:rPr>
      </w:pPr>
      <w:r w:rsidRPr="001103F2">
        <w:rPr>
          <w:rFonts w:cs="Arial"/>
          <w:bCs/>
          <w:szCs w:val="22"/>
        </w:rPr>
        <w:t>National Institute of Diabetes and Digestive and Kidney Diseases</w:t>
      </w:r>
      <w:r>
        <w:rPr>
          <w:rFonts w:cs="Arial"/>
          <w:bCs/>
          <w:szCs w:val="22"/>
        </w:rPr>
        <w:t xml:space="preserve"> (NIDDK)</w:t>
      </w:r>
    </w:p>
    <w:p w:rsidR="00862C40" w:rsidRPr="001103F2" w:rsidRDefault="00862C40" w:rsidP="00862C40">
      <w:pPr>
        <w:ind w:firstLine="720"/>
        <w:rPr>
          <w:rFonts w:cs="Arial"/>
          <w:bCs/>
          <w:szCs w:val="22"/>
        </w:rPr>
      </w:pPr>
      <w:r w:rsidRPr="001103F2">
        <w:rPr>
          <w:rFonts w:cs="Arial"/>
          <w:bCs/>
          <w:szCs w:val="22"/>
        </w:rPr>
        <w:t xml:space="preserve">National Institutes of Health </w:t>
      </w:r>
    </w:p>
    <w:p w:rsidR="00862C40" w:rsidRPr="001103F2" w:rsidRDefault="00862C40" w:rsidP="00862C40">
      <w:pPr>
        <w:ind w:firstLine="720"/>
        <w:rPr>
          <w:rFonts w:cs="Arial"/>
          <w:bCs/>
          <w:szCs w:val="22"/>
        </w:rPr>
      </w:pPr>
      <w:r w:rsidRPr="001103F2">
        <w:rPr>
          <w:rFonts w:cs="Arial"/>
          <w:bCs/>
          <w:szCs w:val="22"/>
        </w:rPr>
        <w:t>Democracy 2, Room 6009</w:t>
      </w:r>
    </w:p>
    <w:p w:rsidR="00862C40" w:rsidRPr="001103F2" w:rsidRDefault="00862C40" w:rsidP="00862C40">
      <w:pPr>
        <w:ind w:firstLine="720"/>
        <w:rPr>
          <w:rFonts w:cs="Arial"/>
          <w:bCs/>
          <w:szCs w:val="22"/>
        </w:rPr>
      </w:pPr>
      <w:r w:rsidRPr="001103F2">
        <w:rPr>
          <w:rFonts w:cs="Arial"/>
          <w:bCs/>
          <w:szCs w:val="22"/>
        </w:rPr>
        <w:t>6707 Democracy Boulevard</w:t>
      </w:r>
    </w:p>
    <w:p w:rsidR="00862C40" w:rsidRDefault="00862C40" w:rsidP="00862C40">
      <w:pPr>
        <w:ind w:firstLine="720"/>
        <w:rPr>
          <w:rFonts w:cs="Arial"/>
          <w:bCs/>
          <w:szCs w:val="22"/>
        </w:rPr>
      </w:pPr>
      <w:r w:rsidRPr="001103F2">
        <w:rPr>
          <w:rFonts w:cs="Arial"/>
          <w:bCs/>
          <w:szCs w:val="22"/>
        </w:rPr>
        <w:t>Bethesda, MD  20892-5458</w:t>
      </w:r>
    </w:p>
    <w:p w:rsidR="00862C40" w:rsidRPr="001103F2" w:rsidRDefault="009C67FE" w:rsidP="00862C40">
      <w:pPr>
        <w:ind w:firstLine="720"/>
        <w:rPr>
          <w:rFonts w:cs="Arial"/>
          <w:bCs/>
          <w:szCs w:val="22"/>
        </w:rPr>
      </w:pPr>
      <w:r>
        <w:t>Phone: (</w:t>
      </w:r>
      <w:r>
        <w:rPr>
          <w:rFonts w:cs="Arial"/>
          <w:bCs/>
          <w:szCs w:val="22"/>
        </w:rPr>
        <w:t xml:space="preserve">301) </w:t>
      </w:r>
      <w:r w:rsidR="00862C40" w:rsidRPr="001103F2">
        <w:rPr>
          <w:rFonts w:cs="Arial"/>
          <w:bCs/>
          <w:szCs w:val="22"/>
        </w:rPr>
        <w:t xml:space="preserve">594-8879 </w:t>
      </w:r>
    </w:p>
    <w:p w:rsidR="002860C1" w:rsidRDefault="005A6CD0" w:rsidP="00862C40">
      <w:pPr>
        <w:ind w:firstLine="720"/>
        <w:rPr>
          <w:rFonts w:cs="Arial"/>
          <w:bCs/>
          <w:szCs w:val="22"/>
        </w:rPr>
      </w:pPr>
      <w:hyperlink r:id="rId34" w:history="1">
        <w:r w:rsidR="002860C1" w:rsidRPr="00AB5D5C">
          <w:rPr>
            <w:rStyle w:val="Hyperlink"/>
            <w:rFonts w:cs="Arial"/>
            <w:bCs/>
            <w:szCs w:val="22"/>
          </w:rPr>
          <w:t>aynur.unalp-arida@nih.gov</w:t>
        </w:r>
      </w:hyperlink>
    </w:p>
    <w:p w:rsidR="00862C40" w:rsidRPr="001103F2" w:rsidRDefault="00862C40" w:rsidP="00862C40">
      <w:pPr>
        <w:ind w:firstLine="720"/>
        <w:rPr>
          <w:rFonts w:cs="Arial"/>
          <w:bCs/>
          <w:szCs w:val="22"/>
        </w:rPr>
      </w:pPr>
    </w:p>
    <w:p w:rsidR="002860C1" w:rsidRPr="002B3F20" w:rsidRDefault="002860C1" w:rsidP="002860C1">
      <w:pPr>
        <w:tabs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 w:rsidRPr="002B3F20">
        <w:t>Kevin Abbott, M.D., MPH</w:t>
      </w:r>
    </w:p>
    <w:p w:rsidR="002860C1" w:rsidRPr="002B3F20" w:rsidRDefault="002860C1" w:rsidP="002860C1">
      <w:pPr>
        <w:tabs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2B3F20">
        <w:t>Division of Kidney, Urologic, and Hematologic Diseases</w:t>
      </w:r>
    </w:p>
    <w:p w:rsidR="002860C1" w:rsidRDefault="002860C1" w:rsidP="002860C1">
      <w:pPr>
        <w:tabs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2B3F20">
        <w:t>National Institute of Diabetes and Digestive and Kidney Diseases</w:t>
      </w:r>
    </w:p>
    <w:p w:rsidR="002860C1" w:rsidRPr="002B3F20" w:rsidRDefault="002860C1" w:rsidP="002860C1">
      <w:pPr>
        <w:tabs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2B3F20">
        <w:t>Natcher Building</w:t>
      </w:r>
    </w:p>
    <w:p w:rsidR="002860C1" w:rsidRDefault="002860C1" w:rsidP="002860C1">
      <w:pPr>
        <w:tabs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2B3F20">
        <w:t>45 Center Drive, MSC 6600</w:t>
      </w:r>
    </w:p>
    <w:p w:rsidR="002860C1" w:rsidRDefault="002860C1" w:rsidP="002860C1">
      <w:pPr>
        <w:tabs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2B3F20">
        <w:t>Bethesda, MD 20892</w:t>
      </w:r>
    </w:p>
    <w:p w:rsidR="002860C1" w:rsidRPr="002B3F20" w:rsidRDefault="009C67FE" w:rsidP="002860C1">
      <w:pPr>
        <w:tabs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>
        <w:t xml:space="preserve">Phone: </w:t>
      </w:r>
      <w:r w:rsidR="002860C1" w:rsidRPr="002B3F20">
        <w:t>(301) 594-7714</w:t>
      </w:r>
    </w:p>
    <w:p w:rsidR="002860C1" w:rsidRPr="002B3F20" w:rsidRDefault="002860C1" w:rsidP="002860C1">
      <w:pPr>
        <w:tabs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</w:rPr>
      </w:pPr>
      <w:r w:rsidRPr="002B3F20">
        <w:t xml:space="preserve">Email: </w:t>
      </w:r>
      <w:hyperlink r:id="rId35" w:history="1">
        <w:r w:rsidRPr="002B3F20">
          <w:rPr>
            <w:rStyle w:val="Hyperlink"/>
          </w:rPr>
          <w:t>kevin.abbott@nih.gov</w:t>
        </w:r>
      </w:hyperlink>
    </w:p>
    <w:p w:rsidR="00862C40" w:rsidRDefault="00862C40" w:rsidP="004E64BF">
      <w:pPr>
        <w:ind w:left="720"/>
        <w:rPr>
          <w:rFonts w:cs="Arial"/>
          <w:color w:val="000000"/>
          <w:szCs w:val="28"/>
        </w:rPr>
      </w:pPr>
    </w:p>
    <w:p w:rsidR="006B469A" w:rsidRPr="006B469A" w:rsidRDefault="006B469A" w:rsidP="006B469A">
      <w:pPr>
        <w:ind w:left="720"/>
        <w:rPr>
          <w:rFonts w:cs="Arial"/>
        </w:rPr>
      </w:pPr>
      <w:r w:rsidRPr="006B469A">
        <w:rPr>
          <w:rFonts w:cs="Arial"/>
        </w:rPr>
        <w:t>Nancy J. Emenaker, Ph.D., R.D.N.</w:t>
      </w:r>
    </w:p>
    <w:p w:rsidR="006B469A" w:rsidRPr="006B469A" w:rsidRDefault="006B469A" w:rsidP="006B469A">
      <w:pPr>
        <w:ind w:left="720"/>
        <w:rPr>
          <w:rFonts w:cs="Arial"/>
        </w:rPr>
      </w:pPr>
      <w:r w:rsidRPr="006B469A">
        <w:rPr>
          <w:rFonts w:cs="Arial"/>
        </w:rPr>
        <w:t>Program Director</w:t>
      </w:r>
    </w:p>
    <w:p w:rsidR="006B469A" w:rsidRPr="006B469A" w:rsidRDefault="006B469A" w:rsidP="006B469A">
      <w:pPr>
        <w:ind w:left="720"/>
        <w:rPr>
          <w:rFonts w:cs="Arial"/>
        </w:rPr>
      </w:pPr>
      <w:r w:rsidRPr="006B469A">
        <w:rPr>
          <w:rFonts w:cs="Arial"/>
        </w:rPr>
        <w:t>Nutritional Science Research Group</w:t>
      </w:r>
    </w:p>
    <w:p w:rsidR="006B469A" w:rsidRPr="006B469A" w:rsidRDefault="006B469A" w:rsidP="006B469A">
      <w:pPr>
        <w:ind w:left="720"/>
        <w:rPr>
          <w:rFonts w:cs="Arial"/>
        </w:rPr>
      </w:pPr>
      <w:r w:rsidRPr="006B469A">
        <w:rPr>
          <w:rFonts w:cs="Arial"/>
        </w:rPr>
        <w:t>Division of Cancer Prevention</w:t>
      </w:r>
    </w:p>
    <w:p w:rsidR="006B469A" w:rsidRPr="006B469A" w:rsidRDefault="006B469A" w:rsidP="006B469A">
      <w:pPr>
        <w:ind w:left="720"/>
        <w:rPr>
          <w:rFonts w:cs="Arial"/>
        </w:rPr>
      </w:pPr>
      <w:r w:rsidRPr="006B469A">
        <w:rPr>
          <w:rFonts w:cs="Arial"/>
        </w:rPr>
        <w:t>National Cancer Institute</w:t>
      </w:r>
    </w:p>
    <w:p w:rsidR="006B469A" w:rsidRPr="006B469A" w:rsidRDefault="006B469A" w:rsidP="006B469A">
      <w:pPr>
        <w:ind w:left="720"/>
        <w:rPr>
          <w:rFonts w:cs="Arial"/>
        </w:rPr>
      </w:pPr>
      <w:r w:rsidRPr="006B469A">
        <w:rPr>
          <w:rFonts w:cs="Arial"/>
        </w:rPr>
        <w:t>9609 Medical Center Drive</w:t>
      </w:r>
    </w:p>
    <w:p w:rsidR="006B469A" w:rsidRPr="006B469A" w:rsidRDefault="006B469A" w:rsidP="006B469A">
      <w:pPr>
        <w:ind w:left="720"/>
        <w:rPr>
          <w:rFonts w:cs="Arial"/>
        </w:rPr>
      </w:pPr>
      <w:r w:rsidRPr="006B469A">
        <w:rPr>
          <w:rFonts w:cs="Arial"/>
        </w:rPr>
        <w:t>5 Tower East, Room 580</w:t>
      </w:r>
    </w:p>
    <w:p w:rsidR="006B469A" w:rsidRPr="006B469A" w:rsidRDefault="006B469A" w:rsidP="006B469A">
      <w:pPr>
        <w:ind w:left="720"/>
        <w:rPr>
          <w:rFonts w:cs="Arial"/>
        </w:rPr>
      </w:pPr>
      <w:r w:rsidRPr="006B469A">
        <w:rPr>
          <w:rFonts w:cs="Arial"/>
        </w:rPr>
        <w:t>Bethesda MD 20892-9788</w:t>
      </w:r>
    </w:p>
    <w:p w:rsidR="006B469A" w:rsidRPr="006B469A" w:rsidRDefault="009C67FE" w:rsidP="006B469A">
      <w:pPr>
        <w:ind w:left="720"/>
        <w:rPr>
          <w:rFonts w:cs="Arial"/>
        </w:rPr>
      </w:pPr>
      <w:r>
        <w:t>Phone: (</w:t>
      </w:r>
      <w:r w:rsidR="006B469A" w:rsidRPr="006B469A">
        <w:rPr>
          <w:rFonts w:cs="Arial"/>
        </w:rPr>
        <w:t>2</w:t>
      </w:r>
      <w:r>
        <w:rPr>
          <w:rFonts w:cs="Arial"/>
        </w:rPr>
        <w:t>40) 276-</w:t>
      </w:r>
      <w:r w:rsidR="006B469A" w:rsidRPr="006B469A">
        <w:rPr>
          <w:rFonts w:cs="Arial"/>
        </w:rPr>
        <w:t>7125</w:t>
      </w:r>
    </w:p>
    <w:p w:rsidR="009B4FB3" w:rsidRDefault="002860C1" w:rsidP="006B469A">
      <w:pPr>
        <w:ind w:left="720"/>
        <w:rPr>
          <w:rFonts w:cs="Arial"/>
        </w:rPr>
      </w:pPr>
      <w:r>
        <w:rPr>
          <w:rFonts w:cs="Arial"/>
        </w:rPr>
        <w:t>E</w:t>
      </w:r>
      <w:r w:rsidR="006B469A" w:rsidRPr="006B469A">
        <w:rPr>
          <w:rFonts w:cs="Arial"/>
        </w:rPr>
        <w:t xml:space="preserve">mail:  </w:t>
      </w:r>
      <w:hyperlink r:id="rId36" w:history="1">
        <w:r w:rsidR="006B469A" w:rsidRPr="003A3946">
          <w:rPr>
            <w:rStyle w:val="Hyperlink"/>
            <w:rFonts w:cs="Arial"/>
          </w:rPr>
          <w:t>emenaken@mail.nih.gov</w:t>
        </w:r>
      </w:hyperlink>
    </w:p>
    <w:p w:rsidR="00E1766D" w:rsidRDefault="00E1766D" w:rsidP="00D377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</w:p>
    <w:p w:rsidR="00F43DBA" w:rsidRPr="00746C71" w:rsidRDefault="00F43DBA" w:rsidP="00F43DBA">
      <w:pPr>
        <w:keepNext/>
        <w:keepLines/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Howard Hoffman, M.A.</w:t>
      </w:r>
    </w:p>
    <w:p w:rsidR="00F43DBA" w:rsidRPr="00746C71" w:rsidRDefault="00F43DBA" w:rsidP="00F43DBA">
      <w:pPr>
        <w:keepNext/>
        <w:keepLines/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Chief, Epidemiology, Statistics and Data Systems Branch</w:t>
      </w:r>
    </w:p>
    <w:p w:rsidR="00F43DBA" w:rsidRPr="00746C71" w:rsidRDefault="00F43DBA" w:rsidP="00F43DBA">
      <w:pPr>
        <w:keepNext/>
        <w:keepLines/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National Institutes of Health</w:t>
      </w:r>
    </w:p>
    <w:p w:rsidR="00F43DBA" w:rsidRPr="00746C71" w:rsidRDefault="00F43DBA" w:rsidP="00F43DBA">
      <w:pPr>
        <w:keepNext/>
        <w:keepLines/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National Institute on Deafness and Other Communication Disorders</w:t>
      </w:r>
    </w:p>
    <w:p w:rsidR="00F43DBA" w:rsidRPr="00746C71" w:rsidRDefault="00F43DBA" w:rsidP="00F43DBA">
      <w:pPr>
        <w:keepNext/>
        <w:keepLines/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Executive Plaza South, Suite 432</w:t>
      </w:r>
    </w:p>
    <w:p w:rsidR="00F43DBA" w:rsidRPr="00746C71" w:rsidRDefault="00F43DBA" w:rsidP="00F43DBA">
      <w:pPr>
        <w:keepNext/>
        <w:keepLines/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6120 Executive Blvd., MSC 7180</w:t>
      </w:r>
    </w:p>
    <w:p w:rsidR="00F43DBA" w:rsidRPr="00746C71" w:rsidRDefault="00F43DBA" w:rsidP="00F43DBA">
      <w:pPr>
        <w:keepNext/>
        <w:keepLines/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Bethesda, Maryland 20892-7180</w:t>
      </w:r>
    </w:p>
    <w:p w:rsidR="00F43DBA" w:rsidRDefault="009C67FE" w:rsidP="00F43DBA">
      <w:pPr>
        <w:keepNext/>
        <w:keepLines/>
        <w:ind w:left="720"/>
        <w:rPr>
          <w:rFonts w:cs="Arial"/>
          <w:color w:val="000000"/>
        </w:rPr>
      </w:pPr>
      <w:r>
        <w:rPr>
          <w:rFonts w:cs="Arial"/>
          <w:color w:val="000000"/>
        </w:rPr>
        <w:t>Phone: (301) 402-</w:t>
      </w:r>
      <w:r w:rsidR="00F43DBA" w:rsidRPr="00746C71">
        <w:rPr>
          <w:rFonts w:cs="Arial"/>
          <w:color w:val="000000"/>
        </w:rPr>
        <w:t>1843</w:t>
      </w:r>
    </w:p>
    <w:p w:rsidR="00F43DBA" w:rsidRDefault="00F43DBA" w:rsidP="00F43DBA">
      <w:pPr>
        <w:keepNext/>
        <w:keepLines/>
        <w:ind w:left="720"/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37" w:history="1">
        <w:r w:rsidRPr="00242CFE">
          <w:rPr>
            <w:rStyle w:val="Hyperlink"/>
            <w:rFonts w:cs="Arial"/>
          </w:rPr>
          <w:t>Howard.Hoffman@nih.gov</w:t>
        </w:r>
      </w:hyperlink>
    </w:p>
    <w:p w:rsidR="003F2156" w:rsidRDefault="003F2156" w:rsidP="00E754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color w:val="000000"/>
          <w:lang w:val="pt-BR"/>
        </w:rPr>
      </w:pPr>
    </w:p>
    <w:p w:rsidR="004240AB" w:rsidRPr="004240AB" w:rsidRDefault="004240AB" w:rsidP="004240AB">
      <w:pPr>
        <w:ind w:firstLine="720"/>
        <w:rPr>
          <w:rFonts w:cs="Arial"/>
          <w:color w:val="000000"/>
        </w:rPr>
      </w:pPr>
      <w:r w:rsidRPr="004240AB">
        <w:rPr>
          <w:rFonts w:cs="Arial"/>
          <w:color w:val="000000"/>
        </w:rPr>
        <w:t xml:space="preserve">Timothy Iafolla, DMD, MPH  </w:t>
      </w:r>
    </w:p>
    <w:p w:rsidR="004240AB" w:rsidRPr="004240AB" w:rsidRDefault="004240AB" w:rsidP="004240AB">
      <w:pPr>
        <w:ind w:left="720"/>
        <w:rPr>
          <w:rFonts w:cs="Arial"/>
          <w:color w:val="000000"/>
        </w:rPr>
      </w:pPr>
      <w:r w:rsidRPr="004240AB">
        <w:rPr>
          <w:rFonts w:cs="Arial"/>
          <w:color w:val="000000"/>
        </w:rPr>
        <w:t>Public Health Analyst</w:t>
      </w:r>
    </w:p>
    <w:p w:rsidR="004240AB" w:rsidRPr="004240AB" w:rsidRDefault="004240AB" w:rsidP="004240AB">
      <w:pPr>
        <w:ind w:firstLine="720"/>
        <w:rPr>
          <w:rFonts w:cs="Arial"/>
          <w:color w:val="000000"/>
        </w:rPr>
      </w:pPr>
      <w:r w:rsidRPr="004240AB">
        <w:rPr>
          <w:rFonts w:cs="Arial"/>
          <w:color w:val="000000"/>
        </w:rPr>
        <w:t>NIDCR</w:t>
      </w:r>
    </w:p>
    <w:p w:rsidR="004240AB" w:rsidRPr="004240AB" w:rsidRDefault="004240AB" w:rsidP="004240AB">
      <w:pPr>
        <w:ind w:firstLine="720"/>
        <w:rPr>
          <w:rFonts w:cs="Arial"/>
          <w:color w:val="000000"/>
        </w:rPr>
      </w:pPr>
      <w:r w:rsidRPr="004240AB">
        <w:rPr>
          <w:rFonts w:cs="Arial"/>
          <w:color w:val="000000"/>
        </w:rPr>
        <w:t>Building 31, Room 5B55</w:t>
      </w:r>
    </w:p>
    <w:p w:rsidR="004240AB" w:rsidRPr="004240AB" w:rsidRDefault="004240AB" w:rsidP="004240AB">
      <w:pPr>
        <w:ind w:firstLine="720"/>
        <w:rPr>
          <w:rFonts w:cs="Arial"/>
          <w:color w:val="000000"/>
        </w:rPr>
      </w:pPr>
      <w:r w:rsidRPr="004240AB">
        <w:rPr>
          <w:rFonts w:cs="Arial"/>
          <w:color w:val="000000"/>
        </w:rPr>
        <w:t>31 Center Drive MSC 2190</w:t>
      </w:r>
    </w:p>
    <w:p w:rsidR="004240AB" w:rsidRPr="004240AB" w:rsidRDefault="004240AB" w:rsidP="004240AB">
      <w:pPr>
        <w:ind w:firstLine="720"/>
        <w:rPr>
          <w:rFonts w:cs="Arial"/>
          <w:color w:val="000000"/>
        </w:rPr>
      </w:pPr>
      <w:r w:rsidRPr="004240AB">
        <w:rPr>
          <w:rFonts w:cs="Arial"/>
          <w:color w:val="000000"/>
        </w:rPr>
        <w:t>Bethesda, MD 20892</w:t>
      </w:r>
    </w:p>
    <w:p w:rsidR="004240AB" w:rsidRDefault="00CA0570" w:rsidP="004240AB">
      <w:pPr>
        <w:ind w:firstLine="720"/>
        <w:rPr>
          <w:rFonts w:cs="Arial"/>
          <w:color w:val="000000"/>
        </w:rPr>
      </w:pPr>
      <w:r>
        <w:rPr>
          <w:rFonts w:cs="Arial"/>
          <w:color w:val="000000"/>
        </w:rPr>
        <w:t xml:space="preserve">Phone: </w:t>
      </w:r>
      <w:r w:rsidR="004240AB" w:rsidRPr="004240AB">
        <w:rPr>
          <w:rFonts w:cs="Arial"/>
          <w:color w:val="000000"/>
        </w:rPr>
        <w:t>(301) 496-3169</w:t>
      </w:r>
    </w:p>
    <w:p w:rsidR="004240AB" w:rsidRPr="004240AB" w:rsidRDefault="004240AB" w:rsidP="004240AB">
      <w:pPr>
        <w:ind w:firstLine="720"/>
        <w:rPr>
          <w:rFonts w:cs="Arial"/>
          <w:color w:val="000000"/>
        </w:rPr>
      </w:pPr>
      <w:r w:rsidRPr="004240AB">
        <w:rPr>
          <w:rFonts w:cs="Arial"/>
          <w:color w:val="000000"/>
        </w:rPr>
        <w:t xml:space="preserve">Email: </w:t>
      </w:r>
      <w:hyperlink r:id="rId38" w:history="1">
        <w:r w:rsidRPr="004240AB">
          <w:rPr>
            <w:rStyle w:val="Hyperlink"/>
            <w:rFonts w:cs="Arial"/>
          </w:rPr>
          <w:t>LTimothy.Iafolla@nih.gov</w:t>
        </w:r>
      </w:hyperlink>
    </w:p>
    <w:p w:rsidR="00F43DBA" w:rsidRDefault="00F43DBA" w:rsidP="004714E3">
      <w:pPr>
        <w:rPr>
          <w:rFonts w:cs="Arial"/>
          <w:color w:val="000000"/>
          <w:lang w:val="pt-BR"/>
        </w:rPr>
      </w:pPr>
    </w:p>
    <w:p w:rsidR="001B0B8A" w:rsidRPr="001B0B8A" w:rsidRDefault="001B0B8A" w:rsidP="001B0B8A">
      <w:pPr>
        <w:ind w:left="720"/>
        <w:rPr>
          <w:rFonts w:cs="Arial"/>
          <w:color w:val="000000"/>
        </w:rPr>
      </w:pPr>
      <w:r w:rsidRPr="00B55DD7">
        <w:rPr>
          <w:rFonts w:cs="Arial"/>
          <w:color w:val="000000"/>
        </w:rPr>
        <w:t>Joan A. McGowan, Ph.D.</w:t>
      </w:r>
    </w:p>
    <w:p w:rsidR="001B0B8A" w:rsidRPr="001B0B8A" w:rsidRDefault="001B0B8A" w:rsidP="001B0B8A">
      <w:pPr>
        <w:ind w:left="720"/>
        <w:rPr>
          <w:rFonts w:cs="Arial"/>
          <w:color w:val="000000"/>
        </w:rPr>
      </w:pPr>
      <w:r w:rsidRPr="001B0B8A">
        <w:rPr>
          <w:rFonts w:cs="Arial"/>
          <w:color w:val="000000"/>
        </w:rPr>
        <w:t xml:space="preserve">Director, Division of Musculoskeletal Diseases </w:t>
      </w:r>
    </w:p>
    <w:p w:rsidR="001B0B8A" w:rsidRPr="001B0B8A" w:rsidRDefault="001B0B8A" w:rsidP="001B0B8A">
      <w:pPr>
        <w:ind w:left="720"/>
        <w:rPr>
          <w:rFonts w:cs="Arial"/>
          <w:color w:val="000000"/>
        </w:rPr>
      </w:pPr>
      <w:r w:rsidRPr="001B0B8A">
        <w:rPr>
          <w:rFonts w:cs="Arial"/>
          <w:color w:val="000000"/>
        </w:rPr>
        <w:t>NIAMS, NIH</w:t>
      </w:r>
    </w:p>
    <w:p w:rsidR="001B0B8A" w:rsidRPr="001B0B8A" w:rsidRDefault="001B0B8A" w:rsidP="001B0B8A">
      <w:pPr>
        <w:ind w:left="720"/>
        <w:rPr>
          <w:rFonts w:cs="Arial"/>
          <w:color w:val="000000"/>
        </w:rPr>
      </w:pPr>
      <w:r w:rsidRPr="001B0B8A">
        <w:rPr>
          <w:rFonts w:cs="Arial"/>
          <w:color w:val="000000"/>
        </w:rPr>
        <w:t>One Democracy Plaza, MSC 4872</w:t>
      </w:r>
    </w:p>
    <w:p w:rsidR="001B0B8A" w:rsidRPr="001B0B8A" w:rsidRDefault="001B0B8A" w:rsidP="001B0B8A">
      <w:pPr>
        <w:ind w:left="720"/>
        <w:rPr>
          <w:rFonts w:cs="Arial"/>
          <w:color w:val="000000"/>
        </w:rPr>
      </w:pPr>
      <w:r w:rsidRPr="001B0B8A">
        <w:rPr>
          <w:rFonts w:cs="Arial"/>
          <w:color w:val="000000"/>
        </w:rPr>
        <w:t>6701 Democracy Blvd., Suite  800</w:t>
      </w:r>
    </w:p>
    <w:p w:rsidR="001B0B8A" w:rsidRPr="001B0B8A" w:rsidRDefault="001B0B8A" w:rsidP="001B0B8A">
      <w:pPr>
        <w:ind w:left="720"/>
        <w:rPr>
          <w:rFonts w:cs="Arial"/>
          <w:color w:val="000000"/>
        </w:rPr>
      </w:pPr>
      <w:r w:rsidRPr="001B0B8A">
        <w:rPr>
          <w:rFonts w:cs="Arial"/>
          <w:color w:val="000000"/>
        </w:rPr>
        <w:t>Bethesda, Maryland 20892-4872</w:t>
      </w:r>
    </w:p>
    <w:p w:rsidR="001B0B8A" w:rsidRPr="001B0B8A" w:rsidRDefault="009C67FE" w:rsidP="001B0B8A">
      <w:pPr>
        <w:ind w:left="720"/>
        <w:rPr>
          <w:rFonts w:cs="Arial"/>
          <w:color w:val="000000"/>
        </w:rPr>
      </w:pPr>
      <w:r>
        <w:t>Phone: (</w:t>
      </w:r>
      <w:r>
        <w:rPr>
          <w:rFonts w:cs="Arial"/>
          <w:color w:val="000000"/>
        </w:rPr>
        <w:t xml:space="preserve">301) </w:t>
      </w:r>
      <w:r w:rsidR="001B0B8A" w:rsidRPr="001B0B8A">
        <w:rPr>
          <w:rFonts w:cs="Arial"/>
          <w:color w:val="000000"/>
        </w:rPr>
        <w:t>594-5055</w:t>
      </w:r>
    </w:p>
    <w:p w:rsidR="00F43DBA" w:rsidRDefault="009C67FE" w:rsidP="002860C1">
      <w:pPr>
        <w:ind w:left="720"/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39" w:history="1">
        <w:r w:rsidR="002860C1" w:rsidRPr="00AB5D5C">
          <w:rPr>
            <w:rStyle w:val="Hyperlink"/>
            <w:rFonts w:cs="Arial"/>
          </w:rPr>
          <w:t>joan_mcgowan@nih.gov</w:t>
        </w:r>
      </w:hyperlink>
    </w:p>
    <w:p w:rsidR="00B55DD7" w:rsidRDefault="00B55DD7" w:rsidP="002860C1">
      <w:pPr>
        <w:ind w:left="720"/>
        <w:rPr>
          <w:rFonts w:cs="Arial"/>
          <w:color w:val="000000"/>
        </w:rPr>
      </w:pPr>
    </w:p>
    <w:p w:rsidR="00B55DD7" w:rsidRDefault="00B55DD7" w:rsidP="002860C1">
      <w:pPr>
        <w:ind w:left="720"/>
        <w:rPr>
          <w:rFonts w:cs="Arial"/>
          <w:color w:val="000000"/>
        </w:rPr>
      </w:pPr>
      <w:r>
        <w:rPr>
          <w:rFonts w:cs="Arial"/>
          <w:color w:val="000000"/>
        </w:rPr>
        <w:t>Kristy Nicks</w:t>
      </w:r>
    </w:p>
    <w:p w:rsidR="00B55DD7" w:rsidRPr="001B0B8A" w:rsidRDefault="00B55DD7" w:rsidP="00B55DD7">
      <w:pPr>
        <w:ind w:left="720"/>
        <w:rPr>
          <w:rFonts w:cs="Arial"/>
          <w:color w:val="000000"/>
        </w:rPr>
      </w:pPr>
      <w:r w:rsidRPr="001B0B8A">
        <w:rPr>
          <w:rFonts w:cs="Arial"/>
          <w:color w:val="000000"/>
        </w:rPr>
        <w:t xml:space="preserve">Division of Musculoskeletal Diseases </w:t>
      </w:r>
    </w:p>
    <w:p w:rsidR="00B55DD7" w:rsidRPr="001B0B8A" w:rsidRDefault="00B55DD7" w:rsidP="00B55DD7">
      <w:pPr>
        <w:ind w:left="720"/>
        <w:rPr>
          <w:rFonts w:cs="Arial"/>
          <w:color w:val="000000"/>
        </w:rPr>
      </w:pPr>
      <w:r w:rsidRPr="001B0B8A">
        <w:rPr>
          <w:rFonts w:cs="Arial"/>
          <w:color w:val="000000"/>
        </w:rPr>
        <w:t>NIAMS, NIH</w:t>
      </w:r>
    </w:p>
    <w:p w:rsidR="00B55DD7" w:rsidRPr="001B0B8A" w:rsidRDefault="00B55DD7" w:rsidP="00B55DD7">
      <w:pPr>
        <w:ind w:left="720"/>
        <w:rPr>
          <w:rFonts w:cs="Arial"/>
          <w:color w:val="000000"/>
        </w:rPr>
      </w:pPr>
      <w:r w:rsidRPr="001B0B8A">
        <w:rPr>
          <w:rFonts w:cs="Arial"/>
          <w:color w:val="000000"/>
        </w:rPr>
        <w:t>6701 Democracy Blvd., Suite  800</w:t>
      </w:r>
    </w:p>
    <w:p w:rsidR="00B55DD7" w:rsidRPr="001B0B8A" w:rsidRDefault="00B55DD7" w:rsidP="00B55DD7">
      <w:pPr>
        <w:ind w:left="720"/>
        <w:rPr>
          <w:rFonts w:cs="Arial"/>
          <w:color w:val="000000"/>
        </w:rPr>
      </w:pPr>
      <w:r w:rsidRPr="001B0B8A">
        <w:rPr>
          <w:rFonts w:cs="Arial"/>
          <w:color w:val="000000"/>
        </w:rPr>
        <w:t>Bethesda, Maryland 20892-4872</w:t>
      </w:r>
    </w:p>
    <w:p w:rsidR="00B55DD7" w:rsidRPr="001B0B8A" w:rsidRDefault="00B55DD7" w:rsidP="00B55DD7">
      <w:pPr>
        <w:ind w:left="720"/>
        <w:rPr>
          <w:rFonts w:cs="Arial"/>
          <w:color w:val="000000"/>
        </w:rPr>
      </w:pPr>
      <w:r>
        <w:t>Phone: (</w:t>
      </w:r>
      <w:r>
        <w:rPr>
          <w:rFonts w:cs="Arial"/>
          <w:color w:val="000000"/>
        </w:rPr>
        <w:t xml:space="preserve">301) </w:t>
      </w:r>
      <w:r w:rsidRPr="001B0B8A">
        <w:rPr>
          <w:rFonts w:cs="Arial"/>
          <w:color w:val="000000"/>
        </w:rPr>
        <w:t>594-5055</w:t>
      </w:r>
    </w:p>
    <w:p w:rsidR="00B55DD7" w:rsidRDefault="00B55DD7" w:rsidP="00B55DD7">
      <w:pPr>
        <w:ind w:left="720"/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40" w:history="1">
        <w:r w:rsidRPr="00AB5D5C">
          <w:rPr>
            <w:rStyle w:val="Hyperlink"/>
            <w:rFonts w:cs="Arial"/>
          </w:rPr>
          <w:t>kristy.nicks@nih.gov</w:t>
        </w:r>
      </w:hyperlink>
    </w:p>
    <w:p w:rsidR="002860C1" w:rsidRDefault="002860C1" w:rsidP="002860C1">
      <w:pPr>
        <w:ind w:left="720"/>
        <w:rPr>
          <w:rFonts w:cs="Arial"/>
          <w:b/>
          <w:bCs/>
        </w:rPr>
      </w:pPr>
    </w:p>
    <w:p w:rsidR="00660AC4" w:rsidRPr="00660AC4" w:rsidRDefault="00660AC4" w:rsidP="00660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660AC4">
        <w:rPr>
          <w:rFonts w:cs="Arial"/>
          <w:bCs/>
          <w:iCs/>
        </w:rPr>
        <w:t>Gary J. Murray, Ph.D.</w:t>
      </w:r>
    </w:p>
    <w:p w:rsidR="00660AC4" w:rsidRPr="00660AC4" w:rsidRDefault="00660AC4" w:rsidP="00660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660AC4">
        <w:rPr>
          <w:rFonts w:cs="Arial"/>
          <w:bCs/>
          <w:iCs/>
        </w:rPr>
        <w:t>Acting Director, Division of Metabolism and Health Effects</w:t>
      </w:r>
    </w:p>
    <w:p w:rsidR="00660AC4" w:rsidRPr="00660AC4" w:rsidRDefault="00660AC4" w:rsidP="00660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660AC4">
        <w:rPr>
          <w:rFonts w:cs="Arial"/>
          <w:bCs/>
          <w:iCs/>
        </w:rPr>
        <w:t>National Institute on Alcohol Abuse and Alcoholism</w:t>
      </w:r>
    </w:p>
    <w:p w:rsidR="00660AC4" w:rsidRPr="00660AC4" w:rsidRDefault="00660AC4" w:rsidP="00660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660AC4">
        <w:rPr>
          <w:rFonts w:cs="Arial"/>
          <w:bCs/>
          <w:iCs/>
        </w:rPr>
        <w:t xml:space="preserve">National Institutes of Health </w:t>
      </w:r>
    </w:p>
    <w:p w:rsidR="00660AC4" w:rsidRPr="00660AC4" w:rsidRDefault="00660AC4" w:rsidP="00660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660AC4">
        <w:rPr>
          <w:rFonts w:cs="Arial"/>
          <w:bCs/>
          <w:iCs/>
        </w:rPr>
        <w:t>Bethesda MD 20892</w:t>
      </w:r>
    </w:p>
    <w:p w:rsidR="00660AC4" w:rsidRPr="00660AC4" w:rsidRDefault="00660AC4" w:rsidP="00660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660AC4">
        <w:rPr>
          <w:rFonts w:cs="Arial"/>
          <w:bCs/>
          <w:iCs/>
        </w:rPr>
        <w:t>Phone: (301) 443-9940</w:t>
      </w:r>
    </w:p>
    <w:p w:rsidR="00660AC4" w:rsidRDefault="002860C1" w:rsidP="00660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>E</w:t>
      </w:r>
      <w:r w:rsidR="00660AC4" w:rsidRPr="00660AC4">
        <w:rPr>
          <w:rFonts w:cs="Arial"/>
          <w:bCs/>
          <w:iCs/>
        </w:rPr>
        <w:t xml:space="preserve">mail: </w:t>
      </w:r>
      <w:hyperlink r:id="rId41" w:history="1">
        <w:r w:rsidRPr="00AB5D5C">
          <w:rPr>
            <w:rStyle w:val="Hyperlink"/>
            <w:rFonts w:cs="Arial"/>
            <w:bCs/>
            <w:iCs/>
          </w:rPr>
          <w:t>murrayg@mail.nih.gov</w:t>
        </w:r>
      </w:hyperlink>
    </w:p>
    <w:p w:rsidR="00660AC4" w:rsidRPr="001103F2" w:rsidRDefault="00660AC4" w:rsidP="00660AC4">
      <w:pPr>
        <w:ind w:firstLine="720"/>
        <w:rPr>
          <w:rFonts w:cs="Arial"/>
          <w:bCs/>
          <w:szCs w:val="22"/>
        </w:rPr>
      </w:pPr>
    </w:p>
    <w:p w:rsidR="000147C2" w:rsidRPr="00746C71" w:rsidRDefault="000147C2" w:rsidP="000147C2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Michael Wolz</w:t>
      </w:r>
    </w:p>
    <w:p w:rsidR="000147C2" w:rsidRPr="00746C71" w:rsidRDefault="000147C2" w:rsidP="000147C2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National Institutes of Health</w:t>
      </w:r>
    </w:p>
    <w:p w:rsidR="000147C2" w:rsidRPr="00746C71" w:rsidRDefault="000147C2" w:rsidP="000147C2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National Heart, Lung, and Blood Institute</w:t>
      </w:r>
      <w:r w:rsidR="001F32F0">
        <w:rPr>
          <w:rFonts w:cs="Arial"/>
          <w:color w:val="000000"/>
        </w:rPr>
        <w:t xml:space="preserve"> (NHLBI)</w:t>
      </w:r>
    </w:p>
    <w:p w:rsidR="000147C2" w:rsidRPr="00746C71" w:rsidRDefault="000147C2" w:rsidP="000147C2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6701 Rockledge Drive, MSC 7934</w:t>
      </w:r>
    </w:p>
    <w:p w:rsidR="000147C2" w:rsidRPr="00746C71" w:rsidRDefault="000147C2" w:rsidP="000147C2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Bethesda, Maryland 20892-7934</w:t>
      </w:r>
    </w:p>
    <w:p w:rsidR="000147C2" w:rsidRDefault="000147C2" w:rsidP="000147C2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 xml:space="preserve">Phone: </w:t>
      </w:r>
      <w:r w:rsidR="007C1479">
        <w:rPr>
          <w:rFonts w:cs="Arial"/>
          <w:color w:val="000000"/>
        </w:rPr>
        <w:t>(</w:t>
      </w:r>
      <w:r w:rsidRPr="00746C71">
        <w:rPr>
          <w:rFonts w:cs="Arial"/>
          <w:color w:val="000000"/>
        </w:rPr>
        <w:t>301</w:t>
      </w:r>
      <w:r w:rsidR="007C1479">
        <w:rPr>
          <w:rFonts w:cs="Arial"/>
          <w:color w:val="000000"/>
        </w:rPr>
        <w:t xml:space="preserve">) </w:t>
      </w:r>
      <w:r w:rsidRPr="00746C71">
        <w:rPr>
          <w:rFonts w:cs="Arial"/>
          <w:color w:val="000000"/>
        </w:rPr>
        <w:t>435</w:t>
      </w:r>
      <w:r w:rsidR="007C1479">
        <w:rPr>
          <w:rFonts w:cs="Arial"/>
          <w:color w:val="000000"/>
        </w:rPr>
        <w:t>-</w:t>
      </w:r>
      <w:r w:rsidRPr="00746C71">
        <w:rPr>
          <w:rFonts w:cs="Arial"/>
          <w:color w:val="000000"/>
        </w:rPr>
        <w:t>1295</w:t>
      </w:r>
    </w:p>
    <w:p w:rsidR="000147C2" w:rsidRDefault="000147C2" w:rsidP="000147C2">
      <w:pPr>
        <w:ind w:left="720"/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42" w:history="1">
        <w:r w:rsidRPr="00242CFE">
          <w:rPr>
            <w:rStyle w:val="Hyperlink"/>
            <w:rFonts w:cs="Arial"/>
          </w:rPr>
          <w:t>Michael.Wolz@nih.gov</w:t>
        </w:r>
      </w:hyperlink>
    </w:p>
    <w:p w:rsidR="00DC279B" w:rsidRDefault="00A921C9" w:rsidP="00A25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</w:pPr>
      <w:r>
        <w:tab/>
      </w:r>
    </w:p>
    <w:p w:rsidR="00673403" w:rsidRPr="005133EF" w:rsidRDefault="00673403" w:rsidP="006734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Cs/>
        </w:rPr>
      </w:pPr>
      <w:r>
        <w:rPr>
          <w:rFonts w:cs="Arial"/>
          <w:bCs/>
        </w:rPr>
        <w:tab/>
      </w:r>
      <w:r w:rsidRPr="005133EF">
        <w:rPr>
          <w:rFonts w:cs="Arial"/>
          <w:bCs/>
        </w:rPr>
        <w:t>Susan Krebs-Smith, Ph.D., M.P.H.</w:t>
      </w:r>
    </w:p>
    <w:p w:rsidR="00673403" w:rsidRPr="005133EF" w:rsidRDefault="00673403" w:rsidP="00673403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bCs/>
        </w:rPr>
      </w:pPr>
      <w:r w:rsidRPr="005133EF">
        <w:rPr>
          <w:rFonts w:cs="Arial"/>
          <w:bCs/>
        </w:rPr>
        <w:t>Branch Chief, Risk Factor Assessment Branch</w:t>
      </w:r>
    </w:p>
    <w:p w:rsidR="00673403" w:rsidRPr="005133EF" w:rsidRDefault="00673403" w:rsidP="00673403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bCs/>
        </w:rPr>
      </w:pPr>
      <w:r w:rsidRPr="005133EF">
        <w:rPr>
          <w:rFonts w:cs="Arial"/>
          <w:bCs/>
        </w:rPr>
        <w:t>Epidemiology and Genomics Research Program</w:t>
      </w:r>
    </w:p>
    <w:p w:rsidR="00673403" w:rsidRPr="005133EF" w:rsidRDefault="00673403" w:rsidP="00673403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bCs/>
        </w:rPr>
      </w:pPr>
      <w:r w:rsidRPr="005133EF">
        <w:rPr>
          <w:rFonts w:cs="Arial"/>
          <w:bCs/>
        </w:rPr>
        <w:t>Division of Cancer Control and Population Sciences</w:t>
      </w:r>
    </w:p>
    <w:p w:rsidR="009C67FE" w:rsidRPr="005133EF" w:rsidRDefault="00673403" w:rsidP="009C67FE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bCs/>
        </w:rPr>
      </w:pPr>
      <w:r w:rsidRPr="005133EF">
        <w:rPr>
          <w:rFonts w:cs="Arial"/>
          <w:bCs/>
        </w:rPr>
        <w:t>National Institutes of Health</w:t>
      </w:r>
      <w:r w:rsidR="00B55DD7">
        <w:rPr>
          <w:rFonts w:cs="Arial"/>
          <w:bCs/>
        </w:rPr>
        <w:t xml:space="preserve">, </w:t>
      </w:r>
      <w:r w:rsidR="009C67FE" w:rsidRPr="005133EF">
        <w:rPr>
          <w:rFonts w:cs="Arial"/>
          <w:bCs/>
        </w:rPr>
        <w:t>National Cancer Institute</w:t>
      </w:r>
      <w:r w:rsidR="00B55DD7">
        <w:rPr>
          <w:rFonts w:cs="Arial"/>
          <w:bCs/>
        </w:rPr>
        <w:t xml:space="preserve"> (NCI)</w:t>
      </w:r>
    </w:p>
    <w:p w:rsidR="00673403" w:rsidRPr="005133EF" w:rsidRDefault="00673403" w:rsidP="00673403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bCs/>
        </w:rPr>
      </w:pPr>
      <w:r w:rsidRPr="005133EF">
        <w:rPr>
          <w:rFonts w:cs="Arial"/>
          <w:bCs/>
        </w:rPr>
        <w:t>9609 Medical Center Drive</w:t>
      </w:r>
    </w:p>
    <w:p w:rsidR="00673403" w:rsidRDefault="00673403" w:rsidP="00673403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bCs/>
        </w:rPr>
      </w:pPr>
      <w:r w:rsidRPr="005133EF">
        <w:rPr>
          <w:rFonts w:cs="Arial"/>
          <w:bCs/>
        </w:rPr>
        <w:t>Bethesda, MD 20892-9760</w:t>
      </w:r>
    </w:p>
    <w:p w:rsidR="00673403" w:rsidRPr="005133EF" w:rsidRDefault="009C67FE" w:rsidP="00673403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bCs/>
        </w:rPr>
      </w:pPr>
      <w:r>
        <w:t xml:space="preserve">Phone: </w:t>
      </w:r>
      <w:r w:rsidR="00673403" w:rsidRPr="005133EF">
        <w:rPr>
          <w:rFonts w:cs="Arial"/>
          <w:bCs/>
        </w:rPr>
        <w:t>(240) 276-6949</w:t>
      </w:r>
    </w:p>
    <w:p w:rsidR="00673403" w:rsidRPr="005133EF" w:rsidRDefault="009C67FE" w:rsidP="00673403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bCs/>
        </w:rPr>
      </w:pPr>
      <w:r>
        <w:rPr>
          <w:rFonts w:cs="Arial"/>
          <w:color w:val="000000"/>
        </w:rPr>
        <w:t xml:space="preserve">Email: </w:t>
      </w:r>
      <w:hyperlink r:id="rId43" w:history="1">
        <w:r w:rsidR="00673403" w:rsidRPr="005133EF">
          <w:rPr>
            <w:rStyle w:val="Hyperlink"/>
            <w:rFonts w:cs="Arial"/>
            <w:bCs/>
          </w:rPr>
          <w:t>krebssms@mail.nih.gov</w:t>
        </w:r>
      </w:hyperlink>
    </w:p>
    <w:p w:rsidR="00673403" w:rsidRPr="00D72C4D" w:rsidRDefault="00673403" w:rsidP="00A25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</w:pPr>
    </w:p>
    <w:p w:rsidR="002860C1" w:rsidRPr="002860C1" w:rsidRDefault="002860C1" w:rsidP="002860C1">
      <w:pPr>
        <w:ind w:left="720"/>
        <w:rPr>
          <w:rFonts w:cs="Arial"/>
          <w:bCs/>
          <w:szCs w:val="28"/>
        </w:rPr>
      </w:pPr>
      <w:r w:rsidRPr="002860C1">
        <w:rPr>
          <w:rFonts w:cs="Arial"/>
          <w:bCs/>
          <w:szCs w:val="28"/>
        </w:rPr>
        <w:t>Bill Jirles, MPH</w:t>
      </w:r>
    </w:p>
    <w:p w:rsidR="002860C1" w:rsidRPr="002860C1" w:rsidRDefault="002860C1" w:rsidP="002860C1">
      <w:pPr>
        <w:ind w:left="720"/>
        <w:rPr>
          <w:rFonts w:cs="Arial"/>
          <w:bCs/>
          <w:szCs w:val="28"/>
        </w:rPr>
      </w:pPr>
      <w:r w:rsidRPr="002860C1">
        <w:rPr>
          <w:rFonts w:cs="Arial"/>
          <w:bCs/>
          <w:szCs w:val="28"/>
        </w:rPr>
        <w:t>Senior Program Analyst</w:t>
      </w:r>
    </w:p>
    <w:p w:rsidR="002860C1" w:rsidRPr="002860C1" w:rsidRDefault="002860C1" w:rsidP="002860C1">
      <w:pPr>
        <w:ind w:left="720"/>
        <w:rPr>
          <w:rFonts w:cs="Arial"/>
          <w:bCs/>
          <w:szCs w:val="28"/>
        </w:rPr>
      </w:pPr>
      <w:r w:rsidRPr="002860C1">
        <w:rPr>
          <w:rFonts w:cs="Arial"/>
          <w:bCs/>
          <w:szCs w:val="28"/>
        </w:rPr>
        <w:t>Office of the Director</w:t>
      </w:r>
    </w:p>
    <w:p w:rsidR="002860C1" w:rsidRPr="002860C1" w:rsidRDefault="002860C1" w:rsidP="002860C1">
      <w:pPr>
        <w:ind w:left="720"/>
        <w:rPr>
          <w:rFonts w:cs="Arial"/>
          <w:bCs/>
          <w:szCs w:val="28"/>
        </w:rPr>
      </w:pPr>
      <w:r w:rsidRPr="002860C1">
        <w:rPr>
          <w:rFonts w:cs="Arial"/>
          <w:bCs/>
          <w:szCs w:val="28"/>
        </w:rPr>
        <w:t xml:space="preserve">NIH National Institute of Environmental Health Sciences </w:t>
      </w:r>
      <w:r>
        <w:rPr>
          <w:rFonts w:cs="Arial"/>
          <w:bCs/>
          <w:szCs w:val="28"/>
        </w:rPr>
        <w:t>(</w:t>
      </w:r>
      <w:r w:rsidRPr="002860C1">
        <w:rPr>
          <w:rFonts w:cs="Arial"/>
          <w:bCs/>
          <w:szCs w:val="28"/>
        </w:rPr>
        <w:t>NIEHS</w:t>
      </w:r>
      <w:r>
        <w:rPr>
          <w:rFonts w:cs="Arial"/>
          <w:bCs/>
          <w:szCs w:val="28"/>
        </w:rPr>
        <w:t>)</w:t>
      </w:r>
    </w:p>
    <w:p w:rsidR="002860C1" w:rsidRPr="002860C1" w:rsidRDefault="002860C1" w:rsidP="002860C1">
      <w:pPr>
        <w:ind w:left="720"/>
        <w:rPr>
          <w:rFonts w:cs="Arial"/>
          <w:bCs/>
          <w:szCs w:val="28"/>
        </w:rPr>
      </w:pPr>
      <w:r w:rsidRPr="002860C1">
        <w:rPr>
          <w:rFonts w:cs="Arial"/>
          <w:bCs/>
          <w:szCs w:val="28"/>
        </w:rPr>
        <w:t>PO Box 12233</w:t>
      </w:r>
    </w:p>
    <w:p w:rsidR="002860C1" w:rsidRPr="002860C1" w:rsidRDefault="002860C1" w:rsidP="002860C1">
      <w:pPr>
        <w:ind w:left="720"/>
        <w:rPr>
          <w:rFonts w:cs="Arial"/>
          <w:bCs/>
          <w:szCs w:val="28"/>
        </w:rPr>
      </w:pPr>
      <w:r w:rsidRPr="002860C1">
        <w:rPr>
          <w:rFonts w:cs="Arial"/>
          <w:bCs/>
          <w:szCs w:val="28"/>
        </w:rPr>
        <w:t>RTP, NC 27713</w:t>
      </w:r>
    </w:p>
    <w:p w:rsidR="002860C1" w:rsidRPr="002860C1" w:rsidRDefault="009C67FE" w:rsidP="002860C1">
      <w:pPr>
        <w:ind w:left="720"/>
        <w:rPr>
          <w:rFonts w:cs="Arial"/>
          <w:bCs/>
          <w:szCs w:val="28"/>
        </w:rPr>
      </w:pPr>
      <w:r>
        <w:t xml:space="preserve">Phone: </w:t>
      </w:r>
      <w:r w:rsidR="002860C1" w:rsidRPr="002860C1">
        <w:rPr>
          <w:rFonts w:cs="Arial"/>
          <w:bCs/>
          <w:szCs w:val="28"/>
        </w:rPr>
        <w:t>919-541-2637</w:t>
      </w:r>
    </w:p>
    <w:p w:rsidR="002860C1" w:rsidRPr="002860C1" w:rsidRDefault="009C67FE" w:rsidP="002860C1">
      <w:pPr>
        <w:ind w:left="720"/>
        <w:rPr>
          <w:rFonts w:cs="Arial"/>
          <w:szCs w:val="28"/>
        </w:rPr>
      </w:pPr>
      <w:r>
        <w:rPr>
          <w:rFonts w:cs="Arial"/>
          <w:color w:val="000000"/>
        </w:rPr>
        <w:t xml:space="preserve">Email: </w:t>
      </w:r>
      <w:hyperlink r:id="rId44" w:history="1">
        <w:r w:rsidR="002860C1" w:rsidRPr="002860C1">
          <w:rPr>
            <w:rStyle w:val="Hyperlink"/>
            <w:rFonts w:cs="Arial"/>
            <w:bCs/>
            <w:szCs w:val="28"/>
          </w:rPr>
          <w:t>jirles@niehs.nih.gov</w:t>
        </w:r>
      </w:hyperlink>
    </w:p>
    <w:p w:rsidR="002860C1" w:rsidRDefault="002860C1" w:rsidP="001F32F0">
      <w:pPr>
        <w:ind w:left="720"/>
        <w:rPr>
          <w:rFonts w:cs="Arial"/>
          <w:b/>
          <w:szCs w:val="28"/>
        </w:rPr>
      </w:pPr>
    </w:p>
    <w:p w:rsidR="002860C1" w:rsidRPr="002860C1" w:rsidRDefault="002860C1" w:rsidP="002860C1">
      <w:pPr>
        <w:ind w:left="720"/>
        <w:rPr>
          <w:rFonts w:cs="Arial"/>
          <w:bCs/>
          <w:szCs w:val="28"/>
        </w:rPr>
      </w:pPr>
      <w:r w:rsidRPr="002860C1">
        <w:rPr>
          <w:rFonts w:cs="Arial"/>
          <w:bCs/>
          <w:szCs w:val="28"/>
        </w:rPr>
        <w:t>Kate McNeill</w:t>
      </w:r>
    </w:p>
    <w:p w:rsidR="002860C1" w:rsidRPr="002860C1" w:rsidRDefault="002860C1" w:rsidP="002860C1">
      <w:pPr>
        <w:ind w:left="720"/>
        <w:rPr>
          <w:rFonts w:cs="Arial"/>
          <w:bCs/>
          <w:szCs w:val="28"/>
        </w:rPr>
      </w:pPr>
      <w:r w:rsidRPr="002860C1">
        <w:rPr>
          <w:rFonts w:cs="Arial"/>
          <w:bCs/>
          <w:szCs w:val="28"/>
        </w:rPr>
        <w:t>Office of Behavioral and Social Sciences Research (OBSSR)</w:t>
      </w:r>
    </w:p>
    <w:p w:rsidR="002860C1" w:rsidRPr="002860C1" w:rsidRDefault="002860C1" w:rsidP="002860C1">
      <w:pPr>
        <w:ind w:left="720"/>
        <w:rPr>
          <w:rFonts w:cs="Arial"/>
          <w:bCs/>
          <w:szCs w:val="28"/>
        </w:rPr>
      </w:pPr>
      <w:r w:rsidRPr="002860C1">
        <w:rPr>
          <w:rFonts w:cs="Arial"/>
          <w:bCs/>
          <w:szCs w:val="28"/>
        </w:rPr>
        <w:t>Office of the Director, NIH</w:t>
      </w:r>
    </w:p>
    <w:p w:rsidR="002860C1" w:rsidRPr="002860C1" w:rsidRDefault="002860C1" w:rsidP="002860C1">
      <w:pPr>
        <w:ind w:left="720"/>
        <w:rPr>
          <w:rFonts w:cs="Arial"/>
          <w:bCs/>
          <w:szCs w:val="28"/>
        </w:rPr>
      </w:pPr>
      <w:r w:rsidRPr="002860C1">
        <w:rPr>
          <w:rFonts w:cs="Arial"/>
          <w:bCs/>
          <w:szCs w:val="28"/>
        </w:rPr>
        <w:t>31 Center Drive, Building 31, Room B1-C19; MSC 2027</w:t>
      </w:r>
    </w:p>
    <w:p w:rsidR="002860C1" w:rsidRPr="002860C1" w:rsidRDefault="002860C1" w:rsidP="002860C1">
      <w:pPr>
        <w:ind w:left="720"/>
        <w:rPr>
          <w:rFonts w:cs="Arial"/>
          <w:bCs/>
          <w:szCs w:val="28"/>
        </w:rPr>
      </w:pPr>
      <w:r w:rsidRPr="002860C1">
        <w:rPr>
          <w:rFonts w:cs="Arial"/>
          <w:bCs/>
          <w:szCs w:val="28"/>
        </w:rPr>
        <w:t>Bethesda, MD  20892</w:t>
      </w:r>
    </w:p>
    <w:p w:rsidR="002860C1" w:rsidRPr="002860C1" w:rsidRDefault="009C67FE" w:rsidP="002860C1">
      <w:pPr>
        <w:ind w:left="720"/>
        <w:rPr>
          <w:rFonts w:cs="Arial"/>
          <w:bCs/>
          <w:szCs w:val="28"/>
        </w:rPr>
      </w:pPr>
      <w:r>
        <w:t xml:space="preserve">Phone: </w:t>
      </w:r>
      <w:r w:rsidR="002860C1" w:rsidRPr="002860C1">
        <w:rPr>
          <w:rFonts w:cs="Arial"/>
          <w:bCs/>
          <w:szCs w:val="28"/>
        </w:rPr>
        <w:t>(301) 435-6780</w:t>
      </w:r>
    </w:p>
    <w:p w:rsidR="009C67FE" w:rsidRDefault="009C67FE" w:rsidP="00B55DD7">
      <w:pPr>
        <w:ind w:left="720"/>
        <w:rPr>
          <w:rFonts w:cs="Arial"/>
          <w:b/>
          <w:szCs w:val="28"/>
        </w:rPr>
      </w:pPr>
      <w:r>
        <w:rPr>
          <w:rFonts w:cs="Arial"/>
          <w:color w:val="000000"/>
        </w:rPr>
        <w:t xml:space="preserve">Email: </w:t>
      </w:r>
      <w:hyperlink r:id="rId45" w:history="1">
        <w:r w:rsidR="002860C1" w:rsidRPr="002860C1">
          <w:rPr>
            <w:rStyle w:val="Hyperlink"/>
            <w:rFonts w:cs="Arial"/>
            <w:szCs w:val="28"/>
          </w:rPr>
          <w:t>kate.mcneill@nih.gov</w:t>
        </w:r>
      </w:hyperlink>
      <w:r>
        <w:rPr>
          <w:rFonts w:cs="Arial"/>
          <w:b/>
          <w:szCs w:val="28"/>
        </w:rPr>
        <w:br w:type="page"/>
      </w:r>
    </w:p>
    <w:p w:rsidR="001F32F0" w:rsidRDefault="001F32F0" w:rsidP="001F32F0">
      <w:pPr>
        <w:ind w:left="720"/>
        <w:rPr>
          <w:rFonts w:cs="Arial"/>
          <w:b/>
          <w:szCs w:val="28"/>
        </w:rPr>
      </w:pPr>
      <w:r w:rsidRPr="005E1EBC">
        <w:rPr>
          <w:rFonts w:cs="Arial"/>
          <w:b/>
          <w:szCs w:val="28"/>
        </w:rPr>
        <w:t>USDA</w:t>
      </w:r>
    </w:p>
    <w:p w:rsidR="001F32F0" w:rsidRPr="005E1EBC" w:rsidRDefault="001F32F0" w:rsidP="001F32F0">
      <w:pPr>
        <w:ind w:left="720"/>
        <w:rPr>
          <w:rFonts w:cs="Arial"/>
          <w:b/>
          <w:szCs w:val="28"/>
        </w:rPr>
      </w:pPr>
    </w:p>
    <w:p w:rsidR="001F32F0" w:rsidRDefault="001F32F0" w:rsidP="001F32F0">
      <w:pPr>
        <w:ind w:firstLine="720"/>
        <w:rPr>
          <w:rFonts w:eastAsia="Calibri" w:cs="Arial"/>
          <w:bCs/>
          <w:szCs w:val="22"/>
        </w:rPr>
      </w:pPr>
      <w:r w:rsidRPr="00E75473">
        <w:rPr>
          <w:rFonts w:eastAsia="Calibri" w:cs="Arial"/>
          <w:bCs/>
          <w:szCs w:val="22"/>
        </w:rPr>
        <w:t>Mark Denbaly</w:t>
      </w:r>
    </w:p>
    <w:p w:rsidR="001F32F0" w:rsidRPr="00E75473" w:rsidRDefault="001F32F0" w:rsidP="001F32F0">
      <w:pPr>
        <w:ind w:firstLine="720"/>
        <w:rPr>
          <w:rFonts w:eastAsia="Calibri" w:cs="Arial"/>
          <w:bCs/>
          <w:szCs w:val="22"/>
        </w:rPr>
      </w:pPr>
      <w:r w:rsidRPr="00E75473">
        <w:rPr>
          <w:rFonts w:eastAsia="Calibri" w:cs="Arial"/>
          <w:szCs w:val="22"/>
        </w:rPr>
        <w:t>Deputy Director for Data, Food Economics Division</w:t>
      </w:r>
    </w:p>
    <w:p w:rsidR="001F32F0" w:rsidRPr="00E75473" w:rsidRDefault="001F32F0" w:rsidP="001F32F0">
      <w:pPr>
        <w:widowControl/>
        <w:adjustRightInd/>
        <w:ind w:firstLine="720"/>
        <w:rPr>
          <w:rFonts w:eastAsia="Calibri" w:cs="Arial"/>
          <w:szCs w:val="22"/>
        </w:rPr>
      </w:pPr>
      <w:r w:rsidRPr="00E75473">
        <w:rPr>
          <w:rFonts w:eastAsia="Calibri" w:cs="Arial"/>
          <w:szCs w:val="22"/>
        </w:rPr>
        <w:t>Economic Research Service</w:t>
      </w:r>
      <w:r>
        <w:rPr>
          <w:rFonts w:eastAsia="Calibri" w:cs="Arial"/>
          <w:szCs w:val="22"/>
        </w:rPr>
        <w:t xml:space="preserve"> (ERS)</w:t>
      </w:r>
    </w:p>
    <w:p w:rsidR="001F32F0" w:rsidRPr="00E75473" w:rsidRDefault="001F32F0" w:rsidP="001F32F0">
      <w:pPr>
        <w:widowControl/>
        <w:adjustRightInd/>
        <w:ind w:firstLine="720"/>
        <w:rPr>
          <w:rFonts w:eastAsia="Calibri" w:cs="Arial"/>
          <w:szCs w:val="22"/>
        </w:rPr>
      </w:pPr>
      <w:r w:rsidRPr="00E75473">
        <w:rPr>
          <w:rFonts w:eastAsia="Calibri" w:cs="Arial"/>
          <w:szCs w:val="22"/>
        </w:rPr>
        <w:t>U.S. Department of Agriculture</w:t>
      </w:r>
    </w:p>
    <w:p w:rsidR="001F32F0" w:rsidRPr="00E75473" w:rsidRDefault="001F32F0" w:rsidP="001F32F0">
      <w:pPr>
        <w:widowControl/>
        <w:adjustRightInd/>
        <w:ind w:firstLine="720"/>
        <w:rPr>
          <w:rFonts w:eastAsia="Calibri" w:cs="Arial"/>
          <w:szCs w:val="22"/>
        </w:rPr>
      </w:pPr>
      <w:r w:rsidRPr="00E75473">
        <w:rPr>
          <w:rFonts w:eastAsia="Calibri" w:cs="Arial"/>
          <w:szCs w:val="22"/>
        </w:rPr>
        <w:t>355 E St, SW, Room 05N09</w:t>
      </w:r>
    </w:p>
    <w:p w:rsidR="001F32F0" w:rsidRPr="00E75473" w:rsidRDefault="001F32F0" w:rsidP="001F32F0">
      <w:pPr>
        <w:widowControl/>
        <w:adjustRightInd/>
        <w:ind w:firstLine="720"/>
        <w:rPr>
          <w:rFonts w:eastAsia="Calibri" w:cs="Arial"/>
          <w:szCs w:val="22"/>
        </w:rPr>
      </w:pPr>
      <w:r w:rsidRPr="00E75473">
        <w:rPr>
          <w:rFonts w:eastAsia="Calibri" w:cs="Arial"/>
          <w:szCs w:val="22"/>
        </w:rPr>
        <w:t>Washington, D.C. 20024-3221</w:t>
      </w:r>
    </w:p>
    <w:p w:rsidR="001F32F0" w:rsidRPr="00E75473" w:rsidRDefault="001F32F0" w:rsidP="001F32F0">
      <w:pPr>
        <w:widowControl/>
        <w:adjustRightInd/>
        <w:ind w:firstLine="720"/>
        <w:rPr>
          <w:rFonts w:eastAsia="Calibri" w:cs="Arial"/>
          <w:szCs w:val="22"/>
        </w:rPr>
      </w:pPr>
      <w:r w:rsidRPr="00E75473">
        <w:rPr>
          <w:rFonts w:eastAsia="Calibri" w:cs="Arial"/>
          <w:szCs w:val="22"/>
        </w:rPr>
        <w:t>Phone: (202) 694-5390</w:t>
      </w:r>
    </w:p>
    <w:p w:rsidR="001F32F0" w:rsidRPr="00E75473" w:rsidRDefault="001F32F0" w:rsidP="001F32F0">
      <w:pPr>
        <w:widowControl/>
        <w:adjustRightInd/>
        <w:ind w:firstLine="720"/>
        <w:rPr>
          <w:rFonts w:eastAsia="Calibri" w:cs="Arial"/>
          <w:szCs w:val="22"/>
        </w:rPr>
      </w:pPr>
      <w:r w:rsidRPr="00E75473">
        <w:rPr>
          <w:rFonts w:eastAsia="Calibri" w:cs="Arial"/>
          <w:szCs w:val="22"/>
        </w:rPr>
        <w:t xml:space="preserve">Email: </w:t>
      </w:r>
      <w:hyperlink r:id="rId46" w:history="1">
        <w:r w:rsidRPr="00E75473">
          <w:rPr>
            <w:rFonts w:eastAsia="Calibri" w:cs="Arial"/>
            <w:color w:val="0000FF"/>
            <w:szCs w:val="22"/>
            <w:u w:val="single"/>
          </w:rPr>
          <w:t>MDENBALY@ers.usda.gov</w:t>
        </w:r>
      </w:hyperlink>
    </w:p>
    <w:p w:rsidR="001F32F0" w:rsidRDefault="001F32F0">
      <w:pPr>
        <w:widowControl/>
        <w:autoSpaceDE/>
        <w:autoSpaceDN/>
        <w:adjustRightInd/>
      </w:pPr>
    </w:p>
    <w:p w:rsidR="001F32F0" w:rsidRPr="00E5766A" w:rsidRDefault="001F32F0" w:rsidP="001F32F0">
      <w:pPr>
        <w:ind w:firstLine="720"/>
        <w:rPr>
          <w:rStyle w:val="QuickFormat3"/>
          <w:rFonts w:cs="Arial"/>
          <w:sz w:val="22"/>
          <w:szCs w:val="22"/>
        </w:rPr>
      </w:pPr>
      <w:r w:rsidRPr="00E5766A">
        <w:rPr>
          <w:rStyle w:val="QuickFormat3"/>
          <w:rFonts w:cs="Arial"/>
          <w:sz w:val="22"/>
          <w:szCs w:val="22"/>
        </w:rPr>
        <w:t>Alanna Moshfegh, Research Leader</w:t>
      </w:r>
    </w:p>
    <w:p w:rsidR="001F32F0" w:rsidRPr="00E5766A" w:rsidRDefault="001F32F0" w:rsidP="001F32F0">
      <w:pPr>
        <w:rPr>
          <w:rStyle w:val="QuickFormat3"/>
          <w:rFonts w:cs="Arial"/>
          <w:sz w:val="22"/>
          <w:szCs w:val="22"/>
        </w:rPr>
      </w:pPr>
      <w:r w:rsidRPr="00E5766A">
        <w:rPr>
          <w:rStyle w:val="QuickFormat3"/>
          <w:rFonts w:cs="Arial"/>
          <w:sz w:val="22"/>
          <w:szCs w:val="22"/>
        </w:rPr>
        <w:tab/>
        <w:t>Food Surveys Research Group</w:t>
      </w:r>
    </w:p>
    <w:p w:rsidR="001F32F0" w:rsidRPr="00E5766A" w:rsidRDefault="001F32F0" w:rsidP="001F32F0">
      <w:pPr>
        <w:rPr>
          <w:rStyle w:val="QuickFormat3"/>
          <w:rFonts w:cs="Arial"/>
          <w:sz w:val="22"/>
          <w:szCs w:val="22"/>
        </w:rPr>
      </w:pPr>
      <w:r w:rsidRPr="00E5766A">
        <w:rPr>
          <w:rStyle w:val="QuickFormat3"/>
          <w:rFonts w:cs="Arial"/>
          <w:sz w:val="22"/>
          <w:szCs w:val="22"/>
        </w:rPr>
        <w:tab/>
        <w:t>Beltsville Human Nutrition Research Center</w:t>
      </w:r>
    </w:p>
    <w:p w:rsidR="001F32F0" w:rsidRPr="00E5766A" w:rsidRDefault="001F32F0" w:rsidP="001F32F0">
      <w:pPr>
        <w:rPr>
          <w:rStyle w:val="QuickFormat3"/>
          <w:rFonts w:cs="Arial"/>
          <w:sz w:val="22"/>
          <w:szCs w:val="22"/>
        </w:rPr>
      </w:pPr>
      <w:r w:rsidRPr="00E5766A">
        <w:rPr>
          <w:rStyle w:val="QuickFormat3"/>
          <w:rFonts w:cs="Arial"/>
          <w:sz w:val="22"/>
          <w:szCs w:val="22"/>
        </w:rPr>
        <w:tab/>
        <w:t>Agricultural Research Service</w:t>
      </w:r>
      <w:r w:rsidR="00906E3A">
        <w:rPr>
          <w:rStyle w:val="QuickFormat3"/>
          <w:rFonts w:cs="Arial"/>
          <w:sz w:val="22"/>
          <w:szCs w:val="22"/>
        </w:rPr>
        <w:t xml:space="preserve"> (ARS)</w:t>
      </w:r>
      <w:r w:rsidRPr="00E5766A">
        <w:rPr>
          <w:rStyle w:val="QuickFormat3"/>
          <w:rFonts w:cs="Arial"/>
          <w:sz w:val="22"/>
          <w:szCs w:val="22"/>
        </w:rPr>
        <w:t>, USDA</w:t>
      </w:r>
    </w:p>
    <w:p w:rsidR="001F32F0" w:rsidRPr="00E5766A" w:rsidRDefault="001F32F0" w:rsidP="001F32F0">
      <w:pPr>
        <w:rPr>
          <w:rStyle w:val="QuickFormat3"/>
          <w:rFonts w:cs="Arial"/>
          <w:sz w:val="22"/>
          <w:szCs w:val="22"/>
        </w:rPr>
      </w:pPr>
      <w:r w:rsidRPr="00E5766A">
        <w:rPr>
          <w:rStyle w:val="QuickFormat3"/>
          <w:rFonts w:cs="Arial"/>
          <w:sz w:val="22"/>
          <w:szCs w:val="22"/>
        </w:rPr>
        <w:tab/>
        <w:t>10300 Baltimore Ave.</w:t>
      </w:r>
    </w:p>
    <w:p w:rsidR="001F32F0" w:rsidRPr="00E5766A" w:rsidRDefault="001F32F0" w:rsidP="001F32F0">
      <w:pPr>
        <w:rPr>
          <w:rStyle w:val="QuickFormat3"/>
          <w:rFonts w:cs="Arial"/>
          <w:sz w:val="22"/>
          <w:szCs w:val="22"/>
        </w:rPr>
      </w:pPr>
      <w:r w:rsidRPr="00E5766A">
        <w:rPr>
          <w:rStyle w:val="QuickFormat3"/>
          <w:rFonts w:cs="Arial"/>
          <w:sz w:val="22"/>
          <w:szCs w:val="22"/>
        </w:rPr>
        <w:tab/>
        <w:t>Building 005, Room 102, BARC-West</w:t>
      </w:r>
    </w:p>
    <w:p w:rsidR="001F32F0" w:rsidRPr="00E5766A" w:rsidRDefault="001F32F0" w:rsidP="001F32F0">
      <w:pPr>
        <w:rPr>
          <w:rStyle w:val="QuickFormat3"/>
          <w:rFonts w:cs="Arial"/>
          <w:sz w:val="22"/>
          <w:szCs w:val="22"/>
        </w:rPr>
      </w:pPr>
      <w:r w:rsidRPr="00E5766A">
        <w:rPr>
          <w:rStyle w:val="QuickFormat3"/>
          <w:rFonts w:cs="Arial"/>
          <w:sz w:val="22"/>
          <w:szCs w:val="22"/>
        </w:rPr>
        <w:tab/>
        <w:t>Beltsville, Maryland 20705</w:t>
      </w:r>
    </w:p>
    <w:p w:rsidR="001F32F0" w:rsidRDefault="001F32F0" w:rsidP="001F32F0">
      <w:pPr>
        <w:rPr>
          <w:rStyle w:val="QuickFormat3"/>
          <w:rFonts w:cs="Arial"/>
          <w:sz w:val="22"/>
          <w:szCs w:val="22"/>
        </w:rPr>
      </w:pPr>
      <w:r w:rsidRPr="00E5766A">
        <w:rPr>
          <w:rStyle w:val="QuickFormat3"/>
          <w:rFonts w:cs="Arial"/>
          <w:sz w:val="22"/>
          <w:szCs w:val="22"/>
        </w:rPr>
        <w:tab/>
        <w:t xml:space="preserve">Phone: </w:t>
      </w:r>
      <w:r>
        <w:rPr>
          <w:rStyle w:val="QuickFormat3"/>
          <w:rFonts w:cs="Arial"/>
          <w:sz w:val="22"/>
          <w:szCs w:val="22"/>
        </w:rPr>
        <w:t>(</w:t>
      </w:r>
      <w:r w:rsidRPr="00E5766A">
        <w:rPr>
          <w:rStyle w:val="QuickFormat3"/>
          <w:rFonts w:cs="Arial"/>
          <w:sz w:val="22"/>
          <w:szCs w:val="22"/>
        </w:rPr>
        <w:t>301</w:t>
      </w:r>
      <w:r>
        <w:rPr>
          <w:rStyle w:val="QuickFormat3"/>
          <w:rFonts w:cs="Arial"/>
          <w:sz w:val="22"/>
          <w:szCs w:val="22"/>
        </w:rPr>
        <w:t xml:space="preserve">) </w:t>
      </w:r>
      <w:r w:rsidRPr="00E5766A">
        <w:rPr>
          <w:rStyle w:val="QuickFormat3"/>
          <w:rFonts w:cs="Arial"/>
          <w:sz w:val="22"/>
          <w:szCs w:val="22"/>
        </w:rPr>
        <w:t>504-0170</w:t>
      </w:r>
    </w:p>
    <w:p w:rsidR="001F32F0" w:rsidRDefault="001F32F0" w:rsidP="001F32F0">
      <w:pPr>
        <w:rPr>
          <w:rStyle w:val="QuickFormat3"/>
          <w:rFonts w:cs="Arial"/>
          <w:sz w:val="22"/>
          <w:szCs w:val="22"/>
        </w:rPr>
      </w:pPr>
      <w:r>
        <w:rPr>
          <w:rStyle w:val="QuickFormat3"/>
          <w:rFonts w:cs="Arial"/>
          <w:sz w:val="22"/>
          <w:szCs w:val="22"/>
        </w:rPr>
        <w:tab/>
        <w:t xml:space="preserve">Email: </w:t>
      </w:r>
      <w:hyperlink r:id="rId47" w:history="1">
        <w:r w:rsidRPr="00242CFE">
          <w:rPr>
            <w:rStyle w:val="Hyperlink"/>
            <w:rFonts w:cs="Arial"/>
            <w:szCs w:val="22"/>
          </w:rPr>
          <w:t>Alanna.Moshfegh@ars.usda.gov</w:t>
        </w:r>
      </w:hyperlink>
    </w:p>
    <w:p w:rsidR="001F32F0" w:rsidRDefault="001F32F0">
      <w:pPr>
        <w:widowControl/>
        <w:autoSpaceDE/>
        <w:autoSpaceDN/>
        <w:adjustRightInd/>
      </w:pPr>
    </w:p>
    <w:p w:rsidR="00906E3A" w:rsidRPr="00906E3A" w:rsidRDefault="001F32F0" w:rsidP="009C67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b/>
        </w:rPr>
        <w:tab/>
      </w:r>
      <w:r w:rsidR="00906E3A" w:rsidRPr="00906E3A">
        <w:t>Kelley S. Scanlon, PhD RD</w:t>
      </w:r>
    </w:p>
    <w:p w:rsidR="00906E3A" w:rsidRPr="00906E3A" w:rsidRDefault="00906E3A" w:rsidP="00906E3A">
      <w:pPr>
        <w:tabs>
          <w:tab w:val="left" w:pos="63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906E3A">
        <w:tab/>
      </w:r>
      <w:r w:rsidRPr="00906E3A">
        <w:tab/>
        <w:t>Director, Special Nutrition Research and Analysis Division</w:t>
      </w:r>
    </w:p>
    <w:p w:rsidR="00906E3A" w:rsidRPr="00906E3A" w:rsidRDefault="00906E3A" w:rsidP="00906E3A">
      <w:pPr>
        <w:tabs>
          <w:tab w:val="left" w:pos="54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906E3A">
        <w:tab/>
      </w:r>
      <w:r w:rsidRPr="00906E3A">
        <w:tab/>
        <w:t>Food and Nutrition Service</w:t>
      </w:r>
    </w:p>
    <w:p w:rsidR="00906E3A" w:rsidRPr="00906E3A" w:rsidRDefault="00906E3A" w:rsidP="00906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 w:rsidRPr="00906E3A">
        <w:t>U.S. Department of Agriculture</w:t>
      </w:r>
    </w:p>
    <w:p w:rsidR="00906E3A" w:rsidRPr="00906E3A" w:rsidRDefault="00906E3A" w:rsidP="00906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 w:rsidRPr="00906E3A">
        <w:t>3101 Park Center Drive</w:t>
      </w:r>
    </w:p>
    <w:p w:rsidR="00906E3A" w:rsidRPr="00906E3A" w:rsidRDefault="00906E3A" w:rsidP="00906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 w:rsidRPr="00906E3A">
        <w:t>Alexandria, VA 22302</w:t>
      </w:r>
    </w:p>
    <w:p w:rsidR="00906E3A" w:rsidRPr="00906E3A" w:rsidRDefault="00906E3A" w:rsidP="00906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 w:rsidRPr="00906E3A">
        <w:t>Phone: (703) 457-7767</w:t>
      </w:r>
    </w:p>
    <w:p w:rsidR="00906E3A" w:rsidRPr="00906E3A" w:rsidRDefault="00906E3A" w:rsidP="00906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 w:rsidRPr="00906E3A">
        <w:t xml:space="preserve">Email: </w:t>
      </w:r>
      <w:hyperlink r:id="rId48" w:history="1">
        <w:r w:rsidRPr="00906E3A">
          <w:rPr>
            <w:rStyle w:val="Hyperlink"/>
          </w:rPr>
          <w:t>kelley.scanlon@fns.usda.gov</w:t>
        </w:r>
      </w:hyperlink>
    </w:p>
    <w:p w:rsidR="00906E3A" w:rsidRDefault="00906E3A" w:rsidP="00906E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</w:p>
    <w:p w:rsidR="00906E3A" w:rsidRPr="00906E3A" w:rsidRDefault="00906E3A" w:rsidP="00906E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/>
        </w:rPr>
        <w:tab/>
      </w:r>
      <w:r w:rsidRPr="00906E3A">
        <w:rPr>
          <w:bCs/>
        </w:rPr>
        <w:t>Kathryn Law</w:t>
      </w:r>
    </w:p>
    <w:p w:rsidR="00906E3A" w:rsidRPr="00906E3A" w:rsidRDefault="00906E3A" w:rsidP="00906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 w:rsidRPr="00906E3A">
        <w:t>Food and Nutrition Service</w:t>
      </w:r>
      <w:r>
        <w:t xml:space="preserve"> (FNS)</w:t>
      </w:r>
    </w:p>
    <w:p w:rsidR="00906E3A" w:rsidRPr="00906E3A" w:rsidRDefault="00906E3A" w:rsidP="00906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 w:rsidRPr="00906E3A">
        <w:t>U.S. Department of Agriculture</w:t>
      </w:r>
      <w:r>
        <w:t xml:space="preserve"> (USDA)</w:t>
      </w:r>
    </w:p>
    <w:p w:rsidR="00906E3A" w:rsidRPr="00906E3A" w:rsidRDefault="00906E3A" w:rsidP="00906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 w:rsidRPr="00906E3A">
        <w:t>3101 Park Center Drive, Room 1014</w:t>
      </w:r>
    </w:p>
    <w:p w:rsidR="00906E3A" w:rsidRPr="00906E3A" w:rsidRDefault="00906E3A" w:rsidP="00906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 w:rsidRPr="00906E3A">
        <w:t>Alexandria, VA 22302</w:t>
      </w:r>
    </w:p>
    <w:p w:rsidR="00906E3A" w:rsidRPr="00906E3A" w:rsidRDefault="00906E3A" w:rsidP="00906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 w:rsidRPr="00906E3A">
        <w:t>Phone: (703) 305-2138</w:t>
      </w:r>
    </w:p>
    <w:p w:rsidR="00906E3A" w:rsidRPr="00906E3A" w:rsidRDefault="00906E3A" w:rsidP="00906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u w:val="single"/>
        </w:rPr>
      </w:pPr>
      <w:r w:rsidRPr="00906E3A">
        <w:t xml:space="preserve">Email: </w:t>
      </w:r>
      <w:hyperlink r:id="rId49" w:history="1">
        <w:r w:rsidRPr="00906E3A">
          <w:rPr>
            <w:rStyle w:val="Hyperlink"/>
          </w:rPr>
          <w:t>Kathryn.Law@fns.usda.gov</w:t>
        </w:r>
      </w:hyperlink>
    </w:p>
    <w:p w:rsidR="00906E3A" w:rsidRDefault="00906E3A" w:rsidP="00906E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</w:p>
    <w:p w:rsidR="00906E3A" w:rsidRPr="00906E3A" w:rsidRDefault="00906E3A" w:rsidP="00906E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/>
        </w:rPr>
        <w:tab/>
      </w:r>
      <w:r w:rsidRPr="00906E3A">
        <w:rPr>
          <w:bCs/>
        </w:rPr>
        <w:t>David Klurfeld</w:t>
      </w:r>
    </w:p>
    <w:p w:rsidR="00906E3A" w:rsidRPr="00906E3A" w:rsidRDefault="00906E3A" w:rsidP="00906E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ab/>
      </w:r>
      <w:r w:rsidRPr="00906E3A">
        <w:rPr>
          <w:bCs/>
        </w:rPr>
        <w:t>National Program Leader, Human Nutrition</w:t>
      </w:r>
    </w:p>
    <w:p w:rsidR="00906E3A" w:rsidRPr="00906E3A" w:rsidRDefault="00906E3A" w:rsidP="00906E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ab/>
      </w:r>
      <w:r w:rsidRPr="00906E3A">
        <w:rPr>
          <w:bCs/>
        </w:rPr>
        <w:t>Agricultural Research Service</w:t>
      </w:r>
      <w:r>
        <w:rPr>
          <w:bCs/>
        </w:rPr>
        <w:t xml:space="preserve"> (ARS), USDA</w:t>
      </w:r>
    </w:p>
    <w:p w:rsidR="00906E3A" w:rsidRPr="00906E3A" w:rsidRDefault="00906E3A" w:rsidP="00906E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ab/>
      </w:r>
      <w:r w:rsidRPr="00906E3A">
        <w:rPr>
          <w:bCs/>
        </w:rPr>
        <w:t xml:space="preserve">5601 SUNNYSIDE AVE </w:t>
      </w:r>
      <w:r>
        <w:rPr>
          <w:bCs/>
        </w:rPr>
        <w:t xml:space="preserve">- </w:t>
      </w:r>
      <w:r w:rsidRPr="00906E3A">
        <w:rPr>
          <w:bCs/>
        </w:rPr>
        <w:t xml:space="preserve">GWCC-BLTSVL </w:t>
      </w:r>
    </w:p>
    <w:p w:rsidR="00906E3A" w:rsidRPr="00906E3A" w:rsidRDefault="00906E3A" w:rsidP="00906E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ab/>
      </w:r>
      <w:r w:rsidRPr="00906E3A">
        <w:rPr>
          <w:bCs/>
        </w:rPr>
        <w:t xml:space="preserve">Beltsville, MD 20705 </w:t>
      </w:r>
    </w:p>
    <w:p w:rsidR="00906E3A" w:rsidRPr="00906E3A" w:rsidRDefault="00906E3A" w:rsidP="00906E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ab/>
      </w:r>
      <w:r w:rsidRPr="00906E3A">
        <w:rPr>
          <w:bCs/>
        </w:rPr>
        <w:t>(301) 504-4675</w:t>
      </w:r>
    </w:p>
    <w:p w:rsidR="00906E3A" w:rsidRDefault="00906E3A" w:rsidP="00906E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906E3A">
        <w:rPr>
          <w:bCs/>
        </w:rPr>
        <w:tab/>
      </w:r>
      <w:hyperlink r:id="rId50" w:history="1">
        <w:r w:rsidRPr="00906E3A">
          <w:rPr>
            <w:rStyle w:val="Hyperlink"/>
            <w:bCs/>
          </w:rPr>
          <w:t>david.klurfeld@ars.usda.gov</w:t>
        </w:r>
      </w:hyperlink>
    </w:p>
    <w:p w:rsidR="00906E3A" w:rsidRDefault="00906E3A" w:rsidP="00906E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906E3A" w:rsidRPr="00906E3A" w:rsidRDefault="00906E3A" w:rsidP="00906E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</w:p>
    <w:p w:rsidR="009C67FE" w:rsidRDefault="00906E3A" w:rsidP="001F32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  <w:r>
        <w:rPr>
          <w:b/>
        </w:rPr>
        <w:tab/>
      </w:r>
    </w:p>
    <w:p w:rsidR="009C67FE" w:rsidRDefault="009C67FE">
      <w:pPr>
        <w:widowControl/>
        <w:autoSpaceDE/>
        <w:autoSpaceDN/>
        <w:adjustRightInd/>
        <w:rPr>
          <w:b/>
        </w:rPr>
      </w:pPr>
      <w:r>
        <w:rPr>
          <w:b/>
        </w:rPr>
        <w:br w:type="page"/>
      </w:r>
    </w:p>
    <w:p w:rsidR="001F32F0" w:rsidRPr="001F32F0" w:rsidRDefault="009C67FE" w:rsidP="001F32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  <w:r>
        <w:rPr>
          <w:b/>
        </w:rPr>
        <w:tab/>
      </w:r>
      <w:r w:rsidR="001F32F0" w:rsidRPr="001F32F0">
        <w:rPr>
          <w:b/>
        </w:rPr>
        <w:t>FDA</w:t>
      </w:r>
    </w:p>
    <w:p w:rsidR="001F32F0" w:rsidRDefault="001F32F0" w:rsidP="001F32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1F32F0" w:rsidRDefault="001F32F0" w:rsidP="001F32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  <w:t>Wen Yen Juan</w:t>
      </w:r>
      <w:r>
        <w:tab/>
      </w:r>
    </w:p>
    <w:p w:rsidR="001F32F0" w:rsidRDefault="001F32F0" w:rsidP="001F32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  <w:t>Nutrition Assessment and Evaluation Team</w:t>
      </w:r>
    </w:p>
    <w:p w:rsidR="001F32F0" w:rsidRDefault="001F32F0" w:rsidP="001F32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  <w:t xml:space="preserve">Division of Nutrition Programs  </w:t>
      </w:r>
    </w:p>
    <w:p w:rsidR="001F32F0" w:rsidRDefault="001F32F0" w:rsidP="001F32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  <w:t>CFSAN/FDA</w:t>
      </w:r>
    </w:p>
    <w:p w:rsidR="001F32F0" w:rsidRDefault="001F32F0" w:rsidP="001F32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  <w:t>5100 Paint Branch Parkway,HFS 830</w:t>
      </w:r>
    </w:p>
    <w:p w:rsidR="001F32F0" w:rsidRDefault="001F32F0" w:rsidP="001F32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  <w:t>College Park, MD 20740</w:t>
      </w:r>
    </w:p>
    <w:p w:rsidR="001F32F0" w:rsidRDefault="001F32F0" w:rsidP="001F32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 xml:space="preserve"> </w:t>
      </w:r>
      <w:r>
        <w:tab/>
        <w:t>Phone: (301) 436-1790</w:t>
      </w:r>
    </w:p>
    <w:p w:rsidR="001F32F0" w:rsidRDefault="001F32F0" w:rsidP="001F32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  <w:t xml:space="preserve">Email: </w:t>
      </w:r>
      <w:hyperlink r:id="rId51" w:history="1">
        <w:r w:rsidRPr="00242CFE">
          <w:rPr>
            <w:rStyle w:val="Hyperlink"/>
          </w:rPr>
          <w:t>wenyen.juan@fda.hhs.gov</w:t>
        </w:r>
      </w:hyperlink>
    </w:p>
    <w:p w:rsidR="00673403" w:rsidRDefault="00673403">
      <w:pPr>
        <w:widowControl/>
        <w:autoSpaceDE/>
        <w:autoSpaceDN/>
        <w:adjustRightInd/>
      </w:pPr>
    </w:p>
    <w:p w:rsidR="00673403" w:rsidRPr="0027728D" w:rsidRDefault="00673403" w:rsidP="006734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Cs/>
        </w:rPr>
      </w:pPr>
      <w:r>
        <w:rPr>
          <w:rFonts w:cs="Arial"/>
          <w:bCs/>
        </w:rPr>
        <w:tab/>
      </w:r>
      <w:r w:rsidRPr="0027728D">
        <w:rPr>
          <w:rFonts w:cs="Arial"/>
          <w:bCs/>
        </w:rPr>
        <w:t>Carolyn Chung, Ph.D.</w:t>
      </w:r>
    </w:p>
    <w:p w:rsidR="00673403" w:rsidRPr="0027728D" w:rsidRDefault="00673403" w:rsidP="006734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Cs/>
        </w:rPr>
      </w:pPr>
      <w:r>
        <w:rPr>
          <w:rFonts w:cs="Arial"/>
          <w:bCs/>
        </w:rPr>
        <w:tab/>
      </w:r>
      <w:r w:rsidRPr="0027728D">
        <w:rPr>
          <w:rFonts w:cs="Arial"/>
          <w:bCs/>
        </w:rPr>
        <w:t xml:space="preserve">Nutritionist               </w:t>
      </w:r>
    </w:p>
    <w:p w:rsidR="00673403" w:rsidRPr="0027728D" w:rsidRDefault="00673403" w:rsidP="00673403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bCs/>
        </w:rPr>
      </w:pPr>
      <w:r w:rsidRPr="0027728D">
        <w:rPr>
          <w:rFonts w:cs="Arial"/>
          <w:bCs/>
        </w:rPr>
        <w:t>Center for Food Safety and Applied Nutrition</w:t>
      </w:r>
    </w:p>
    <w:p w:rsidR="00673403" w:rsidRPr="0027728D" w:rsidRDefault="00673403" w:rsidP="00673403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bCs/>
        </w:rPr>
      </w:pPr>
      <w:r w:rsidRPr="0027728D">
        <w:rPr>
          <w:rFonts w:cs="Arial"/>
          <w:bCs/>
        </w:rPr>
        <w:t>Office of Nutrition and Food Labeling</w:t>
      </w:r>
    </w:p>
    <w:p w:rsidR="00673403" w:rsidRPr="0027728D" w:rsidRDefault="00673403" w:rsidP="00673403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bCs/>
        </w:rPr>
      </w:pPr>
      <w:r w:rsidRPr="0027728D">
        <w:rPr>
          <w:rFonts w:cs="Arial"/>
          <w:bCs/>
        </w:rPr>
        <w:t>Nutrition Programs Staff</w:t>
      </w:r>
    </w:p>
    <w:p w:rsidR="00673403" w:rsidRPr="0027728D" w:rsidRDefault="00673403" w:rsidP="00673403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bCs/>
        </w:rPr>
      </w:pPr>
      <w:r w:rsidRPr="0027728D">
        <w:rPr>
          <w:rFonts w:cs="Arial"/>
          <w:bCs/>
        </w:rPr>
        <w:t>U.S. Food and Drug Administration</w:t>
      </w:r>
    </w:p>
    <w:p w:rsidR="00673403" w:rsidRPr="0027728D" w:rsidRDefault="009C67FE" w:rsidP="00673403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bCs/>
        </w:rPr>
      </w:pPr>
      <w:r>
        <w:t>Phone: (</w:t>
      </w:r>
      <w:r>
        <w:rPr>
          <w:rFonts w:cs="Arial"/>
          <w:bCs/>
        </w:rPr>
        <w:t xml:space="preserve">240) </w:t>
      </w:r>
      <w:r w:rsidR="00673403" w:rsidRPr="0027728D">
        <w:rPr>
          <w:rFonts w:cs="Arial"/>
          <w:bCs/>
        </w:rPr>
        <w:t>402-3068</w:t>
      </w:r>
    </w:p>
    <w:p w:rsidR="00673403" w:rsidRPr="0027728D" w:rsidRDefault="009C67FE" w:rsidP="00673403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bCs/>
        </w:rPr>
      </w:pPr>
      <w:r>
        <w:rPr>
          <w:rFonts w:cs="Arial"/>
          <w:color w:val="000000"/>
        </w:rPr>
        <w:t xml:space="preserve">Email: </w:t>
      </w:r>
      <w:hyperlink r:id="rId52" w:history="1">
        <w:r w:rsidR="00673403" w:rsidRPr="0027728D">
          <w:rPr>
            <w:rStyle w:val="Hyperlink"/>
            <w:rFonts w:cs="Arial"/>
            <w:bCs/>
          </w:rPr>
          <w:t>carolyn.chung@fda.hhs.gov</w:t>
        </w:r>
      </w:hyperlink>
    </w:p>
    <w:p w:rsidR="00673403" w:rsidRDefault="00673403">
      <w:pPr>
        <w:widowControl/>
        <w:autoSpaceDE/>
        <w:autoSpaceDN/>
        <w:adjustRightInd/>
      </w:pPr>
    </w:p>
    <w:p w:rsidR="00673403" w:rsidRPr="00673403" w:rsidRDefault="00673403">
      <w:pPr>
        <w:widowControl/>
        <w:autoSpaceDE/>
        <w:autoSpaceDN/>
        <w:adjustRightInd/>
        <w:rPr>
          <w:b/>
        </w:rPr>
      </w:pPr>
      <w:r>
        <w:tab/>
      </w:r>
      <w:r w:rsidRPr="00673403">
        <w:rPr>
          <w:b/>
        </w:rPr>
        <w:t>EPA</w:t>
      </w:r>
    </w:p>
    <w:p w:rsidR="00673403" w:rsidRDefault="00673403">
      <w:pPr>
        <w:widowControl/>
        <w:autoSpaceDE/>
        <w:autoSpaceDN/>
        <w:adjustRightInd/>
      </w:pPr>
    </w:p>
    <w:p w:rsidR="00673403" w:rsidRPr="00673403" w:rsidRDefault="00673403" w:rsidP="00673403">
      <w:pPr>
        <w:widowControl/>
        <w:autoSpaceDE/>
        <w:autoSpaceDN/>
        <w:adjustRightInd/>
      </w:pPr>
      <w:r>
        <w:tab/>
      </w:r>
      <w:r w:rsidRPr="00673403">
        <w:t>Jamie Strong</w:t>
      </w:r>
    </w:p>
    <w:p w:rsidR="00673403" w:rsidRPr="00673403" w:rsidRDefault="00673403" w:rsidP="00673403">
      <w:pPr>
        <w:widowControl/>
        <w:autoSpaceDE/>
        <w:autoSpaceDN/>
        <w:adjustRightInd/>
        <w:ind w:left="720"/>
      </w:pPr>
      <w:r w:rsidRPr="00673403">
        <w:t>Chief, Human Health Risk Assessment Branch</w:t>
      </w:r>
    </w:p>
    <w:p w:rsidR="00673403" w:rsidRPr="00673403" w:rsidRDefault="00673403" w:rsidP="00673403">
      <w:pPr>
        <w:widowControl/>
        <w:autoSpaceDE/>
        <w:autoSpaceDN/>
        <w:adjustRightInd/>
        <w:ind w:left="720"/>
      </w:pPr>
      <w:r w:rsidRPr="00673403">
        <w:t>Environmental Protection Agency</w:t>
      </w:r>
    </w:p>
    <w:p w:rsidR="00673403" w:rsidRPr="00673403" w:rsidRDefault="00673403" w:rsidP="00673403">
      <w:pPr>
        <w:widowControl/>
        <w:autoSpaceDE/>
        <w:autoSpaceDN/>
        <w:adjustRightInd/>
        <w:ind w:left="720"/>
      </w:pPr>
      <w:r w:rsidRPr="00673403">
        <w:t>1200 Pennsylvania Ave., NW MC 4301T</w:t>
      </w:r>
    </w:p>
    <w:p w:rsidR="00673403" w:rsidRDefault="00673403" w:rsidP="00673403">
      <w:pPr>
        <w:widowControl/>
        <w:autoSpaceDE/>
        <w:autoSpaceDN/>
        <w:adjustRightInd/>
        <w:ind w:left="720"/>
      </w:pPr>
      <w:r w:rsidRPr="00673403">
        <w:t>Washington, DC 20460</w:t>
      </w:r>
    </w:p>
    <w:p w:rsidR="00673403" w:rsidRPr="00673403" w:rsidRDefault="009C67FE" w:rsidP="00673403">
      <w:pPr>
        <w:widowControl/>
        <w:autoSpaceDE/>
        <w:autoSpaceDN/>
        <w:adjustRightInd/>
        <w:ind w:left="720"/>
      </w:pPr>
      <w:r>
        <w:t xml:space="preserve">Phone: </w:t>
      </w:r>
      <w:r w:rsidR="00673403" w:rsidRPr="00673403">
        <w:t>(202) 566-0056</w:t>
      </w:r>
    </w:p>
    <w:p w:rsidR="00673403" w:rsidRDefault="009C67FE" w:rsidP="00673403">
      <w:pPr>
        <w:widowControl/>
        <w:autoSpaceDE/>
        <w:autoSpaceDN/>
        <w:adjustRightInd/>
        <w:ind w:left="720"/>
      </w:pPr>
      <w:r>
        <w:rPr>
          <w:rFonts w:cs="Arial"/>
          <w:color w:val="000000"/>
        </w:rPr>
        <w:t xml:space="preserve">Email: </w:t>
      </w:r>
      <w:hyperlink r:id="rId53" w:history="1">
        <w:r w:rsidR="00673403" w:rsidRPr="00AB5D5C">
          <w:rPr>
            <w:rStyle w:val="Hyperlink"/>
          </w:rPr>
          <w:t>Strong.Jamie@epa.gov</w:t>
        </w:r>
      </w:hyperlink>
    </w:p>
    <w:sectPr w:rsidR="00673403" w:rsidSect="00DC0A2F">
      <w:headerReference w:type="default" r:id="rId54"/>
      <w:footerReference w:type="default" r:id="rId5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E3A" w:rsidRDefault="00906E3A">
      <w:r>
        <w:separator/>
      </w:r>
    </w:p>
  </w:endnote>
  <w:endnote w:type="continuationSeparator" w:id="0">
    <w:p w:rsidR="00906E3A" w:rsidRDefault="0090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3A" w:rsidRDefault="00906E3A" w:rsidP="00DC0A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6E3A" w:rsidRDefault="00906E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3A" w:rsidRDefault="00906E3A" w:rsidP="00DC0A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06E3A" w:rsidRDefault="00906E3A" w:rsidP="00DC0A2F">
    <w:pPr>
      <w:pStyle w:val="Footer"/>
      <w:tabs>
        <w:tab w:val="clear" w:pos="8640"/>
        <w:tab w:val="left" w:pos="4320"/>
      </w:tabs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3A" w:rsidRDefault="00906E3A" w:rsidP="00DC0A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6CD0">
      <w:rPr>
        <w:rStyle w:val="PageNumber"/>
        <w:noProof/>
      </w:rPr>
      <w:t>2</w:t>
    </w:r>
    <w:r>
      <w:rPr>
        <w:rStyle w:val="PageNumber"/>
      </w:rPr>
      <w:fldChar w:fldCharType="end"/>
    </w:r>
  </w:p>
  <w:p w:rsidR="00906E3A" w:rsidRDefault="00906E3A" w:rsidP="00DC0A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E3A" w:rsidRDefault="00906E3A">
      <w:r>
        <w:separator/>
      </w:r>
    </w:p>
  </w:footnote>
  <w:footnote w:type="continuationSeparator" w:id="0">
    <w:p w:rsidR="00906E3A" w:rsidRDefault="00906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3A" w:rsidRPr="007B4CDF" w:rsidRDefault="00906E3A" w:rsidP="007B4C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AAB2E5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728CF0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2020D7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721"/>
        </w:tabs>
      </w:pPr>
      <w:rPr>
        <w:rFonts w:ascii="Arial" w:hAnsi="Arial" w:cs="Arial"/>
        <w:sz w:val="22"/>
        <w:szCs w:val="22"/>
      </w:rPr>
    </w:lvl>
  </w:abstractNum>
  <w:abstractNum w:abstractNumId="4">
    <w:nsid w:val="00000002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1"/>
        </w:tabs>
      </w:pPr>
    </w:lvl>
  </w:abstractNum>
  <w:abstractNum w:abstractNumId="5">
    <w:nsid w:val="738D3D8B"/>
    <w:multiLevelType w:val="hybridMultilevel"/>
    <w:tmpl w:val="EF0E8AE8"/>
    <w:lvl w:ilvl="0" w:tplc="4D3203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66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91C0804"/>
    <w:multiLevelType w:val="hybridMultilevel"/>
    <w:tmpl w:val="4F888D82"/>
    <w:lvl w:ilvl="0" w:tplc="00000000">
      <w:start w:val="1"/>
      <w:numFmt w:val="decimal"/>
      <w:pStyle w:val="A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E4B5FE1"/>
    <w:multiLevelType w:val="hybridMultilevel"/>
    <w:tmpl w:val="D670259E"/>
    <w:lvl w:ilvl="0" w:tplc="9628E50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  <w:num w:numId="2">
    <w:abstractNumId w:val="4"/>
    <w:lvlOverride w:ilvl="0">
      <w:startOverride w:val="2"/>
      <w:lvl w:ilvl="0">
        <w:start w:val="2"/>
        <w:numFmt w:val="decimal"/>
        <w:pStyle w:val="Quick1"/>
        <w:lvlText w:val="%1."/>
        <w:lvlJc w:val="left"/>
      </w:lvl>
    </w:lvlOverride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A10"/>
    <w:rsid w:val="00011551"/>
    <w:rsid w:val="00013E1D"/>
    <w:rsid w:val="000147C2"/>
    <w:rsid w:val="00014AFA"/>
    <w:rsid w:val="000268B3"/>
    <w:rsid w:val="0004192C"/>
    <w:rsid w:val="00063911"/>
    <w:rsid w:val="000770A9"/>
    <w:rsid w:val="000802F9"/>
    <w:rsid w:val="000911AE"/>
    <w:rsid w:val="000B2529"/>
    <w:rsid w:val="000B7BD4"/>
    <w:rsid w:val="000C2C09"/>
    <w:rsid w:val="000D22CF"/>
    <w:rsid w:val="000D577C"/>
    <w:rsid w:val="000F697D"/>
    <w:rsid w:val="00102DCE"/>
    <w:rsid w:val="00107C98"/>
    <w:rsid w:val="001103F2"/>
    <w:rsid w:val="00137693"/>
    <w:rsid w:val="00137858"/>
    <w:rsid w:val="00137A0E"/>
    <w:rsid w:val="0015000E"/>
    <w:rsid w:val="00162D16"/>
    <w:rsid w:val="00187060"/>
    <w:rsid w:val="001B0B8A"/>
    <w:rsid w:val="001C44A2"/>
    <w:rsid w:val="001C47B4"/>
    <w:rsid w:val="001D3A9B"/>
    <w:rsid w:val="001E40D5"/>
    <w:rsid w:val="001F32F0"/>
    <w:rsid w:val="0020054A"/>
    <w:rsid w:val="00211F18"/>
    <w:rsid w:val="00214AA4"/>
    <w:rsid w:val="002205F3"/>
    <w:rsid w:val="0026229A"/>
    <w:rsid w:val="002636B7"/>
    <w:rsid w:val="00280822"/>
    <w:rsid w:val="002860C1"/>
    <w:rsid w:val="002A1E1D"/>
    <w:rsid w:val="002C088D"/>
    <w:rsid w:val="002C1F37"/>
    <w:rsid w:val="002D004F"/>
    <w:rsid w:val="002E6EC9"/>
    <w:rsid w:val="00305979"/>
    <w:rsid w:val="0031145F"/>
    <w:rsid w:val="00331847"/>
    <w:rsid w:val="00335602"/>
    <w:rsid w:val="00342D0E"/>
    <w:rsid w:val="003604CC"/>
    <w:rsid w:val="00373D81"/>
    <w:rsid w:val="00385A18"/>
    <w:rsid w:val="00393710"/>
    <w:rsid w:val="0039455A"/>
    <w:rsid w:val="003A00B4"/>
    <w:rsid w:val="003E23F6"/>
    <w:rsid w:val="003E4907"/>
    <w:rsid w:val="003F2156"/>
    <w:rsid w:val="003F66E8"/>
    <w:rsid w:val="00403422"/>
    <w:rsid w:val="00411D46"/>
    <w:rsid w:val="00421B6F"/>
    <w:rsid w:val="004240AB"/>
    <w:rsid w:val="00434EEB"/>
    <w:rsid w:val="004714E3"/>
    <w:rsid w:val="00476CD9"/>
    <w:rsid w:val="00497D38"/>
    <w:rsid w:val="004A1416"/>
    <w:rsid w:val="004A1A96"/>
    <w:rsid w:val="004A21BA"/>
    <w:rsid w:val="004A2713"/>
    <w:rsid w:val="004A6C73"/>
    <w:rsid w:val="004B1F98"/>
    <w:rsid w:val="004C3730"/>
    <w:rsid w:val="004C561B"/>
    <w:rsid w:val="004E64BF"/>
    <w:rsid w:val="004F26EF"/>
    <w:rsid w:val="00500A69"/>
    <w:rsid w:val="0052230B"/>
    <w:rsid w:val="005526B5"/>
    <w:rsid w:val="0058397A"/>
    <w:rsid w:val="00585CFC"/>
    <w:rsid w:val="00595A73"/>
    <w:rsid w:val="005A6CD0"/>
    <w:rsid w:val="005C6203"/>
    <w:rsid w:val="005E1EBC"/>
    <w:rsid w:val="0060122D"/>
    <w:rsid w:val="00611FCA"/>
    <w:rsid w:val="00612CCE"/>
    <w:rsid w:val="00613401"/>
    <w:rsid w:val="00614F04"/>
    <w:rsid w:val="00660072"/>
    <w:rsid w:val="00660AC4"/>
    <w:rsid w:val="00673403"/>
    <w:rsid w:val="006861DA"/>
    <w:rsid w:val="006A0BDE"/>
    <w:rsid w:val="006A15F3"/>
    <w:rsid w:val="006B469A"/>
    <w:rsid w:val="006B5154"/>
    <w:rsid w:val="006C44F6"/>
    <w:rsid w:val="006D34A0"/>
    <w:rsid w:val="006D34AB"/>
    <w:rsid w:val="006D7641"/>
    <w:rsid w:val="006F6775"/>
    <w:rsid w:val="00700511"/>
    <w:rsid w:val="00700697"/>
    <w:rsid w:val="00700C07"/>
    <w:rsid w:val="00710C81"/>
    <w:rsid w:val="00721585"/>
    <w:rsid w:val="00743D69"/>
    <w:rsid w:val="007622A8"/>
    <w:rsid w:val="00766B89"/>
    <w:rsid w:val="007900C5"/>
    <w:rsid w:val="00792312"/>
    <w:rsid w:val="007B1FFC"/>
    <w:rsid w:val="007B4CDF"/>
    <w:rsid w:val="007B4D28"/>
    <w:rsid w:val="007B7671"/>
    <w:rsid w:val="007C1479"/>
    <w:rsid w:val="007C641D"/>
    <w:rsid w:val="007D704C"/>
    <w:rsid w:val="007E28A4"/>
    <w:rsid w:val="007E3910"/>
    <w:rsid w:val="007F32DD"/>
    <w:rsid w:val="00821B7F"/>
    <w:rsid w:val="00825F55"/>
    <w:rsid w:val="0084162D"/>
    <w:rsid w:val="00844611"/>
    <w:rsid w:val="008526A3"/>
    <w:rsid w:val="00853DA1"/>
    <w:rsid w:val="00856037"/>
    <w:rsid w:val="00862C40"/>
    <w:rsid w:val="008830D3"/>
    <w:rsid w:val="008A3FA9"/>
    <w:rsid w:val="008B7864"/>
    <w:rsid w:val="008D2A5C"/>
    <w:rsid w:val="008E0714"/>
    <w:rsid w:val="008E0C00"/>
    <w:rsid w:val="008E5DA0"/>
    <w:rsid w:val="00906E3A"/>
    <w:rsid w:val="00915A05"/>
    <w:rsid w:val="009212DA"/>
    <w:rsid w:val="009306AE"/>
    <w:rsid w:val="00944DEE"/>
    <w:rsid w:val="00952662"/>
    <w:rsid w:val="00967C4E"/>
    <w:rsid w:val="009727D4"/>
    <w:rsid w:val="009850B9"/>
    <w:rsid w:val="00994C83"/>
    <w:rsid w:val="009970AC"/>
    <w:rsid w:val="009A112E"/>
    <w:rsid w:val="009A593A"/>
    <w:rsid w:val="009A7E2C"/>
    <w:rsid w:val="009B10C4"/>
    <w:rsid w:val="009B4B64"/>
    <w:rsid w:val="009B4D56"/>
    <w:rsid w:val="009B4FB3"/>
    <w:rsid w:val="009B5DA9"/>
    <w:rsid w:val="009C3E39"/>
    <w:rsid w:val="009C67FE"/>
    <w:rsid w:val="009E10BE"/>
    <w:rsid w:val="009F3041"/>
    <w:rsid w:val="00A04787"/>
    <w:rsid w:val="00A0776A"/>
    <w:rsid w:val="00A208BD"/>
    <w:rsid w:val="00A2159F"/>
    <w:rsid w:val="00A2460C"/>
    <w:rsid w:val="00A25786"/>
    <w:rsid w:val="00A2732A"/>
    <w:rsid w:val="00A33638"/>
    <w:rsid w:val="00A36DE7"/>
    <w:rsid w:val="00A74A10"/>
    <w:rsid w:val="00A7720F"/>
    <w:rsid w:val="00A921C9"/>
    <w:rsid w:val="00A9467A"/>
    <w:rsid w:val="00A9493E"/>
    <w:rsid w:val="00AC391B"/>
    <w:rsid w:val="00AC6484"/>
    <w:rsid w:val="00AD0E41"/>
    <w:rsid w:val="00AD7CAE"/>
    <w:rsid w:val="00AE6AEE"/>
    <w:rsid w:val="00AE7D01"/>
    <w:rsid w:val="00AF31F0"/>
    <w:rsid w:val="00B003AE"/>
    <w:rsid w:val="00B034AD"/>
    <w:rsid w:val="00B05345"/>
    <w:rsid w:val="00B1448D"/>
    <w:rsid w:val="00B17DC5"/>
    <w:rsid w:val="00B25FFF"/>
    <w:rsid w:val="00B55DD7"/>
    <w:rsid w:val="00B661C2"/>
    <w:rsid w:val="00B71294"/>
    <w:rsid w:val="00B87DE7"/>
    <w:rsid w:val="00B910F5"/>
    <w:rsid w:val="00BA5691"/>
    <w:rsid w:val="00BA6920"/>
    <w:rsid w:val="00BC35F5"/>
    <w:rsid w:val="00BD69E0"/>
    <w:rsid w:val="00BF5EF9"/>
    <w:rsid w:val="00BF73C1"/>
    <w:rsid w:val="00C035D8"/>
    <w:rsid w:val="00C05AEB"/>
    <w:rsid w:val="00C118AB"/>
    <w:rsid w:val="00C20489"/>
    <w:rsid w:val="00C3128E"/>
    <w:rsid w:val="00C61F09"/>
    <w:rsid w:val="00C80466"/>
    <w:rsid w:val="00CA0570"/>
    <w:rsid w:val="00CA27EC"/>
    <w:rsid w:val="00CA4809"/>
    <w:rsid w:val="00CF4F7F"/>
    <w:rsid w:val="00D13BF8"/>
    <w:rsid w:val="00D2475C"/>
    <w:rsid w:val="00D34E2E"/>
    <w:rsid w:val="00D37764"/>
    <w:rsid w:val="00D4738A"/>
    <w:rsid w:val="00D84CD3"/>
    <w:rsid w:val="00DB44F6"/>
    <w:rsid w:val="00DC0A2F"/>
    <w:rsid w:val="00DC0B68"/>
    <w:rsid w:val="00DC279B"/>
    <w:rsid w:val="00DF6A0D"/>
    <w:rsid w:val="00E1766D"/>
    <w:rsid w:val="00E1788C"/>
    <w:rsid w:val="00E25303"/>
    <w:rsid w:val="00E276AE"/>
    <w:rsid w:val="00E57566"/>
    <w:rsid w:val="00E5766A"/>
    <w:rsid w:val="00E611B1"/>
    <w:rsid w:val="00E71B23"/>
    <w:rsid w:val="00E74587"/>
    <w:rsid w:val="00E75473"/>
    <w:rsid w:val="00E90E7C"/>
    <w:rsid w:val="00EA73D8"/>
    <w:rsid w:val="00EE49C1"/>
    <w:rsid w:val="00EE732F"/>
    <w:rsid w:val="00F1306D"/>
    <w:rsid w:val="00F25377"/>
    <w:rsid w:val="00F318D0"/>
    <w:rsid w:val="00F3261A"/>
    <w:rsid w:val="00F3340F"/>
    <w:rsid w:val="00F43DBA"/>
    <w:rsid w:val="00F50223"/>
    <w:rsid w:val="00F505F5"/>
    <w:rsid w:val="00F61032"/>
    <w:rsid w:val="00F7328C"/>
    <w:rsid w:val="00F776E0"/>
    <w:rsid w:val="00F84ACF"/>
    <w:rsid w:val="00F91526"/>
    <w:rsid w:val="00F943ED"/>
    <w:rsid w:val="00FB019A"/>
    <w:rsid w:val="00FD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32"/>
    <w:pPr>
      <w:widowControl w:val="0"/>
      <w:autoSpaceDE w:val="0"/>
      <w:autoSpaceDN w:val="0"/>
      <w:adjustRightInd w:val="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A74A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74A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74A10"/>
    <w:pPr>
      <w:keepNext/>
      <w:jc w:val="center"/>
      <w:outlineLvl w:val="2"/>
    </w:pPr>
    <w:rPr>
      <w:rFonts w:ascii="Times New Roman" w:hAnsi="Times New Roman"/>
      <w:b/>
      <w:bCs/>
      <w:sz w:val="60"/>
      <w:szCs w:val="60"/>
    </w:rPr>
  </w:style>
  <w:style w:type="paragraph" w:styleId="Heading4">
    <w:name w:val="heading 4"/>
    <w:basedOn w:val="Normal"/>
    <w:next w:val="Normal"/>
    <w:qFormat/>
    <w:rsid w:val="00A74A10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26" w:line="199" w:lineRule="exact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4A10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26" w:line="199" w:lineRule="exact"/>
      <w:jc w:val="center"/>
      <w:outlineLvl w:val="4"/>
    </w:pPr>
    <w:rPr>
      <w:rFonts w:ascii="Times New Roman" w:hAnsi="Times New Roman"/>
      <w:b/>
      <w:bCs/>
      <w:sz w:val="32"/>
      <w:szCs w:val="32"/>
    </w:rPr>
  </w:style>
  <w:style w:type="paragraph" w:styleId="Heading6">
    <w:name w:val="heading 6"/>
    <w:basedOn w:val="Normal"/>
    <w:next w:val="Normal"/>
    <w:qFormat/>
    <w:rsid w:val="00A74A10"/>
    <w:pPr>
      <w:keepNext/>
      <w:spacing w:after="26" w:line="199" w:lineRule="exact"/>
      <w:jc w:val="center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A74A10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26" w:line="199" w:lineRule="exact"/>
      <w:jc w:val="center"/>
      <w:outlineLvl w:val="6"/>
    </w:pPr>
    <w:rPr>
      <w:rFonts w:ascii="Times New Roman" w:hAnsi="Times New Roman"/>
      <w:b/>
      <w:bCs/>
      <w:sz w:val="24"/>
    </w:rPr>
  </w:style>
  <w:style w:type="paragraph" w:styleId="Heading8">
    <w:name w:val="heading 8"/>
    <w:basedOn w:val="Normal"/>
    <w:next w:val="Normal"/>
    <w:qFormat/>
    <w:rsid w:val="00A74A10"/>
    <w:pPr>
      <w:keepNext/>
      <w:keepLines/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7"/>
    </w:pPr>
    <w:rPr>
      <w:b/>
      <w:bCs/>
      <w:szCs w:val="22"/>
      <w:u w:val="single"/>
    </w:rPr>
  </w:style>
  <w:style w:type="paragraph" w:styleId="Heading9">
    <w:name w:val="heading 9"/>
    <w:basedOn w:val="Normal"/>
    <w:next w:val="Normal"/>
    <w:qFormat/>
    <w:rsid w:val="00A74A10"/>
    <w:pPr>
      <w:keepNext/>
      <w:widowControl/>
      <w:jc w:val="center"/>
      <w:outlineLvl w:val="8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aliases w:val="2,3"/>
    <w:basedOn w:val="Normal"/>
    <w:rsid w:val="00A74A10"/>
    <w:pPr>
      <w:numPr>
        <w:numId w:val="1"/>
      </w:numPr>
      <w:ind w:left="721" w:hanging="721"/>
    </w:pPr>
  </w:style>
  <w:style w:type="paragraph" w:customStyle="1" w:styleId="Quick1">
    <w:name w:val="Quick 1."/>
    <w:basedOn w:val="Normal"/>
    <w:rsid w:val="00A74A10"/>
    <w:pPr>
      <w:numPr>
        <w:numId w:val="2"/>
      </w:numPr>
      <w:ind w:left="721" w:hanging="721"/>
    </w:pPr>
  </w:style>
  <w:style w:type="paragraph" w:customStyle="1" w:styleId="a0">
    <w:name w:val="_"/>
    <w:basedOn w:val="Normal"/>
    <w:rsid w:val="00A74A10"/>
    <w:pPr>
      <w:ind w:left="1440" w:hanging="720"/>
    </w:pPr>
  </w:style>
  <w:style w:type="paragraph" w:styleId="List">
    <w:name w:val="List"/>
    <w:basedOn w:val="Normal"/>
    <w:rsid w:val="00A74A10"/>
    <w:pPr>
      <w:ind w:left="720" w:hanging="720"/>
    </w:pPr>
  </w:style>
  <w:style w:type="paragraph" w:customStyle="1" w:styleId="Quick">
    <w:name w:val="Quick ·"/>
    <w:basedOn w:val="Normal"/>
    <w:rsid w:val="00A74A10"/>
    <w:pPr>
      <w:ind w:left="721" w:hanging="721"/>
    </w:pPr>
  </w:style>
  <w:style w:type="paragraph" w:customStyle="1" w:styleId="Quick0">
    <w:name w:val="Quick _"/>
    <w:basedOn w:val="Normal"/>
    <w:rsid w:val="00A74A10"/>
    <w:pPr>
      <w:ind w:left="720" w:hanging="720"/>
    </w:pPr>
  </w:style>
  <w:style w:type="paragraph" w:styleId="Title">
    <w:name w:val="Title"/>
    <w:basedOn w:val="Normal"/>
    <w:qFormat/>
    <w:rsid w:val="00A74A1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rsid w:val="00A74A10"/>
    <w:pPr>
      <w:spacing w:after="120"/>
      <w:ind w:left="360"/>
    </w:pPr>
  </w:style>
  <w:style w:type="character" w:customStyle="1" w:styleId="BodyTextIn">
    <w:name w:val="Body Text In"/>
    <w:rsid w:val="00A74A10"/>
    <w:rPr>
      <w:rFonts w:ascii="Arial" w:hAnsi="Arial" w:cs="Arial"/>
      <w:sz w:val="23"/>
      <w:szCs w:val="23"/>
    </w:rPr>
  </w:style>
  <w:style w:type="paragraph" w:customStyle="1" w:styleId="Quick10">
    <w:name w:val="Quick _1"/>
    <w:basedOn w:val="Normal"/>
    <w:rsid w:val="00A74A10"/>
    <w:pPr>
      <w:ind w:left="720" w:hanging="720"/>
    </w:pPr>
  </w:style>
  <w:style w:type="character" w:styleId="Hyperlink">
    <w:name w:val="Hyperlink"/>
    <w:rsid w:val="00A74A10"/>
    <w:rPr>
      <w:color w:val="0000FF"/>
      <w:u w:val="single"/>
    </w:rPr>
  </w:style>
  <w:style w:type="paragraph" w:styleId="Header">
    <w:name w:val="header"/>
    <w:basedOn w:val="Normal"/>
    <w:rsid w:val="00A74A1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A74A10"/>
    <w:rPr>
      <w:color w:val="800080"/>
      <w:u w:val="single"/>
    </w:rPr>
  </w:style>
  <w:style w:type="paragraph" w:styleId="Footer">
    <w:name w:val="footer"/>
    <w:basedOn w:val="Normal"/>
    <w:rsid w:val="00A74A10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customStyle="1" w:styleId="1b1">
    <w:name w:val="1b1"/>
    <w:rsid w:val="00A74A1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odyText2">
    <w:name w:val="Body Text 2"/>
    <w:basedOn w:val="Normal"/>
    <w:rsid w:val="00A74A1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26" w:line="199" w:lineRule="exact"/>
      <w:jc w:val="center"/>
    </w:pPr>
    <w:rPr>
      <w:rFonts w:ascii="Times New Roman" w:hAnsi="Times New Roman"/>
      <w:b/>
      <w:bCs/>
      <w:sz w:val="24"/>
    </w:rPr>
  </w:style>
  <w:style w:type="character" w:styleId="PageNumber">
    <w:name w:val="page number"/>
    <w:basedOn w:val="DefaultParagraphFont"/>
    <w:rsid w:val="00A74A10"/>
  </w:style>
  <w:style w:type="paragraph" w:customStyle="1" w:styleId="A">
    <w:name w:val="A"/>
    <w:aliases w:val="B"/>
    <w:basedOn w:val="Normal"/>
    <w:rsid w:val="00A74A10"/>
    <w:pPr>
      <w:numPr>
        <w:numId w:val="3"/>
      </w:numPr>
      <w:ind w:left="720" w:hanging="720"/>
    </w:pPr>
  </w:style>
  <w:style w:type="paragraph" w:customStyle="1" w:styleId="Level1">
    <w:name w:val="Level 1"/>
    <w:basedOn w:val="Normal"/>
    <w:rsid w:val="00A74A10"/>
    <w:pPr>
      <w:ind w:left="720" w:hanging="720"/>
      <w:outlineLvl w:val="0"/>
    </w:pPr>
  </w:style>
  <w:style w:type="paragraph" w:styleId="BodyText">
    <w:name w:val="Body Text"/>
    <w:basedOn w:val="Normal"/>
    <w:rsid w:val="00A74A10"/>
    <w:pPr>
      <w:keepLines/>
      <w:widowControl/>
      <w:tabs>
        <w:tab w:val="left" w:pos="0"/>
        <w:tab w:val="left" w:pos="721"/>
        <w:tab w:val="left" w:pos="1442"/>
        <w:tab w:val="left" w:pos="2163"/>
        <w:tab w:val="left" w:pos="2884"/>
        <w:tab w:val="left" w:pos="3605"/>
        <w:tab w:val="left" w:pos="4326"/>
        <w:tab w:val="left" w:pos="5047"/>
        <w:tab w:val="left" w:pos="5768"/>
        <w:tab w:val="left" w:pos="6489"/>
        <w:tab w:val="left" w:pos="7210"/>
        <w:tab w:val="left" w:pos="7931"/>
        <w:tab w:val="left" w:pos="8652"/>
      </w:tabs>
    </w:pPr>
    <w:rPr>
      <w:szCs w:val="22"/>
    </w:rPr>
  </w:style>
  <w:style w:type="character" w:customStyle="1" w:styleId="N1-1stBulle">
    <w:name w:val="N1-1st Bulle"/>
    <w:rsid w:val="00A74A10"/>
  </w:style>
  <w:style w:type="character" w:customStyle="1" w:styleId="Q1-FirstLev">
    <w:name w:val="Q1-First Lev"/>
    <w:rsid w:val="00A74A10"/>
  </w:style>
  <w:style w:type="character" w:customStyle="1" w:styleId="A5-2ndLeade">
    <w:name w:val="A5-2nd Leade"/>
    <w:rsid w:val="00A74A10"/>
  </w:style>
  <w:style w:type="paragraph" w:styleId="BodyText3">
    <w:name w:val="Body Text 3"/>
    <w:basedOn w:val="Normal"/>
    <w:rsid w:val="00A74A10"/>
    <w:rPr>
      <w:color w:val="008000"/>
    </w:rPr>
  </w:style>
  <w:style w:type="paragraph" w:customStyle="1" w:styleId="Q1-FirstLevelQuestion">
    <w:name w:val="Q1-First Level Question"/>
    <w:rsid w:val="00A74A10"/>
    <w:pPr>
      <w:tabs>
        <w:tab w:val="left" w:pos="1152"/>
      </w:tabs>
      <w:spacing w:line="240" w:lineRule="atLeast"/>
      <w:ind w:left="1152" w:hanging="1152"/>
      <w:jc w:val="both"/>
    </w:pPr>
    <w:rPr>
      <w:rFonts w:ascii="Arial" w:hAnsi="Arial"/>
      <w:sz w:val="18"/>
    </w:rPr>
  </w:style>
  <w:style w:type="paragraph" w:customStyle="1" w:styleId="A5-2ndLeader">
    <w:name w:val="A5-2nd Leader"/>
    <w:rsid w:val="00A74A10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paragraph" w:customStyle="1" w:styleId="Style1">
    <w:name w:val="Style1"/>
    <w:basedOn w:val="Normal"/>
    <w:rsid w:val="00A74A10"/>
    <w:pPr>
      <w:keepNext/>
      <w:keepLines/>
      <w:widowControl/>
      <w:autoSpaceDE/>
      <w:autoSpaceDN/>
      <w:adjustRightInd/>
      <w:ind w:left="1620" w:hanging="1620"/>
    </w:pPr>
    <w:rPr>
      <w:rFonts w:cs="Arial"/>
      <w:szCs w:val="22"/>
    </w:rPr>
  </w:style>
  <w:style w:type="paragraph" w:customStyle="1" w:styleId="1AutoList1">
    <w:name w:val="1AutoList1"/>
    <w:rsid w:val="00A74A10"/>
    <w:pPr>
      <w:tabs>
        <w:tab w:val="left" w:pos="720"/>
      </w:tabs>
      <w:autoSpaceDE w:val="0"/>
      <w:autoSpaceDN w:val="0"/>
      <w:adjustRightInd w:val="0"/>
      <w:ind w:left="720" w:hanging="720"/>
    </w:pPr>
    <w:rPr>
      <w:szCs w:val="24"/>
    </w:rPr>
  </w:style>
  <w:style w:type="character" w:customStyle="1" w:styleId="A52ndLeade">
    <w:name w:val="A52nd Leade"/>
    <w:rsid w:val="00A74A10"/>
  </w:style>
  <w:style w:type="character" w:customStyle="1" w:styleId="Q1FirstLev">
    <w:name w:val="Q1First Lev"/>
    <w:rsid w:val="00A74A10"/>
  </w:style>
  <w:style w:type="paragraph" w:styleId="BodyTextIndent3">
    <w:name w:val="Body Text Indent 3"/>
    <w:basedOn w:val="Normal"/>
    <w:rsid w:val="00A74A10"/>
    <w:pPr>
      <w:widowControl/>
      <w:tabs>
        <w:tab w:val="left" w:pos="-3600"/>
        <w:tab w:val="left" w:pos="0"/>
        <w:tab w:val="right" w:leader="dot" w:pos="3600"/>
        <w:tab w:val="right" w:pos="3888"/>
        <w:tab w:val="left" w:pos="4032"/>
        <w:tab w:val="left" w:pos="4320"/>
        <w:tab w:val="left" w:pos="5040"/>
      </w:tabs>
      <w:autoSpaceDE/>
      <w:autoSpaceDN/>
      <w:adjustRightInd/>
      <w:ind w:left="3600"/>
    </w:pPr>
    <w:rPr>
      <w:rFonts w:cs="Arial"/>
      <w:szCs w:val="22"/>
    </w:rPr>
  </w:style>
  <w:style w:type="paragraph" w:styleId="BlockText">
    <w:name w:val="Block Text"/>
    <w:basedOn w:val="Normal"/>
    <w:rsid w:val="00A74A10"/>
    <w:pPr>
      <w:tabs>
        <w:tab w:val="left" w:pos="-648"/>
        <w:tab w:val="left" w:pos="-287"/>
        <w:tab w:val="left" w:pos="434"/>
        <w:tab w:val="left" w:pos="1332"/>
        <w:tab w:val="left" w:pos="1710"/>
        <w:tab w:val="left" w:pos="1876"/>
        <w:tab w:val="left" w:pos="2598"/>
        <w:tab w:val="left" w:pos="3319"/>
        <w:tab w:val="left" w:pos="4040"/>
        <w:tab w:val="left" w:pos="4761"/>
        <w:tab w:val="left" w:pos="5482"/>
        <w:tab w:val="left" w:pos="6204"/>
        <w:tab w:val="left" w:pos="6925"/>
        <w:tab w:val="left" w:pos="7646"/>
        <w:tab w:val="left" w:pos="8367"/>
        <w:tab w:val="left" w:pos="9088"/>
        <w:tab w:val="left" w:pos="9810"/>
      </w:tabs>
      <w:ind w:left="144" w:right="144"/>
    </w:pPr>
    <w:rPr>
      <w:szCs w:val="22"/>
    </w:rPr>
  </w:style>
  <w:style w:type="paragraph" w:styleId="BodyTextIndent2">
    <w:name w:val="Body Text Indent 2"/>
    <w:basedOn w:val="Normal"/>
    <w:rsid w:val="00A74A10"/>
    <w:pPr>
      <w:tabs>
        <w:tab w:val="left" w:pos="-1080"/>
        <w:tab w:val="left" w:pos="-720"/>
        <w:tab w:val="left" w:pos="0"/>
        <w:tab w:val="left" w:pos="72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firstLine="5760"/>
    </w:pPr>
    <w:rPr>
      <w:sz w:val="18"/>
      <w:szCs w:val="18"/>
    </w:rPr>
  </w:style>
  <w:style w:type="character" w:customStyle="1" w:styleId="A52ndLeade0">
    <w:name w:val="A5©2nd Leade"/>
    <w:rsid w:val="00A74A10"/>
  </w:style>
  <w:style w:type="character" w:customStyle="1" w:styleId="Q1FirstLev0">
    <w:name w:val="Q1©First Lev"/>
    <w:rsid w:val="00A74A10"/>
  </w:style>
  <w:style w:type="paragraph" w:customStyle="1" w:styleId="N6-DateInd">
    <w:name w:val="N6-Date Ind."/>
    <w:basedOn w:val="Normal"/>
    <w:rsid w:val="00A74A10"/>
    <w:pPr>
      <w:widowControl/>
      <w:tabs>
        <w:tab w:val="left" w:pos="5400"/>
      </w:tabs>
      <w:autoSpaceDE/>
      <w:autoSpaceDN/>
      <w:adjustRightInd/>
      <w:spacing w:line="240" w:lineRule="atLeast"/>
      <w:ind w:left="5400"/>
      <w:jc w:val="both"/>
    </w:pPr>
    <w:rPr>
      <w:rFonts w:ascii="Times New Roman" w:hAnsi="Times New Roman"/>
    </w:rPr>
  </w:style>
  <w:style w:type="paragraph" w:customStyle="1" w:styleId="SL-FlLftSgl">
    <w:name w:val="SL-Fl Lft Sgl"/>
    <w:rsid w:val="00A74A10"/>
    <w:pPr>
      <w:spacing w:line="240" w:lineRule="atLeast"/>
      <w:jc w:val="both"/>
    </w:pPr>
    <w:rPr>
      <w:sz w:val="22"/>
    </w:rPr>
  </w:style>
  <w:style w:type="paragraph" w:styleId="ListBullet2">
    <w:name w:val="List Bullet 2"/>
    <w:basedOn w:val="Normal"/>
    <w:autoRedefine/>
    <w:rsid w:val="00A74A10"/>
    <w:pPr>
      <w:numPr>
        <w:numId w:val="4"/>
      </w:numPr>
    </w:pPr>
  </w:style>
  <w:style w:type="paragraph" w:styleId="ListBullet">
    <w:name w:val="List Bullet"/>
    <w:basedOn w:val="Normal"/>
    <w:autoRedefine/>
    <w:rsid w:val="00A74A10"/>
    <w:pPr>
      <w:numPr>
        <w:numId w:val="5"/>
      </w:numPr>
    </w:pPr>
  </w:style>
  <w:style w:type="paragraph" w:styleId="ListBullet3">
    <w:name w:val="List Bullet 3"/>
    <w:basedOn w:val="Normal"/>
    <w:autoRedefine/>
    <w:rsid w:val="00A74A10"/>
    <w:pPr>
      <w:numPr>
        <w:numId w:val="6"/>
      </w:numPr>
    </w:pPr>
  </w:style>
  <w:style w:type="character" w:customStyle="1" w:styleId="QuickFormat3">
    <w:name w:val="QuickFormat3"/>
    <w:rsid w:val="00A74A10"/>
    <w:rPr>
      <w:sz w:val="20"/>
      <w:szCs w:val="20"/>
    </w:rPr>
  </w:style>
  <w:style w:type="paragraph" w:styleId="NormalWeb">
    <w:name w:val="Normal (Web)"/>
    <w:basedOn w:val="Normal"/>
    <w:rsid w:val="00A74A10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Normal"/>
    <w:rsid w:val="00A74A10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27">
    <w:name w:val="xl27"/>
    <w:basedOn w:val="Normal"/>
    <w:rsid w:val="00A74A1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28">
    <w:name w:val="xl28"/>
    <w:basedOn w:val="Normal"/>
    <w:rsid w:val="00A74A10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29">
    <w:name w:val="xl29"/>
    <w:basedOn w:val="Normal"/>
    <w:rsid w:val="00A74A10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30">
    <w:name w:val="xl30"/>
    <w:basedOn w:val="Normal"/>
    <w:rsid w:val="00A74A10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31">
    <w:name w:val="xl31"/>
    <w:basedOn w:val="Normal"/>
    <w:rsid w:val="00A74A10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32">
    <w:name w:val="xl32"/>
    <w:basedOn w:val="Normal"/>
    <w:rsid w:val="00A74A10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33">
    <w:name w:val="xl33"/>
    <w:basedOn w:val="Normal"/>
    <w:rsid w:val="00A74A10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Times New Roman" w:eastAsia="Arial Unicode MS" w:hAnsi="Times New Roman" w:cs="Arial Unicode MS"/>
      <w:sz w:val="24"/>
      <w:szCs w:val="24"/>
      <w:u w:val="single"/>
    </w:rPr>
  </w:style>
  <w:style w:type="paragraph" w:customStyle="1" w:styleId="xl34">
    <w:name w:val="xl34"/>
    <w:basedOn w:val="Normal"/>
    <w:rsid w:val="00A74A1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35">
    <w:name w:val="xl35"/>
    <w:basedOn w:val="Normal"/>
    <w:rsid w:val="00A74A10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36">
    <w:name w:val="xl36"/>
    <w:basedOn w:val="Normal"/>
    <w:rsid w:val="00A74A1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37">
    <w:name w:val="xl37"/>
    <w:basedOn w:val="Normal"/>
    <w:rsid w:val="00A74A10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38">
    <w:name w:val="xl38"/>
    <w:basedOn w:val="Normal"/>
    <w:rsid w:val="00A74A1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39">
    <w:name w:val="xl39"/>
    <w:basedOn w:val="Normal"/>
    <w:rsid w:val="00A74A1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40">
    <w:name w:val="xl40"/>
    <w:basedOn w:val="Normal"/>
    <w:rsid w:val="00A74A1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41">
    <w:name w:val="xl41"/>
    <w:basedOn w:val="Normal"/>
    <w:rsid w:val="00A74A1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42">
    <w:name w:val="xl42"/>
    <w:basedOn w:val="Normal"/>
    <w:rsid w:val="00A74A10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43">
    <w:name w:val="xl43"/>
    <w:basedOn w:val="Normal"/>
    <w:rsid w:val="00A74A10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44">
    <w:name w:val="xl44"/>
    <w:basedOn w:val="Normal"/>
    <w:rsid w:val="00A74A1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45">
    <w:name w:val="xl45"/>
    <w:basedOn w:val="Normal"/>
    <w:rsid w:val="00A74A10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6">
    <w:name w:val="xl46"/>
    <w:basedOn w:val="Normal"/>
    <w:rsid w:val="00A74A1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Arial Unicode MS" w:hAnsi="Times New Roman" w:cs="Arial Unicode MS"/>
      <w:sz w:val="18"/>
      <w:szCs w:val="18"/>
    </w:rPr>
  </w:style>
  <w:style w:type="character" w:customStyle="1" w:styleId="QuickFormat1">
    <w:name w:val="QuickFormat1"/>
    <w:rsid w:val="00A74A10"/>
    <w:rPr>
      <w:sz w:val="20"/>
      <w:szCs w:val="20"/>
    </w:rPr>
  </w:style>
  <w:style w:type="paragraph" w:styleId="BalloonText">
    <w:name w:val="Balloon Text"/>
    <w:basedOn w:val="Normal"/>
    <w:semiHidden/>
    <w:rsid w:val="003604C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93710"/>
    <w:rPr>
      <w:sz w:val="16"/>
      <w:szCs w:val="16"/>
    </w:rPr>
  </w:style>
  <w:style w:type="paragraph" w:styleId="CommentText">
    <w:name w:val="annotation text"/>
    <w:basedOn w:val="Normal"/>
    <w:semiHidden/>
    <w:rsid w:val="00393710"/>
    <w:rPr>
      <w:sz w:val="20"/>
    </w:rPr>
  </w:style>
  <w:style w:type="paragraph" w:styleId="CommentSubject">
    <w:name w:val="annotation subject"/>
    <w:basedOn w:val="CommentText"/>
    <w:next w:val="CommentText"/>
    <w:semiHidden/>
    <w:rsid w:val="003937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32"/>
    <w:pPr>
      <w:widowControl w:val="0"/>
      <w:autoSpaceDE w:val="0"/>
      <w:autoSpaceDN w:val="0"/>
      <w:adjustRightInd w:val="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A74A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74A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74A10"/>
    <w:pPr>
      <w:keepNext/>
      <w:jc w:val="center"/>
      <w:outlineLvl w:val="2"/>
    </w:pPr>
    <w:rPr>
      <w:rFonts w:ascii="Times New Roman" w:hAnsi="Times New Roman"/>
      <w:b/>
      <w:bCs/>
      <w:sz w:val="60"/>
      <w:szCs w:val="60"/>
    </w:rPr>
  </w:style>
  <w:style w:type="paragraph" w:styleId="Heading4">
    <w:name w:val="heading 4"/>
    <w:basedOn w:val="Normal"/>
    <w:next w:val="Normal"/>
    <w:qFormat/>
    <w:rsid w:val="00A74A10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26" w:line="199" w:lineRule="exact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4A10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26" w:line="199" w:lineRule="exact"/>
      <w:jc w:val="center"/>
      <w:outlineLvl w:val="4"/>
    </w:pPr>
    <w:rPr>
      <w:rFonts w:ascii="Times New Roman" w:hAnsi="Times New Roman"/>
      <w:b/>
      <w:bCs/>
      <w:sz w:val="32"/>
      <w:szCs w:val="32"/>
    </w:rPr>
  </w:style>
  <w:style w:type="paragraph" w:styleId="Heading6">
    <w:name w:val="heading 6"/>
    <w:basedOn w:val="Normal"/>
    <w:next w:val="Normal"/>
    <w:qFormat/>
    <w:rsid w:val="00A74A10"/>
    <w:pPr>
      <w:keepNext/>
      <w:spacing w:after="26" w:line="199" w:lineRule="exact"/>
      <w:jc w:val="center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A74A10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26" w:line="199" w:lineRule="exact"/>
      <w:jc w:val="center"/>
      <w:outlineLvl w:val="6"/>
    </w:pPr>
    <w:rPr>
      <w:rFonts w:ascii="Times New Roman" w:hAnsi="Times New Roman"/>
      <w:b/>
      <w:bCs/>
      <w:sz w:val="24"/>
    </w:rPr>
  </w:style>
  <w:style w:type="paragraph" w:styleId="Heading8">
    <w:name w:val="heading 8"/>
    <w:basedOn w:val="Normal"/>
    <w:next w:val="Normal"/>
    <w:qFormat/>
    <w:rsid w:val="00A74A10"/>
    <w:pPr>
      <w:keepNext/>
      <w:keepLines/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7"/>
    </w:pPr>
    <w:rPr>
      <w:b/>
      <w:bCs/>
      <w:szCs w:val="22"/>
      <w:u w:val="single"/>
    </w:rPr>
  </w:style>
  <w:style w:type="paragraph" w:styleId="Heading9">
    <w:name w:val="heading 9"/>
    <w:basedOn w:val="Normal"/>
    <w:next w:val="Normal"/>
    <w:qFormat/>
    <w:rsid w:val="00A74A10"/>
    <w:pPr>
      <w:keepNext/>
      <w:widowControl/>
      <w:jc w:val="center"/>
      <w:outlineLvl w:val="8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aliases w:val="2,3"/>
    <w:basedOn w:val="Normal"/>
    <w:rsid w:val="00A74A10"/>
    <w:pPr>
      <w:numPr>
        <w:numId w:val="1"/>
      </w:numPr>
      <w:ind w:left="721" w:hanging="721"/>
    </w:pPr>
  </w:style>
  <w:style w:type="paragraph" w:customStyle="1" w:styleId="Quick1">
    <w:name w:val="Quick 1."/>
    <w:basedOn w:val="Normal"/>
    <w:rsid w:val="00A74A10"/>
    <w:pPr>
      <w:numPr>
        <w:numId w:val="2"/>
      </w:numPr>
      <w:ind w:left="721" w:hanging="721"/>
    </w:pPr>
  </w:style>
  <w:style w:type="paragraph" w:customStyle="1" w:styleId="a0">
    <w:name w:val="_"/>
    <w:basedOn w:val="Normal"/>
    <w:rsid w:val="00A74A10"/>
    <w:pPr>
      <w:ind w:left="1440" w:hanging="720"/>
    </w:pPr>
  </w:style>
  <w:style w:type="paragraph" w:styleId="List">
    <w:name w:val="List"/>
    <w:basedOn w:val="Normal"/>
    <w:rsid w:val="00A74A10"/>
    <w:pPr>
      <w:ind w:left="720" w:hanging="720"/>
    </w:pPr>
  </w:style>
  <w:style w:type="paragraph" w:customStyle="1" w:styleId="Quick">
    <w:name w:val="Quick ·"/>
    <w:basedOn w:val="Normal"/>
    <w:rsid w:val="00A74A10"/>
    <w:pPr>
      <w:ind w:left="721" w:hanging="721"/>
    </w:pPr>
  </w:style>
  <w:style w:type="paragraph" w:customStyle="1" w:styleId="Quick0">
    <w:name w:val="Quick _"/>
    <w:basedOn w:val="Normal"/>
    <w:rsid w:val="00A74A10"/>
    <w:pPr>
      <w:ind w:left="720" w:hanging="720"/>
    </w:pPr>
  </w:style>
  <w:style w:type="paragraph" w:styleId="Title">
    <w:name w:val="Title"/>
    <w:basedOn w:val="Normal"/>
    <w:qFormat/>
    <w:rsid w:val="00A74A1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rsid w:val="00A74A10"/>
    <w:pPr>
      <w:spacing w:after="120"/>
      <w:ind w:left="360"/>
    </w:pPr>
  </w:style>
  <w:style w:type="character" w:customStyle="1" w:styleId="BodyTextIn">
    <w:name w:val="Body Text In"/>
    <w:rsid w:val="00A74A10"/>
    <w:rPr>
      <w:rFonts w:ascii="Arial" w:hAnsi="Arial" w:cs="Arial"/>
      <w:sz w:val="23"/>
      <w:szCs w:val="23"/>
    </w:rPr>
  </w:style>
  <w:style w:type="paragraph" w:customStyle="1" w:styleId="Quick10">
    <w:name w:val="Quick _1"/>
    <w:basedOn w:val="Normal"/>
    <w:rsid w:val="00A74A10"/>
    <w:pPr>
      <w:ind w:left="720" w:hanging="720"/>
    </w:pPr>
  </w:style>
  <w:style w:type="character" w:styleId="Hyperlink">
    <w:name w:val="Hyperlink"/>
    <w:rsid w:val="00A74A10"/>
    <w:rPr>
      <w:color w:val="0000FF"/>
      <w:u w:val="single"/>
    </w:rPr>
  </w:style>
  <w:style w:type="paragraph" w:styleId="Header">
    <w:name w:val="header"/>
    <w:basedOn w:val="Normal"/>
    <w:rsid w:val="00A74A1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A74A10"/>
    <w:rPr>
      <w:color w:val="800080"/>
      <w:u w:val="single"/>
    </w:rPr>
  </w:style>
  <w:style w:type="paragraph" w:styleId="Footer">
    <w:name w:val="footer"/>
    <w:basedOn w:val="Normal"/>
    <w:rsid w:val="00A74A10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customStyle="1" w:styleId="1b1">
    <w:name w:val="1b1"/>
    <w:rsid w:val="00A74A1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odyText2">
    <w:name w:val="Body Text 2"/>
    <w:basedOn w:val="Normal"/>
    <w:rsid w:val="00A74A1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26" w:line="199" w:lineRule="exact"/>
      <w:jc w:val="center"/>
    </w:pPr>
    <w:rPr>
      <w:rFonts w:ascii="Times New Roman" w:hAnsi="Times New Roman"/>
      <w:b/>
      <w:bCs/>
      <w:sz w:val="24"/>
    </w:rPr>
  </w:style>
  <w:style w:type="character" w:styleId="PageNumber">
    <w:name w:val="page number"/>
    <w:basedOn w:val="DefaultParagraphFont"/>
    <w:rsid w:val="00A74A10"/>
  </w:style>
  <w:style w:type="paragraph" w:customStyle="1" w:styleId="A">
    <w:name w:val="A"/>
    <w:aliases w:val="B"/>
    <w:basedOn w:val="Normal"/>
    <w:rsid w:val="00A74A10"/>
    <w:pPr>
      <w:numPr>
        <w:numId w:val="3"/>
      </w:numPr>
      <w:ind w:left="720" w:hanging="720"/>
    </w:pPr>
  </w:style>
  <w:style w:type="paragraph" w:customStyle="1" w:styleId="Level1">
    <w:name w:val="Level 1"/>
    <w:basedOn w:val="Normal"/>
    <w:rsid w:val="00A74A10"/>
    <w:pPr>
      <w:ind w:left="720" w:hanging="720"/>
      <w:outlineLvl w:val="0"/>
    </w:pPr>
  </w:style>
  <w:style w:type="paragraph" w:styleId="BodyText">
    <w:name w:val="Body Text"/>
    <w:basedOn w:val="Normal"/>
    <w:rsid w:val="00A74A10"/>
    <w:pPr>
      <w:keepLines/>
      <w:widowControl/>
      <w:tabs>
        <w:tab w:val="left" w:pos="0"/>
        <w:tab w:val="left" w:pos="721"/>
        <w:tab w:val="left" w:pos="1442"/>
        <w:tab w:val="left" w:pos="2163"/>
        <w:tab w:val="left" w:pos="2884"/>
        <w:tab w:val="left" w:pos="3605"/>
        <w:tab w:val="left" w:pos="4326"/>
        <w:tab w:val="left" w:pos="5047"/>
        <w:tab w:val="left" w:pos="5768"/>
        <w:tab w:val="left" w:pos="6489"/>
        <w:tab w:val="left" w:pos="7210"/>
        <w:tab w:val="left" w:pos="7931"/>
        <w:tab w:val="left" w:pos="8652"/>
      </w:tabs>
    </w:pPr>
    <w:rPr>
      <w:szCs w:val="22"/>
    </w:rPr>
  </w:style>
  <w:style w:type="character" w:customStyle="1" w:styleId="N1-1stBulle">
    <w:name w:val="N1-1st Bulle"/>
    <w:rsid w:val="00A74A10"/>
  </w:style>
  <w:style w:type="character" w:customStyle="1" w:styleId="Q1-FirstLev">
    <w:name w:val="Q1-First Lev"/>
    <w:rsid w:val="00A74A10"/>
  </w:style>
  <w:style w:type="character" w:customStyle="1" w:styleId="A5-2ndLeade">
    <w:name w:val="A5-2nd Leade"/>
    <w:rsid w:val="00A74A10"/>
  </w:style>
  <w:style w:type="paragraph" w:styleId="BodyText3">
    <w:name w:val="Body Text 3"/>
    <w:basedOn w:val="Normal"/>
    <w:rsid w:val="00A74A10"/>
    <w:rPr>
      <w:color w:val="008000"/>
    </w:rPr>
  </w:style>
  <w:style w:type="paragraph" w:customStyle="1" w:styleId="Q1-FirstLevelQuestion">
    <w:name w:val="Q1-First Level Question"/>
    <w:rsid w:val="00A74A10"/>
    <w:pPr>
      <w:tabs>
        <w:tab w:val="left" w:pos="1152"/>
      </w:tabs>
      <w:spacing w:line="240" w:lineRule="atLeast"/>
      <w:ind w:left="1152" w:hanging="1152"/>
      <w:jc w:val="both"/>
    </w:pPr>
    <w:rPr>
      <w:rFonts w:ascii="Arial" w:hAnsi="Arial"/>
      <w:sz w:val="18"/>
    </w:rPr>
  </w:style>
  <w:style w:type="paragraph" w:customStyle="1" w:styleId="A5-2ndLeader">
    <w:name w:val="A5-2nd Leader"/>
    <w:rsid w:val="00A74A10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paragraph" w:customStyle="1" w:styleId="Style1">
    <w:name w:val="Style1"/>
    <w:basedOn w:val="Normal"/>
    <w:rsid w:val="00A74A10"/>
    <w:pPr>
      <w:keepNext/>
      <w:keepLines/>
      <w:widowControl/>
      <w:autoSpaceDE/>
      <w:autoSpaceDN/>
      <w:adjustRightInd/>
      <w:ind w:left="1620" w:hanging="1620"/>
    </w:pPr>
    <w:rPr>
      <w:rFonts w:cs="Arial"/>
      <w:szCs w:val="22"/>
    </w:rPr>
  </w:style>
  <w:style w:type="paragraph" w:customStyle="1" w:styleId="1AutoList1">
    <w:name w:val="1AutoList1"/>
    <w:rsid w:val="00A74A10"/>
    <w:pPr>
      <w:tabs>
        <w:tab w:val="left" w:pos="720"/>
      </w:tabs>
      <w:autoSpaceDE w:val="0"/>
      <w:autoSpaceDN w:val="0"/>
      <w:adjustRightInd w:val="0"/>
      <w:ind w:left="720" w:hanging="720"/>
    </w:pPr>
    <w:rPr>
      <w:szCs w:val="24"/>
    </w:rPr>
  </w:style>
  <w:style w:type="character" w:customStyle="1" w:styleId="A52ndLeade">
    <w:name w:val="A52nd Leade"/>
    <w:rsid w:val="00A74A10"/>
  </w:style>
  <w:style w:type="character" w:customStyle="1" w:styleId="Q1FirstLev">
    <w:name w:val="Q1First Lev"/>
    <w:rsid w:val="00A74A10"/>
  </w:style>
  <w:style w:type="paragraph" w:styleId="BodyTextIndent3">
    <w:name w:val="Body Text Indent 3"/>
    <w:basedOn w:val="Normal"/>
    <w:rsid w:val="00A74A10"/>
    <w:pPr>
      <w:widowControl/>
      <w:tabs>
        <w:tab w:val="left" w:pos="-3600"/>
        <w:tab w:val="left" w:pos="0"/>
        <w:tab w:val="right" w:leader="dot" w:pos="3600"/>
        <w:tab w:val="right" w:pos="3888"/>
        <w:tab w:val="left" w:pos="4032"/>
        <w:tab w:val="left" w:pos="4320"/>
        <w:tab w:val="left" w:pos="5040"/>
      </w:tabs>
      <w:autoSpaceDE/>
      <w:autoSpaceDN/>
      <w:adjustRightInd/>
      <w:ind w:left="3600"/>
    </w:pPr>
    <w:rPr>
      <w:rFonts w:cs="Arial"/>
      <w:szCs w:val="22"/>
    </w:rPr>
  </w:style>
  <w:style w:type="paragraph" w:styleId="BlockText">
    <w:name w:val="Block Text"/>
    <w:basedOn w:val="Normal"/>
    <w:rsid w:val="00A74A10"/>
    <w:pPr>
      <w:tabs>
        <w:tab w:val="left" w:pos="-648"/>
        <w:tab w:val="left" w:pos="-287"/>
        <w:tab w:val="left" w:pos="434"/>
        <w:tab w:val="left" w:pos="1332"/>
        <w:tab w:val="left" w:pos="1710"/>
        <w:tab w:val="left" w:pos="1876"/>
        <w:tab w:val="left" w:pos="2598"/>
        <w:tab w:val="left" w:pos="3319"/>
        <w:tab w:val="left" w:pos="4040"/>
        <w:tab w:val="left" w:pos="4761"/>
        <w:tab w:val="left" w:pos="5482"/>
        <w:tab w:val="left" w:pos="6204"/>
        <w:tab w:val="left" w:pos="6925"/>
        <w:tab w:val="left" w:pos="7646"/>
        <w:tab w:val="left" w:pos="8367"/>
        <w:tab w:val="left" w:pos="9088"/>
        <w:tab w:val="left" w:pos="9810"/>
      </w:tabs>
      <w:ind w:left="144" w:right="144"/>
    </w:pPr>
    <w:rPr>
      <w:szCs w:val="22"/>
    </w:rPr>
  </w:style>
  <w:style w:type="paragraph" w:styleId="BodyTextIndent2">
    <w:name w:val="Body Text Indent 2"/>
    <w:basedOn w:val="Normal"/>
    <w:rsid w:val="00A74A10"/>
    <w:pPr>
      <w:tabs>
        <w:tab w:val="left" w:pos="-1080"/>
        <w:tab w:val="left" w:pos="-720"/>
        <w:tab w:val="left" w:pos="0"/>
        <w:tab w:val="left" w:pos="72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firstLine="5760"/>
    </w:pPr>
    <w:rPr>
      <w:sz w:val="18"/>
      <w:szCs w:val="18"/>
    </w:rPr>
  </w:style>
  <w:style w:type="character" w:customStyle="1" w:styleId="A52ndLeade0">
    <w:name w:val="A5©2nd Leade"/>
    <w:rsid w:val="00A74A10"/>
  </w:style>
  <w:style w:type="character" w:customStyle="1" w:styleId="Q1FirstLev0">
    <w:name w:val="Q1©First Lev"/>
    <w:rsid w:val="00A74A10"/>
  </w:style>
  <w:style w:type="paragraph" w:customStyle="1" w:styleId="N6-DateInd">
    <w:name w:val="N6-Date Ind."/>
    <w:basedOn w:val="Normal"/>
    <w:rsid w:val="00A74A10"/>
    <w:pPr>
      <w:widowControl/>
      <w:tabs>
        <w:tab w:val="left" w:pos="5400"/>
      </w:tabs>
      <w:autoSpaceDE/>
      <w:autoSpaceDN/>
      <w:adjustRightInd/>
      <w:spacing w:line="240" w:lineRule="atLeast"/>
      <w:ind w:left="5400"/>
      <w:jc w:val="both"/>
    </w:pPr>
    <w:rPr>
      <w:rFonts w:ascii="Times New Roman" w:hAnsi="Times New Roman"/>
    </w:rPr>
  </w:style>
  <w:style w:type="paragraph" w:customStyle="1" w:styleId="SL-FlLftSgl">
    <w:name w:val="SL-Fl Lft Sgl"/>
    <w:rsid w:val="00A74A10"/>
    <w:pPr>
      <w:spacing w:line="240" w:lineRule="atLeast"/>
      <w:jc w:val="both"/>
    </w:pPr>
    <w:rPr>
      <w:sz w:val="22"/>
    </w:rPr>
  </w:style>
  <w:style w:type="paragraph" w:styleId="ListBullet2">
    <w:name w:val="List Bullet 2"/>
    <w:basedOn w:val="Normal"/>
    <w:autoRedefine/>
    <w:rsid w:val="00A74A10"/>
    <w:pPr>
      <w:numPr>
        <w:numId w:val="4"/>
      </w:numPr>
    </w:pPr>
  </w:style>
  <w:style w:type="paragraph" w:styleId="ListBullet">
    <w:name w:val="List Bullet"/>
    <w:basedOn w:val="Normal"/>
    <w:autoRedefine/>
    <w:rsid w:val="00A74A10"/>
    <w:pPr>
      <w:numPr>
        <w:numId w:val="5"/>
      </w:numPr>
    </w:pPr>
  </w:style>
  <w:style w:type="paragraph" w:styleId="ListBullet3">
    <w:name w:val="List Bullet 3"/>
    <w:basedOn w:val="Normal"/>
    <w:autoRedefine/>
    <w:rsid w:val="00A74A10"/>
    <w:pPr>
      <w:numPr>
        <w:numId w:val="6"/>
      </w:numPr>
    </w:pPr>
  </w:style>
  <w:style w:type="character" w:customStyle="1" w:styleId="QuickFormat3">
    <w:name w:val="QuickFormat3"/>
    <w:rsid w:val="00A74A10"/>
    <w:rPr>
      <w:sz w:val="20"/>
      <w:szCs w:val="20"/>
    </w:rPr>
  </w:style>
  <w:style w:type="paragraph" w:styleId="NormalWeb">
    <w:name w:val="Normal (Web)"/>
    <w:basedOn w:val="Normal"/>
    <w:rsid w:val="00A74A10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Normal"/>
    <w:rsid w:val="00A74A10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27">
    <w:name w:val="xl27"/>
    <w:basedOn w:val="Normal"/>
    <w:rsid w:val="00A74A1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28">
    <w:name w:val="xl28"/>
    <w:basedOn w:val="Normal"/>
    <w:rsid w:val="00A74A10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29">
    <w:name w:val="xl29"/>
    <w:basedOn w:val="Normal"/>
    <w:rsid w:val="00A74A10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30">
    <w:name w:val="xl30"/>
    <w:basedOn w:val="Normal"/>
    <w:rsid w:val="00A74A10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31">
    <w:name w:val="xl31"/>
    <w:basedOn w:val="Normal"/>
    <w:rsid w:val="00A74A10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32">
    <w:name w:val="xl32"/>
    <w:basedOn w:val="Normal"/>
    <w:rsid w:val="00A74A10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33">
    <w:name w:val="xl33"/>
    <w:basedOn w:val="Normal"/>
    <w:rsid w:val="00A74A10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Times New Roman" w:eastAsia="Arial Unicode MS" w:hAnsi="Times New Roman" w:cs="Arial Unicode MS"/>
      <w:sz w:val="24"/>
      <w:szCs w:val="24"/>
      <w:u w:val="single"/>
    </w:rPr>
  </w:style>
  <w:style w:type="paragraph" w:customStyle="1" w:styleId="xl34">
    <w:name w:val="xl34"/>
    <w:basedOn w:val="Normal"/>
    <w:rsid w:val="00A74A1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35">
    <w:name w:val="xl35"/>
    <w:basedOn w:val="Normal"/>
    <w:rsid w:val="00A74A10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36">
    <w:name w:val="xl36"/>
    <w:basedOn w:val="Normal"/>
    <w:rsid w:val="00A74A1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37">
    <w:name w:val="xl37"/>
    <w:basedOn w:val="Normal"/>
    <w:rsid w:val="00A74A10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38">
    <w:name w:val="xl38"/>
    <w:basedOn w:val="Normal"/>
    <w:rsid w:val="00A74A1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39">
    <w:name w:val="xl39"/>
    <w:basedOn w:val="Normal"/>
    <w:rsid w:val="00A74A1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40">
    <w:name w:val="xl40"/>
    <w:basedOn w:val="Normal"/>
    <w:rsid w:val="00A74A1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41">
    <w:name w:val="xl41"/>
    <w:basedOn w:val="Normal"/>
    <w:rsid w:val="00A74A1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42">
    <w:name w:val="xl42"/>
    <w:basedOn w:val="Normal"/>
    <w:rsid w:val="00A74A10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43">
    <w:name w:val="xl43"/>
    <w:basedOn w:val="Normal"/>
    <w:rsid w:val="00A74A10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44">
    <w:name w:val="xl44"/>
    <w:basedOn w:val="Normal"/>
    <w:rsid w:val="00A74A1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45">
    <w:name w:val="xl45"/>
    <w:basedOn w:val="Normal"/>
    <w:rsid w:val="00A74A10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6">
    <w:name w:val="xl46"/>
    <w:basedOn w:val="Normal"/>
    <w:rsid w:val="00A74A1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Arial Unicode MS" w:hAnsi="Times New Roman" w:cs="Arial Unicode MS"/>
      <w:sz w:val="18"/>
      <w:szCs w:val="18"/>
    </w:rPr>
  </w:style>
  <w:style w:type="character" w:customStyle="1" w:styleId="QuickFormat1">
    <w:name w:val="QuickFormat1"/>
    <w:rsid w:val="00A74A10"/>
    <w:rPr>
      <w:sz w:val="20"/>
      <w:szCs w:val="20"/>
    </w:rPr>
  </w:style>
  <w:style w:type="paragraph" w:styleId="BalloonText">
    <w:name w:val="Balloon Text"/>
    <w:basedOn w:val="Normal"/>
    <w:semiHidden/>
    <w:rsid w:val="003604C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93710"/>
    <w:rPr>
      <w:sz w:val="16"/>
      <w:szCs w:val="16"/>
    </w:rPr>
  </w:style>
  <w:style w:type="paragraph" w:styleId="CommentText">
    <w:name w:val="annotation text"/>
    <w:basedOn w:val="Normal"/>
    <w:semiHidden/>
    <w:rsid w:val="00393710"/>
    <w:rPr>
      <w:sz w:val="20"/>
    </w:rPr>
  </w:style>
  <w:style w:type="paragraph" w:styleId="CommentSubject">
    <w:name w:val="annotation subject"/>
    <w:basedOn w:val="CommentText"/>
    <w:next w:val="CommentText"/>
    <w:semiHidden/>
    <w:rsid w:val="003937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61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87467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00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30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033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846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551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098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066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Torrone@cdc.gov" TargetMode="External"/><Relationship Id="rId18" Type="http://schemas.openxmlformats.org/officeDocument/2006/relationships/hyperlink" Target="mailto:nmr0@cdc.gov" TargetMode="External"/><Relationship Id="rId26" Type="http://schemas.openxmlformats.org/officeDocument/2006/relationships/hyperlink" Target="mailto:dgh3@cdc.gov" TargetMode="External"/><Relationship Id="rId39" Type="http://schemas.openxmlformats.org/officeDocument/2006/relationships/hyperlink" Target="mailto:joan_mcgowan@nih.gov" TargetMode="External"/><Relationship Id="rId21" Type="http://schemas.openxmlformats.org/officeDocument/2006/relationships/hyperlink" Target="mailto:MMortensen@cdc.gov" TargetMode="External"/><Relationship Id="rId34" Type="http://schemas.openxmlformats.org/officeDocument/2006/relationships/hyperlink" Target="mailto:aynur.unalp-arida@nih.gov" TargetMode="External"/><Relationship Id="rId42" Type="http://schemas.openxmlformats.org/officeDocument/2006/relationships/hyperlink" Target="mailto:Michael.Wolz@nih.gov" TargetMode="External"/><Relationship Id="rId47" Type="http://schemas.openxmlformats.org/officeDocument/2006/relationships/hyperlink" Target="mailto:Alanna.Moshfegh@ars.usda.gov" TargetMode="External"/><Relationship Id="rId50" Type="http://schemas.openxmlformats.org/officeDocument/2006/relationships/hyperlink" Target="mailto:david.klurfeld@ars.usda.gov" TargetMode="External"/><Relationship Id="rId55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mailto:RJiles@cdc.gov" TargetMode="External"/><Relationship Id="rId17" Type="http://schemas.openxmlformats.org/officeDocument/2006/relationships/hyperlink" Target="mailto:HKahn@cdc.gov" TargetMode="External"/><Relationship Id="rId25" Type="http://schemas.openxmlformats.org/officeDocument/2006/relationships/hyperlink" Target="mailto:JTsai@cdc.gov" TargetMode="External"/><Relationship Id="rId33" Type="http://schemas.openxmlformats.org/officeDocument/2006/relationships/hyperlink" Target="mailto:cowiec@extra.niddk.nih.gov" TargetMode="External"/><Relationship Id="rId38" Type="http://schemas.openxmlformats.org/officeDocument/2006/relationships/hyperlink" Target="mailto:LTimothy.Iafolla@nih.gov" TargetMode="External"/><Relationship Id="rId46" Type="http://schemas.openxmlformats.org/officeDocument/2006/relationships/hyperlink" Target="mailto:MDENBALY@ers.usda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Gregg@cdc.gov" TargetMode="External"/><Relationship Id="rId20" Type="http://schemas.openxmlformats.org/officeDocument/2006/relationships/hyperlink" Target="mailto:LMcGuire@cdc.gov" TargetMode="External"/><Relationship Id="rId29" Type="http://schemas.openxmlformats.org/officeDocument/2006/relationships/hyperlink" Target="mailto:RMerritt@cdc.gov" TargetMode="External"/><Relationship Id="rId41" Type="http://schemas.openxmlformats.org/officeDocument/2006/relationships/hyperlink" Target="mailto:murrayg@mail.nih.gov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ellie.Casavale@hhs.gov" TargetMode="External"/><Relationship Id="rId24" Type="http://schemas.openxmlformats.org/officeDocument/2006/relationships/hyperlink" Target="mailto:LRamsey@cdc.gov" TargetMode="External"/><Relationship Id="rId32" Type="http://schemas.openxmlformats.org/officeDocument/2006/relationships/hyperlink" Target="mailto:Jaime.gahche@nih.gov" TargetMode="External"/><Relationship Id="rId37" Type="http://schemas.openxmlformats.org/officeDocument/2006/relationships/hyperlink" Target="mailto:Howard.Hoffman@nih.gov" TargetMode="External"/><Relationship Id="rId40" Type="http://schemas.openxmlformats.org/officeDocument/2006/relationships/hyperlink" Target="mailto:kristy.nicks@nih.gov" TargetMode="External"/><Relationship Id="rId45" Type="http://schemas.openxmlformats.org/officeDocument/2006/relationships/hyperlink" Target="mailto:kate.mcneill@nih.gov" TargetMode="External"/><Relationship Id="rId53" Type="http://schemas.openxmlformats.org/officeDocument/2006/relationships/hyperlink" Target="mailto:Strong.Jamie@epa.gov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Lgeiss@cdc.gov" TargetMode="External"/><Relationship Id="rId23" Type="http://schemas.openxmlformats.org/officeDocument/2006/relationships/hyperlink" Target="mailto:KCrider@cdc.gov" TargetMode="External"/><Relationship Id="rId28" Type="http://schemas.openxmlformats.org/officeDocument/2006/relationships/hyperlink" Target="mailto:MCogswell@cdc.gov" TargetMode="External"/><Relationship Id="rId36" Type="http://schemas.openxmlformats.org/officeDocument/2006/relationships/hyperlink" Target="mailto:emenaken@mail.nih.gov" TargetMode="External"/><Relationship Id="rId49" Type="http://schemas.openxmlformats.org/officeDocument/2006/relationships/hyperlink" Target="mailto:Kathryn.Law@fns.usda.gov" TargetMode="External"/><Relationship Id="rId57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mailto:Lmarkowitz@cdc.gov" TargetMode="External"/><Relationship Id="rId31" Type="http://schemas.openxmlformats.org/officeDocument/2006/relationships/hyperlink" Target="mailto:potischn@mail.nih.gov" TargetMode="External"/><Relationship Id="rId44" Type="http://schemas.openxmlformats.org/officeDocument/2006/relationships/hyperlink" Target="mailto:jirles@niehs.nih.gov" TargetMode="External"/><Relationship Id="rId52" Type="http://schemas.openxmlformats.org/officeDocument/2006/relationships/hyperlink" Target="mailto:carolyn.chung@fda.hhs.gov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mailto:gdt4@cdc.gov" TargetMode="External"/><Relationship Id="rId22" Type="http://schemas.openxmlformats.org/officeDocument/2006/relationships/hyperlink" Target="mailto:irv7@cdc.gov" TargetMode="External"/><Relationship Id="rId27" Type="http://schemas.openxmlformats.org/officeDocument/2006/relationships/hyperlink" Target="mailto:" TargetMode="External"/><Relationship Id="rId30" Type="http://schemas.openxmlformats.org/officeDocument/2006/relationships/hyperlink" Target="mailto:PMurphy@cdc.gov" TargetMode="External"/><Relationship Id="rId35" Type="http://schemas.openxmlformats.org/officeDocument/2006/relationships/hyperlink" Target="mailto:kevin.abbott@nih.gov" TargetMode="External"/><Relationship Id="rId43" Type="http://schemas.openxmlformats.org/officeDocument/2006/relationships/hyperlink" Target="mailto:krebssms@mail.nih.gov" TargetMode="External"/><Relationship Id="rId48" Type="http://schemas.openxmlformats.org/officeDocument/2006/relationships/hyperlink" Target="mailto:kelley.scanlon@fns.usda.gov" TargetMode="External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mailto:wenyen.juan@fda.hhs.gov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B3B8B-30DA-4ABE-92F6-428EBD27E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1765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5 - Consultation with Outside Organizations and Individuals</vt:lpstr>
    </vt:vector>
  </TitlesOfParts>
  <Company>NCHS</Company>
  <LinksUpToDate>false</LinksUpToDate>
  <CharactersWithSpaces>11807</CharactersWithSpaces>
  <SharedDoc>false</SharedDoc>
  <HLinks>
    <vt:vector size="132" baseType="variant">
      <vt:variant>
        <vt:i4>1310774</vt:i4>
      </vt:variant>
      <vt:variant>
        <vt:i4>62</vt:i4>
      </vt:variant>
      <vt:variant>
        <vt:i4>0</vt:i4>
      </vt:variant>
      <vt:variant>
        <vt:i4>5</vt:i4>
      </vt:variant>
      <vt:variant>
        <vt:lpwstr>mailto:MZack@cdc.gov</vt:lpwstr>
      </vt:variant>
      <vt:variant>
        <vt:lpwstr/>
      </vt:variant>
      <vt:variant>
        <vt:i4>1179764</vt:i4>
      </vt:variant>
      <vt:variant>
        <vt:i4>59</vt:i4>
      </vt:variant>
      <vt:variant>
        <vt:i4>0</vt:i4>
      </vt:variant>
      <vt:variant>
        <vt:i4>5</vt:i4>
      </vt:variant>
      <vt:variant>
        <vt:lpwstr>mailto:Michael.Wolz@nih.gov</vt:lpwstr>
      </vt:variant>
      <vt:variant>
        <vt:lpwstr/>
      </vt:variant>
      <vt:variant>
        <vt:i4>8126559</vt:i4>
      </vt:variant>
      <vt:variant>
        <vt:i4>56</vt:i4>
      </vt:variant>
      <vt:variant>
        <vt:i4>0</vt:i4>
      </vt:variant>
      <vt:variant>
        <vt:i4>5</vt:i4>
      </vt:variant>
      <vt:variant>
        <vt:lpwstr>mailto:DEWilliams@cdc.gov</vt:lpwstr>
      </vt:variant>
      <vt:variant>
        <vt:lpwstr/>
      </vt:variant>
      <vt:variant>
        <vt:i4>2949199</vt:i4>
      </vt:variant>
      <vt:variant>
        <vt:i4>53</vt:i4>
      </vt:variant>
      <vt:variant>
        <vt:i4>0</vt:i4>
      </vt:variant>
      <vt:variant>
        <vt:i4>5</vt:i4>
      </vt:variant>
      <vt:variant>
        <vt:lpwstr>mailto:troianor@mail.nih.gov</vt:lpwstr>
      </vt:variant>
      <vt:variant>
        <vt:lpwstr/>
      </vt:variant>
      <vt:variant>
        <vt:i4>327728</vt:i4>
      </vt:variant>
      <vt:variant>
        <vt:i4>50</vt:i4>
      </vt:variant>
      <vt:variant>
        <vt:i4>0</vt:i4>
      </vt:variant>
      <vt:variant>
        <vt:i4>5</vt:i4>
      </vt:variant>
      <vt:variant>
        <vt:lpwstr>mailto:jsmith@cdcfoundation.org</vt:lpwstr>
      </vt:variant>
      <vt:variant>
        <vt:lpwstr/>
      </vt:variant>
      <vt:variant>
        <vt:i4>6946911</vt:i4>
      </vt:variant>
      <vt:variant>
        <vt:i4>47</vt:i4>
      </vt:variant>
      <vt:variant>
        <vt:i4>0</vt:i4>
      </vt:variant>
      <vt:variant>
        <vt:i4>5</vt:i4>
      </vt:variant>
      <vt:variant>
        <vt:lpwstr>mailto:Alanna.Moshfegh@ars.usda.gov</vt:lpwstr>
      </vt:variant>
      <vt:variant>
        <vt:lpwstr/>
      </vt:variant>
      <vt:variant>
        <vt:i4>6422606</vt:i4>
      </vt:variant>
      <vt:variant>
        <vt:i4>44</vt:i4>
      </vt:variant>
      <vt:variant>
        <vt:i4>0</vt:i4>
      </vt:variant>
      <vt:variant>
        <vt:i4>5</vt:i4>
      </vt:variant>
      <vt:variant>
        <vt:lpwstr>mailto:Lmarkowitz@cdc.gov</vt:lpwstr>
      </vt:variant>
      <vt:variant>
        <vt:lpwstr/>
      </vt:variant>
      <vt:variant>
        <vt:i4>1310764</vt:i4>
      </vt:variant>
      <vt:variant>
        <vt:i4>41</vt:i4>
      </vt:variant>
      <vt:variant>
        <vt:i4>0</vt:i4>
      </vt:variant>
      <vt:variant>
        <vt:i4>5</vt:i4>
      </vt:variant>
      <vt:variant>
        <vt:lpwstr>mailto:HKahn@cdc.gov</vt:lpwstr>
      </vt:variant>
      <vt:variant>
        <vt:lpwstr/>
      </vt:variant>
      <vt:variant>
        <vt:i4>2490384</vt:i4>
      </vt:variant>
      <vt:variant>
        <vt:i4>38</vt:i4>
      </vt:variant>
      <vt:variant>
        <vt:i4>0</vt:i4>
      </vt:variant>
      <vt:variant>
        <vt:i4>5</vt:i4>
      </vt:variant>
      <vt:variant>
        <vt:lpwstr>mailto:wenyen.juan@fda.hhs.gov</vt:lpwstr>
      </vt:variant>
      <vt:variant>
        <vt:lpwstr/>
      </vt:variant>
      <vt:variant>
        <vt:i4>7929944</vt:i4>
      </vt:variant>
      <vt:variant>
        <vt:i4>35</vt:i4>
      </vt:variant>
      <vt:variant>
        <vt:i4>0</vt:i4>
      </vt:variant>
      <vt:variant>
        <vt:i4>5</vt:i4>
      </vt:variant>
      <vt:variant>
        <vt:lpwstr>mailto:RJiles@cdc.gov</vt:lpwstr>
      </vt:variant>
      <vt:variant>
        <vt:lpwstr/>
      </vt:variant>
      <vt:variant>
        <vt:i4>4456509</vt:i4>
      </vt:variant>
      <vt:variant>
        <vt:i4>32</vt:i4>
      </vt:variant>
      <vt:variant>
        <vt:i4>0</vt:i4>
      </vt:variant>
      <vt:variant>
        <vt:i4>5</vt:i4>
      </vt:variant>
      <vt:variant>
        <vt:lpwstr>mailto:LTimothy.Iafolla@nih.gov</vt:lpwstr>
      </vt:variant>
      <vt:variant>
        <vt:lpwstr/>
      </vt:variant>
      <vt:variant>
        <vt:i4>2162764</vt:i4>
      </vt:variant>
      <vt:variant>
        <vt:i4>29</vt:i4>
      </vt:variant>
      <vt:variant>
        <vt:i4>0</vt:i4>
      </vt:variant>
      <vt:variant>
        <vt:i4>5</vt:i4>
      </vt:variant>
      <vt:variant>
        <vt:lpwstr>mailto:Howard.Hoffman@nih.gov</vt:lpwstr>
      </vt:variant>
      <vt:variant>
        <vt:lpwstr/>
      </vt:variant>
      <vt:variant>
        <vt:i4>8060958</vt:i4>
      </vt:variant>
      <vt:variant>
        <vt:i4>26</vt:i4>
      </vt:variant>
      <vt:variant>
        <vt:i4>0</vt:i4>
      </vt:variant>
      <vt:variant>
        <vt:i4>5</vt:i4>
      </vt:variant>
      <vt:variant>
        <vt:lpwstr>mailto:MDENBALY@ers.usda.gov</vt:lpwstr>
      </vt:variant>
      <vt:variant>
        <vt:lpwstr/>
      </vt:variant>
      <vt:variant>
        <vt:i4>8192080</vt:i4>
      </vt:variant>
      <vt:variant>
        <vt:i4>23</vt:i4>
      </vt:variant>
      <vt:variant>
        <vt:i4>0</vt:i4>
      </vt:variant>
      <vt:variant>
        <vt:i4>5</vt:i4>
      </vt:variant>
      <vt:variant>
        <vt:lpwstr>mailto:Lgeiss@cdc.gov</vt:lpwstr>
      </vt:variant>
      <vt:variant>
        <vt:lpwstr/>
      </vt:variant>
      <vt:variant>
        <vt:i4>6553616</vt:i4>
      </vt:variant>
      <vt:variant>
        <vt:i4>20</vt:i4>
      </vt:variant>
      <vt:variant>
        <vt:i4>0</vt:i4>
      </vt:variant>
      <vt:variant>
        <vt:i4>5</vt:i4>
      </vt:variant>
      <vt:variant>
        <vt:lpwstr>mailto:James.Everhart@nih.gov</vt:lpwstr>
      </vt:variant>
      <vt:variant>
        <vt:lpwstr/>
      </vt:variant>
      <vt:variant>
        <vt:i4>3932238</vt:i4>
      </vt:variant>
      <vt:variant>
        <vt:i4>17</vt:i4>
      </vt:variant>
      <vt:variant>
        <vt:i4>0</vt:i4>
      </vt:variant>
      <vt:variant>
        <vt:i4>5</vt:i4>
      </vt:variant>
      <vt:variant>
        <vt:lpwstr>mailto:emenaken@mail.nih.gov</vt:lpwstr>
      </vt:variant>
      <vt:variant>
        <vt:lpwstr/>
      </vt:variant>
      <vt:variant>
        <vt:i4>6291479</vt:i4>
      </vt:variant>
      <vt:variant>
        <vt:i4>14</vt:i4>
      </vt:variant>
      <vt:variant>
        <vt:i4>0</vt:i4>
      </vt:variant>
      <vt:variant>
        <vt:i4>5</vt:i4>
      </vt:variant>
      <vt:variant>
        <vt:lpwstr>mailto:eggersp@mail.nih.gov</vt:lpwstr>
      </vt:variant>
      <vt:variant>
        <vt:lpwstr/>
      </vt:variant>
      <vt:variant>
        <vt:i4>8126559</vt:i4>
      </vt:variant>
      <vt:variant>
        <vt:i4>11</vt:i4>
      </vt:variant>
      <vt:variant>
        <vt:i4>0</vt:i4>
      </vt:variant>
      <vt:variant>
        <vt:i4>5</vt:i4>
      </vt:variant>
      <vt:variant>
        <vt:lpwstr>mailto:cowiec@extra.niddk.nih.gov</vt:lpwstr>
      </vt:variant>
      <vt:variant>
        <vt:lpwstr/>
      </vt:variant>
      <vt:variant>
        <vt:i4>3539016</vt:i4>
      </vt:variant>
      <vt:variant>
        <vt:i4>8</vt:i4>
      </vt:variant>
      <vt:variant>
        <vt:i4>0</vt:i4>
      </vt:variant>
      <vt:variant>
        <vt:i4>5</vt:i4>
      </vt:variant>
      <vt:variant>
        <vt:lpwstr>mailto:Paul.Coates@nih.gov</vt:lpwstr>
      </vt:variant>
      <vt:variant>
        <vt:lpwstr/>
      </vt:variant>
      <vt:variant>
        <vt:i4>6422640</vt:i4>
      </vt:variant>
      <vt:variant>
        <vt:i4>6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1441907</vt:i4>
      </vt:variant>
      <vt:variant>
        <vt:i4>3</vt:i4>
      </vt:variant>
      <vt:variant>
        <vt:i4>0</vt:i4>
      </vt:variant>
      <vt:variant>
        <vt:i4>5</vt:i4>
      </vt:variant>
      <vt:variant>
        <vt:lpwstr>mailto:rfc8@cdc.gov</vt:lpwstr>
      </vt:variant>
      <vt:variant>
        <vt:lpwstr/>
      </vt:variant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mailto:EBeltran@cdc.gov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5 - Consultation with Outside Organizations and Individuals</dc:title>
  <dc:creator>vlb2</dc:creator>
  <cp:lastModifiedBy>SYSTEM</cp:lastModifiedBy>
  <cp:revision>2</cp:revision>
  <cp:lastPrinted>2012-09-14T18:16:00Z</cp:lastPrinted>
  <dcterms:created xsi:type="dcterms:W3CDTF">2018-09-13T20:05:00Z</dcterms:created>
  <dcterms:modified xsi:type="dcterms:W3CDTF">2018-09-13T20:05:00Z</dcterms:modified>
</cp:coreProperties>
</file>