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C152B" w14:textId="77777777" w:rsidR="00BA309F" w:rsidRPr="00AD14BF" w:rsidRDefault="00BA309F" w:rsidP="00633A80">
      <w:pPr>
        <w:widowControl w:val="0"/>
        <w:spacing w:before="480" w:after="0" w:line="240" w:lineRule="auto"/>
        <w:jc w:val="center"/>
        <w:rPr>
          <w:i/>
          <w:smallCaps/>
          <w:sz w:val="40"/>
          <w:szCs w:val="40"/>
        </w:rPr>
      </w:pPr>
      <w:bookmarkStart w:id="0" w:name="_GoBack"/>
      <w:bookmarkEnd w:id="0"/>
      <w:r w:rsidRPr="00AD14BF">
        <w:rPr>
          <w:i/>
          <w:smallCaps/>
          <w:sz w:val="40"/>
          <w:szCs w:val="40"/>
        </w:rPr>
        <w:t>National</w:t>
      </w:r>
      <w:r w:rsidR="0048694D">
        <w:rPr>
          <w:i/>
          <w:smallCaps/>
          <w:sz w:val="40"/>
          <w:szCs w:val="40"/>
        </w:rPr>
        <w:t xml:space="preserve"> </w:t>
      </w:r>
      <w:r>
        <w:rPr>
          <w:i/>
          <w:smallCaps/>
          <w:sz w:val="40"/>
          <w:szCs w:val="40"/>
        </w:rPr>
        <w:t>Center</w:t>
      </w:r>
      <w:r w:rsidR="0048694D">
        <w:rPr>
          <w:i/>
          <w:smallCaps/>
          <w:sz w:val="40"/>
          <w:szCs w:val="40"/>
        </w:rPr>
        <w:t xml:space="preserve"> </w:t>
      </w:r>
      <w:r>
        <w:rPr>
          <w:i/>
          <w:smallCaps/>
          <w:sz w:val="40"/>
          <w:szCs w:val="40"/>
        </w:rPr>
        <w:t>for</w:t>
      </w:r>
      <w:r w:rsidR="0048694D">
        <w:rPr>
          <w:i/>
          <w:smallCaps/>
          <w:sz w:val="40"/>
          <w:szCs w:val="40"/>
        </w:rPr>
        <w:t xml:space="preserve"> </w:t>
      </w:r>
      <w:r w:rsidRPr="00AD14BF">
        <w:rPr>
          <w:i/>
          <w:smallCaps/>
          <w:sz w:val="40"/>
          <w:szCs w:val="40"/>
        </w:rPr>
        <w:t>Education</w:t>
      </w:r>
      <w:r w:rsidR="0048694D">
        <w:rPr>
          <w:i/>
          <w:smallCaps/>
          <w:sz w:val="40"/>
          <w:szCs w:val="40"/>
        </w:rPr>
        <w:t xml:space="preserve"> </w:t>
      </w:r>
      <w:r>
        <w:rPr>
          <w:i/>
          <w:smallCaps/>
          <w:sz w:val="40"/>
          <w:szCs w:val="40"/>
        </w:rPr>
        <w:t>Statistics</w:t>
      </w:r>
    </w:p>
    <w:p w14:paraId="5CC4EE68" w14:textId="77777777" w:rsidR="00BA309F" w:rsidRPr="00A23E61" w:rsidRDefault="00BA309F" w:rsidP="00BA309F">
      <w:pPr>
        <w:spacing w:after="0" w:line="240" w:lineRule="auto"/>
        <w:jc w:val="center"/>
        <w:rPr>
          <w:b/>
          <w:i/>
          <w:sz w:val="36"/>
          <w:szCs w:val="36"/>
        </w:rPr>
      </w:pPr>
      <w:r w:rsidRPr="00AD14BF">
        <w:rPr>
          <w:i/>
          <w:smallCaps/>
          <w:sz w:val="40"/>
          <w:szCs w:val="40"/>
        </w:rPr>
        <w:t>National</w:t>
      </w:r>
      <w:r w:rsidR="0048694D">
        <w:rPr>
          <w:i/>
          <w:smallCaps/>
          <w:sz w:val="40"/>
          <w:szCs w:val="40"/>
        </w:rPr>
        <w:t xml:space="preserve"> </w:t>
      </w:r>
      <w:r w:rsidRPr="00AD14BF">
        <w:rPr>
          <w:i/>
          <w:smallCaps/>
          <w:sz w:val="40"/>
          <w:szCs w:val="40"/>
        </w:rPr>
        <w:t>Assessment</w:t>
      </w:r>
      <w:r w:rsidR="0048694D">
        <w:rPr>
          <w:i/>
          <w:smallCaps/>
          <w:sz w:val="40"/>
          <w:szCs w:val="40"/>
        </w:rPr>
        <w:t xml:space="preserve"> </w:t>
      </w:r>
      <w:r w:rsidRPr="00AD14BF">
        <w:rPr>
          <w:i/>
          <w:smallCaps/>
          <w:sz w:val="40"/>
          <w:szCs w:val="40"/>
        </w:rPr>
        <w:t>of</w:t>
      </w:r>
      <w:r w:rsidR="0048694D">
        <w:rPr>
          <w:i/>
          <w:smallCaps/>
          <w:sz w:val="40"/>
          <w:szCs w:val="40"/>
        </w:rPr>
        <w:t xml:space="preserve"> </w:t>
      </w:r>
      <w:r w:rsidRPr="00AD14BF">
        <w:rPr>
          <w:i/>
          <w:smallCaps/>
          <w:sz w:val="40"/>
          <w:szCs w:val="40"/>
        </w:rPr>
        <w:t>Educational</w:t>
      </w:r>
      <w:r w:rsidR="0048694D">
        <w:rPr>
          <w:i/>
          <w:smallCaps/>
          <w:sz w:val="40"/>
          <w:szCs w:val="40"/>
        </w:rPr>
        <w:t xml:space="preserve"> </w:t>
      </w:r>
      <w:r w:rsidRPr="00AD14BF">
        <w:rPr>
          <w:i/>
          <w:smallCaps/>
          <w:sz w:val="40"/>
          <w:szCs w:val="40"/>
        </w:rPr>
        <w:t>Progress</w:t>
      </w:r>
    </w:p>
    <w:p w14:paraId="09FAF92E" w14:textId="77777777" w:rsidR="00BA309F" w:rsidRDefault="00BA309F" w:rsidP="00BA309F">
      <w:pPr>
        <w:spacing w:after="0" w:line="240" w:lineRule="auto"/>
        <w:jc w:val="center"/>
        <w:rPr>
          <w:b/>
          <w:i/>
        </w:rPr>
      </w:pPr>
    </w:p>
    <w:p w14:paraId="7C3614AD" w14:textId="77777777" w:rsidR="00BA309F" w:rsidRDefault="00BA309F" w:rsidP="00BA309F">
      <w:pPr>
        <w:spacing w:after="0" w:line="240" w:lineRule="auto"/>
        <w:jc w:val="center"/>
        <w:rPr>
          <w:b/>
          <w:i/>
        </w:rPr>
      </w:pPr>
    </w:p>
    <w:p w14:paraId="41C42F2D" w14:textId="77777777" w:rsidR="00BA309F" w:rsidRDefault="00BA309F" w:rsidP="00BA309F">
      <w:pPr>
        <w:spacing w:after="0" w:line="240" w:lineRule="auto"/>
        <w:jc w:val="center"/>
        <w:rPr>
          <w:i/>
        </w:rPr>
      </w:pPr>
    </w:p>
    <w:p w14:paraId="1E52B4C8" w14:textId="77777777" w:rsidR="00E77D44" w:rsidRDefault="00E77D44" w:rsidP="00BA309F">
      <w:pPr>
        <w:spacing w:after="0" w:line="240" w:lineRule="auto"/>
        <w:jc w:val="center"/>
        <w:rPr>
          <w:i/>
        </w:rPr>
      </w:pPr>
    </w:p>
    <w:p w14:paraId="65EE118E" w14:textId="77777777" w:rsidR="00E77D44" w:rsidRDefault="00E77D44" w:rsidP="00BA309F">
      <w:pPr>
        <w:spacing w:after="0" w:line="240" w:lineRule="auto"/>
        <w:jc w:val="center"/>
        <w:rPr>
          <w:i/>
        </w:rPr>
      </w:pPr>
    </w:p>
    <w:p w14:paraId="79245790" w14:textId="77777777" w:rsidR="00E77D44" w:rsidRDefault="00E77D44" w:rsidP="00BA309F">
      <w:pPr>
        <w:spacing w:after="0" w:line="240" w:lineRule="auto"/>
        <w:jc w:val="center"/>
        <w:rPr>
          <w:i/>
        </w:rPr>
      </w:pPr>
    </w:p>
    <w:p w14:paraId="02402D7F" w14:textId="77777777" w:rsidR="00E77D44" w:rsidRDefault="00E77D44" w:rsidP="00BA309F">
      <w:pPr>
        <w:spacing w:after="0" w:line="240" w:lineRule="auto"/>
        <w:jc w:val="center"/>
        <w:rPr>
          <w:i/>
        </w:rPr>
      </w:pPr>
    </w:p>
    <w:p w14:paraId="731E101D" w14:textId="72399A51" w:rsidR="00BA309F" w:rsidRPr="00C635DA" w:rsidRDefault="00C635DA" w:rsidP="00BA309F">
      <w:pPr>
        <w:spacing w:after="0" w:line="240" w:lineRule="auto"/>
        <w:jc w:val="center"/>
        <w:rPr>
          <w:i/>
          <w:sz w:val="48"/>
          <w:szCs w:val="48"/>
        </w:rPr>
      </w:pPr>
      <w:r w:rsidRPr="00C635DA">
        <w:rPr>
          <w:i/>
          <w:sz w:val="48"/>
          <w:szCs w:val="48"/>
        </w:rPr>
        <w:t xml:space="preserve">National Assessment of Educational Progress (NAEP) </w:t>
      </w:r>
      <w:r w:rsidR="009D3CE4">
        <w:rPr>
          <w:i/>
          <w:sz w:val="48"/>
          <w:szCs w:val="48"/>
        </w:rPr>
        <w:t>2019 and 2020</w:t>
      </w:r>
      <w:r w:rsidR="00BC59A9">
        <w:rPr>
          <w:i/>
          <w:sz w:val="48"/>
          <w:szCs w:val="48"/>
        </w:rPr>
        <w:t xml:space="preserve"> Update</w:t>
      </w:r>
    </w:p>
    <w:p w14:paraId="635D2478" w14:textId="77777777" w:rsidR="00BA309F" w:rsidRDefault="00BA309F" w:rsidP="00BA309F">
      <w:pPr>
        <w:spacing w:after="0" w:line="240" w:lineRule="auto"/>
        <w:jc w:val="center"/>
        <w:rPr>
          <w:b/>
          <w:i/>
          <w:sz w:val="36"/>
        </w:rPr>
      </w:pPr>
    </w:p>
    <w:p w14:paraId="074CEAC9" w14:textId="77777777" w:rsidR="00E77D44" w:rsidRDefault="00E77D44" w:rsidP="00BA309F">
      <w:pPr>
        <w:spacing w:after="0" w:line="240" w:lineRule="auto"/>
        <w:jc w:val="center"/>
        <w:rPr>
          <w:b/>
          <w:i/>
          <w:sz w:val="36"/>
        </w:rPr>
      </w:pPr>
    </w:p>
    <w:p w14:paraId="2CD7D6AB" w14:textId="77777777" w:rsidR="000B19B6" w:rsidRDefault="00C635DA" w:rsidP="00BA309F">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14:paraId="6F533A0E" w14:textId="77777777" w:rsidR="00BA309F" w:rsidRDefault="00C635DA" w:rsidP="00BA309F">
      <w:pPr>
        <w:spacing w:after="0" w:line="240" w:lineRule="auto"/>
        <w:jc w:val="center"/>
        <w:rPr>
          <w:i/>
          <w:sz w:val="40"/>
          <w:szCs w:val="40"/>
        </w:rPr>
      </w:pPr>
      <w:r w:rsidRPr="001E3CAB">
        <w:rPr>
          <w:i/>
          <w:sz w:val="40"/>
          <w:szCs w:val="40"/>
        </w:rPr>
        <w:t>Part</w:t>
      </w:r>
      <w:r>
        <w:rPr>
          <w:i/>
          <w:sz w:val="40"/>
          <w:szCs w:val="40"/>
        </w:rPr>
        <w:t xml:space="preserve"> </w:t>
      </w:r>
      <w:r w:rsidR="005D4E84">
        <w:rPr>
          <w:i/>
          <w:sz w:val="40"/>
          <w:szCs w:val="40"/>
        </w:rPr>
        <w:t>A</w:t>
      </w:r>
    </w:p>
    <w:p w14:paraId="66E7266A" w14:textId="77777777" w:rsidR="00BA309F" w:rsidRDefault="00BA309F" w:rsidP="00BA309F">
      <w:pPr>
        <w:spacing w:after="0" w:line="240" w:lineRule="auto"/>
        <w:jc w:val="center"/>
        <w:rPr>
          <w:b/>
          <w:i/>
          <w:sz w:val="36"/>
        </w:rPr>
      </w:pPr>
    </w:p>
    <w:p w14:paraId="4CB9B01C" w14:textId="77777777" w:rsidR="00BA309F" w:rsidRDefault="00BA309F" w:rsidP="00BA309F">
      <w:pPr>
        <w:spacing w:after="0" w:line="240" w:lineRule="auto"/>
        <w:jc w:val="center"/>
        <w:rPr>
          <w:i/>
        </w:rPr>
      </w:pPr>
    </w:p>
    <w:p w14:paraId="0AA608D4" w14:textId="77777777" w:rsidR="00BA309F" w:rsidRDefault="00BA309F" w:rsidP="00BA309F">
      <w:pPr>
        <w:widowControl w:val="0"/>
        <w:spacing w:after="0" w:line="240" w:lineRule="auto"/>
        <w:jc w:val="center"/>
        <w:rPr>
          <w:i/>
          <w:sz w:val="36"/>
          <w:szCs w:val="36"/>
        </w:rPr>
      </w:pPr>
    </w:p>
    <w:p w14:paraId="1EAD5AA6" w14:textId="3CAE6DD1" w:rsidR="00F55CD4" w:rsidRPr="0002541B" w:rsidRDefault="00BA309F" w:rsidP="00BA309F">
      <w:pPr>
        <w:widowControl w:val="0"/>
        <w:spacing w:after="0" w:line="240" w:lineRule="auto"/>
        <w:jc w:val="center"/>
        <w:rPr>
          <w:i/>
          <w:sz w:val="32"/>
          <w:szCs w:val="32"/>
        </w:rPr>
      </w:pPr>
      <w:r w:rsidRPr="0002541B">
        <w:rPr>
          <w:i/>
          <w:sz w:val="32"/>
          <w:szCs w:val="32"/>
        </w:rPr>
        <w:t>OMB#</w:t>
      </w:r>
      <w:r w:rsidR="0048694D">
        <w:rPr>
          <w:i/>
          <w:sz w:val="32"/>
          <w:szCs w:val="32"/>
        </w:rPr>
        <w:t xml:space="preserve"> </w:t>
      </w:r>
      <w:r w:rsidR="00F55CD4" w:rsidRPr="0002541B">
        <w:rPr>
          <w:i/>
          <w:sz w:val="32"/>
          <w:szCs w:val="32"/>
        </w:rPr>
        <w:t>1850-</w:t>
      </w:r>
      <w:r w:rsidR="003D4AB3" w:rsidRPr="00656BBB">
        <w:rPr>
          <w:i/>
          <w:sz w:val="32"/>
          <w:szCs w:val="32"/>
        </w:rPr>
        <w:t>0928</w:t>
      </w:r>
      <w:r w:rsidR="0048694D">
        <w:rPr>
          <w:i/>
          <w:sz w:val="32"/>
          <w:szCs w:val="32"/>
        </w:rPr>
        <w:t xml:space="preserve"> </w:t>
      </w:r>
      <w:r w:rsidR="003D4AB3" w:rsidRPr="00656BBB">
        <w:rPr>
          <w:i/>
          <w:sz w:val="32"/>
          <w:szCs w:val="32"/>
        </w:rPr>
        <w:t>v.</w:t>
      </w:r>
      <w:r w:rsidR="00EB0870">
        <w:rPr>
          <w:i/>
          <w:sz w:val="32"/>
          <w:szCs w:val="32"/>
        </w:rPr>
        <w:t>1</w:t>
      </w:r>
      <w:r w:rsidR="00C7626C">
        <w:rPr>
          <w:i/>
          <w:sz w:val="32"/>
          <w:szCs w:val="32"/>
        </w:rPr>
        <w:t>1</w:t>
      </w:r>
    </w:p>
    <w:p w14:paraId="7B7B5D88" w14:textId="77777777" w:rsidR="00EA2D95" w:rsidRDefault="00EA2D95" w:rsidP="00BA309F">
      <w:pPr>
        <w:widowControl w:val="0"/>
        <w:spacing w:after="0" w:line="240" w:lineRule="auto"/>
        <w:jc w:val="center"/>
        <w:rPr>
          <w:i/>
          <w:sz w:val="32"/>
          <w:szCs w:val="32"/>
        </w:rPr>
      </w:pPr>
    </w:p>
    <w:p w14:paraId="46C01255" w14:textId="77777777" w:rsidR="000A7730" w:rsidRDefault="000A7730" w:rsidP="000A7730">
      <w:pPr>
        <w:spacing w:after="0" w:line="240" w:lineRule="auto"/>
        <w:jc w:val="center"/>
        <w:rPr>
          <w:b/>
          <w:bCs/>
          <w:i/>
          <w:sz w:val="32"/>
        </w:rPr>
      </w:pPr>
    </w:p>
    <w:p w14:paraId="518C1E52" w14:textId="77777777" w:rsidR="000A7730" w:rsidRDefault="000A7730" w:rsidP="000A7730">
      <w:pPr>
        <w:spacing w:after="0" w:line="240" w:lineRule="auto"/>
        <w:jc w:val="center"/>
        <w:rPr>
          <w:i/>
        </w:rPr>
      </w:pPr>
    </w:p>
    <w:p w14:paraId="077408A8" w14:textId="77777777" w:rsidR="000A7730" w:rsidRDefault="000A7730" w:rsidP="000A7730">
      <w:pPr>
        <w:spacing w:after="0" w:line="240" w:lineRule="auto"/>
        <w:jc w:val="center"/>
        <w:rPr>
          <w:b/>
          <w:i/>
          <w:sz w:val="30"/>
        </w:rPr>
      </w:pPr>
    </w:p>
    <w:p w14:paraId="097CD8D8" w14:textId="77777777" w:rsidR="000A7730" w:rsidRDefault="000A7730" w:rsidP="000A7730">
      <w:pPr>
        <w:spacing w:after="0" w:line="240" w:lineRule="auto"/>
        <w:jc w:val="center"/>
        <w:rPr>
          <w:b/>
          <w:i/>
        </w:rPr>
      </w:pPr>
    </w:p>
    <w:p w14:paraId="159798B5" w14:textId="77777777" w:rsidR="000A7730" w:rsidRDefault="000A7730" w:rsidP="000A7730">
      <w:pPr>
        <w:spacing w:after="0" w:line="240" w:lineRule="auto"/>
        <w:jc w:val="center"/>
        <w:rPr>
          <w:i/>
        </w:rPr>
      </w:pPr>
    </w:p>
    <w:p w14:paraId="73CA211B" w14:textId="77777777" w:rsidR="004E666C" w:rsidRDefault="004E666C" w:rsidP="006D1CEB">
      <w:pPr>
        <w:pStyle w:val="Title"/>
        <w:tabs>
          <w:tab w:val="left" w:pos="2430"/>
        </w:tabs>
        <w:spacing w:after="0" w:line="240" w:lineRule="auto"/>
        <w:jc w:val="left"/>
        <w:rPr>
          <w:rFonts w:ascii="Times New Roman" w:hAnsi="Times New Roman"/>
        </w:rPr>
      </w:pPr>
    </w:p>
    <w:p w14:paraId="2C650258" w14:textId="77777777" w:rsidR="004E666C" w:rsidRDefault="009E5CE8" w:rsidP="006D1CEB">
      <w:pPr>
        <w:pStyle w:val="Title"/>
        <w:tabs>
          <w:tab w:val="left" w:pos="2430"/>
        </w:tabs>
        <w:spacing w:after="0" w:line="240" w:lineRule="auto"/>
        <w:rPr>
          <w:rFonts w:ascii="Times New Roman" w:hAnsi="Times New Roman"/>
        </w:rPr>
      </w:pPr>
      <w:r>
        <w:rPr>
          <w:noProof/>
        </w:rPr>
        <w:drawing>
          <wp:inline distT="0" distB="0" distL="0" distR="0" wp14:anchorId="42DAFA10" wp14:editId="65B82069">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14:paraId="3A17B56C" w14:textId="77777777" w:rsidR="004E666C" w:rsidRDefault="004E666C" w:rsidP="006D1CEB">
      <w:pPr>
        <w:pStyle w:val="Title"/>
        <w:tabs>
          <w:tab w:val="left" w:pos="2430"/>
        </w:tabs>
        <w:spacing w:after="0" w:line="240" w:lineRule="auto"/>
        <w:jc w:val="left"/>
        <w:rPr>
          <w:rFonts w:ascii="Times New Roman" w:hAnsi="Times New Roman"/>
        </w:rPr>
      </w:pPr>
    </w:p>
    <w:p w14:paraId="3A97C6B4" w14:textId="77777777" w:rsidR="004E666C" w:rsidRDefault="004E666C" w:rsidP="006D1CEB">
      <w:pPr>
        <w:pStyle w:val="Title"/>
        <w:tabs>
          <w:tab w:val="left" w:pos="2430"/>
        </w:tabs>
        <w:spacing w:after="0" w:line="240" w:lineRule="auto"/>
        <w:jc w:val="left"/>
        <w:rPr>
          <w:rFonts w:ascii="Times New Roman" w:hAnsi="Times New Roman"/>
        </w:rPr>
      </w:pPr>
    </w:p>
    <w:p w14:paraId="6BAEB264" w14:textId="77777777" w:rsidR="00C51398" w:rsidRDefault="00C51398" w:rsidP="00726962">
      <w:pPr>
        <w:spacing w:after="0" w:line="240" w:lineRule="auto"/>
        <w:rPr>
          <w:sz w:val="22"/>
          <w:szCs w:val="22"/>
        </w:rPr>
      </w:pPr>
    </w:p>
    <w:p w14:paraId="27FE9FB7" w14:textId="77777777" w:rsidR="00726962" w:rsidRDefault="00726962" w:rsidP="00726962">
      <w:pPr>
        <w:spacing w:after="0" w:line="240" w:lineRule="auto"/>
        <w:rPr>
          <w:sz w:val="22"/>
          <w:szCs w:val="22"/>
        </w:rPr>
      </w:pPr>
    </w:p>
    <w:p w14:paraId="7228119A" w14:textId="0AB7CB96" w:rsidR="00FB4F25" w:rsidRDefault="00933D68" w:rsidP="00C95856">
      <w:pPr>
        <w:spacing w:after="0" w:line="240" w:lineRule="auto"/>
        <w:jc w:val="center"/>
        <w:rPr>
          <w:szCs w:val="24"/>
        </w:rPr>
      </w:pPr>
      <w:r>
        <w:rPr>
          <w:szCs w:val="24"/>
        </w:rPr>
        <w:t>September</w:t>
      </w:r>
      <w:r w:rsidR="00FB4F25">
        <w:rPr>
          <w:szCs w:val="24"/>
        </w:rPr>
        <w:t xml:space="preserve"> 2018</w:t>
      </w:r>
    </w:p>
    <w:p w14:paraId="063839F5" w14:textId="77777777" w:rsidR="004B5B99" w:rsidRDefault="004B5B99">
      <w:pPr>
        <w:spacing w:after="0" w:line="240" w:lineRule="auto"/>
        <w:rPr>
          <w:b/>
          <w:sz w:val="28"/>
          <w:szCs w:val="24"/>
        </w:rPr>
      </w:pPr>
      <w:r>
        <w:rPr>
          <w:b/>
          <w:sz w:val="28"/>
          <w:szCs w:val="24"/>
        </w:rPr>
        <w:br w:type="page"/>
      </w:r>
    </w:p>
    <w:p w14:paraId="36142CF8" w14:textId="77777777" w:rsidR="00871A82" w:rsidRPr="00F7024D" w:rsidRDefault="00871A82" w:rsidP="00F7024D">
      <w:pPr>
        <w:spacing w:after="120" w:line="276" w:lineRule="auto"/>
        <w:rPr>
          <w:b/>
          <w:szCs w:val="24"/>
        </w:rPr>
      </w:pPr>
      <w:r w:rsidRPr="00F7024D">
        <w:rPr>
          <w:b/>
          <w:szCs w:val="24"/>
        </w:rPr>
        <w:lastRenderedPageBreak/>
        <w:t>Table</w:t>
      </w:r>
      <w:r w:rsidR="0048694D" w:rsidRPr="00F7024D">
        <w:rPr>
          <w:b/>
          <w:szCs w:val="24"/>
        </w:rPr>
        <w:t xml:space="preserve"> </w:t>
      </w:r>
      <w:r w:rsidRPr="00F7024D">
        <w:rPr>
          <w:b/>
          <w:szCs w:val="24"/>
        </w:rPr>
        <w:t>of</w:t>
      </w:r>
      <w:r w:rsidR="0048694D" w:rsidRPr="00F7024D">
        <w:rPr>
          <w:b/>
          <w:szCs w:val="24"/>
        </w:rPr>
        <w:t xml:space="preserve"> </w:t>
      </w:r>
      <w:r w:rsidRPr="00F7024D">
        <w:rPr>
          <w:b/>
          <w:szCs w:val="24"/>
        </w:rPr>
        <w:t>Contents</w:t>
      </w:r>
    </w:p>
    <w:p w14:paraId="3F0DEC14" w14:textId="77777777" w:rsidR="008A3ED2" w:rsidRPr="00646423" w:rsidRDefault="00871A82" w:rsidP="00F7024D">
      <w:pPr>
        <w:pStyle w:val="TOC1"/>
        <w:tabs>
          <w:tab w:val="clear" w:pos="10512"/>
          <w:tab w:val="right" w:leader="dot" w:pos="10170"/>
        </w:tabs>
        <w:rPr>
          <w:rFonts w:asciiTheme="minorHAnsi" w:eastAsiaTheme="minorEastAsia" w:hAnsiTheme="minorHAnsi" w:cstheme="minorBidi"/>
          <w:sz w:val="23"/>
          <w:szCs w:val="23"/>
        </w:rPr>
      </w:pPr>
      <w:r w:rsidRPr="00646423">
        <w:rPr>
          <w:strike/>
          <w:sz w:val="23"/>
          <w:szCs w:val="23"/>
        </w:rPr>
        <w:fldChar w:fldCharType="begin"/>
      </w:r>
      <w:r w:rsidRPr="00646423">
        <w:rPr>
          <w:strike/>
          <w:sz w:val="23"/>
          <w:szCs w:val="23"/>
        </w:rPr>
        <w:instrText xml:space="preserve"> TOC \o "1-1" \h \z \t "Heading 2,3,Heading 3,4" </w:instrText>
      </w:r>
      <w:r w:rsidRPr="00646423">
        <w:rPr>
          <w:strike/>
          <w:sz w:val="23"/>
          <w:szCs w:val="23"/>
        </w:rPr>
        <w:fldChar w:fldCharType="separate"/>
      </w:r>
      <w:hyperlink w:anchor="_Toc508833293" w:history="1">
        <w:r w:rsidR="008A3ED2" w:rsidRPr="00646423">
          <w:rPr>
            <w:rStyle w:val="Hyperlink"/>
            <w:sz w:val="23"/>
            <w:szCs w:val="23"/>
          </w:rPr>
          <w:t>A.1.</w:t>
        </w:r>
        <w:r w:rsidR="008A3ED2" w:rsidRPr="00646423">
          <w:rPr>
            <w:rFonts w:asciiTheme="minorHAnsi" w:eastAsiaTheme="minorEastAsia" w:hAnsiTheme="minorHAnsi" w:cstheme="minorBidi"/>
            <w:sz w:val="23"/>
            <w:szCs w:val="23"/>
          </w:rPr>
          <w:tab/>
        </w:r>
        <w:r w:rsidR="008A3ED2" w:rsidRPr="00646423">
          <w:rPr>
            <w:rStyle w:val="Hyperlink"/>
            <w:sz w:val="23"/>
            <w:szCs w:val="23"/>
          </w:rPr>
          <w:t>Circumstances Making the Collection of Information Necessary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_Toc508833293 \h </w:instrText>
        </w:r>
        <w:r w:rsidR="008A3ED2" w:rsidRPr="00646423">
          <w:rPr>
            <w:webHidden/>
            <w:sz w:val="23"/>
            <w:szCs w:val="23"/>
          </w:rPr>
        </w:r>
        <w:r w:rsidR="008A3ED2" w:rsidRPr="00646423">
          <w:rPr>
            <w:webHidden/>
            <w:sz w:val="23"/>
            <w:szCs w:val="23"/>
          </w:rPr>
          <w:fldChar w:fldCharType="separate"/>
        </w:r>
        <w:r w:rsidR="00CB52CE">
          <w:rPr>
            <w:webHidden/>
            <w:sz w:val="23"/>
            <w:szCs w:val="23"/>
          </w:rPr>
          <w:t>3</w:t>
        </w:r>
        <w:r w:rsidR="008A3ED2" w:rsidRPr="00646423">
          <w:rPr>
            <w:webHidden/>
            <w:sz w:val="23"/>
            <w:szCs w:val="23"/>
          </w:rPr>
          <w:fldChar w:fldCharType="end"/>
        </w:r>
      </w:hyperlink>
    </w:p>
    <w:p w14:paraId="142687C5" w14:textId="77777777" w:rsidR="008A3ED2" w:rsidRPr="00646423" w:rsidRDefault="00A5700E" w:rsidP="00F7024D">
      <w:pPr>
        <w:pStyle w:val="TOC3"/>
        <w:tabs>
          <w:tab w:val="right" w:leader="dot" w:pos="10170"/>
        </w:tabs>
        <w:spacing w:after="60"/>
        <w:rPr>
          <w:rFonts w:asciiTheme="minorHAnsi" w:eastAsiaTheme="minorEastAsia" w:hAnsiTheme="minorHAnsi" w:cstheme="minorBidi"/>
          <w:noProof/>
          <w:sz w:val="23"/>
          <w:szCs w:val="23"/>
        </w:rPr>
      </w:pPr>
      <w:hyperlink w:anchor="_Toc508833294" w:history="1">
        <w:r w:rsidR="008A3ED2" w:rsidRPr="00646423">
          <w:rPr>
            <w:rStyle w:val="Hyperlink"/>
            <w:noProof/>
            <w:sz w:val="23"/>
            <w:szCs w:val="23"/>
          </w:rPr>
          <w:t>A.1.a. Purpose of Submission</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_Toc508833294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3</w:t>
        </w:r>
        <w:r w:rsidR="008A3ED2" w:rsidRPr="00646423">
          <w:rPr>
            <w:noProof/>
            <w:webHidden/>
            <w:sz w:val="23"/>
            <w:szCs w:val="23"/>
          </w:rPr>
          <w:fldChar w:fldCharType="end"/>
        </w:r>
      </w:hyperlink>
    </w:p>
    <w:p w14:paraId="25335581" w14:textId="77777777" w:rsidR="008A3ED2" w:rsidRPr="00646423" w:rsidRDefault="00A5700E" w:rsidP="00F7024D">
      <w:pPr>
        <w:pStyle w:val="TOC3"/>
        <w:tabs>
          <w:tab w:val="right" w:leader="dot" w:pos="10170"/>
        </w:tabs>
        <w:spacing w:after="60"/>
        <w:rPr>
          <w:rFonts w:asciiTheme="minorHAnsi" w:eastAsiaTheme="minorEastAsia" w:hAnsiTheme="minorHAnsi" w:cstheme="minorBidi"/>
          <w:noProof/>
          <w:sz w:val="23"/>
          <w:szCs w:val="23"/>
        </w:rPr>
      </w:pPr>
      <w:hyperlink w:anchor="_Toc508833295" w:history="1">
        <w:r w:rsidR="008A3ED2" w:rsidRPr="00646423">
          <w:rPr>
            <w:rStyle w:val="Hyperlink"/>
            <w:noProof/>
            <w:sz w:val="23"/>
            <w:szCs w:val="23"/>
          </w:rPr>
          <w:t>A.1.b. Legislative Authorization</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_Toc508833295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4</w:t>
        </w:r>
        <w:r w:rsidR="008A3ED2" w:rsidRPr="00646423">
          <w:rPr>
            <w:noProof/>
            <w:webHidden/>
            <w:sz w:val="23"/>
            <w:szCs w:val="23"/>
          </w:rPr>
          <w:fldChar w:fldCharType="end"/>
        </w:r>
      </w:hyperlink>
    </w:p>
    <w:p w14:paraId="3D63ED89" w14:textId="77777777" w:rsidR="008A3ED2" w:rsidRPr="00646423" w:rsidRDefault="00A5700E" w:rsidP="00F7024D">
      <w:pPr>
        <w:pStyle w:val="TOC3"/>
        <w:tabs>
          <w:tab w:val="right" w:leader="dot" w:pos="10170"/>
        </w:tabs>
        <w:spacing w:after="60"/>
        <w:rPr>
          <w:rFonts w:asciiTheme="minorHAnsi" w:eastAsiaTheme="minorEastAsia" w:hAnsiTheme="minorHAnsi" w:cstheme="minorBidi"/>
          <w:noProof/>
          <w:sz w:val="23"/>
          <w:szCs w:val="23"/>
        </w:rPr>
      </w:pPr>
      <w:hyperlink w:anchor="_Toc508833296" w:history="1">
        <w:r w:rsidR="008A3ED2" w:rsidRPr="00646423">
          <w:rPr>
            <w:rStyle w:val="Hyperlink"/>
            <w:noProof/>
            <w:sz w:val="23"/>
            <w:szCs w:val="23"/>
          </w:rPr>
          <w:t>A.1.c. Overview of NAEP Assessments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_Toc508833296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5</w:t>
        </w:r>
        <w:r w:rsidR="008A3ED2" w:rsidRPr="00646423">
          <w:rPr>
            <w:noProof/>
            <w:webHidden/>
            <w:sz w:val="23"/>
            <w:szCs w:val="23"/>
          </w:rPr>
          <w:fldChar w:fldCharType="end"/>
        </w:r>
      </w:hyperlink>
    </w:p>
    <w:p w14:paraId="3D9C7909" w14:textId="77777777" w:rsidR="008A3ED2" w:rsidRPr="00646423" w:rsidRDefault="00A5700E" w:rsidP="00F7024D">
      <w:pPr>
        <w:pStyle w:val="TOC4"/>
        <w:tabs>
          <w:tab w:val="right" w:leader="dot" w:pos="10170"/>
        </w:tabs>
        <w:spacing w:after="60" w:line="240" w:lineRule="auto"/>
        <w:ind w:left="1440"/>
        <w:rPr>
          <w:rFonts w:asciiTheme="minorHAnsi" w:eastAsiaTheme="minorEastAsia" w:hAnsiTheme="minorHAnsi" w:cstheme="minorBidi"/>
          <w:noProof/>
          <w:sz w:val="23"/>
          <w:szCs w:val="23"/>
        </w:rPr>
      </w:pPr>
      <w:hyperlink w:anchor="_Toc508833297" w:history="1">
        <w:r w:rsidR="008A3ED2" w:rsidRPr="00646423">
          <w:rPr>
            <w:rStyle w:val="Hyperlink"/>
            <w:noProof/>
            <w:sz w:val="23"/>
            <w:szCs w:val="23"/>
          </w:rPr>
          <w:t>A.1.c.1. NAEP Frameworks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_Toc508833297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5</w:t>
        </w:r>
        <w:r w:rsidR="008A3ED2" w:rsidRPr="00646423">
          <w:rPr>
            <w:noProof/>
            <w:webHidden/>
            <w:sz w:val="23"/>
            <w:szCs w:val="23"/>
          </w:rPr>
          <w:fldChar w:fldCharType="end"/>
        </w:r>
      </w:hyperlink>
    </w:p>
    <w:p w14:paraId="36DC270F" w14:textId="77777777" w:rsidR="008A3ED2" w:rsidRPr="00646423" w:rsidRDefault="00A5700E" w:rsidP="00F7024D">
      <w:pPr>
        <w:pStyle w:val="TOC4"/>
        <w:tabs>
          <w:tab w:val="right" w:leader="dot" w:pos="10170"/>
        </w:tabs>
        <w:spacing w:after="60" w:line="240" w:lineRule="auto"/>
        <w:ind w:left="1440"/>
        <w:rPr>
          <w:rFonts w:asciiTheme="minorHAnsi" w:eastAsiaTheme="minorEastAsia" w:hAnsiTheme="minorHAnsi" w:cstheme="minorBidi"/>
          <w:noProof/>
          <w:sz w:val="23"/>
          <w:szCs w:val="23"/>
        </w:rPr>
      </w:pPr>
      <w:hyperlink w:anchor="_Toc508833298" w:history="1">
        <w:r w:rsidR="008A3ED2" w:rsidRPr="00646423">
          <w:rPr>
            <w:rStyle w:val="Hyperlink"/>
            <w:noProof/>
            <w:sz w:val="23"/>
            <w:szCs w:val="23"/>
          </w:rPr>
          <w:t>A.1.c.2. Cognitive Item Development</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_Toc508833298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5</w:t>
        </w:r>
        <w:r w:rsidR="008A3ED2" w:rsidRPr="00646423">
          <w:rPr>
            <w:noProof/>
            <w:webHidden/>
            <w:sz w:val="23"/>
            <w:szCs w:val="23"/>
          </w:rPr>
          <w:fldChar w:fldCharType="end"/>
        </w:r>
      </w:hyperlink>
    </w:p>
    <w:p w14:paraId="36D34DA8" w14:textId="77777777" w:rsidR="008A3ED2" w:rsidRPr="00646423" w:rsidRDefault="00A5700E" w:rsidP="00F7024D">
      <w:pPr>
        <w:pStyle w:val="TOC4"/>
        <w:tabs>
          <w:tab w:val="right" w:leader="dot" w:pos="10170"/>
        </w:tabs>
        <w:spacing w:after="60" w:line="240" w:lineRule="auto"/>
        <w:ind w:left="1440"/>
        <w:rPr>
          <w:rFonts w:asciiTheme="minorHAnsi" w:eastAsiaTheme="minorEastAsia" w:hAnsiTheme="minorHAnsi" w:cstheme="minorBidi"/>
          <w:noProof/>
          <w:sz w:val="23"/>
          <w:szCs w:val="23"/>
        </w:rPr>
      </w:pPr>
      <w:hyperlink w:anchor="_Toc508833299" w:history="1">
        <w:r w:rsidR="008A3ED2" w:rsidRPr="00646423">
          <w:rPr>
            <w:rStyle w:val="Hyperlink"/>
            <w:noProof/>
            <w:sz w:val="23"/>
            <w:szCs w:val="23"/>
          </w:rPr>
          <w:t>A.1.c.3. Survey Items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_Toc508833299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6</w:t>
        </w:r>
        <w:r w:rsidR="008A3ED2" w:rsidRPr="00646423">
          <w:rPr>
            <w:noProof/>
            <w:webHidden/>
            <w:sz w:val="23"/>
            <w:szCs w:val="23"/>
          </w:rPr>
          <w:fldChar w:fldCharType="end"/>
        </w:r>
      </w:hyperlink>
    </w:p>
    <w:p w14:paraId="6356EC63" w14:textId="77777777" w:rsidR="008A3ED2" w:rsidRPr="00646423" w:rsidRDefault="00A5700E" w:rsidP="00F7024D">
      <w:pPr>
        <w:pStyle w:val="TOC4"/>
        <w:tabs>
          <w:tab w:val="right" w:leader="dot" w:pos="10170"/>
        </w:tabs>
        <w:spacing w:after="60" w:line="240" w:lineRule="auto"/>
        <w:ind w:left="1440"/>
        <w:rPr>
          <w:rFonts w:asciiTheme="minorHAnsi" w:eastAsiaTheme="minorEastAsia" w:hAnsiTheme="minorHAnsi" w:cstheme="minorBidi"/>
          <w:noProof/>
          <w:sz w:val="23"/>
          <w:szCs w:val="23"/>
        </w:rPr>
      </w:pPr>
      <w:hyperlink w:anchor="_Toc508833300" w:history="1">
        <w:r w:rsidR="008A3ED2" w:rsidRPr="00646423">
          <w:rPr>
            <w:rStyle w:val="Hyperlink"/>
            <w:noProof/>
            <w:sz w:val="23"/>
            <w:szCs w:val="23"/>
          </w:rPr>
          <w:t>A.1.c.4. Inclusion in NAEP</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_Toc508833300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8</w:t>
        </w:r>
        <w:r w:rsidR="008A3ED2" w:rsidRPr="00646423">
          <w:rPr>
            <w:noProof/>
            <w:webHidden/>
            <w:sz w:val="23"/>
            <w:szCs w:val="23"/>
          </w:rPr>
          <w:fldChar w:fldCharType="end"/>
        </w:r>
      </w:hyperlink>
    </w:p>
    <w:p w14:paraId="18B78150" w14:textId="77777777" w:rsidR="008A3ED2" w:rsidRPr="00646423" w:rsidRDefault="00A5700E" w:rsidP="00F7024D">
      <w:pPr>
        <w:pStyle w:val="TOC4"/>
        <w:tabs>
          <w:tab w:val="right" w:leader="dot" w:pos="10170"/>
        </w:tabs>
        <w:spacing w:after="60" w:line="240" w:lineRule="auto"/>
        <w:ind w:left="1440"/>
        <w:rPr>
          <w:rFonts w:asciiTheme="minorHAnsi" w:eastAsiaTheme="minorEastAsia" w:hAnsiTheme="minorHAnsi" w:cstheme="minorBidi"/>
          <w:noProof/>
          <w:sz w:val="23"/>
          <w:szCs w:val="23"/>
        </w:rPr>
      </w:pPr>
      <w:hyperlink w:anchor="_Toc508833301" w:history="1">
        <w:r w:rsidR="008A3ED2" w:rsidRPr="00646423">
          <w:rPr>
            <w:rStyle w:val="Hyperlink"/>
            <w:noProof/>
            <w:sz w:val="23"/>
            <w:szCs w:val="23"/>
          </w:rPr>
          <w:t>A.1.c.5. Transition to Digitally Based Assessments (DBA)</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_Toc508833301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8</w:t>
        </w:r>
        <w:r w:rsidR="008A3ED2" w:rsidRPr="00646423">
          <w:rPr>
            <w:noProof/>
            <w:webHidden/>
            <w:sz w:val="23"/>
            <w:szCs w:val="23"/>
          </w:rPr>
          <w:fldChar w:fldCharType="end"/>
        </w:r>
      </w:hyperlink>
    </w:p>
    <w:p w14:paraId="52E88A64" w14:textId="77777777" w:rsidR="008A3ED2" w:rsidRPr="00646423" w:rsidRDefault="00A5700E" w:rsidP="00F7024D">
      <w:pPr>
        <w:pStyle w:val="TOC4"/>
        <w:tabs>
          <w:tab w:val="right" w:leader="dot" w:pos="10170"/>
        </w:tabs>
        <w:spacing w:after="60" w:line="240" w:lineRule="auto"/>
        <w:ind w:left="1440"/>
        <w:rPr>
          <w:rFonts w:asciiTheme="minorHAnsi" w:eastAsiaTheme="minorEastAsia" w:hAnsiTheme="minorHAnsi" w:cstheme="minorBidi"/>
          <w:noProof/>
          <w:sz w:val="23"/>
          <w:szCs w:val="23"/>
        </w:rPr>
      </w:pPr>
      <w:hyperlink w:anchor="_Toc508833302" w:history="1">
        <w:r w:rsidR="008A3ED2" w:rsidRPr="00646423">
          <w:rPr>
            <w:rStyle w:val="Hyperlink"/>
            <w:noProof/>
            <w:sz w:val="23"/>
            <w:szCs w:val="23"/>
          </w:rPr>
          <w:t>A.1.c.6. Assessment Types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_Toc508833302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12</w:t>
        </w:r>
        <w:r w:rsidR="008A3ED2" w:rsidRPr="00646423">
          <w:rPr>
            <w:noProof/>
            <w:webHidden/>
            <w:sz w:val="23"/>
            <w:szCs w:val="23"/>
          </w:rPr>
          <w:fldChar w:fldCharType="end"/>
        </w:r>
      </w:hyperlink>
    </w:p>
    <w:p w14:paraId="3E11FE3D" w14:textId="77777777" w:rsidR="008A3ED2" w:rsidRPr="00646423" w:rsidRDefault="00A5700E" w:rsidP="00F7024D">
      <w:pPr>
        <w:pStyle w:val="TOC3"/>
        <w:tabs>
          <w:tab w:val="right" w:leader="dot" w:pos="10170"/>
        </w:tabs>
        <w:spacing w:after="60"/>
        <w:rPr>
          <w:rFonts w:asciiTheme="minorHAnsi" w:eastAsiaTheme="minorEastAsia" w:hAnsiTheme="minorHAnsi" w:cstheme="minorBidi"/>
          <w:noProof/>
          <w:sz w:val="23"/>
          <w:szCs w:val="23"/>
        </w:rPr>
      </w:pPr>
      <w:hyperlink w:anchor="_Toc508833303" w:history="1">
        <w:r w:rsidR="008A3ED2" w:rsidRPr="00646423">
          <w:rPr>
            <w:rStyle w:val="Hyperlink"/>
            <w:noProof/>
            <w:sz w:val="23"/>
            <w:szCs w:val="23"/>
          </w:rPr>
          <w:t>A.1.d.</w:t>
        </w:r>
        <w:r w:rsidR="008A3ED2" w:rsidRPr="00646423">
          <w:rPr>
            <w:rFonts w:asciiTheme="minorHAnsi" w:eastAsiaTheme="minorEastAsia" w:hAnsiTheme="minorHAnsi" w:cstheme="minorBidi"/>
            <w:noProof/>
            <w:sz w:val="23"/>
            <w:szCs w:val="23"/>
          </w:rPr>
          <w:t xml:space="preserve"> </w:t>
        </w:r>
        <w:r w:rsidR="008A3ED2" w:rsidRPr="00646423">
          <w:rPr>
            <w:rStyle w:val="Hyperlink"/>
            <w:noProof/>
            <w:sz w:val="23"/>
            <w:szCs w:val="23"/>
          </w:rPr>
          <w:t>Overview of 2019–2020 NAEP Assessments</w:t>
        </w:r>
        <w:r w:rsidR="008A3ED2" w:rsidRPr="00646423">
          <w:rPr>
            <w:noProof/>
            <w:webHidden/>
            <w:sz w:val="23"/>
            <w:szCs w:val="23"/>
          </w:rPr>
          <w:tab/>
        </w:r>
        <w:r w:rsidR="008A3ED2" w:rsidRPr="00646423">
          <w:rPr>
            <w:noProof/>
            <w:webHidden/>
            <w:sz w:val="23"/>
            <w:szCs w:val="23"/>
          </w:rPr>
          <w:fldChar w:fldCharType="begin"/>
        </w:r>
        <w:r w:rsidR="008A3ED2" w:rsidRPr="00646423">
          <w:rPr>
            <w:noProof/>
            <w:webHidden/>
            <w:sz w:val="23"/>
            <w:szCs w:val="23"/>
          </w:rPr>
          <w:instrText xml:space="preserve"> PAGEREF _Toc508833303 \h </w:instrText>
        </w:r>
        <w:r w:rsidR="008A3ED2" w:rsidRPr="00646423">
          <w:rPr>
            <w:noProof/>
            <w:webHidden/>
            <w:sz w:val="23"/>
            <w:szCs w:val="23"/>
          </w:rPr>
        </w:r>
        <w:r w:rsidR="008A3ED2" w:rsidRPr="00646423">
          <w:rPr>
            <w:noProof/>
            <w:webHidden/>
            <w:sz w:val="23"/>
            <w:szCs w:val="23"/>
          </w:rPr>
          <w:fldChar w:fldCharType="separate"/>
        </w:r>
        <w:r w:rsidR="00CB52CE">
          <w:rPr>
            <w:noProof/>
            <w:webHidden/>
            <w:sz w:val="23"/>
            <w:szCs w:val="23"/>
          </w:rPr>
          <w:t>13</w:t>
        </w:r>
        <w:r w:rsidR="008A3ED2" w:rsidRPr="00646423">
          <w:rPr>
            <w:noProof/>
            <w:webHidden/>
            <w:sz w:val="23"/>
            <w:szCs w:val="23"/>
          </w:rPr>
          <w:fldChar w:fldCharType="end"/>
        </w:r>
      </w:hyperlink>
    </w:p>
    <w:p w14:paraId="535330D1"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04" w:history="1">
        <w:r w:rsidR="008A3ED2" w:rsidRPr="00646423">
          <w:rPr>
            <w:rStyle w:val="Hyperlink"/>
            <w:sz w:val="23"/>
            <w:szCs w:val="23"/>
          </w:rPr>
          <w:t>A.2. How, by Whom, and for What Purpose the Data Will Be Used</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_Toc508833304 \h </w:instrText>
        </w:r>
        <w:r w:rsidR="008A3ED2" w:rsidRPr="00646423">
          <w:rPr>
            <w:webHidden/>
            <w:sz w:val="23"/>
            <w:szCs w:val="23"/>
          </w:rPr>
        </w:r>
        <w:r w:rsidR="008A3ED2" w:rsidRPr="00646423">
          <w:rPr>
            <w:webHidden/>
            <w:sz w:val="23"/>
            <w:szCs w:val="23"/>
          </w:rPr>
          <w:fldChar w:fldCharType="separate"/>
        </w:r>
        <w:r w:rsidR="00CB52CE">
          <w:rPr>
            <w:webHidden/>
            <w:sz w:val="23"/>
            <w:szCs w:val="23"/>
          </w:rPr>
          <w:t>19</w:t>
        </w:r>
        <w:r w:rsidR="008A3ED2" w:rsidRPr="00646423">
          <w:rPr>
            <w:webHidden/>
            <w:sz w:val="23"/>
            <w:szCs w:val="23"/>
          </w:rPr>
          <w:fldChar w:fldCharType="end"/>
        </w:r>
      </w:hyperlink>
    </w:p>
    <w:p w14:paraId="3984A6C8"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05" w:history="1">
        <w:r w:rsidR="008A3ED2" w:rsidRPr="00646423">
          <w:rPr>
            <w:rStyle w:val="Hyperlink"/>
            <w:sz w:val="23"/>
            <w:szCs w:val="23"/>
          </w:rPr>
          <w:t>A.3. Improved Use of Technology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_Toc508833305 \h </w:instrText>
        </w:r>
        <w:r w:rsidR="008A3ED2" w:rsidRPr="00646423">
          <w:rPr>
            <w:webHidden/>
            <w:sz w:val="23"/>
            <w:szCs w:val="23"/>
          </w:rPr>
        </w:r>
        <w:r w:rsidR="008A3ED2" w:rsidRPr="00646423">
          <w:rPr>
            <w:webHidden/>
            <w:sz w:val="23"/>
            <w:szCs w:val="23"/>
          </w:rPr>
          <w:fldChar w:fldCharType="separate"/>
        </w:r>
        <w:r w:rsidR="00CB52CE">
          <w:rPr>
            <w:webHidden/>
            <w:sz w:val="23"/>
            <w:szCs w:val="23"/>
          </w:rPr>
          <w:t>19</w:t>
        </w:r>
        <w:r w:rsidR="008A3ED2" w:rsidRPr="00646423">
          <w:rPr>
            <w:webHidden/>
            <w:sz w:val="23"/>
            <w:szCs w:val="23"/>
          </w:rPr>
          <w:fldChar w:fldCharType="end"/>
        </w:r>
      </w:hyperlink>
    </w:p>
    <w:p w14:paraId="30FF0CDE"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06" w:history="1">
        <w:r w:rsidR="008A3ED2" w:rsidRPr="00646423">
          <w:rPr>
            <w:rStyle w:val="Hyperlink"/>
            <w:sz w:val="23"/>
            <w:szCs w:val="23"/>
          </w:rPr>
          <w:t>A.4. Efforts to Identify Duplication</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_Toc508833306 \h </w:instrText>
        </w:r>
        <w:r w:rsidR="008A3ED2" w:rsidRPr="00646423">
          <w:rPr>
            <w:webHidden/>
            <w:sz w:val="23"/>
            <w:szCs w:val="23"/>
          </w:rPr>
        </w:r>
        <w:r w:rsidR="008A3ED2" w:rsidRPr="00646423">
          <w:rPr>
            <w:webHidden/>
            <w:sz w:val="23"/>
            <w:szCs w:val="23"/>
          </w:rPr>
          <w:fldChar w:fldCharType="separate"/>
        </w:r>
        <w:r w:rsidR="00CB52CE">
          <w:rPr>
            <w:webHidden/>
            <w:sz w:val="23"/>
            <w:szCs w:val="23"/>
          </w:rPr>
          <w:t>21</w:t>
        </w:r>
        <w:r w:rsidR="008A3ED2" w:rsidRPr="00646423">
          <w:rPr>
            <w:webHidden/>
            <w:sz w:val="23"/>
            <w:szCs w:val="23"/>
          </w:rPr>
          <w:fldChar w:fldCharType="end"/>
        </w:r>
      </w:hyperlink>
    </w:p>
    <w:p w14:paraId="439D5BB1"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07" w:history="1">
        <w:r w:rsidR="008A3ED2" w:rsidRPr="00646423">
          <w:rPr>
            <w:rStyle w:val="Hyperlink"/>
            <w:sz w:val="23"/>
            <w:szCs w:val="23"/>
          </w:rPr>
          <w:t>A.5. Burden on Small Businesses or Other Small Entities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_Toc508833307 \h </w:instrText>
        </w:r>
        <w:r w:rsidR="008A3ED2" w:rsidRPr="00646423">
          <w:rPr>
            <w:webHidden/>
            <w:sz w:val="23"/>
            <w:szCs w:val="23"/>
          </w:rPr>
        </w:r>
        <w:r w:rsidR="008A3ED2" w:rsidRPr="00646423">
          <w:rPr>
            <w:webHidden/>
            <w:sz w:val="23"/>
            <w:szCs w:val="23"/>
          </w:rPr>
          <w:fldChar w:fldCharType="separate"/>
        </w:r>
        <w:r w:rsidR="00CB52CE">
          <w:rPr>
            <w:webHidden/>
            <w:sz w:val="23"/>
            <w:szCs w:val="23"/>
          </w:rPr>
          <w:t>22</w:t>
        </w:r>
        <w:r w:rsidR="008A3ED2" w:rsidRPr="00646423">
          <w:rPr>
            <w:webHidden/>
            <w:sz w:val="23"/>
            <w:szCs w:val="23"/>
          </w:rPr>
          <w:fldChar w:fldCharType="end"/>
        </w:r>
      </w:hyperlink>
    </w:p>
    <w:p w14:paraId="06D3743D"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08" w:history="1">
        <w:r w:rsidR="008A3ED2" w:rsidRPr="00646423">
          <w:rPr>
            <w:rStyle w:val="Hyperlink"/>
            <w:sz w:val="23"/>
            <w:szCs w:val="23"/>
          </w:rPr>
          <w:t>A.6. Consequences of Collecting Information Less Frequently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_Toc508833308 \h </w:instrText>
        </w:r>
        <w:r w:rsidR="008A3ED2" w:rsidRPr="00646423">
          <w:rPr>
            <w:webHidden/>
            <w:sz w:val="23"/>
            <w:szCs w:val="23"/>
          </w:rPr>
        </w:r>
        <w:r w:rsidR="008A3ED2" w:rsidRPr="00646423">
          <w:rPr>
            <w:webHidden/>
            <w:sz w:val="23"/>
            <w:szCs w:val="23"/>
          </w:rPr>
          <w:fldChar w:fldCharType="separate"/>
        </w:r>
        <w:r w:rsidR="00CB52CE">
          <w:rPr>
            <w:webHidden/>
            <w:sz w:val="23"/>
            <w:szCs w:val="23"/>
          </w:rPr>
          <w:t>22</w:t>
        </w:r>
        <w:r w:rsidR="008A3ED2" w:rsidRPr="00646423">
          <w:rPr>
            <w:webHidden/>
            <w:sz w:val="23"/>
            <w:szCs w:val="23"/>
          </w:rPr>
          <w:fldChar w:fldCharType="end"/>
        </w:r>
      </w:hyperlink>
    </w:p>
    <w:p w14:paraId="791F00F4"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09" w:history="1">
        <w:r w:rsidR="008A3ED2" w:rsidRPr="00646423">
          <w:rPr>
            <w:rStyle w:val="Hyperlink"/>
            <w:sz w:val="23"/>
            <w:szCs w:val="23"/>
          </w:rPr>
          <w:t>A.7. Consistency with 5 CFR 1320.5</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_Toc508833309 \h </w:instrText>
        </w:r>
        <w:r w:rsidR="008A3ED2" w:rsidRPr="00646423">
          <w:rPr>
            <w:webHidden/>
            <w:sz w:val="23"/>
            <w:szCs w:val="23"/>
          </w:rPr>
        </w:r>
        <w:r w:rsidR="008A3ED2" w:rsidRPr="00646423">
          <w:rPr>
            <w:webHidden/>
            <w:sz w:val="23"/>
            <w:szCs w:val="23"/>
          </w:rPr>
          <w:fldChar w:fldCharType="separate"/>
        </w:r>
        <w:r w:rsidR="00CB52CE">
          <w:rPr>
            <w:webHidden/>
            <w:sz w:val="23"/>
            <w:szCs w:val="23"/>
          </w:rPr>
          <w:t>22</w:t>
        </w:r>
        <w:r w:rsidR="008A3ED2" w:rsidRPr="00646423">
          <w:rPr>
            <w:webHidden/>
            <w:sz w:val="23"/>
            <w:szCs w:val="23"/>
          </w:rPr>
          <w:fldChar w:fldCharType="end"/>
        </w:r>
      </w:hyperlink>
    </w:p>
    <w:p w14:paraId="357484B5"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10" w:history="1">
        <w:r w:rsidR="008A3ED2" w:rsidRPr="00646423">
          <w:rPr>
            <w:rStyle w:val="Hyperlink"/>
            <w:sz w:val="23"/>
            <w:szCs w:val="23"/>
          </w:rPr>
          <w:t>A.8. Consultations Outside the Agency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_Toc508833310 \h </w:instrText>
        </w:r>
        <w:r w:rsidR="008A3ED2" w:rsidRPr="00646423">
          <w:rPr>
            <w:webHidden/>
            <w:sz w:val="23"/>
            <w:szCs w:val="23"/>
          </w:rPr>
        </w:r>
        <w:r w:rsidR="008A3ED2" w:rsidRPr="00646423">
          <w:rPr>
            <w:webHidden/>
            <w:sz w:val="23"/>
            <w:szCs w:val="23"/>
          </w:rPr>
          <w:fldChar w:fldCharType="separate"/>
        </w:r>
        <w:r w:rsidR="00CB52CE">
          <w:rPr>
            <w:webHidden/>
            <w:sz w:val="23"/>
            <w:szCs w:val="23"/>
          </w:rPr>
          <w:t>22</w:t>
        </w:r>
        <w:r w:rsidR="008A3ED2" w:rsidRPr="00646423">
          <w:rPr>
            <w:webHidden/>
            <w:sz w:val="23"/>
            <w:szCs w:val="23"/>
          </w:rPr>
          <w:fldChar w:fldCharType="end"/>
        </w:r>
      </w:hyperlink>
    </w:p>
    <w:p w14:paraId="5213D52A"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11" w:history="1">
        <w:r w:rsidR="008A3ED2" w:rsidRPr="00646423">
          <w:rPr>
            <w:rStyle w:val="Hyperlink"/>
            <w:sz w:val="23"/>
            <w:szCs w:val="23"/>
          </w:rPr>
          <w:t>A.9. Payments or Gifts to Respondents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_Toc508833311 \h </w:instrText>
        </w:r>
        <w:r w:rsidR="008A3ED2" w:rsidRPr="00646423">
          <w:rPr>
            <w:webHidden/>
            <w:sz w:val="23"/>
            <w:szCs w:val="23"/>
          </w:rPr>
        </w:r>
        <w:r w:rsidR="008A3ED2" w:rsidRPr="00646423">
          <w:rPr>
            <w:webHidden/>
            <w:sz w:val="23"/>
            <w:szCs w:val="23"/>
          </w:rPr>
          <w:fldChar w:fldCharType="separate"/>
        </w:r>
        <w:r w:rsidR="00CB52CE">
          <w:rPr>
            <w:webHidden/>
            <w:sz w:val="23"/>
            <w:szCs w:val="23"/>
          </w:rPr>
          <w:t>24</w:t>
        </w:r>
        <w:r w:rsidR="008A3ED2" w:rsidRPr="00646423">
          <w:rPr>
            <w:webHidden/>
            <w:sz w:val="23"/>
            <w:szCs w:val="23"/>
          </w:rPr>
          <w:fldChar w:fldCharType="end"/>
        </w:r>
      </w:hyperlink>
    </w:p>
    <w:p w14:paraId="5DE59C0D"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12" w:history="1">
        <w:r w:rsidR="008A3ED2" w:rsidRPr="00646423">
          <w:rPr>
            <w:rStyle w:val="Hyperlink"/>
            <w:sz w:val="23"/>
            <w:szCs w:val="23"/>
          </w:rPr>
          <w:t>A.10. Assurance of Confidentiality</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_Toc508833312 \h </w:instrText>
        </w:r>
        <w:r w:rsidR="008A3ED2" w:rsidRPr="00646423">
          <w:rPr>
            <w:webHidden/>
            <w:sz w:val="23"/>
            <w:szCs w:val="23"/>
          </w:rPr>
        </w:r>
        <w:r w:rsidR="008A3ED2" w:rsidRPr="00646423">
          <w:rPr>
            <w:webHidden/>
            <w:sz w:val="23"/>
            <w:szCs w:val="23"/>
          </w:rPr>
          <w:fldChar w:fldCharType="separate"/>
        </w:r>
        <w:r w:rsidR="00CB52CE">
          <w:rPr>
            <w:webHidden/>
            <w:sz w:val="23"/>
            <w:szCs w:val="23"/>
          </w:rPr>
          <w:t>24</w:t>
        </w:r>
        <w:r w:rsidR="008A3ED2" w:rsidRPr="00646423">
          <w:rPr>
            <w:webHidden/>
            <w:sz w:val="23"/>
            <w:szCs w:val="23"/>
          </w:rPr>
          <w:fldChar w:fldCharType="end"/>
        </w:r>
      </w:hyperlink>
    </w:p>
    <w:p w14:paraId="4CA078DC"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13" w:history="1">
        <w:r w:rsidR="008A3ED2" w:rsidRPr="00646423">
          <w:rPr>
            <w:rStyle w:val="Hyperlink"/>
            <w:sz w:val="23"/>
            <w:szCs w:val="23"/>
          </w:rPr>
          <w:t>A.11. Sensitive Questions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_Toc508833313 \h </w:instrText>
        </w:r>
        <w:r w:rsidR="008A3ED2" w:rsidRPr="00646423">
          <w:rPr>
            <w:webHidden/>
            <w:sz w:val="23"/>
            <w:szCs w:val="23"/>
          </w:rPr>
        </w:r>
        <w:r w:rsidR="008A3ED2" w:rsidRPr="00646423">
          <w:rPr>
            <w:webHidden/>
            <w:sz w:val="23"/>
            <w:szCs w:val="23"/>
          </w:rPr>
          <w:fldChar w:fldCharType="separate"/>
        </w:r>
        <w:r w:rsidR="00CB52CE">
          <w:rPr>
            <w:webHidden/>
            <w:sz w:val="23"/>
            <w:szCs w:val="23"/>
          </w:rPr>
          <w:t>28</w:t>
        </w:r>
        <w:r w:rsidR="008A3ED2" w:rsidRPr="00646423">
          <w:rPr>
            <w:webHidden/>
            <w:sz w:val="23"/>
            <w:szCs w:val="23"/>
          </w:rPr>
          <w:fldChar w:fldCharType="end"/>
        </w:r>
      </w:hyperlink>
    </w:p>
    <w:p w14:paraId="43497D78"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14" w:history="1">
        <w:r w:rsidR="008A3ED2" w:rsidRPr="00646423">
          <w:rPr>
            <w:rStyle w:val="Hyperlink"/>
            <w:sz w:val="23"/>
            <w:szCs w:val="23"/>
          </w:rPr>
          <w:t>A.12. Estimation of Respondent Reporting Burden (201</w:t>
        </w:r>
        <w:r w:rsidR="0060638E" w:rsidRPr="00646423">
          <w:rPr>
            <w:rStyle w:val="Hyperlink"/>
            <w:sz w:val="23"/>
            <w:szCs w:val="23"/>
          </w:rPr>
          <w:t>9</w:t>
        </w:r>
        <w:r w:rsidR="008A3ED2" w:rsidRPr="00646423">
          <w:rPr>
            <w:rStyle w:val="Hyperlink"/>
            <w:sz w:val="23"/>
            <w:szCs w:val="23"/>
          </w:rPr>
          <w:t>–20</w:t>
        </w:r>
        <w:r w:rsidR="0060638E" w:rsidRPr="00646423">
          <w:rPr>
            <w:rStyle w:val="Hyperlink"/>
            <w:sz w:val="23"/>
            <w:szCs w:val="23"/>
          </w:rPr>
          <w:t>20</w:t>
        </w:r>
        <w:r w:rsidR="008A3ED2" w:rsidRPr="00646423">
          <w:rPr>
            <w:rStyle w:val="Hyperlink"/>
            <w:sz w:val="23"/>
            <w:szCs w:val="23"/>
          </w:rPr>
          <w:t>)</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_Toc508833314 \h </w:instrText>
        </w:r>
        <w:r w:rsidR="008A3ED2" w:rsidRPr="00646423">
          <w:rPr>
            <w:webHidden/>
            <w:sz w:val="23"/>
            <w:szCs w:val="23"/>
          </w:rPr>
        </w:r>
        <w:r w:rsidR="008A3ED2" w:rsidRPr="00646423">
          <w:rPr>
            <w:webHidden/>
            <w:sz w:val="23"/>
            <w:szCs w:val="23"/>
          </w:rPr>
          <w:fldChar w:fldCharType="separate"/>
        </w:r>
        <w:r w:rsidR="00CB52CE">
          <w:rPr>
            <w:webHidden/>
            <w:sz w:val="23"/>
            <w:szCs w:val="23"/>
          </w:rPr>
          <w:t>29</w:t>
        </w:r>
        <w:r w:rsidR="008A3ED2" w:rsidRPr="00646423">
          <w:rPr>
            <w:webHidden/>
            <w:sz w:val="23"/>
            <w:szCs w:val="23"/>
          </w:rPr>
          <w:fldChar w:fldCharType="end"/>
        </w:r>
      </w:hyperlink>
    </w:p>
    <w:p w14:paraId="755F2D7F"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15" w:history="1">
        <w:r w:rsidR="008A3ED2" w:rsidRPr="00646423">
          <w:rPr>
            <w:rStyle w:val="Hyperlink"/>
            <w:sz w:val="23"/>
            <w:szCs w:val="23"/>
          </w:rPr>
          <w:t>A.13. Cost to Respondents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_Toc508833315 \h </w:instrText>
        </w:r>
        <w:r w:rsidR="008A3ED2" w:rsidRPr="00646423">
          <w:rPr>
            <w:webHidden/>
            <w:sz w:val="23"/>
            <w:szCs w:val="23"/>
          </w:rPr>
        </w:r>
        <w:r w:rsidR="008A3ED2" w:rsidRPr="00646423">
          <w:rPr>
            <w:webHidden/>
            <w:sz w:val="23"/>
            <w:szCs w:val="23"/>
          </w:rPr>
          <w:fldChar w:fldCharType="separate"/>
        </w:r>
        <w:r w:rsidR="00CB52CE">
          <w:rPr>
            <w:webHidden/>
            <w:sz w:val="23"/>
            <w:szCs w:val="23"/>
          </w:rPr>
          <w:t>35</w:t>
        </w:r>
        <w:r w:rsidR="008A3ED2" w:rsidRPr="00646423">
          <w:rPr>
            <w:webHidden/>
            <w:sz w:val="23"/>
            <w:szCs w:val="23"/>
          </w:rPr>
          <w:fldChar w:fldCharType="end"/>
        </w:r>
      </w:hyperlink>
    </w:p>
    <w:p w14:paraId="5F615739"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16" w:history="1">
        <w:r w:rsidR="008A3ED2" w:rsidRPr="00646423">
          <w:rPr>
            <w:rStyle w:val="Hyperlink"/>
            <w:sz w:val="23"/>
            <w:szCs w:val="23"/>
          </w:rPr>
          <w:t>A.14. Estimates of Cost to the Federal Government</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_Toc508833316 \h </w:instrText>
        </w:r>
        <w:r w:rsidR="008A3ED2" w:rsidRPr="00646423">
          <w:rPr>
            <w:webHidden/>
            <w:sz w:val="23"/>
            <w:szCs w:val="23"/>
          </w:rPr>
        </w:r>
        <w:r w:rsidR="008A3ED2" w:rsidRPr="00646423">
          <w:rPr>
            <w:webHidden/>
            <w:sz w:val="23"/>
            <w:szCs w:val="23"/>
          </w:rPr>
          <w:fldChar w:fldCharType="separate"/>
        </w:r>
        <w:r w:rsidR="00CB52CE">
          <w:rPr>
            <w:webHidden/>
            <w:sz w:val="23"/>
            <w:szCs w:val="23"/>
          </w:rPr>
          <w:t>35</w:t>
        </w:r>
        <w:r w:rsidR="008A3ED2" w:rsidRPr="00646423">
          <w:rPr>
            <w:webHidden/>
            <w:sz w:val="23"/>
            <w:szCs w:val="23"/>
          </w:rPr>
          <w:fldChar w:fldCharType="end"/>
        </w:r>
      </w:hyperlink>
    </w:p>
    <w:p w14:paraId="345C09BD"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17" w:history="1">
        <w:r w:rsidR="008A3ED2" w:rsidRPr="00646423">
          <w:rPr>
            <w:rStyle w:val="Hyperlink"/>
            <w:sz w:val="23"/>
            <w:szCs w:val="23"/>
          </w:rPr>
          <w:t>A.15. Reasons for Changes in Burden (from last Clearance submittal)</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_Toc508833317 \h </w:instrText>
        </w:r>
        <w:r w:rsidR="008A3ED2" w:rsidRPr="00646423">
          <w:rPr>
            <w:webHidden/>
            <w:sz w:val="23"/>
            <w:szCs w:val="23"/>
          </w:rPr>
        </w:r>
        <w:r w:rsidR="008A3ED2" w:rsidRPr="00646423">
          <w:rPr>
            <w:webHidden/>
            <w:sz w:val="23"/>
            <w:szCs w:val="23"/>
          </w:rPr>
          <w:fldChar w:fldCharType="separate"/>
        </w:r>
        <w:r w:rsidR="00CB52CE">
          <w:rPr>
            <w:webHidden/>
            <w:sz w:val="23"/>
            <w:szCs w:val="23"/>
          </w:rPr>
          <w:t>35</w:t>
        </w:r>
        <w:r w:rsidR="008A3ED2" w:rsidRPr="00646423">
          <w:rPr>
            <w:webHidden/>
            <w:sz w:val="23"/>
            <w:szCs w:val="23"/>
          </w:rPr>
          <w:fldChar w:fldCharType="end"/>
        </w:r>
      </w:hyperlink>
    </w:p>
    <w:p w14:paraId="49EE5DF1"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18" w:history="1">
        <w:r w:rsidR="008A3ED2" w:rsidRPr="00646423">
          <w:rPr>
            <w:rStyle w:val="Hyperlink"/>
            <w:sz w:val="23"/>
            <w:szCs w:val="23"/>
          </w:rPr>
          <w:t>A.16. Time Schedule for Data Collection and Publications</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_Toc508833318 \h </w:instrText>
        </w:r>
        <w:r w:rsidR="008A3ED2" w:rsidRPr="00646423">
          <w:rPr>
            <w:webHidden/>
            <w:sz w:val="23"/>
            <w:szCs w:val="23"/>
          </w:rPr>
        </w:r>
        <w:r w:rsidR="008A3ED2" w:rsidRPr="00646423">
          <w:rPr>
            <w:webHidden/>
            <w:sz w:val="23"/>
            <w:szCs w:val="23"/>
          </w:rPr>
          <w:fldChar w:fldCharType="separate"/>
        </w:r>
        <w:r w:rsidR="00CB52CE">
          <w:rPr>
            <w:webHidden/>
            <w:sz w:val="23"/>
            <w:szCs w:val="23"/>
          </w:rPr>
          <w:t>35</w:t>
        </w:r>
        <w:r w:rsidR="008A3ED2" w:rsidRPr="00646423">
          <w:rPr>
            <w:webHidden/>
            <w:sz w:val="23"/>
            <w:szCs w:val="23"/>
          </w:rPr>
          <w:fldChar w:fldCharType="end"/>
        </w:r>
      </w:hyperlink>
    </w:p>
    <w:p w14:paraId="5896CEED"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19" w:history="1">
        <w:r w:rsidR="008A3ED2" w:rsidRPr="00646423">
          <w:rPr>
            <w:rStyle w:val="Hyperlink"/>
            <w:sz w:val="23"/>
            <w:szCs w:val="23"/>
          </w:rPr>
          <w:t>A.17. Approval for Not Displaying OMB Approval Expiration Date</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_Toc508833319 \h </w:instrText>
        </w:r>
        <w:r w:rsidR="008A3ED2" w:rsidRPr="00646423">
          <w:rPr>
            <w:webHidden/>
            <w:sz w:val="23"/>
            <w:szCs w:val="23"/>
          </w:rPr>
        </w:r>
        <w:r w:rsidR="008A3ED2" w:rsidRPr="00646423">
          <w:rPr>
            <w:webHidden/>
            <w:sz w:val="23"/>
            <w:szCs w:val="23"/>
          </w:rPr>
          <w:fldChar w:fldCharType="separate"/>
        </w:r>
        <w:r w:rsidR="00CB52CE">
          <w:rPr>
            <w:webHidden/>
            <w:sz w:val="23"/>
            <w:szCs w:val="23"/>
          </w:rPr>
          <w:t>36</w:t>
        </w:r>
        <w:r w:rsidR="008A3ED2" w:rsidRPr="00646423">
          <w:rPr>
            <w:webHidden/>
            <w:sz w:val="23"/>
            <w:szCs w:val="23"/>
          </w:rPr>
          <w:fldChar w:fldCharType="end"/>
        </w:r>
      </w:hyperlink>
    </w:p>
    <w:p w14:paraId="2C8D34EA" w14:textId="77777777" w:rsidR="008A3ED2" w:rsidRPr="00646423" w:rsidRDefault="00A5700E" w:rsidP="00F7024D">
      <w:pPr>
        <w:pStyle w:val="TOC1"/>
        <w:tabs>
          <w:tab w:val="clear" w:pos="10512"/>
          <w:tab w:val="right" w:leader="dot" w:pos="10170"/>
        </w:tabs>
        <w:rPr>
          <w:rFonts w:asciiTheme="minorHAnsi" w:eastAsiaTheme="minorEastAsia" w:hAnsiTheme="minorHAnsi" w:cstheme="minorBidi"/>
          <w:sz w:val="23"/>
          <w:szCs w:val="23"/>
        </w:rPr>
      </w:pPr>
      <w:hyperlink w:anchor="_Toc508833320" w:history="1">
        <w:r w:rsidR="008A3ED2" w:rsidRPr="00646423">
          <w:rPr>
            <w:rStyle w:val="Hyperlink"/>
            <w:sz w:val="23"/>
            <w:szCs w:val="23"/>
          </w:rPr>
          <w:t>A.18. Exceptions to Certification Statement</w:t>
        </w:r>
        <w:r w:rsidR="008A3ED2" w:rsidRPr="00646423">
          <w:rPr>
            <w:webHidden/>
            <w:sz w:val="23"/>
            <w:szCs w:val="23"/>
          </w:rPr>
          <w:tab/>
        </w:r>
        <w:r w:rsidR="008A3ED2" w:rsidRPr="00646423">
          <w:rPr>
            <w:webHidden/>
            <w:sz w:val="23"/>
            <w:szCs w:val="23"/>
          </w:rPr>
          <w:fldChar w:fldCharType="begin"/>
        </w:r>
        <w:r w:rsidR="008A3ED2" w:rsidRPr="00646423">
          <w:rPr>
            <w:webHidden/>
            <w:sz w:val="23"/>
            <w:szCs w:val="23"/>
          </w:rPr>
          <w:instrText xml:space="preserve"> PAGEREF _Toc508833320 \h </w:instrText>
        </w:r>
        <w:r w:rsidR="008A3ED2" w:rsidRPr="00646423">
          <w:rPr>
            <w:webHidden/>
            <w:sz w:val="23"/>
            <w:szCs w:val="23"/>
          </w:rPr>
        </w:r>
        <w:r w:rsidR="008A3ED2" w:rsidRPr="00646423">
          <w:rPr>
            <w:webHidden/>
            <w:sz w:val="23"/>
            <w:szCs w:val="23"/>
          </w:rPr>
          <w:fldChar w:fldCharType="separate"/>
        </w:r>
        <w:r w:rsidR="00CB52CE">
          <w:rPr>
            <w:webHidden/>
            <w:sz w:val="23"/>
            <w:szCs w:val="23"/>
          </w:rPr>
          <w:t>36</w:t>
        </w:r>
        <w:r w:rsidR="008A3ED2" w:rsidRPr="00646423">
          <w:rPr>
            <w:webHidden/>
            <w:sz w:val="23"/>
            <w:szCs w:val="23"/>
          </w:rPr>
          <w:fldChar w:fldCharType="end"/>
        </w:r>
      </w:hyperlink>
    </w:p>
    <w:p w14:paraId="4033AE2E" w14:textId="77777777" w:rsidR="00871A82" w:rsidRPr="00646423" w:rsidRDefault="00871A82" w:rsidP="00646423">
      <w:pPr>
        <w:pStyle w:val="Heading1"/>
        <w:tabs>
          <w:tab w:val="right" w:leader="dot" w:pos="10170"/>
        </w:tabs>
        <w:spacing w:before="0" w:after="0" w:line="240" w:lineRule="auto"/>
        <w:ind w:left="288"/>
        <w:rPr>
          <w:strike/>
          <w:noProof/>
          <w:sz w:val="10"/>
          <w:szCs w:val="10"/>
        </w:rPr>
      </w:pPr>
      <w:r w:rsidRPr="00646423">
        <w:rPr>
          <w:strike/>
          <w:noProof/>
          <w:sz w:val="23"/>
          <w:szCs w:val="23"/>
        </w:rPr>
        <w:fldChar w:fldCharType="end"/>
      </w:r>
    </w:p>
    <w:p w14:paraId="19ADE4E5" w14:textId="77777777" w:rsidR="00EF1C18" w:rsidRPr="00646423" w:rsidRDefault="008A3ED2" w:rsidP="00F7024D">
      <w:pPr>
        <w:spacing w:after="120" w:line="240" w:lineRule="auto"/>
        <w:rPr>
          <w:b/>
          <w:sz w:val="23"/>
          <w:szCs w:val="23"/>
        </w:rPr>
      </w:pPr>
      <w:r w:rsidRPr="00646423">
        <w:rPr>
          <w:b/>
          <w:sz w:val="23"/>
          <w:szCs w:val="23"/>
        </w:rPr>
        <w:t>Appendices</w:t>
      </w:r>
    </w:p>
    <w:p w14:paraId="3F32D1ED" w14:textId="77777777" w:rsidR="00EF1C18" w:rsidRPr="00646423" w:rsidRDefault="00EF1C18" w:rsidP="00EF1C18">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A</w:t>
      </w:r>
      <w:r w:rsidRPr="00646423">
        <w:rPr>
          <w:sz w:val="23"/>
          <w:szCs w:val="23"/>
        </w:rPr>
        <w:tab/>
        <w:t>External</w:t>
      </w:r>
      <w:r w:rsidR="0048694D" w:rsidRPr="00646423">
        <w:rPr>
          <w:sz w:val="23"/>
          <w:szCs w:val="23"/>
        </w:rPr>
        <w:t xml:space="preserve"> </w:t>
      </w:r>
      <w:r w:rsidRPr="00646423">
        <w:rPr>
          <w:sz w:val="23"/>
          <w:szCs w:val="23"/>
        </w:rPr>
        <w:t>Advisory</w:t>
      </w:r>
      <w:r w:rsidR="0048694D" w:rsidRPr="00646423">
        <w:rPr>
          <w:sz w:val="23"/>
          <w:szCs w:val="23"/>
        </w:rPr>
        <w:t xml:space="preserve"> </w:t>
      </w:r>
      <w:r w:rsidRPr="00646423">
        <w:rPr>
          <w:sz w:val="23"/>
          <w:szCs w:val="23"/>
        </w:rPr>
        <w:t>Committees</w:t>
      </w:r>
    </w:p>
    <w:p w14:paraId="1BAC356F" w14:textId="77777777" w:rsidR="00EF1C18" w:rsidRPr="00646423" w:rsidRDefault="002D658D" w:rsidP="00EF1C18">
      <w:pPr>
        <w:spacing w:after="60" w:line="240" w:lineRule="auto"/>
        <w:rPr>
          <w:sz w:val="23"/>
          <w:szCs w:val="23"/>
        </w:rPr>
      </w:pPr>
      <w:r w:rsidRPr="00646423">
        <w:rPr>
          <w:sz w:val="23"/>
          <w:szCs w:val="23"/>
        </w:rPr>
        <w:t>Appendix B</w:t>
      </w:r>
      <w:r w:rsidRPr="00646423">
        <w:rPr>
          <w:sz w:val="23"/>
          <w:szCs w:val="23"/>
        </w:rPr>
        <w:tab/>
        <w:t xml:space="preserve">NAEP </w:t>
      </w:r>
      <w:r w:rsidR="008A3ED2" w:rsidRPr="00646423">
        <w:rPr>
          <w:sz w:val="23"/>
          <w:szCs w:val="23"/>
        </w:rPr>
        <w:t xml:space="preserve">2013 </w:t>
      </w:r>
      <w:r w:rsidRPr="00646423">
        <w:rPr>
          <w:sz w:val="23"/>
          <w:szCs w:val="23"/>
        </w:rPr>
        <w:t>Weighting Procedures</w:t>
      </w:r>
    </w:p>
    <w:p w14:paraId="388AAFFA" w14:textId="77777777" w:rsidR="00EF1C18" w:rsidRPr="00646423" w:rsidRDefault="00EF1C18" w:rsidP="00EF1C18">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C</w:t>
      </w:r>
      <w:r w:rsidRPr="00646423">
        <w:rPr>
          <w:sz w:val="23"/>
          <w:szCs w:val="23"/>
        </w:rPr>
        <w:tab/>
      </w:r>
      <w:r w:rsidR="00530A99" w:rsidRPr="00646423">
        <w:rPr>
          <w:sz w:val="23"/>
          <w:szCs w:val="23"/>
        </w:rPr>
        <w:t xml:space="preserve">2019 </w:t>
      </w:r>
      <w:r w:rsidRPr="00646423">
        <w:rPr>
          <w:sz w:val="23"/>
          <w:szCs w:val="23"/>
        </w:rPr>
        <w:t>Sampling</w:t>
      </w:r>
      <w:r w:rsidR="0048694D" w:rsidRPr="00646423">
        <w:rPr>
          <w:sz w:val="23"/>
          <w:szCs w:val="23"/>
        </w:rPr>
        <w:t xml:space="preserve"> </w:t>
      </w:r>
      <w:r w:rsidRPr="00646423">
        <w:rPr>
          <w:sz w:val="23"/>
          <w:szCs w:val="23"/>
        </w:rPr>
        <w:t>Memo</w:t>
      </w:r>
    </w:p>
    <w:p w14:paraId="3B8DDCB1" w14:textId="77777777" w:rsidR="00EF1C18" w:rsidRPr="00646423" w:rsidRDefault="00F44AF4" w:rsidP="00F44AF4">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D</w:t>
      </w:r>
      <w:r w:rsidRPr="00646423">
        <w:rPr>
          <w:sz w:val="23"/>
          <w:szCs w:val="23"/>
        </w:rPr>
        <w:tab/>
      </w:r>
      <w:r w:rsidR="00836BA3" w:rsidRPr="00646423">
        <w:rPr>
          <w:sz w:val="23"/>
          <w:szCs w:val="23"/>
        </w:rPr>
        <w:t>NAEP 2019</w:t>
      </w:r>
      <w:r w:rsidR="00EE5D41" w:rsidRPr="00646423">
        <w:rPr>
          <w:sz w:val="23"/>
          <w:szCs w:val="23"/>
        </w:rPr>
        <w:t xml:space="preserve"> </w:t>
      </w:r>
      <w:r w:rsidRPr="00646423">
        <w:rPr>
          <w:sz w:val="23"/>
          <w:szCs w:val="23"/>
        </w:rPr>
        <w:t>Communications</w:t>
      </w:r>
      <w:r w:rsidR="0048694D" w:rsidRPr="00646423">
        <w:rPr>
          <w:sz w:val="23"/>
          <w:szCs w:val="23"/>
        </w:rPr>
        <w:t xml:space="preserve"> </w:t>
      </w:r>
      <w:r w:rsidRPr="00646423">
        <w:rPr>
          <w:sz w:val="23"/>
          <w:szCs w:val="23"/>
        </w:rPr>
        <w:t>and</w:t>
      </w:r>
      <w:r w:rsidR="0048694D" w:rsidRPr="00646423">
        <w:rPr>
          <w:sz w:val="23"/>
          <w:szCs w:val="23"/>
        </w:rPr>
        <w:t xml:space="preserve"> </w:t>
      </w:r>
      <w:r w:rsidRPr="00646423">
        <w:rPr>
          <w:sz w:val="23"/>
          <w:szCs w:val="23"/>
        </w:rPr>
        <w:t>Recruitment</w:t>
      </w:r>
      <w:r w:rsidR="0048694D" w:rsidRPr="00646423">
        <w:rPr>
          <w:sz w:val="23"/>
          <w:szCs w:val="23"/>
        </w:rPr>
        <w:t xml:space="preserve"> </w:t>
      </w:r>
      <w:r w:rsidRPr="00646423">
        <w:rPr>
          <w:sz w:val="23"/>
          <w:szCs w:val="23"/>
        </w:rPr>
        <w:t>Materials</w:t>
      </w:r>
    </w:p>
    <w:p w14:paraId="4C584818" w14:textId="77777777" w:rsidR="00F44AF4" w:rsidRPr="00646423" w:rsidRDefault="00F44AF4" w:rsidP="00F44AF4">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E</w:t>
      </w:r>
      <w:r w:rsidRPr="00646423">
        <w:rPr>
          <w:sz w:val="23"/>
          <w:szCs w:val="23"/>
        </w:rPr>
        <w:tab/>
        <w:t>Assessment</w:t>
      </w:r>
      <w:r w:rsidR="0048694D" w:rsidRPr="00646423">
        <w:rPr>
          <w:sz w:val="23"/>
          <w:szCs w:val="23"/>
        </w:rPr>
        <w:t xml:space="preserve"> </w:t>
      </w:r>
      <w:r w:rsidRPr="00646423">
        <w:rPr>
          <w:sz w:val="23"/>
          <w:szCs w:val="23"/>
        </w:rPr>
        <w:t>Feedback</w:t>
      </w:r>
      <w:r w:rsidR="0048694D" w:rsidRPr="00646423">
        <w:rPr>
          <w:sz w:val="23"/>
          <w:szCs w:val="23"/>
        </w:rPr>
        <w:t xml:space="preserve"> </w:t>
      </w:r>
      <w:r w:rsidRPr="00646423">
        <w:rPr>
          <w:sz w:val="23"/>
          <w:szCs w:val="23"/>
        </w:rPr>
        <w:t>Forms</w:t>
      </w:r>
    </w:p>
    <w:p w14:paraId="71D299BB" w14:textId="77777777" w:rsidR="00F44AF4" w:rsidRPr="00646423" w:rsidRDefault="00F44AF4" w:rsidP="00F44AF4">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F</w:t>
      </w:r>
      <w:r w:rsidRPr="00646423">
        <w:rPr>
          <w:sz w:val="23"/>
          <w:szCs w:val="23"/>
        </w:rPr>
        <w:tab/>
      </w:r>
      <w:r w:rsidR="00930CC7" w:rsidRPr="00646423">
        <w:rPr>
          <w:sz w:val="23"/>
          <w:szCs w:val="23"/>
        </w:rPr>
        <w:t xml:space="preserve">Item Library for </w:t>
      </w:r>
      <w:r w:rsidRPr="00646423">
        <w:rPr>
          <w:sz w:val="23"/>
          <w:szCs w:val="23"/>
        </w:rPr>
        <w:t>NAEP</w:t>
      </w:r>
      <w:r w:rsidR="0048694D" w:rsidRPr="00646423">
        <w:rPr>
          <w:sz w:val="23"/>
          <w:szCs w:val="23"/>
        </w:rPr>
        <w:t xml:space="preserve"> </w:t>
      </w:r>
      <w:r w:rsidR="00530A99" w:rsidRPr="00646423">
        <w:rPr>
          <w:sz w:val="23"/>
          <w:szCs w:val="23"/>
        </w:rPr>
        <w:t xml:space="preserve">2019 </w:t>
      </w:r>
      <w:r w:rsidR="00930CC7" w:rsidRPr="00646423">
        <w:rPr>
          <w:sz w:val="23"/>
          <w:szCs w:val="23"/>
        </w:rPr>
        <w:t xml:space="preserve">&amp; </w:t>
      </w:r>
      <w:r w:rsidR="00530A99" w:rsidRPr="00646423">
        <w:rPr>
          <w:sz w:val="23"/>
          <w:szCs w:val="23"/>
        </w:rPr>
        <w:t xml:space="preserve">2020 </w:t>
      </w:r>
      <w:r w:rsidRPr="00646423">
        <w:rPr>
          <w:sz w:val="23"/>
          <w:szCs w:val="23"/>
        </w:rPr>
        <w:t>Questionnaires</w:t>
      </w:r>
    </w:p>
    <w:p w14:paraId="3760930B" w14:textId="77777777" w:rsidR="00AE3302" w:rsidRPr="00646423" w:rsidRDefault="00AE3302" w:rsidP="00AE3302">
      <w:pPr>
        <w:spacing w:after="60" w:line="240" w:lineRule="auto"/>
        <w:rPr>
          <w:sz w:val="23"/>
          <w:szCs w:val="23"/>
        </w:rPr>
      </w:pPr>
      <w:r w:rsidRPr="00646423">
        <w:rPr>
          <w:sz w:val="23"/>
          <w:szCs w:val="23"/>
        </w:rPr>
        <w:t>Appendix</w:t>
      </w:r>
      <w:r w:rsidR="0048694D" w:rsidRPr="00646423">
        <w:rPr>
          <w:sz w:val="23"/>
          <w:szCs w:val="23"/>
        </w:rPr>
        <w:t xml:space="preserve"> </w:t>
      </w:r>
      <w:r w:rsidRPr="00646423">
        <w:rPr>
          <w:sz w:val="23"/>
          <w:szCs w:val="23"/>
        </w:rPr>
        <w:t>G</w:t>
      </w:r>
      <w:r w:rsidRPr="00646423">
        <w:rPr>
          <w:sz w:val="23"/>
          <w:szCs w:val="23"/>
        </w:rPr>
        <w:tab/>
        <w:t>NAEP</w:t>
      </w:r>
      <w:r w:rsidR="0048694D" w:rsidRPr="00646423">
        <w:rPr>
          <w:sz w:val="23"/>
          <w:szCs w:val="23"/>
        </w:rPr>
        <w:t xml:space="preserve"> </w:t>
      </w:r>
      <w:r w:rsidR="00530A99" w:rsidRPr="00646423">
        <w:rPr>
          <w:sz w:val="23"/>
          <w:szCs w:val="23"/>
        </w:rPr>
        <w:t xml:space="preserve">2013 </w:t>
      </w:r>
      <w:r w:rsidRPr="00646423">
        <w:rPr>
          <w:sz w:val="23"/>
          <w:szCs w:val="23"/>
        </w:rPr>
        <w:t>Sampling</w:t>
      </w:r>
      <w:r w:rsidR="0048694D" w:rsidRPr="00646423">
        <w:rPr>
          <w:sz w:val="23"/>
          <w:szCs w:val="23"/>
        </w:rPr>
        <w:t xml:space="preserve"> </w:t>
      </w:r>
      <w:r w:rsidRPr="00646423">
        <w:rPr>
          <w:sz w:val="23"/>
          <w:szCs w:val="23"/>
        </w:rPr>
        <w:t>Design</w:t>
      </w:r>
    </w:p>
    <w:p w14:paraId="0EF5ED6F" w14:textId="77777777" w:rsidR="006D59DB" w:rsidRPr="00646423" w:rsidRDefault="006D59DB" w:rsidP="00AE3302">
      <w:pPr>
        <w:spacing w:after="60" w:line="240" w:lineRule="auto"/>
        <w:rPr>
          <w:sz w:val="23"/>
          <w:szCs w:val="23"/>
        </w:rPr>
      </w:pPr>
      <w:r w:rsidRPr="00646423">
        <w:rPr>
          <w:sz w:val="23"/>
          <w:szCs w:val="23"/>
        </w:rPr>
        <w:t>Appendix H</w:t>
      </w:r>
      <w:r w:rsidRPr="00646423">
        <w:rPr>
          <w:sz w:val="23"/>
          <w:szCs w:val="23"/>
        </w:rPr>
        <w:tab/>
        <w:t>Instructions for Entering Student Information</w:t>
      </w:r>
    </w:p>
    <w:p w14:paraId="0BA26609" w14:textId="77777777" w:rsidR="00F70A4B" w:rsidRPr="00646423" w:rsidRDefault="00530A99" w:rsidP="00F7024D">
      <w:pPr>
        <w:spacing w:after="60" w:line="240" w:lineRule="auto"/>
        <w:ind w:left="1440" w:hanging="1440"/>
        <w:rPr>
          <w:sz w:val="23"/>
          <w:szCs w:val="23"/>
        </w:rPr>
      </w:pPr>
      <w:r w:rsidRPr="00646423">
        <w:rPr>
          <w:sz w:val="23"/>
          <w:szCs w:val="23"/>
        </w:rPr>
        <w:t>Appendix I</w:t>
      </w:r>
      <w:r w:rsidRPr="00646423">
        <w:rPr>
          <w:sz w:val="23"/>
          <w:szCs w:val="23"/>
        </w:rPr>
        <w:tab/>
      </w:r>
      <w:r w:rsidR="00576364" w:rsidRPr="00646423">
        <w:rPr>
          <w:sz w:val="23"/>
          <w:szCs w:val="23"/>
        </w:rPr>
        <w:t>High School Transcript Study</w:t>
      </w:r>
      <w:r w:rsidR="00623A2D" w:rsidRPr="00646423">
        <w:rPr>
          <w:sz w:val="23"/>
          <w:szCs w:val="23"/>
        </w:rPr>
        <w:t xml:space="preserve"> (HSTS)</w:t>
      </w:r>
      <w:r w:rsidR="00576364" w:rsidRPr="00646423">
        <w:rPr>
          <w:sz w:val="23"/>
          <w:szCs w:val="23"/>
        </w:rPr>
        <w:t xml:space="preserve"> and Middle School Transcript Study</w:t>
      </w:r>
      <w:r w:rsidR="00623A2D" w:rsidRPr="00646423">
        <w:rPr>
          <w:sz w:val="23"/>
          <w:szCs w:val="23"/>
        </w:rPr>
        <w:t xml:space="preserve"> (MSTS) Data Collection Instruments</w:t>
      </w:r>
    </w:p>
    <w:p w14:paraId="70312F46" w14:textId="77777777" w:rsidR="00137C8A" w:rsidRPr="00646423" w:rsidRDefault="00137C8A" w:rsidP="00F7024D">
      <w:pPr>
        <w:spacing w:after="60" w:line="240" w:lineRule="auto"/>
        <w:ind w:left="1440" w:hanging="1440"/>
        <w:rPr>
          <w:sz w:val="23"/>
          <w:szCs w:val="23"/>
        </w:rPr>
      </w:pPr>
      <w:r w:rsidRPr="00646423">
        <w:rPr>
          <w:sz w:val="23"/>
          <w:szCs w:val="23"/>
        </w:rPr>
        <w:t>Appendix J</w:t>
      </w:r>
      <w:r w:rsidRPr="00646423">
        <w:rPr>
          <w:sz w:val="23"/>
          <w:szCs w:val="23"/>
        </w:rPr>
        <w:tab/>
        <w:t>Content of MyNAEP System</w:t>
      </w:r>
    </w:p>
    <w:p w14:paraId="29EF7FA0" w14:textId="77A485E3" w:rsidR="00646423" w:rsidRDefault="007E4371" w:rsidP="00646423">
      <w:pPr>
        <w:spacing w:after="0" w:line="240" w:lineRule="auto"/>
        <w:ind w:left="1440" w:hanging="1440"/>
        <w:rPr>
          <w:sz w:val="23"/>
          <w:szCs w:val="23"/>
        </w:rPr>
      </w:pPr>
      <w:r w:rsidRPr="00646423">
        <w:rPr>
          <w:sz w:val="23"/>
          <w:szCs w:val="23"/>
        </w:rPr>
        <w:t>Appendix K</w:t>
      </w:r>
      <w:r w:rsidRPr="00646423">
        <w:rPr>
          <w:sz w:val="23"/>
          <w:szCs w:val="23"/>
        </w:rPr>
        <w:tab/>
        <w:t>2019 Survey Questionnaires</w:t>
      </w:r>
    </w:p>
    <w:p w14:paraId="7DB13E83" w14:textId="77777777" w:rsidR="00646423" w:rsidRDefault="00646423">
      <w:pPr>
        <w:spacing w:after="0" w:line="240" w:lineRule="auto"/>
        <w:rPr>
          <w:sz w:val="23"/>
          <w:szCs w:val="23"/>
        </w:rPr>
      </w:pPr>
      <w:r>
        <w:rPr>
          <w:sz w:val="23"/>
          <w:szCs w:val="23"/>
        </w:rPr>
        <w:br w:type="page"/>
      </w:r>
    </w:p>
    <w:p w14:paraId="63FFE5E1" w14:textId="77777777" w:rsidR="000B19B6" w:rsidRDefault="00476D96" w:rsidP="00FA7565">
      <w:pPr>
        <w:pStyle w:val="Heading1"/>
        <w:spacing w:before="0" w:after="120" w:line="23" w:lineRule="atLeast"/>
      </w:pPr>
      <w:r w:rsidRPr="00744583">
        <w:fldChar w:fldCharType="begin"/>
      </w:r>
      <w:r w:rsidR="004E666C" w:rsidRPr="00744583">
        <w:instrText xml:space="preserve"> TC  \l 1 </w:instrText>
      </w:r>
      <w:r w:rsidRPr="00744583">
        <w:fldChar w:fldCharType="end"/>
      </w:r>
      <w:bookmarkStart w:id="1" w:name="_Toc337735286"/>
      <w:bookmarkStart w:id="2" w:name="_Toc442946913"/>
      <w:bookmarkStart w:id="3" w:name="_Toc508833293"/>
      <w:r w:rsidR="004E666C" w:rsidRPr="00744583">
        <w:t>A.</w:t>
      </w:r>
      <w:r w:rsidR="00E95DFF" w:rsidRPr="00744583">
        <w:t>1</w:t>
      </w:r>
      <w:r w:rsidR="001458E6">
        <w:t>.</w:t>
      </w:r>
      <w:r w:rsidR="004E666C" w:rsidRPr="00744583">
        <w:tab/>
      </w:r>
      <w:r w:rsidR="00E95DFF" w:rsidRPr="008D5EAE">
        <w:t>Circumstances</w:t>
      </w:r>
      <w:r w:rsidR="0048694D">
        <w:t xml:space="preserve"> </w:t>
      </w:r>
      <w:r w:rsidR="00883E34">
        <w:t>M</w:t>
      </w:r>
      <w:r w:rsidR="00883E34" w:rsidRPr="008D5EAE">
        <w:t>aking</w:t>
      </w:r>
      <w:r w:rsidR="0048694D">
        <w:t xml:space="preserve"> </w:t>
      </w:r>
      <w:r w:rsidR="00E95DFF" w:rsidRPr="008D5EAE">
        <w:t>the</w:t>
      </w:r>
      <w:r w:rsidR="0048694D">
        <w:t xml:space="preserve"> </w:t>
      </w:r>
      <w:r w:rsidR="00883E34">
        <w:t>C</w:t>
      </w:r>
      <w:r w:rsidR="00883E34" w:rsidRPr="008D5EAE">
        <w:t>ollection</w:t>
      </w:r>
      <w:r w:rsidR="0048694D">
        <w:t xml:space="preserve"> </w:t>
      </w:r>
      <w:r w:rsidR="00E95DFF" w:rsidRPr="008D5EAE">
        <w:t>of</w:t>
      </w:r>
      <w:r w:rsidR="0048694D">
        <w:t xml:space="preserve"> </w:t>
      </w:r>
      <w:r w:rsidR="00883E34">
        <w:t>I</w:t>
      </w:r>
      <w:r w:rsidR="00883E34" w:rsidRPr="008D5EAE">
        <w:t>nformation</w:t>
      </w:r>
      <w:r w:rsidR="0048694D">
        <w:t xml:space="preserve"> </w:t>
      </w:r>
      <w:bookmarkEnd w:id="1"/>
      <w:r w:rsidR="00883E34">
        <w:t>N</w:t>
      </w:r>
      <w:r w:rsidR="00883E34" w:rsidRPr="008D5EAE">
        <w:t>ecessary</w:t>
      </w:r>
      <w:bookmarkEnd w:id="2"/>
      <w:bookmarkEnd w:id="3"/>
    </w:p>
    <w:bookmarkStart w:id="4" w:name="OLE_LINK1"/>
    <w:p w14:paraId="6B22D0E3" w14:textId="77777777" w:rsidR="00B96464" w:rsidRDefault="00476D96" w:rsidP="00FA7565">
      <w:pPr>
        <w:pStyle w:val="Heading2"/>
        <w:spacing w:before="0" w:after="120" w:line="23" w:lineRule="atLeast"/>
      </w:pPr>
      <w:r w:rsidRPr="008D5EAE">
        <w:fldChar w:fldCharType="begin"/>
      </w:r>
      <w:r w:rsidR="004E666C" w:rsidRPr="008D5EAE">
        <w:instrText xml:space="preserve"> TC  </w:instrText>
      </w:r>
      <w:r w:rsidRPr="008D5EAE">
        <w:fldChar w:fldCharType="end"/>
      </w:r>
      <w:bookmarkStart w:id="5" w:name="_Toc442946914"/>
      <w:bookmarkStart w:id="6" w:name="_Toc337735287"/>
      <w:bookmarkStart w:id="7" w:name="_Toc508833294"/>
      <w:r w:rsidR="00E95DFF" w:rsidRPr="008D5EAE">
        <w:t>A.1.</w:t>
      </w:r>
      <w:r w:rsidR="008D5EAE" w:rsidRPr="008D5EAE">
        <w:t>a</w:t>
      </w:r>
      <w:r w:rsidR="001458E6">
        <w:t>.</w:t>
      </w:r>
      <w:r w:rsidR="0048694D">
        <w:t xml:space="preserve"> </w:t>
      </w:r>
      <w:r w:rsidR="00E95DFF" w:rsidRPr="008D5EAE">
        <w:t>Purpose</w:t>
      </w:r>
      <w:r w:rsidR="0048694D">
        <w:t xml:space="preserve"> </w:t>
      </w:r>
      <w:r w:rsidR="00E95DFF" w:rsidRPr="008D5EAE">
        <w:t>of</w:t>
      </w:r>
      <w:r w:rsidR="0048694D">
        <w:t xml:space="preserve"> </w:t>
      </w:r>
      <w:r w:rsidR="00883E34">
        <w:t>S</w:t>
      </w:r>
      <w:r w:rsidR="00883E34" w:rsidRPr="008D5EAE">
        <w:t>ubmission</w:t>
      </w:r>
      <w:bookmarkEnd w:id="5"/>
      <w:bookmarkEnd w:id="6"/>
      <w:bookmarkEnd w:id="7"/>
    </w:p>
    <w:bookmarkEnd w:id="4"/>
    <w:p w14:paraId="31B480BD" w14:textId="77777777" w:rsidR="000B19B6" w:rsidRDefault="004E666C" w:rsidP="00FA7565">
      <w:pPr>
        <w:pStyle w:val="OMBtext"/>
        <w:spacing w:after="120" w:line="23" w:lineRule="atLeast"/>
      </w:pPr>
      <w:r w:rsidRPr="007A4231">
        <w:t>The</w:t>
      </w:r>
      <w:r w:rsidR="0048694D">
        <w:t xml:space="preserve"> </w:t>
      </w:r>
      <w:r w:rsidRPr="007A4231">
        <w:t>National</w:t>
      </w:r>
      <w:r w:rsidR="0048694D">
        <w:t xml:space="preserve"> </w:t>
      </w:r>
      <w:r w:rsidRPr="007A4231">
        <w:t>Assessment</w:t>
      </w:r>
      <w:r w:rsidR="0048694D">
        <w:t xml:space="preserve"> </w:t>
      </w:r>
      <w:r w:rsidRPr="007A4231">
        <w:t>of</w:t>
      </w:r>
      <w:r w:rsidR="0048694D">
        <w:t xml:space="preserve"> </w:t>
      </w:r>
      <w:r w:rsidRPr="007A4231">
        <w:t>Educational</w:t>
      </w:r>
      <w:r w:rsidR="0048694D">
        <w:t xml:space="preserve"> </w:t>
      </w:r>
      <w:r w:rsidRPr="007A4231">
        <w:t>Progress</w:t>
      </w:r>
      <w:r w:rsidR="0048694D">
        <w:t xml:space="preserve"> </w:t>
      </w:r>
      <w:r w:rsidRPr="007A4231">
        <w:t>(NAEP)</w:t>
      </w:r>
      <w:r w:rsidR="0048694D">
        <w:t xml:space="preserve"> </w:t>
      </w:r>
      <w:r w:rsidRPr="007A4231">
        <w:t>is</w:t>
      </w:r>
      <w:r w:rsidR="0048694D">
        <w:t xml:space="preserve"> </w:t>
      </w:r>
      <w:r w:rsidRPr="007A4231">
        <w:t>a</w:t>
      </w:r>
      <w:r w:rsidR="0048694D">
        <w:t xml:space="preserve"> </w:t>
      </w:r>
      <w:r w:rsidRPr="007A4231">
        <w:t>federally</w:t>
      </w:r>
      <w:r w:rsidR="0048694D">
        <w:t xml:space="preserve"> </w:t>
      </w:r>
      <w:r w:rsidRPr="007A4231">
        <w:t>authorized</w:t>
      </w:r>
      <w:r w:rsidR="0048694D">
        <w:t xml:space="preserve"> </w:t>
      </w:r>
      <w:r w:rsidRPr="007A4231">
        <w:t>survey</w:t>
      </w:r>
      <w:r w:rsidR="0048694D">
        <w:t xml:space="preserve"> </w:t>
      </w:r>
      <w:r w:rsidRPr="007A4231">
        <w:t>of</w:t>
      </w:r>
      <w:r w:rsidR="0048694D">
        <w:t xml:space="preserve"> </w:t>
      </w:r>
      <w:r w:rsidRPr="007A4231">
        <w:t>student</w:t>
      </w:r>
      <w:r w:rsidR="0048694D">
        <w:t xml:space="preserve"> </w:t>
      </w:r>
      <w:r w:rsidRPr="004B4C35">
        <w:t>achievement</w:t>
      </w:r>
      <w:r w:rsidR="0048694D">
        <w:t xml:space="preserve"> </w:t>
      </w:r>
      <w:r w:rsidRPr="007A4231">
        <w:t>at</w:t>
      </w:r>
      <w:r w:rsidR="0048694D">
        <w:t xml:space="preserve"> </w:t>
      </w:r>
      <w:r w:rsidRPr="007A4231">
        <w:t>grades</w:t>
      </w:r>
      <w:r w:rsidR="0048694D">
        <w:t xml:space="preserve"> </w:t>
      </w:r>
      <w:r w:rsidRPr="007A4231">
        <w:t>4,</w:t>
      </w:r>
      <w:r w:rsidR="0048694D">
        <w:t xml:space="preserve"> </w:t>
      </w:r>
      <w:r w:rsidRPr="007A4231">
        <w:t>8,</w:t>
      </w:r>
      <w:r w:rsidR="0048694D">
        <w:t xml:space="preserve"> </w:t>
      </w:r>
      <w:r w:rsidRPr="007A4231">
        <w:t>and</w:t>
      </w:r>
      <w:r w:rsidR="0048694D">
        <w:t xml:space="preserve"> </w:t>
      </w:r>
      <w:r w:rsidRPr="007A4231">
        <w:t>12</w:t>
      </w:r>
      <w:r w:rsidR="0048694D">
        <w:t xml:space="preserve"> </w:t>
      </w:r>
      <w:r w:rsidRPr="007A4231">
        <w:t>in</w:t>
      </w:r>
      <w:r w:rsidR="0048694D">
        <w:t xml:space="preserve"> </w:t>
      </w:r>
      <w:r w:rsidRPr="007A4231">
        <w:t>various</w:t>
      </w:r>
      <w:r w:rsidR="0048694D">
        <w:t xml:space="preserve"> </w:t>
      </w:r>
      <w:r w:rsidRPr="007A4231">
        <w:t>subject</w:t>
      </w:r>
      <w:r w:rsidR="0048694D">
        <w:t xml:space="preserve"> </w:t>
      </w:r>
      <w:r w:rsidRPr="007A4231">
        <w:t>areas,</w:t>
      </w:r>
      <w:r w:rsidR="0048694D">
        <w:t xml:space="preserve"> </w:t>
      </w:r>
      <w:r w:rsidRPr="007A4231">
        <w:t>such</w:t>
      </w:r>
      <w:r w:rsidR="0048694D">
        <w:t xml:space="preserve"> </w:t>
      </w:r>
      <w:r w:rsidRPr="007A4231">
        <w:t>as</w:t>
      </w:r>
      <w:r w:rsidR="0048694D">
        <w:t xml:space="preserve"> </w:t>
      </w:r>
      <w:r w:rsidRPr="007A4231">
        <w:t>mathematics,</w:t>
      </w:r>
      <w:r w:rsidR="0048694D">
        <w:t xml:space="preserve"> </w:t>
      </w:r>
      <w:r w:rsidRPr="007A4231">
        <w:t>reading,</w:t>
      </w:r>
      <w:r w:rsidR="0048694D">
        <w:t xml:space="preserve"> </w:t>
      </w:r>
      <w:r w:rsidRPr="007A4231">
        <w:t>writing,</w:t>
      </w:r>
      <w:r w:rsidR="0048694D">
        <w:t xml:space="preserve"> </w:t>
      </w:r>
      <w:r w:rsidRPr="007A4231">
        <w:t>science,</w:t>
      </w:r>
      <w:r w:rsidR="0048694D">
        <w:t xml:space="preserve"> </w:t>
      </w:r>
      <w:r w:rsidRPr="007A4231">
        <w:t>U.S.</w:t>
      </w:r>
      <w:r w:rsidR="0048694D">
        <w:t xml:space="preserve"> </w:t>
      </w:r>
      <w:r w:rsidRPr="007A4231">
        <w:t>history,</w:t>
      </w:r>
      <w:r w:rsidR="0048694D">
        <w:t xml:space="preserve"> </w:t>
      </w:r>
      <w:r w:rsidRPr="007A4231">
        <w:t>civics,</w:t>
      </w:r>
      <w:r w:rsidR="0048694D">
        <w:t xml:space="preserve"> </w:t>
      </w:r>
      <w:r w:rsidRPr="007A4231">
        <w:t>geography,</w:t>
      </w:r>
      <w:r w:rsidR="0048694D">
        <w:t xml:space="preserve"> </w:t>
      </w:r>
      <w:r w:rsidRPr="007A4231">
        <w:t>economics,</w:t>
      </w:r>
      <w:r w:rsidR="0048694D">
        <w:t xml:space="preserve"> </w:t>
      </w:r>
      <w:r w:rsidR="00532E89">
        <w:t>technology</w:t>
      </w:r>
      <w:r w:rsidR="0048694D">
        <w:t xml:space="preserve"> </w:t>
      </w:r>
      <w:r w:rsidR="00532E89">
        <w:t>and</w:t>
      </w:r>
      <w:r w:rsidR="0048694D">
        <w:t xml:space="preserve"> </w:t>
      </w:r>
      <w:r w:rsidR="00532E89">
        <w:t>engineering</w:t>
      </w:r>
      <w:r w:rsidR="0048694D">
        <w:t xml:space="preserve"> </w:t>
      </w:r>
      <w:r w:rsidR="00532E89">
        <w:t>literacy</w:t>
      </w:r>
      <w:r w:rsidR="0048694D">
        <w:t xml:space="preserve"> </w:t>
      </w:r>
      <w:r w:rsidR="007D5CC7">
        <w:t>(TEL)</w:t>
      </w:r>
      <w:r w:rsidR="00532E89">
        <w:t>,</w:t>
      </w:r>
      <w:r w:rsidR="0048694D">
        <w:t xml:space="preserve"> </w:t>
      </w:r>
      <w:r w:rsidRPr="007A4231">
        <w:t>and</w:t>
      </w:r>
      <w:r w:rsidR="0048694D">
        <w:t xml:space="preserve"> </w:t>
      </w:r>
      <w:r w:rsidRPr="007A4231">
        <w:t>the</w:t>
      </w:r>
      <w:r w:rsidR="0048694D">
        <w:t xml:space="preserve"> </w:t>
      </w:r>
      <w:r w:rsidRPr="007A4231">
        <w:t>arts.</w:t>
      </w:r>
    </w:p>
    <w:p w14:paraId="74BB9844" w14:textId="77777777" w:rsidR="00726A0A" w:rsidRDefault="00E95DFF" w:rsidP="00FA7565">
      <w:pPr>
        <w:pStyle w:val="OMBtext"/>
        <w:spacing w:after="120" w:line="23" w:lineRule="atLeast"/>
      </w:pPr>
      <w:r w:rsidRPr="00FC7444">
        <w:t>NAEP</w:t>
      </w:r>
      <w:r w:rsidR="0048694D">
        <w:t xml:space="preserve"> </w:t>
      </w:r>
      <w:r w:rsidRPr="00FC7444">
        <w:t>is</w:t>
      </w:r>
      <w:r w:rsidR="0048694D">
        <w:t xml:space="preserve"> </w:t>
      </w:r>
      <w:r w:rsidR="005070BB">
        <w:t>conducted</w:t>
      </w:r>
      <w:r w:rsidR="0048694D">
        <w:t xml:space="preserve"> </w:t>
      </w:r>
      <w:r w:rsidRPr="00FC7444">
        <w:t>by</w:t>
      </w:r>
      <w:r w:rsidR="0048694D">
        <w:t xml:space="preserve"> </w:t>
      </w:r>
      <w:r w:rsidRPr="00FC7444">
        <w:t>the</w:t>
      </w:r>
      <w:r w:rsidR="0048694D">
        <w:t xml:space="preserve"> </w:t>
      </w:r>
      <w:r w:rsidRPr="00FC7444">
        <w:t>National</w:t>
      </w:r>
      <w:r w:rsidR="0048694D">
        <w:t xml:space="preserve"> </w:t>
      </w:r>
      <w:r w:rsidRPr="00FC7444">
        <w:t>Center</w:t>
      </w:r>
      <w:r w:rsidR="0048694D">
        <w:t xml:space="preserve"> </w:t>
      </w:r>
      <w:r w:rsidRPr="00FC7444">
        <w:t>for</w:t>
      </w:r>
      <w:r w:rsidR="0048694D">
        <w:t xml:space="preserve"> </w:t>
      </w:r>
      <w:r w:rsidRPr="00FC7444">
        <w:t>Education</w:t>
      </w:r>
      <w:r w:rsidR="0048694D">
        <w:t xml:space="preserve"> </w:t>
      </w:r>
      <w:r w:rsidRPr="00FC7444">
        <w:t>Statistics</w:t>
      </w:r>
      <w:r w:rsidR="0048694D">
        <w:t xml:space="preserve"> </w:t>
      </w:r>
      <w:r w:rsidRPr="00FC7444">
        <w:t>(NCES)</w:t>
      </w:r>
      <w:r w:rsidR="0048694D">
        <w:t xml:space="preserve"> </w:t>
      </w:r>
      <w:r w:rsidRPr="00FC7444">
        <w:t>in</w:t>
      </w:r>
      <w:r w:rsidR="0048694D">
        <w:t xml:space="preserve"> </w:t>
      </w:r>
      <w:r w:rsidRPr="00FC7444">
        <w:t>the</w:t>
      </w:r>
      <w:r w:rsidR="0048694D">
        <w:t xml:space="preserve"> </w:t>
      </w:r>
      <w:r w:rsidRPr="00FC7444">
        <w:t>Institute</w:t>
      </w:r>
      <w:r w:rsidR="0048694D">
        <w:t xml:space="preserve"> </w:t>
      </w:r>
      <w:r w:rsidR="00D14CDB">
        <w:t>of</w:t>
      </w:r>
      <w:r w:rsidR="0048694D">
        <w:t xml:space="preserve"> </w:t>
      </w:r>
      <w:r w:rsidRPr="00FC7444">
        <w:t>Education</w:t>
      </w:r>
      <w:r w:rsidR="0048694D">
        <w:t xml:space="preserve"> </w:t>
      </w:r>
      <w:r w:rsidRPr="00FC7444">
        <w:t>Sciences</w:t>
      </w:r>
      <w:r w:rsidR="0048694D">
        <w:t xml:space="preserve"> </w:t>
      </w:r>
      <w:r w:rsidRPr="00FC7444">
        <w:t>of</w:t>
      </w:r>
      <w:r w:rsidR="0048694D">
        <w:t xml:space="preserve"> </w:t>
      </w:r>
      <w:r w:rsidRPr="00FC7444">
        <w:t>the</w:t>
      </w:r>
      <w:r w:rsidR="0048694D">
        <w:t xml:space="preserve"> </w:t>
      </w:r>
      <w:r w:rsidRPr="00FC7444">
        <w:t>U.S.</w:t>
      </w:r>
      <w:r w:rsidR="0048694D">
        <w:t xml:space="preserve"> </w:t>
      </w:r>
      <w:r w:rsidRPr="00FC7444">
        <w:t>Department</w:t>
      </w:r>
      <w:r w:rsidR="0048694D">
        <w:t xml:space="preserve"> </w:t>
      </w:r>
      <w:r w:rsidRPr="00FC7444">
        <w:t>of</w:t>
      </w:r>
      <w:r w:rsidR="0048694D">
        <w:t xml:space="preserve"> </w:t>
      </w:r>
      <w:r w:rsidRPr="00FC7444">
        <w:t>Education.</w:t>
      </w:r>
      <w:r w:rsidR="0048694D">
        <w:t xml:space="preserve"> </w:t>
      </w:r>
      <w:r w:rsidR="00726A0A">
        <w:t>As</w:t>
      </w:r>
      <w:r w:rsidR="0048694D">
        <w:t xml:space="preserve"> </w:t>
      </w:r>
      <w:r w:rsidR="00726A0A">
        <w:t>such,</w:t>
      </w:r>
      <w:r w:rsidR="0048694D">
        <w:t xml:space="preserve"> </w:t>
      </w:r>
      <w:r w:rsidR="00726A0A">
        <w:t>NCES</w:t>
      </w:r>
      <w:r w:rsidR="0048694D">
        <w:t xml:space="preserve"> </w:t>
      </w:r>
      <w:r w:rsidR="00726A0A">
        <w:t>is</w:t>
      </w:r>
      <w:r w:rsidR="0048694D">
        <w:t xml:space="preserve"> </w:t>
      </w:r>
      <w:r w:rsidR="00726A0A">
        <w:t>responsible</w:t>
      </w:r>
      <w:r w:rsidR="0048694D">
        <w:t xml:space="preserve"> </w:t>
      </w:r>
      <w:r w:rsidR="00726A0A">
        <w:t>for</w:t>
      </w:r>
      <w:r w:rsidR="0048694D">
        <w:t xml:space="preserve"> </w:t>
      </w:r>
      <w:r w:rsidR="00726A0A">
        <w:t>designing</w:t>
      </w:r>
      <w:r w:rsidR="0048694D">
        <w:t xml:space="preserve"> </w:t>
      </w:r>
      <w:r w:rsidR="00726A0A">
        <w:t>and</w:t>
      </w:r>
      <w:r w:rsidR="0048694D">
        <w:t xml:space="preserve"> </w:t>
      </w:r>
      <w:r w:rsidR="00726A0A">
        <w:t>executing</w:t>
      </w:r>
      <w:r w:rsidR="0048694D">
        <w:t xml:space="preserve"> </w:t>
      </w:r>
      <w:r w:rsidR="00726A0A">
        <w:t>the</w:t>
      </w:r>
      <w:r w:rsidR="0048694D">
        <w:t xml:space="preserve"> </w:t>
      </w:r>
      <w:r w:rsidR="00726A0A">
        <w:t>assessment,</w:t>
      </w:r>
      <w:r w:rsidR="0048694D">
        <w:t xml:space="preserve"> </w:t>
      </w:r>
      <w:r w:rsidR="00726A0A">
        <w:t>including</w:t>
      </w:r>
      <w:r w:rsidR="0048694D">
        <w:t xml:space="preserve"> </w:t>
      </w:r>
      <w:r w:rsidR="00726A0A">
        <w:t>designing</w:t>
      </w:r>
      <w:r w:rsidR="0048694D">
        <w:t xml:space="preserve"> </w:t>
      </w:r>
      <w:r w:rsidR="00726A0A">
        <w:t>the</w:t>
      </w:r>
      <w:r w:rsidR="0048694D">
        <w:t xml:space="preserve"> </w:t>
      </w:r>
      <w:r w:rsidR="00726A0A">
        <w:t>assessment</w:t>
      </w:r>
      <w:r w:rsidR="0048694D">
        <w:t xml:space="preserve"> </w:t>
      </w:r>
      <w:r w:rsidR="00726A0A">
        <w:t>procedures</w:t>
      </w:r>
      <w:r w:rsidR="0048694D">
        <w:t xml:space="preserve"> </w:t>
      </w:r>
      <w:r w:rsidR="00726A0A">
        <w:t>and</w:t>
      </w:r>
      <w:r w:rsidR="0048694D">
        <w:t xml:space="preserve"> </w:t>
      </w:r>
      <w:r w:rsidR="00E77D44">
        <w:t>methodology</w:t>
      </w:r>
      <w:r w:rsidR="00726A0A">
        <w:t>,</w:t>
      </w:r>
      <w:r w:rsidR="0048694D">
        <w:t xml:space="preserve"> </w:t>
      </w:r>
      <w:r w:rsidR="00726A0A">
        <w:t>developing</w:t>
      </w:r>
      <w:r w:rsidR="0048694D">
        <w:t xml:space="preserve"> </w:t>
      </w:r>
      <w:r w:rsidR="00726A0A">
        <w:t>the</w:t>
      </w:r>
      <w:r w:rsidR="0048694D">
        <w:t xml:space="preserve"> </w:t>
      </w:r>
      <w:r w:rsidR="00726A0A">
        <w:t>assessment</w:t>
      </w:r>
      <w:r w:rsidR="0048694D">
        <w:t xml:space="preserve"> </w:t>
      </w:r>
      <w:r w:rsidR="00726A0A">
        <w:t>content</w:t>
      </w:r>
      <w:r w:rsidR="00B10AA9">
        <w:t>,</w:t>
      </w:r>
      <w:r w:rsidR="0048694D">
        <w:t xml:space="preserve"> </w:t>
      </w:r>
      <w:r w:rsidR="00726A0A">
        <w:t>selecting</w:t>
      </w:r>
      <w:r w:rsidR="0048694D">
        <w:t xml:space="preserve"> </w:t>
      </w:r>
      <w:r w:rsidR="00726A0A">
        <w:t>the</w:t>
      </w:r>
      <w:r w:rsidR="0048694D">
        <w:t xml:space="preserve"> </w:t>
      </w:r>
      <w:r w:rsidR="00726A0A">
        <w:t>final</w:t>
      </w:r>
      <w:r w:rsidR="0048694D">
        <w:t xml:space="preserve"> </w:t>
      </w:r>
      <w:r w:rsidR="00726A0A">
        <w:t>assessment</w:t>
      </w:r>
      <w:r w:rsidR="0048694D">
        <w:t xml:space="preserve"> </w:t>
      </w:r>
      <w:r w:rsidR="00726A0A">
        <w:t>content</w:t>
      </w:r>
      <w:r w:rsidR="00B10AA9">
        <w:t>,</w:t>
      </w:r>
      <w:r w:rsidR="0048694D">
        <w:t xml:space="preserve"> </w:t>
      </w:r>
      <w:r w:rsidR="00726A0A">
        <w:t>sampling</w:t>
      </w:r>
      <w:r w:rsidR="0048694D">
        <w:t xml:space="preserve"> </w:t>
      </w:r>
      <w:r w:rsidR="00726A0A">
        <w:t>schools</w:t>
      </w:r>
      <w:r w:rsidR="0048694D">
        <w:t xml:space="preserve"> </w:t>
      </w:r>
      <w:r w:rsidR="00726A0A">
        <w:t>and</w:t>
      </w:r>
      <w:r w:rsidR="0048694D">
        <w:t xml:space="preserve"> </w:t>
      </w:r>
      <w:r w:rsidR="00726A0A">
        <w:t>students</w:t>
      </w:r>
      <w:r w:rsidR="00B10AA9">
        <w:t>,</w:t>
      </w:r>
      <w:r w:rsidR="0048694D">
        <w:t xml:space="preserve"> </w:t>
      </w:r>
      <w:r w:rsidR="00726A0A">
        <w:t>recruiting</w:t>
      </w:r>
      <w:r w:rsidR="0048694D">
        <w:t xml:space="preserve"> </w:t>
      </w:r>
      <w:r w:rsidR="00726A0A">
        <w:t>schools</w:t>
      </w:r>
      <w:r w:rsidR="00B10AA9">
        <w:t>,</w:t>
      </w:r>
      <w:r w:rsidR="0048694D">
        <w:t xml:space="preserve"> </w:t>
      </w:r>
      <w:r w:rsidR="00726A0A">
        <w:t>administering</w:t>
      </w:r>
      <w:r w:rsidR="0048694D">
        <w:t xml:space="preserve"> </w:t>
      </w:r>
      <w:r w:rsidR="00726A0A">
        <w:t>the</w:t>
      </w:r>
      <w:r w:rsidR="0048694D">
        <w:t xml:space="preserve"> </w:t>
      </w:r>
      <w:r w:rsidR="00726A0A">
        <w:t>assessment</w:t>
      </w:r>
      <w:r w:rsidR="00B10AA9">
        <w:t>,</w:t>
      </w:r>
      <w:r w:rsidR="0048694D">
        <w:t xml:space="preserve"> </w:t>
      </w:r>
      <w:r w:rsidR="00726A0A">
        <w:t>scoring</w:t>
      </w:r>
      <w:r w:rsidR="0048694D">
        <w:t xml:space="preserve"> </w:t>
      </w:r>
      <w:r w:rsidR="00726A0A">
        <w:t>student</w:t>
      </w:r>
      <w:r w:rsidR="0048694D">
        <w:t xml:space="preserve"> </w:t>
      </w:r>
      <w:r w:rsidR="00726A0A">
        <w:t>responses</w:t>
      </w:r>
      <w:r w:rsidR="00B10AA9">
        <w:t>,</w:t>
      </w:r>
      <w:r w:rsidR="0048694D">
        <w:t xml:space="preserve"> </w:t>
      </w:r>
      <w:r w:rsidR="00726A0A">
        <w:t>determining</w:t>
      </w:r>
      <w:r w:rsidR="0048694D">
        <w:t xml:space="preserve"> </w:t>
      </w:r>
      <w:r w:rsidR="00726A0A">
        <w:t>the</w:t>
      </w:r>
      <w:r w:rsidR="0048694D">
        <w:t xml:space="preserve"> </w:t>
      </w:r>
      <w:r w:rsidR="00726A0A">
        <w:t>analysis</w:t>
      </w:r>
      <w:r w:rsidR="0048694D">
        <w:t xml:space="preserve"> </w:t>
      </w:r>
      <w:r w:rsidR="00726A0A">
        <w:t>procedures</w:t>
      </w:r>
      <w:r w:rsidR="00B10AA9">
        <w:t>,</w:t>
      </w:r>
      <w:r w:rsidR="0048694D">
        <w:t xml:space="preserve"> </w:t>
      </w:r>
      <w:r w:rsidR="00726A0A">
        <w:t>analyzing</w:t>
      </w:r>
      <w:r w:rsidR="0048694D">
        <w:t xml:space="preserve"> </w:t>
      </w:r>
      <w:r w:rsidR="00726A0A">
        <w:t>the</w:t>
      </w:r>
      <w:r w:rsidR="0048694D">
        <w:t xml:space="preserve"> </w:t>
      </w:r>
      <w:r w:rsidR="00726A0A">
        <w:t>data</w:t>
      </w:r>
      <w:r w:rsidR="00B10AA9">
        <w:t>,</w:t>
      </w:r>
      <w:r w:rsidR="0048694D">
        <w:t xml:space="preserve"> </w:t>
      </w:r>
      <w:r w:rsidR="00726A0A">
        <w:t>and</w:t>
      </w:r>
      <w:r w:rsidR="0048694D">
        <w:t xml:space="preserve"> </w:t>
      </w:r>
      <w:r w:rsidR="00726A0A">
        <w:t>reporting</w:t>
      </w:r>
      <w:r w:rsidR="0048694D">
        <w:t xml:space="preserve"> </w:t>
      </w:r>
      <w:r w:rsidR="00726A0A">
        <w:t>the</w:t>
      </w:r>
      <w:r w:rsidR="0048694D">
        <w:t xml:space="preserve"> </w:t>
      </w:r>
      <w:r w:rsidR="00726A0A">
        <w:t>results</w:t>
      </w:r>
      <w:r w:rsidR="00E77D44">
        <w:t>.</w:t>
      </w:r>
      <w:r w:rsidR="00726A0A">
        <w:rPr>
          <w:rStyle w:val="FootnoteReference"/>
        </w:rPr>
        <w:footnoteReference w:id="2"/>
      </w:r>
    </w:p>
    <w:p w14:paraId="5BCD5F17" w14:textId="77777777" w:rsidR="00DC4231" w:rsidRPr="00FC7444" w:rsidRDefault="00FC7444" w:rsidP="00FA7565">
      <w:pPr>
        <w:pStyle w:val="OMBtext"/>
        <w:spacing w:after="120" w:line="23" w:lineRule="atLeast"/>
      </w:pPr>
      <w:r w:rsidRPr="00744583">
        <w:rPr>
          <w:color w:val="222222"/>
          <w:shd w:val="clear" w:color="auto" w:fill="FFFFFF"/>
        </w:rPr>
        <w:t>The</w:t>
      </w:r>
      <w:r w:rsidR="0048694D">
        <w:rPr>
          <w:rStyle w:val="apple-converted-space"/>
          <w:color w:val="222222"/>
          <w:shd w:val="clear" w:color="auto" w:fill="FFFFFF"/>
        </w:rPr>
        <w:t xml:space="preserve"> </w:t>
      </w:r>
      <w:r w:rsidR="00D5394C" w:rsidRPr="00744583">
        <w:t>National</w:t>
      </w:r>
      <w:r w:rsidR="0048694D">
        <w:t xml:space="preserve"> </w:t>
      </w:r>
      <w:r w:rsidR="00D5394C" w:rsidRPr="00744583">
        <w:t>Assessment</w:t>
      </w:r>
      <w:r w:rsidR="0048694D">
        <w:t xml:space="preserve"> </w:t>
      </w:r>
      <w:r w:rsidR="00D5394C" w:rsidRPr="00744583">
        <w:t>Governing</w:t>
      </w:r>
      <w:r w:rsidR="0048694D">
        <w:t xml:space="preserve"> </w:t>
      </w:r>
      <w:r w:rsidR="00D5394C" w:rsidRPr="00744583">
        <w:t>Board</w:t>
      </w:r>
      <w:r w:rsidR="0048694D">
        <w:t xml:space="preserve"> </w:t>
      </w:r>
      <w:r w:rsidR="00062D04" w:rsidRPr="00F06B31">
        <w:rPr>
          <w:spacing w:val="-3"/>
        </w:rPr>
        <w:t>(henceforth</w:t>
      </w:r>
      <w:r w:rsidR="0048694D">
        <w:rPr>
          <w:spacing w:val="-3"/>
        </w:rPr>
        <w:t xml:space="preserve"> </w:t>
      </w:r>
      <w:r w:rsidR="00062D04" w:rsidRPr="00F06B31">
        <w:rPr>
          <w:spacing w:val="-3"/>
        </w:rPr>
        <w:t>referred</w:t>
      </w:r>
      <w:r w:rsidR="0048694D">
        <w:rPr>
          <w:spacing w:val="-3"/>
        </w:rPr>
        <w:t xml:space="preserve"> </w:t>
      </w:r>
      <w:r w:rsidR="00062D04" w:rsidRPr="00F06B31">
        <w:rPr>
          <w:spacing w:val="-3"/>
        </w:rPr>
        <w:t>to</w:t>
      </w:r>
      <w:r w:rsidR="0048694D">
        <w:rPr>
          <w:spacing w:val="-3"/>
        </w:rPr>
        <w:t xml:space="preserve"> </w:t>
      </w:r>
      <w:r w:rsidR="00062D04" w:rsidRPr="00F06B31">
        <w:rPr>
          <w:spacing w:val="-3"/>
        </w:rPr>
        <w:t>as</w:t>
      </w:r>
      <w:r w:rsidR="0048694D">
        <w:rPr>
          <w:spacing w:val="-3"/>
        </w:rPr>
        <w:t xml:space="preserve"> </w:t>
      </w:r>
      <w:r w:rsidR="00062D04" w:rsidRPr="00F06B31">
        <w:rPr>
          <w:spacing w:val="-3"/>
        </w:rPr>
        <w:t>the</w:t>
      </w:r>
      <w:r w:rsidR="0048694D">
        <w:rPr>
          <w:spacing w:val="-3"/>
        </w:rPr>
        <w:t xml:space="preserve"> </w:t>
      </w:r>
      <w:r w:rsidR="00062D04" w:rsidRPr="00F06B31">
        <w:rPr>
          <w:spacing w:val="-3"/>
        </w:rPr>
        <w:t>Governing</w:t>
      </w:r>
      <w:r w:rsidR="0048694D">
        <w:rPr>
          <w:spacing w:val="-3"/>
        </w:rPr>
        <w:t xml:space="preserve"> </w:t>
      </w:r>
      <w:r w:rsidR="00062D04" w:rsidRPr="00F06B31">
        <w:rPr>
          <w:spacing w:val="-3"/>
        </w:rPr>
        <w:t>Board)</w:t>
      </w:r>
      <w:r w:rsidRPr="00744583">
        <w:rPr>
          <w:color w:val="222222"/>
          <w:shd w:val="clear" w:color="auto" w:fill="FFFFFF"/>
        </w:rPr>
        <w:t>,</w:t>
      </w:r>
      <w:r w:rsidR="0048694D">
        <w:rPr>
          <w:color w:val="222222"/>
          <w:shd w:val="clear" w:color="auto" w:fill="FFFFFF"/>
        </w:rPr>
        <w:t xml:space="preserve"> </w:t>
      </w:r>
      <w:r w:rsidRPr="00744583">
        <w:rPr>
          <w:color w:val="222222"/>
          <w:shd w:val="clear" w:color="auto" w:fill="FFFFFF"/>
        </w:rPr>
        <w:t>appointed</w:t>
      </w:r>
      <w:r w:rsidR="0048694D">
        <w:rPr>
          <w:color w:val="222222"/>
          <w:shd w:val="clear" w:color="auto" w:fill="FFFFFF"/>
        </w:rPr>
        <w:t xml:space="preserve"> </w:t>
      </w:r>
      <w:r w:rsidRPr="00744583">
        <w:rPr>
          <w:color w:val="222222"/>
          <w:shd w:val="clear" w:color="auto" w:fill="FFFFFF"/>
        </w:rPr>
        <w:t>by</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Secretary</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Education</w:t>
      </w:r>
      <w:r w:rsidR="0048694D">
        <w:rPr>
          <w:color w:val="222222"/>
          <w:shd w:val="clear" w:color="auto" w:fill="FFFFFF"/>
        </w:rPr>
        <w:t xml:space="preserve"> </w:t>
      </w:r>
      <w:r w:rsidRPr="00744583">
        <w:rPr>
          <w:color w:val="222222"/>
          <w:shd w:val="clear" w:color="auto" w:fill="FFFFFF"/>
        </w:rPr>
        <w:t>but</w:t>
      </w:r>
      <w:r w:rsidR="0048694D">
        <w:rPr>
          <w:color w:val="222222"/>
          <w:shd w:val="clear" w:color="auto" w:fill="FFFFFF"/>
        </w:rPr>
        <w:t xml:space="preserve"> </w:t>
      </w:r>
      <w:r w:rsidRPr="00744583">
        <w:rPr>
          <w:color w:val="222222"/>
          <w:shd w:val="clear" w:color="auto" w:fill="FFFFFF"/>
        </w:rPr>
        <w:t>independent</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Department,</w:t>
      </w:r>
      <w:r w:rsidR="0048694D">
        <w:rPr>
          <w:color w:val="222222"/>
          <w:shd w:val="clear" w:color="auto" w:fill="FFFFFF"/>
        </w:rPr>
        <w:t xml:space="preserve"> </w:t>
      </w:r>
      <w:r w:rsidR="00062D04" w:rsidRPr="00744583">
        <w:rPr>
          <w:color w:val="222222"/>
          <w:shd w:val="clear" w:color="auto" w:fill="FFFFFF"/>
        </w:rPr>
        <w:t>is</w:t>
      </w:r>
      <w:r w:rsidR="0048694D">
        <w:rPr>
          <w:color w:val="222222"/>
          <w:shd w:val="clear" w:color="auto" w:fill="FFFFFF"/>
        </w:rPr>
        <w:t xml:space="preserve"> </w:t>
      </w:r>
      <w:r w:rsidR="00062D04" w:rsidRPr="00744583">
        <w:rPr>
          <w:color w:val="222222"/>
          <w:shd w:val="clear" w:color="auto" w:fill="FFFFFF"/>
        </w:rPr>
        <w:t>a</w:t>
      </w:r>
      <w:r w:rsidR="0048694D">
        <w:rPr>
          <w:color w:val="222222"/>
          <w:shd w:val="clear" w:color="auto" w:fill="FFFFFF"/>
        </w:rPr>
        <w:t xml:space="preserve"> </w:t>
      </w:r>
      <w:r w:rsidR="00062D04" w:rsidRPr="00744583">
        <w:rPr>
          <w:color w:val="222222"/>
          <w:shd w:val="clear" w:color="auto" w:fill="FFFFFF"/>
        </w:rPr>
        <w:t>bipartisan</w:t>
      </w:r>
      <w:r w:rsidR="0048694D">
        <w:rPr>
          <w:color w:val="222222"/>
          <w:shd w:val="clear" w:color="auto" w:fill="FFFFFF"/>
        </w:rPr>
        <w:t xml:space="preserve"> </w:t>
      </w:r>
      <w:r w:rsidR="00062D04" w:rsidRPr="00744583">
        <w:rPr>
          <w:color w:val="222222"/>
          <w:shd w:val="clear" w:color="auto" w:fill="FFFFFF"/>
        </w:rPr>
        <w:t>group</w:t>
      </w:r>
      <w:r w:rsidR="0048694D">
        <w:rPr>
          <w:color w:val="222222"/>
          <w:shd w:val="clear" w:color="auto" w:fill="FFFFFF"/>
        </w:rPr>
        <w:t xml:space="preserve"> </w:t>
      </w:r>
      <w:r w:rsidR="00062D04" w:rsidRPr="00744583">
        <w:rPr>
          <w:color w:val="222222"/>
          <w:shd w:val="clear" w:color="auto" w:fill="FFFFFF"/>
        </w:rPr>
        <w:t>whose</w:t>
      </w:r>
      <w:r w:rsidR="0048694D">
        <w:rPr>
          <w:color w:val="222222"/>
          <w:shd w:val="clear" w:color="auto" w:fill="FFFFFF"/>
        </w:rPr>
        <w:t xml:space="preserve"> </w:t>
      </w:r>
      <w:r w:rsidR="00062D04" w:rsidRPr="00744583">
        <w:rPr>
          <w:color w:val="222222"/>
          <w:shd w:val="clear" w:color="auto" w:fill="FFFFFF"/>
        </w:rPr>
        <w:t>members</w:t>
      </w:r>
      <w:r w:rsidR="0048694D">
        <w:rPr>
          <w:color w:val="222222"/>
          <w:shd w:val="clear" w:color="auto" w:fill="FFFFFF"/>
        </w:rPr>
        <w:t xml:space="preserve"> </w:t>
      </w:r>
      <w:r w:rsidR="00062D04" w:rsidRPr="00744583">
        <w:rPr>
          <w:color w:val="222222"/>
          <w:shd w:val="clear" w:color="auto" w:fill="FFFFFF"/>
        </w:rPr>
        <w:t>include</w:t>
      </w:r>
      <w:r w:rsidR="0048694D">
        <w:rPr>
          <w:color w:val="222222"/>
          <w:shd w:val="clear" w:color="auto" w:fill="FFFFFF"/>
        </w:rPr>
        <w:t xml:space="preserve"> </w:t>
      </w:r>
      <w:r w:rsidR="00062D04" w:rsidRPr="00744583">
        <w:rPr>
          <w:color w:val="222222"/>
          <w:shd w:val="clear" w:color="auto" w:fill="FFFFFF"/>
        </w:rPr>
        <w:t>governors,</w:t>
      </w:r>
      <w:r w:rsidR="0048694D">
        <w:rPr>
          <w:color w:val="222222"/>
          <w:shd w:val="clear" w:color="auto" w:fill="FFFFFF"/>
        </w:rPr>
        <w:t xml:space="preserve"> </w:t>
      </w:r>
      <w:r w:rsidR="00062D04" w:rsidRPr="00744583">
        <w:rPr>
          <w:color w:val="222222"/>
          <w:shd w:val="clear" w:color="auto" w:fill="FFFFFF"/>
        </w:rPr>
        <w:t>state</w:t>
      </w:r>
      <w:r w:rsidR="0048694D">
        <w:rPr>
          <w:color w:val="222222"/>
          <w:shd w:val="clear" w:color="auto" w:fill="FFFFFF"/>
        </w:rPr>
        <w:t xml:space="preserve"> </w:t>
      </w:r>
      <w:r w:rsidR="00062D04" w:rsidRPr="00744583">
        <w:rPr>
          <w:color w:val="222222"/>
          <w:shd w:val="clear" w:color="auto" w:fill="FFFFFF"/>
        </w:rPr>
        <w:t>legislators,</w:t>
      </w:r>
      <w:r w:rsidR="0048694D">
        <w:rPr>
          <w:color w:val="222222"/>
          <w:shd w:val="clear" w:color="auto" w:fill="FFFFFF"/>
        </w:rPr>
        <w:t xml:space="preserve"> </w:t>
      </w:r>
      <w:r w:rsidR="00062D04" w:rsidRPr="00744583">
        <w:rPr>
          <w:color w:val="222222"/>
          <w:shd w:val="clear" w:color="auto" w:fill="FFFFFF"/>
        </w:rPr>
        <w:t>local</w:t>
      </w:r>
      <w:r w:rsidR="0048694D">
        <w:rPr>
          <w:color w:val="222222"/>
          <w:shd w:val="clear" w:color="auto" w:fill="FFFFFF"/>
        </w:rPr>
        <w:t xml:space="preserve"> </w:t>
      </w:r>
      <w:r w:rsidR="00062D04" w:rsidRPr="00744583">
        <w:rPr>
          <w:color w:val="222222"/>
          <w:shd w:val="clear" w:color="auto" w:fill="FFFFFF"/>
        </w:rPr>
        <w:t>and</w:t>
      </w:r>
      <w:r w:rsidR="0048694D">
        <w:rPr>
          <w:color w:val="222222"/>
          <w:shd w:val="clear" w:color="auto" w:fill="FFFFFF"/>
        </w:rPr>
        <w:t xml:space="preserve"> </w:t>
      </w:r>
      <w:r w:rsidR="00062D04" w:rsidRPr="00744583">
        <w:rPr>
          <w:color w:val="222222"/>
          <w:shd w:val="clear" w:color="auto" w:fill="FFFFFF"/>
        </w:rPr>
        <w:t>state</w:t>
      </w:r>
      <w:r w:rsidR="0048694D">
        <w:rPr>
          <w:color w:val="222222"/>
          <w:shd w:val="clear" w:color="auto" w:fill="FFFFFF"/>
        </w:rPr>
        <w:t xml:space="preserve"> </w:t>
      </w:r>
      <w:r w:rsidR="00062D04" w:rsidRPr="00744583">
        <w:rPr>
          <w:color w:val="222222"/>
          <w:shd w:val="clear" w:color="auto" w:fill="FFFFFF"/>
        </w:rPr>
        <w:t>school</w:t>
      </w:r>
      <w:r w:rsidR="0048694D">
        <w:rPr>
          <w:color w:val="222222"/>
          <w:shd w:val="clear" w:color="auto" w:fill="FFFFFF"/>
        </w:rPr>
        <w:t xml:space="preserve"> </w:t>
      </w:r>
      <w:r w:rsidR="00062D04" w:rsidRPr="00744583">
        <w:rPr>
          <w:color w:val="222222"/>
          <w:shd w:val="clear" w:color="auto" w:fill="FFFFFF"/>
        </w:rPr>
        <w:t>officials,</w:t>
      </w:r>
      <w:r w:rsidR="0048694D">
        <w:rPr>
          <w:color w:val="222222"/>
          <w:shd w:val="clear" w:color="auto" w:fill="FFFFFF"/>
        </w:rPr>
        <w:t xml:space="preserve"> </w:t>
      </w:r>
      <w:r w:rsidR="00062D04" w:rsidRPr="00744583">
        <w:rPr>
          <w:color w:val="222222"/>
          <w:shd w:val="clear" w:color="auto" w:fill="FFFFFF"/>
        </w:rPr>
        <w:t>educators,</w:t>
      </w:r>
      <w:r w:rsidR="0048694D">
        <w:rPr>
          <w:color w:val="222222"/>
          <w:shd w:val="clear" w:color="auto" w:fill="FFFFFF"/>
        </w:rPr>
        <w:t xml:space="preserve"> </w:t>
      </w:r>
      <w:r w:rsidR="00062D04" w:rsidRPr="00744583">
        <w:rPr>
          <w:color w:val="222222"/>
          <w:shd w:val="clear" w:color="auto" w:fill="FFFFFF"/>
        </w:rPr>
        <w:t>business</w:t>
      </w:r>
      <w:r w:rsidR="0048694D">
        <w:rPr>
          <w:color w:val="222222"/>
          <w:shd w:val="clear" w:color="auto" w:fill="FFFFFF"/>
        </w:rPr>
        <w:t xml:space="preserve"> </w:t>
      </w:r>
      <w:r w:rsidR="00062D04" w:rsidRPr="00744583">
        <w:rPr>
          <w:color w:val="222222"/>
          <w:shd w:val="clear" w:color="auto" w:fill="FFFFFF"/>
        </w:rPr>
        <w:t>representatives,</w:t>
      </w:r>
      <w:r w:rsidR="0048694D">
        <w:rPr>
          <w:color w:val="222222"/>
          <w:shd w:val="clear" w:color="auto" w:fill="FFFFFF"/>
        </w:rPr>
        <w:t xml:space="preserve"> </w:t>
      </w:r>
      <w:r w:rsidR="00062D04" w:rsidRPr="00744583">
        <w:rPr>
          <w:color w:val="222222"/>
          <w:shd w:val="clear" w:color="auto" w:fill="FFFFFF"/>
        </w:rPr>
        <w:t>and</w:t>
      </w:r>
      <w:r w:rsidR="0048694D">
        <w:rPr>
          <w:color w:val="222222"/>
          <w:shd w:val="clear" w:color="auto" w:fill="FFFFFF"/>
        </w:rPr>
        <w:t xml:space="preserve"> </w:t>
      </w:r>
      <w:r w:rsidR="00062D04" w:rsidRPr="00744583">
        <w:rPr>
          <w:color w:val="222222"/>
          <w:shd w:val="clear" w:color="auto" w:fill="FFFFFF"/>
        </w:rPr>
        <w:t>members</w:t>
      </w:r>
      <w:r w:rsidR="0048694D">
        <w:rPr>
          <w:color w:val="222222"/>
          <w:shd w:val="clear" w:color="auto" w:fill="FFFFFF"/>
        </w:rPr>
        <w:t xml:space="preserve"> </w:t>
      </w:r>
      <w:r w:rsidR="00062D04" w:rsidRPr="00744583">
        <w:rPr>
          <w:color w:val="222222"/>
          <w:shd w:val="clear" w:color="auto" w:fill="FFFFFF"/>
        </w:rPr>
        <w:t>of</w:t>
      </w:r>
      <w:r w:rsidR="0048694D">
        <w:rPr>
          <w:color w:val="222222"/>
          <w:shd w:val="clear" w:color="auto" w:fill="FFFFFF"/>
        </w:rPr>
        <w:t xml:space="preserve"> </w:t>
      </w:r>
      <w:r w:rsidR="00062D04" w:rsidRPr="00744583">
        <w:rPr>
          <w:color w:val="222222"/>
          <w:shd w:val="clear" w:color="auto" w:fill="FFFFFF"/>
        </w:rPr>
        <w:t>the</w:t>
      </w:r>
      <w:r w:rsidR="0048694D">
        <w:rPr>
          <w:color w:val="222222"/>
          <w:shd w:val="clear" w:color="auto" w:fill="FFFFFF"/>
        </w:rPr>
        <w:t xml:space="preserve"> </w:t>
      </w:r>
      <w:r w:rsidR="00062D04" w:rsidRPr="00744583">
        <w:rPr>
          <w:color w:val="222222"/>
          <w:shd w:val="clear" w:color="auto" w:fill="FFFFFF"/>
        </w:rPr>
        <w:t>general</w:t>
      </w:r>
      <w:r w:rsidR="0048694D">
        <w:rPr>
          <w:color w:val="222222"/>
          <w:shd w:val="clear" w:color="auto" w:fill="FFFFFF"/>
        </w:rPr>
        <w:t xml:space="preserve"> </w:t>
      </w:r>
      <w:r w:rsidR="00062D04" w:rsidRPr="00744583">
        <w:rPr>
          <w:color w:val="222222"/>
          <w:shd w:val="clear" w:color="auto" w:fill="FFFFFF"/>
        </w:rPr>
        <w:t>public</w:t>
      </w:r>
      <w:r w:rsidR="00062D04">
        <w:rPr>
          <w:color w:val="222222"/>
          <w:shd w:val="clear" w:color="auto" w:fill="FFFFFF"/>
        </w:rPr>
        <w:t>.</w:t>
      </w:r>
      <w:r w:rsidR="0048694D">
        <w:rPr>
          <w:color w:val="222222"/>
          <w:shd w:val="clear" w:color="auto" w:fill="FFFFFF"/>
        </w:rPr>
        <w:t xml:space="preserve"> </w:t>
      </w:r>
      <w:r w:rsidR="00062D04" w:rsidRPr="00744583">
        <w:rPr>
          <w:color w:val="222222"/>
          <w:shd w:val="clear" w:color="auto" w:fill="FFFFFF"/>
        </w:rPr>
        <w:t>The</w:t>
      </w:r>
      <w:r w:rsidR="0048694D">
        <w:rPr>
          <w:color w:val="222222"/>
          <w:shd w:val="clear" w:color="auto" w:fill="FFFFFF"/>
        </w:rPr>
        <w:t xml:space="preserve"> </w:t>
      </w:r>
      <w:r w:rsidR="00062D04" w:rsidRPr="00744583">
        <w:rPr>
          <w:color w:val="222222"/>
          <w:shd w:val="clear" w:color="auto" w:fill="FFFFFF"/>
        </w:rPr>
        <w:t>Governing</w:t>
      </w:r>
      <w:r w:rsidR="0048694D">
        <w:rPr>
          <w:color w:val="222222"/>
          <w:shd w:val="clear" w:color="auto" w:fill="FFFFFF"/>
        </w:rPr>
        <w:t xml:space="preserve"> </w:t>
      </w:r>
      <w:r w:rsidR="00062D04" w:rsidRPr="00744583">
        <w:rPr>
          <w:color w:val="222222"/>
          <w:shd w:val="clear" w:color="auto" w:fill="FFFFFF"/>
        </w:rPr>
        <w:t>Board</w:t>
      </w:r>
      <w:r w:rsidR="0048694D">
        <w:rPr>
          <w:color w:val="222222"/>
          <w:shd w:val="clear" w:color="auto" w:fill="FFFFFF"/>
        </w:rPr>
        <w:t xml:space="preserve"> </w:t>
      </w:r>
      <w:r w:rsidRPr="00744583">
        <w:rPr>
          <w:color w:val="222222"/>
          <w:shd w:val="clear" w:color="auto" w:fill="FFFFFF"/>
        </w:rPr>
        <w:t>sets</w:t>
      </w:r>
      <w:r w:rsidR="0048694D">
        <w:rPr>
          <w:color w:val="222222"/>
          <w:shd w:val="clear" w:color="auto" w:fill="FFFFFF"/>
        </w:rPr>
        <w:t xml:space="preserve"> </w:t>
      </w:r>
      <w:r w:rsidRPr="00744583">
        <w:rPr>
          <w:color w:val="222222"/>
          <w:shd w:val="clear" w:color="auto" w:fill="FFFFFF"/>
        </w:rPr>
        <w:t>policy</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responsible</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developing</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framework</w:t>
      </w:r>
      <w:r w:rsidR="009A7C30">
        <w:rPr>
          <w:color w:val="222222"/>
          <w:shd w:val="clear" w:color="auto" w:fill="FFFFFF"/>
        </w:rPr>
        <w:t>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test</w:t>
      </w:r>
      <w:r w:rsidR="0048694D">
        <w:rPr>
          <w:color w:val="222222"/>
          <w:shd w:val="clear" w:color="auto" w:fill="FFFFFF"/>
        </w:rPr>
        <w:t xml:space="preserve"> </w:t>
      </w:r>
      <w:r w:rsidRPr="00744583">
        <w:rPr>
          <w:color w:val="222222"/>
          <w:shd w:val="clear" w:color="auto" w:fill="FFFFFF"/>
        </w:rPr>
        <w:t>specifications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serve</w:t>
      </w:r>
      <w:r w:rsidR="0048694D">
        <w:rPr>
          <w:color w:val="222222"/>
          <w:shd w:val="clear" w:color="auto" w:fill="FFFFFF"/>
        </w:rPr>
        <w:t xml:space="preserve"> </w:t>
      </w:r>
      <w:r w:rsidRPr="00744583">
        <w:rPr>
          <w:color w:val="222222"/>
          <w:shd w:val="clear" w:color="auto" w:fill="FFFFFF"/>
        </w:rPr>
        <w:t>as</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blueprint</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assessments</w:t>
      </w:r>
      <w:r w:rsidR="00C7772F">
        <w:rPr>
          <w:color w:val="222222"/>
          <w:shd w:val="clear" w:color="auto" w:fill="FFFFFF"/>
        </w:rPr>
        <w:t>.</w:t>
      </w:r>
    </w:p>
    <w:p w14:paraId="70C5CEE4" w14:textId="77777777" w:rsidR="00DC4231" w:rsidRDefault="00DC4231" w:rsidP="00FA7565">
      <w:pPr>
        <w:pStyle w:val="OMBtext"/>
        <w:spacing w:after="120" w:line="23" w:lineRule="atLeast"/>
        <w:rPr>
          <w:shd w:val="clear" w:color="auto" w:fill="FFFFFF"/>
        </w:rPr>
      </w:pPr>
      <w:r>
        <w:t>The</w:t>
      </w:r>
      <w:r w:rsidR="0048694D">
        <w:t xml:space="preserve"> </w:t>
      </w:r>
      <w:r>
        <w:t>NAEP</w:t>
      </w:r>
      <w:r w:rsidR="0048694D">
        <w:t xml:space="preserve"> </w:t>
      </w:r>
      <w:r>
        <w:t>assessments</w:t>
      </w:r>
      <w:r w:rsidR="0048694D">
        <w:t xml:space="preserve"> </w:t>
      </w:r>
      <w:r>
        <w:t>contain</w:t>
      </w:r>
      <w:r w:rsidR="0048694D">
        <w:t xml:space="preserve"> </w:t>
      </w:r>
      <w:r>
        <w:t>diverse</w:t>
      </w:r>
      <w:r w:rsidR="0048694D">
        <w:t xml:space="preserve"> </w:t>
      </w:r>
      <w:r>
        <w:t>items</w:t>
      </w:r>
      <w:r w:rsidR="0048694D">
        <w:t xml:space="preserve"> </w:t>
      </w:r>
      <w:r w:rsidR="00C71628">
        <w:t>such</w:t>
      </w:r>
      <w:r w:rsidR="0048694D">
        <w:t xml:space="preserve"> </w:t>
      </w:r>
      <w:r w:rsidR="00C71628">
        <w:t>as</w:t>
      </w:r>
      <w:r w:rsidR="0048694D">
        <w:t xml:space="preserve"> </w:t>
      </w:r>
      <w:r>
        <w:t>“cognitive”</w:t>
      </w:r>
      <w:r w:rsidR="0048694D">
        <w:t xml:space="preserve"> </w:t>
      </w:r>
      <w:r>
        <w:t>assessment</w:t>
      </w:r>
      <w:r w:rsidR="0048694D">
        <w:t xml:space="preserve"> </w:t>
      </w:r>
      <w:r>
        <w:t>items,</w:t>
      </w:r>
      <w:r w:rsidR="0048694D">
        <w:t xml:space="preserve"> </w:t>
      </w:r>
      <w:r>
        <w:t>which</w:t>
      </w:r>
      <w:r w:rsidR="0048694D">
        <w:t xml:space="preserve"> </w:t>
      </w:r>
      <w:r>
        <w:t>measure</w:t>
      </w:r>
      <w:r w:rsidR="0048694D">
        <w:t xml:space="preserve"> </w:t>
      </w:r>
      <w:r w:rsidR="000603E7">
        <w:t>what</w:t>
      </w:r>
      <w:r w:rsidR="0048694D">
        <w:t xml:space="preserve"> </w:t>
      </w:r>
      <w:r>
        <w:t>students</w:t>
      </w:r>
      <w:r w:rsidR="0048694D">
        <w:t xml:space="preserve"> </w:t>
      </w:r>
      <w:r>
        <w:t>know</w:t>
      </w:r>
      <w:r w:rsidR="0048694D">
        <w:t xml:space="preserve"> </w:t>
      </w:r>
      <w:r>
        <w:t>and</w:t>
      </w:r>
      <w:r w:rsidR="0048694D">
        <w:t xml:space="preserve"> </w:t>
      </w:r>
      <w:r>
        <w:t>can</w:t>
      </w:r>
      <w:r w:rsidR="0048694D">
        <w:t xml:space="preserve"> </w:t>
      </w:r>
      <w:r>
        <w:t>do</w:t>
      </w:r>
      <w:r w:rsidR="0048694D">
        <w:t xml:space="preserve"> </w:t>
      </w:r>
      <w:r>
        <w:t>in</w:t>
      </w:r>
      <w:r w:rsidR="0048694D">
        <w:t xml:space="preserve"> </w:t>
      </w:r>
      <w:r>
        <w:t>an</w:t>
      </w:r>
      <w:r w:rsidR="0048694D">
        <w:t xml:space="preserve"> </w:t>
      </w:r>
      <w:r>
        <w:t>academic</w:t>
      </w:r>
      <w:r w:rsidR="0048694D">
        <w:t xml:space="preserve"> </w:t>
      </w:r>
      <w:r>
        <w:t>subject</w:t>
      </w:r>
      <w:r w:rsidR="00DD4667">
        <w:t>,</w:t>
      </w:r>
      <w:r w:rsidR="0048694D">
        <w:t xml:space="preserve"> </w:t>
      </w:r>
      <w:r w:rsidR="00DD4667">
        <w:t>and</w:t>
      </w:r>
      <w:r w:rsidR="0048694D">
        <w:t xml:space="preserve"> </w:t>
      </w:r>
      <w:r>
        <w:t>“</w:t>
      </w:r>
      <w:r w:rsidR="00067652">
        <w:t>survey</w:t>
      </w:r>
      <w:r>
        <w:t>”</w:t>
      </w:r>
      <w:r w:rsidR="0048694D">
        <w:t xml:space="preserve"> </w:t>
      </w:r>
      <w:r>
        <w:t>or</w:t>
      </w:r>
      <w:r w:rsidR="0048694D">
        <w:t xml:space="preserve"> </w:t>
      </w:r>
      <w:r>
        <w:t>“</w:t>
      </w:r>
      <w:r w:rsidR="002A4A46">
        <w:t>non-cognitive</w:t>
      </w:r>
      <w:r>
        <w:t>”</w:t>
      </w:r>
      <w:r w:rsidR="0048694D">
        <w:t xml:space="preserve"> </w:t>
      </w:r>
      <w:r>
        <w:t>items</w:t>
      </w:r>
      <w:r w:rsidR="00DD4667">
        <w:t>,</w:t>
      </w:r>
      <w:r w:rsidR="0048694D">
        <w:t xml:space="preserve"> </w:t>
      </w:r>
      <w:r w:rsidR="00DD4667">
        <w:t>which</w:t>
      </w:r>
      <w:r w:rsidR="0048694D">
        <w:t xml:space="preserve"> </w:t>
      </w:r>
      <w:r w:rsidRPr="0090480C">
        <w:t>gather</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t>demographic</w:t>
      </w:r>
      <w:r w:rsidR="0048694D">
        <w:t xml:space="preserve"> </w:t>
      </w:r>
      <w:r w:rsidRPr="0090480C">
        <w:t>variables,</w:t>
      </w:r>
      <w:r w:rsidR="0048694D">
        <w:t xml:space="preserve"> </w:t>
      </w:r>
      <w:r w:rsidRPr="0090480C">
        <w:t>as</w:t>
      </w:r>
      <w:r w:rsidR="0048694D">
        <w:t xml:space="preserve"> </w:t>
      </w:r>
      <w:r w:rsidRPr="0090480C">
        <w:t>well</w:t>
      </w:r>
      <w:r w:rsidR="0048694D">
        <w:t xml:space="preserve"> </w:t>
      </w:r>
      <w:r w:rsidRPr="0090480C">
        <w:t>as</w:t>
      </w:r>
      <w:r w:rsidR="0048694D">
        <w:t xml:space="preserve"> </w:t>
      </w:r>
      <w:r w:rsidRPr="0090480C">
        <w:t>construct-related</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rPr>
          <w:szCs w:val="22"/>
        </w:rPr>
        <w:t>courses</w:t>
      </w:r>
      <w:r w:rsidR="0048694D">
        <w:rPr>
          <w:szCs w:val="22"/>
        </w:rPr>
        <w:t xml:space="preserve"> </w:t>
      </w:r>
      <w:r w:rsidRPr="0090480C">
        <w:rPr>
          <w:szCs w:val="22"/>
        </w:rPr>
        <w:t>taken</w:t>
      </w:r>
      <w:r>
        <w:t>.</w:t>
      </w:r>
      <w:r w:rsidR="0048694D">
        <w:t xml:space="preserve"> </w:t>
      </w:r>
      <w:r w:rsidR="00DD4667">
        <w:t>The</w:t>
      </w:r>
      <w:r w:rsidR="0048694D">
        <w:t xml:space="preserve"> </w:t>
      </w:r>
      <w:r w:rsidR="00067652">
        <w:t>survey</w:t>
      </w:r>
      <w:r w:rsidR="0048694D">
        <w:t xml:space="preserve"> </w:t>
      </w:r>
      <w:r w:rsidR="00DD4667">
        <w:t>portion</w:t>
      </w:r>
      <w:r w:rsidR="0048694D">
        <w:t xml:space="preserve"> </w:t>
      </w:r>
      <w:r>
        <w:t>includes</w:t>
      </w:r>
      <w:r w:rsidR="0048694D">
        <w:t xml:space="preserve"> </w:t>
      </w:r>
      <w:r w:rsidR="000603E7">
        <w:t>a</w:t>
      </w:r>
      <w:r w:rsidR="0048694D">
        <w:t xml:space="preserve"> </w:t>
      </w:r>
      <w:r>
        <w:t>collection</w:t>
      </w:r>
      <w:r w:rsidR="0048694D">
        <w:t xml:space="preserve"> </w:t>
      </w:r>
      <w:r>
        <w:t>of</w:t>
      </w:r>
      <w:r w:rsidR="0048694D">
        <w:t xml:space="preserve"> </w:t>
      </w:r>
      <w:r>
        <w:t>data</w:t>
      </w:r>
      <w:r w:rsidR="0048694D">
        <w:t xml:space="preserve"> </w:t>
      </w:r>
      <w:r>
        <w:t>from</w:t>
      </w:r>
      <w:r w:rsidR="0048694D">
        <w:t xml:space="preserve"> </w:t>
      </w:r>
      <w:r>
        <w:t>students,</w:t>
      </w:r>
      <w:r w:rsidR="0048694D">
        <w:t xml:space="preserve"> </w:t>
      </w:r>
      <w:r>
        <w:t>teachers,</w:t>
      </w:r>
      <w:r w:rsidR="0048694D">
        <w:t xml:space="preserve"> </w:t>
      </w:r>
      <w:r>
        <w:t>and</w:t>
      </w:r>
      <w:r w:rsidR="0048694D">
        <w:t xml:space="preserve"> </w:t>
      </w:r>
      <w:r>
        <w:t>school</w:t>
      </w:r>
      <w:r w:rsidR="0048694D">
        <w:t xml:space="preserve"> </w:t>
      </w:r>
      <w:r>
        <w:t>administrators.</w:t>
      </w:r>
      <w:r w:rsidR="00101304">
        <w:t xml:space="preserve"> </w:t>
      </w:r>
      <w:r>
        <w:rPr>
          <w:shd w:val="clear" w:color="auto" w:fill="FFFFFF"/>
        </w:rPr>
        <w:t>Since</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assessments</w:t>
      </w:r>
      <w:r w:rsidR="0048694D">
        <w:rPr>
          <w:shd w:val="clear" w:color="auto" w:fill="FFFFFF"/>
        </w:rPr>
        <w:t xml:space="preserve"> </w:t>
      </w:r>
      <w:r>
        <w:rPr>
          <w:shd w:val="clear" w:color="auto" w:fill="FFFFFF"/>
        </w:rPr>
        <w:t>are</w:t>
      </w:r>
      <w:r w:rsidR="0048694D">
        <w:rPr>
          <w:shd w:val="clear" w:color="auto" w:fill="FFFFFF"/>
        </w:rPr>
        <w:t xml:space="preserve"> </w:t>
      </w:r>
      <w:r>
        <w:rPr>
          <w:shd w:val="clear" w:color="auto" w:fill="FFFFFF"/>
        </w:rPr>
        <w:t>administered</w:t>
      </w:r>
      <w:r w:rsidR="0048694D">
        <w:rPr>
          <w:shd w:val="clear" w:color="auto" w:fill="FFFFFF"/>
        </w:rPr>
        <w:t xml:space="preserve"> </w:t>
      </w:r>
      <w:r>
        <w:rPr>
          <w:shd w:val="clear" w:color="auto" w:fill="FFFFFF"/>
        </w:rPr>
        <w:t>uniformly</w:t>
      </w:r>
      <w:r w:rsidR="0048694D">
        <w:rPr>
          <w:shd w:val="clear" w:color="auto" w:fill="FFFFFF"/>
        </w:rPr>
        <w:t xml:space="preserve"> </w:t>
      </w:r>
      <w:r>
        <w:rPr>
          <w:shd w:val="clear" w:color="auto" w:fill="FFFFFF"/>
        </w:rPr>
        <w:t>using</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sets</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test</w:t>
      </w:r>
      <w:r w:rsidR="0048694D">
        <w:rPr>
          <w:shd w:val="clear" w:color="auto" w:fill="FFFFFF"/>
        </w:rPr>
        <w:t xml:space="preserve"> </w:t>
      </w:r>
      <w:r>
        <w:rPr>
          <w:shd w:val="clear" w:color="auto" w:fill="FFFFFF"/>
        </w:rPr>
        <w:t>booklets</w:t>
      </w:r>
      <w:r w:rsidR="0048694D">
        <w:rPr>
          <w:shd w:val="clear" w:color="auto" w:fill="FFFFFF"/>
        </w:rPr>
        <w:t xml:space="preserve"> </w:t>
      </w:r>
      <w:r>
        <w:rPr>
          <w:shd w:val="clear" w:color="auto" w:fill="FFFFFF"/>
        </w:rPr>
        <w:t>across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nation,</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results</w:t>
      </w:r>
      <w:r w:rsidR="0048694D">
        <w:rPr>
          <w:shd w:val="clear" w:color="auto" w:fill="FFFFFF"/>
        </w:rPr>
        <w:t xml:space="preserve"> </w:t>
      </w:r>
      <w:r>
        <w:rPr>
          <w:shd w:val="clear" w:color="auto" w:fill="FFFFFF"/>
        </w:rPr>
        <w:t>serve</w:t>
      </w:r>
      <w:r w:rsidR="0048694D">
        <w:rPr>
          <w:shd w:val="clear" w:color="auto" w:fill="FFFFFF"/>
        </w:rPr>
        <w:t xml:space="preserve"> </w:t>
      </w:r>
      <w:r>
        <w:rPr>
          <w:shd w:val="clear" w:color="auto" w:fill="FFFFFF"/>
        </w:rPr>
        <w:t>as</w:t>
      </w:r>
      <w:r w:rsidR="0048694D">
        <w:rPr>
          <w:shd w:val="clear" w:color="auto" w:fill="FFFFFF"/>
        </w:rPr>
        <w:t xml:space="preserve"> </w:t>
      </w:r>
      <w:r>
        <w:rPr>
          <w:shd w:val="clear" w:color="auto" w:fill="FFFFFF"/>
        </w:rPr>
        <w:t>a</w:t>
      </w:r>
      <w:r w:rsidR="0048694D">
        <w:rPr>
          <w:shd w:val="clear" w:color="auto" w:fill="FFFFFF"/>
        </w:rPr>
        <w:t xml:space="preserve"> </w:t>
      </w:r>
      <w:r>
        <w:rPr>
          <w:shd w:val="clear" w:color="auto" w:fill="FFFFFF"/>
        </w:rPr>
        <w:t>common</w:t>
      </w:r>
      <w:r w:rsidR="0048694D">
        <w:rPr>
          <w:shd w:val="clear" w:color="auto" w:fill="FFFFFF"/>
        </w:rPr>
        <w:t xml:space="preserve"> </w:t>
      </w:r>
      <w:r>
        <w:rPr>
          <w:shd w:val="clear" w:color="auto" w:fill="FFFFFF"/>
        </w:rPr>
        <w:t>metric</w:t>
      </w:r>
      <w:r w:rsidR="0048694D">
        <w:rPr>
          <w:shd w:val="clear" w:color="auto" w:fill="FFFFFF"/>
        </w:rPr>
        <w:t xml:space="preserve"> </w:t>
      </w:r>
      <w:r>
        <w:rPr>
          <w:shd w:val="clear" w:color="auto" w:fill="FFFFFF"/>
        </w:rPr>
        <w:t>for</w:t>
      </w:r>
      <w:r w:rsidR="0048694D">
        <w:rPr>
          <w:shd w:val="clear" w:color="auto" w:fill="FFFFFF"/>
        </w:rPr>
        <w:t xml:space="preserve"> </w:t>
      </w:r>
      <w:r>
        <w:rPr>
          <w:shd w:val="clear" w:color="auto" w:fill="FFFFFF"/>
        </w:rPr>
        <w:t>all</w:t>
      </w:r>
      <w:r w:rsidR="0048694D">
        <w:rPr>
          <w:shd w:val="clear" w:color="auto" w:fill="FFFFFF"/>
        </w:rPr>
        <w:t xml:space="preserve"> </w:t>
      </w:r>
      <w:r>
        <w:rPr>
          <w:shd w:val="clear" w:color="auto" w:fill="FFFFFF"/>
        </w:rPr>
        <w:t>states</w:t>
      </w:r>
      <w:r w:rsidR="0048694D">
        <w:rPr>
          <w:shd w:val="clear" w:color="auto" w:fill="FFFFFF"/>
        </w:rPr>
        <w:t xml:space="preserve"> </w:t>
      </w:r>
      <w:r>
        <w:rPr>
          <w:shd w:val="clear" w:color="auto" w:fill="FFFFFF"/>
        </w:rPr>
        <w:t>and</w:t>
      </w:r>
      <w:r w:rsidR="0048694D">
        <w:rPr>
          <w:shd w:val="clear" w:color="auto" w:fill="FFFFFF"/>
        </w:rPr>
        <w:t xml:space="preserve"> </w:t>
      </w:r>
      <w:r>
        <w:rPr>
          <w:shd w:val="clear" w:color="auto" w:fill="FFFFFF"/>
        </w:rPr>
        <w:t>select</w:t>
      </w:r>
      <w:r w:rsidR="0048694D">
        <w:rPr>
          <w:shd w:val="clear" w:color="auto" w:fill="FFFFFF"/>
        </w:rPr>
        <w:t xml:space="preserve"> </w:t>
      </w:r>
      <w:r>
        <w:rPr>
          <w:shd w:val="clear" w:color="auto" w:fill="FFFFFF"/>
        </w:rPr>
        <w:t>urban</w:t>
      </w:r>
      <w:r w:rsidR="0048694D">
        <w:rPr>
          <w:shd w:val="clear" w:color="auto" w:fill="FFFFFF"/>
        </w:rPr>
        <w:t xml:space="preserve"> </w:t>
      </w:r>
      <w:r>
        <w:rPr>
          <w:shd w:val="clear" w:color="auto" w:fill="FFFFFF"/>
        </w:rPr>
        <w:t>districts.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assessment</w:t>
      </w:r>
      <w:r w:rsidR="0048694D">
        <w:rPr>
          <w:shd w:val="clear" w:color="auto" w:fill="FFFFFF"/>
        </w:rPr>
        <w:t xml:space="preserve"> </w:t>
      </w:r>
      <w:r>
        <w:rPr>
          <w:shd w:val="clear" w:color="auto" w:fill="FFFFFF"/>
        </w:rPr>
        <w:t>stays</w:t>
      </w:r>
      <w:r w:rsidR="0048694D">
        <w:rPr>
          <w:shd w:val="clear" w:color="auto" w:fill="FFFFFF"/>
        </w:rPr>
        <w:t xml:space="preserve"> </w:t>
      </w:r>
      <w:r>
        <w:rPr>
          <w:shd w:val="clear" w:color="auto" w:fill="FFFFFF"/>
        </w:rPr>
        <w:t>essentially</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from</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with</w:t>
      </w:r>
      <w:r w:rsidR="0048694D">
        <w:rPr>
          <w:shd w:val="clear" w:color="auto" w:fill="FFFFFF"/>
        </w:rPr>
        <w:t xml:space="preserve"> </w:t>
      </w:r>
      <w:r>
        <w:rPr>
          <w:shd w:val="clear" w:color="auto" w:fill="FFFFFF"/>
        </w:rPr>
        <w:t>only</w:t>
      </w:r>
      <w:r w:rsidR="0048694D">
        <w:rPr>
          <w:shd w:val="clear" w:color="auto" w:fill="FFFFFF"/>
        </w:rPr>
        <w:t xml:space="preserve"> </w:t>
      </w:r>
      <w:r>
        <w:rPr>
          <w:shd w:val="clear" w:color="auto" w:fill="FFFFFF"/>
        </w:rPr>
        <w:t>carefully</w:t>
      </w:r>
      <w:r w:rsidR="0048694D">
        <w:rPr>
          <w:shd w:val="clear" w:color="auto" w:fill="FFFFFF"/>
        </w:rPr>
        <w:t xml:space="preserve"> </w:t>
      </w:r>
      <w:r>
        <w:rPr>
          <w:shd w:val="clear" w:color="auto" w:fill="FFFFFF"/>
        </w:rPr>
        <w:t>documented</w:t>
      </w:r>
      <w:r w:rsidR="0048694D">
        <w:rPr>
          <w:shd w:val="clear" w:color="auto" w:fill="FFFFFF"/>
        </w:rPr>
        <w:t xml:space="preserve"> </w:t>
      </w:r>
      <w:r>
        <w:rPr>
          <w:shd w:val="clear" w:color="auto" w:fill="FFFFFF"/>
        </w:rPr>
        <w:t>changes.</w:t>
      </w:r>
      <w:r w:rsidR="0048694D">
        <w:rPr>
          <w:shd w:val="clear" w:color="auto" w:fill="FFFFFF"/>
        </w:rPr>
        <w:t xml:space="preserve"> </w:t>
      </w:r>
      <w:r>
        <w:rPr>
          <w:shd w:val="clear" w:color="auto" w:fill="FFFFFF"/>
        </w:rPr>
        <w:t>This</w:t>
      </w:r>
      <w:r w:rsidR="0048694D">
        <w:rPr>
          <w:shd w:val="clear" w:color="auto" w:fill="FFFFFF"/>
        </w:rPr>
        <w:t xml:space="preserve"> </w:t>
      </w:r>
      <w:r>
        <w:rPr>
          <w:shd w:val="clear" w:color="auto" w:fill="FFFFFF"/>
        </w:rPr>
        <w:t>permits</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p</w:t>
      </w:r>
      <w:r w:rsidR="00FC7444">
        <w:rPr>
          <w:shd w:val="clear" w:color="auto" w:fill="FFFFFF"/>
        </w:rPr>
        <w:t>rovide</w:t>
      </w:r>
      <w:r w:rsidR="0048694D">
        <w:rPr>
          <w:shd w:val="clear" w:color="auto" w:fill="FFFFFF"/>
        </w:rPr>
        <w:t xml:space="preserve"> </w:t>
      </w:r>
      <w:r w:rsidR="00FC7444">
        <w:rPr>
          <w:shd w:val="clear" w:color="auto" w:fill="FFFFFF"/>
        </w:rPr>
        <w:t>a</w:t>
      </w:r>
      <w:r w:rsidR="0048694D">
        <w:rPr>
          <w:shd w:val="clear" w:color="auto" w:fill="FFFFFF"/>
        </w:rPr>
        <w:t xml:space="preserve"> </w:t>
      </w:r>
      <w:r w:rsidR="003B256F">
        <w:rPr>
          <w:shd w:val="clear" w:color="auto" w:fill="FFFFFF"/>
        </w:rPr>
        <w:t>clear</w:t>
      </w:r>
      <w:r w:rsidR="0048694D">
        <w:rPr>
          <w:shd w:val="clear" w:color="auto" w:fill="FFFFFF"/>
        </w:rPr>
        <w:t xml:space="preserve"> </w:t>
      </w:r>
      <w:r w:rsidR="003B256F">
        <w:rPr>
          <w:shd w:val="clear" w:color="auto" w:fill="FFFFFF"/>
        </w:rPr>
        <w:t>picture</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student</w:t>
      </w:r>
      <w:r w:rsidR="0048694D">
        <w:rPr>
          <w:shd w:val="clear" w:color="auto" w:fill="FFFFFF"/>
        </w:rPr>
        <w:t xml:space="preserve"> </w:t>
      </w:r>
      <w:r>
        <w:rPr>
          <w:shd w:val="clear" w:color="auto" w:fill="FFFFFF"/>
        </w:rPr>
        <w:t>academic</w:t>
      </w:r>
      <w:r w:rsidR="0048694D">
        <w:rPr>
          <w:shd w:val="clear" w:color="auto" w:fill="FFFFFF"/>
        </w:rPr>
        <w:t xml:space="preserve"> </w:t>
      </w:r>
      <w:r>
        <w:rPr>
          <w:shd w:val="clear" w:color="auto" w:fill="FFFFFF"/>
        </w:rPr>
        <w:t>progress</w:t>
      </w:r>
      <w:r w:rsidR="0048694D">
        <w:rPr>
          <w:shd w:val="clear" w:color="auto" w:fill="FFFFFF"/>
        </w:rPr>
        <w:t xml:space="preserve"> </w:t>
      </w:r>
      <w:r>
        <w:rPr>
          <w:shd w:val="clear" w:color="auto" w:fill="FFFFFF"/>
        </w:rPr>
        <w:t>over</w:t>
      </w:r>
      <w:r w:rsidR="0048694D">
        <w:rPr>
          <w:shd w:val="clear" w:color="auto" w:fill="FFFFFF"/>
        </w:rPr>
        <w:t xml:space="preserve"> </w:t>
      </w:r>
      <w:r>
        <w:rPr>
          <w:shd w:val="clear" w:color="auto" w:fill="FFFFFF"/>
        </w:rPr>
        <w:t>time.</w:t>
      </w:r>
    </w:p>
    <w:p w14:paraId="6F9F035A" w14:textId="77777777" w:rsidR="000B19B6" w:rsidRDefault="00FC7444" w:rsidP="00FA7565">
      <w:pPr>
        <w:pStyle w:val="OMBtext"/>
        <w:spacing w:after="120" w:line="23" w:lineRule="atLeast"/>
      </w:pPr>
      <w:r w:rsidRPr="00FC7444">
        <w:t>NAEP</w:t>
      </w:r>
      <w:r w:rsidR="0048694D">
        <w:t xml:space="preserve"> </w:t>
      </w:r>
      <w:r w:rsidRPr="00FC7444">
        <w:t>consists</w:t>
      </w:r>
      <w:r w:rsidR="0048694D">
        <w:t xml:space="preserve"> </w:t>
      </w:r>
      <w:r w:rsidRPr="00FC7444">
        <w:t>of</w:t>
      </w:r>
      <w:r w:rsidR="0048694D">
        <w:t xml:space="preserve"> </w:t>
      </w:r>
      <w:r w:rsidRPr="00FC7444">
        <w:t>two</w:t>
      </w:r>
      <w:r w:rsidR="0048694D">
        <w:t xml:space="preserve"> </w:t>
      </w:r>
      <w:r w:rsidRPr="00FC7444">
        <w:t>assessment</w:t>
      </w:r>
      <w:r w:rsidR="0048694D">
        <w:t xml:space="preserve"> </w:t>
      </w:r>
      <w:r w:rsidRPr="00FC7444">
        <w:t>programs:</w:t>
      </w:r>
      <w:r w:rsidR="0048694D">
        <w:t xml:space="preserve"> </w:t>
      </w:r>
      <w:r w:rsidRPr="00FC7444">
        <w:t>the</w:t>
      </w:r>
      <w:r w:rsidR="0048694D">
        <w:t xml:space="preserve"> </w:t>
      </w:r>
      <w:r w:rsidRPr="00FC7444">
        <w:t>NAEP</w:t>
      </w:r>
      <w:r w:rsidR="0048694D">
        <w:t xml:space="preserve"> </w:t>
      </w:r>
      <w:r w:rsidRPr="003B256F">
        <w:t>long-term</w:t>
      </w:r>
      <w:r w:rsidR="0048694D">
        <w:t xml:space="preserve"> </w:t>
      </w:r>
      <w:r w:rsidRPr="003B256F">
        <w:t>trend</w:t>
      </w:r>
      <w:r w:rsidR="0048694D">
        <w:t xml:space="preserve"> </w:t>
      </w:r>
      <w:r w:rsidRPr="003B256F">
        <w:t>(LTT)</w:t>
      </w:r>
      <w:r w:rsidR="0048694D">
        <w:t xml:space="preserve"> </w:t>
      </w:r>
      <w:r w:rsidRPr="003B256F">
        <w:t>assessment</w:t>
      </w:r>
      <w:r w:rsidR="0048694D">
        <w:t xml:space="preserve"> </w:t>
      </w:r>
      <w:r w:rsidRPr="003B256F">
        <w:t>and</w:t>
      </w:r>
      <w:r w:rsidR="0048694D">
        <w:t xml:space="preserve"> </w:t>
      </w:r>
      <w:r w:rsidRPr="003B256F">
        <w:t>the</w:t>
      </w:r>
      <w:r w:rsidR="0048694D">
        <w:t xml:space="preserve"> </w:t>
      </w:r>
      <w:r w:rsidRPr="003B256F">
        <w:t>main</w:t>
      </w:r>
      <w:r w:rsidR="0048694D">
        <w:t xml:space="preserve"> </w:t>
      </w:r>
      <w:r w:rsidRPr="003B256F">
        <w:t>NAEP</w:t>
      </w:r>
      <w:r w:rsidR="0048694D">
        <w:t xml:space="preserve"> </w:t>
      </w:r>
      <w:r w:rsidRPr="003B256F">
        <w:t>assessment</w:t>
      </w:r>
      <w:r w:rsidRPr="008075FB">
        <w:t>.</w:t>
      </w:r>
      <w:r w:rsidR="0048694D">
        <w:t xml:space="preserve"> </w:t>
      </w:r>
      <w:r w:rsidR="00D5394C" w:rsidRPr="00744583">
        <w:t>The</w:t>
      </w:r>
      <w:r w:rsidR="0048694D">
        <w:t xml:space="preserve"> </w:t>
      </w:r>
      <w:r w:rsidR="00D5394C" w:rsidRPr="00744583">
        <w:t>LTT</w:t>
      </w:r>
      <w:r w:rsidR="0048694D">
        <w:t xml:space="preserve"> </w:t>
      </w:r>
      <w:r w:rsidR="00D5394C" w:rsidRPr="00744583">
        <w:t>assessments</w:t>
      </w:r>
      <w:r w:rsidR="0048694D">
        <w:rPr>
          <w:rStyle w:val="apple-converted-space"/>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given</w:t>
      </w:r>
      <w:r w:rsidR="0048694D">
        <w:rPr>
          <w:color w:val="222222"/>
          <w:shd w:val="clear" w:color="auto" w:fill="FFFFFF"/>
        </w:rPr>
        <w:t xml:space="preserve"> </w:t>
      </w:r>
      <w:r w:rsidRPr="00744583">
        <w:rPr>
          <w:color w:val="222222"/>
          <w:shd w:val="clear" w:color="auto" w:fill="FFFFFF"/>
        </w:rPr>
        <w:t>at</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national</w:t>
      </w:r>
      <w:r w:rsidR="0048694D">
        <w:rPr>
          <w:color w:val="222222"/>
          <w:shd w:val="clear" w:color="auto" w:fill="FFFFFF"/>
        </w:rPr>
        <w:t xml:space="preserve"> </w:t>
      </w:r>
      <w:r w:rsidRPr="00744583">
        <w:rPr>
          <w:color w:val="222222"/>
          <w:shd w:val="clear" w:color="auto" w:fill="FFFFFF"/>
        </w:rPr>
        <w:t>level</w:t>
      </w:r>
      <w:r w:rsidR="0048694D">
        <w:rPr>
          <w:color w:val="222222"/>
          <w:shd w:val="clear" w:color="auto" w:fill="FFFFFF"/>
        </w:rPr>
        <w:t xml:space="preserve"> </w:t>
      </w:r>
      <w:r w:rsidRPr="00744583">
        <w:rPr>
          <w:color w:val="222222"/>
          <w:shd w:val="clear" w:color="auto" w:fill="FFFFFF"/>
        </w:rPr>
        <w:t>only</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administered</w:t>
      </w:r>
      <w:r w:rsidR="0048694D">
        <w:rPr>
          <w:color w:val="222222"/>
          <w:shd w:val="clear" w:color="auto" w:fill="FFFFFF"/>
        </w:rPr>
        <w:t xml:space="preserve"> </w:t>
      </w:r>
      <w:r w:rsidR="00DD4667">
        <w:rPr>
          <w:color w:val="222222"/>
          <w:shd w:val="clear" w:color="auto" w:fill="FFFFFF"/>
        </w:rPr>
        <w:t>to</w:t>
      </w:r>
      <w:r w:rsidR="0048694D">
        <w:rPr>
          <w:color w:val="222222"/>
          <w:shd w:val="clear" w:color="auto" w:fill="FFFFFF"/>
        </w:rPr>
        <w:t xml:space="preserve"> </w:t>
      </w:r>
      <w:r w:rsidR="00DD4667">
        <w:rPr>
          <w:color w:val="222222"/>
          <w:shd w:val="clear" w:color="auto" w:fill="FFFFFF"/>
        </w:rPr>
        <w:t>students</w:t>
      </w:r>
      <w:r w:rsidR="0048694D">
        <w:rPr>
          <w:color w:val="222222"/>
          <w:shd w:val="clear" w:color="auto" w:fill="FFFFFF"/>
        </w:rPr>
        <w:t xml:space="preserve"> </w:t>
      </w:r>
      <w:r w:rsidR="00DD4667">
        <w:rPr>
          <w:color w:val="222222"/>
          <w:shd w:val="clear" w:color="auto" w:fill="FFFFFF"/>
        </w:rPr>
        <w:t>at</w:t>
      </w:r>
      <w:r w:rsidR="0048694D">
        <w:rPr>
          <w:color w:val="222222"/>
          <w:shd w:val="clear" w:color="auto" w:fill="FFFFFF"/>
        </w:rPr>
        <w:t xml:space="preserve"> </w:t>
      </w:r>
      <w:r w:rsidR="00DD4667">
        <w:rPr>
          <w:color w:val="222222"/>
          <w:shd w:val="clear" w:color="auto" w:fill="FFFFFF"/>
        </w:rPr>
        <w:t>ages</w:t>
      </w:r>
      <w:r w:rsidR="0048694D">
        <w:rPr>
          <w:color w:val="222222"/>
          <w:shd w:val="clear" w:color="auto" w:fill="FFFFFF"/>
        </w:rPr>
        <w:t xml:space="preserve"> </w:t>
      </w:r>
      <w:r w:rsidR="00DD4667">
        <w:rPr>
          <w:color w:val="222222"/>
          <w:shd w:val="clear" w:color="auto" w:fill="FFFFFF"/>
        </w:rPr>
        <w:t>9,</w:t>
      </w:r>
      <w:r w:rsidR="0048694D">
        <w:rPr>
          <w:color w:val="222222"/>
          <w:shd w:val="clear" w:color="auto" w:fill="FFFFFF"/>
        </w:rPr>
        <w:t xml:space="preserve"> </w:t>
      </w:r>
      <w:r w:rsidR="00DD4667">
        <w:rPr>
          <w:color w:val="222222"/>
          <w:shd w:val="clear" w:color="auto" w:fill="FFFFFF"/>
        </w:rPr>
        <w:t>13,</w:t>
      </w:r>
      <w:r w:rsidR="0048694D">
        <w:rPr>
          <w:color w:val="222222"/>
          <w:shd w:val="clear" w:color="auto" w:fill="FFFFFF"/>
        </w:rPr>
        <w:t xml:space="preserve"> </w:t>
      </w:r>
      <w:r w:rsidR="00DD4667">
        <w:rPr>
          <w:color w:val="222222"/>
          <w:shd w:val="clear" w:color="auto" w:fill="FFFFFF"/>
        </w:rPr>
        <w:t>and</w:t>
      </w:r>
      <w:r w:rsidR="0048694D">
        <w:rPr>
          <w:color w:val="222222"/>
          <w:shd w:val="clear" w:color="auto" w:fill="FFFFFF"/>
        </w:rPr>
        <w:t xml:space="preserve"> </w:t>
      </w:r>
      <w:r w:rsidR="00DD4667">
        <w:rPr>
          <w:color w:val="222222"/>
          <w:shd w:val="clear" w:color="auto" w:fill="FFFFFF"/>
        </w:rPr>
        <w:t>17</w:t>
      </w:r>
      <w:r w:rsidR="0048694D">
        <w:rPr>
          <w:color w:val="222222"/>
          <w:shd w:val="clear" w:color="auto" w:fill="FFFFFF"/>
        </w:rPr>
        <w:t xml:space="preserve"> </w:t>
      </w:r>
      <w:r w:rsidRPr="00744583">
        <w:rPr>
          <w:color w:val="222222"/>
          <w:shd w:val="clear" w:color="auto" w:fill="FFFFFF"/>
        </w:rPr>
        <w:t>in</w:t>
      </w:r>
      <w:r w:rsidR="0048694D">
        <w:rPr>
          <w:color w:val="222222"/>
          <w:shd w:val="clear" w:color="auto" w:fill="FFFFFF"/>
        </w:rPr>
        <w:t xml:space="preserve"> </w:t>
      </w:r>
      <w:r w:rsidRPr="00744583">
        <w:rPr>
          <w:color w:val="222222"/>
          <w:shd w:val="clear" w:color="auto" w:fill="FFFFFF"/>
        </w:rPr>
        <w:t>a</w:t>
      </w:r>
      <w:r w:rsidR="0048694D">
        <w:rPr>
          <w:color w:val="222222"/>
          <w:shd w:val="clear" w:color="auto" w:fill="FFFFFF"/>
        </w:rPr>
        <w:t xml:space="preserve"> </w:t>
      </w:r>
      <w:r w:rsidRPr="00744583">
        <w:rPr>
          <w:color w:val="222222"/>
          <w:shd w:val="clear" w:color="auto" w:fill="FFFFFF"/>
        </w:rPr>
        <w:t>manner</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very</w:t>
      </w:r>
      <w:r w:rsidR="0048694D">
        <w:rPr>
          <w:color w:val="222222"/>
          <w:shd w:val="clear" w:color="auto" w:fill="FFFFFF"/>
        </w:rPr>
        <w:t xml:space="preserve"> </w:t>
      </w:r>
      <w:r w:rsidRPr="00744583">
        <w:rPr>
          <w:color w:val="222222"/>
          <w:shd w:val="clear" w:color="auto" w:fill="FFFFFF"/>
        </w:rPr>
        <w:t>different</w:t>
      </w:r>
      <w:r w:rsidR="0048694D">
        <w:rPr>
          <w:color w:val="222222"/>
          <w:shd w:val="clear" w:color="auto" w:fill="FFFFFF"/>
        </w:rPr>
        <w:t xml:space="preserve"> </w:t>
      </w:r>
      <w:r w:rsidRPr="00744583">
        <w:rPr>
          <w:color w:val="222222"/>
          <w:shd w:val="clear" w:color="auto" w:fill="FFFFFF"/>
        </w:rPr>
        <w:t>from</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used</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00F81DA3">
        <w:rPr>
          <w:color w:val="222222"/>
          <w:shd w:val="clear" w:color="auto" w:fill="FFFFFF"/>
        </w:rPr>
        <w:t>the</w:t>
      </w:r>
      <w:r w:rsidR="0048694D">
        <w:rPr>
          <w:color w:val="222222"/>
          <w:shd w:val="clear" w:color="auto" w:fill="FFFFFF"/>
        </w:rPr>
        <w:t xml:space="preserve"> </w:t>
      </w:r>
      <w:r w:rsidRPr="00744583">
        <w:rPr>
          <w:color w:val="222222"/>
          <w:shd w:val="clear" w:color="auto" w:fill="FFFFFF"/>
        </w:rPr>
        <w:t>main</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assessments.</w:t>
      </w:r>
      <w:r w:rsidR="0048694D">
        <w:rPr>
          <w:color w:val="222222"/>
          <w:shd w:val="clear" w:color="auto" w:fill="FFFFFF"/>
        </w:rPr>
        <w:t xml:space="preserve"> </w:t>
      </w:r>
      <w:r w:rsidRPr="00744583">
        <w:rPr>
          <w:color w:val="222222"/>
          <w:shd w:val="clear" w:color="auto" w:fill="FFFFFF"/>
        </w:rPr>
        <w:t>LTT</w:t>
      </w:r>
      <w:r w:rsidR="0048694D">
        <w:rPr>
          <w:color w:val="222222"/>
          <w:shd w:val="clear" w:color="auto" w:fill="FFFFFF"/>
        </w:rPr>
        <w:t xml:space="preserve"> </w:t>
      </w:r>
      <w:r w:rsidRPr="00744583">
        <w:rPr>
          <w:color w:val="222222"/>
          <w:shd w:val="clear" w:color="auto" w:fill="FFFFFF"/>
        </w:rPr>
        <w:t>reports</w:t>
      </w:r>
      <w:r w:rsidR="0048694D">
        <w:rPr>
          <w:color w:val="222222"/>
          <w:shd w:val="clear" w:color="auto" w:fill="FFFFFF"/>
        </w:rPr>
        <w:t xml:space="preserve"> </w:t>
      </w:r>
      <w:r w:rsidRPr="00744583">
        <w:rPr>
          <w:color w:val="222222"/>
          <w:shd w:val="clear" w:color="auto" w:fill="FFFFFF"/>
        </w:rPr>
        <w:t>mathematics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reading</w:t>
      </w:r>
      <w:r w:rsidR="0048694D">
        <w:rPr>
          <w:color w:val="222222"/>
          <w:shd w:val="clear" w:color="auto" w:fill="FFFFFF"/>
        </w:rPr>
        <w:t xml:space="preserve"> </w:t>
      </w:r>
      <w:r w:rsidR="00317743">
        <w:rPr>
          <w:color w:val="222222"/>
          <w:shd w:val="clear" w:color="auto" w:fill="FFFFFF"/>
        </w:rPr>
        <w:t>results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present</w:t>
      </w:r>
      <w:r w:rsidR="0048694D">
        <w:rPr>
          <w:color w:val="222222"/>
          <w:shd w:val="clear" w:color="auto" w:fill="FFFFFF"/>
        </w:rPr>
        <w:t xml:space="preserve"> </w:t>
      </w:r>
      <w:r w:rsidRPr="00744583">
        <w:rPr>
          <w:color w:val="222222"/>
          <w:shd w:val="clear" w:color="auto" w:fill="FFFFFF"/>
        </w:rPr>
        <w:t>trend</w:t>
      </w:r>
      <w:r w:rsidR="009A7C30">
        <w:rPr>
          <w:color w:val="222222"/>
          <w:shd w:val="clear" w:color="auto" w:fill="FFFFFF"/>
        </w:rPr>
        <w:t xml:space="preserve"> data</w:t>
      </w:r>
      <w:r w:rsidR="0048694D">
        <w:rPr>
          <w:color w:val="222222"/>
          <w:shd w:val="clear" w:color="auto" w:fill="FFFFFF"/>
        </w:rPr>
        <w:t xml:space="preserve"> </w:t>
      </w:r>
      <w:r w:rsidRPr="00744583">
        <w:rPr>
          <w:color w:val="222222"/>
          <w:shd w:val="clear" w:color="auto" w:fill="FFFFFF"/>
        </w:rPr>
        <w:t>since</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1970s.</w:t>
      </w:r>
      <w:r w:rsidR="0048694D">
        <w:rPr>
          <w:color w:val="222222"/>
          <w:shd w:val="clear" w:color="auto" w:fill="FFFFFF"/>
        </w:rPr>
        <w:t xml:space="preserve"> </w:t>
      </w:r>
      <w:r w:rsidRPr="00FC7444">
        <w:t>Within</w:t>
      </w:r>
      <w:r w:rsidR="0048694D">
        <w:t xml:space="preserve"> </w:t>
      </w:r>
      <w:r w:rsidRPr="00FC7444">
        <w:t>the</w:t>
      </w:r>
      <w:r w:rsidR="0048694D">
        <w:t xml:space="preserve"> </w:t>
      </w:r>
      <w:r w:rsidRPr="00FC7444">
        <w:t>timefram</w:t>
      </w:r>
      <w:r w:rsidRPr="008075FB">
        <w:t>e</w:t>
      </w:r>
      <w:r w:rsidR="0048694D">
        <w:t xml:space="preserve"> </w:t>
      </w:r>
      <w:r w:rsidRPr="008075FB">
        <w:t>covered</w:t>
      </w:r>
      <w:r w:rsidR="0048694D">
        <w:t xml:space="preserve"> </w:t>
      </w:r>
      <w:r w:rsidRPr="008075FB">
        <w:t>under</w:t>
      </w:r>
      <w:r w:rsidR="0048694D">
        <w:t xml:space="preserve"> </w:t>
      </w:r>
      <w:r w:rsidRPr="008075FB">
        <w:t>this</w:t>
      </w:r>
      <w:r w:rsidR="0048694D">
        <w:t xml:space="preserve"> </w:t>
      </w:r>
      <w:r w:rsidRPr="008075FB">
        <w:t>submission,</w:t>
      </w:r>
      <w:r w:rsidR="0048694D">
        <w:t xml:space="preserve"> </w:t>
      </w:r>
      <w:r w:rsidRPr="008075FB">
        <w:t>only</w:t>
      </w:r>
      <w:r w:rsidR="0048694D">
        <w:t xml:space="preserve"> </w:t>
      </w:r>
      <w:r w:rsidRPr="008075FB">
        <w:t>main</w:t>
      </w:r>
      <w:r w:rsidR="0048694D">
        <w:t xml:space="preserve"> </w:t>
      </w:r>
      <w:r w:rsidRPr="008075FB">
        <w:t>NAEP</w:t>
      </w:r>
      <w:r w:rsidR="0048694D">
        <w:t xml:space="preserve"> </w:t>
      </w:r>
      <w:r w:rsidRPr="008075FB">
        <w:t>assessments</w:t>
      </w:r>
      <w:r w:rsidR="0048694D">
        <w:t xml:space="preserve"> </w:t>
      </w:r>
      <w:r w:rsidRPr="008075FB">
        <w:t>will</w:t>
      </w:r>
      <w:r w:rsidR="0048694D">
        <w:t xml:space="preserve"> </w:t>
      </w:r>
      <w:r w:rsidRPr="008075FB">
        <w:t>be</w:t>
      </w:r>
      <w:r w:rsidR="0048694D">
        <w:t xml:space="preserve"> </w:t>
      </w:r>
      <w:r w:rsidRPr="008075FB">
        <w:t>administered.</w:t>
      </w:r>
    </w:p>
    <w:p w14:paraId="42507DB8" w14:textId="77777777" w:rsidR="0060638E" w:rsidRDefault="00466CFA" w:rsidP="0054044D">
      <w:pPr>
        <w:pStyle w:val="OMBtext"/>
        <w:spacing w:after="120" w:line="23" w:lineRule="atLeast"/>
      </w:pPr>
      <w:r w:rsidRPr="00723FE9">
        <w:t>NAEP</w:t>
      </w:r>
      <w:r w:rsidR="0048694D">
        <w:t xml:space="preserve"> </w:t>
      </w:r>
      <w:r w:rsidRPr="00723FE9">
        <w:t>provides</w:t>
      </w:r>
      <w:r w:rsidR="0048694D">
        <w:t xml:space="preserve"> </w:t>
      </w:r>
      <w:r w:rsidRPr="00723FE9">
        <w:t>results</w:t>
      </w:r>
      <w:r w:rsidR="0048694D">
        <w:t xml:space="preserve"> </w:t>
      </w:r>
      <w:r w:rsidRPr="00723FE9">
        <w:t>on</w:t>
      </w:r>
      <w:r w:rsidR="0048694D">
        <w:t xml:space="preserve"> </w:t>
      </w:r>
      <w:r w:rsidRPr="00723FE9">
        <w:t>subject-matter</w:t>
      </w:r>
      <w:r w:rsidR="0048694D">
        <w:t xml:space="preserve"> </w:t>
      </w:r>
      <w:r w:rsidRPr="00723FE9">
        <w:t>achievement,</w:t>
      </w:r>
      <w:r w:rsidR="0048694D">
        <w:t xml:space="preserve"> </w:t>
      </w:r>
      <w:r w:rsidRPr="00723FE9">
        <w:t>instructional</w:t>
      </w:r>
      <w:r w:rsidR="0048694D">
        <w:t xml:space="preserve"> </w:t>
      </w:r>
      <w:r w:rsidRPr="00723FE9">
        <w:t>experiences,</w:t>
      </w:r>
      <w:r w:rsidR="0048694D">
        <w:t xml:space="preserve"> </w:t>
      </w:r>
      <w:r w:rsidRPr="00723FE9">
        <w:t>and</w:t>
      </w:r>
      <w:r w:rsidR="0048694D">
        <w:t xml:space="preserve"> </w:t>
      </w:r>
      <w:r w:rsidRPr="00723FE9">
        <w:t>school</w:t>
      </w:r>
      <w:r w:rsidR="0048694D">
        <w:t xml:space="preserve"> </w:t>
      </w:r>
      <w:r w:rsidRPr="00723FE9">
        <w:t>environment</w:t>
      </w:r>
      <w:r w:rsidR="0048694D">
        <w:t xml:space="preserve"> </w:t>
      </w:r>
      <w:r w:rsidRPr="00723FE9">
        <w:t>for</w:t>
      </w:r>
      <w:r w:rsidR="0048694D">
        <w:t xml:space="preserve"> </w:t>
      </w:r>
      <w:r w:rsidRPr="00723FE9">
        <w:t>populations</w:t>
      </w:r>
      <w:r w:rsidR="0048694D">
        <w:t xml:space="preserve"> </w:t>
      </w:r>
      <w:r w:rsidRPr="00723FE9">
        <w:t>of</w:t>
      </w:r>
      <w:r w:rsidR="0048694D">
        <w:t xml:space="preserve"> </w:t>
      </w:r>
      <w:r w:rsidRPr="00723FE9">
        <w:t>students</w:t>
      </w:r>
      <w:r w:rsidR="0048694D">
        <w:t xml:space="preserve"> </w:t>
      </w:r>
      <w:r w:rsidRPr="00723FE9">
        <w:t>(e.g.,</w:t>
      </w:r>
      <w:r w:rsidR="0048694D">
        <w:t xml:space="preserve"> </w:t>
      </w:r>
      <w:r w:rsidRPr="00723FE9">
        <w:t>all</w:t>
      </w:r>
      <w:r w:rsidR="0048694D">
        <w:t xml:space="preserve"> </w:t>
      </w:r>
      <w:r w:rsidRPr="00723FE9">
        <w:t>fourth-graders)</w:t>
      </w:r>
      <w:r w:rsidR="0048694D">
        <w:t xml:space="preserve"> </w:t>
      </w:r>
      <w:r w:rsidRPr="00723FE9">
        <w:t>and</w:t>
      </w:r>
      <w:r w:rsidR="0048694D">
        <w:t xml:space="preserve"> </w:t>
      </w:r>
      <w:r w:rsidRPr="00723FE9">
        <w:t>groups</w:t>
      </w:r>
      <w:r w:rsidR="0048694D">
        <w:t xml:space="preserve"> </w:t>
      </w:r>
      <w:r w:rsidRPr="00723FE9">
        <w:t>within</w:t>
      </w:r>
      <w:r w:rsidR="0048694D">
        <w:t xml:space="preserve"> </w:t>
      </w:r>
      <w:r w:rsidRPr="00723FE9">
        <w:t>those</w:t>
      </w:r>
      <w:r w:rsidR="0048694D">
        <w:t xml:space="preserve"> </w:t>
      </w:r>
      <w:r w:rsidRPr="00723FE9">
        <w:t>populations</w:t>
      </w:r>
      <w:r w:rsidR="0048694D">
        <w:t xml:space="preserve"> </w:t>
      </w:r>
      <w:r w:rsidRPr="00723FE9">
        <w:t>(e.g.,</w:t>
      </w:r>
      <w:r w:rsidR="0048694D">
        <w:t xml:space="preserve"> </w:t>
      </w:r>
      <w:r w:rsidRPr="00723FE9">
        <w:t>female</w:t>
      </w:r>
      <w:r w:rsidR="0048694D">
        <w:t xml:space="preserve"> </w:t>
      </w:r>
      <w:r w:rsidRPr="00723FE9">
        <w:t>students,</w:t>
      </w:r>
      <w:r w:rsidR="0048694D">
        <w:t xml:space="preserve"> </w:t>
      </w:r>
      <w:r w:rsidRPr="00723FE9">
        <w:t>Hispanic</w:t>
      </w:r>
      <w:r w:rsidR="0048694D">
        <w:t xml:space="preserve"> </w:t>
      </w:r>
      <w:r w:rsidRPr="00723FE9">
        <w:t>students).</w:t>
      </w:r>
      <w:r w:rsidR="0048694D">
        <w:t xml:space="preserve"> </w:t>
      </w:r>
      <w:r w:rsidRPr="00723FE9">
        <w:t>NAEP</w:t>
      </w:r>
      <w:r w:rsidR="0048694D">
        <w:t xml:space="preserve"> </w:t>
      </w:r>
      <w:r w:rsidRPr="00723FE9">
        <w:t>does</w:t>
      </w:r>
      <w:r w:rsidR="0048694D">
        <w:t xml:space="preserve"> </w:t>
      </w:r>
      <w:r w:rsidRPr="00723FE9">
        <w:t>not</w:t>
      </w:r>
      <w:r w:rsidR="0048694D">
        <w:t xml:space="preserve"> </w:t>
      </w:r>
      <w:r w:rsidRPr="00723FE9">
        <w:t>provide</w:t>
      </w:r>
      <w:r w:rsidR="0048694D">
        <w:t xml:space="preserve"> </w:t>
      </w:r>
      <w:r w:rsidRPr="00723FE9">
        <w:t>scores</w:t>
      </w:r>
      <w:r w:rsidR="0048694D">
        <w:t xml:space="preserve"> </w:t>
      </w:r>
      <w:r w:rsidRPr="00723FE9">
        <w:t>for</w:t>
      </w:r>
      <w:r w:rsidR="0048694D">
        <w:t xml:space="preserve"> </w:t>
      </w:r>
      <w:r w:rsidRPr="00723FE9">
        <w:t>individual</w:t>
      </w:r>
      <w:r w:rsidR="0048694D">
        <w:t xml:space="preserve"> </w:t>
      </w:r>
      <w:r w:rsidRPr="00723FE9">
        <w:t>students</w:t>
      </w:r>
      <w:r w:rsidR="0048694D">
        <w:t xml:space="preserve"> </w:t>
      </w:r>
      <w:r w:rsidRPr="00723FE9">
        <w:t>or</w:t>
      </w:r>
      <w:r w:rsidR="0048694D">
        <w:t xml:space="preserve"> </w:t>
      </w:r>
      <w:r w:rsidRPr="00723FE9">
        <w:t>schools.</w:t>
      </w:r>
      <w:r w:rsidR="0048694D">
        <w:t xml:space="preserve"> </w:t>
      </w:r>
      <w:r w:rsidRPr="00AA60A4">
        <w:t>The</w:t>
      </w:r>
      <w:r w:rsidR="0048694D">
        <w:t xml:space="preserve"> </w:t>
      </w:r>
      <w:r w:rsidRPr="00AA60A4">
        <w:t>main</w:t>
      </w:r>
      <w:r w:rsidR="0048694D">
        <w:t xml:space="preserve"> </w:t>
      </w:r>
      <w:r w:rsidRPr="00AA60A4">
        <w:t>NAEP</w:t>
      </w:r>
      <w:r w:rsidR="0048694D">
        <w:t xml:space="preserve"> </w:t>
      </w:r>
      <w:r w:rsidRPr="00AA60A4">
        <w:t>assessments</w:t>
      </w:r>
      <w:r w:rsidR="0048694D">
        <w:t xml:space="preserve"> </w:t>
      </w:r>
      <w:r w:rsidRPr="00AA60A4">
        <w:t>report</w:t>
      </w:r>
      <w:r w:rsidR="0048694D">
        <w:t xml:space="preserve"> </w:t>
      </w:r>
      <w:r w:rsidRPr="00AA60A4">
        <w:t>current</w:t>
      </w:r>
      <w:r w:rsidR="0048694D">
        <w:t xml:space="preserve"> </w:t>
      </w:r>
      <w:r w:rsidRPr="00AA60A4">
        <w:t>achievement</w:t>
      </w:r>
      <w:r w:rsidR="0048694D">
        <w:t xml:space="preserve"> </w:t>
      </w:r>
      <w:r w:rsidRPr="00AA60A4">
        <w:t>levels</w:t>
      </w:r>
      <w:r w:rsidR="0048694D">
        <w:t xml:space="preserve"> </w:t>
      </w:r>
      <w:r w:rsidRPr="00AA60A4">
        <w:t>and</w:t>
      </w:r>
      <w:r w:rsidR="0048694D">
        <w:t xml:space="preserve"> </w:t>
      </w:r>
      <w:r w:rsidRPr="00AA60A4">
        <w:t>trends</w:t>
      </w:r>
      <w:r w:rsidR="0048694D">
        <w:t xml:space="preserve"> </w:t>
      </w:r>
      <w:r w:rsidRPr="00AA60A4">
        <w:t>in</w:t>
      </w:r>
      <w:r w:rsidR="0048694D">
        <w:t xml:space="preserve"> </w:t>
      </w:r>
      <w:r w:rsidRPr="00AA60A4">
        <w:t>student</w:t>
      </w:r>
      <w:r w:rsidR="0048694D">
        <w:t xml:space="preserve"> </w:t>
      </w:r>
      <w:r w:rsidRPr="00AA60A4">
        <w:t>achievement</w:t>
      </w:r>
      <w:r w:rsidR="0048694D">
        <w:t xml:space="preserve"> </w:t>
      </w:r>
      <w:r w:rsidRPr="00AA60A4">
        <w:t>at</w:t>
      </w:r>
      <w:r w:rsidR="0048694D">
        <w:t xml:space="preserve"> </w:t>
      </w:r>
      <w:r w:rsidRPr="00AA60A4">
        <w:t>grades</w:t>
      </w:r>
      <w:r w:rsidR="0048694D">
        <w:t xml:space="preserve"> </w:t>
      </w:r>
      <w:r w:rsidRPr="00AA60A4">
        <w:t>4,</w:t>
      </w:r>
      <w:r w:rsidR="0048694D">
        <w:t xml:space="preserve"> </w:t>
      </w:r>
      <w:r w:rsidRPr="00AA60A4">
        <w:t>8,</w:t>
      </w:r>
      <w:r w:rsidR="0048694D">
        <w:t xml:space="preserve"> </w:t>
      </w:r>
      <w:r w:rsidRPr="00AA60A4">
        <w:t>and</w:t>
      </w:r>
      <w:r w:rsidR="0048694D">
        <w:t xml:space="preserve"> </w:t>
      </w:r>
      <w:r w:rsidRPr="00AA60A4">
        <w:t>12</w:t>
      </w:r>
      <w:r w:rsidR="0048694D">
        <w:t xml:space="preserve"> </w:t>
      </w:r>
      <w:r w:rsidRPr="00AA60A4">
        <w:t>for</w:t>
      </w:r>
      <w:r w:rsidR="0048694D">
        <w:t xml:space="preserve"> </w:t>
      </w:r>
      <w:r w:rsidRPr="00AA60A4">
        <w:t>the</w:t>
      </w:r>
      <w:r w:rsidR="0048694D">
        <w:t xml:space="preserve"> </w:t>
      </w:r>
      <w:r w:rsidRPr="00AA60A4">
        <w:t>nation</w:t>
      </w:r>
      <w:r w:rsidR="0048694D">
        <w:t xml:space="preserve"> </w:t>
      </w:r>
      <w:r w:rsidRPr="00AA60A4">
        <w:t>and,</w:t>
      </w:r>
      <w:r w:rsidR="0048694D">
        <w:t xml:space="preserve"> </w:t>
      </w:r>
      <w:r w:rsidRPr="00AA60A4">
        <w:t>for</w:t>
      </w:r>
      <w:r w:rsidR="0048694D">
        <w:t xml:space="preserve"> </w:t>
      </w:r>
      <w:r w:rsidRPr="00AA60A4">
        <w:t>certain</w:t>
      </w:r>
      <w:r w:rsidR="0048694D">
        <w:t xml:space="preserve"> </w:t>
      </w:r>
      <w:r w:rsidRPr="00AA60A4">
        <w:t>assessments</w:t>
      </w:r>
      <w:r w:rsidR="0048694D">
        <w:t xml:space="preserve"> </w:t>
      </w:r>
      <w:r w:rsidRPr="00AA60A4">
        <w:t>(e.g.</w:t>
      </w:r>
      <w:r w:rsidR="009A7C30">
        <w:t>,</w:t>
      </w:r>
      <w:r w:rsidR="0048694D">
        <w:t xml:space="preserve"> </w:t>
      </w:r>
      <w:r w:rsidR="00CE504F" w:rsidRPr="00F265D7">
        <w:t>reading</w:t>
      </w:r>
      <w:r w:rsidR="0048694D">
        <w:t xml:space="preserve"> </w:t>
      </w:r>
      <w:r w:rsidRPr="00F265D7">
        <w:t>and</w:t>
      </w:r>
      <w:r w:rsidR="0048694D">
        <w:t xml:space="preserve"> </w:t>
      </w:r>
      <w:r w:rsidR="00CE504F" w:rsidRPr="006A1839">
        <w:t>mathematics</w:t>
      </w:r>
      <w:r w:rsidRPr="003068ED">
        <w:t>),</w:t>
      </w:r>
      <w:r w:rsidR="0048694D">
        <w:t xml:space="preserve"> </w:t>
      </w:r>
      <w:r w:rsidRPr="003068ED">
        <w:t>states</w:t>
      </w:r>
      <w:r w:rsidR="0048694D">
        <w:t xml:space="preserve"> </w:t>
      </w:r>
      <w:r w:rsidRPr="003068ED">
        <w:t>and</w:t>
      </w:r>
      <w:r w:rsidR="0048694D">
        <w:t xml:space="preserve"> </w:t>
      </w:r>
      <w:r w:rsidRPr="003068ED">
        <w:t>select</w:t>
      </w:r>
      <w:r w:rsidR="0048694D">
        <w:t xml:space="preserve"> </w:t>
      </w:r>
      <w:r w:rsidRPr="003068ED">
        <w:t>urban</w:t>
      </w:r>
      <w:r w:rsidR="0048694D">
        <w:t xml:space="preserve"> </w:t>
      </w:r>
      <w:r w:rsidRPr="003068ED">
        <w:t>districts.</w:t>
      </w:r>
      <w:r w:rsidR="0048694D">
        <w:t xml:space="preserve"> </w:t>
      </w:r>
      <w:r w:rsidRPr="003068ED">
        <w:t>The</w:t>
      </w:r>
      <w:r w:rsidR="0048694D">
        <w:t xml:space="preserve"> </w:t>
      </w:r>
      <w:r w:rsidRPr="003068ED">
        <w:t>Trial</w:t>
      </w:r>
      <w:r w:rsidR="0048694D">
        <w:t xml:space="preserve"> </w:t>
      </w:r>
      <w:r w:rsidRPr="003068ED">
        <w:t>Urban</w:t>
      </w:r>
      <w:r w:rsidR="0048694D">
        <w:t xml:space="preserve"> </w:t>
      </w:r>
      <w:r w:rsidRPr="00803673">
        <w:t>District</w:t>
      </w:r>
      <w:r w:rsidR="0048694D">
        <w:t xml:space="preserve"> </w:t>
      </w:r>
      <w:r w:rsidRPr="00803673">
        <w:t>Assessment</w:t>
      </w:r>
      <w:r w:rsidR="0048694D">
        <w:t xml:space="preserve"> </w:t>
      </w:r>
      <w:r w:rsidRPr="00803673">
        <w:t>(TUDA)</w:t>
      </w:r>
      <w:r w:rsidR="0048694D">
        <w:t xml:space="preserve"> </w:t>
      </w:r>
      <w:r w:rsidRPr="00803673">
        <w:t>is</w:t>
      </w:r>
      <w:r w:rsidR="0048694D">
        <w:t xml:space="preserve"> </w:t>
      </w:r>
      <w:r w:rsidRPr="00803673">
        <w:t>a</w:t>
      </w:r>
      <w:r w:rsidR="0048694D">
        <w:t xml:space="preserve"> </w:t>
      </w:r>
      <w:r w:rsidRPr="00803673">
        <w:t>special</w:t>
      </w:r>
      <w:r w:rsidR="0048694D">
        <w:t xml:space="preserve"> </w:t>
      </w:r>
      <w:r w:rsidRPr="00803673">
        <w:t>project</w:t>
      </w:r>
      <w:r w:rsidR="0048694D">
        <w:t xml:space="preserve"> </w:t>
      </w:r>
      <w:r w:rsidRPr="00803673">
        <w:t>developed</w:t>
      </w:r>
      <w:r w:rsidR="0048694D">
        <w:t xml:space="preserve"> </w:t>
      </w:r>
      <w:r w:rsidRPr="00803673">
        <w:t>to</w:t>
      </w:r>
      <w:r w:rsidR="0048694D">
        <w:t xml:space="preserve"> </w:t>
      </w:r>
      <w:r w:rsidRPr="00803673">
        <w:t>determine</w:t>
      </w:r>
      <w:r w:rsidR="0048694D">
        <w:t xml:space="preserve"> </w:t>
      </w:r>
      <w:r w:rsidRPr="00803673">
        <w:t>the</w:t>
      </w:r>
      <w:r w:rsidR="0048694D">
        <w:t xml:space="preserve"> </w:t>
      </w:r>
      <w:r w:rsidRPr="00803673">
        <w:t>feasibility</w:t>
      </w:r>
      <w:r w:rsidR="0048694D">
        <w:t xml:space="preserve"> </w:t>
      </w:r>
      <w:r w:rsidRPr="00803673">
        <w:t>of</w:t>
      </w:r>
      <w:r w:rsidR="0048694D">
        <w:t xml:space="preserve"> </w:t>
      </w:r>
      <w:r w:rsidRPr="00803673">
        <w:t>reporting</w:t>
      </w:r>
      <w:r w:rsidR="0048694D">
        <w:t xml:space="preserve"> </w:t>
      </w:r>
      <w:r w:rsidRPr="00803673">
        <w:t>district-level</w:t>
      </w:r>
      <w:r w:rsidR="0048694D">
        <w:t xml:space="preserve"> </w:t>
      </w:r>
      <w:r w:rsidRPr="00803673">
        <w:t>results</w:t>
      </w:r>
      <w:r w:rsidR="0048694D">
        <w:t xml:space="preserve"> </w:t>
      </w:r>
      <w:r w:rsidRPr="00803673">
        <w:t>for</w:t>
      </w:r>
      <w:r w:rsidR="0048694D">
        <w:t xml:space="preserve"> </w:t>
      </w:r>
      <w:r w:rsidRPr="00803673">
        <w:t>large</w:t>
      </w:r>
      <w:r w:rsidR="0048694D">
        <w:t xml:space="preserve"> </w:t>
      </w:r>
      <w:r w:rsidRPr="00803673">
        <w:t>urban</w:t>
      </w:r>
      <w:r w:rsidR="0048694D">
        <w:t xml:space="preserve"> </w:t>
      </w:r>
      <w:r w:rsidRPr="00803673">
        <w:t>districts.</w:t>
      </w:r>
      <w:r w:rsidR="0048694D">
        <w:t xml:space="preserve"> </w:t>
      </w:r>
      <w:r w:rsidR="00AA60A4" w:rsidRPr="00803673">
        <w:t>Currently,</w:t>
      </w:r>
      <w:r w:rsidR="0048694D">
        <w:t xml:space="preserve"> </w:t>
      </w:r>
      <w:r w:rsidR="00AA60A4" w:rsidRPr="00803673">
        <w:t>the</w:t>
      </w:r>
      <w:r w:rsidR="0048694D">
        <w:t xml:space="preserve"> </w:t>
      </w:r>
      <w:r w:rsidR="00AA60A4" w:rsidRPr="00803673">
        <w:t>following</w:t>
      </w:r>
      <w:r w:rsidR="0048694D">
        <w:t xml:space="preserve"> </w:t>
      </w:r>
      <w:r w:rsidR="00A25842">
        <w:t xml:space="preserve">27 </w:t>
      </w:r>
      <w:r w:rsidR="00AA60A4" w:rsidRPr="00803673">
        <w:t>districts</w:t>
      </w:r>
      <w:r w:rsidR="0048694D">
        <w:t xml:space="preserve"> </w:t>
      </w:r>
      <w:r w:rsidR="00AA60A4" w:rsidRPr="00803673">
        <w:t>participate</w:t>
      </w:r>
      <w:r w:rsidR="0048694D">
        <w:t xml:space="preserve"> </w:t>
      </w:r>
      <w:r w:rsidR="00AA60A4" w:rsidRPr="00803673">
        <w:t>in</w:t>
      </w:r>
      <w:r w:rsidR="0048694D">
        <w:t xml:space="preserve"> </w:t>
      </w:r>
      <w:r w:rsidR="00AA60A4" w:rsidRPr="00803673">
        <w:t>the</w:t>
      </w:r>
      <w:r w:rsidR="0048694D">
        <w:t xml:space="preserve"> </w:t>
      </w:r>
      <w:r w:rsidR="00AA60A4" w:rsidRPr="00803673">
        <w:t>TUDA</w:t>
      </w:r>
      <w:r w:rsidR="0048694D">
        <w:t xml:space="preserve"> </w:t>
      </w:r>
      <w:r w:rsidR="00AA60A4" w:rsidRPr="00803673">
        <w:t>program:</w:t>
      </w:r>
      <w:r w:rsidR="0048694D">
        <w:t xml:space="preserve"> </w:t>
      </w:r>
      <w:r w:rsidR="00AA60A4" w:rsidRPr="00803673">
        <w:t>Albuquerque,</w:t>
      </w:r>
      <w:r w:rsidR="0048694D">
        <w:t xml:space="preserve"> </w:t>
      </w:r>
      <w:r w:rsidR="00AA60A4" w:rsidRPr="00803673">
        <w:t>Atlanta,</w:t>
      </w:r>
      <w:r w:rsidR="0048694D">
        <w:t xml:space="preserve"> </w:t>
      </w:r>
      <w:r w:rsidR="00AA60A4" w:rsidRPr="00803673">
        <w:t>Austin,</w:t>
      </w:r>
      <w:r w:rsidR="0048694D">
        <w:t xml:space="preserve"> </w:t>
      </w:r>
      <w:r w:rsidR="00AA60A4" w:rsidRPr="00803673">
        <w:t>Baltimore</w:t>
      </w:r>
      <w:r w:rsidR="0048694D">
        <w:t xml:space="preserve"> </w:t>
      </w:r>
      <w:r w:rsidR="00AA60A4" w:rsidRPr="00803673">
        <w:t>City,</w:t>
      </w:r>
      <w:r w:rsidR="0048694D">
        <w:t xml:space="preserve"> </w:t>
      </w:r>
      <w:r w:rsidR="00AA60A4" w:rsidRPr="00803673">
        <w:t>Boston,</w:t>
      </w:r>
      <w:r w:rsidR="0048694D">
        <w:t xml:space="preserve"> </w:t>
      </w:r>
      <w:r w:rsidR="00AA60A4" w:rsidRPr="00803673">
        <w:t>Charlotte,</w:t>
      </w:r>
      <w:r w:rsidR="0048694D">
        <w:t xml:space="preserve"> </w:t>
      </w:r>
      <w:r w:rsidR="00AA60A4" w:rsidRPr="00803673">
        <w:t>Chicago,</w:t>
      </w:r>
      <w:r w:rsidR="0048694D">
        <w:t xml:space="preserve"> </w:t>
      </w:r>
      <w:r w:rsidR="00803673" w:rsidRPr="00803673">
        <w:t>Clark</w:t>
      </w:r>
      <w:r w:rsidR="0048694D">
        <w:t xml:space="preserve"> </w:t>
      </w:r>
      <w:r w:rsidR="00803673" w:rsidRPr="00803673">
        <w:t>County</w:t>
      </w:r>
      <w:r w:rsidR="0048694D">
        <w:t xml:space="preserve"> </w:t>
      </w:r>
      <w:r w:rsidR="00803673" w:rsidRPr="00803673">
        <w:t>(NV),</w:t>
      </w:r>
      <w:r w:rsidR="0048694D">
        <w:t xml:space="preserve"> </w:t>
      </w:r>
      <w:r w:rsidR="00AA60A4" w:rsidRPr="00803673">
        <w:t>Cleveland,</w:t>
      </w:r>
      <w:r w:rsidR="0048694D">
        <w:t xml:space="preserve"> </w:t>
      </w:r>
      <w:r w:rsidR="00AA60A4" w:rsidRPr="00803673">
        <w:t>Dallas,</w:t>
      </w:r>
      <w:r w:rsidR="0048694D">
        <w:t xml:space="preserve"> </w:t>
      </w:r>
      <w:r w:rsidR="00394D45" w:rsidRPr="00803673">
        <w:t>Denver,</w:t>
      </w:r>
      <w:r w:rsidR="0048694D">
        <w:t xml:space="preserve"> </w:t>
      </w:r>
      <w:r w:rsidR="00AA60A4" w:rsidRPr="00803673">
        <w:t>Detroit,</w:t>
      </w:r>
      <w:r w:rsidR="0048694D">
        <w:t xml:space="preserve"> </w:t>
      </w:r>
      <w:r w:rsidR="00AA60A4" w:rsidRPr="00803673">
        <w:t>District</w:t>
      </w:r>
      <w:r w:rsidR="0048694D">
        <w:t xml:space="preserve"> </w:t>
      </w:r>
      <w:r w:rsidR="00AA60A4" w:rsidRPr="00803673">
        <w:t>of</w:t>
      </w:r>
      <w:r w:rsidR="0048694D">
        <w:t xml:space="preserve"> </w:t>
      </w:r>
      <w:r w:rsidR="00AA60A4" w:rsidRPr="00803673">
        <w:t>Columbia</w:t>
      </w:r>
      <w:r w:rsidR="0048694D">
        <w:t xml:space="preserve"> </w:t>
      </w:r>
      <w:r w:rsidR="00AA60A4" w:rsidRPr="00803673">
        <w:t>(DCPS),</w:t>
      </w:r>
      <w:r w:rsidR="0048694D">
        <w:t xml:space="preserve"> </w:t>
      </w:r>
      <w:r w:rsidR="00AA60A4" w:rsidRPr="00803673">
        <w:t>Duval</w:t>
      </w:r>
      <w:r w:rsidR="0048694D">
        <w:t xml:space="preserve"> </w:t>
      </w:r>
      <w:r w:rsidR="00AA60A4" w:rsidRPr="00803673">
        <w:t>County</w:t>
      </w:r>
      <w:r w:rsidR="0048694D">
        <w:t xml:space="preserve"> </w:t>
      </w:r>
      <w:r w:rsidR="00AA60A4" w:rsidRPr="00803673">
        <w:t>(FL),</w:t>
      </w:r>
      <w:r w:rsidR="0048694D">
        <w:t xml:space="preserve"> </w:t>
      </w:r>
      <w:r w:rsidR="00803673" w:rsidRPr="00803673">
        <w:t>Fort</w:t>
      </w:r>
      <w:r w:rsidR="0048694D">
        <w:t xml:space="preserve"> </w:t>
      </w:r>
      <w:r w:rsidR="00803673" w:rsidRPr="00803673">
        <w:t>Worth,</w:t>
      </w:r>
      <w:r w:rsidR="0048694D">
        <w:t xml:space="preserve"> </w:t>
      </w:r>
      <w:r w:rsidR="00AA60A4" w:rsidRPr="00803673">
        <w:t>Fresno,</w:t>
      </w:r>
      <w:r w:rsidR="0048694D">
        <w:t xml:space="preserve"> </w:t>
      </w:r>
      <w:r w:rsidR="00803673" w:rsidRPr="00803673">
        <w:t>Guilford</w:t>
      </w:r>
      <w:r w:rsidR="0048694D">
        <w:t xml:space="preserve"> </w:t>
      </w:r>
      <w:r w:rsidR="00803673" w:rsidRPr="00803673">
        <w:t>County</w:t>
      </w:r>
      <w:r w:rsidR="0048694D">
        <w:t xml:space="preserve"> </w:t>
      </w:r>
      <w:r w:rsidR="00803673" w:rsidRPr="00803673">
        <w:t>(NC),</w:t>
      </w:r>
      <w:r w:rsidR="0048694D">
        <w:t xml:space="preserve"> </w:t>
      </w:r>
      <w:r w:rsidR="00AA60A4" w:rsidRPr="00803673">
        <w:t>Hillsborough</w:t>
      </w:r>
      <w:r w:rsidR="0048694D">
        <w:t xml:space="preserve"> </w:t>
      </w:r>
      <w:r w:rsidR="00AA60A4" w:rsidRPr="00803673">
        <w:t>County</w:t>
      </w:r>
      <w:r w:rsidR="0048694D">
        <w:t xml:space="preserve"> </w:t>
      </w:r>
      <w:r w:rsidR="00AA60A4" w:rsidRPr="00803673">
        <w:t>(FL),</w:t>
      </w:r>
      <w:r w:rsidR="0048694D">
        <w:t xml:space="preserve"> </w:t>
      </w:r>
      <w:r w:rsidR="00AA60A4" w:rsidRPr="00803673">
        <w:t>Houston,</w:t>
      </w:r>
      <w:r w:rsidR="0048694D">
        <w:t xml:space="preserve"> </w:t>
      </w:r>
      <w:r w:rsidR="00AA60A4" w:rsidRPr="00803673">
        <w:t>Jefferson</w:t>
      </w:r>
      <w:r w:rsidR="0048694D">
        <w:t xml:space="preserve"> </w:t>
      </w:r>
      <w:r w:rsidR="00AA60A4" w:rsidRPr="00803673">
        <w:t>County</w:t>
      </w:r>
      <w:r w:rsidR="0048694D">
        <w:t xml:space="preserve"> </w:t>
      </w:r>
      <w:r w:rsidR="00AA60A4" w:rsidRPr="00803673">
        <w:t>(KY),</w:t>
      </w:r>
      <w:r w:rsidR="0048694D">
        <w:t xml:space="preserve"> </w:t>
      </w:r>
      <w:r w:rsidR="00AA60A4" w:rsidRPr="00803673">
        <w:t>Los</w:t>
      </w:r>
      <w:r w:rsidR="0048694D">
        <w:t xml:space="preserve"> </w:t>
      </w:r>
      <w:r w:rsidR="00AA60A4" w:rsidRPr="00803673">
        <w:t>Angeles,</w:t>
      </w:r>
      <w:r w:rsidR="0048694D">
        <w:t xml:space="preserve"> </w:t>
      </w:r>
      <w:r w:rsidR="00AA60A4" w:rsidRPr="00803673">
        <w:t>Miami-Dade,</w:t>
      </w:r>
      <w:r w:rsidR="0048694D">
        <w:t xml:space="preserve"> </w:t>
      </w:r>
      <w:r w:rsidR="00803673" w:rsidRPr="00803673">
        <w:t>Milwaukee,</w:t>
      </w:r>
      <w:r w:rsidR="0048694D">
        <w:t xml:space="preserve"> </w:t>
      </w:r>
      <w:r w:rsidR="00AA60A4" w:rsidRPr="00803673">
        <w:t>New</w:t>
      </w:r>
      <w:r w:rsidR="0048694D">
        <w:t xml:space="preserve"> </w:t>
      </w:r>
      <w:r w:rsidR="00AA60A4" w:rsidRPr="00803673">
        <w:t>York</w:t>
      </w:r>
      <w:r w:rsidR="0048694D">
        <w:t xml:space="preserve"> </w:t>
      </w:r>
      <w:r w:rsidR="00AA60A4" w:rsidRPr="00803673">
        <w:t>City,</w:t>
      </w:r>
      <w:r w:rsidR="0048694D">
        <w:t xml:space="preserve"> </w:t>
      </w:r>
      <w:r w:rsidR="00AA60A4" w:rsidRPr="00803673">
        <w:t>Philadelphia,</w:t>
      </w:r>
      <w:r w:rsidR="0048694D">
        <w:t xml:space="preserve"> </w:t>
      </w:r>
      <w:r w:rsidR="00AA60A4" w:rsidRPr="00803673">
        <w:t>San</w:t>
      </w:r>
      <w:r w:rsidR="0048694D">
        <w:t xml:space="preserve"> </w:t>
      </w:r>
      <w:r w:rsidR="00AA60A4" w:rsidRPr="00803673">
        <w:t>Diego</w:t>
      </w:r>
      <w:r w:rsidR="00803673" w:rsidRPr="00803673">
        <w:t>,</w:t>
      </w:r>
      <w:r w:rsidR="0048694D">
        <w:t xml:space="preserve"> </w:t>
      </w:r>
      <w:r w:rsidR="00803673">
        <w:t>and</w:t>
      </w:r>
      <w:r w:rsidR="0048694D">
        <w:t xml:space="preserve"> </w:t>
      </w:r>
      <w:r w:rsidR="00803673" w:rsidRPr="00803673">
        <w:t>Shelby</w:t>
      </w:r>
      <w:r w:rsidR="0048694D">
        <w:t xml:space="preserve"> </w:t>
      </w:r>
      <w:r w:rsidR="00803673" w:rsidRPr="00803673">
        <w:t>County</w:t>
      </w:r>
      <w:r w:rsidR="0048694D">
        <w:t xml:space="preserve"> </w:t>
      </w:r>
      <w:r w:rsidR="00803673" w:rsidRPr="00803673">
        <w:t>(TN)</w:t>
      </w:r>
      <w:r w:rsidR="00AA60A4" w:rsidRPr="00803673">
        <w:t>.</w:t>
      </w:r>
    </w:p>
    <w:p w14:paraId="24F3D695" w14:textId="77777777" w:rsidR="002F5743" w:rsidRDefault="0054044D" w:rsidP="0060638E">
      <w:pPr>
        <w:pStyle w:val="OMBtext"/>
        <w:widowControl w:val="0"/>
        <w:spacing w:after="120" w:line="23" w:lineRule="atLeast"/>
      </w:pPr>
      <w:r>
        <w:t xml:space="preserve">The request to conduct </w:t>
      </w:r>
      <w:r w:rsidRPr="006A0693">
        <w:t>NAEP 2017-2019</w:t>
      </w:r>
      <w:r>
        <w:t xml:space="preserve"> was </w:t>
      </w:r>
      <w:r w:rsidRPr="006A0693">
        <w:t xml:space="preserve">approved in August 2016, with </w:t>
      </w:r>
      <w:r>
        <w:t xml:space="preserve">the latest </w:t>
      </w:r>
      <w:r w:rsidRPr="006A0693">
        <w:t xml:space="preserve">change requests approved </w:t>
      </w:r>
      <w:r>
        <w:t xml:space="preserve">in March 2018 </w:t>
      </w:r>
      <w:r w:rsidRPr="006A0693">
        <w:t>(OMB# 1850-0928 v.1</w:t>
      </w:r>
      <w:r>
        <w:t>-9</w:t>
      </w:r>
      <w:r w:rsidRPr="006A0693">
        <w:t>)</w:t>
      </w:r>
      <w:r>
        <w:t xml:space="preserve">. </w:t>
      </w:r>
      <w:r w:rsidR="006A0693" w:rsidRPr="006A0693">
        <w:t xml:space="preserve">This request updates the scope, sampling, procedures, and materials to be used in NAEP in </w:t>
      </w:r>
      <w:r w:rsidR="000B4C11" w:rsidRPr="006A0693">
        <w:t>201</w:t>
      </w:r>
      <w:r w:rsidR="000B4C11">
        <w:t>9</w:t>
      </w:r>
      <w:r w:rsidR="000B4C11" w:rsidRPr="006A0693">
        <w:t xml:space="preserve"> </w:t>
      </w:r>
      <w:r w:rsidR="006A0693" w:rsidRPr="006A0693">
        <w:t xml:space="preserve">and </w:t>
      </w:r>
      <w:r w:rsidR="000B4C11" w:rsidRPr="006A0693">
        <w:t>20</w:t>
      </w:r>
      <w:r w:rsidR="000B4C11">
        <w:t>20</w:t>
      </w:r>
      <w:r w:rsidR="006A0693" w:rsidRPr="006A0693">
        <w:t>, including operational assessments, pilot tests, and special studies.</w:t>
      </w:r>
      <w:r w:rsidR="002F5743">
        <w:t xml:space="preserve"> Please note that as in 1991, 1993, and 1995, t</w:t>
      </w:r>
      <w:r w:rsidR="002F5743" w:rsidRPr="002F5743">
        <w:t xml:space="preserve">here </w:t>
      </w:r>
      <w:r w:rsidR="002F5743">
        <w:t>will be</w:t>
      </w:r>
      <w:r w:rsidR="002F5743" w:rsidRPr="002F5743">
        <w:t xml:space="preserve"> no operational assessments </w:t>
      </w:r>
      <w:r w:rsidR="002F5743">
        <w:t>in 2020 – the year for which t</w:t>
      </w:r>
      <w:r w:rsidR="002F5743" w:rsidRPr="002F5743">
        <w:t xml:space="preserve">he Governing Board </w:t>
      </w:r>
      <w:r w:rsidR="002F5743">
        <w:t>has</w:t>
      </w:r>
      <w:r w:rsidR="002F5743" w:rsidRPr="002F5743">
        <w:t xml:space="preserve"> prioritizing piloting certain subjects to be used operationally in future years as part of the transition to DBA.</w:t>
      </w:r>
    </w:p>
    <w:p w14:paraId="397BEAB2" w14:textId="42259926" w:rsidR="00731B07" w:rsidRPr="00DC3ABF" w:rsidRDefault="00641692" w:rsidP="00DC3ABF">
      <w:pPr>
        <w:pStyle w:val="OMBtext"/>
        <w:spacing w:after="120" w:line="23" w:lineRule="atLeast"/>
        <w:rPr>
          <w:color w:val="auto"/>
        </w:rPr>
      </w:pPr>
      <w:r>
        <w:t>T</w:t>
      </w:r>
      <w:r w:rsidR="00BC46DF">
        <w:t xml:space="preserve">he library of possible items to be used in the NAEP </w:t>
      </w:r>
      <w:r w:rsidR="000B4C11" w:rsidRPr="006A0693">
        <w:t>20</w:t>
      </w:r>
      <w:r w:rsidR="000B4C11">
        <w:t>19</w:t>
      </w:r>
      <w:r w:rsidR="000B4C11" w:rsidRPr="006A0693">
        <w:t xml:space="preserve"> </w:t>
      </w:r>
      <w:r w:rsidR="000B65E5" w:rsidRPr="006A0693">
        <w:t xml:space="preserve">and </w:t>
      </w:r>
      <w:r w:rsidR="000B4C11" w:rsidRPr="006A0693">
        <w:t>20</w:t>
      </w:r>
      <w:r w:rsidR="000B4C11">
        <w:t xml:space="preserve">20 </w:t>
      </w:r>
      <w:r w:rsidR="00BC46DF">
        <w:t>questionnaires</w:t>
      </w:r>
      <w:r>
        <w:t xml:space="preserve"> is provided in </w:t>
      </w:r>
      <w:r w:rsidRPr="0060638E">
        <w:t>Appendix F</w:t>
      </w:r>
      <w:r>
        <w:t xml:space="preserve"> of this submission</w:t>
      </w:r>
      <w:r w:rsidR="000B65E5">
        <w:t xml:space="preserve">. </w:t>
      </w:r>
      <w:r w:rsidR="00936B18">
        <w:t xml:space="preserve">The final versions of the 2019 questionnaires are provided in Appendices K1 (student questionnaires), K2 (teacher questionnaires), K3 (school questionnaires), and K-s (Spanish translations of applicable questionnaires). The items provided in these appendices are a subset of the item library provided in Appendix F. Some items have undergone non-substantive changes since their inclusion in Appendix F and a summary of changes is included before each final questionnaire (as applicable) in Appendices K1-K3. </w:t>
      </w:r>
      <w:r>
        <w:t xml:space="preserve">The </w:t>
      </w:r>
      <w:r w:rsidR="00F65D1F">
        <w:t xml:space="preserve">final </w:t>
      </w:r>
      <w:r>
        <w:t xml:space="preserve">communication and recruitment materials to be used in NAEP </w:t>
      </w:r>
      <w:r w:rsidRPr="006A0693">
        <w:t>20</w:t>
      </w:r>
      <w:r>
        <w:t>19 are provided in</w:t>
      </w:r>
      <w:r w:rsidRPr="00641692">
        <w:t xml:space="preserve"> </w:t>
      </w:r>
      <w:r>
        <w:t>Appendi</w:t>
      </w:r>
      <w:r w:rsidR="00F65D1F">
        <w:t>ces</w:t>
      </w:r>
      <w:r>
        <w:t xml:space="preserve"> D</w:t>
      </w:r>
      <w:r w:rsidR="00F65D1F">
        <w:t>1 and D2 along with their Spanish translations as applicable.</w:t>
      </w:r>
      <w:r>
        <w:t xml:space="preserve"> </w:t>
      </w:r>
      <w:r w:rsidR="001A0EC9">
        <w:t>T</w:t>
      </w:r>
      <w:r>
        <w:t xml:space="preserve">he content of the </w:t>
      </w:r>
      <w:r w:rsidR="00F65D1F">
        <w:t xml:space="preserve">2019 </w:t>
      </w:r>
      <w:r>
        <w:t xml:space="preserve">MyNAEP </w:t>
      </w:r>
      <w:r w:rsidRPr="005A55A8">
        <w:rPr>
          <w:color w:val="auto"/>
        </w:rPr>
        <w:t>system used by school coordinators to provide requested administration information is provided in Appendix J</w:t>
      </w:r>
      <w:r w:rsidR="00F65D1F">
        <w:rPr>
          <w:color w:val="auto"/>
        </w:rPr>
        <w:t>1</w:t>
      </w:r>
      <w:r w:rsidRPr="005A55A8">
        <w:rPr>
          <w:color w:val="auto"/>
        </w:rPr>
        <w:t>.</w:t>
      </w:r>
      <w:r w:rsidR="007E23F4" w:rsidRPr="005A55A8">
        <w:rPr>
          <w:color w:val="auto"/>
        </w:rPr>
        <w:t xml:space="preserve"> </w:t>
      </w:r>
      <w:r w:rsidR="00F65D1F">
        <w:rPr>
          <w:color w:val="auto"/>
        </w:rPr>
        <w:t>Additionally, the Spanish version of MyNAEP is provided in Appendix J2</w:t>
      </w:r>
      <w:r w:rsidR="00495464">
        <w:rPr>
          <w:color w:val="auto"/>
        </w:rPr>
        <w:t>, HSTS and MSTS MyNAEP websites are provided in Appendices J3 and J4</w:t>
      </w:r>
      <w:r w:rsidR="00F65D1F">
        <w:rPr>
          <w:color w:val="auto"/>
        </w:rPr>
        <w:t xml:space="preserve">. </w:t>
      </w:r>
      <w:r w:rsidR="007E23F4" w:rsidRPr="005A55A8">
        <w:rPr>
          <w:color w:val="auto"/>
        </w:rPr>
        <w:t xml:space="preserve">Some </w:t>
      </w:r>
      <w:r w:rsidR="001A0EC9">
        <w:rPr>
          <w:color w:val="auto"/>
        </w:rPr>
        <w:t xml:space="preserve">of the assessment, </w:t>
      </w:r>
      <w:r w:rsidR="007E23F4" w:rsidRPr="005A55A8">
        <w:rPr>
          <w:color w:val="auto"/>
        </w:rPr>
        <w:t>questionnaire</w:t>
      </w:r>
      <w:r w:rsidR="001A0EC9">
        <w:rPr>
          <w:color w:val="auto"/>
        </w:rPr>
        <w:t>,</w:t>
      </w:r>
      <w:r w:rsidR="007E23F4" w:rsidRPr="005A55A8">
        <w:rPr>
          <w:color w:val="auto"/>
        </w:rPr>
        <w:t xml:space="preserve"> and recruitment materials are translated into Spanish. Specifically, </w:t>
      </w:r>
      <w:r w:rsidR="001A0EC9">
        <w:rPr>
          <w:color w:val="auto"/>
        </w:rPr>
        <w:t xml:space="preserve">Spanish versions of the </w:t>
      </w:r>
      <w:r w:rsidR="007E23F4" w:rsidRPr="005A55A8">
        <w:rPr>
          <w:color w:val="auto"/>
        </w:rPr>
        <w:t xml:space="preserve">student </w:t>
      </w:r>
      <w:r w:rsidR="001A0EC9">
        <w:rPr>
          <w:color w:val="auto"/>
        </w:rPr>
        <w:t xml:space="preserve">assessments and </w:t>
      </w:r>
      <w:r w:rsidR="007E23F4" w:rsidRPr="005A55A8">
        <w:rPr>
          <w:color w:val="auto"/>
        </w:rPr>
        <w:t>questionnaire</w:t>
      </w:r>
      <w:r w:rsidR="001D5B5C" w:rsidRPr="005A55A8">
        <w:rPr>
          <w:color w:val="auto"/>
        </w:rPr>
        <w:t>s</w:t>
      </w:r>
      <w:r w:rsidR="007E23F4" w:rsidRPr="005A55A8">
        <w:rPr>
          <w:color w:val="auto"/>
        </w:rPr>
        <w:t xml:space="preserve"> are </w:t>
      </w:r>
      <w:r w:rsidR="001A0EC9">
        <w:rPr>
          <w:color w:val="auto"/>
        </w:rPr>
        <w:t>used</w:t>
      </w:r>
      <w:r w:rsidR="007E23F4" w:rsidRPr="005A55A8">
        <w:rPr>
          <w:color w:val="auto"/>
        </w:rPr>
        <w:t xml:space="preserve"> when a bilingual accommodation is offered </w:t>
      </w:r>
      <w:r w:rsidR="001A0EC9">
        <w:rPr>
          <w:color w:val="auto"/>
        </w:rPr>
        <w:t>and</w:t>
      </w:r>
      <w:r w:rsidR="007E23F4" w:rsidRPr="005A55A8">
        <w:rPr>
          <w:color w:val="auto"/>
        </w:rPr>
        <w:t xml:space="preserve"> </w:t>
      </w:r>
      <w:r w:rsidR="001A0EC9">
        <w:rPr>
          <w:color w:val="auto"/>
        </w:rPr>
        <w:t xml:space="preserve">for all students </w:t>
      </w:r>
      <w:r w:rsidR="007E23F4" w:rsidRPr="005A55A8">
        <w:rPr>
          <w:color w:val="auto"/>
        </w:rPr>
        <w:t xml:space="preserve">in Puerto Rico. Typically this is done for all operational grade 4 and 8 assessments (note that a TEL bilingual accommodation has not been offered to date). In years in which a Puerto Rico </w:t>
      </w:r>
      <w:r w:rsidR="00C561C2">
        <w:rPr>
          <w:color w:val="auto"/>
        </w:rPr>
        <w:t xml:space="preserve">NAEP </w:t>
      </w:r>
      <w:r w:rsidR="007E23F4" w:rsidRPr="005A55A8">
        <w:rPr>
          <w:color w:val="auto"/>
        </w:rPr>
        <w:t xml:space="preserve">assessment is given, such as </w:t>
      </w:r>
      <w:r w:rsidR="00C561C2">
        <w:rPr>
          <w:color w:val="auto"/>
        </w:rPr>
        <w:t xml:space="preserve">in </w:t>
      </w:r>
      <w:r w:rsidR="007E23F4" w:rsidRPr="005A55A8">
        <w:rPr>
          <w:color w:val="auto"/>
        </w:rPr>
        <w:t xml:space="preserve">2019, </w:t>
      </w:r>
      <w:r w:rsidR="00C561C2">
        <w:rPr>
          <w:color w:val="auto"/>
        </w:rPr>
        <w:t xml:space="preserve">Spanish versions of </w:t>
      </w:r>
      <w:r w:rsidR="007E23F4" w:rsidRPr="005A55A8">
        <w:rPr>
          <w:color w:val="auto"/>
        </w:rPr>
        <w:t xml:space="preserve">communication materials for parents, teachers, and school coordinators </w:t>
      </w:r>
      <w:r w:rsidR="00C561C2">
        <w:rPr>
          <w:color w:val="auto"/>
        </w:rPr>
        <w:t>and t</w:t>
      </w:r>
      <w:r w:rsidR="00C561C2" w:rsidRPr="005A55A8">
        <w:rPr>
          <w:color w:val="auto"/>
        </w:rPr>
        <w:t xml:space="preserve">eacher and school questionnaires </w:t>
      </w:r>
      <w:r w:rsidR="00C561C2">
        <w:rPr>
          <w:color w:val="auto"/>
        </w:rPr>
        <w:t>are created by translating their English equivalents into Spanish</w:t>
      </w:r>
      <w:r w:rsidR="007E23F4" w:rsidRPr="005A55A8">
        <w:rPr>
          <w:color w:val="auto"/>
        </w:rPr>
        <w:t xml:space="preserve">. </w:t>
      </w:r>
      <w:r w:rsidR="00C561C2">
        <w:rPr>
          <w:color w:val="auto"/>
        </w:rPr>
        <w:t xml:space="preserve">In addition, every year, Spanish versions of parent </w:t>
      </w:r>
      <w:r w:rsidR="007E23F4" w:rsidRPr="005A55A8">
        <w:rPr>
          <w:color w:val="auto"/>
        </w:rPr>
        <w:t xml:space="preserve">communication materials </w:t>
      </w:r>
      <w:r w:rsidR="00C561C2">
        <w:rPr>
          <w:color w:val="auto"/>
        </w:rPr>
        <w:t>are</w:t>
      </w:r>
      <w:r w:rsidR="007E23F4" w:rsidRPr="005A55A8">
        <w:rPr>
          <w:color w:val="auto"/>
        </w:rPr>
        <w:t xml:space="preserve"> use</w:t>
      </w:r>
      <w:r w:rsidR="00C561C2">
        <w:rPr>
          <w:color w:val="auto"/>
        </w:rPr>
        <w:t>d nationwide for</w:t>
      </w:r>
      <w:r w:rsidR="007E23F4" w:rsidRPr="005A55A8">
        <w:rPr>
          <w:color w:val="auto"/>
        </w:rPr>
        <w:t xml:space="preserve"> Spanish-speaking parents.</w:t>
      </w:r>
    </w:p>
    <w:p w14:paraId="041DD0D8" w14:textId="37711F12" w:rsidR="00731B07" w:rsidRDefault="00231987" w:rsidP="00BA18B0">
      <w:pPr>
        <w:spacing w:after="120" w:line="23" w:lineRule="atLeast"/>
      </w:pPr>
      <w:r>
        <w:t>The final versions of 2020 communication materials and data collection instruments will be submitted by October 2019.</w:t>
      </w:r>
    </w:p>
    <w:p w14:paraId="06E19510" w14:textId="77777777" w:rsidR="00E95DFF" w:rsidRPr="00DD4667" w:rsidRDefault="00E95DFF" w:rsidP="00FA7565">
      <w:pPr>
        <w:pStyle w:val="Heading2"/>
        <w:spacing w:before="0" w:after="120" w:line="23" w:lineRule="atLeast"/>
      </w:pPr>
      <w:bookmarkStart w:id="8" w:name="_Toc442946915"/>
      <w:bookmarkStart w:id="9" w:name="_Toc508833295"/>
      <w:r w:rsidRPr="008D5EAE">
        <w:t>A.1.</w:t>
      </w:r>
      <w:r w:rsidR="008D5EAE" w:rsidRPr="008D5EAE">
        <w:t>b</w:t>
      </w:r>
      <w:r w:rsidR="001458E6">
        <w:t>.</w:t>
      </w:r>
      <w:r w:rsidR="0048694D">
        <w:t xml:space="preserve"> </w:t>
      </w:r>
      <w:r w:rsidRPr="00DD4667">
        <w:t>Legislative</w:t>
      </w:r>
      <w:r w:rsidR="0048694D">
        <w:t xml:space="preserve"> </w:t>
      </w:r>
      <w:r w:rsidRPr="00DD4667">
        <w:t>Authorization</w:t>
      </w:r>
      <w:bookmarkEnd w:id="8"/>
      <w:bookmarkEnd w:id="9"/>
    </w:p>
    <w:p w14:paraId="172028D5" w14:textId="77777777" w:rsidR="008E7959" w:rsidRPr="00605007" w:rsidRDefault="004E666C" w:rsidP="00FA7565">
      <w:pPr>
        <w:pStyle w:val="OMBtext"/>
        <w:spacing w:after="120" w:line="23" w:lineRule="atLeast"/>
      </w:pPr>
      <w:r w:rsidRPr="007A4231">
        <w:t>In</w:t>
      </w:r>
      <w:r w:rsidR="0048694D">
        <w:t xml:space="preserve"> </w:t>
      </w:r>
      <w:r w:rsidRPr="007A4231">
        <w:t>the</w:t>
      </w:r>
      <w:r w:rsidR="0048694D">
        <w:t xml:space="preserve"> </w:t>
      </w:r>
      <w:r w:rsidRPr="007A4231">
        <w:t>current</w:t>
      </w:r>
      <w:r w:rsidR="0048694D">
        <w:t xml:space="preserve"> </w:t>
      </w:r>
      <w:r w:rsidRPr="007A4231">
        <w:t>legislation</w:t>
      </w:r>
      <w:r w:rsidR="0048694D">
        <w:t xml:space="preserve"> </w:t>
      </w:r>
      <w:r w:rsidRPr="007A4231">
        <w:t>that</w:t>
      </w:r>
      <w:r w:rsidR="0048694D">
        <w:t xml:space="preserve"> </w:t>
      </w:r>
      <w:r w:rsidRPr="007A4231">
        <w:t>reauthorized</w:t>
      </w:r>
      <w:r w:rsidR="0048694D">
        <w:t xml:space="preserve"> </w:t>
      </w:r>
      <w:r w:rsidRPr="007A4231">
        <w:t>NAEP</w:t>
      </w:r>
      <w:r w:rsidR="00C427ED">
        <w:t>,</w:t>
      </w:r>
      <w:r w:rsidR="0048694D">
        <w:t xml:space="preserve"> </w:t>
      </w:r>
      <w:r w:rsidR="00803C3D">
        <w:t>the</w:t>
      </w:r>
      <w:r w:rsidR="0048694D">
        <w:t xml:space="preserve"> </w:t>
      </w:r>
      <w:r w:rsidR="00FF3C0F" w:rsidRPr="00FF3C0F">
        <w:t>National</w:t>
      </w:r>
      <w:r w:rsidR="0048694D">
        <w:t xml:space="preserve"> </w:t>
      </w:r>
      <w:r w:rsidR="00FF3C0F" w:rsidRPr="00FF3C0F">
        <w:t>Assessment</w:t>
      </w:r>
      <w:r w:rsidR="0048694D">
        <w:t xml:space="preserve"> </w:t>
      </w:r>
      <w:r w:rsidR="00FF3C0F" w:rsidRPr="00FF3C0F">
        <w:t>of</w:t>
      </w:r>
      <w:r w:rsidR="0048694D">
        <w:t xml:space="preserve"> </w:t>
      </w:r>
      <w:r w:rsidR="00FF3C0F" w:rsidRPr="00FF3C0F">
        <w:t>Educational</w:t>
      </w:r>
      <w:r w:rsidR="0048694D">
        <w:t xml:space="preserve"> </w:t>
      </w:r>
      <w:r w:rsidR="00FF3C0F" w:rsidRPr="00FF3C0F">
        <w:t>Progress</w:t>
      </w:r>
      <w:r w:rsidR="0048694D">
        <w:t xml:space="preserve"> </w:t>
      </w:r>
      <w:r w:rsidR="00FF3C0F" w:rsidRPr="00FF3C0F">
        <w:t>Authorization</w:t>
      </w:r>
      <w:r w:rsidR="0048694D">
        <w:t xml:space="preserve"> </w:t>
      </w:r>
      <w:r w:rsidR="00FF3C0F" w:rsidRPr="00FF3C0F">
        <w:t>Act</w:t>
      </w:r>
      <w:r w:rsidR="0048694D">
        <w:t xml:space="preserve"> </w:t>
      </w:r>
      <w:r w:rsidR="00803C3D">
        <w:t>(</w:t>
      </w:r>
      <w:r w:rsidR="009B2126">
        <w:rPr>
          <w:rStyle w:val="FootnoteReference"/>
          <w:vertAlign w:val="baseline"/>
        </w:rPr>
        <w:t>2</w:t>
      </w:r>
      <w:r w:rsidR="009B2126">
        <w:t>0</w:t>
      </w:r>
      <w:r w:rsidR="0048694D">
        <w:t xml:space="preserve"> </w:t>
      </w:r>
      <w:r w:rsidR="009B2126">
        <w:t>U.S.</w:t>
      </w:r>
      <w:r w:rsidR="0052794B">
        <w:t>C.</w:t>
      </w:r>
      <w:r w:rsidR="0048694D">
        <w:t xml:space="preserve"> </w:t>
      </w:r>
      <w:r w:rsidR="0052794B" w:rsidRPr="0052794B">
        <w:t>§</w:t>
      </w:r>
      <w:r w:rsidR="009B2126">
        <w:t>9622</w:t>
      </w:r>
      <w:r w:rsidRPr="009E5CE8">
        <w:t>)</w:t>
      </w:r>
      <w:r w:rsidRPr="007A4231">
        <w:t>,</w:t>
      </w:r>
      <w:r w:rsidR="0048694D">
        <w:t xml:space="preserve"> </w:t>
      </w:r>
      <w:r w:rsidR="00ED59F2" w:rsidRPr="007A4231">
        <w:t>Congress</w:t>
      </w:r>
      <w:r w:rsidR="0048694D">
        <w:t xml:space="preserve"> </w:t>
      </w:r>
      <w:r w:rsidR="00ED59F2" w:rsidRPr="007A4231">
        <w:t>mandate</w:t>
      </w:r>
      <w:r w:rsidR="00ED59F2">
        <w:t>s</w:t>
      </w:r>
      <w:r w:rsidR="0048694D">
        <w:t xml:space="preserve"> </w:t>
      </w:r>
      <w:r w:rsidR="00ED59F2" w:rsidRPr="007A4231">
        <w:t>the</w:t>
      </w:r>
      <w:r w:rsidR="0048694D">
        <w:t xml:space="preserve"> </w:t>
      </w:r>
      <w:r w:rsidR="00ED59F2" w:rsidRPr="007A4231">
        <w:t>collection</w:t>
      </w:r>
      <w:r w:rsidR="0048694D">
        <w:t xml:space="preserve"> </w:t>
      </w:r>
      <w:r w:rsidR="00ED59F2" w:rsidRPr="007A4231">
        <w:t>of</w:t>
      </w:r>
      <w:r w:rsidR="0048694D">
        <w:t xml:space="preserve"> </w:t>
      </w:r>
      <w:r w:rsidR="00ED59F2" w:rsidRPr="007A4231">
        <w:t>national</w:t>
      </w:r>
      <w:r w:rsidR="0048694D">
        <w:t xml:space="preserve"> </w:t>
      </w:r>
      <w:r w:rsidR="00ED59F2" w:rsidRPr="007A4231">
        <w:t>education</w:t>
      </w:r>
      <w:r w:rsidR="0048694D">
        <w:t xml:space="preserve"> </w:t>
      </w:r>
      <w:r w:rsidR="00ED59F2" w:rsidRPr="007A4231">
        <w:t>survey</w:t>
      </w:r>
      <w:r w:rsidR="0048694D">
        <w:t xml:space="preserve"> </w:t>
      </w:r>
      <w:r w:rsidR="00ED59F2" w:rsidRPr="007A4231">
        <w:t>data</w:t>
      </w:r>
      <w:r w:rsidR="0048694D">
        <w:t xml:space="preserve"> </w:t>
      </w:r>
      <w:r w:rsidR="00ED59F2" w:rsidRPr="007A4231">
        <w:t>through</w:t>
      </w:r>
      <w:r w:rsidR="0048694D">
        <w:t xml:space="preserve"> </w:t>
      </w:r>
      <w:r w:rsidR="00ED59F2" w:rsidRPr="007A4231">
        <w:t>a</w:t>
      </w:r>
      <w:r w:rsidR="0048694D">
        <w:t xml:space="preserve"> </w:t>
      </w:r>
      <w:r w:rsidR="00605007">
        <w:t>national</w:t>
      </w:r>
      <w:r w:rsidR="0048694D">
        <w:t xml:space="preserve"> </w:t>
      </w:r>
      <w:r w:rsidR="00605007">
        <w:t>assessment</w:t>
      </w:r>
      <w:r w:rsidR="0048694D">
        <w:t xml:space="preserve"> </w:t>
      </w:r>
      <w:r w:rsidR="00605007">
        <w:t>program:</w:t>
      </w:r>
    </w:p>
    <w:p w14:paraId="47CB38B0" w14:textId="77777777" w:rsidR="00605007" w:rsidRPr="00C23177" w:rsidRDefault="008E7959" w:rsidP="00B524FC">
      <w:pPr>
        <w:numPr>
          <w:ilvl w:val="0"/>
          <w:numId w:val="6"/>
        </w:numPr>
        <w:shd w:val="clear" w:color="auto" w:fill="FFFFFF"/>
        <w:tabs>
          <w:tab w:val="num" w:pos="360"/>
          <w:tab w:val="num" w:pos="540"/>
        </w:tabs>
        <w:spacing w:after="120" w:line="240" w:lineRule="auto"/>
        <w:ind w:left="540" w:hanging="270"/>
        <w:rPr>
          <w:szCs w:val="22"/>
        </w:rPr>
      </w:pPr>
      <w:r w:rsidRPr="00C23177">
        <w:rPr>
          <w:szCs w:val="22"/>
        </w:rPr>
        <w:t>ESTABLISHMENT-</w:t>
      </w:r>
      <w:r w:rsidR="0048694D">
        <w:rPr>
          <w:szCs w:val="22"/>
        </w:rPr>
        <w:t xml:space="preserve"> </w:t>
      </w:r>
      <w:r w:rsidRPr="00C23177">
        <w:rPr>
          <w:szCs w:val="22"/>
        </w:rPr>
        <w:t>The</w:t>
      </w:r>
      <w:r w:rsidR="0048694D">
        <w:rPr>
          <w:szCs w:val="22"/>
        </w:rPr>
        <w:t xml:space="preserve"> </w:t>
      </w:r>
      <w:r w:rsidRPr="00C23177">
        <w:rPr>
          <w:szCs w:val="22"/>
        </w:rPr>
        <w:t>Commissioner</w:t>
      </w:r>
      <w:r w:rsidR="0048694D">
        <w:rPr>
          <w:szCs w:val="22"/>
        </w:rPr>
        <w:t xml:space="preserve"> </w:t>
      </w:r>
      <w:r w:rsidRPr="00C23177">
        <w:rPr>
          <w:szCs w:val="22"/>
        </w:rPr>
        <w:t>for</w:t>
      </w:r>
      <w:r w:rsidR="0048694D">
        <w:rPr>
          <w:szCs w:val="22"/>
        </w:rPr>
        <w:t xml:space="preserve"> </w:t>
      </w:r>
      <w:r w:rsidRPr="00C23177">
        <w:rPr>
          <w:szCs w:val="22"/>
        </w:rPr>
        <w:t>Education</w:t>
      </w:r>
      <w:r w:rsidR="0048694D">
        <w:rPr>
          <w:szCs w:val="22"/>
        </w:rPr>
        <w:t xml:space="preserve"> </w:t>
      </w:r>
      <w:r w:rsidRPr="00C23177">
        <w:rPr>
          <w:szCs w:val="22"/>
        </w:rPr>
        <w:t>Statistics</w:t>
      </w:r>
      <w:r w:rsidR="0048694D">
        <w:rPr>
          <w:szCs w:val="22"/>
        </w:rPr>
        <w:t xml:space="preserve"> </w:t>
      </w:r>
      <w:r w:rsidRPr="00C23177">
        <w:rPr>
          <w:szCs w:val="22"/>
        </w:rPr>
        <w:t>shall,</w:t>
      </w:r>
      <w:r w:rsidR="0048694D">
        <w:rPr>
          <w:szCs w:val="22"/>
        </w:rPr>
        <w:t xml:space="preserve"> </w:t>
      </w:r>
      <w:r w:rsidRPr="00C23177">
        <w:rPr>
          <w:szCs w:val="22"/>
        </w:rPr>
        <w:t>with</w:t>
      </w:r>
      <w:r w:rsidR="0048694D">
        <w:rPr>
          <w:szCs w:val="22"/>
        </w:rPr>
        <w:t xml:space="preserve"> </w:t>
      </w:r>
      <w:r w:rsidRPr="00C23177">
        <w:rPr>
          <w:szCs w:val="22"/>
        </w:rPr>
        <w:t>the</w:t>
      </w:r>
      <w:r w:rsidR="0048694D">
        <w:rPr>
          <w:szCs w:val="22"/>
        </w:rPr>
        <w:t xml:space="preserve"> </w:t>
      </w:r>
      <w:r w:rsidRPr="00C23177">
        <w:rPr>
          <w:szCs w:val="22"/>
        </w:rPr>
        <w:t>advice</w:t>
      </w:r>
      <w:r w:rsidR="0048694D">
        <w:rPr>
          <w:szCs w:val="22"/>
        </w:rPr>
        <w:t xml:space="preserve"> </w:t>
      </w:r>
      <w:r w:rsidRPr="00C23177">
        <w:rPr>
          <w:szCs w:val="22"/>
        </w:rPr>
        <w:t>of</w:t>
      </w:r>
      <w:r w:rsidR="0048694D">
        <w:rPr>
          <w:szCs w:val="22"/>
        </w:rPr>
        <w:t xml:space="preserve"> </w:t>
      </w:r>
      <w:r w:rsidRPr="00C23177">
        <w:rPr>
          <w:szCs w:val="22"/>
        </w:rPr>
        <w:t>the</w:t>
      </w:r>
      <w:r w:rsidR="0048694D">
        <w:rPr>
          <w:szCs w:val="22"/>
        </w:rPr>
        <w:t xml:space="preserve"> </w:t>
      </w:r>
      <w:r w:rsidRPr="00C23177">
        <w:rPr>
          <w:szCs w:val="22"/>
        </w:rPr>
        <w:t>Assessment</w:t>
      </w:r>
      <w:r w:rsidR="0048694D">
        <w:rPr>
          <w:szCs w:val="22"/>
        </w:rPr>
        <w:t xml:space="preserve"> </w:t>
      </w:r>
      <w:r w:rsidRPr="00C23177">
        <w:rPr>
          <w:szCs w:val="22"/>
        </w:rPr>
        <w:t>Board</w:t>
      </w:r>
      <w:r w:rsidR="0048694D">
        <w:rPr>
          <w:szCs w:val="22"/>
        </w:rPr>
        <w:t xml:space="preserve"> </w:t>
      </w:r>
      <w:r w:rsidRPr="00C23177">
        <w:rPr>
          <w:szCs w:val="22"/>
        </w:rPr>
        <w:t>established</w:t>
      </w:r>
      <w:r w:rsidR="0048694D">
        <w:rPr>
          <w:szCs w:val="22"/>
        </w:rPr>
        <w:t xml:space="preserve"> </w:t>
      </w:r>
      <w:r w:rsidRPr="00C23177">
        <w:rPr>
          <w:szCs w:val="22"/>
        </w:rPr>
        <w:t>under</w:t>
      </w:r>
      <w:r w:rsidR="0048694D">
        <w:rPr>
          <w:szCs w:val="22"/>
        </w:rPr>
        <w:t xml:space="preserve"> </w:t>
      </w:r>
      <w:r w:rsidRPr="00C23177">
        <w:rPr>
          <w:szCs w:val="22"/>
        </w:rPr>
        <w:t>section</w:t>
      </w:r>
      <w:r w:rsidR="0048694D">
        <w:rPr>
          <w:szCs w:val="22"/>
        </w:rPr>
        <w:t xml:space="preserve"> </w:t>
      </w:r>
      <w:r w:rsidRPr="00C23177">
        <w:rPr>
          <w:szCs w:val="22"/>
        </w:rPr>
        <w:t>302,</w:t>
      </w:r>
      <w:r w:rsidR="0048694D">
        <w:rPr>
          <w:szCs w:val="22"/>
        </w:rPr>
        <w:t xml:space="preserve"> </w:t>
      </w:r>
      <w:r w:rsidRPr="00C23177">
        <w:rPr>
          <w:szCs w:val="22"/>
        </w:rPr>
        <w:t>carry</w:t>
      </w:r>
      <w:r w:rsidR="0048694D">
        <w:rPr>
          <w:szCs w:val="22"/>
        </w:rPr>
        <w:t xml:space="preserve"> </w:t>
      </w:r>
      <w:r w:rsidRPr="00C23177">
        <w:rPr>
          <w:szCs w:val="22"/>
        </w:rPr>
        <w:t>out,</w:t>
      </w:r>
      <w:r w:rsidR="0048694D">
        <w:rPr>
          <w:szCs w:val="22"/>
        </w:rPr>
        <w:t xml:space="preserve"> </w:t>
      </w:r>
      <w:r w:rsidRPr="00C23177">
        <w:rPr>
          <w:szCs w:val="22"/>
        </w:rPr>
        <w:t>through</w:t>
      </w:r>
      <w:r w:rsidR="0048694D">
        <w:rPr>
          <w:szCs w:val="22"/>
        </w:rPr>
        <w:t xml:space="preserve"> </w:t>
      </w:r>
      <w:r w:rsidRPr="00C23177">
        <w:rPr>
          <w:szCs w:val="22"/>
        </w:rPr>
        <w:t>grants,</w:t>
      </w:r>
      <w:r w:rsidR="0048694D">
        <w:rPr>
          <w:szCs w:val="22"/>
        </w:rPr>
        <w:t xml:space="preserve"> </w:t>
      </w:r>
      <w:r w:rsidRPr="00C23177">
        <w:rPr>
          <w:szCs w:val="22"/>
        </w:rPr>
        <w:t>contracts,</w:t>
      </w:r>
      <w:r w:rsidR="0048694D">
        <w:rPr>
          <w:szCs w:val="22"/>
        </w:rPr>
        <w:t xml:space="preserve"> </w:t>
      </w:r>
      <w:r w:rsidRPr="00C23177">
        <w:rPr>
          <w:szCs w:val="22"/>
        </w:rPr>
        <w:t>or</w:t>
      </w:r>
      <w:r w:rsidR="0048694D">
        <w:rPr>
          <w:szCs w:val="22"/>
        </w:rPr>
        <w:t xml:space="preserve"> </w:t>
      </w:r>
      <w:r w:rsidRPr="00C23177">
        <w:rPr>
          <w:szCs w:val="22"/>
        </w:rPr>
        <w:t>cooperative</w:t>
      </w:r>
      <w:r w:rsidR="0048694D">
        <w:rPr>
          <w:szCs w:val="22"/>
        </w:rPr>
        <w:t xml:space="preserve"> </w:t>
      </w:r>
      <w:r w:rsidRPr="00C23177">
        <w:rPr>
          <w:szCs w:val="22"/>
        </w:rPr>
        <w:t>agreements</w:t>
      </w:r>
      <w:r w:rsidR="0048694D">
        <w:rPr>
          <w:szCs w:val="22"/>
        </w:rPr>
        <w:t xml:space="preserve"> </w:t>
      </w:r>
      <w:r w:rsidRPr="00C23177">
        <w:rPr>
          <w:szCs w:val="22"/>
        </w:rPr>
        <w:t>with</w:t>
      </w:r>
      <w:r w:rsidR="0048694D">
        <w:rPr>
          <w:szCs w:val="22"/>
        </w:rPr>
        <w:t xml:space="preserve"> </w:t>
      </w:r>
      <w:r w:rsidRPr="00C23177">
        <w:rPr>
          <w:szCs w:val="22"/>
        </w:rPr>
        <w:t>one</w:t>
      </w:r>
      <w:r w:rsidR="0048694D">
        <w:rPr>
          <w:szCs w:val="22"/>
        </w:rPr>
        <w:t xml:space="preserve"> </w:t>
      </w:r>
      <w:r w:rsidRPr="00C23177">
        <w:rPr>
          <w:szCs w:val="22"/>
        </w:rPr>
        <w:t>or</w:t>
      </w:r>
      <w:r w:rsidR="0048694D">
        <w:rPr>
          <w:szCs w:val="22"/>
        </w:rPr>
        <w:t xml:space="preserve"> </w:t>
      </w:r>
      <w:r w:rsidRPr="00C23177">
        <w:rPr>
          <w:szCs w:val="22"/>
        </w:rPr>
        <w:t>more</w:t>
      </w:r>
      <w:r w:rsidR="0048694D">
        <w:rPr>
          <w:szCs w:val="22"/>
        </w:rPr>
        <w:t xml:space="preserve"> </w:t>
      </w:r>
      <w:r w:rsidRPr="00C23177">
        <w:rPr>
          <w:szCs w:val="22"/>
        </w:rPr>
        <w:t>qualified</w:t>
      </w:r>
      <w:r w:rsidR="0048694D">
        <w:rPr>
          <w:szCs w:val="22"/>
        </w:rPr>
        <w:t xml:space="preserve"> </w:t>
      </w:r>
      <w:r w:rsidRPr="00C23177">
        <w:rPr>
          <w:szCs w:val="22"/>
        </w:rPr>
        <w:t>organizations,</w:t>
      </w:r>
      <w:r w:rsidR="0048694D">
        <w:rPr>
          <w:szCs w:val="22"/>
        </w:rPr>
        <w:t xml:space="preserve"> </w:t>
      </w:r>
      <w:r w:rsidRPr="00C23177">
        <w:rPr>
          <w:szCs w:val="22"/>
        </w:rPr>
        <w:t>or</w:t>
      </w:r>
      <w:r w:rsidR="0048694D">
        <w:rPr>
          <w:szCs w:val="22"/>
        </w:rPr>
        <w:t xml:space="preserve"> </w:t>
      </w:r>
      <w:r w:rsidRPr="00C23177">
        <w:rPr>
          <w:szCs w:val="22"/>
        </w:rPr>
        <w:t>consortia</w:t>
      </w:r>
      <w:r w:rsidR="0048694D">
        <w:rPr>
          <w:szCs w:val="22"/>
        </w:rPr>
        <w:t xml:space="preserve"> </w:t>
      </w:r>
      <w:r w:rsidRPr="00C23177">
        <w:rPr>
          <w:szCs w:val="22"/>
        </w:rPr>
        <w:t>thereof,</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of</w:t>
      </w:r>
      <w:r w:rsidR="0048694D">
        <w:rPr>
          <w:szCs w:val="22"/>
        </w:rPr>
        <w:t xml:space="preserve"> </w:t>
      </w:r>
      <w:r w:rsidRPr="00C23177">
        <w:rPr>
          <w:szCs w:val="22"/>
        </w:rPr>
        <w:t>Educational</w:t>
      </w:r>
      <w:r w:rsidR="0048694D">
        <w:rPr>
          <w:szCs w:val="22"/>
        </w:rPr>
        <w:t xml:space="preserve"> </w:t>
      </w:r>
      <w:r w:rsidRPr="00C23177">
        <w:rPr>
          <w:szCs w:val="22"/>
        </w:rPr>
        <w:t>Progress,</w:t>
      </w:r>
      <w:r w:rsidR="0048694D">
        <w:rPr>
          <w:szCs w:val="22"/>
        </w:rPr>
        <w:t xml:space="preserve"> </w:t>
      </w:r>
      <w:r w:rsidRPr="00C23177">
        <w:rPr>
          <w:szCs w:val="22"/>
        </w:rPr>
        <w:t>which</w:t>
      </w:r>
      <w:r w:rsidR="0048694D">
        <w:rPr>
          <w:szCs w:val="22"/>
        </w:rPr>
        <w:t xml:space="preserve"> </w:t>
      </w:r>
      <w:r w:rsidRPr="00C23177">
        <w:rPr>
          <w:szCs w:val="22"/>
        </w:rPr>
        <w:t>collectively</w:t>
      </w:r>
      <w:r w:rsidR="0048694D">
        <w:rPr>
          <w:szCs w:val="22"/>
        </w:rPr>
        <w:t xml:space="preserve"> </w:t>
      </w:r>
      <w:r w:rsidRPr="00C23177">
        <w:rPr>
          <w:szCs w:val="22"/>
        </w:rPr>
        <w:t>refers</w:t>
      </w:r>
      <w:r w:rsidR="0048694D">
        <w:rPr>
          <w:szCs w:val="22"/>
        </w:rPr>
        <w:t xml:space="preserve"> </w:t>
      </w:r>
      <w:r w:rsidRPr="00C23177">
        <w:rPr>
          <w:szCs w:val="22"/>
        </w:rPr>
        <w:t>to</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State</w:t>
      </w:r>
      <w:r w:rsidR="0048694D">
        <w:rPr>
          <w:szCs w:val="22"/>
        </w:rPr>
        <w:t xml:space="preserve"> </w:t>
      </w:r>
      <w:r w:rsidRPr="00C23177">
        <w:rPr>
          <w:szCs w:val="22"/>
        </w:rPr>
        <w:t>assessments,</w:t>
      </w:r>
      <w:r w:rsidR="0048694D">
        <w:rPr>
          <w:szCs w:val="22"/>
        </w:rPr>
        <w:t xml:space="preserve"> </w:t>
      </w:r>
      <w:r w:rsidRPr="00C23177">
        <w:rPr>
          <w:szCs w:val="22"/>
        </w:rPr>
        <w:t>and</w:t>
      </w:r>
      <w:r w:rsidR="0048694D">
        <w:rPr>
          <w:szCs w:val="22"/>
        </w:rPr>
        <w:t xml:space="preserve"> </w:t>
      </w:r>
      <w:r w:rsidRPr="00C23177">
        <w:rPr>
          <w:szCs w:val="22"/>
        </w:rPr>
        <w:t>a</w:t>
      </w:r>
      <w:r w:rsidR="0048694D">
        <w:rPr>
          <w:szCs w:val="22"/>
        </w:rPr>
        <w:t xml:space="preserve"> </w:t>
      </w:r>
      <w:r w:rsidRPr="00C23177">
        <w:rPr>
          <w:szCs w:val="22"/>
        </w:rPr>
        <w:t>long-term</w:t>
      </w:r>
      <w:r w:rsidR="0048694D">
        <w:rPr>
          <w:szCs w:val="22"/>
        </w:rPr>
        <w:t xml:space="preserve"> </w:t>
      </w:r>
      <w:r w:rsidRPr="00C23177">
        <w:rPr>
          <w:szCs w:val="22"/>
        </w:rPr>
        <w:t>trend</w:t>
      </w:r>
      <w:r w:rsidR="0048694D">
        <w:rPr>
          <w:szCs w:val="22"/>
        </w:rPr>
        <w:t xml:space="preserve"> </w:t>
      </w:r>
      <w:r w:rsidRPr="00C23177">
        <w:rPr>
          <w:szCs w:val="22"/>
        </w:rPr>
        <w:t>assessment</w:t>
      </w:r>
      <w:r w:rsidR="0048694D">
        <w:rPr>
          <w:szCs w:val="22"/>
        </w:rPr>
        <w:t xml:space="preserve"> </w:t>
      </w:r>
      <w:r w:rsidRPr="00C23177">
        <w:rPr>
          <w:szCs w:val="22"/>
        </w:rPr>
        <w:t>in</w:t>
      </w:r>
      <w:r w:rsidR="0048694D">
        <w:rPr>
          <w:szCs w:val="22"/>
        </w:rPr>
        <w:t xml:space="preserve"> </w:t>
      </w:r>
      <w:r w:rsidRPr="00C23177">
        <w:rPr>
          <w:szCs w:val="22"/>
        </w:rPr>
        <w:t>reading</w:t>
      </w:r>
      <w:r w:rsidR="0048694D">
        <w:rPr>
          <w:szCs w:val="22"/>
        </w:rPr>
        <w:t xml:space="preserve"> </w:t>
      </w:r>
      <w:r w:rsidRPr="00C23177">
        <w:rPr>
          <w:szCs w:val="22"/>
        </w:rPr>
        <w:t>and</w:t>
      </w:r>
      <w:r w:rsidR="0048694D">
        <w:rPr>
          <w:szCs w:val="22"/>
        </w:rPr>
        <w:t xml:space="preserve"> </w:t>
      </w:r>
      <w:r w:rsidRPr="00C23177">
        <w:rPr>
          <w:szCs w:val="22"/>
        </w:rPr>
        <w:t>mathematics.</w:t>
      </w:r>
    </w:p>
    <w:p w14:paraId="5A4A9273" w14:textId="77777777" w:rsidR="008E7959" w:rsidRPr="00C23177" w:rsidRDefault="008E7959" w:rsidP="00B524FC">
      <w:pPr>
        <w:numPr>
          <w:ilvl w:val="0"/>
          <w:numId w:val="6"/>
        </w:numPr>
        <w:shd w:val="clear" w:color="auto" w:fill="FFFFFF"/>
        <w:tabs>
          <w:tab w:val="num" w:pos="360"/>
          <w:tab w:val="num" w:pos="540"/>
        </w:tabs>
        <w:spacing w:after="120" w:line="240" w:lineRule="auto"/>
        <w:ind w:left="540" w:hanging="270"/>
        <w:rPr>
          <w:szCs w:val="22"/>
        </w:rPr>
      </w:pPr>
      <w:r w:rsidRPr="00C23177">
        <w:rPr>
          <w:szCs w:val="22"/>
        </w:rPr>
        <w:t>PURPOSE;</w:t>
      </w:r>
      <w:r w:rsidR="0048694D">
        <w:rPr>
          <w:szCs w:val="22"/>
        </w:rPr>
        <w:t xml:space="preserve"> </w:t>
      </w:r>
      <w:r w:rsidRPr="00C23177">
        <w:rPr>
          <w:szCs w:val="22"/>
        </w:rPr>
        <w:t>STATE</w:t>
      </w:r>
      <w:r w:rsidR="0048694D">
        <w:rPr>
          <w:szCs w:val="22"/>
        </w:rPr>
        <w:t xml:space="preserve"> </w:t>
      </w:r>
      <w:r w:rsidRPr="00C23177">
        <w:rPr>
          <w:szCs w:val="22"/>
        </w:rPr>
        <w:t>ASSESSMENTS-</w:t>
      </w:r>
    </w:p>
    <w:p w14:paraId="79E12FCC" w14:textId="77777777" w:rsidR="00D14CDB" w:rsidRDefault="009E506A" w:rsidP="009E506A">
      <w:pPr>
        <w:shd w:val="clear" w:color="auto" w:fill="FFFFFF"/>
        <w:tabs>
          <w:tab w:val="num" w:pos="540"/>
        </w:tabs>
        <w:spacing w:after="120" w:line="240" w:lineRule="auto"/>
        <w:ind w:left="540" w:hanging="270"/>
        <w:rPr>
          <w:szCs w:val="22"/>
        </w:rPr>
      </w:pPr>
      <w:r>
        <w:rPr>
          <w:szCs w:val="22"/>
        </w:rPr>
        <w:tab/>
      </w:r>
      <w:r w:rsidR="008E7959" w:rsidRPr="00C23177">
        <w:rPr>
          <w:szCs w:val="22"/>
        </w:rPr>
        <w:t>(1)</w:t>
      </w:r>
      <w:r w:rsidR="0048694D">
        <w:rPr>
          <w:szCs w:val="22"/>
        </w:rPr>
        <w:t xml:space="preserve"> </w:t>
      </w:r>
      <w:r w:rsidR="008E7959" w:rsidRPr="00C23177">
        <w:rPr>
          <w:szCs w:val="22"/>
        </w:rPr>
        <w:t>PURPOSE-</w:t>
      </w:r>
      <w:r w:rsidR="0048694D">
        <w:rPr>
          <w:szCs w:val="22"/>
        </w:rPr>
        <w:t xml:space="preserve"> </w:t>
      </w:r>
      <w:r w:rsidR="008E7959" w:rsidRPr="00C23177">
        <w:rPr>
          <w:szCs w:val="22"/>
        </w:rPr>
        <w:t>The</w:t>
      </w:r>
      <w:r w:rsidR="0048694D">
        <w:rPr>
          <w:szCs w:val="22"/>
        </w:rPr>
        <w:t xml:space="preserve"> </w:t>
      </w:r>
      <w:r w:rsidR="008E7959" w:rsidRPr="00C23177">
        <w:rPr>
          <w:szCs w:val="22"/>
        </w:rPr>
        <w:t>purpose</w:t>
      </w:r>
      <w:r w:rsidR="0048694D">
        <w:rPr>
          <w:szCs w:val="22"/>
        </w:rPr>
        <w:t xml:space="preserve"> </w:t>
      </w:r>
      <w:r w:rsidR="008E7959" w:rsidRPr="00C23177">
        <w:rPr>
          <w:szCs w:val="22"/>
        </w:rPr>
        <w:t>of</w:t>
      </w:r>
      <w:r w:rsidR="0048694D">
        <w:rPr>
          <w:szCs w:val="22"/>
        </w:rPr>
        <w:t xml:space="preserve"> </w:t>
      </w:r>
      <w:r w:rsidR="008E7959" w:rsidRPr="00C23177">
        <w:rPr>
          <w:szCs w:val="22"/>
        </w:rPr>
        <w:t>this</w:t>
      </w:r>
      <w:r w:rsidR="0048694D">
        <w:rPr>
          <w:szCs w:val="22"/>
        </w:rPr>
        <w:t xml:space="preserve"> </w:t>
      </w:r>
      <w:r w:rsidR="008E7959" w:rsidRPr="00C23177">
        <w:rPr>
          <w:szCs w:val="22"/>
        </w:rPr>
        <w:t>section</w:t>
      </w:r>
      <w:r w:rsidR="0048694D">
        <w:rPr>
          <w:szCs w:val="22"/>
        </w:rPr>
        <w:t xml:space="preserve"> </w:t>
      </w:r>
      <w:r w:rsidR="008E7959" w:rsidRPr="00C23177">
        <w:rPr>
          <w:szCs w:val="22"/>
        </w:rPr>
        <w:t>is</w:t>
      </w:r>
      <w:r w:rsidR="0048694D">
        <w:rPr>
          <w:szCs w:val="22"/>
        </w:rPr>
        <w:t xml:space="preserve"> </w:t>
      </w:r>
      <w:r w:rsidR="008E7959" w:rsidRPr="00C23177">
        <w:rPr>
          <w:szCs w:val="22"/>
        </w:rPr>
        <w:t>to</w:t>
      </w:r>
      <w:r w:rsidR="0048694D">
        <w:rPr>
          <w:szCs w:val="22"/>
        </w:rPr>
        <w:t xml:space="preserve"> </w:t>
      </w:r>
      <w:r w:rsidR="008E7959" w:rsidRPr="00C23177">
        <w:rPr>
          <w:szCs w:val="22"/>
        </w:rPr>
        <w:t>provide,</w:t>
      </w:r>
      <w:r w:rsidR="0048694D">
        <w:rPr>
          <w:szCs w:val="22"/>
        </w:rPr>
        <w:t xml:space="preserve"> </w:t>
      </w:r>
      <w:r w:rsidR="008E7959" w:rsidRPr="00C23177">
        <w:rPr>
          <w:szCs w:val="22"/>
        </w:rPr>
        <w:t>in</w:t>
      </w:r>
      <w:r w:rsidR="0048694D">
        <w:rPr>
          <w:szCs w:val="22"/>
        </w:rPr>
        <w:t xml:space="preserve"> </w:t>
      </w:r>
      <w:r w:rsidR="008E7959" w:rsidRPr="00C23177">
        <w:rPr>
          <w:szCs w:val="22"/>
        </w:rPr>
        <w:t>a</w:t>
      </w:r>
      <w:r w:rsidR="0048694D">
        <w:rPr>
          <w:szCs w:val="22"/>
        </w:rPr>
        <w:t xml:space="preserve"> </w:t>
      </w:r>
      <w:r w:rsidR="008E7959" w:rsidRPr="00C23177">
        <w:rPr>
          <w:szCs w:val="22"/>
        </w:rPr>
        <w:t>timely</w:t>
      </w:r>
      <w:r w:rsidR="0048694D">
        <w:rPr>
          <w:szCs w:val="22"/>
        </w:rPr>
        <w:t xml:space="preserve"> </w:t>
      </w:r>
      <w:r w:rsidR="008E7959" w:rsidRPr="00C23177">
        <w:rPr>
          <w:szCs w:val="22"/>
        </w:rPr>
        <w:t>manner,</w:t>
      </w:r>
      <w:r w:rsidR="0048694D">
        <w:rPr>
          <w:szCs w:val="22"/>
        </w:rPr>
        <w:t xml:space="preserve"> </w:t>
      </w:r>
      <w:r w:rsidR="008E7959" w:rsidRPr="00C23177">
        <w:rPr>
          <w:szCs w:val="22"/>
        </w:rPr>
        <w:t>a</w:t>
      </w:r>
      <w:r w:rsidR="0048694D">
        <w:rPr>
          <w:szCs w:val="22"/>
        </w:rPr>
        <w:t xml:space="preserve"> </w:t>
      </w:r>
      <w:r w:rsidR="008E7959" w:rsidRPr="00C23177">
        <w:rPr>
          <w:szCs w:val="22"/>
        </w:rPr>
        <w:t>fair</w:t>
      </w:r>
      <w:r w:rsidR="0048694D">
        <w:rPr>
          <w:szCs w:val="22"/>
        </w:rPr>
        <w:t xml:space="preserve"> </w:t>
      </w:r>
      <w:r w:rsidR="008E7959" w:rsidRPr="00C23177">
        <w:rPr>
          <w:szCs w:val="22"/>
        </w:rPr>
        <w:t>and</w:t>
      </w:r>
      <w:r w:rsidR="0048694D">
        <w:rPr>
          <w:szCs w:val="22"/>
        </w:rPr>
        <w:t xml:space="preserve"> </w:t>
      </w:r>
      <w:r w:rsidR="008E7959" w:rsidRPr="00C23177">
        <w:rPr>
          <w:szCs w:val="22"/>
        </w:rPr>
        <w:t>accurate</w:t>
      </w:r>
      <w:r w:rsidR="0048694D">
        <w:rPr>
          <w:szCs w:val="22"/>
        </w:rPr>
        <w:t xml:space="preserve"> </w:t>
      </w:r>
      <w:r w:rsidR="008E7959" w:rsidRPr="00C23177">
        <w:rPr>
          <w:szCs w:val="22"/>
        </w:rPr>
        <w:t>measurement</w:t>
      </w:r>
      <w:r w:rsidR="0048694D">
        <w:rPr>
          <w:szCs w:val="22"/>
        </w:rPr>
        <w:t xml:space="preserve"> </w:t>
      </w:r>
      <w:r w:rsidR="008E7959" w:rsidRPr="00C23177">
        <w:rPr>
          <w:szCs w:val="22"/>
        </w:rPr>
        <w:t>of</w:t>
      </w:r>
      <w:r w:rsidR="0048694D">
        <w:rPr>
          <w:szCs w:val="22"/>
        </w:rPr>
        <w:t xml:space="preserve"> </w:t>
      </w:r>
      <w:r w:rsidR="008E7959" w:rsidRPr="00C23177">
        <w:rPr>
          <w:szCs w:val="22"/>
        </w:rPr>
        <w:t>student</w:t>
      </w:r>
      <w:r w:rsidR="0048694D">
        <w:rPr>
          <w:szCs w:val="22"/>
        </w:rPr>
        <w:t xml:space="preserve"> </w:t>
      </w:r>
      <w:r w:rsidR="008E7959" w:rsidRPr="00C23177">
        <w:rPr>
          <w:szCs w:val="22"/>
        </w:rPr>
        <w:t>academic</w:t>
      </w:r>
      <w:r w:rsidR="0048694D">
        <w:rPr>
          <w:szCs w:val="22"/>
        </w:rPr>
        <w:t xml:space="preserve"> </w:t>
      </w:r>
      <w:r w:rsidR="008E7959" w:rsidRPr="00C23177">
        <w:rPr>
          <w:szCs w:val="22"/>
        </w:rPr>
        <w:t>achievement</w:t>
      </w:r>
      <w:r w:rsidR="0048694D">
        <w:rPr>
          <w:szCs w:val="22"/>
        </w:rPr>
        <w:t xml:space="preserve"> </w:t>
      </w:r>
      <w:r w:rsidR="008E7959" w:rsidRPr="00C23177">
        <w:rPr>
          <w:szCs w:val="22"/>
        </w:rPr>
        <w:t>and</w:t>
      </w:r>
      <w:r w:rsidR="0048694D">
        <w:rPr>
          <w:szCs w:val="22"/>
        </w:rPr>
        <w:t xml:space="preserve"> </w:t>
      </w:r>
      <w:r w:rsidR="008E7959" w:rsidRPr="00C23177">
        <w:rPr>
          <w:szCs w:val="22"/>
        </w:rPr>
        <w:t>reporting</w:t>
      </w:r>
      <w:r w:rsidR="0048694D">
        <w:rPr>
          <w:szCs w:val="22"/>
        </w:rPr>
        <w:t xml:space="preserve"> </w:t>
      </w:r>
      <w:r w:rsidR="008E7959" w:rsidRPr="00C23177">
        <w:rPr>
          <w:szCs w:val="22"/>
        </w:rPr>
        <w:t>of</w:t>
      </w:r>
      <w:r w:rsidR="0048694D">
        <w:rPr>
          <w:szCs w:val="22"/>
        </w:rPr>
        <w:t xml:space="preserve"> </w:t>
      </w:r>
      <w:r w:rsidR="008E7959" w:rsidRPr="00C23177">
        <w:rPr>
          <w:szCs w:val="22"/>
        </w:rPr>
        <w:t>trends</w:t>
      </w:r>
      <w:r w:rsidR="0048694D">
        <w:rPr>
          <w:szCs w:val="22"/>
        </w:rPr>
        <w:t xml:space="preserve"> </w:t>
      </w:r>
      <w:r w:rsidR="008E7959" w:rsidRPr="00C23177">
        <w:rPr>
          <w:szCs w:val="22"/>
        </w:rPr>
        <w:t>in</w:t>
      </w:r>
      <w:r w:rsidR="0048694D">
        <w:rPr>
          <w:szCs w:val="22"/>
        </w:rPr>
        <w:t xml:space="preserve"> </w:t>
      </w:r>
      <w:r w:rsidR="008E7959" w:rsidRPr="00C23177">
        <w:rPr>
          <w:szCs w:val="22"/>
        </w:rPr>
        <w:t>such</w:t>
      </w:r>
      <w:r w:rsidR="0048694D">
        <w:rPr>
          <w:szCs w:val="22"/>
        </w:rPr>
        <w:t xml:space="preserve"> </w:t>
      </w:r>
      <w:r w:rsidR="008E7959" w:rsidRPr="00C23177">
        <w:rPr>
          <w:szCs w:val="22"/>
        </w:rPr>
        <w:t>achievement</w:t>
      </w:r>
      <w:r w:rsidR="0048694D">
        <w:rPr>
          <w:szCs w:val="22"/>
        </w:rPr>
        <w:t xml:space="preserve"> </w:t>
      </w:r>
      <w:r w:rsidR="008E7959" w:rsidRPr="00C23177">
        <w:rPr>
          <w:szCs w:val="22"/>
        </w:rPr>
        <w:t>in</w:t>
      </w:r>
      <w:r w:rsidR="0048694D">
        <w:rPr>
          <w:szCs w:val="22"/>
        </w:rPr>
        <w:t xml:space="preserve"> </w:t>
      </w:r>
      <w:r w:rsidR="008E7959" w:rsidRPr="00C23177">
        <w:rPr>
          <w:szCs w:val="22"/>
        </w:rPr>
        <w:t>reading,</w:t>
      </w:r>
      <w:r w:rsidR="0048694D">
        <w:rPr>
          <w:szCs w:val="22"/>
        </w:rPr>
        <w:t xml:space="preserve"> </w:t>
      </w:r>
      <w:r w:rsidR="008E7959" w:rsidRPr="00C23177">
        <w:rPr>
          <w:szCs w:val="22"/>
        </w:rPr>
        <w:t>mathematics,</w:t>
      </w:r>
      <w:r w:rsidR="0048694D">
        <w:rPr>
          <w:szCs w:val="22"/>
        </w:rPr>
        <w:t xml:space="preserve"> </w:t>
      </w:r>
      <w:r w:rsidR="008E7959" w:rsidRPr="00C23177">
        <w:rPr>
          <w:szCs w:val="22"/>
        </w:rPr>
        <w:t>and</w:t>
      </w:r>
      <w:r w:rsidR="0048694D">
        <w:rPr>
          <w:szCs w:val="22"/>
        </w:rPr>
        <w:t xml:space="preserve"> </w:t>
      </w:r>
      <w:r w:rsidR="008E7959" w:rsidRPr="00C23177">
        <w:rPr>
          <w:szCs w:val="22"/>
        </w:rPr>
        <w:t>other</w:t>
      </w:r>
      <w:r w:rsidR="0048694D">
        <w:rPr>
          <w:szCs w:val="22"/>
        </w:rPr>
        <w:t xml:space="preserve"> </w:t>
      </w:r>
      <w:r w:rsidR="008E7959" w:rsidRPr="00C23177">
        <w:rPr>
          <w:szCs w:val="22"/>
        </w:rPr>
        <w:t>subject</w:t>
      </w:r>
      <w:r w:rsidR="0048694D">
        <w:rPr>
          <w:szCs w:val="22"/>
        </w:rPr>
        <w:t xml:space="preserve"> </w:t>
      </w:r>
      <w:r w:rsidR="008E7959" w:rsidRPr="00C23177">
        <w:rPr>
          <w:szCs w:val="22"/>
        </w:rPr>
        <w:t>matter</w:t>
      </w:r>
      <w:r w:rsidR="0048694D">
        <w:rPr>
          <w:szCs w:val="22"/>
        </w:rPr>
        <w:t xml:space="preserve"> </w:t>
      </w:r>
      <w:r w:rsidR="008E7959" w:rsidRPr="00C23177">
        <w:rPr>
          <w:szCs w:val="22"/>
        </w:rPr>
        <w:t>as</w:t>
      </w:r>
      <w:r w:rsidR="0048694D">
        <w:rPr>
          <w:szCs w:val="22"/>
        </w:rPr>
        <w:t xml:space="preserve"> </w:t>
      </w:r>
      <w:r w:rsidR="008E7959" w:rsidRPr="00C23177">
        <w:rPr>
          <w:szCs w:val="22"/>
        </w:rPr>
        <w:t>specified</w:t>
      </w:r>
      <w:r w:rsidR="0048694D">
        <w:rPr>
          <w:szCs w:val="22"/>
        </w:rPr>
        <w:t xml:space="preserve"> </w:t>
      </w:r>
      <w:r w:rsidR="008E7959" w:rsidRPr="00C23177">
        <w:rPr>
          <w:szCs w:val="22"/>
        </w:rPr>
        <w:t>in</w:t>
      </w:r>
      <w:r w:rsidR="0048694D">
        <w:rPr>
          <w:szCs w:val="22"/>
        </w:rPr>
        <w:t xml:space="preserve"> </w:t>
      </w:r>
      <w:r w:rsidR="008E7959" w:rsidRPr="00C23177">
        <w:rPr>
          <w:szCs w:val="22"/>
        </w:rPr>
        <w:t>this</w:t>
      </w:r>
      <w:r w:rsidR="0048694D">
        <w:rPr>
          <w:szCs w:val="22"/>
        </w:rPr>
        <w:t xml:space="preserve"> </w:t>
      </w:r>
      <w:r w:rsidR="008E7959" w:rsidRPr="00C23177">
        <w:rPr>
          <w:szCs w:val="22"/>
        </w:rPr>
        <w:t>section.</w:t>
      </w:r>
    </w:p>
    <w:p w14:paraId="4EF3A623" w14:textId="77777777" w:rsidR="000B19B6" w:rsidRDefault="004E666C" w:rsidP="002F1212">
      <w:pPr>
        <w:pStyle w:val="OMBtext"/>
        <w:widowControl w:val="0"/>
        <w:spacing w:after="120" w:line="23" w:lineRule="atLeast"/>
      </w:pPr>
      <w:r w:rsidRPr="00B118FD">
        <w:t>The</w:t>
      </w:r>
      <w:r w:rsidR="0048694D">
        <w:t xml:space="preserve"> </w:t>
      </w:r>
      <w:r w:rsidR="00FF3C0F" w:rsidRPr="00FF3C0F">
        <w:t>National</w:t>
      </w:r>
      <w:r w:rsidR="0048694D">
        <w:t xml:space="preserve"> </w:t>
      </w:r>
      <w:r w:rsidR="00FF3C0F" w:rsidRPr="00FF3C0F">
        <w:t>Assessment</w:t>
      </w:r>
      <w:r w:rsidR="0048694D">
        <w:t xml:space="preserve"> </w:t>
      </w:r>
      <w:r w:rsidR="00FF3C0F" w:rsidRPr="00FF3C0F">
        <w:t>of</w:t>
      </w:r>
      <w:r w:rsidR="0048694D">
        <w:t xml:space="preserve"> </w:t>
      </w:r>
      <w:r w:rsidR="00FF3C0F" w:rsidRPr="00FF3C0F">
        <w:t>Educational</w:t>
      </w:r>
      <w:r w:rsidR="0048694D">
        <w:t xml:space="preserve"> </w:t>
      </w:r>
      <w:r w:rsidR="00FF3C0F" w:rsidRPr="00FF3C0F">
        <w:t>Progress</w:t>
      </w:r>
      <w:r w:rsidR="0048694D">
        <w:t xml:space="preserve"> </w:t>
      </w:r>
      <w:r w:rsidR="00FF3C0F" w:rsidRPr="00FF3C0F">
        <w:t>Authorization</w:t>
      </w:r>
      <w:r w:rsidR="0048694D">
        <w:t xml:space="preserve"> </w:t>
      </w:r>
      <w:r w:rsidR="00FF3C0F" w:rsidRPr="00FF3C0F">
        <w:t>Act</w:t>
      </w:r>
      <w:r w:rsidR="0048694D">
        <w:t xml:space="preserve"> </w:t>
      </w:r>
      <w:r w:rsidR="008F038F">
        <w:t>also</w:t>
      </w:r>
      <w:r w:rsidR="0048694D">
        <w:t xml:space="preserve"> </w:t>
      </w:r>
      <w:r w:rsidRPr="007A4231">
        <w:t>requires</w:t>
      </w:r>
      <w:r w:rsidR="0048694D">
        <w:t xml:space="preserve"> </w:t>
      </w:r>
      <w:r w:rsidRPr="007A4231">
        <w:t>the</w:t>
      </w:r>
      <w:r w:rsidR="0048694D">
        <w:t xml:space="preserve"> </w:t>
      </w:r>
      <w:r w:rsidRPr="007A4231">
        <w:t>assessment</w:t>
      </w:r>
      <w:r w:rsidR="0048694D">
        <w:t xml:space="preserve"> </w:t>
      </w:r>
      <w:r w:rsidRPr="007A4231">
        <w:t>to</w:t>
      </w:r>
      <w:r w:rsidR="0048694D">
        <w:t xml:space="preserve"> </w:t>
      </w:r>
      <w:r w:rsidRPr="007A4231">
        <w:t>collect</w:t>
      </w:r>
      <w:r w:rsidR="0048694D">
        <w:t xml:space="preserve"> </w:t>
      </w:r>
      <w:r w:rsidRPr="007A4231">
        <w:t>data</w:t>
      </w:r>
      <w:r w:rsidR="0048694D">
        <w:t xml:space="preserve"> </w:t>
      </w:r>
      <w:r w:rsidRPr="007A4231">
        <w:t>on</w:t>
      </w:r>
      <w:r w:rsidR="0048694D">
        <w:t xml:space="preserve"> </w:t>
      </w:r>
      <w:r w:rsidRPr="007A4231">
        <w:t>specified</w:t>
      </w:r>
      <w:r w:rsidR="0048694D">
        <w:t xml:space="preserve"> </w:t>
      </w:r>
      <w:r w:rsidRPr="007A4231">
        <w:t>student</w:t>
      </w:r>
      <w:r w:rsidR="0048694D">
        <w:t xml:space="preserve"> </w:t>
      </w:r>
      <w:r w:rsidRPr="007A4231">
        <w:t>groups</w:t>
      </w:r>
      <w:r w:rsidR="0048694D">
        <w:t xml:space="preserve"> </w:t>
      </w:r>
      <w:r w:rsidR="005C6CFE">
        <w:t>and</w:t>
      </w:r>
      <w:r w:rsidR="0048694D">
        <w:t xml:space="preserve"> </w:t>
      </w:r>
      <w:r w:rsidR="005C6CFE">
        <w:t>characteristics</w:t>
      </w:r>
      <w:r w:rsidRPr="007A4231">
        <w:t>,</w:t>
      </w:r>
      <w:r w:rsidR="0048694D">
        <w:t xml:space="preserve"> </w:t>
      </w:r>
      <w:r w:rsidRPr="007A4231">
        <w:t>including</w:t>
      </w:r>
      <w:r w:rsidR="0048694D">
        <w:t xml:space="preserve"> </w:t>
      </w:r>
      <w:r w:rsidR="008F038F">
        <w:t>information</w:t>
      </w:r>
      <w:r w:rsidR="0048694D">
        <w:t xml:space="preserve"> </w:t>
      </w:r>
      <w:r w:rsidR="008F038F">
        <w:t>organized</w:t>
      </w:r>
      <w:r w:rsidR="0048694D">
        <w:t xml:space="preserve"> </w:t>
      </w:r>
      <w:r w:rsidR="008F038F">
        <w:t>by</w:t>
      </w:r>
      <w:r w:rsidR="0048694D">
        <w:t xml:space="preserve"> </w:t>
      </w:r>
      <w:r w:rsidRPr="007A4231">
        <w:t>race/ethnicity,</w:t>
      </w:r>
      <w:r w:rsidR="0048694D">
        <w:t xml:space="preserve"> </w:t>
      </w:r>
      <w:r w:rsidRPr="007A4231">
        <w:t>gender,</w:t>
      </w:r>
      <w:r w:rsidR="0048694D">
        <w:t xml:space="preserve"> </w:t>
      </w:r>
      <w:r w:rsidRPr="007A4231">
        <w:t>socio-economic</w:t>
      </w:r>
      <w:r w:rsidR="0048694D">
        <w:t xml:space="preserve"> </w:t>
      </w:r>
      <w:r w:rsidRPr="007A4231">
        <w:t>status,</w:t>
      </w:r>
      <w:r w:rsidR="0048694D">
        <w:t xml:space="preserve"> </w:t>
      </w:r>
      <w:r w:rsidRPr="007A4231">
        <w:t>disability,</w:t>
      </w:r>
      <w:r w:rsidR="0048694D">
        <w:t xml:space="preserve"> </w:t>
      </w:r>
      <w:r w:rsidRPr="007A4231">
        <w:t>and</w:t>
      </w:r>
      <w:r w:rsidR="0048694D">
        <w:t xml:space="preserve"> </w:t>
      </w:r>
      <w:r w:rsidRPr="007A4231">
        <w:t>English</w:t>
      </w:r>
      <w:r w:rsidR="0048694D">
        <w:t xml:space="preserve"> </w:t>
      </w:r>
      <w:r w:rsidR="00472D48">
        <w:t>language</w:t>
      </w:r>
      <w:r w:rsidR="0048694D">
        <w:t xml:space="preserve"> </w:t>
      </w:r>
      <w:r w:rsidR="00472D48">
        <w:t>learners</w:t>
      </w:r>
      <w:r w:rsidRPr="007A4231">
        <w:t>.</w:t>
      </w:r>
      <w:r w:rsidR="0048694D">
        <w:t xml:space="preserve"> </w:t>
      </w:r>
      <w:r w:rsidR="00735C8F">
        <w:t>This</w:t>
      </w:r>
      <w:r w:rsidR="0048694D">
        <w:t xml:space="preserve"> </w:t>
      </w:r>
      <w:r w:rsidR="00735C8F">
        <w:t>allows</w:t>
      </w:r>
      <w:r w:rsidR="0048694D">
        <w:t xml:space="preserve"> </w:t>
      </w:r>
      <w:r w:rsidR="00735C8F">
        <w:t>for</w:t>
      </w:r>
      <w:r w:rsidR="0048694D">
        <w:t xml:space="preserve"> </w:t>
      </w:r>
      <w:r w:rsidR="00735C8F">
        <w:t>the</w:t>
      </w:r>
      <w:r w:rsidR="0048694D">
        <w:t xml:space="preserve"> </w:t>
      </w:r>
      <w:r w:rsidRPr="007A4231">
        <w:t>fair</w:t>
      </w:r>
      <w:r w:rsidR="0048694D">
        <w:t xml:space="preserve"> </w:t>
      </w:r>
      <w:r w:rsidRPr="007A4231">
        <w:t>and</w:t>
      </w:r>
      <w:r w:rsidR="0048694D">
        <w:t xml:space="preserve"> </w:t>
      </w:r>
      <w:r w:rsidRPr="007A4231">
        <w:t>accurate</w:t>
      </w:r>
      <w:r w:rsidR="0048694D">
        <w:t xml:space="preserve"> </w:t>
      </w:r>
      <w:r w:rsidRPr="007A4231">
        <w:t>presentation</w:t>
      </w:r>
      <w:r w:rsidR="0048694D">
        <w:t xml:space="preserve"> </w:t>
      </w:r>
      <w:r w:rsidRPr="007A4231">
        <w:t>of</w:t>
      </w:r>
      <w:r w:rsidR="0048694D">
        <w:t xml:space="preserve"> </w:t>
      </w:r>
      <w:r w:rsidRPr="007A4231">
        <w:t>achievement</w:t>
      </w:r>
      <w:r w:rsidR="0048694D">
        <w:t xml:space="preserve"> </w:t>
      </w:r>
      <w:r w:rsidRPr="007A4231">
        <w:t>data</w:t>
      </w:r>
      <w:r w:rsidR="0048694D">
        <w:t xml:space="preserve"> </w:t>
      </w:r>
      <w:r w:rsidRPr="007A4231">
        <w:t>and</w:t>
      </w:r>
      <w:r w:rsidR="0048694D">
        <w:t xml:space="preserve"> </w:t>
      </w:r>
      <w:r w:rsidRPr="007A4231">
        <w:t>permits</w:t>
      </w:r>
      <w:r w:rsidR="0048694D">
        <w:t xml:space="preserve"> </w:t>
      </w:r>
      <w:r w:rsidRPr="007A4231">
        <w:t>the</w:t>
      </w:r>
      <w:r w:rsidR="0048694D">
        <w:t xml:space="preserve"> </w:t>
      </w:r>
      <w:r w:rsidRPr="007A4231">
        <w:t>collection</w:t>
      </w:r>
      <w:r w:rsidR="0048694D">
        <w:t xml:space="preserve"> </w:t>
      </w:r>
      <w:r w:rsidRPr="007A4231">
        <w:t>of</w:t>
      </w:r>
      <w:r w:rsidR="0048694D">
        <w:t xml:space="preserve"> </w:t>
      </w:r>
      <w:r w:rsidRPr="007A4231">
        <w:t>background</w:t>
      </w:r>
      <w:r w:rsidR="0064170F" w:rsidRPr="007A4231">
        <w:t>,</w:t>
      </w:r>
      <w:r w:rsidR="0048694D">
        <w:t xml:space="preserve"> </w:t>
      </w:r>
      <w:r w:rsidR="0064170F" w:rsidRPr="007A4231">
        <w:t>non</w:t>
      </w:r>
      <w:r w:rsidR="001E0F8F">
        <w:t>-</w:t>
      </w:r>
      <w:r w:rsidR="0064170F" w:rsidRPr="007A4231">
        <w:t>cognitive,</w:t>
      </w:r>
      <w:r w:rsidR="0048694D">
        <w:t xml:space="preserve"> </w:t>
      </w:r>
      <w:r w:rsidRPr="007A4231">
        <w:t>or</w:t>
      </w:r>
      <w:r w:rsidR="0048694D">
        <w:t xml:space="preserve"> </w:t>
      </w:r>
      <w:r w:rsidRPr="007A4231">
        <w:t>descriptive</w:t>
      </w:r>
      <w:r w:rsidR="0048694D">
        <w:t xml:space="preserve"> </w:t>
      </w:r>
      <w:r w:rsidRPr="007A4231">
        <w:t>information</w:t>
      </w:r>
      <w:r w:rsidR="0048694D">
        <w:t xml:space="preserve"> </w:t>
      </w:r>
      <w:r w:rsidRPr="007A4231">
        <w:t>that</w:t>
      </w:r>
      <w:r w:rsidR="0048694D">
        <w:t xml:space="preserve"> </w:t>
      </w:r>
      <w:r w:rsidRPr="007A4231">
        <w:t>is</w:t>
      </w:r>
      <w:r w:rsidR="0048694D">
        <w:t xml:space="preserve"> </w:t>
      </w:r>
      <w:r w:rsidRPr="007A4231">
        <w:t>related</w:t>
      </w:r>
      <w:r w:rsidR="0048694D">
        <w:t xml:space="preserve"> </w:t>
      </w:r>
      <w:r w:rsidRPr="007A4231">
        <w:t>to</w:t>
      </w:r>
      <w:r w:rsidR="0048694D">
        <w:t xml:space="preserve"> </w:t>
      </w:r>
      <w:r w:rsidRPr="007A4231">
        <w:t>academic</w:t>
      </w:r>
      <w:r w:rsidR="0048694D">
        <w:t xml:space="preserve"> </w:t>
      </w:r>
      <w:r w:rsidRPr="007A4231">
        <w:t>achievement</w:t>
      </w:r>
      <w:r w:rsidR="0048694D">
        <w:t xml:space="preserve"> </w:t>
      </w:r>
      <w:r w:rsidRPr="007A4231">
        <w:t>and</w:t>
      </w:r>
      <w:r w:rsidR="0048694D">
        <w:t xml:space="preserve"> </w:t>
      </w:r>
      <w:r w:rsidRPr="007A4231">
        <w:t>aids</w:t>
      </w:r>
      <w:r w:rsidR="0048694D">
        <w:t xml:space="preserve"> </w:t>
      </w:r>
      <w:r w:rsidRPr="007A4231">
        <w:t>in</w:t>
      </w:r>
      <w:r w:rsidR="0048694D">
        <w:t xml:space="preserve"> </w:t>
      </w:r>
      <w:r w:rsidR="00925813">
        <w:t>the</w:t>
      </w:r>
      <w:r w:rsidR="0048694D">
        <w:t xml:space="preserve"> </w:t>
      </w:r>
      <w:r w:rsidRPr="007A4231">
        <w:t>fair</w:t>
      </w:r>
      <w:r w:rsidR="0048694D">
        <w:t xml:space="preserve"> </w:t>
      </w:r>
      <w:r w:rsidRPr="007A4231">
        <w:t>reporting</w:t>
      </w:r>
      <w:r w:rsidR="0048694D">
        <w:t xml:space="preserve"> </w:t>
      </w:r>
      <w:r w:rsidRPr="007A4231">
        <w:t>of</w:t>
      </w:r>
      <w:r w:rsidR="0048694D">
        <w:t xml:space="preserve"> </w:t>
      </w:r>
      <w:r w:rsidRPr="007A4231">
        <w:t>results.</w:t>
      </w:r>
      <w:r w:rsidR="0048694D">
        <w:t xml:space="preserve"> </w:t>
      </w:r>
      <w:r w:rsidRPr="007A4231">
        <w:t>The</w:t>
      </w:r>
      <w:r w:rsidR="0048694D">
        <w:t xml:space="preserve"> </w:t>
      </w:r>
      <w:r w:rsidRPr="007A4231">
        <w:t>intent</w:t>
      </w:r>
      <w:r w:rsidR="0048694D">
        <w:t xml:space="preserve"> </w:t>
      </w:r>
      <w:r w:rsidRPr="007A4231">
        <w:t>of</w:t>
      </w:r>
      <w:r w:rsidR="0048694D">
        <w:t xml:space="preserve"> </w:t>
      </w:r>
      <w:r w:rsidRPr="007A4231">
        <w:t>the</w:t>
      </w:r>
      <w:r w:rsidR="0048694D">
        <w:t xml:space="preserve"> </w:t>
      </w:r>
      <w:r w:rsidRPr="007A4231">
        <w:t>law</w:t>
      </w:r>
      <w:r w:rsidR="0048694D">
        <w:t xml:space="preserve"> </w:t>
      </w:r>
      <w:r w:rsidRPr="007A4231">
        <w:t>is</w:t>
      </w:r>
      <w:r w:rsidR="0048694D">
        <w:t xml:space="preserve"> </w:t>
      </w:r>
      <w:r w:rsidRPr="007A4231">
        <w:t>to</w:t>
      </w:r>
      <w:r w:rsidR="0048694D">
        <w:t xml:space="preserve"> </w:t>
      </w:r>
      <w:r w:rsidRPr="007A4231">
        <w:t>provide</w:t>
      </w:r>
      <w:r w:rsidR="0048694D">
        <w:t xml:space="preserve"> </w:t>
      </w:r>
      <w:r w:rsidRPr="007A4231">
        <w:t>representative</w:t>
      </w:r>
      <w:r w:rsidR="0048694D">
        <w:t xml:space="preserve"> </w:t>
      </w:r>
      <w:r w:rsidRPr="007A4231">
        <w:t>sample</w:t>
      </w:r>
      <w:r w:rsidR="0048694D">
        <w:t xml:space="preserve"> </w:t>
      </w:r>
      <w:r w:rsidRPr="007A4231">
        <w:t>data</w:t>
      </w:r>
      <w:r w:rsidR="0048694D">
        <w:t xml:space="preserve"> </w:t>
      </w:r>
      <w:r w:rsidRPr="007A4231">
        <w:t>on</w:t>
      </w:r>
      <w:r w:rsidR="0048694D">
        <w:t xml:space="preserve"> </w:t>
      </w:r>
      <w:r w:rsidRPr="007A4231">
        <w:t>student</w:t>
      </w:r>
      <w:r w:rsidR="0048694D">
        <w:t xml:space="preserve"> </w:t>
      </w:r>
      <w:r w:rsidRPr="007A4231">
        <w:t>achievement</w:t>
      </w:r>
      <w:r w:rsidR="0048694D">
        <w:t xml:space="preserve"> </w:t>
      </w:r>
      <w:r w:rsidRPr="007A4231">
        <w:t>for</w:t>
      </w:r>
      <w:r w:rsidR="0048694D">
        <w:t xml:space="preserve"> </w:t>
      </w:r>
      <w:r w:rsidRPr="007A4231">
        <w:t>the</w:t>
      </w:r>
      <w:r w:rsidR="0048694D">
        <w:t xml:space="preserve"> </w:t>
      </w:r>
      <w:r w:rsidRPr="007A4231">
        <w:t>nation,</w:t>
      </w:r>
      <w:r w:rsidR="0048694D">
        <w:t xml:space="preserve"> </w:t>
      </w:r>
      <w:r w:rsidRPr="007A4231">
        <w:t>the</w:t>
      </w:r>
      <w:r w:rsidR="0048694D">
        <w:t xml:space="preserve"> </w:t>
      </w:r>
      <w:r w:rsidRPr="007A4231">
        <w:t>states,</w:t>
      </w:r>
      <w:r w:rsidR="0048694D">
        <w:t xml:space="preserve"> </w:t>
      </w:r>
      <w:r w:rsidRPr="007A4231">
        <w:t>and</w:t>
      </w:r>
      <w:r w:rsidR="0048694D">
        <w:t xml:space="preserve"> </w:t>
      </w:r>
      <w:r w:rsidR="00ED59F2">
        <w:t>a</w:t>
      </w:r>
      <w:r w:rsidR="0048694D">
        <w:t xml:space="preserve"> </w:t>
      </w:r>
      <w:r w:rsidR="00ED59F2">
        <w:t>variety</w:t>
      </w:r>
      <w:r w:rsidR="0048694D">
        <w:t xml:space="preserve"> </w:t>
      </w:r>
      <w:r w:rsidR="00ED59F2">
        <w:t>of</w:t>
      </w:r>
      <w:r w:rsidR="0048694D">
        <w:t xml:space="preserve"> </w:t>
      </w:r>
      <w:r w:rsidR="00D800F9" w:rsidRPr="007A4231">
        <w:t>populations</w:t>
      </w:r>
      <w:r w:rsidR="0048694D">
        <w:t xml:space="preserve"> </w:t>
      </w:r>
      <w:r w:rsidRPr="007A4231">
        <w:t>of</w:t>
      </w:r>
      <w:r w:rsidR="0048694D">
        <w:t xml:space="preserve"> </w:t>
      </w:r>
      <w:r w:rsidRPr="007A4231">
        <w:t>students</w:t>
      </w:r>
      <w:r w:rsidR="00230757">
        <w:t>,</w:t>
      </w:r>
      <w:r w:rsidR="0048694D">
        <w:t xml:space="preserve"> </w:t>
      </w:r>
      <w:r w:rsidRPr="007A4231">
        <w:t>and</w:t>
      </w:r>
      <w:r w:rsidR="0048694D">
        <w:t xml:space="preserve"> </w:t>
      </w:r>
      <w:r w:rsidRPr="007A4231">
        <w:t>to</w:t>
      </w:r>
      <w:r w:rsidR="0048694D">
        <w:t xml:space="preserve"> </w:t>
      </w:r>
      <w:r w:rsidRPr="007A4231">
        <w:t>monitor</w:t>
      </w:r>
      <w:r w:rsidR="0048694D">
        <w:t xml:space="preserve"> </w:t>
      </w:r>
      <w:r w:rsidRPr="007A4231">
        <w:t>progress</w:t>
      </w:r>
      <w:r w:rsidR="0048694D">
        <w:t xml:space="preserve"> </w:t>
      </w:r>
      <w:r w:rsidRPr="007A4231">
        <w:t>over</w:t>
      </w:r>
      <w:r w:rsidR="0048694D">
        <w:t xml:space="preserve"> </w:t>
      </w:r>
      <w:r w:rsidRPr="007A4231">
        <w:t>time.</w:t>
      </w:r>
    </w:p>
    <w:p w14:paraId="74395E75" w14:textId="77777777" w:rsidR="00BE522D" w:rsidRDefault="00DC4231" w:rsidP="00FA7565">
      <w:pPr>
        <w:pStyle w:val="OMBtext"/>
        <w:spacing w:after="120" w:line="23" w:lineRule="atLeast"/>
      </w:pPr>
      <w:r>
        <w:t>The</w:t>
      </w:r>
      <w:r w:rsidR="0048694D">
        <w:t xml:space="preserve"> </w:t>
      </w:r>
      <w:r w:rsidR="00BE522D">
        <w:t>statute</w:t>
      </w:r>
      <w:r w:rsidR="0048694D">
        <w:t xml:space="preserve"> </w:t>
      </w:r>
      <w:r w:rsidR="00BE522D">
        <w:t>and</w:t>
      </w:r>
      <w:r w:rsidR="0048694D">
        <w:t xml:space="preserve"> </w:t>
      </w:r>
      <w:r w:rsidR="00BE522D">
        <w:t>regulation</w:t>
      </w:r>
      <w:r w:rsidR="0048694D">
        <w:t xml:space="preserve"> </w:t>
      </w:r>
      <w:r w:rsidR="00BE522D">
        <w:t>mandating</w:t>
      </w:r>
      <w:r w:rsidR="0048694D">
        <w:t xml:space="preserve"> </w:t>
      </w:r>
      <w:r w:rsidR="00BE522D">
        <w:t>or</w:t>
      </w:r>
      <w:r w:rsidR="0048694D">
        <w:t xml:space="preserve"> </w:t>
      </w:r>
      <w:r w:rsidR="00BE522D">
        <w:t>authorizing</w:t>
      </w:r>
      <w:r w:rsidR="0048694D">
        <w:t xml:space="preserve"> </w:t>
      </w:r>
      <w:r w:rsidR="00BE522D">
        <w:t>the</w:t>
      </w:r>
      <w:r w:rsidR="0048694D">
        <w:t xml:space="preserve"> </w:t>
      </w:r>
      <w:r w:rsidR="00BE522D">
        <w:t>collection</w:t>
      </w:r>
      <w:r w:rsidR="0048694D">
        <w:t xml:space="preserve"> </w:t>
      </w:r>
      <w:r w:rsidR="00BE522D">
        <w:t>of</w:t>
      </w:r>
      <w:r w:rsidR="0048694D">
        <w:t xml:space="preserve"> </w:t>
      </w:r>
      <w:r w:rsidR="00BE522D">
        <w:t>this</w:t>
      </w:r>
      <w:r w:rsidR="0048694D">
        <w:t xml:space="preserve"> </w:t>
      </w:r>
      <w:r w:rsidR="00BE522D">
        <w:t>information</w:t>
      </w:r>
      <w:r w:rsidR="0048694D">
        <w:t xml:space="preserve"> </w:t>
      </w:r>
      <w:r w:rsidR="00744583">
        <w:t>can</w:t>
      </w:r>
      <w:r w:rsidR="0048694D">
        <w:t xml:space="preserve"> </w:t>
      </w:r>
      <w:r w:rsidR="00744583">
        <w:t>be</w:t>
      </w:r>
      <w:r w:rsidR="0048694D">
        <w:t xml:space="preserve"> </w:t>
      </w:r>
      <w:r w:rsidR="00744583">
        <w:t>found</w:t>
      </w:r>
      <w:r w:rsidR="0048694D">
        <w:t xml:space="preserve"> </w:t>
      </w:r>
      <w:r w:rsidR="00744583">
        <w:t>at</w:t>
      </w:r>
      <w:r w:rsidR="0048694D">
        <w:t xml:space="preserve"> </w:t>
      </w:r>
      <w:hyperlink r:id="rId14" w:history="1">
        <w:r w:rsidR="009B2126" w:rsidRPr="00653B46">
          <w:rPr>
            <w:rStyle w:val="Hyperlink"/>
          </w:rPr>
          <w:t>https://www.law.cornell.edu/uscode/text/20/9622</w:t>
        </w:r>
      </w:hyperlink>
      <w:r w:rsidR="00BE522D">
        <w:t>.</w:t>
      </w:r>
    </w:p>
    <w:p w14:paraId="57E9B539" w14:textId="77777777" w:rsidR="000B19B6" w:rsidRDefault="00476D96" w:rsidP="00FA7565">
      <w:pPr>
        <w:pStyle w:val="Heading2"/>
        <w:spacing w:before="0" w:after="120" w:line="23" w:lineRule="atLeast"/>
      </w:pPr>
      <w:r w:rsidRPr="008D5EAE">
        <w:fldChar w:fldCharType="begin"/>
      </w:r>
      <w:r w:rsidR="004E666C" w:rsidRPr="008D5EAE">
        <w:instrText xml:space="preserve"> TC  \l 2 </w:instrText>
      </w:r>
      <w:r w:rsidRPr="008D5EAE">
        <w:fldChar w:fldCharType="end"/>
      </w:r>
      <w:bookmarkStart w:id="10" w:name="_Toc337735288"/>
      <w:bookmarkStart w:id="11" w:name="_Toc442946916"/>
      <w:bookmarkStart w:id="12" w:name="_Toc508833296"/>
      <w:r w:rsidR="008D5EAE" w:rsidRPr="008D5EAE">
        <w:t>A.</w:t>
      </w:r>
      <w:r w:rsidR="00E95DFF" w:rsidRPr="008D5EAE">
        <w:t>1.</w:t>
      </w:r>
      <w:r w:rsidR="008D5EAE" w:rsidRPr="008D5EAE">
        <w:t>c</w:t>
      </w:r>
      <w:r w:rsidR="001458E6">
        <w:t>.</w:t>
      </w:r>
      <w:r w:rsidR="0048694D">
        <w:t xml:space="preserve"> </w:t>
      </w:r>
      <w:r w:rsidR="004E666C" w:rsidRPr="008D5EAE">
        <w:t>Overview</w:t>
      </w:r>
      <w:r w:rsidR="0048694D">
        <w:t xml:space="preserve"> </w:t>
      </w:r>
      <w:r w:rsidR="004E666C" w:rsidRPr="008D5EAE">
        <w:t>of</w:t>
      </w:r>
      <w:r w:rsidR="0048694D">
        <w:t xml:space="preserve"> </w:t>
      </w:r>
      <w:r w:rsidR="004E666C" w:rsidRPr="008D5EAE">
        <w:t>NAEP</w:t>
      </w:r>
      <w:r w:rsidR="0048694D">
        <w:t xml:space="preserve"> </w:t>
      </w:r>
      <w:bookmarkEnd w:id="10"/>
      <w:r w:rsidR="00DF0085">
        <w:t>A</w:t>
      </w:r>
      <w:r w:rsidR="00DF0085" w:rsidRPr="00DD4667">
        <w:t>ssessments</w:t>
      </w:r>
      <w:bookmarkEnd w:id="11"/>
      <w:bookmarkEnd w:id="12"/>
    </w:p>
    <w:p w14:paraId="3BDA3C53" w14:textId="77777777" w:rsidR="000B19B6" w:rsidRDefault="004E666C" w:rsidP="00FA7565">
      <w:pPr>
        <w:spacing w:after="120" w:line="23" w:lineRule="atLeast"/>
      </w:pPr>
      <w:r>
        <w:t>Th</w:t>
      </w:r>
      <w:r w:rsidR="004D3BCB">
        <w:t>is</w:t>
      </w:r>
      <w:r w:rsidR="0048694D">
        <w:t xml:space="preserve"> </w:t>
      </w:r>
      <w:r w:rsidR="004D3BCB">
        <w:t>section</w:t>
      </w:r>
      <w:r w:rsidR="0048694D">
        <w:t xml:space="preserve"> </w:t>
      </w:r>
      <w:r>
        <w:t>provides</w:t>
      </w:r>
      <w:r w:rsidR="0048694D">
        <w:t xml:space="preserve"> </w:t>
      </w:r>
      <w:r>
        <w:t>a</w:t>
      </w:r>
      <w:r w:rsidR="0048694D">
        <w:t xml:space="preserve"> </w:t>
      </w:r>
      <w:r>
        <w:t>broad</w:t>
      </w:r>
      <w:r w:rsidR="0048694D">
        <w:t xml:space="preserve"> </w:t>
      </w:r>
      <w:r>
        <w:t>overview</w:t>
      </w:r>
      <w:r w:rsidR="0048694D">
        <w:t xml:space="preserve"> </w:t>
      </w:r>
      <w:r>
        <w:t>of</w:t>
      </w:r>
      <w:r w:rsidR="0048694D">
        <w:t xml:space="preserve"> </w:t>
      </w:r>
      <w:r>
        <w:t>NAEP</w:t>
      </w:r>
      <w:r w:rsidR="0048694D">
        <w:t xml:space="preserve"> </w:t>
      </w:r>
      <w:r>
        <w:t>assessments</w:t>
      </w:r>
      <w:r w:rsidR="001A1414">
        <w:t>,</w:t>
      </w:r>
      <w:r w:rsidR="0048694D">
        <w:t xml:space="preserve"> </w:t>
      </w:r>
      <w:r w:rsidR="001A1414">
        <w:t>including</w:t>
      </w:r>
      <w:r w:rsidR="0048694D">
        <w:t xml:space="preserve"> </w:t>
      </w:r>
      <w:r w:rsidR="001A1414">
        <w:t>information</w:t>
      </w:r>
      <w:r w:rsidR="0048694D">
        <w:t xml:space="preserve"> </w:t>
      </w:r>
      <w:r w:rsidR="001A1414">
        <w:t>on</w:t>
      </w:r>
      <w:r w:rsidR="0048694D">
        <w:t xml:space="preserve"> </w:t>
      </w:r>
      <w:r w:rsidR="001A1414">
        <w:t>the</w:t>
      </w:r>
      <w:r w:rsidR="0048694D">
        <w:t xml:space="preserve"> </w:t>
      </w:r>
      <w:r w:rsidR="001A1414">
        <w:t>assessment</w:t>
      </w:r>
      <w:r w:rsidR="0048694D">
        <w:t xml:space="preserve"> </w:t>
      </w:r>
      <w:r w:rsidR="001A1414">
        <w:t>frameworks,</w:t>
      </w:r>
      <w:r w:rsidR="0048694D">
        <w:t xml:space="preserve"> </w:t>
      </w:r>
      <w:r w:rsidR="001A1414">
        <w:t>the</w:t>
      </w:r>
      <w:r w:rsidR="0048694D">
        <w:t xml:space="preserve"> </w:t>
      </w:r>
      <w:r w:rsidR="001A1414">
        <w:t>cognitive</w:t>
      </w:r>
      <w:r w:rsidR="0048694D">
        <w:t xml:space="preserve"> </w:t>
      </w:r>
      <w:r w:rsidR="001A1414">
        <w:t>and</w:t>
      </w:r>
      <w:r w:rsidR="0048694D">
        <w:t xml:space="preserve"> </w:t>
      </w:r>
      <w:r w:rsidR="001A1414">
        <w:t>survey</w:t>
      </w:r>
      <w:r w:rsidR="0048694D">
        <w:t xml:space="preserve"> </w:t>
      </w:r>
      <w:r w:rsidR="001A1414">
        <w:t>items,</w:t>
      </w:r>
      <w:r w:rsidR="0048694D">
        <w:t xml:space="preserve"> </w:t>
      </w:r>
      <w:r w:rsidR="001A1414">
        <w:t>inclusion</w:t>
      </w:r>
      <w:r w:rsidR="0048694D">
        <w:t xml:space="preserve"> </w:t>
      </w:r>
      <w:r w:rsidR="001A1414">
        <w:t>policies,</w:t>
      </w:r>
      <w:r w:rsidR="0048694D">
        <w:t xml:space="preserve"> </w:t>
      </w:r>
      <w:r w:rsidR="001A1414">
        <w:t>the</w:t>
      </w:r>
      <w:r w:rsidR="0048694D">
        <w:t xml:space="preserve"> </w:t>
      </w:r>
      <w:r w:rsidR="001A1414">
        <w:t>transition</w:t>
      </w:r>
      <w:r w:rsidR="0048694D">
        <w:t xml:space="preserve"> </w:t>
      </w:r>
      <w:r w:rsidR="001A1414">
        <w:t>to</w:t>
      </w:r>
      <w:r w:rsidR="0048694D">
        <w:t xml:space="preserve"> </w:t>
      </w:r>
      <w:r w:rsidR="001A1414">
        <w:t>digitally</w:t>
      </w:r>
      <w:r w:rsidR="0048694D">
        <w:t xml:space="preserve"> </w:t>
      </w:r>
      <w:r w:rsidR="001A1414">
        <w:t>based</w:t>
      </w:r>
      <w:r w:rsidR="0048694D">
        <w:t xml:space="preserve"> </w:t>
      </w:r>
      <w:r w:rsidR="001A1414">
        <w:t>assessments</w:t>
      </w:r>
      <w:r w:rsidR="0048694D">
        <w:t xml:space="preserve"> </w:t>
      </w:r>
      <w:r w:rsidR="004E6419">
        <w:t>(DBA)</w:t>
      </w:r>
      <w:r w:rsidR="001A1414">
        <w:t>,</w:t>
      </w:r>
      <w:r w:rsidR="0048694D">
        <w:t xml:space="preserve"> </w:t>
      </w:r>
      <w:r w:rsidR="001A1414">
        <w:t>and</w:t>
      </w:r>
      <w:r w:rsidR="0048694D">
        <w:t xml:space="preserve"> </w:t>
      </w:r>
      <w:r w:rsidR="001A1414">
        <w:t>the</w:t>
      </w:r>
      <w:r w:rsidR="0048694D">
        <w:t xml:space="preserve"> </w:t>
      </w:r>
      <w:r w:rsidR="001A1414">
        <w:t>assessment</w:t>
      </w:r>
      <w:r w:rsidR="0048694D">
        <w:t xml:space="preserve"> </w:t>
      </w:r>
      <w:r w:rsidR="001A1414">
        <w:t>types</w:t>
      </w:r>
      <w:r>
        <w:t>.</w:t>
      </w:r>
    </w:p>
    <w:p w14:paraId="3E491637" w14:textId="77777777" w:rsidR="00BE522D" w:rsidRPr="00744583" w:rsidRDefault="008D5EAE" w:rsidP="00FA7565">
      <w:pPr>
        <w:pStyle w:val="Heading3"/>
        <w:spacing w:after="120" w:line="23" w:lineRule="atLeast"/>
        <w:rPr>
          <w:b w:val="0"/>
        </w:rPr>
      </w:pPr>
      <w:bookmarkStart w:id="13" w:name="_Toc442946917"/>
      <w:bookmarkStart w:id="14" w:name="_Toc508833297"/>
      <w:r w:rsidRPr="008D5EAE">
        <w:t>A</w:t>
      </w:r>
      <w:r w:rsidRPr="00DD4667">
        <w:t>.1.c.1</w:t>
      </w:r>
      <w:r w:rsidR="001458E6">
        <w:t>.</w:t>
      </w:r>
      <w:r w:rsidR="0048694D">
        <w:t xml:space="preserve"> </w:t>
      </w:r>
      <w:r w:rsidR="00C81F49" w:rsidRPr="00744583">
        <w:t>NAEP</w:t>
      </w:r>
      <w:r w:rsidR="0048694D">
        <w:t xml:space="preserve"> </w:t>
      </w:r>
      <w:r w:rsidR="00C81F49" w:rsidRPr="00744583">
        <w:t>Frameworks</w:t>
      </w:r>
      <w:bookmarkEnd w:id="13"/>
      <w:bookmarkEnd w:id="14"/>
    </w:p>
    <w:p w14:paraId="14E6228F" w14:textId="77777777" w:rsidR="00321DAF" w:rsidRPr="00E37E9A" w:rsidRDefault="00C81F49" w:rsidP="002F5743">
      <w:pPr>
        <w:pStyle w:val="OMBtext"/>
        <w:widowControl w:val="0"/>
        <w:spacing w:after="120" w:line="23" w:lineRule="atLeast"/>
      </w:pPr>
      <w:r>
        <w:t>NAEP</w:t>
      </w:r>
      <w:r w:rsidR="0048694D">
        <w:t xml:space="preserve"> </w:t>
      </w:r>
      <w:r w:rsidR="004E666C" w:rsidRPr="00B31A9F">
        <w:t>assessments</w:t>
      </w:r>
      <w:r w:rsidR="0048694D">
        <w:t xml:space="preserve"> </w:t>
      </w:r>
      <w:r w:rsidR="004E666C" w:rsidRPr="00B31A9F">
        <w:t>follow</w:t>
      </w:r>
      <w:r w:rsidR="0048694D">
        <w:t xml:space="preserve"> </w:t>
      </w:r>
      <w:r w:rsidR="004E666C" w:rsidRPr="00B31A9F">
        <w:t>subject-area</w:t>
      </w:r>
      <w:r w:rsidR="0048694D">
        <w:t xml:space="preserve"> </w:t>
      </w:r>
      <w:hyperlink r:id="rId15" w:history="1">
        <w:r w:rsidR="004E666C" w:rsidRPr="00B31A9F">
          <w:t>frameworks</w:t>
        </w:r>
      </w:hyperlink>
      <w:r w:rsidR="0048694D">
        <w:t xml:space="preserve"> </w:t>
      </w:r>
      <w:r w:rsidR="004E666C" w:rsidRPr="00B31A9F">
        <w:t>developed</w:t>
      </w:r>
      <w:r w:rsidR="0048694D">
        <w:t xml:space="preserve"> </w:t>
      </w:r>
      <w:r w:rsidR="004E666C" w:rsidRPr="00B31A9F">
        <w:t>by</w:t>
      </w:r>
      <w:r w:rsidR="0048694D">
        <w:t xml:space="preserve"> </w:t>
      </w:r>
      <w:r w:rsidR="004E666C" w:rsidRPr="00B31A9F">
        <w:t>the</w:t>
      </w:r>
      <w:r w:rsidR="0048694D">
        <w:t xml:space="preserve"> </w:t>
      </w:r>
      <w:r w:rsidR="004E666C" w:rsidRPr="00B31A9F">
        <w:t>Governing</w:t>
      </w:r>
      <w:r w:rsidR="0048694D">
        <w:t xml:space="preserve"> </w:t>
      </w:r>
      <w:r w:rsidR="004E666C" w:rsidRPr="00B31A9F">
        <w:t>Board</w:t>
      </w:r>
      <w:r w:rsidR="0048694D">
        <w:t xml:space="preserve"> </w:t>
      </w:r>
      <w:r w:rsidR="004E666C" w:rsidRPr="00B31A9F">
        <w:t>and</w:t>
      </w:r>
      <w:r w:rsidR="0048694D">
        <w:t xml:space="preserve"> </w:t>
      </w:r>
      <w:r w:rsidR="004E666C" w:rsidRPr="00B31A9F">
        <w:t>use</w:t>
      </w:r>
      <w:r w:rsidR="0048694D">
        <w:t xml:space="preserve"> </w:t>
      </w:r>
      <w:r w:rsidR="004E666C" w:rsidRPr="00B31A9F">
        <w:t>the</w:t>
      </w:r>
      <w:r w:rsidR="0048694D">
        <w:t xml:space="preserve"> </w:t>
      </w:r>
      <w:r w:rsidR="004E666C" w:rsidRPr="00B31A9F">
        <w:t>latest</w:t>
      </w:r>
      <w:r w:rsidR="0048694D">
        <w:t xml:space="preserve"> </w:t>
      </w:r>
      <w:r w:rsidR="004E666C" w:rsidRPr="00B31A9F">
        <w:t>advances</w:t>
      </w:r>
      <w:r w:rsidR="0048694D">
        <w:t xml:space="preserve"> </w:t>
      </w:r>
      <w:r w:rsidR="004E666C" w:rsidRPr="00B31A9F">
        <w:t>in</w:t>
      </w:r>
      <w:r w:rsidR="0048694D">
        <w:t xml:space="preserve"> </w:t>
      </w:r>
      <w:r w:rsidR="004E666C" w:rsidRPr="00B31A9F">
        <w:t>assessment</w:t>
      </w:r>
      <w:r w:rsidR="0048694D">
        <w:t xml:space="preserve"> </w:t>
      </w:r>
      <w:r w:rsidR="004E666C" w:rsidRPr="00B31A9F">
        <w:t>methodology</w:t>
      </w:r>
      <w:r w:rsidR="004E666C" w:rsidRPr="00E37E9A">
        <w:t>.</w:t>
      </w:r>
      <w:r w:rsidR="0048694D">
        <w:t xml:space="preserve"> </w:t>
      </w:r>
      <w:r w:rsidR="00D66F52" w:rsidRPr="00E37E9A">
        <w:t>Frameworks</w:t>
      </w:r>
      <w:r w:rsidR="0048694D">
        <w:t xml:space="preserve"> </w:t>
      </w:r>
      <w:r w:rsidR="00321DAF" w:rsidRPr="00E37E9A">
        <w:t>capture</w:t>
      </w:r>
      <w:r w:rsidR="0048694D">
        <w:t xml:space="preserve"> </w:t>
      </w:r>
      <w:r w:rsidR="00321DAF" w:rsidRPr="00E37E9A">
        <w:t>a</w:t>
      </w:r>
      <w:r w:rsidR="0048694D">
        <w:t xml:space="preserve"> </w:t>
      </w:r>
      <w:r w:rsidR="00321DAF" w:rsidRPr="00E37E9A">
        <w:t>range</w:t>
      </w:r>
      <w:r w:rsidR="0048694D">
        <w:t xml:space="preserve"> </w:t>
      </w:r>
      <w:r w:rsidR="00321DAF" w:rsidRPr="00E37E9A">
        <w:t>of</w:t>
      </w:r>
      <w:r w:rsidR="0048694D">
        <w:t xml:space="preserve"> </w:t>
      </w:r>
      <w:r w:rsidR="00321DAF" w:rsidRPr="00E37E9A">
        <w:t>subject-specific</w:t>
      </w:r>
      <w:r w:rsidR="0048694D">
        <w:t xml:space="preserve"> </w:t>
      </w:r>
      <w:r w:rsidR="00321DAF" w:rsidRPr="00E37E9A">
        <w:t>content</w:t>
      </w:r>
      <w:r w:rsidR="0048694D">
        <w:t xml:space="preserve"> </w:t>
      </w:r>
      <w:r w:rsidR="00321DAF" w:rsidRPr="00E37E9A">
        <w:t>and</w:t>
      </w:r>
      <w:r w:rsidR="0048694D">
        <w:t xml:space="preserve"> </w:t>
      </w:r>
      <w:r w:rsidR="00321DAF" w:rsidRPr="00E37E9A">
        <w:t>thinking</w:t>
      </w:r>
      <w:r w:rsidR="0048694D">
        <w:t xml:space="preserve"> </w:t>
      </w:r>
      <w:r w:rsidR="00321DAF" w:rsidRPr="00E37E9A">
        <w:t>skills</w:t>
      </w:r>
      <w:r w:rsidR="0048694D">
        <w:t xml:space="preserve"> </w:t>
      </w:r>
      <w:r w:rsidR="00321DAF" w:rsidRPr="00E37E9A">
        <w:t>needed</w:t>
      </w:r>
      <w:r w:rsidR="0048694D">
        <w:t xml:space="preserve"> </w:t>
      </w:r>
      <w:r w:rsidR="00321DAF" w:rsidRPr="00E37E9A">
        <w:t>by</w:t>
      </w:r>
      <w:r w:rsidR="0048694D">
        <w:t xml:space="preserve"> </w:t>
      </w:r>
      <w:r w:rsidR="00321DAF" w:rsidRPr="00E37E9A">
        <w:t>students</w:t>
      </w:r>
      <w:r w:rsidR="0048694D">
        <w:t xml:space="preserve"> </w:t>
      </w:r>
      <w:r w:rsidR="00321DAF" w:rsidRPr="00E37E9A">
        <w:t>in</w:t>
      </w:r>
      <w:r w:rsidR="0048694D">
        <w:t xml:space="preserve"> </w:t>
      </w:r>
      <w:r w:rsidR="00321DAF" w:rsidRPr="00E37E9A">
        <w:t>order</w:t>
      </w:r>
      <w:r w:rsidR="0048694D">
        <w:t xml:space="preserve"> </w:t>
      </w:r>
      <w:r w:rsidR="00321DAF" w:rsidRPr="00E37E9A">
        <w:t>to</w:t>
      </w:r>
      <w:r w:rsidR="0048694D">
        <w:t xml:space="preserve"> </w:t>
      </w:r>
      <w:r w:rsidR="00321DAF" w:rsidRPr="00E37E9A">
        <w:t>deal</w:t>
      </w:r>
      <w:r w:rsidR="0048694D">
        <w:t xml:space="preserve"> </w:t>
      </w:r>
      <w:r w:rsidR="00321DAF" w:rsidRPr="00E37E9A">
        <w:t>with</w:t>
      </w:r>
      <w:r w:rsidR="0048694D">
        <w:t xml:space="preserve"> </w:t>
      </w:r>
      <w:r w:rsidR="00321DAF" w:rsidRPr="00E37E9A">
        <w:t>the</w:t>
      </w:r>
      <w:r w:rsidR="0048694D">
        <w:t xml:space="preserve"> </w:t>
      </w:r>
      <w:r w:rsidR="00321DAF" w:rsidRPr="00E37E9A">
        <w:t>complex</w:t>
      </w:r>
      <w:r w:rsidR="0048694D">
        <w:t xml:space="preserve"> </w:t>
      </w:r>
      <w:r w:rsidR="00321DAF" w:rsidRPr="00E37E9A">
        <w:t>issues</w:t>
      </w:r>
      <w:r w:rsidR="0048694D">
        <w:t xml:space="preserve"> </w:t>
      </w:r>
      <w:r w:rsidR="00321DAF" w:rsidRPr="00E37E9A">
        <w:t>they</w:t>
      </w:r>
      <w:r w:rsidR="0048694D">
        <w:t xml:space="preserve"> </w:t>
      </w:r>
      <w:r w:rsidR="00321DAF" w:rsidRPr="00E37E9A">
        <w:t>encounter</w:t>
      </w:r>
      <w:r w:rsidR="0048694D">
        <w:t xml:space="preserve"> </w:t>
      </w:r>
      <w:r w:rsidR="00321DAF" w:rsidRPr="00E37E9A">
        <w:t>inside</w:t>
      </w:r>
      <w:r w:rsidR="0048694D">
        <w:t xml:space="preserve"> </w:t>
      </w:r>
      <w:r w:rsidR="00321DAF" w:rsidRPr="00E37E9A">
        <w:t>and</w:t>
      </w:r>
      <w:r w:rsidR="0048694D">
        <w:t xml:space="preserve"> </w:t>
      </w:r>
      <w:r w:rsidR="00321DAF" w:rsidRPr="00E37E9A">
        <w:t>outside</w:t>
      </w:r>
      <w:r w:rsidR="0048694D">
        <w:t xml:space="preserve"> </w:t>
      </w:r>
      <w:r w:rsidR="00321DAF" w:rsidRPr="00E37E9A">
        <w:t>their</w:t>
      </w:r>
      <w:r w:rsidR="0048694D">
        <w:t xml:space="preserve"> </w:t>
      </w:r>
      <w:r w:rsidR="00321DAF" w:rsidRPr="00E37E9A">
        <w:t>classrooms.</w:t>
      </w:r>
      <w:r w:rsidR="0048694D">
        <w:t xml:space="preserve"> </w:t>
      </w:r>
      <w:r w:rsidR="00321DAF" w:rsidRPr="00E37E9A">
        <w:t>The</w:t>
      </w:r>
      <w:r w:rsidR="0048694D">
        <w:t xml:space="preserve"> </w:t>
      </w:r>
      <w:r w:rsidR="00321DAF" w:rsidRPr="00E37E9A">
        <w:t>NAEP</w:t>
      </w:r>
      <w:r w:rsidR="0048694D">
        <w:t xml:space="preserve"> </w:t>
      </w:r>
      <w:r w:rsidR="00321DAF" w:rsidRPr="00E37E9A">
        <w:t>frameworks</w:t>
      </w:r>
      <w:r w:rsidR="0048694D">
        <w:t xml:space="preserve"> </w:t>
      </w:r>
      <w:r w:rsidR="00321DAF" w:rsidRPr="00E37E9A">
        <w:t>are</w:t>
      </w:r>
      <w:r w:rsidR="0048694D">
        <w:t xml:space="preserve"> </w:t>
      </w:r>
      <w:r w:rsidR="00321DAF" w:rsidRPr="00E37E9A">
        <w:t>determined</w:t>
      </w:r>
      <w:r w:rsidR="0048694D">
        <w:t xml:space="preserve"> </w:t>
      </w:r>
      <w:r w:rsidR="00321DAF" w:rsidRPr="00E37E9A">
        <w:t>through</w:t>
      </w:r>
      <w:r w:rsidR="0048694D">
        <w:t xml:space="preserve"> </w:t>
      </w:r>
      <w:r w:rsidR="00321DAF" w:rsidRPr="00E37E9A">
        <w:t>a</w:t>
      </w:r>
      <w:r w:rsidR="0048694D">
        <w:t xml:space="preserve"> </w:t>
      </w:r>
      <w:r w:rsidR="00321DAF" w:rsidRPr="00E37E9A">
        <w:t>development</w:t>
      </w:r>
      <w:r w:rsidR="0048694D">
        <w:t xml:space="preserve"> </w:t>
      </w:r>
      <w:r w:rsidR="00321DAF" w:rsidRPr="00E37E9A">
        <w:t>process</w:t>
      </w:r>
      <w:r w:rsidR="0048694D">
        <w:t xml:space="preserve"> </w:t>
      </w:r>
      <w:r w:rsidR="00321DAF" w:rsidRPr="00E37E9A">
        <w:t>that</w:t>
      </w:r>
      <w:r w:rsidR="0048694D">
        <w:t xml:space="preserve"> </w:t>
      </w:r>
      <w:r w:rsidR="00321DAF" w:rsidRPr="00E37E9A">
        <w:t>ensures</w:t>
      </w:r>
      <w:r w:rsidR="0048694D">
        <w:t xml:space="preserve"> </w:t>
      </w:r>
      <w:r w:rsidR="00321DAF" w:rsidRPr="00E37E9A">
        <w:t>they</w:t>
      </w:r>
      <w:r w:rsidR="0048694D">
        <w:t xml:space="preserve"> </w:t>
      </w:r>
      <w:r w:rsidR="00321DAF" w:rsidRPr="00E37E9A">
        <w:t>are</w:t>
      </w:r>
      <w:r w:rsidR="0048694D">
        <w:t xml:space="preserve"> </w:t>
      </w:r>
      <w:r w:rsidR="00321DAF" w:rsidRPr="00E37E9A">
        <w:t>appropriate</w:t>
      </w:r>
      <w:r w:rsidR="0048694D">
        <w:t xml:space="preserve"> </w:t>
      </w:r>
      <w:r w:rsidR="00321DAF" w:rsidRPr="00E37E9A">
        <w:t>for</w:t>
      </w:r>
      <w:r w:rsidR="0048694D">
        <w:t xml:space="preserve"> </w:t>
      </w:r>
      <w:r w:rsidR="00321DAF" w:rsidRPr="00E37E9A">
        <w:t>current</w:t>
      </w:r>
      <w:r w:rsidR="0048694D">
        <w:t xml:space="preserve"> </w:t>
      </w:r>
      <w:r w:rsidR="00321DAF" w:rsidRPr="00E37E9A">
        <w:t>educational</w:t>
      </w:r>
      <w:r w:rsidR="0048694D">
        <w:t xml:space="preserve"> </w:t>
      </w:r>
      <w:r w:rsidR="00321DAF" w:rsidRPr="00E37E9A">
        <w:t>requirements.</w:t>
      </w:r>
      <w:r w:rsidR="0048694D">
        <w:t xml:space="preserve"> </w:t>
      </w:r>
      <w:r w:rsidR="00321DAF" w:rsidRPr="00E37E9A">
        <w:t>Because</w:t>
      </w:r>
      <w:r w:rsidR="0048694D">
        <w:t xml:space="preserve"> </w:t>
      </w:r>
      <w:r w:rsidR="00321DAF" w:rsidRPr="00E37E9A">
        <w:t>the</w:t>
      </w:r>
      <w:r w:rsidR="0048694D">
        <w:t xml:space="preserve"> </w:t>
      </w:r>
      <w:r w:rsidR="00321DAF" w:rsidRPr="00E37E9A">
        <w:t>assessments</w:t>
      </w:r>
      <w:r w:rsidR="0048694D">
        <w:t xml:space="preserve"> </w:t>
      </w:r>
      <w:r w:rsidR="00321DAF" w:rsidRPr="00E37E9A">
        <w:t>must</w:t>
      </w:r>
      <w:r w:rsidR="0048694D">
        <w:t xml:space="preserve"> </w:t>
      </w:r>
      <w:r w:rsidR="00321DAF" w:rsidRPr="00E37E9A">
        <w:t>remain</w:t>
      </w:r>
      <w:r w:rsidR="0048694D">
        <w:t xml:space="preserve"> </w:t>
      </w:r>
      <w:r w:rsidR="00321DAF" w:rsidRPr="00E37E9A">
        <w:t>flexible</w:t>
      </w:r>
      <w:r w:rsidR="0048694D">
        <w:t xml:space="preserve"> </w:t>
      </w:r>
      <w:r w:rsidR="00321DAF" w:rsidRPr="00E37E9A">
        <w:t>to</w:t>
      </w:r>
      <w:r w:rsidR="0048694D">
        <w:t xml:space="preserve"> </w:t>
      </w:r>
      <w:r w:rsidR="00321DAF" w:rsidRPr="00E37E9A">
        <w:t>mirror</w:t>
      </w:r>
      <w:r w:rsidR="0048694D">
        <w:t xml:space="preserve"> </w:t>
      </w:r>
      <w:r w:rsidR="00321DAF" w:rsidRPr="00E37E9A">
        <w:t>changes</w:t>
      </w:r>
      <w:r w:rsidR="0048694D">
        <w:t xml:space="preserve"> </w:t>
      </w:r>
      <w:r w:rsidR="00321DAF" w:rsidRPr="00E37E9A">
        <w:t>in</w:t>
      </w:r>
      <w:r w:rsidR="0048694D">
        <w:t xml:space="preserve"> </w:t>
      </w:r>
      <w:r w:rsidR="00321DAF" w:rsidRPr="00E37E9A">
        <w:t>educational</w:t>
      </w:r>
      <w:r w:rsidR="0048694D">
        <w:t xml:space="preserve"> </w:t>
      </w:r>
      <w:r w:rsidR="00321DAF" w:rsidRPr="00E37E9A">
        <w:t>objectives</w:t>
      </w:r>
      <w:r w:rsidR="0048694D">
        <w:t xml:space="preserve"> </w:t>
      </w:r>
      <w:r w:rsidR="00321DAF" w:rsidRPr="00E37E9A">
        <w:t>and</w:t>
      </w:r>
      <w:r w:rsidR="0048694D">
        <w:t xml:space="preserve"> </w:t>
      </w:r>
      <w:r w:rsidR="00321DAF" w:rsidRPr="00E37E9A">
        <w:t>curricula,</w:t>
      </w:r>
      <w:r w:rsidR="0048694D">
        <w:t xml:space="preserve"> </w:t>
      </w:r>
      <w:r w:rsidR="00321DAF" w:rsidRPr="00E37E9A">
        <w:t>the</w:t>
      </w:r>
      <w:r w:rsidR="0048694D">
        <w:t xml:space="preserve"> </w:t>
      </w:r>
      <w:r w:rsidR="00321DAF" w:rsidRPr="00E37E9A">
        <w:t>frameworks</w:t>
      </w:r>
      <w:r w:rsidR="0048694D">
        <w:t xml:space="preserve"> </w:t>
      </w:r>
      <w:r w:rsidR="00321DAF" w:rsidRPr="00E37E9A">
        <w:t>must</w:t>
      </w:r>
      <w:r w:rsidR="0048694D">
        <w:t xml:space="preserve"> </w:t>
      </w:r>
      <w:r w:rsidR="00321DAF" w:rsidRPr="00E37E9A">
        <w:t>be</w:t>
      </w:r>
      <w:r w:rsidR="0048694D">
        <w:t xml:space="preserve"> </w:t>
      </w:r>
      <w:r w:rsidR="00321DAF" w:rsidRPr="00E37E9A">
        <w:t>forward-looking</w:t>
      </w:r>
      <w:r w:rsidR="0048694D">
        <w:t xml:space="preserve"> </w:t>
      </w:r>
      <w:r w:rsidR="00321DAF" w:rsidRPr="00E37E9A">
        <w:t>and</w:t>
      </w:r>
      <w:r w:rsidR="0048694D">
        <w:t xml:space="preserve"> </w:t>
      </w:r>
      <w:r w:rsidR="00321DAF" w:rsidRPr="00E37E9A">
        <w:t>responsive,</w:t>
      </w:r>
      <w:r w:rsidR="0048694D">
        <w:t xml:space="preserve"> </w:t>
      </w:r>
      <w:r w:rsidR="00321DAF" w:rsidRPr="00E37E9A">
        <w:t>balancing</w:t>
      </w:r>
      <w:r w:rsidR="0048694D">
        <w:t xml:space="preserve"> </w:t>
      </w:r>
      <w:r w:rsidR="00321DAF" w:rsidRPr="00E37E9A">
        <w:t>current</w:t>
      </w:r>
      <w:r w:rsidR="0048694D">
        <w:t xml:space="preserve"> </w:t>
      </w:r>
      <w:r w:rsidR="00321DAF" w:rsidRPr="00E37E9A">
        <w:t>teaching</w:t>
      </w:r>
      <w:r w:rsidR="0048694D">
        <w:t xml:space="preserve"> </w:t>
      </w:r>
      <w:r w:rsidR="00321DAF" w:rsidRPr="00E37E9A">
        <w:t>practices</w:t>
      </w:r>
      <w:r w:rsidR="0048694D">
        <w:t xml:space="preserve"> </w:t>
      </w:r>
      <w:r w:rsidR="00321DAF" w:rsidRPr="00E37E9A">
        <w:t>with</w:t>
      </w:r>
      <w:r w:rsidR="0048694D">
        <w:t xml:space="preserve"> </w:t>
      </w:r>
      <w:r w:rsidR="00321DAF" w:rsidRPr="00E37E9A">
        <w:t>research</w:t>
      </w:r>
      <w:r w:rsidR="0048694D">
        <w:t xml:space="preserve"> </w:t>
      </w:r>
      <w:r w:rsidR="00321DAF" w:rsidRPr="00E37E9A">
        <w:t>findings.</w:t>
      </w:r>
    </w:p>
    <w:p w14:paraId="5BC894F9" w14:textId="77777777" w:rsidR="00FD2ABE" w:rsidRPr="00FD2ABE" w:rsidRDefault="00321DAF" w:rsidP="00101304">
      <w:pPr>
        <w:pStyle w:val="OMBtext"/>
        <w:widowControl w:val="0"/>
        <w:spacing w:after="120" w:line="23" w:lineRule="atLeast"/>
      </w:pPr>
      <w:r w:rsidRPr="00E37E9A">
        <w:t>NAEP</w:t>
      </w:r>
      <w:r w:rsidR="0048694D">
        <w:t xml:space="preserve"> </w:t>
      </w:r>
      <w:r w:rsidR="00013A6A" w:rsidRPr="00E37E9A">
        <w:t>frameworks</w:t>
      </w:r>
      <w:r w:rsidR="0048694D">
        <w:t xml:space="preserve"> </w:t>
      </w:r>
      <w:r w:rsidR="00013A6A" w:rsidRPr="00E37E9A">
        <w:t>can</w:t>
      </w:r>
      <w:r w:rsidR="0048694D">
        <w:t xml:space="preserve"> </w:t>
      </w:r>
      <w:r w:rsidR="00013A6A" w:rsidRPr="00E37E9A">
        <w:t>serve</w:t>
      </w:r>
      <w:r w:rsidR="0048694D">
        <w:t xml:space="preserve"> </w:t>
      </w:r>
      <w:r w:rsidR="00013A6A" w:rsidRPr="00E37E9A">
        <w:t>as</w:t>
      </w:r>
      <w:r w:rsidR="0048694D">
        <w:t xml:space="preserve"> </w:t>
      </w:r>
      <w:r w:rsidR="00013A6A" w:rsidRPr="00E37E9A">
        <w:t>guidelines</w:t>
      </w:r>
      <w:r w:rsidR="0048694D">
        <w:t xml:space="preserve"> </w:t>
      </w:r>
      <w:r w:rsidRPr="00E37E9A">
        <w:t>for</w:t>
      </w:r>
      <w:r w:rsidR="0048694D">
        <w:t xml:space="preserve"> </w:t>
      </w:r>
      <w:r w:rsidRPr="00E37E9A">
        <w:t>planning</w:t>
      </w:r>
      <w:r w:rsidR="0048694D">
        <w:t xml:space="preserve"> </w:t>
      </w:r>
      <w:r w:rsidRPr="00E37E9A">
        <w:t>assessments</w:t>
      </w:r>
      <w:r w:rsidR="0048694D">
        <w:t xml:space="preserve"> </w:t>
      </w:r>
      <w:r w:rsidRPr="00E37E9A">
        <w:t>or</w:t>
      </w:r>
      <w:r w:rsidR="0048694D">
        <w:t xml:space="preserve"> </w:t>
      </w:r>
      <w:r w:rsidRPr="00E37E9A">
        <w:t>revising</w:t>
      </w:r>
      <w:r w:rsidR="0048694D">
        <w:t xml:space="preserve"> </w:t>
      </w:r>
      <w:r w:rsidRPr="00E37E9A">
        <w:t>curricula.</w:t>
      </w:r>
      <w:r w:rsidR="0048694D">
        <w:t xml:space="preserve"> </w:t>
      </w:r>
      <w:r w:rsidR="00C15EE7">
        <w:t>They</w:t>
      </w:r>
      <w:r w:rsidR="0048694D">
        <w:t xml:space="preserve"> </w:t>
      </w:r>
      <w:r w:rsidRPr="00E37E9A">
        <w:t>also</w:t>
      </w:r>
      <w:r w:rsidR="0048694D">
        <w:t xml:space="preserve"> </w:t>
      </w:r>
      <w:r w:rsidRPr="00E37E9A">
        <w:t>can</w:t>
      </w:r>
      <w:r w:rsidR="0048694D">
        <w:t xml:space="preserve"> </w:t>
      </w:r>
      <w:r w:rsidRPr="00E37E9A">
        <w:t>provide</w:t>
      </w:r>
      <w:r w:rsidR="0048694D">
        <w:t xml:space="preserve"> </w:t>
      </w:r>
      <w:r w:rsidRPr="00E37E9A">
        <w:t>information</w:t>
      </w:r>
      <w:r w:rsidR="0048694D">
        <w:t xml:space="preserve"> </w:t>
      </w:r>
      <w:r w:rsidRPr="00E37E9A">
        <w:t>on</w:t>
      </w:r>
      <w:r w:rsidR="0048694D">
        <w:t xml:space="preserve"> </w:t>
      </w:r>
      <w:r w:rsidRPr="00E37E9A">
        <w:t>skills</w:t>
      </w:r>
      <w:r w:rsidR="0048694D">
        <w:t xml:space="preserve"> </w:t>
      </w:r>
      <w:r w:rsidRPr="00E37E9A">
        <w:t>appropriate</w:t>
      </w:r>
      <w:r w:rsidR="0048694D">
        <w:t xml:space="preserve"> </w:t>
      </w:r>
      <w:r w:rsidRPr="00E37E9A">
        <w:t>to</w:t>
      </w:r>
      <w:r w:rsidR="0048694D">
        <w:t xml:space="preserve"> </w:t>
      </w:r>
      <w:r w:rsidR="00AA60A4">
        <w:t>grades</w:t>
      </w:r>
      <w:r w:rsidR="0048694D">
        <w:t xml:space="preserve"> </w:t>
      </w:r>
      <w:r w:rsidR="00AA60A4">
        <w:t>4,</w:t>
      </w:r>
      <w:r w:rsidR="0048694D">
        <w:t xml:space="preserve"> </w:t>
      </w:r>
      <w:r w:rsidR="00AA60A4">
        <w:t>8,</w:t>
      </w:r>
      <w:r w:rsidR="0048694D">
        <w:t xml:space="preserve"> </w:t>
      </w:r>
      <w:r w:rsidR="00AA60A4">
        <w:t>and</w:t>
      </w:r>
      <w:r w:rsidR="0048694D">
        <w:t xml:space="preserve"> </w:t>
      </w:r>
      <w:r w:rsidR="00AA60A4">
        <w:t>12</w:t>
      </w:r>
      <w:r w:rsidR="0048694D">
        <w:t xml:space="preserve"> </w:t>
      </w:r>
      <w:r w:rsidRPr="00E37E9A">
        <w:t>and</w:t>
      </w:r>
      <w:r w:rsidR="0048694D">
        <w:t xml:space="preserve"> </w:t>
      </w:r>
      <w:r w:rsidRPr="00E37E9A">
        <w:t>can</w:t>
      </w:r>
      <w:r w:rsidR="0048694D">
        <w:t xml:space="preserve"> </w:t>
      </w:r>
      <w:r w:rsidRPr="00E37E9A">
        <w:t>be</w:t>
      </w:r>
      <w:r w:rsidR="0048694D">
        <w:t xml:space="preserve"> </w:t>
      </w:r>
      <w:r w:rsidRPr="00E37E9A">
        <w:t>models</w:t>
      </w:r>
      <w:r w:rsidR="0048694D">
        <w:t xml:space="preserve"> </w:t>
      </w:r>
      <w:r w:rsidRPr="00E37E9A">
        <w:t>for</w:t>
      </w:r>
      <w:r w:rsidR="0048694D">
        <w:t xml:space="preserve"> </w:t>
      </w:r>
      <w:r w:rsidRPr="00E37E9A">
        <w:t>measuring</w:t>
      </w:r>
      <w:r w:rsidR="0048694D">
        <w:t xml:space="preserve"> </w:t>
      </w:r>
      <w:r w:rsidRPr="00E37E9A">
        <w:t>these</w:t>
      </w:r>
      <w:r w:rsidR="0048694D">
        <w:t xml:space="preserve"> </w:t>
      </w:r>
      <w:r w:rsidRPr="00E37E9A">
        <w:t>skills</w:t>
      </w:r>
      <w:r w:rsidR="0048694D">
        <w:t xml:space="preserve"> </w:t>
      </w:r>
      <w:r w:rsidRPr="00E37E9A">
        <w:t>in</w:t>
      </w:r>
      <w:r w:rsidR="0048694D">
        <w:t xml:space="preserve"> </w:t>
      </w:r>
      <w:r w:rsidRPr="00E37E9A">
        <w:t>innovative</w:t>
      </w:r>
      <w:r w:rsidR="0048694D">
        <w:t xml:space="preserve"> </w:t>
      </w:r>
      <w:r w:rsidRPr="00E37E9A">
        <w:t>ways.</w:t>
      </w:r>
      <w:r w:rsidR="0048694D">
        <w:t xml:space="preserve"> </w:t>
      </w:r>
      <w:r w:rsidR="004E666C" w:rsidRPr="00B31A9F">
        <w:t>The</w:t>
      </w:r>
      <w:r w:rsidR="0048694D">
        <w:t xml:space="preserve"> </w:t>
      </w:r>
      <w:r w:rsidR="004E666C" w:rsidRPr="00B31A9F">
        <w:t>subject-area</w:t>
      </w:r>
      <w:r w:rsidR="0048694D">
        <w:t xml:space="preserve"> </w:t>
      </w:r>
      <w:r w:rsidR="004E666C" w:rsidRPr="00B31A9F">
        <w:t>frameworks</w:t>
      </w:r>
      <w:r w:rsidR="0048694D">
        <w:t xml:space="preserve"> </w:t>
      </w:r>
      <w:r w:rsidR="004E666C" w:rsidRPr="00B31A9F">
        <w:t>evolve</w:t>
      </w:r>
      <w:r w:rsidR="0048694D">
        <w:t xml:space="preserve"> </w:t>
      </w:r>
      <w:r w:rsidR="004E666C" w:rsidRPr="00B31A9F">
        <w:t>to</w:t>
      </w:r>
      <w:r w:rsidR="0048694D">
        <w:t xml:space="preserve"> </w:t>
      </w:r>
      <w:r w:rsidR="004E666C" w:rsidRPr="00B31A9F">
        <w:t>match</w:t>
      </w:r>
      <w:r w:rsidR="0048694D">
        <w:t xml:space="preserve"> </w:t>
      </w:r>
      <w:r w:rsidR="004E666C" w:rsidRPr="00B31A9F">
        <w:t>instructional</w:t>
      </w:r>
      <w:r w:rsidR="0048694D">
        <w:t xml:space="preserve"> </w:t>
      </w:r>
      <w:r w:rsidR="004E666C" w:rsidRPr="00B31A9F">
        <w:t>practices.</w:t>
      </w:r>
      <w:r w:rsidR="00101304">
        <w:t xml:space="preserve"> </w:t>
      </w:r>
      <w:r w:rsidR="00FD2ABE" w:rsidRPr="00FD2ABE">
        <w:t>Developing</w:t>
      </w:r>
      <w:r w:rsidR="0048694D">
        <w:t xml:space="preserve"> </w:t>
      </w:r>
      <w:r w:rsidR="00FD2ABE" w:rsidRPr="00FD2ABE">
        <w:t>a</w:t>
      </w:r>
      <w:r w:rsidR="0048694D">
        <w:t xml:space="preserve"> </w:t>
      </w:r>
      <w:r w:rsidR="00FD2ABE" w:rsidRPr="00FD2ABE">
        <w:t>framework</w:t>
      </w:r>
      <w:r w:rsidR="0048694D">
        <w:t xml:space="preserve"> </w:t>
      </w:r>
      <w:r w:rsidR="00FD2ABE" w:rsidRPr="00FD2ABE">
        <w:t>generally</w:t>
      </w:r>
      <w:r w:rsidR="0048694D">
        <w:t xml:space="preserve"> </w:t>
      </w:r>
      <w:r w:rsidR="00FD2ABE" w:rsidRPr="00FD2ABE">
        <w:t>involves</w:t>
      </w:r>
      <w:r w:rsidR="0048694D">
        <w:t xml:space="preserve"> </w:t>
      </w:r>
      <w:r w:rsidR="00FD2ABE" w:rsidRPr="00FD2ABE">
        <w:t>the</w:t>
      </w:r>
      <w:r w:rsidR="0048694D">
        <w:t xml:space="preserve"> </w:t>
      </w:r>
      <w:r w:rsidR="00FD2ABE" w:rsidRPr="00FD2ABE">
        <w:t>following</w:t>
      </w:r>
      <w:r w:rsidR="0048694D">
        <w:t xml:space="preserve"> </w:t>
      </w:r>
      <w:r w:rsidR="00FD2ABE" w:rsidRPr="00FD2ABE">
        <w:t>steps:</w:t>
      </w:r>
    </w:p>
    <w:p w14:paraId="39080A2C" w14:textId="77777777" w:rsidR="00FD2ABE" w:rsidRPr="00FD2ABE" w:rsidRDefault="00FD2ABE" w:rsidP="009E506A">
      <w:pPr>
        <w:pStyle w:val="ListParagraph"/>
        <w:spacing w:after="0" w:line="23" w:lineRule="atLeast"/>
        <w:ind w:left="461" w:hanging="274"/>
        <w:contextualSpacing w:val="0"/>
      </w:pPr>
      <w:r w:rsidRPr="00FD2ABE">
        <w:t>widespread</w:t>
      </w:r>
      <w:r w:rsidR="0048694D">
        <w:t xml:space="preserve"> </w:t>
      </w:r>
      <w:r w:rsidRPr="00FD2ABE">
        <w:t>participation</w:t>
      </w:r>
      <w:r w:rsidR="0048694D">
        <w:t xml:space="preserve"> </w:t>
      </w:r>
      <w:r w:rsidRPr="00FD2ABE">
        <w:t>and</w:t>
      </w:r>
      <w:r w:rsidR="0048694D">
        <w:t xml:space="preserve"> </w:t>
      </w:r>
      <w:r w:rsidRPr="00FD2ABE">
        <w:t>reviews</w:t>
      </w:r>
      <w:r w:rsidR="0048694D">
        <w:t xml:space="preserve"> </w:t>
      </w:r>
      <w:r w:rsidRPr="00FD2ABE">
        <w:t>by</w:t>
      </w:r>
      <w:r w:rsidR="0048694D">
        <w:t xml:space="preserve"> </w:t>
      </w:r>
      <w:r w:rsidRPr="00FD2ABE">
        <w:t>educators</w:t>
      </w:r>
      <w:r w:rsidR="0048694D">
        <w:t xml:space="preserve"> </w:t>
      </w:r>
      <w:r w:rsidRPr="00FD2ABE">
        <w:t>and</w:t>
      </w:r>
      <w:r w:rsidR="0048694D">
        <w:t xml:space="preserve"> </w:t>
      </w:r>
      <w:r w:rsidRPr="00FD2ABE">
        <w:t>state</w:t>
      </w:r>
      <w:r w:rsidR="0048694D">
        <w:t xml:space="preserve"> </w:t>
      </w:r>
      <w:r w:rsidRPr="00FD2ABE">
        <w:t>education</w:t>
      </w:r>
      <w:r w:rsidR="0048694D">
        <w:t xml:space="preserve"> </w:t>
      </w:r>
      <w:r w:rsidRPr="00FD2ABE">
        <w:t>officials;</w:t>
      </w:r>
    </w:p>
    <w:p w14:paraId="047AFB2D" w14:textId="77777777" w:rsidR="00FD2ABE" w:rsidRPr="00FD2ABE" w:rsidRDefault="00FD2ABE" w:rsidP="009E506A">
      <w:pPr>
        <w:pStyle w:val="ListParagraph"/>
        <w:spacing w:after="0" w:line="23" w:lineRule="atLeast"/>
        <w:ind w:left="461" w:hanging="274"/>
        <w:contextualSpacing w:val="0"/>
      </w:pPr>
      <w:r w:rsidRPr="00FD2ABE">
        <w:t>reviews</w:t>
      </w:r>
      <w:r w:rsidR="0048694D">
        <w:t xml:space="preserve"> </w:t>
      </w:r>
      <w:r w:rsidRPr="00FD2ABE">
        <w:t>by</w:t>
      </w:r>
      <w:r w:rsidR="0048694D">
        <w:t xml:space="preserve"> </w:t>
      </w:r>
      <w:r w:rsidRPr="00FD2ABE">
        <w:t>steering</w:t>
      </w:r>
      <w:r w:rsidR="0048694D">
        <w:t xml:space="preserve"> </w:t>
      </w:r>
      <w:r w:rsidRPr="00FD2ABE">
        <w:t>committees</w:t>
      </w:r>
      <w:r w:rsidR="0048694D">
        <w:t xml:space="preserve"> </w:t>
      </w:r>
      <w:r w:rsidRPr="00FD2ABE">
        <w:t>whose</w:t>
      </w:r>
      <w:r w:rsidR="0048694D">
        <w:t xml:space="preserve"> </w:t>
      </w:r>
      <w:r w:rsidRPr="00FD2ABE">
        <w:t>members</w:t>
      </w:r>
      <w:r w:rsidR="0048694D">
        <w:t xml:space="preserve"> </w:t>
      </w:r>
      <w:r w:rsidRPr="00FD2ABE">
        <w:t>represent</w:t>
      </w:r>
      <w:r w:rsidR="0048694D">
        <w:t xml:space="preserve"> </w:t>
      </w:r>
      <w:r w:rsidRPr="00FD2ABE">
        <w:t>policymakers,</w:t>
      </w:r>
      <w:r w:rsidR="0048694D">
        <w:t xml:space="preserve"> </w:t>
      </w:r>
      <w:r w:rsidRPr="00FD2ABE">
        <w:t>practitioners,</w:t>
      </w:r>
      <w:r w:rsidR="0048694D">
        <w:t xml:space="preserve"> </w:t>
      </w:r>
      <w:r w:rsidRPr="00FD2ABE">
        <w:t>and</w:t>
      </w:r>
      <w:r w:rsidR="0048694D">
        <w:t xml:space="preserve"> </w:t>
      </w:r>
      <w:r w:rsidRPr="00FD2ABE">
        <w:t>members</w:t>
      </w:r>
      <w:r w:rsidR="0048694D">
        <w:t xml:space="preserve"> </w:t>
      </w:r>
      <w:r w:rsidRPr="00FD2ABE">
        <w:t>of</w:t>
      </w:r>
      <w:r w:rsidR="0048694D">
        <w:t xml:space="preserve"> </w:t>
      </w:r>
      <w:r w:rsidRPr="00FD2ABE">
        <w:t>the</w:t>
      </w:r>
      <w:r w:rsidR="0048694D">
        <w:t xml:space="preserve"> </w:t>
      </w:r>
      <w:r w:rsidRPr="00FD2ABE">
        <w:t>general</w:t>
      </w:r>
      <w:r w:rsidR="0048694D">
        <w:t xml:space="preserve"> </w:t>
      </w:r>
      <w:r w:rsidRPr="00FD2ABE">
        <w:t>public;</w:t>
      </w:r>
    </w:p>
    <w:p w14:paraId="7D02A1DE" w14:textId="77777777" w:rsidR="00FD2ABE" w:rsidRPr="00FD2ABE" w:rsidRDefault="00FD2ABE" w:rsidP="009E506A">
      <w:pPr>
        <w:pStyle w:val="ListParagraph"/>
        <w:spacing w:after="0" w:line="23" w:lineRule="atLeast"/>
        <w:ind w:left="461" w:hanging="274"/>
        <w:contextualSpacing w:val="0"/>
      </w:pPr>
      <w:r w:rsidRPr="00FD2ABE">
        <w:t>involvement</w:t>
      </w:r>
      <w:r w:rsidR="0048694D">
        <w:t xml:space="preserve"> </w:t>
      </w:r>
      <w:r w:rsidRPr="00FD2ABE">
        <w:t>of</w:t>
      </w:r>
      <w:r w:rsidR="0048694D">
        <w:t xml:space="preserve"> </w:t>
      </w:r>
      <w:r w:rsidRPr="00FD2ABE">
        <w:t>subject</w:t>
      </w:r>
      <w:r w:rsidR="0048694D">
        <w:t xml:space="preserve"> </w:t>
      </w:r>
      <w:r w:rsidRPr="00FD2ABE">
        <w:t>supervisors</w:t>
      </w:r>
      <w:r w:rsidR="0048694D">
        <w:t xml:space="preserve"> </w:t>
      </w:r>
      <w:r w:rsidRPr="00FD2ABE">
        <w:t>from</w:t>
      </w:r>
      <w:r w:rsidR="0048694D">
        <w:t xml:space="preserve"> </w:t>
      </w:r>
      <w:r w:rsidRPr="00FD2ABE">
        <w:t>education</w:t>
      </w:r>
      <w:r w:rsidR="0048694D">
        <w:t xml:space="preserve"> </w:t>
      </w:r>
      <w:r w:rsidRPr="00FD2ABE">
        <w:t>agencies;</w:t>
      </w:r>
    </w:p>
    <w:p w14:paraId="6908CE83" w14:textId="77777777" w:rsidR="00FD2ABE" w:rsidRPr="00FD2ABE" w:rsidRDefault="00FD2ABE" w:rsidP="009E506A">
      <w:pPr>
        <w:pStyle w:val="ListParagraph"/>
        <w:spacing w:after="0" w:line="23" w:lineRule="atLeast"/>
        <w:ind w:left="461" w:hanging="274"/>
        <w:contextualSpacing w:val="0"/>
      </w:pPr>
      <w:r w:rsidRPr="00FD2ABE">
        <w:t>public</w:t>
      </w:r>
      <w:r w:rsidR="0048694D">
        <w:t xml:space="preserve"> </w:t>
      </w:r>
      <w:r w:rsidRPr="00FD2ABE">
        <w:t>hearings;</w:t>
      </w:r>
      <w:r w:rsidR="0048694D">
        <w:t xml:space="preserve"> </w:t>
      </w:r>
      <w:r w:rsidRPr="00FD2ABE">
        <w:t>and</w:t>
      </w:r>
    </w:p>
    <w:p w14:paraId="11E76404" w14:textId="77777777" w:rsidR="008D5EAE" w:rsidRDefault="00FD2ABE" w:rsidP="009E506A">
      <w:pPr>
        <w:pStyle w:val="ListParagraph"/>
        <w:spacing w:after="120" w:line="23" w:lineRule="atLeast"/>
        <w:ind w:left="450" w:hanging="270"/>
      </w:pPr>
      <w:r w:rsidRPr="00FD2ABE">
        <w:t>reviews</w:t>
      </w:r>
      <w:r w:rsidR="0048694D">
        <w:t xml:space="preserve"> </w:t>
      </w:r>
      <w:r w:rsidRPr="00FD2ABE">
        <w:t>by</w:t>
      </w:r>
      <w:r w:rsidR="0048694D">
        <w:t xml:space="preserve"> </w:t>
      </w:r>
      <w:r w:rsidRPr="00FD2ABE">
        <w:t>scholars</w:t>
      </w:r>
      <w:r w:rsidR="0048694D">
        <w:t xml:space="preserve"> </w:t>
      </w:r>
      <w:r w:rsidRPr="00FD2ABE">
        <w:t>in</w:t>
      </w:r>
      <w:r w:rsidR="0048694D">
        <w:t xml:space="preserve"> </w:t>
      </w:r>
      <w:r w:rsidRPr="00FD2ABE">
        <w:t>the</w:t>
      </w:r>
      <w:r w:rsidR="0048694D">
        <w:t xml:space="preserve"> </w:t>
      </w:r>
      <w:r w:rsidRPr="00FD2ABE">
        <w:t>field,</w:t>
      </w:r>
      <w:r w:rsidR="0048694D">
        <w:t xml:space="preserve"> </w:t>
      </w:r>
      <w:r w:rsidRPr="00FD2ABE">
        <w:t>by</w:t>
      </w:r>
      <w:r w:rsidR="0048694D">
        <w:t xml:space="preserve"> </w:t>
      </w:r>
      <w:r w:rsidRPr="00FD2ABE">
        <w:t>NCES</w:t>
      </w:r>
      <w:r w:rsidR="0048694D">
        <w:t xml:space="preserve"> </w:t>
      </w:r>
      <w:r w:rsidRPr="00FD2ABE">
        <w:t>staff,</w:t>
      </w:r>
      <w:r w:rsidR="0048694D">
        <w:t xml:space="preserve"> </w:t>
      </w:r>
      <w:r w:rsidRPr="00FD2ABE">
        <w:t>and</w:t>
      </w:r>
      <w:r w:rsidR="0048694D">
        <w:t xml:space="preserve"> </w:t>
      </w:r>
      <w:r w:rsidRPr="00FD2ABE">
        <w:t>by</w:t>
      </w:r>
      <w:r w:rsidR="0048694D">
        <w:t xml:space="preserve"> </w:t>
      </w:r>
      <w:r w:rsidRPr="00FD2ABE">
        <w:t>a</w:t>
      </w:r>
      <w:r w:rsidR="0048694D">
        <w:t xml:space="preserve"> </w:t>
      </w:r>
      <w:r w:rsidRPr="00FD2ABE">
        <w:t>policy</w:t>
      </w:r>
      <w:r w:rsidR="0048694D">
        <w:t xml:space="preserve"> </w:t>
      </w:r>
      <w:r w:rsidRPr="00FD2ABE">
        <w:t>advisory</w:t>
      </w:r>
      <w:r w:rsidR="0048694D">
        <w:t xml:space="preserve"> </w:t>
      </w:r>
      <w:r w:rsidRPr="00FD2ABE">
        <w:t>panel.</w:t>
      </w:r>
    </w:p>
    <w:p w14:paraId="74F49A8F" w14:textId="77777777" w:rsidR="000B19B6" w:rsidRDefault="008D5EAE" w:rsidP="00FA7565">
      <w:pPr>
        <w:spacing w:after="120" w:line="23" w:lineRule="atLeast"/>
        <w:rPr>
          <w:szCs w:val="24"/>
        </w:rPr>
      </w:pPr>
      <w:r w:rsidRPr="008D5EAE">
        <w:rPr>
          <w:szCs w:val="24"/>
        </w:rPr>
        <w:t>The</w:t>
      </w:r>
      <w:r w:rsidR="0048694D">
        <w:rPr>
          <w:szCs w:val="24"/>
        </w:rPr>
        <w:t xml:space="preserve"> </w:t>
      </w:r>
      <w:r w:rsidRPr="008D5EAE">
        <w:rPr>
          <w:szCs w:val="24"/>
        </w:rPr>
        <w:t>frameworks</w:t>
      </w:r>
      <w:r w:rsidR="0048694D">
        <w:rPr>
          <w:szCs w:val="24"/>
        </w:rPr>
        <w:t xml:space="preserve"> </w:t>
      </w:r>
      <w:r w:rsidRPr="008D5EAE">
        <w:rPr>
          <w:szCs w:val="24"/>
        </w:rPr>
        <w:t>can</w:t>
      </w:r>
      <w:r w:rsidR="0048694D">
        <w:rPr>
          <w:szCs w:val="24"/>
        </w:rPr>
        <w:t xml:space="preserve"> </w:t>
      </w:r>
      <w:r w:rsidRPr="008D5EAE">
        <w:rPr>
          <w:szCs w:val="24"/>
        </w:rPr>
        <w:t>be</w:t>
      </w:r>
      <w:r w:rsidR="0048694D">
        <w:rPr>
          <w:szCs w:val="24"/>
        </w:rPr>
        <w:t xml:space="preserve"> </w:t>
      </w:r>
      <w:r w:rsidRPr="008D5EAE">
        <w:rPr>
          <w:szCs w:val="24"/>
        </w:rPr>
        <w:t>found</w:t>
      </w:r>
      <w:r w:rsidR="0048694D">
        <w:rPr>
          <w:szCs w:val="24"/>
        </w:rPr>
        <w:t xml:space="preserve"> </w:t>
      </w:r>
      <w:r w:rsidRPr="008D5EAE">
        <w:rPr>
          <w:szCs w:val="24"/>
        </w:rPr>
        <w:t>at</w:t>
      </w:r>
      <w:r w:rsidR="00F70A4B">
        <w:rPr>
          <w:szCs w:val="24"/>
        </w:rPr>
        <w:t xml:space="preserve"> </w:t>
      </w:r>
      <w:hyperlink r:id="rId16" w:history="1">
        <w:r w:rsidR="00C15EE7" w:rsidRPr="000814AD">
          <w:rPr>
            <w:rStyle w:val="Hyperlink"/>
          </w:rPr>
          <w:t>https://www.nagb.gov/</w:t>
        </w:r>
        <w:r w:rsidR="005C518B" w:rsidRPr="000814AD">
          <w:rPr>
            <w:rStyle w:val="Hyperlink"/>
          </w:rPr>
          <w:t>focus-areas/naep-</w:t>
        </w:r>
        <w:r w:rsidR="00C15EE7" w:rsidRPr="000814AD">
          <w:rPr>
            <w:rStyle w:val="Hyperlink"/>
          </w:rPr>
          <w:t>frameworks.html</w:t>
        </w:r>
      </w:hyperlink>
      <w:r w:rsidRPr="008D5EAE">
        <w:rPr>
          <w:szCs w:val="24"/>
        </w:rPr>
        <w:t>.</w:t>
      </w:r>
    </w:p>
    <w:p w14:paraId="66DA4720" w14:textId="77777777" w:rsidR="00C81F49" w:rsidRPr="009D75E3" w:rsidRDefault="008D5EAE" w:rsidP="00FA7565">
      <w:pPr>
        <w:pStyle w:val="Heading3"/>
        <w:spacing w:after="120" w:line="23" w:lineRule="atLeast"/>
      </w:pPr>
      <w:bookmarkStart w:id="15" w:name="_Toc442946918"/>
      <w:bookmarkStart w:id="16" w:name="_Toc508833298"/>
      <w:r>
        <w:t>A.1.c.2</w:t>
      </w:r>
      <w:r w:rsidR="001458E6">
        <w:t>.</w:t>
      </w:r>
      <w:r w:rsidR="0048694D">
        <w:t xml:space="preserve"> </w:t>
      </w:r>
      <w:r w:rsidR="00C81F49" w:rsidRPr="009D75E3">
        <w:t>Cognitive</w:t>
      </w:r>
      <w:r w:rsidR="0048694D">
        <w:t xml:space="preserve"> </w:t>
      </w:r>
      <w:r w:rsidR="00C81F49" w:rsidRPr="009D75E3">
        <w:t>Item</w:t>
      </w:r>
      <w:r w:rsidR="0048694D">
        <w:t xml:space="preserve"> </w:t>
      </w:r>
      <w:r w:rsidR="00C81F49" w:rsidRPr="009D75E3">
        <w:t>Development</w:t>
      </w:r>
      <w:bookmarkEnd w:id="15"/>
      <w:bookmarkEnd w:id="16"/>
    </w:p>
    <w:p w14:paraId="5EE7751C" w14:textId="77777777" w:rsidR="00321DAF" w:rsidRPr="009D75E3" w:rsidRDefault="00CA6B6E" w:rsidP="001A29C9">
      <w:pPr>
        <w:widowControl w:val="0"/>
        <w:shd w:val="clear" w:color="auto" w:fill="FFFFFF"/>
        <w:spacing w:after="120" w:line="23" w:lineRule="atLeast"/>
      </w:pPr>
      <w:r w:rsidRPr="009D75E3">
        <w:t>As</w:t>
      </w:r>
      <w:r w:rsidR="0048694D">
        <w:t xml:space="preserve"> </w:t>
      </w:r>
      <w:r w:rsidRPr="009D75E3">
        <w:t>part</w:t>
      </w:r>
      <w:r w:rsidR="0048694D">
        <w:t xml:space="preserve"> </w:t>
      </w:r>
      <w:r w:rsidRPr="009D75E3">
        <w:t>of</w:t>
      </w:r>
      <w:r w:rsidR="0048694D">
        <w:t xml:space="preserve"> </w:t>
      </w:r>
      <w:r w:rsidRPr="009D75E3">
        <w:t>the</w:t>
      </w:r>
      <w:r w:rsidR="0048694D">
        <w:t xml:space="preserve"> </w:t>
      </w:r>
      <w:r w:rsidRPr="009D75E3">
        <w:t>item</w:t>
      </w:r>
      <w:r w:rsidR="0048694D">
        <w:t xml:space="preserve"> </w:t>
      </w:r>
      <w:r w:rsidRPr="009D75E3">
        <w:t>development</w:t>
      </w:r>
      <w:r w:rsidR="0048694D">
        <w:t xml:space="preserve"> </w:t>
      </w:r>
      <w:r w:rsidRPr="009D75E3">
        <w:t>process,</w:t>
      </w:r>
      <w:r w:rsidR="0048694D">
        <w:t xml:space="preserve"> </w:t>
      </w:r>
      <w:r w:rsidR="00321DAF" w:rsidRPr="009D75E3">
        <w:t>NCES</w:t>
      </w:r>
      <w:r w:rsidR="0048694D">
        <w:t xml:space="preserve"> </w:t>
      </w:r>
      <w:r w:rsidR="00321DAF" w:rsidRPr="009D75E3">
        <w:t>calls</w:t>
      </w:r>
      <w:r w:rsidR="0048694D">
        <w:t xml:space="preserve"> </w:t>
      </w:r>
      <w:r w:rsidR="00321DAF" w:rsidRPr="009D75E3">
        <w:t>on</w:t>
      </w:r>
      <w:r w:rsidR="0048694D">
        <w:t xml:space="preserve"> </w:t>
      </w:r>
      <w:r w:rsidR="00321DAF" w:rsidRPr="009D75E3">
        <w:t>many</w:t>
      </w:r>
      <w:r w:rsidR="0048694D">
        <w:t xml:space="preserve"> </w:t>
      </w:r>
      <w:r w:rsidR="00321DAF" w:rsidRPr="009D75E3">
        <w:t>constituents</w:t>
      </w:r>
      <w:r w:rsidR="0048694D">
        <w:t xml:space="preserve"> </w:t>
      </w:r>
      <w:r w:rsidR="00321DAF" w:rsidRPr="009D75E3">
        <w:t>to</w:t>
      </w:r>
      <w:r w:rsidR="0048694D">
        <w:t xml:space="preserve"> </w:t>
      </w:r>
      <w:r w:rsidR="00321DAF" w:rsidRPr="009D75E3">
        <w:t>guide</w:t>
      </w:r>
      <w:r w:rsidR="0048694D">
        <w:t xml:space="preserve"> </w:t>
      </w:r>
      <w:r w:rsidR="00321DAF" w:rsidRPr="009D75E3">
        <w:t>the</w:t>
      </w:r>
      <w:r w:rsidR="0048694D">
        <w:t xml:space="preserve"> </w:t>
      </w:r>
      <w:r w:rsidR="00321DAF" w:rsidRPr="009D75E3">
        <w:t>process</w:t>
      </w:r>
      <w:r w:rsidR="0048694D">
        <w:t xml:space="preserve"> </w:t>
      </w:r>
      <w:r w:rsidR="00321DAF" w:rsidRPr="009D75E3">
        <w:t>and</w:t>
      </w:r>
      <w:r w:rsidR="0048694D">
        <w:t xml:space="preserve"> </w:t>
      </w:r>
      <w:r w:rsidR="00321DAF" w:rsidRPr="009D75E3">
        <w:t>review</w:t>
      </w:r>
      <w:r w:rsidR="0048694D">
        <w:t xml:space="preserve"> </w:t>
      </w:r>
      <w:r w:rsidR="00321DAF" w:rsidRPr="009D75E3">
        <w:t>the</w:t>
      </w:r>
      <w:r w:rsidR="0048694D">
        <w:t xml:space="preserve"> </w:t>
      </w:r>
      <w:r w:rsidR="00321DAF" w:rsidRPr="009D75E3">
        <w:t>assessment.</w:t>
      </w:r>
      <w:r w:rsidR="0048694D">
        <w:t xml:space="preserve"> </w:t>
      </w:r>
      <w:r w:rsidR="00F265D7">
        <w:t>Item</w:t>
      </w:r>
      <w:r w:rsidR="0048694D">
        <w:t xml:space="preserve"> </w:t>
      </w:r>
      <w:r w:rsidR="00F265D7">
        <w:t>development</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a</w:t>
      </w:r>
      <w:r w:rsidR="0048694D">
        <w:t xml:space="preserve"> </w:t>
      </w:r>
      <w:r w:rsidR="00F265D7">
        <w:t>multi-year</w:t>
      </w:r>
      <w:r w:rsidR="0048694D">
        <w:t xml:space="preserve"> </w:t>
      </w:r>
      <w:r w:rsidR="00F265D7">
        <w:t>design</w:t>
      </w:r>
      <w:r w:rsidR="0048694D">
        <w:t xml:space="preserve"> </w:t>
      </w:r>
      <w:r w:rsidR="00F265D7">
        <w:t>plan,</w:t>
      </w:r>
      <w:r w:rsidR="0048694D">
        <w:t xml:space="preserve"> </w:t>
      </w:r>
      <w:r w:rsidR="00F265D7">
        <w:t>which</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the</w:t>
      </w:r>
      <w:r w:rsidR="0048694D">
        <w:t xml:space="preserve"> </w:t>
      </w:r>
      <w:r w:rsidR="00F265D7">
        <w:t>framework</w:t>
      </w:r>
      <w:r w:rsidR="0048694D">
        <w:t xml:space="preserve"> </w:t>
      </w:r>
      <w:r w:rsidR="00F265D7">
        <w:t>and</w:t>
      </w:r>
      <w:r w:rsidR="0048694D">
        <w:t xml:space="preserve"> </w:t>
      </w:r>
      <w:r w:rsidR="00F265D7">
        <w:t>establishes</w:t>
      </w:r>
      <w:r w:rsidR="0048694D">
        <w:t xml:space="preserve"> </w:t>
      </w:r>
      <w:r w:rsidR="00F265D7">
        <w:t>the</w:t>
      </w:r>
      <w:r w:rsidR="0048694D">
        <w:t xml:space="preserve"> </w:t>
      </w:r>
      <w:r w:rsidR="00F265D7" w:rsidRPr="002666F0">
        <w:t>design</w:t>
      </w:r>
      <w:r w:rsidR="0048694D">
        <w:t xml:space="preserve"> </w:t>
      </w:r>
      <w:r w:rsidR="00F265D7">
        <w:t>principles,</w:t>
      </w:r>
      <w:r w:rsidR="0048694D">
        <w:t xml:space="preserve"> </w:t>
      </w:r>
      <w:r w:rsidR="00F265D7">
        <w:t>priorities,</w:t>
      </w:r>
      <w:r w:rsidR="0048694D">
        <w:t xml:space="preserve"> </w:t>
      </w:r>
      <w:r w:rsidR="00F265D7">
        <w:t>schedules,</w:t>
      </w:r>
      <w:r w:rsidR="0048694D">
        <w:t xml:space="preserve"> </w:t>
      </w:r>
      <w:r w:rsidR="00F265D7">
        <w:t>and</w:t>
      </w:r>
      <w:r w:rsidR="0048694D">
        <w:t xml:space="preserve"> </w:t>
      </w:r>
      <w:r w:rsidR="00F265D7">
        <w:t>reporting</w:t>
      </w:r>
      <w:r w:rsidR="0048694D">
        <w:t xml:space="preserve"> </w:t>
      </w:r>
      <w:r w:rsidR="00F265D7">
        <w:t>goals</w:t>
      </w:r>
      <w:r w:rsidR="0048694D">
        <w:t xml:space="preserve"> </w:t>
      </w:r>
      <w:r w:rsidR="00F265D7">
        <w:t>for</w:t>
      </w:r>
      <w:r w:rsidR="0048694D">
        <w:t xml:space="preserve"> </w:t>
      </w:r>
      <w:r w:rsidR="00F265D7" w:rsidRPr="002666F0">
        <w:t>each</w:t>
      </w:r>
      <w:r w:rsidR="0048694D">
        <w:t xml:space="preserve"> </w:t>
      </w:r>
      <w:r w:rsidR="00F265D7" w:rsidRPr="002666F0">
        <w:t>subject</w:t>
      </w:r>
      <w:r w:rsidR="00F265D7">
        <w:t>.</w:t>
      </w:r>
      <w:r w:rsidR="0048694D">
        <w:t xml:space="preserve"> </w:t>
      </w:r>
      <w:r w:rsidR="00F265D7">
        <w:t>Based</w:t>
      </w:r>
      <w:r w:rsidR="0048694D">
        <w:t xml:space="preserve"> </w:t>
      </w:r>
      <w:r w:rsidR="00F265D7">
        <w:t>on</w:t>
      </w:r>
      <w:r w:rsidR="0048694D">
        <w:t xml:space="preserve"> </w:t>
      </w:r>
      <w:r w:rsidR="00F265D7">
        <w:t>this</w:t>
      </w:r>
      <w:r w:rsidR="0048694D">
        <w:t xml:space="preserve"> </w:t>
      </w:r>
      <w:r w:rsidR="00F265D7">
        <w:t>plan,</w:t>
      </w:r>
      <w:r w:rsidR="0048694D">
        <w:t xml:space="preserve"> </w:t>
      </w:r>
      <w:r w:rsidR="00F265D7">
        <w:t>t</w:t>
      </w:r>
      <w:r w:rsidR="00F265D7" w:rsidRPr="009D75E3">
        <w:t>he</w:t>
      </w:r>
      <w:r w:rsidR="0048694D">
        <w:t xml:space="preserve"> </w:t>
      </w:r>
      <w:r w:rsidR="00F265D7" w:rsidRPr="009D75E3">
        <w:t>NAEP</w:t>
      </w:r>
      <w:r w:rsidR="0048694D">
        <w:t xml:space="preserve"> </w:t>
      </w:r>
      <w:r w:rsidR="00F265D7" w:rsidRPr="009D75E3">
        <w:t>contractor</w:t>
      </w:r>
      <w:r w:rsidR="0048694D">
        <w:t xml:space="preserve"> </w:t>
      </w:r>
      <w:r w:rsidR="00F265D7">
        <w:t>creates</w:t>
      </w:r>
      <w:r w:rsidR="0048694D">
        <w:t xml:space="preserve"> </w:t>
      </w:r>
      <w:r w:rsidR="00F265D7">
        <w:t>a</w:t>
      </w:r>
      <w:r w:rsidR="0048694D">
        <w:t xml:space="preserve"> </w:t>
      </w:r>
      <w:r w:rsidR="00F265D7">
        <w:t>development</w:t>
      </w:r>
      <w:r w:rsidR="0048694D">
        <w:t xml:space="preserve"> </w:t>
      </w:r>
      <w:r w:rsidR="00F265D7">
        <w:t>plan</w:t>
      </w:r>
      <w:r w:rsidR="0048694D">
        <w:t xml:space="preserve"> </w:t>
      </w:r>
      <w:r w:rsidR="00F265D7">
        <w:t>outlining</w:t>
      </w:r>
      <w:r w:rsidR="0048694D">
        <w:t xml:space="preserve"> </w:t>
      </w:r>
      <w:r w:rsidR="00F265D7">
        <w:t>the</w:t>
      </w:r>
      <w:r w:rsidR="0048694D">
        <w:t xml:space="preserve"> </w:t>
      </w:r>
      <w:r w:rsidR="00F265D7">
        <w:t>item</w:t>
      </w:r>
      <w:r w:rsidR="0048694D">
        <w:t xml:space="preserve"> </w:t>
      </w:r>
      <w:r w:rsidR="00F265D7">
        <w:t>inventory</w:t>
      </w:r>
      <w:r w:rsidR="0048694D">
        <w:t xml:space="preserve"> </w:t>
      </w:r>
      <w:r w:rsidR="00F265D7">
        <w:t>and</w:t>
      </w:r>
      <w:r w:rsidR="0048694D">
        <w:t xml:space="preserve"> </w:t>
      </w:r>
      <w:r w:rsidR="00F265D7">
        <w:t>objectives</w:t>
      </w:r>
      <w:r w:rsidR="0048694D">
        <w:t xml:space="preserve"> </w:t>
      </w:r>
      <w:r w:rsidR="00F265D7">
        <w:t>for</w:t>
      </w:r>
      <w:r w:rsidR="0048694D">
        <w:t xml:space="preserve"> </w:t>
      </w:r>
      <w:r w:rsidR="00F265D7">
        <w:t>new</w:t>
      </w:r>
      <w:r w:rsidR="0048694D">
        <w:t xml:space="preserve"> </w:t>
      </w:r>
      <w:r w:rsidR="00F265D7">
        <w:t>items</w:t>
      </w:r>
      <w:r w:rsidR="0048694D">
        <w:t xml:space="preserve"> </w:t>
      </w:r>
      <w:r w:rsidR="00F265D7">
        <w:t>and</w:t>
      </w:r>
      <w:r w:rsidR="0048694D">
        <w:t xml:space="preserve"> </w:t>
      </w:r>
      <w:r w:rsidR="00F265D7">
        <w:t>then</w:t>
      </w:r>
      <w:r w:rsidR="0048694D">
        <w:t xml:space="preserve"> </w:t>
      </w:r>
      <w:r w:rsidR="00F265D7" w:rsidRPr="009D75E3">
        <w:t>begins</w:t>
      </w:r>
      <w:r w:rsidR="0048694D">
        <w:t xml:space="preserve"> </w:t>
      </w:r>
      <w:r w:rsidR="00F265D7" w:rsidRPr="009D75E3">
        <w:t>th</w:t>
      </w:r>
      <w:r w:rsidR="00F265D7">
        <w:t>e</w:t>
      </w:r>
      <w:r w:rsidR="0048694D">
        <w:t xml:space="preserve"> </w:t>
      </w:r>
      <w:r w:rsidR="00F265D7">
        <w:t>development</w:t>
      </w:r>
      <w:r w:rsidR="0048694D">
        <w:t xml:space="preserve"> </w:t>
      </w:r>
      <w:r w:rsidR="00321DAF" w:rsidRPr="009D75E3">
        <w:t>process</w:t>
      </w:r>
      <w:r w:rsidR="0048694D">
        <w:t xml:space="preserve"> </w:t>
      </w:r>
      <w:r w:rsidR="00321DAF" w:rsidRPr="009D75E3">
        <w:t>by</w:t>
      </w:r>
      <w:r w:rsidR="0048694D">
        <w:t xml:space="preserve"> </w:t>
      </w:r>
      <w:r w:rsidR="00321DAF" w:rsidRPr="009D75E3">
        <w:t>developing</w:t>
      </w:r>
      <w:r w:rsidR="0048694D">
        <w:t xml:space="preserve"> </w:t>
      </w:r>
      <w:r w:rsidR="00321DAF" w:rsidRPr="009D75E3">
        <w:t>more</w:t>
      </w:r>
      <w:r w:rsidR="0048694D">
        <w:t xml:space="preserve"> </w:t>
      </w:r>
      <w:r w:rsidR="006502EE">
        <w:t>items</w:t>
      </w:r>
      <w:r w:rsidR="0048694D">
        <w:t xml:space="preserve"> </w:t>
      </w:r>
      <w:r w:rsidR="00321DAF" w:rsidRPr="009D75E3">
        <w:t>than</w:t>
      </w:r>
      <w:r w:rsidR="0048694D">
        <w:t xml:space="preserve"> </w:t>
      </w:r>
      <w:r w:rsidR="006502EE">
        <w:t>are</w:t>
      </w:r>
      <w:r w:rsidR="0048694D">
        <w:t xml:space="preserve"> </w:t>
      </w:r>
      <w:r w:rsidR="00321DAF" w:rsidRPr="009D75E3">
        <w:t>needed.</w:t>
      </w:r>
      <w:r w:rsidR="0048694D">
        <w:t xml:space="preserve"> </w:t>
      </w:r>
      <w:r w:rsidR="00321DAF" w:rsidRPr="009D75E3">
        <w:t>This</w:t>
      </w:r>
      <w:r w:rsidR="0048694D">
        <w:t xml:space="preserve"> </w:t>
      </w:r>
      <w:r w:rsidR="00321DAF" w:rsidRPr="009D75E3">
        <w:t>item</w:t>
      </w:r>
      <w:r w:rsidR="0048694D">
        <w:t xml:space="preserve"> </w:t>
      </w:r>
      <w:r w:rsidR="00321DAF" w:rsidRPr="009D75E3">
        <w:t>pool</w:t>
      </w:r>
      <w:r w:rsidR="0048694D">
        <w:t xml:space="preserve"> </w:t>
      </w:r>
      <w:r w:rsidR="00321DAF" w:rsidRPr="009D75E3">
        <w:t>is</w:t>
      </w:r>
      <w:r w:rsidR="0048694D">
        <w:t xml:space="preserve"> </w:t>
      </w:r>
      <w:r w:rsidR="00321DAF" w:rsidRPr="009D75E3">
        <w:t>then</w:t>
      </w:r>
      <w:r w:rsidR="0048694D">
        <w:t xml:space="preserve"> </w:t>
      </w:r>
      <w:r w:rsidR="00321DAF" w:rsidRPr="009D75E3">
        <w:t>subjected</w:t>
      </w:r>
      <w:r w:rsidR="0048694D">
        <w:t xml:space="preserve"> </w:t>
      </w:r>
      <w:r w:rsidR="00321DAF" w:rsidRPr="009D75E3">
        <w:t>to:</w:t>
      </w:r>
    </w:p>
    <w:p w14:paraId="70848EE2" w14:textId="77777777" w:rsidR="00321DAF" w:rsidRPr="00096312" w:rsidRDefault="00321DAF" w:rsidP="00B524FC">
      <w:pPr>
        <w:numPr>
          <w:ilvl w:val="0"/>
          <w:numId w:val="4"/>
        </w:numPr>
        <w:shd w:val="clear" w:color="auto" w:fill="FFFFFF"/>
        <w:tabs>
          <w:tab w:val="left" w:pos="720"/>
        </w:tabs>
        <w:spacing w:after="0" w:line="23" w:lineRule="atLeast"/>
        <w:rPr>
          <w:szCs w:val="24"/>
        </w:rPr>
      </w:pPr>
      <w:r w:rsidRPr="00096312">
        <w:rPr>
          <w:szCs w:val="24"/>
        </w:rPr>
        <w:t>internal</w:t>
      </w:r>
      <w:r w:rsidR="0048694D">
        <w:rPr>
          <w:szCs w:val="24"/>
        </w:rPr>
        <w:t xml:space="preserve"> </w:t>
      </w:r>
      <w:r w:rsidRPr="00096312">
        <w:rPr>
          <w:szCs w:val="24"/>
        </w:rPr>
        <w:t>contractor</w:t>
      </w:r>
      <w:r w:rsidR="0048694D">
        <w:rPr>
          <w:szCs w:val="24"/>
        </w:rPr>
        <w:t xml:space="preserve"> </w:t>
      </w:r>
      <w:r w:rsidRPr="00096312">
        <w:rPr>
          <w:szCs w:val="24"/>
        </w:rPr>
        <w:t>review</w:t>
      </w:r>
      <w:r w:rsidR="0048694D">
        <w:rPr>
          <w:szCs w:val="24"/>
        </w:rPr>
        <w:t xml:space="preserve"> </w:t>
      </w:r>
      <w:r w:rsidRPr="00096312">
        <w:rPr>
          <w:szCs w:val="24"/>
        </w:rPr>
        <w:t>with</w:t>
      </w:r>
      <w:r w:rsidR="0048694D">
        <w:rPr>
          <w:szCs w:val="24"/>
        </w:rPr>
        <w:t xml:space="preserve"> </w:t>
      </w:r>
      <w:r w:rsidRPr="00096312">
        <w:rPr>
          <w:szCs w:val="24"/>
        </w:rPr>
        <w:t>content</w:t>
      </w:r>
      <w:r w:rsidR="0048694D">
        <w:rPr>
          <w:szCs w:val="24"/>
        </w:rPr>
        <w:t xml:space="preserve"> </w:t>
      </w:r>
      <w:r w:rsidRPr="00096312">
        <w:rPr>
          <w:szCs w:val="24"/>
        </w:rPr>
        <w:t>experts,</w:t>
      </w:r>
      <w:r w:rsidR="0048694D">
        <w:rPr>
          <w:szCs w:val="24"/>
        </w:rPr>
        <w:t xml:space="preserve"> </w:t>
      </w:r>
      <w:r w:rsidRPr="00096312">
        <w:rPr>
          <w:szCs w:val="24"/>
        </w:rPr>
        <w:t>teachers,</w:t>
      </w:r>
      <w:r w:rsidR="0048694D">
        <w:rPr>
          <w:szCs w:val="24"/>
        </w:rPr>
        <w:t xml:space="preserve"> </w:t>
      </w:r>
      <w:r w:rsidR="00E375E4" w:rsidRPr="00096312">
        <w:rPr>
          <w:szCs w:val="24"/>
        </w:rPr>
        <w:t>and</w:t>
      </w:r>
      <w:r w:rsidR="0048694D">
        <w:rPr>
          <w:szCs w:val="24"/>
        </w:rPr>
        <w:t xml:space="preserve"> </w:t>
      </w:r>
      <w:r w:rsidRPr="00096312">
        <w:rPr>
          <w:szCs w:val="24"/>
        </w:rPr>
        <w:t>experts</w:t>
      </w:r>
      <w:r w:rsidR="0048694D">
        <w:rPr>
          <w:szCs w:val="24"/>
        </w:rPr>
        <w:t xml:space="preserve"> </w:t>
      </w:r>
      <w:r w:rsidRPr="00096312">
        <w:rPr>
          <w:szCs w:val="24"/>
        </w:rPr>
        <w:t>on</w:t>
      </w:r>
      <w:r w:rsidR="0048694D">
        <w:rPr>
          <w:szCs w:val="24"/>
        </w:rPr>
        <w:t xml:space="preserve"> </w:t>
      </w:r>
      <w:r w:rsidRPr="00096312">
        <w:rPr>
          <w:szCs w:val="24"/>
        </w:rPr>
        <w:t>political</w:t>
      </w:r>
      <w:r w:rsidR="0048694D">
        <w:rPr>
          <w:szCs w:val="24"/>
        </w:rPr>
        <w:t xml:space="preserve"> </w:t>
      </w:r>
      <w:r w:rsidRPr="00096312">
        <w:rPr>
          <w:szCs w:val="24"/>
        </w:rPr>
        <w:t>sensitivity</w:t>
      </w:r>
      <w:r w:rsidR="0048694D">
        <w:rPr>
          <w:szCs w:val="24"/>
        </w:rPr>
        <w:t xml:space="preserve"> </w:t>
      </w:r>
      <w:r w:rsidRPr="00096312">
        <w:rPr>
          <w:szCs w:val="24"/>
        </w:rPr>
        <w:t>and</w:t>
      </w:r>
      <w:r w:rsidR="0048694D">
        <w:rPr>
          <w:szCs w:val="24"/>
        </w:rPr>
        <w:t xml:space="preserve"> </w:t>
      </w:r>
      <w:r w:rsidRPr="00096312">
        <w:rPr>
          <w:szCs w:val="24"/>
        </w:rPr>
        <w:t>bias;</w:t>
      </w:r>
    </w:p>
    <w:p w14:paraId="286A5A88" w14:textId="77777777" w:rsidR="00321DAF" w:rsidRPr="00096312" w:rsidRDefault="005A6047" w:rsidP="00B524FC">
      <w:pPr>
        <w:numPr>
          <w:ilvl w:val="0"/>
          <w:numId w:val="4"/>
        </w:numPr>
        <w:shd w:val="clear" w:color="auto" w:fill="FFFFFF"/>
        <w:tabs>
          <w:tab w:val="left" w:pos="720"/>
        </w:tabs>
        <w:spacing w:after="0" w:line="23" w:lineRule="atLeast"/>
        <w:rPr>
          <w:szCs w:val="24"/>
        </w:rPr>
      </w:pPr>
      <w:r w:rsidRPr="00096312">
        <w:rPr>
          <w:szCs w:val="24"/>
        </w:rPr>
        <w:t>playtesting,</w:t>
      </w:r>
      <w:r w:rsidR="0048694D">
        <w:rPr>
          <w:szCs w:val="24"/>
        </w:rPr>
        <w:t xml:space="preserve"> </w:t>
      </w:r>
      <w:r w:rsidR="006502EE" w:rsidRPr="00096312">
        <w:rPr>
          <w:szCs w:val="24"/>
        </w:rPr>
        <w:t>tryouts</w:t>
      </w:r>
      <w:r w:rsidR="00096312">
        <w:rPr>
          <w:szCs w:val="24"/>
        </w:rPr>
        <w:t>,</w:t>
      </w:r>
      <w:r w:rsidR="0048694D">
        <w:rPr>
          <w:szCs w:val="24"/>
        </w:rPr>
        <w:t xml:space="preserve"> </w:t>
      </w:r>
      <w:r w:rsidR="006502EE" w:rsidRPr="00096312">
        <w:rPr>
          <w:szCs w:val="24"/>
        </w:rPr>
        <w:t>or</w:t>
      </w:r>
      <w:r w:rsidR="0048694D">
        <w:rPr>
          <w:szCs w:val="24"/>
        </w:rPr>
        <w:t xml:space="preserve"> </w:t>
      </w:r>
      <w:r w:rsidR="006502EE" w:rsidRPr="00096312">
        <w:rPr>
          <w:szCs w:val="24"/>
        </w:rPr>
        <w:t>cognitive</w:t>
      </w:r>
      <w:r w:rsidR="0048694D">
        <w:rPr>
          <w:szCs w:val="24"/>
        </w:rPr>
        <w:t xml:space="preserve"> </w:t>
      </w:r>
      <w:r w:rsidR="006502EE" w:rsidRPr="00096312">
        <w:rPr>
          <w:szCs w:val="24"/>
        </w:rPr>
        <w:t>interviews</w:t>
      </w:r>
      <w:r w:rsidR="0048694D">
        <w:rPr>
          <w:szCs w:val="24"/>
        </w:rPr>
        <w:t xml:space="preserve"> </w:t>
      </w:r>
      <w:r w:rsidR="00321DAF" w:rsidRPr="00096312">
        <w:rPr>
          <w:szCs w:val="24"/>
        </w:rPr>
        <w:t>with</w:t>
      </w:r>
      <w:r w:rsidR="0048694D">
        <w:rPr>
          <w:szCs w:val="24"/>
        </w:rPr>
        <w:t xml:space="preserve"> </w:t>
      </w:r>
      <w:r w:rsidR="00321DAF" w:rsidRPr="00096312">
        <w:rPr>
          <w:szCs w:val="24"/>
        </w:rPr>
        <w:t>small</w:t>
      </w:r>
      <w:r w:rsidR="0048694D">
        <w:rPr>
          <w:szCs w:val="24"/>
        </w:rPr>
        <w:t xml:space="preserve"> </w:t>
      </w:r>
      <w:r w:rsidR="00321DAF" w:rsidRPr="00096312">
        <w:rPr>
          <w:szCs w:val="24"/>
        </w:rPr>
        <w:t>groups</w:t>
      </w:r>
      <w:r w:rsidR="0048694D">
        <w:rPr>
          <w:szCs w:val="24"/>
        </w:rPr>
        <w:t xml:space="preserve"> </w:t>
      </w:r>
      <w:r w:rsidR="00321DAF" w:rsidRPr="00096312">
        <w:rPr>
          <w:szCs w:val="24"/>
        </w:rPr>
        <w:t>of</w:t>
      </w:r>
      <w:r w:rsidR="0048694D">
        <w:rPr>
          <w:szCs w:val="24"/>
        </w:rPr>
        <w:t xml:space="preserve"> </w:t>
      </w:r>
      <w:r w:rsidR="00321DAF" w:rsidRPr="00096312">
        <w:rPr>
          <w:szCs w:val="24"/>
        </w:rPr>
        <w:t>students</w:t>
      </w:r>
      <w:r w:rsidR="0048694D">
        <w:rPr>
          <w:szCs w:val="24"/>
        </w:rPr>
        <w:t xml:space="preserve"> </w:t>
      </w:r>
      <w:r w:rsidR="00FB35A7" w:rsidRPr="00096312">
        <w:rPr>
          <w:szCs w:val="24"/>
        </w:rPr>
        <w:t>for</w:t>
      </w:r>
      <w:r w:rsidR="0048694D">
        <w:rPr>
          <w:szCs w:val="24"/>
        </w:rPr>
        <w:t xml:space="preserve"> </w:t>
      </w:r>
      <w:r w:rsidR="00FB35A7" w:rsidRPr="00096312">
        <w:rPr>
          <w:szCs w:val="24"/>
        </w:rPr>
        <w:t>select</w:t>
      </w:r>
      <w:r w:rsidR="0048694D">
        <w:rPr>
          <w:szCs w:val="24"/>
        </w:rPr>
        <w:t xml:space="preserve"> </w:t>
      </w:r>
      <w:r w:rsidR="00FB35A7" w:rsidRPr="00096312">
        <w:rPr>
          <w:szCs w:val="24"/>
        </w:rPr>
        <w:t>items</w:t>
      </w:r>
      <w:r w:rsidR="0048694D">
        <w:rPr>
          <w:szCs w:val="24"/>
        </w:rPr>
        <w:t xml:space="preserve"> </w:t>
      </w:r>
      <w:r w:rsidR="00FB35A7" w:rsidRPr="00096312">
        <w:rPr>
          <w:szCs w:val="24"/>
        </w:rPr>
        <w:t>(particularly</w:t>
      </w:r>
      <w:r w:rsidR="0048694D">
        <w:rPr>
          <w:szCs w:val="24"/>
        </w:rPr>
        <w:t xml:space="preserve"> </w:t>
      </w:r>
      <w:r w:rsidR="00FB35A7" w:rsidRPr="00096312">
        <w:rPr>
          <w:szCs w:val="24"/>
        </w:rPr>
        <w:t>those</w:t>
      </w:r>
      <w:r w:rsidR="0048694D">
        <w:rPr>
          <w:szCs w:val="24"/>
        </w:rPr>
        <w:t xml:space="preserve"> </w:t>
      </w:r>
      <w:r w:rsidR="00FB35A7" w:rsidRPr="00096312">
        <w:rPr>
          <w:szCs w:val="24"/>
        </w:rPr>
        <w:t>that</w:t>
      </w:r>
      <w:r w:rsidR="0048694D">
        <w:rPr>
          <w:szCs w:val="24"/>
        </w:rPr>
        <w:t xml:space="preserve"> </w:t>
      </w:r>
      <w:r w:rsidR="00FB35A7" w:rsidRPr="00096312">
        <w:rPr>
          <w:szCs w:val="24"/>
        </w:rPr>
        <w:t>have</w:t>
      </w:r>
      <w:r w:rsidR="0048694D">
        <w:rPr>
          <w:szCs w:val="24"/>
        </w:rPr>
        <w:t xml:space="preserve"> </w:t>
      </w:r>
      <w:r w:rsidR="00FB35A7" w:rsidRPr="00096312">
        <w:t>new</w:t>
      </w:r>
      <w:r w:rsidR="0048694D">
        <w:t xml:space="preserve"> </w:t>
      </w:r>
      <w:r w:rsidR="00FB35A7" w:rsidRPr="00096312">
        <w:t>item</w:t>
      </w:r>
      <w:r w:rsidR="0048694D">
        <w:t xml:space="preserve"> </w:t>
      </w:r>
      <w:r w:rsidR="00FB35A7" w:rsidRPr="00096312">
        <w:t>types,</w:t>
      </w:r>
      <w:r w:rsidR="0048694D">
        <w:t xml:space="preserve"> </w:t>
      </w:r>
      <w:r w:rsidR="00FB35A7" w:rsidRPr="00096312">
        <w:t>formats,</w:t>
      </w:r>
      <w:r w:rsidR="0048694D">
        <w:t xml:space="preserve"> </w:t>
      </w:r>
      <w:r w:rsidR="00FB35A7" w:rsidRPr="00096312">
        <w:t>or</w:t>
      </w:r>
      <w:r w:rsidR="0048694D">
        <w:t xml:space="preserve"> </w:t>
      </w:r>
      <w:r w:rsidR="00FB35A7" w:rsidRPr="00096312">
        <w:t>challenging</w:t>
      </w:r>
      <w:r w:rsidR="0048694D">
        <w:t xml:space="preserve"> </w:t>
      </w:r>
      <w:r w:rsidR="00FB35A7" w:rsidRPr="00096312">
        <w:t>content)</w:t>
      </w:r>
      <w:r w:rsidR="00321DAF" w:rsidRPr="00096312">
        <w:rPr>
          <w:szCs w:val="24"/>
        </w:rPr>
        <w:t>;</w:t>
      </w:r>
      <w:r w:rsidR="0048694D">
        <w:rPr>
          <w:szCs w:val="24"/>
        </w:rPr>
        <w:t xml:space="preserve"> </w:t>
      </w:r>
      <w:r w:rsidR="00321DAF" w:rsidRPr="00096312">
        <w:rPr>
          <w:szCs w:val="24"/>
        </w:rPr>
        <w:t>and</w:t>
      </w:r>
    </w:p>
    <w:p w14:paraId="131FD293" w14:textId="77777777" w:rsidR="00321DAF" w:rsidRPr="00096312" w:rsidRDefault="00321DAF" w:rsidP="00B524FC">
      <w:pPr>
        <w:numPr>
          <w:ilvl w:val="0"/>
          <w:numId w:val="4"/>
        </w:numPr>
        <w:shd w:val="clear" w:color="auto" w:fill="FFFFFF"/>
        <w:spacing w:after="120" w:line="23" w:lineRule="atLeast"/>
        <w:rPr>
          <w:szCs w:val="24"/>
        </w:rPr>
      </w:pPr>
      <w:r w:rsidRPr="00096312">
        <w:rPr>
          <w:szCs w:val="24"/>
        </w:rPr>
        <w:t>refinement</w:t>
      </w:r>
      <w:r w:rsidR="0048694D">
        <w:rPr>
          <w:szCs w:val="24"/>
        </w:rPr>
        <w:t xml:space="preserve"> </w:t>
      </w:r>
      <w:r w:rsidRPr="00096312">
        <w:rPr>
          <w:szCs w:val="24"/>
        </w:rPr>
        <w:t>of</w:t>
      </w:r>
      <w:r w:rsidR="0048694D">
        <w:rPr>
          <w:szCs w:val="24"/>
        </w:rPr>
        <w:t xml:space="preserve"> </w:t>
      </w:r>
      <w:r w:rsidRPr="00096312">
        <w:rPr>
          <w:szCs w:val="24"/>
        </w:rPr>
        <w:t>items</w:t>
      </w:r>
      <w:r w:rsidR="0048694D">
        <w:rPr>
          <w:szCs w:val="24"/>
        </w:rPr>
        <w:t xml:space="preserve"> </w:t>
      </w:r>
      <w:r w:rsidRPr="00096312">
        <w:rPr>
          <w:szCs w:val="24"/>
        </w:rPr>
        <w:t>and</w:t>
      </w:r>
      <w:r w:rsidR="0048694D">
        <w:rPr>
          <w:szCs w:val="24"/>
        </w:rPr>
        <w:t xml:space="preserve"> </w:t>
      </w:r>
      <w:r w:rsidRPr="00096312">
        <w:rPr>
          <w:szCs w:val="24"/>
        </w:rPr>
        <w:t>scoring</w:t>
      </w:r>
      <w:r w:rsidR="0048694D">
        <w:rPr>
          <w:szCs w:val="24"/>
        </w:rPr>
        <w:t xml:space="preserve"> </w:t>
      </w:r>
      <w:r w:rsidRPr="00096312">
        <w:rPr>
          <w:szCs w:val="24"/>
        </w:rPr>
        <w:t>rubrics</w:t>
      </w:r>
      <w:r w:rsidR="0048694D">
        <w:rPr>
          <w:szCs w:val="24"/>
        </w:rPr>
        <w:t xml:space="preserve"> </w:t>
      </w:r>
      <w:r w:rsidR="00FB35A7" w:rsidRPr="00096312">
        <w:rPr>
          <w:szCs w:val="24"/>
        </w:rPr>
        <w:t>under</w:t>
      </w:r>
      <w:r w:rsidR="0048694D">
        <w:rPr>
          <w:szCs w:val="24"/>
        </w:rPr>
        <w:t xml:space="preserve"> </w:t>
      </w:r>
      <w:r w:rsidR="00FB35A7" w:rsidRPr="00096312">
        <w:rPr>
          <w:szCs w:val="24"/>
        </w:rPr>
        <w:t>NCES</w:t>
      </w:r>
      <w:r w:rsidR="0048694D">
        <w:rPr>
          <w:szCs w:val="24"/>
        </w:rPr>
        <w:t xml:space="preserve"> </w:t>
      </w:r>
      <w:r w:rsidR="00FB35A7" w:rsidRPr="00096312">
        <w:rPr>
          <w:szCs w:val="24"/>
        </w:rPr>
        <w:t>guidance</w:t>
      </w:r>
      <w:r w:rsidRPr="00096312">
        <w:rPr>
          <w:szCs w:val="24"/>
        </w:rPr>
        <w:t>.</w:t>
      </w:r>
    </w:p>
    <w:p w14:paraId="46DE0999" w14:textId="77777777" w:rsidR="00321DAF" w:rsidRPr="00096312" w:rsidRDefault="00096312" w:rsidP="00FA7565">
      <w:pPr>
        <w:pStyle w:val="NoSpacing"/>
        <w:spacing w:line="23" w:lineRule="atLeast"/>
      </w:pPr>
      <w:r>
        <w:t>Next</w:t>
      </w:r>
      <w:r w:rsidR="00F0302B" w:rsidRPr="00096312">
        <w:t>,</w:t>
      </w:r>
      <w:r w:rsidR="0048694D">
        <w:t xml:space="preserve"> </w:t>
      </w:r>
      <w:r w:rsidR="00321DAF" w:rsidRPr="00096312">
        <w:t>a</w:t>
      </w:r>
      <w:r w:rsidR="0048694D">
        <w:t xml:space="preserve"> </w:t>
      </w:r>
      <w:r w:rsidR="00321DAF" w:rsidRPr="00096312">
        <w:t>standing</w:t>
      </w:r>
      <w:r w:rsidR="0048694D">
        <w:t xml:space="preserve"> </w:t>
      </w:r>
      <w:r w:rsidR="00321DAF" w:rsidRPr="00096312">
        <w:t>committee</w:t>
      </w:r>
      <w:r w:rsidR="0048694D">
        <w:t xml:space="preserve"> </w:t>
      </w:r>
      <w:r w:rsidR="00321DAF" w:rsidRPr="00096312">
        <w:t>of</w:t>
      </w:r>
      <w:r w:rsidR="0048694D">
        <w:t xml:space="preserve"> </w:t>
      </w:r>
      <w:r w:rsidR="00321DAF" w:rsidRPr="00096312">
        <w:t>content</w:t>
      </w:r>
      <w:r w:rsidR="0048694D">
        <w:t xml:space="preserve"> </w:t>
      </w:r>
      <w:r w:rsidR="00321DAF" w:rsidRPr="00096312">
        <w:t>experts,</w:t>
      </w:r>
      <w:r w:rsidR="0048694D">
        <w:t xml:space="preserve"> </w:t>
      </w:r>
      <w:r w:rsidR="00321DAF" w:rsidRPr="00096312">
        <w:t>state</w:t>
      </w:r>
      <w:r w:rsidR="0048694D">
        <w:t xml:space="preserve"> </w:t>
      </w:r>
      <w:r w:rsidR="00321DAF" w:rsidRPr="00096312">
        <w:t>and</w:t>
      </w:r>
      <w:r w:rsidR="0048694D">
        <w:t xml:space="preserve"> </w:t>
      </w:r>
      <w:r w:rsidR="00321DAF" w:rsidRPr="00096312">
        <w:t>local</w:t>
      </w:r>
      <w:r w:rsidR="0048694D">
        <w:t xml:space="preserve"> </w:t>
      </w:r>
      <w:r w:rsidR="00321DAF" w:rsidRPr="00096312">
        <w:t>education</w:t>
      </w:r>
      <w:r w:rsidR="0048694D">
        <w:t xml:space="preserve"> </w:t>
      </w:r>
      <w:r w:rsidR="00321DAF" w:rsidRPr="00096312">
        <w:t>agency</w:t>
      </w:r>
      <w:r w:rsidR="0048694D">
        <w:t xml:space="preserve"> </w:t>
      </w:r>
      <w:r w:rsidR="00321DAF" w:rsidRPr="00096312">
        <w:t>representatives,</w:t>
      </w:r>
      <w:r w:rsidR="0048694D">
        <w:t xml:space="preserve"> </w:t>
      </w:r>
      <w:r w:rsidR="00321DAF" w:rsidRPr="00096312">
        <w:t>teachers,</w:t>
      </w:r>
      <w:r w:rsidR="0048694D">
        <w:t xml:space="preserve"> </w:t>
      </w:r>
      <w:r w:rsidR="00321DAF" w:rsidRPr="00096312">
        <w:t>and</w:t>
      </w:r>
      <w:r w:rsidR="0048694D">
        <w:t xml:space="preserve"> </w:t>
      </w:r>
      <w:r w:rsidR="00321DAF" w:rsidRPr="00096312">
        <w:t>representatives</w:t>
      </w:r>
      <w:r w:rsidR="0048694D">
        <w:t xml:space="preserve"> </w:t>
      </w:r>
      <w:r w:rsidR="00321DAF" w:rsidRPr="00096312">
        <w:t>of</w:t>
      </w:r>
      <w:r w:rsidR="0048694D">
        <w:t xml:space="preserve"> </w:t>
      </w:r>
      <w:r w:rsidR="00321DAF" w:rsidRPr="00096312">
        <w:t>professional</w:t>
      </w:r>
      <w:r w:rsidR="0048694D">
        <w:t xml:space="preserve"> </w:t>
      </w:r>
      <w:r w:rsidR="00321DAF" w:rsidRPr="00096312">
        <w:t>associations</w:t>
      </w:r>
      <w:r w:rsidR="0048694D">
        <w:t xml:space="preserve"> </w:t>
      </w:r>
      <w:r w:rsidR="00321DAF" w:rsidRPr="00096312">
        <w:t>reviews</w:t>
      </w:r>
      <w:r w:rsidR="0048694D">
        <w:t xml:space="preserve"> </w:t>
      </w:r>
      <w:r w:rsidR="00321DAF" w:rsidRPr="00096312">
        <w:t>the</w:t>
      </w:r>
      <w:r w:rsidR="0048694D">
        <w:t xml:space="preserve"> </w:t>
      </w:r>
      <w:r w:rsidR="00321DAF" w:rsidRPr="00096312">
        <w:t>items.</w:t>
      </w:r>
      <w:r w:rsidR="0048694D">
        <w:t xml:space="preserve"> </w:t>
      </w:r>
      <w:r w:rsidR="00F0302B" w:rsidRPr="00096312">
        <w:t>The</w:t>
      </w:r>
      <w:r w:rsidR="0048694D">
        <w:t xml:space="preserve"> </w:t>
      </w:r>
      <w:r w:rsidR="00321DAF" w:rsidRPr="00096312">
        <w:t>standing</w:t>
      </w:r>
      <w:r w:rsidR="0048694D">
        <w:t xml:space="preserve"> </w:t>
      </w:r>
      <w:r w:rsidR="00321DAF" w:rsidRPr="00096312">
        <w:t>committee</w:t>
      </w:r>
      <w:r w:rsidR="0048694D">
        <w:t xml:space="preserve"> </w:t>
      </w:r>
      <w:r w:rsidR="00321DAF" w:rsidRPr="00096312">
        <w:t>considers:</w:t>
      </w:r>
    </w:p>
    <w:p w14:paraId="4F231543"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Pr="00096312">
        <w:t>appropriateness</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for</w:t>
      </w:r>
      <w:r w:rsidR="0048694D">
        <w:t xml:space="preserve"> </w:t>
      </w:r>
      <w:r w:rsidRPr="00096312">
        <w:t>the</w:t>
      </w:r>
      <w:r w:rsidR="0048694D">
        <w:t xml:space="preserve"> </w:t>
      </w:r>
      <w:r w:rsidRPr="00096312">
        <w:t>particular</w:t>
      </w:r>
      <w:r w:rsidR="0048694D">
        <w:t xml:space="preserve"> </w:t>
      </w:r>
      <w:r w:rsidRPr="00096312">
        <w:t>grade;</w:t>
      </w:r>
    </w:p>
    <w:p w14:paraId="0FF38DA6"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Pr="00096312">
        <w:t>representative</w:t>
      </w:r>
      <w:r w:rsidR="0048694D">
        <w:t xml:space="preserve"> </w:t>
      </w:r>
      <w:r w:rsidRPr="00096312">
        <w:t>nature</w:t>
      </w:r>
      <w:r w:rsidR="0048694D">
        <w:t xml:space="preserve"> </w:t>
      </w:r>
      <w:r w:rsidRPr="00096312">
        <w:t>of</w:t>
      </w:r>
      <w:r w:rsidR="0048694D">
        <w:t xml:space="preserve"> </w:t>
      </w:r>
      <w:r w:rsidRPr="00096312">
        <w:t>the</w:t>
      </w:r>
      <w:r w:rsidR="0048694D">
        <w:t xml:space="preserve"> </w:t>
      </w:r>
      <w:r w:rsidRPr="00096312">
        <w:t>item</w:t>
      </w:r>
      <w:r w:rsidR="0048694D">
        <w:t xml:space="preserve"> </w:t>
      </w:r>
      <w:r w:rsidRPr="00096312">
        <w:t>set;</w:t>
      </w:r>
    </w:p>
    <w:p w14:paraId="0D8DD8C6"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00F265D7" w:rsidRPr="00096312">
        <w:t>compatibility</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with</w:t>
      </w:r>
      <w:r w:rsidR="0048694D">
        <w:t xml:space="preserve"> </w:t>
      </w:r>
      <w:r w:rsidRPr="00096312">
        <w:t>the</w:t>
      </w:r>
      <w:r w:rsidR="0048694D">
        <w:t xml:space="preserve"> </w:t>
      </w:r>
      <w:r w:rsidRPr="00096312">
        <w:t>framework</w:t>
      </w:r>
      <w:r w:rsidR="0048694D">
        <w:t xml:space="preserve"> </w:t>
      </w:r>
      <w:r w:rsidRPr="00096312">
        <w:t>and</w:t>
      </w:r>
      <w:r w:rsidR="0048694D">
        <w:t xml:space="preserve"> </w:t>
      </w:r>
      <w:r w:rsidRPr="00096312">
        <w:t>test</w:t>
      </w:r>
      <w:r w:rsidR="0048694D">
        <w:t xml:space="preserve"> </w:t>
      </w:r>
      <w:r w:rsidRPr="00096312">
        <w:t>specifications;</w:t>
      </w:r>
      <w:r w:rsidR="0048694D">
        <w:t xml:space="preserve"> </w:t>
      </w:r>
      <w:r w:rsidRPr="00096312">
        <w:t>and</w:t>
      </w:r>
    </w:p>
    <w:p w14:paraId="15C1D1A4" w14:textId="77777777" w:rsidR="00321DAF" w:rsidRPr="00096312" w:rsidRDefault="00321DAF" w:rsidP="009E506A">
      <w:pPr>
        <w:pStyle w:val="ListParagraph"/>
        <w:spacing w:after="120" w:line="23" w:lineRule="atLeast"/>
        <w:ind w:left="461" w:hanging="274"/>
        <w:contextualSpacing w:val="0"/>
      </w:pPr>
      <w:r w:rsidRPr="00096312">
        <w:t>the</w:t>
      </w:r>
      <w:r w:rsidR="0048694D">
        <w:t xml:space="preserve"> </w:t>
      </w:r>
      <w:r w:rsidRPr="00096312">
        <w:t>quality</w:t>
      </w:r>
      <w:r w:rsidR="0048694D">
        <w:t xml:space="preserve"> </w:t>
      </w:r>
      <w:r w:rsidRPr="00096312">
        <w:t>of</w:t>
      </w:r>
      <w:r w:rsidR="0048694D">
        <w:t xml:space="preserve"> </w:t>
      </w:r>
      <w:r w:rsidRPr="00096312">
        <w:t>items</w:t>
      </w:r>
      <w:r w:rsidR="0048694D">
        <w:t xml:space="preserve"> </w:t>
      </w:r>
      <w:r w:rsidRPr="00096312">
        <w:t>and</w:t>
      </w:r>
      <w:r w:rsidR="0048694D">
        <w:t xml:space="preserve"> </w:t>
      </w:r>
      <w:r w:rsidRPr="00096312">
        <w:t>scoring</w:t>
      </w:r>
      <w:r w:rsidR="0048694D">
        <w:t xml:space="preserve"> </w:t>
      </w:r>
      <w:r w:rsidRPr="00096312">
        <w:t>rubrics.</w:t>
      </w:r>
    </w:p>
    <w:p w14:paraId="47942C69" w14:textId="77777777" w:rsidR="00321DAF" w:rsidRPr="009D75E3" w:rsidRDefault="00F265D7" w:rsidP="004167DB">
      <w:pPr>
        <w:pStyle w:val="OMBtext"/>
        <w:widowControl w:val="0"/>
        <w:spacing w:after="120" w:line="23" w:lineRule="atLeast"/>
      </w:pPr>
      <w:r>
        <w:t>For</w:t>
      </w:r>
      <w:r w:rsidR="0048694D">
        <w:t xml:space="preserve"> </w:t>
      </w:r>
      <w:r>
        <w:t>state-level</w:t>
      </w:r>
      <w:r w:rsidR="0048694D">
        <w:t xml:space="preserve"> </w:t>
      </w:r>
      <w:r>
        <w:t>assessments,</w:t>
      </w:r>
      <w:r w:rsidR="0048694D">
        <w:t xml:space="preserve"> </w:t>
      </w:r>
      <w:r>
        <w:t>t</w:t>
      </w:r>
      <w:r w:rsidR="00321DAF" w:rsidRPr="009D75E3">
        <w:t>his</w:t>
      </w:r>
      <w:r w:rsidR="0048694D">
        <w:t xml:space="preserve"> </w:t>
      </w:r>
      <w:r w:rsidR="0008587D">
        <w:t>may</w:t>
      </w:r>
      <w:r w:rsidR="0048694D">
        <w:t xml:space="preserve"> </w:t>
      </w:r>
      <w:r w:rsidR="0008587D">
        <w:t>be</w:t>
      </w:r>
      <w:r w:rsidR="0048694D">
        <w:t xml:space="preserve"> </w:t>
      </w:r>
      <w:r w:rsidR="00321DAF" w:rsidRPr="009D75E3">
        <w:t>followed</w:t>
      </w:r>
      <w:r w:rsidR="0048694D">
        <w:t xml:space="preserve"> </w:t>
      </w:r>
      <w:r w:rsidR="00321DAF" w:rsidRPr="009D75E3">
        <w:t>by</w:t>
      </w:r>
      <w:r w:rsidR="0048694D">
        <w:t xml:space="preserve"> </w:t>
      </w:r>
      <w:r w:rsidR="00321DAF" w:rsidRPr="009D75E3">
        <w:t>a</w:t>
      </w:r>
      <w:r w:rsidR="0048694D">
        <w:t xml:space="preserve"> </w:t>
      </w:r>
      <w:r w:rsidR="00321DAF" w:rsidRPr="009D75E3">
        <w:t>state</w:t>
      </w:r>
      <w:r w:rsidR="0048694D">
        <w:t xml:space="preserve"> </w:t>
      </w:r>
      <w:r w:rsidR="00321DAF" w:rsidRPr="009D75E3">
        <w:t>item</w:t>
      </w:r>
      <w:r w:rsidR="0048694D">
        <w:t xml:space="preserve"> </w:t>
      </w:r>
      <w:r w:rsidR="00321DAF" w:rsidRPr="009D75E3">
        <w:t>review</w:t>
      </w:r>
      <w:r w:rsidR="0048694D">
        <w:t xml:space="preserve"> </w:t>
      </w:r>
      <w:r w:rsidR="00321DAF" w:rsidRPr="009D75E3">
        <w:t>where</w:t>
      </w:r>
      <w:r w:rsidR="0048694D">
        <w:t xml:space="preserve"> </w:t>
      </w:r>
      <w:r w:rsidR="00321DAF" w:rsidRPr="009D75E3">
        <w:t>further</w:t>
      </w:r>
      <w:r w:rsidR="0048694D">
        <w:t xml:space="preserve"> </w:t>
      </w:r>
      <w:r w:rsidR="00321DAF" w:rsidRPr="009D75E3">
        <w:t>feedback</w:t>
      </w:r>
      <w:r w:rsidR="0048694D">
        <w:t xml:space="preserve"> </w:t>
      </w:r>
      <w:r w:rsidR="00321DAF" w:rsidRPr="009D75E3">
        <w:t>is</w:t>
      </w:r>
      <w:r w:rsidR="0048694D">
        <w:t xml:space="preserve"> </w:t>
      </w:r>
      <w:r w:rsidR="004B6B76">
        <w:t>received</w:t>
      </w:r>
      <w:r w:rsidR="00321DAF" w:rsidRPr="009D75E3">
        <w:t>.</w:t>
      </w:r>
      <w:r w:rsidR="0048694D">
        <w:t xml:space="preserve"> </w:t>
      </w:r>
      <w:r w:rsidR="00321DAF" w:rsidRPr="009D75E3">
        <w:t>Items</w:t>
      </w:r>
      <w:r w:rsidR="0048694D">
        <w:t xml:space="preserve"> </w:t>
      </w:r>
      <w:r w:rsidR="00321DAF" w:rsidRPr="009D75E3">
        <w:t>are</w:t>
      </w:r>
      <w:r w:rsidR="0048694D">
        <w:t xml:space="preserve"> </w:t>
      </w:r>
      <w:r w:rsidR="00321DAF" w:rsidRPr="009D75E3">
        <w:t>then</w:t>
      </w:r>
      <w:r w:rsidR="0048694D">
        <w:t xml:space="preserve"> </w:t>
      </w:r>
      <w:r w:rsidR="00321DAF" w:rsidRPr="009D75E3">
        <w:t>revised</w:t>
      </w:r>
      <w:r w:rsidR="0048694D">
        <w:t xml:space="preserve"> </w:t>
      </w:r>
      <w:r w:rsidR="00321DAF" w:rsidRPr="009D75E3">
        <w:t>and</w:t>
      </w:r>
      <w:r w:rsidR="0048694D">
        <w:t xml:space="preserve"> </w:t>
      </w:r>
      <w:r w:rsidR="00321DAF" w:rsidRPr="009D75E3">
        <w:t>submitted</w:t>
      </w:r>
      <w:r w:rsidR="0048694D">
        <w:t xml:space="preserve"> </w:t>
      </w:r>
      <w:r w:rsidR="00321DAF" w:rsidRPr="009D75E3">
        <w:t>to</w:t>
      </w:r>
      <w:r w:rsidR="0048694D">
        <w:t xml:space="preserve"> </w:t>
      </w:r>
      <w:r>
        <w:t>NCES</w:t>
      </w:r>
      <w:r w:rsidR="0048694D">
        <w:t xml:space="preserve"> </w:t>
      </w:r>
      <w:r>
        <w:t>and</w:t>
      </w:r>
      <w:r w:rsidR="0048694D">
        <w:t xml:space="preserve"> </w:t>
      </w:r>
      <w:r w:rsidR="00321DAF" w:rsidRPr="009D75E3">
        <w:t>the</w:t>
      </w:r>
      <w:r w:rsidR="0048694D">
        <w:t xml:space="preserve"> </w:t>
      </w:r>
      <w:r w:rsidR="00321DAF" w:rsidRPr="009D75E3">
        <w:t>Governing</w:t>
      </w:r>
      <w:r w:rsidR="0048694D">
        <w:t xml:space="preserve"> </w:t>
      </w:r>
      <w:r w:rsidR="00321DAF" w:rsidRPr="009D75E3">
        <w:t>Board</w:t>
      </w:r>
      <w:r w:rsidR="0048694D">
        <w:t xml:space="preserve"> </w:t>
      </w:r>
      <w:r w:rsidR="00111E96">
        <w:t>A</w:t>
      </w:r>
      <w:r w:rsidR="00111E96" w:rsidRPr="009D75E3">
        <w:t>ssessment</w:t>
      </w:r>
      <w:r w:rsidR="0048694D">
        <w:t xml:space="preserve"> </w:t>
      </w:r>
      <w:r w:rsidR="00111E96">
        <w:t>D</w:t>
      </w:r>
      <w:r w:rsidR="00111E96" w:rsidRPr="009D75E3">
        <w:t>evelopment</w:t>
      </w:r>
      <w:r w:rsidR="0048694D">
        <w:t xml:space="preserve"> </w:t>
      </w:r>
      <w:r w:rsidR="00111E96">
        <w:t>C</w:t>
      </w:r>
      <w:r w:rsidR="00111E96" w:rsidRPr="009D75E3">
        <w:t>ommittee</w:t>
      </w:r>
      <w:r w:rsidR="0048694D">
        <w:t xml:space="preserve"> </w:t>
      </w:r>
      <w:r w:rsidR="00321DAF" w:rsidRPr="009D75E3">
        <w:t>for</w:t>
      </w:r>
      <w:r w:rsidR="0048694D">
        <w:t xml:space="preserve"> </w:t>
      </w:r>
      <w:r w:rsidR="00321DAF" w:rsidRPr="009D75E3">
        <w:t>approval</w:t>
      </w:r>
      <w:r w:rsidR="0048694D">
        <w:t xml:space="preserve"> </w:t>
      </w:r>
      <w:r w:rsidR="00321DAF" w:rsidRPr="009D75E3">
        <w:t>prior</w:t>
      </w:r>
      <w:r w:rsidR="0048694D">
        <w:t xml:space="preserve"> </w:t>
      </w:r>
      <w:r w:rsidR="00321DAF" w:rsidRPr="009D75E3">
        <w:t>to</w:t>
      </w:r>
      <w:r w:rsidR="0048694D">
        <w:t xml:space="preserve"> </w:t>
      </w:r>
      <w:r w:rsidR="00CA6B6E" w:rsidRPr="009D75E3">
        <w:t>pilot</w:t>
      </w:r>
      <w:r w:rsidR="0048694D">
        <w:t xml:space="preserve"> </w:t>
      </w:r>
      <w:r w:rsidR="00321DAF" w:rsidRPr="009D75E3">
        <w:t>testing.</w:t>
      </w:r>
    </w:p>
    <w:p w14:paraId="1A789BF4" w14:textId="77777777" w:rsidR="00321DAF" w:rsidRPr="009D75E3" w:rsidRDefault="00321DAF" w:rsidP="00101304">
      <w:pPr>
        <w:pStyle w:val="OMBtext"/>
        <w:spacing w:after="120" w:line="23" w:lineRule="atLeast"/>
      </w:pPr>
      <w:r w:rsidRPr="009D75E3">
        <w:t>The</w:t>
      </w:r>
      <w:r w:rsidR="0048694D">
        <w:t xml:space="preserve"> </w:t>
      </w:r>
      <w:r w:rsidR="00CA6B6E" w:rsidRPr="009D75E3">
        <w:t>pilot</w:t>
      </w:r>
      <w:r w:rsidR="0048694D">
        <w:t xml:space="preserve"> </w:t>
      </w:r>
      <w:r w:rsidRPr="009D75E3">
        <w:t>test</w:t>
      </w:r>
      <w:r w:rsidR="0048694D">
        <w:t xml:space="preserve"> </w:t>
      </w:r>
      <w:r w:rsidRPr="009D75E3">
        <w:t>is</w:t>
      </w:r>
      <w:r w:rsidR="0048694D">
        <w:t xml:space="preserve"> </w:t>
      </w:r>
      <w:r w:rsidRPr="009D75E3">
        <w:t>used</w:t>
      </w:r>
      <w:r w:rsidR="0048694D">
        <w:t xml:space="preserve"> </w:t>
      </w:r>
      <w:r w:rsidRPr="009D75E3">
        <w:t>to</w:t>
      </w:r>
      <w:r w:rsidR="0048694D">
        <w:t xml:space="preserve"> </w:t>
      </w:r>
      <w:r w:rsidRPr="009D75E3">
        <w:t>finalize</w:t>
      </w:r>
      <w:r w:rsidR="0048694D">
        <w:t xml:space="preserve"> </w:t>
      </w:r>
      <w:r w:rsidRPr="009D75E3">
        <w:t>the</w:t>
      </w:r>
      <w:r w:rsidR="0048694D">
        <w:t xml:space="preserve"> </w:t>
      </w:r>
      <w:r w:rsidRPr="009D75E3">
        <w:t>testing</w:t>
      </w:r>
      <w:r w:rsidR="0048694D">
        <w:t xml:space="preserve"> </w:t>
      </w:r>
      <w:r w:rsidRPr="009D75E3">
        <w:t>instrument.</w:t>
      </w:r>
      <w:r w:rsidR="0048694D">
        <w:t xml:space="preserve"> </w:t>
      </w:r>
      <w:r w:rsidR="00F265D7" w:rsidRPr="009D75E3">
        <w:t>Items</w:t>
      </w:r>
      <w:r w:rsidR="0048694D">
        <w:t xml:space="preserve"> </w:t>
      </w:r>
      <w:r w:rsidR="00F265D7">
        <w:t>may</w:t>
      </w:r>
      <w:r w:rsidR="0048694D">
        <w:t xml:space="preserve"> </w:t>
      </w:r>
      <w:r w:rsidR="00F265D7">
        <w:t>be</w:t>
      </w:r>
      <w:r w:rsidR="0048694D">
        <w:t xml:space="preserve"> </w:t>
      </w:r>
      <w:r w:rsidR="00F265D7">
        <w:t>dropped</w:t>
      </w:r>
      <w:r w:rsidR="0048694D">
        <w:t xml:space="preserve"> </w:t>
      </w:r>
      <w:r w:rsidR="0060160D">
        <w:t>from</w:t>
      </w:r>
      <w:r w:rsidR="0048694D">
        <w:t xml:space="preserve"> </w:t>
      </w:r>
      <w:r w:rsidR="00F265D7">
        <w:t>consideration</w:t>
      </w:r>
      <w:r w:rsidR="0048694D">
        <w:t xml:space="preserve"> </w:t>
      </w:r>
      <w:r w:rsidR="00F265D7">
        <w:t>or</w:t>
      </w:r>
      <w:r w:rsidR="0048694D">
        <w:t xml:space="preserve"> </w:t>
      </w:r>
      <w:r w:rsidR="00F265D7">
        <w:t>move</w:t>
      </w:r>
      <w:r w:rsidR="0048694D">
        <w:t xml:space="preserve"> </w:t>
      </w:r>
      <w:r w:rsidR="00F265D7">
        <w:t>forward</w:t>
      </w:r>
      <w:r w:rsidR="0048694D">
        <w:t xml:space="preserve"> </w:t>
      </w:r>
      <w:r w:rsidR="00F265D7">
        <w:t>to</w:t>
      </w:r>
      <w:r w:rsidR="0048694D">
        <w:t xml:space="preserve"> </w:t>
      </w:r>
      <w:r w:rsidR="00F265D7">
        <w:t>the</w:t>
      </w:r>
      <w:r w:rsidR="0048694D">
        <w:t xml:space="preserve"> </w:t>
      </w:r>
      <w:r w:rsidR="00F265D7">
        <w:t>operational</w:t>
      </w:r>
      <w:r w:rsidR="0048694D">
        <w:t xml:space="preserve"> </w:t>
      </w:r>
      <w:r w:rsidR="00F265D7">
        <w:t>assessment.</w:t>
      </w:r>
      <w:r w:rsidR="0048694D">
        <w:t xml:space="preserve"> </w:t>
      </w:r>
      <w:r w:rsidR="00F265D7">
        <w:t>T</w:t>
      </w:r>
      <w:r w:rsidR="00F265D7" w:rsidRPr="009D75E3">
        <w:t>he</w:t>
      </w:r>
      <w:r w:rsidR="0048694D">
        <w:t xml:space="preserve"> </w:t>
      </w:r>
      <w:r w:rsidR="00F265D7" w:rsidRPr="009D75E3">
        <w:t>item</w:t>
      </w:r>
      <w:r w:rsidR="0048694D">
        <w:t xml:space="preserve"> </w:t>
      </w:r>
      <w:r w:rsidR="00F265D7" w:rsidRPr="009D75E3">
        <w:t>set</w:t>
      </w:r>
      <w:r w:rsidR="0048694D">
        <w:t xml:space="preserve"> </w:t>
      </w:r>
      <w:r w:rsidR="00F265D7" w:rsidRPr="009D75E3">
        <w:t>is</w:t>
      </w:r>
      <w:r w:rsidR="0048694D">
        <w:t xml:space="preserve"> </w:t>
      </w:r>
      <w:r w:rsidR="00F265D7" w:rsidRPr="009D75E3">
        <w:t>once</w:t>
      </w:r>
      <w:r w:rsidR="0048694D">
        <w:t xml:space="preserve"> </w:t>
      </w:r>
      <w:r w:rsidR="00F265D7" w:rsidRPr="009D75E3">
        <w:t>again</w:t>
      </w:r>
      <w:r w:rsidR="0048694D">
        <w:t xml:space="preserve"> </w:t>
      </w:r>
      <w:r w:rsidR="00F265D7" w:rsidRPr="009D75E3">
        <w:t>subjected</w:t>
      </w:r>
      <w:r w:rsidR="0048694D">
        <w:t xml:space="preserve"> </w:t>
      </w:r>
      <w:r w:rsidR="00F265D7" w:rsidRPr="009D75E3">
        <w:t>to</w:t>
      </w:r>
      <w:r w:rsidR="0048694D">
        <w:t xml:space="preserve"> </w:t>
      </w:r>
      <w:r w:rsidR="00F265D7" w:rsidRPr="009D75E3">
        <w:t>review</w:t>
      </w:r>
      <w:r w:rsidR="0048694D">
        <w:t xml:space="preserve"> </w:t>
      </w:r>
      <w:r w:rsidR="00F265D7">
        <w:t>by</w:t>
      </w:r>
      <w:r w:rsidR="0048694D">
        <w:t xml:space="preserve"> </w:t>
      </w:r>
      <w:r w:rsidR="00F265D7">
        <w:t>the</w:t>
      </w:r>
      <w:r w:rsidR="0048694D">
        <w:t xml:space="preserve"> </w:t>
      </w:r>
      <w:r w:rsidR="00F265D7">
        <w:t>standing</w:t>
      </w:r>
      <w:r w:rsidR="0048694D">
        <w:t xml:space="preserve"> </w:t>
      </w:r>
      <w:r w:rsidR="00F265D7">
        <w:t>committee</w:t>
      </w:r>
      <w:r w:rsidR="0048694D">
        <w:t xml:space="preserve"> </w:t>
      </w:r>
      <w:r w:rsidR="00F265D7">
        <w:t>and</w:t>
      </w:r>
      <w:r w:rsidR="0048694D">
        <w:t xml:space="preserve"> </w:t>
      </w:r>
      <w:r w:rsidR="00F265D7">
        <w:t>NCES</w:t>
      </w:r>
      <w:r w:rsidR="0048694D">
        <w:t xml:space="preserve"> </w:t>
      </w:r>
      <w:r w:rsidR="00F265D7" w:rsidRPr="009D75E3">
        <w:t>following</w:t>
      </w:r>
      <w:r w:rsidR="0048694D">
        <w:t xml:space="preserve"> </w:t>
      </w:r>
      <w:r w:rsidR="00F265D7">
        <w:t>generally</w:t>
      </w:r>
      <w:r w:rsidR="0048694D">
        <w:t xml:space="preserve"> </w:t>
      </w:r>
      <w:r w:rsidRPr="009D75E3">
        <w:t>the</w:t>
      </w:r>
      <w:r w:rsidR="0048694D">
        <w:t xml:space="preserve"> </w:t>
      </w:r>
      <w:r w:rsidRPr="009D75E3">
        <w:t>same</w:t>
      </w:r>
      <w:r w:rsidR="0048694D">
        <w:t xml:space="preserve"> </w:t>
      </w:r>
      <w:r w:rsidRPr="009D75E3">
        <w:t>procedure</w:t>
      </w:r>
      <w:r w:rsidR="0048694D">
        <w:t xml:space="preserve"> </w:t>
      </w:r>
      <w:r w:rsidRPr="009D75E3">
        <w:t>described</w:t>
      </w:r>
      <w:r w:rsidR="0048694D">
        <w:t xml:space="preserve"> </w:t>
      </w:r>
      <w:r w:rsidRPr="009D75E3">
        <w:t>above.</w:t>
      </w:r>
      <w:r w:rsidR="0048694D">
        <w:t xml:space="preserve"> </w:t>
      </w:r>
      <w:r w:rsidR="000E5390">
        <w:t>A</w:t>
      </w:r>
      <w:r w:rsidR="0048694D">
        <w:t xml:space="preserve"> </w:t>
      </w:r>
      <w:r w:rsidRPr="009D75E3">
        <w:t>final</w:t>
      </w:r>
      <w:r w:rsidR="0048694D">
        <w:t xml:space="preserve"> </w:t>
      </w:r>
      <w:r w:rsidRPr="009D75E3">
        <w:t>set</w:t>
      </w:r>
      <w:r w:rsidR="0048694D">
        <w:t xml:space="preserve"> </w:t>
      </w:r>
      <w:r w:rsidRPr="009D75E3">
        <w:t>of</w:t>
      </w:r>
      <w:r w:rsidR="0048694D">
        <w:t xml:space="preserve"> </w:t>
      </w:r>
      <w:r w:rsidRPr="009D75E3">
        <w:t>test</w:t>
      </w:r>
      <w:r w:rsidR="0048694D">
        <w:t xml:space="preserve"> </w:t>
      </w:r>
      <w:r w:rsidRPr="009D75E3">
        <w:t>items</w:t>
      </w:r>
      <w:r w:rsidR="0048694D">
        <w:t xml:space="preserve"> </w:t>
      </w:r>
      <w:r w:rsidRPr="009D75E3">
        <w:t>is</w:t>
      </w:r>
      <w:r w:rsidR="0048694D">
        <w:t xml:space="preserve"> </w:t>
      </w:r>
      <w:r w:rsidR="000E5390">
        <w:t>then</w:t>
      </w:r>
      <w:r w:rsidR="0048694D">
        <w:t xml:space="preserve"> </w:t>
      </w:r>
      <w:r w:rsidRPr="009D75E3">
        <w:t>assembled</w:t>
      </w:r>
      <w:r w:rsidR="0048694D">
        <w:t xml:space="preserve"> </w:t>
      </w:r>
      <w:r w:rsidRPr="009D75E3">
        <w:t>for</w:t>
      </w:r>
      <w:r w:rsidR="0048694D">
        <w:t xml:space="preserve"> </w:t>
      </w:r>
      <w:r w:rsidRPr="009D75E3">
        <w:t>NCES</w:t>
      </w:r>
      <w:r w:rsidR="0048694D">
        <w:t xml:space="preserve"> </w:t>
      </w:r>
      <w:r w:rsidRPr="009D75E3">
        <w:t>and</w:t>
      </w:r>
      <w:r w:rsidR="0048694D">
        <w:t xml:space="preserve"> </w:t>
      </w:r>
      <w:r w:rsidRPr="009D75E3">
        <w:t>the</w:t>
      </w:r>
      <w:r w:rsidR="0048694D">
        <w:t xml:space="preserve"> </w:t>
      </w:r>
      <w:r w:rsidRPr="009D75E3">
        <w:t>Governing</w:t>
      </w:r>
      <w:r w:rsidR="0048694D">
        <w:t xml:space="preserve"> </w:t>
      </w:r>
      <w:r w:rsidRPr="009D75E3">
        <w:t>Board</w:t>
      </w:r>
      <w:r w:rsidR="00096312">
        <w:t>’s</w:t>
      </w:r>
      <w:r w:rsidR="0048694D">
        <w:t xml:space="preserve"> </w:t>
      </w:r>
      <w:r w:rsidRPr="009D75E3">
        <w:t>review</w:t>
      </w:r>
      <w:r w:rsidR="0048694D">
        <w:t xml:space="preserve"> </w:t>
      </w:r>
      <w:r w:rsidRPr="009D75E3">
        <w:t>and</w:t>
      </w:r>
      <w:r w:rsidR="0048694D">
        <w:t xml:space="preserve"> </w:t>
      </w:r>
      <w:r w:rsidRPr="009D75E3">
        <w:t>approval.</w:t>
      </w:r>
      <w:r w:rsidR="00101304">
        <w:t xml:space="preserve"> </w:t>
      </w:r>
      <w:r w:rsidRPr="009D75E3">
        <w:t>After</w:t>
      </w:r>
      <w:r w:rsidR="0048694D">
        <w:t xml:space="preserve"> </w:t>
      </w:r>
      <w:r w:rsidRPr="009D75E3">
        <w:t>the</w:t>
      </w:r>
      <w:r w:rsidR="0048694D">
        <w:t xml:space="preserve"> </w:t>
      </w:r>
      <w:r w:rsidR="00F265D7">
        <w:t>operational</w:t>
      </w:r>
      <w:r w:rsidR="0048694D">
        <w:t xml:space="preserve"> </w:t>
      </w:r>
      <w:r w:rsidRPr="009D75E3">
        <w:t>assessment,</w:t>
      </w:r>
      <w:r w:rsidR="0048694D">
        <w:t xml:space="preserve"> </w:t>
      </w:r>
      <w:r w:rsidRPr="009D75E3">
        <w:t>items</w:t>
      </w:r>
      <w:r w:rsidR="0048694D">
        <w:t xml:space="preserve"> </w:t>
      </w:r>
      <w:r w:rsidRPr="009D75E3">
        <w:t>are</w:t>
      </w:r>
      <w:r w:rsidR="0048694D">
        <w:t xml:space="preserve"> </w:t>
      </w:r>
      <w:r w:rsidRPr="009D75E3">
        <w:t>once</w:t>
      </w:r>
      <w:r w:rsidR="0048694D">
        <w:t xml:space="preserve"> </w:t>
      </w:r>
      <w:r w:rsidRPr="009D75E3">
        <w:t>again</w:t>
      </w:r>
      <w:r w:rsidR="0048694D">
        <w:t xml:space="preserve"> </w:t>
      </w:r>
      <w:r w:rsidRPr="009D75E3">
        <w:t>examined.</w:t>
      </w:r>
      <w:r w:rsidR="0048694D">
        <w:t xml:space="preserve"> </w:t>
      </w:r>
      <w:r w:rsidRPr="009D75E3">
        <w:t>In</w:t>
      </w:r>
      <w:r w:rsidR="0048694D">
        <w:t xml:space="preserve"> </w:t>
      </w:r>
      <w:r w:rsidRPr="009D75E3">
        <w:t>rare</w:t>
      </w:r>
      <w:r w:rsidR="0048694D">
        <w:t xml:space="preserve"> </w:t>
      </w:r>
      <w:r w:rsidRPr="009D75E3">
        <w:t>cases</w:t>
      </w:r>
      <w:r w:rsidR="0048694D">
        <w:t xml:space="preserve"> </w:t>
      </w:r>
      <w:r w:rsidRPr="009D75E3">
        <w:t>where</w:t>
      </w:r>
      <w:r w:rsidR="0048694D">
        <w:t xml:space="preserve"> </w:t>
      </w:r>
      <w:r w:rsidRPr="009D75E3">
        <w:t>item</w:t>
      </w:r>
      <w:r w:rsidR="0048694D">
        <w:t xml:space="preserve"> </w:t>
      </w:r>
      <w:r w:rsidRPr="009D75E3">
        <w:t>statistics</w:t>
      </w:r>
      <w:r w:rsidR="0048694D">
        <w:t xml:space="preserve"> </w:t>
      </w:r>
      <w:r w:rsidRPr="009D75E3">
        <w:t>indicate</w:t>
      </w:r>
      <w:r w:rsidR="0048694D">
        <w:t xml:space="preserve"> </w:t>
      </w:r>
      <w:r w:rsidRPr="009D75E3">
        <w:t>problems,</w:t>
      </w:r>
      <w:r w:rsidR="0048694D">
        <w:t xml:space="preserve"> </w:t>
      </w:r>
      <w:r w:rsidR="00AD2ACC">
        <w:t>the</w:t>
      </w:r>
      <w:r w:rsidR="0048694D">
        <w:t xml:space="preserve"> </w:t>
      </w:r>
      <w:r w:rsidRPr="009D75E3">
        <w:t>item</w:t>
      </w:r>
      <w:r w:rsidR="0048694D">
        <w:t xml:space="preserve"> </w:t>
      </w:r>
      <w:r w:rsidR="00AD2ACC">
        <w:t>may</w:t>
      </w:r>
      <w:r w:rsidR="0048694D">
        <w:t xml:space="preserve"> </w:t>
      </w:r>
      <w:r w:rsidR="00AD2ACC">
        <w:t>be</w:t>
      </w:r>
      <w:r w:rsidR="0048694D">
        <w:t xml:space="preserve"> </w:t>
      </w:r>
      <w:r w:rsidRPr="009D75E3">
        <w:t>dropped</w:t>
      </w:r>
      <w:r w:rsidR="0048694D">
        <w:t xml:space="preserve"> </w:t>
      </w:r>
      <w:r w:rsidRPr="009D75E3">
        <w:t>from</w:t>
      </w:r>
      <w:r w:rsidR="0048694D">
        <w:t xml:space="preserve"> </w:t>
      </w:r>
      <w:r w:rsidRPr="009D75E3">
        <w:t>the</w:t>
      </w:r>
      <w:r w:rsidR="0048694D">
        <w:t xml:space="preserve"> </w:t>
      </w:r>
      <w:r w:rsidRPr="009D75E3">
        <w:t>assessment.</w:t>
      </w:r>
      <w:r w:rsidR="0048694D">
        <w:t xml:space="preserve"> </w:t>
      </w:r>
      <w:r w:rsidRPr="009D75E3">
        <w:t>The</w:t>
      </w:r>
      <w:r w:rsidR="0048694D">
        <w:t xml:space="preserve"> </w:t>
      </w:r>
      <w:r w:rsidRPr="009D75E3">
        <w:t>remaining</w:t>
      </w:r>
      <w:r w:rsidR="0048694D">
        <w:t xml:space="preserve"> </w:t>
      </w:r>
      <w:r w:rsidRPr="009D75E3">
        <w:t>items</w:t>
      </w:r>
      <w:r w:rsidR="0048694D">
        <w:t xml:space="preserve"> </w:t>
      </w:r>
      <w:r w:rsidRPr="009D75E3">
        <w:t>are</w:t>
      </w:r>
      <w:r w:rsidR="0048694D">
        <w:t xml:space="preserve"> </w:t>
      </w:r>
      <w:r w:rsidRPr="009D75E3">
        <w:t>secured</w:t>
      </w:r>
      <w:r w:rsidR="0048694D">
        <w:t xml:space="preserve"> </w:t>
      </w:r>
      <w:r w:rsidRPr="009D75E3">
        <w:t>for</w:t>
      </w:r>
      <w:r w:rsidR="0048694D">
        <w:t xml:space="preserve"> </w:t>
      </w:r>
      <w:r w:rsidRPr="009D75E3">
        <w:t>reuse</w:t>
      </w:r>
      <w:r w:rsidR="0048694D">
        <w:t xml:space="preserve"> </w:t>
      </w:r>
      <w:r w:rsidRPr="009D75E3">
        <w:t>in</w:t>
      </w:r>
      <w:r w:rsidR="0048694D">
        <w:t xml:space="preserve"> </w:t>
      </w:r>
      <w:r w:rsidRPr="009D75E3">
        <w:t>future</w:t>
      </w:r>
      <w:r w:rsidR="0048694D">
        <w:t xml:space="preserve"> </w:t>
      </w:r>
      <w:r w:rsidRPr="009D75E3">
        <w:t>assessments,</w:t>
      </w:r>
      <w:r w:rsidR="0048694D">
        <w:t xml:space="preserve"> </w:t>
      </w:r>
      <w:r w:rsidRPr="009D75E3">
        <w:t>with</w:t>
      </w:r>
      <w:r w:rsidR="0048694D">
        <w:t xml:space="preserve"> </w:t>
      </w:r>
      <w:r w:rsidRPr="009D75E3">
        <w:t>a</w:t>
      </w:r>
      <w:r w:rsidR="0048694D">
        <w:t xml:space="preserve"> </w:t>
      </w:r>
      <w:r w:rsidRPr="009D75E3">
        <w:t>subset</w:t>
      </w:r>
      <w:r w:rsidR="0048694D">
        <w:t xml:space="preserve"> </w:t>
      </w:r>
      <w:r w:rsidRPr="009D75E3">
        <w:t>of</w:t>
      </w:r>
      <w:r w:rsidR="0048694D">
        <w:t xml:space="preserve"> </w:t>
      </w:r>
      <w:r w:rsidR="00AD2ACC">
        <w:t>those</w:t>
      </w:r>
      <w:r w:rsidR="0048694D">
        <w:t xml:space="preserve"> </w:t>
      </w:r>
      <w:r w:rsidRPr="009D75E3">
        <w:t>items</w:t>
      </w:r>
      <w:r w:rsidR="0048694D">
        <w:t xml:space="preserve"> </w:t>
      </w:r>
      <w:r w:rsidRPr="009D75E3">
        <w:t>publicly</w:t>
      </w:r>
      <w:r w:rsidR="0048694D">
        <w:t xml:space="preserve"> </w:t>
      </w:r>
      <w:r w:rsidRPr="009D75E3">
        <w:t>released.</w:t>
      </w:r>
    </w:p>
    <w:p w14:paraId="20039105" w14:textId="77777777" w:rsidR="000B19B6" w:rsidRDefault="006502EE" w:rsidP="00FA7565">
      <w:pPr>
        <w:pStyle w:val="Heading3"/>
        <w:spacing w:after="120" w:line="23" w:lineRule="atLeast"/>
      </w:pPr>
      <w:bookmarkStart w:id="17" w:name="_Toc442946919"/>
      <w:bookmarkStart w:id="18" w:name="_Toc508833299"/>
      <w:r>
        <w:t>A.1.c.3</w:t>
      </w:r>
      <w:r w:rsidR="001458E6">
        <w:t>.</w:t>
      </w:r>
      <w:r w:rsidR="0048694D">
        <w:t xml:space="preserve"> </w:t>
      </w:r>
      <w:r w:rsidR="00D5394C">
        <w:t>Survey</w:t>
      </w:r>
      <w:r w:rsidR="0048694D">
        <w:t xml:space="preserve"> </w:t>
      </w:r>
      <w:r w:rsidR="00C81F49" w:rsidRPr="00E37E9A">
        <w:t>Item</w:t>
      </w:r>
      <w:r w:rsidR="002A4A46">
        <w:t>s</w:t>
      </w:r>
      <w:bookmarkEnd w:id="17"/>
      <w:bookmarkEnd w:id="18"/>
    </w:p>
    <w:p w14:paraId="43DF3B31" w14:textId="77777777" w:rsidR="00C81F49" w:rsidRPr="009D75E3" w:rsidRDefault="00C81F49" w:rsidP="00F70A4B">
      <w:pPr>
        <w:widowControl w:val="0"/>
        <w:shd w:val="clear" w:color="auto" w:fill="FFFFFF"/>
        <w:spacing w:after="120" w:line="23" w:lineRule="atLeast"/>
        <w:rPr>
          <w:color w:val="000000"/>
          <w:szCs w:val="24"/>
        </w:rPr>
      </w:pPr>
      <w:r w:rsidRPr="009D75E3">
        <w:rPr>
          <w:color w:val="000000"/>
          <w:szCs w:val="24"/>
        </w:rPr>
        <w:t>In</w:t>
      </w:r>
      <w:r w:rsidR="0048694D">
        <w:rPr>
          <w:color w:val="000000"/>
          <w:szCs w:val="24"/>
        </w:rPr>
        <w:t xml:space="preserve"> </w:t>
      </w:r>
      <w:r w:rsidRPr="009D75E3">
        <w:rPr>
          <w:color w:val="000000"/>
          <w:szCs w:val="24"/>
        </w:rPr>
        <w:t>addition</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assessing</w:t>
      </w:r>
      <w:r w:rsidR="0048694D">
        <w:rPr>
          <w:color w:val="000000"/>
          <w:szCs w:val="24"/>
        </w:rPr>
        <w:t xml:space="preserve"> </w:t>
      </w:r>
      <w:r w:rsidRPr="009D75E3">
        <w:rPr>
          <w:color w:val="000000"/>
          <w:szCs w:val="24"/>
        </w:rPr>
        <w:t>subject-area</w:t>
      </w:r>
      <w:r w:rsidR="0048694D">
        <w:rPr>
          <w:color w:val="000000"/>
          <w:szCs w:val="24"/>
        </w:rPr>
        <w:t xml:space="preserve"> </w:t>
      </w:r>
      <w:r w:rsidRPr="009D75E3">
        <w:rPr>
          <w:color w:val="000000"/>
          <w:szCs w:val="24"/>
        </w:rPr>
        <w:t>achievement,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collects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serves</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fulfill</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Pr="009D75E3">
        <w:rPr>
          <w:color w:val="000000"/>
          <w:szCs w:val="24"/>
        </w:rPr>
        <w:t>requirements</w:t>
      </w:r>
      <w:r w:rsidR="0048694D">
        <w:rPr>
          <w:color w:val="000000"/>
          <w:szCs w:val="24"/>
        </w:rPr>
        <w:t xml:space="preserve"> </w:t>
      </w:r>
      <w:r w:rsidRPr="00D5394C">
        <w:rPr>
          <w:color w:val="000000"/>
          <w:szCs w:val="24"/>
        </w:rPr>
        <w:t>of</w:t>
      </w:r>
      <w:r w:rsidR="0048694D">
        <w:rPr>
          <w:color w:val="000000"/>
          <w:szCs w:val="24"/>
        </w:rPr>
        <w:t xml:space="preserve"> </w:t>
      </w:r>
      <w:r w:rsidR="00805B46">
        <w:rPr>
          <w:color w:val="000000"/>
          <w:szCs w:val="24"/>
        </w:rPr>
        <w:t>the</w:t>
      </w:r>
      <w:r w:rsidR="0048694D">
        <w:rPr>
          <w:color w:val="000000"/>
          <w:szCs w:val="24"/>
        </w:rPr>
        <w:t xml:space="preserve"> </w:t>
      </w:r>
      <w:r w:rsidR="00D5394C" w:rsidRPr="00744583">
        <w:rPr>
          <w:color w:val="333333"/>
          <w:szCs w:val="24"/>
        </w:rPr>
        <w:t>federal</w:t>
      </w:r>
      <w:r w:rsidR="0048694D">
        <w:rPr>
          <w:color w:val="333333"/>
          <w:szCs w:val="24"/>
        </w:rPr>
        <w:t xml:space="preserve"> </w:t>
      </w:r>
      <w:r w:rsidR="00D5394C" w:rsidRPr="00744583">
        <w:rPr>
          <w:color w:val="333333"/>
          <w:szCs w:val="24"/>
        </w:rPr>
        <w:t>legislation</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provide</w:t>
      </w:r>
      <w:r w:rsidR="0048694D">
        <w:rPr>
          <w:color w:val="000000"/>
          <w:szCs w:val="24"/>
        </w:rPr>
        <w:t xml:space="preserve"> </w:t>
      </w:r>
      <w:r w:rsidRPr="009D75E3">
        <w:rPr>
          <w:color w:val="000000"/>
          <w:szCs w:val="24"/>
        </w:rPr>
        <w:t>context</w:t>
      </w:r>
      <w:r w:rsidR="0048694D">
        <w:rPr>
          <w:color w:val="000000"/>
          <w:szCs w:val="24"/>
        </w:rPr>
        <w:t xml:space="preserve"> </w:t>
      </w:r>
      <w:r w:rsidRPr="009D75E3">
        <w:rPr>
          <w:color w:val="000000"/>
          <w:szCs w:val="24"/>
        </w:rPr>
        <w:t>for</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00805B46">
        <w:rPr>
          <w:color w:val="000000"/>
          <w:szCs w:val="24"/>
        </w:rPr>
        <w:t>of</w:t>
      </w:r>
      <w:r w:rsidR="0048694D">
        <w:rPr>
          <w:color w:val="000000"/>
          <w:szCs w:val="24"/>
        </w:rPr>
        <w:t xml:space="preserve"> </w:t>
      </w:r>
      <w:r w:rsidRPr="009D75E3">
        <w:rPr>
          <w:color w:val="000000"/>
          <w:szCs w:val="24"/>
        </w:rPr>
        <w:t>student</w:t>
      </w:r>
      <w:r w:rsidR="0048694D">
        <w:rPr>
          <w:color w:val="000000"/>
          <w:szCs w:val="24"/>
        </w:rPr>
        <w:t xml:space="preserve"> </w:t>
      </w:r>
      <w:r w:rsidRPr="009D75E3">
        <w:rPr>
          <w:color w:val="000000"/>
          <w:szCs w:val="24"/>
        </w:rPr>
        <w:t>performance.</w:t>
      </w:r>
      <w:r w:rsidR="0048694D">
        <w:rPr>
          <w:color w:val="000000"/>
          <w:szCs w:val="24"/>
        </w:rPr>
        <w:t xml:space="preserve"> </w:t>
      </w:r>
      <w:r w:rsidRPr="009D75E3">
        <w:rPr>
          <w:color w:val="000000"/>
          <w:szCs w:val="24"/>
        </w:rPr>
        <w:t>The</w:t>
      </w:r>
      <w:r w:rsidR="0048694D">
        <w:rPr>
          <w:color w:val="000000"/>
          <w:szCs w:val="24"/>
        </w:rPr>
        <w:t xml:space="preserve"> </w:t>
      </w:r>
      <w:r w:rsidRPr="009D75E3">
        <w:rPr>
          <w:color w:val="000000"/>
          <w:szCs w:val="24"/>
        </w:rPr>
        <w:t>legislation</w:t>
      </w:r>
      <w:r w:rsidR="0048694D">
        <w:rPr>
          <w:color w:val="000000"/>
          <w:szCs w:val="24"/>
        </w:rPr>
        <w:t xml:space="preserve"> </w:t>
      </w:r>
      <w:r w:rsidRPr="009D75E3">
        <w:rPr>
          <w:color w:val="000000"/>
          <w:szCs w:val="24"/>
        </w:rPr>
        <w:t>requires</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whenever</w:t>
      </w:r>
      <w:r w:rsidR="0048694D">
        <w:rPr>
          <w:color w:val="000000"/>
          <w:szCs w:val="24"/>
        </w:rPr>
        <w:t xml:space="preserve"> </w:t>
      </w:r>
      <w:r w:rsidRPr="009D75E3">
        <w:rPr>
          <w:color w:val="000000"/>
          <w:szCs w:val="24"/>
        </w:rPr>
        <w:t>feasible,</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include</w:t>
      </w:r>
      <w:r w:rsidR="009749B0">
        <w:rPr>
          <w:color w:val="000000"/>
          <w:szCs w:val="24"/>
        </w:rPr>
        <w: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on</w:t>
      </w:r>
      <w:r w:rsidR="0048694D">
        <w:rPr>
          <w:color w:val="000000"/>
          <w:szCs w:val="24"/>
        </w:rPr>
        <w:t xml:space="preserve"> </w:t>
      </w:r>
      <w:r w:rsidRPr="009D75E3">
        <w:rPr>
          <w:color w:val="000000"/>
          <w:szCs w:val="24"/>
        </w:rPr>
        <w:t>special</w:t>
      </w:r>
      <w:r w:rsidR="0048694D">
        <w:rPr>
          <w:color w:val="000000"/>
          <w:szCs w:val="24"/>
        </w:rPr>
        <w:t xml:space="preserve"> </w:t>
      </w:r>
      <w:r w:rsidRPr="009D75E3">
        <w:rPr>
          <w:color w:val="000000"/>
          <w:szCs w:val="24"/>
        </w:rPr>
        <w:t>groups</w:t>
      </w:r>
      <w:r w:rsidR="0048694D">
        <w:rPr>
          <w:color w:val="000000"/>
          <w:szCs w:val="24"/>
        </w:rPr>
        <w:t xml:space="preserve"> </w:t>
      </w:r>
      <w:r w:rsidRPr="009D75E3">
        <w:rPr>
          <w:color w:val="000000"/>
          <w:szCs w:val="24"/>
        </w:rPr>
        <w:t>(e.g.,</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reported</w:t>
      </w:r>
      <w:r w:rsidR="0048694D">
        <w:rPr>
          <w:color w:val="000000"/>
          <w:szCs w:val="24"/>
        </w:rPr>
        <w:t xml:space="preserve"> </w:t>
      </w:r>
      <w:r w:rsidRPr="009D75E3">
        <w:rPr>
          <w:color w:val="000000"/>
          <w:szCs w:val="24"/>
        </w:rPr>
        <w:t>by</w:t>
      </w:r>
      <w:r w:rsidR="0048694D">
        <w:rPr>
          <w:color w:val="000000"/>
          <w:szCs w:val="24"/>
        </w:rPr>
        <w:t xml:space="preserve"> </w:t>
      </w:r>
      <w:r w:rsidRPr="009D75E3">
        <w:rPr>
          <w:color w:val="000000"/>
          <w:szCs w:val="24"/>
        </w:rPr>
        <w:t>race,</w:t>
      </w:r>
      <w:r w:rsidR="0048694D">
        <w:rPr>
          <w:color w:val="000000"/>
          <w:szCs w:val="24"/>
        </w:rPr>
        <w:t xml:space="preserve"> </w:t>
      </w:r>
      <w:r w:rsidRPr="009D75E3">
        <w:rPr>
          <w:color w:val="000000"/>
          <w:szCs w:val="24"/>
        </w:rPr>
        <w:t>ethnicity,</w:t>
      </w:r>
      <w:r w:rsidR="0048694D">
        <w:rPr>
          <w:color w:val="000000"/>
          <w:szCs w:val="24"/>
        </w:rPr>
        <w:t xml:space="preserve"> </w:t>
      </w:r>
      <w:r w:rsidRPr="009D75E3">
        <w:rPr>
          <w:color w:val="000000"/>
          <w:szCs w:val="24"/>
        </w:rPr>
        <w:t>socioeconomic</w:t>
      </w:r>
      <w:r w:rsidR="0048694D">
        <w:rPr>
          <w:color w:val="000000"/>
          <w:szCs w:val="24"/>
        </w:rPr>
        <w:t xml:space="preserve"> </w:t>
      </w:r>
      <w:r w:rsidRPr="009D75E3">
        <w:rPr>
          <w:color w:val="000000"/>
          <w:szCs w:val="24"/>
        </w:rPr>
        <w:t>status,</w:t>
      </w:r>
      <w:r w:rsidR="0048694D">
        <w:rPr>
          <w:color w:val="000000"/>
          <w:szCs w:val="24"/>
        </w:rPr>
        <w:t xml:space="preserve"> </w:t>
      </w:r>
      <w:r w:rsidRPr="009D75E3">
        <w:rPr>
          <w:color w:val="000000"/>
          <w:szCs w:val="24"/>
        </w:rPr>
        <w:t>gender,</w:t>
      </w:r>
      <w:r w:rsidR="0048694D">
        <w:rPr>
          <w:color w:val="000000"/>
          <w:szCs w:val="24"/>
        </w:rPr>
        <w:t xml:space="preserve"> </w:t>
      </w:r>
      <w:r w:rsidRPr="009D75E3">
        <w:rPr>
          <w:color w:val="000000"/>
          <w:szCs w:val="24"/>
        </w:rPr>
        <w:t>disability,</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limited</w:t>
      </w:r>
      <w:r w:rsidR="0048694D">
        <w:rPr>
          <w:color w:val="000000"/>
          <w:szCs w:val="24"/>
        </w:rPr>
        <w:t xml:space="preserve"> </w:t>
      </w:r>
      <w:r w:rsidRPr="009D75E3">
        <w:rPr>
          <w:color w:val="000000"/>
          <w:szCs w:val="24"/>
        </w:rPr>
        <w:t>English</w:t>
      </w:r>
      <w:r w:rsidR="0048694D">
        <w:rPr>
          <w:color w:val="000000"/>
          <w:szCs w:val="24"/>
        </w:rPr>
        <w:t xml:space="preserve"> </w:t>
      </w:r>
      <w:r w:rsidRPr="009D75E3">
        <w:rPr>
          <w:color w:val="000000"/>
          <w:szCs w:val="24"/>
        </w:rPr>
        <w:t>proficiency).</w:t>
      </w:r>
    </w:p>
    <w:p w14:paraId="65EEA07D" w14:textId="77777777" w:rsidR="00C81F49" w:rsidRPr="009D75E3" w:rsidRDefault="00C81F49" w:rsidP="00C62F65">
      <w:pPr>
        <w:widowControl w:val="0"/>
        <w:shd w:val="clear" w:color="auto" w:fill="FFFFFF"/>
        <w:spacing w:after="120" w:line="23" w:lineRule="atLeast"/>
        <w:rPr>
          <w:color w:val="000000"/>
          <w:szCs w:val="24"/>
        </w:rPr>
      </w:pPr>
      <w:r w:rsidRPr="009D75E3">
        <w:rPr>
          <w:color w:val="000000"/>
          <w:szCs w:val="24"/>
        </w:rPr>
        <w:t>As</w:t>
      </w:r>
      <w:r w:rsidR="0048694D">
        <w:rPr>
          <w:color w:val="000000"/>
          <w:szCs w:val="24"/>
        </w:rPr>
        <w:t xml:space="preserve"> </w:t>
      </w:r>
      <w:r w:rsidRPr="009D75E3">
        <w:rPr>
          <w:color w:val="000000"/>
          <w:szCs w:val="24"/>
        </w:rPr>
        <w:t>part</w:t>
      </w:r>
      <w:r w:rsidR="0048694D">
        <w:rPr>
          <w:color w:val="000000"/>
          <w:szCs w:val="24"/>
        </w:rPr>
        <w:t xml:space="preserve"> </w:t>
      </w:r>
      <w:r w:rsidRPr="009D75E3">
        <w:rPr>
          <w:color w:val="000000"/>
          <w:szCs w:val="24"/>
        </w:rPr>
        <w:t>of</w:t>
      </w:r>
      <w:r w:rsidR="0048694D">
        <w:rPr>
          <w:color w:val="000000"/>
          <w:szCs w:val="24"/>
        </w:rPr>
        <w:t xml:space="preserve"> </w:t>
      </w:r>
      <w:r w:rsidRPr="009D75E3">
        <w:rPr>
          <w:color w:val="000000"/>
          <w:szCs w:val="24"/>
        </w:rPr>
        <w:t>most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assessments,</w:t>
      </w:r>
      <w:r w:rsidR="0048694D">
        <w:rPr>
          <w:color w:val="000000"/>
          <w:szCs w:val="24"/>
        </w:rPr>
        <w:t xml:space="preserve"> </w:t>
      </w:r>
      <w:r w:rsidR="00D5394C">
        <w:rPr>
          <w:color w:val="000000"/>
          <w:szCs w:val="24"/>
        </w:rPr>
        <w:t>three</w:t>
      </w:r>
      <w:r w:rsidR="0048694D">
        <w:rPr>
          <w:color w:val="000000"/>
          <w:szCs w:val="24"/>
        </w:rPr>
        <w:t xml:space="preserve"> </w:t>
      </w:r>
      <w:r w:rsidRPr="009D75E3">
        <w:rPr>
          <w:color w:val="000000"/>
          <w:szCs w:val="24"/>
        </w:rPr>
        <w:t>types</w:t>
      </w:r>
      <w:r w:rsidR="0048694D">
        <w:rPr>
          <w:color w:val="000000"/>
          <w:szCs w:val="24"/>
        </w:rPr>
        <w:t xml:space="preserve"> </w:t>
      </w:r>
      <w:r w:rsidRPr="009D75E3">
        <w:rPr>
          <w:color w:val="000000"/>
          <w:szCs w:val="24"/>
        </w:rPr>
        <w:t>of</w:t>
      </w:r>
      <w:r w:rsidR="0048694D">
        <w:rPr>
          <w:color w:val="000000"/>
          <w:szCs w:val="24"/>
        </w:rPr>
        <w:t xml:space="preserve"> </w:t>
      </w:r>
      <w:r w:rsidR="006F70CB">
        <w:rPr>
          <w:color w:val="000000"/>
          <w:szCs w:val="24"/>
        </w:rPr>
        <w:t>questionnaire</w:t>
      </w:r>
      <w:r w:rsidRPr="009D75E3">
        <w:rPr>
          <w:color w:val="000000"/>
          <w:szCs w:val="24"/>
        </w:rPr>
        <w:t>s</w:t>
      </w:r>
      <w:r w:rsidR="0048694D">
        <w:rPr>
          <w:color w:val="000000"/>
          <w:szCs w:val="24"/>
        </w:rPr>
        <w:t xml:space="preserve"> </w:t>
      </w:r>
      <w:r w:rsidRPr="009D75E3">
        <w:rPr>
          <w:color w:val="000000"/>
          <w:szCs w:val="24"/>
        </w:rPr>
        <w:t>are</w:t>
      </w:r>
      <w:r w:rsidR="0048694D">
        <w:rPr>
          <w:color w:val="000000"/>
          <w:szCs w:val="24"/>
        </w:rPr>
        <w:t xml:space="preserve"> </w:t>
      </w:r>
      <w:r w:rsidRPr="009D75E3">
        <w:rPr>
          <w:color w:val="000000"/>
          <w:szCs w:val="24"/>
        </w:rPr>
        <w:t>used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collect</w:t>
      </w:r>
      <w:r w:rsidR="0048694D">
        <w:rPr>
          <w:color w:val="000000"/>
          <w:szCs w:val="24"/>
        </w:rPr>
        <w:t xml:space="preserve"> </w:t>
      </w:r>
      <w:r w:rsidRPr="009D75E3">
        <w:rPr>
          <w:color w:val="000000"/>
          <w:szCs w:val="24"/>
        </w:rPr>
        <w:t>information:</w:t>
      </w:r>
      <w:r w:rsidR="0048694D">
        <w:rPr>
          <w:color w:val="000000"/>
          <w:szCs w:val="24"/>
        </w:rPr>
        <w:t xml:space="preserve"> </w:t>
      </w:r>
      <w:r w:rsidR="002A4A46">
        <w:rPr>
          <w:color w:val="000000"/>
          <w:szCs w:val="24"/>
        </w:rPr>
        <w:t>student,</w:t>
      </w:r>
      <w:r w:rsidR="0048694D">
        <w:rPr>
          <w:color w:val="000000"/>
          <w:szCs w:val="24"/>
        </w:rPr>
        <w:t xml:space="preserve"> </w:t>
      </w:r>
      <w:r w:rsidR="002A4A46">
        <w:rPr>
          <w:color w:val="000000"/>
          <w:szCs w:val="24"/>
        </w:rPr>
        <w:t>teacher,</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school.</w:t>
      </w:r>
      <w:r w:rsidR="0048694D">
        <w:rPr>
          <w:color w:val="000000"/>
          <w:szCs w:val="24"/>
        </w:rPr>
        <w:t xml:space="preserve"> </w:t>
      </w:r>
      <w:r w:rsidR="002A4A46">
        <w:rPr>
          <w:color w:val="000000"/>
          <w:szCs w:val="24"/>
        </w:rPr>
        <w:t>An</w:t>
      </w:r>
      <w:r w:rsidR="0048694D">
        <w:rPr>
          <w:color w:val="000000"/>
          <w:szCs w:val="24"/>
        </w:rPr>
        <w:t xml:space="preserve"> </w:t>
      </w:r>
      <w:r w:rsidR="002A4A46">
        <w:rPr>
          <w:color w:val="000000"/>
          <w:szCs w:val="24"/>
        </w:rPr>
        <w:t>overview</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below,</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additional</w:t>
      </w:r>
      <w:r w:rsidR="0048694D">
        <w:rPr>
          <w:color w:val="000000"/>
          <w:szCs w:val="24"/>
        </w:rPr>
        <w:t xml:space="preserve"> </w:t>
      </w:r>
      <w:r w:rsidR="002A4A46">
        <w:rPr>
          <w:color w:val="000000"/>
          <w:szCs w:val="24"/>
        </w:rPr>
        <w:t>information</w:t>
      </w:r>
      <w:r w:rsidR="0048694D">
        <w:rPr>
          <w:color w:val="000000"/>
          <w:szCs w:val="24"/>
        </w:rPr>
        <w:t xml:space="preserve"> </w:t>
      </w:r>
      <w:r w:rsidR="002A4A46">
        <w:rPr>
          <w:color w:val="000000"/>
          <w:szCs w:val="24"/>
        </w:rPr>
        <w:t>about</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content</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in</w:t>
      </w:r>
      <w:r w:rsidR="0048694D">
        <w:rPr>
          <w:color w:val="000000"/>
          <w:szCs w:val="24"/>
        </w:rPr>
        <w:t xml:space="preserve"> </w:t>
      </w:r>
      <w:r w:rsidR="002A4A46">
        <w:rPr>
          <w:color w:val="000000"/>
          <w:szCs w:val="24"/>
        </w:rPr>
        <w:t>Part</w:t>
      </w:r>
      <w:r w:rsidR="0048694D">
        <w:rPr>
          <w:color w:val="000000"/>
          <w:szCs w:val="24"/>
        </w:rPr>
        <w:t xml:space="preserve"> </w:t>
      </w:r>
      <w:r w:rsidR="002A4A46">
        <w:rPr>
          <w:color w:val="000000"/>
          <w:szCs w:val="24"/>
        </w:rPr>
        <w:t>C.</w:t>
      </w:r>
    </w:p>
    <w:p w14:paraId="0E8FC583" w14:textId="77777777" w:rsidR="000B19B6" w:rsidRDefault="00C81F49" w:rsidP="00FA7565">
      <w:pPr>
        <w:pStyle w:val="Heading4"/>
        <w:spacing w:line="23" w:lineRule="atLeast"/>
      </w:pPr>
      <w:r w:rsidRPr="0063483E">
        <w:t>Student</w:t>
      </w:r>
      <w:r w:rsidR="0048694D">
        <w:t xml:space="preserve"> </w:t>
      </w:r>
      <w:r w:rsidR="00D5394C" w:rsidRPr="00665492">
        <w:t>Questionnaires</w:t>
      </w:r>
    </w:p>
    <w:p w14:paraId="3C98EDDC" w14:textId="524047B4" w:rsidR="000B19B6" w:rsidRDefault="00E95DFF" w:rsidP="009827A3">
      <w:pPr>
        <w:pStyle w:val="OMBtext"/>
        <w:widowControl w:val="0"/>
        <w:spacing w:after="120" w:line="23" w:lineRule="atLeast"/>
      </w:pPr>
      <w:r w:rsidRPr="00744583">
        <w:t>Each</w:t>
      </w:r>
      <w:r w:rsidR="0048694D">
        <w:t xml:space="preserve"> </w:t>
      </w:r>
      <w:r w:rsidRPr="00744583">
        <w:t>NAEP</w:t>
      </w:r>
      <w:r w:rsidR="0048694D">
        <w:t xml:space="preserve"> </w:t>
      </w:r>
      <w:r w:rsidRPr="00744583">
        <w:t>student</w:t>
      </w:r>
      <w:r w:rsidR="0048694D">
        <w:t xml:space="preserve"> </w:t>
      </w:r>
      <w:r w:rsidRPr="00744583">
        <w:t>assessment</w:t>
      </w:r>
      <w:r w:rsidR="0048694D">
        <w:t xml:space="preserve"> </w:t>
      </w:r>
      <w:r w:rsidRPr="00744583">
        <w:t>booklet</w:t>
      </w:r>
      <w:r w:rsidR="0048694D">
        <w:t xml:space="preserve"> </w:t>
      </w:r>
      <w:r w:rsidRPr="00744583">
        <w:t>includes</w:t>
      </w:r>
      <w:r w:rsidR="0048694D">
        <w:t xml:space="preserve"> </w:t>
      </w:r>
      <w:r w:rsidRPr="00744583">
        <w:t>non</w:t>
      </w:r>
      <w:r w:rsidR="001E0F8F">
        <w:t>-</w:t>
      </w:r>
      <w:r w:rsidRPr="00744583">
        <w:t>cognitive</w:t>
      </w:r>
      <w:r w:rsidR="0048694D">
        <w:t xml:space="preserve"> </w:t>
      </w:r>
      <w:r w:rsidRPr="00744583">
        <w:t>items,</w:t>
      </w:r>
      <w:r w:rsidR="0048694D">
        <w:t xml:space="preserve"> </w:t>
      </w:r>
      <w:r w:rsidRPr="00744583">
        <w:t>also</w:t>
      </w:r>
      <w:r w:rsidR="0048694D">
        <w:t xml:space="preserve"> </w:t>
      </w:r>
      <w:r w:rsidRPr="00744583">
        <w:t>known</w:t>
      </w:r>
      <w:r w:rsidR="0048694D">
        <w:t xml:space="preserve"> </w:t>
      </w:r>
      <w:r w:rsidRPr="00744583">
        <w:t>as</w:t>
      </w:r>
      <w:r w:rsidR="0048694D">
        <w:t xml:space="preserve"> </w:t>
      </w:r>
      <w:r w:rsidR="00BE42EA">
        <w:t>the</w:t>
      </w:r>
      <w:r w:rsidR="0048694D">
        <w:t xml:space="preserve"> </w:t>
      </w:r>
      <w:r w:rsidRPr="00744583">
        <w:t>student</w:t>
      </w:r>
      <w:r w:rsidR="0048694D">
        <w:t xml:space="preserve"> </w:t>
      </w:r>
      <w:r w:rsidRPr="00744583">
        <w:t>questionnaire.</w:t>
      </w:r>
      <w:r w:rsidR="0048694D">
        <w:t xml:space="preserve"> </w:t>
      </w:r>
      <w:r w:rsidRPr="00744583">
        <w:t>The</w:t>
      </w:r>
      <w:r w:rsidR="0048694D">
        <w:t xml:space="preserve"> </w:t>
      </w:r>
      <w:r w:rsidRPr="00744583">
        <w:t>questionnaires</w:t>
      </w:r>
      <w:r w:rsidR="0048694D">
        <w:t xml:space="preserve"> </w:t>
      </w:r>
      <w:r w:rsidRPr="00744583">
        <w:t>appear</w:t>
      </w:r>
      <w:r w:rsidR="0048694D">
        <w:t xml:space="preserve"> </w:t>
      </w:r>
      <w:r w:rsidRPr="00744583">
        <w:t>in</w:t>
      </w:r>
      <w:r w:rsidR="0048694D">
        <w:t xml:space="preserve"> </w:t>
      </w:r>
      <w:r w:rsidRPr="00744583">
        <w:t>separately</w:t>
      </w:r>
      <w:r w:rsidR="0048694D">
        <w:t xml:space="preserve"> </w:t>
      </w:r>
      <w:r w:rsidRPr="00744583">
        <w:t>timed</w:t>
      </w:r>
      <w:r w:rsidR="0048694D">
        <w:t xml:space="preserve"> </w:t>
      </w:r>
      <w:r w:rsidRPr="00744583">
        <w:t>blocks</w:t>
      </w:r>
      <w:r w:rsidR="0048694D">
        <w:t xml:space="preserve"> </w:t>
      </w:r>
      <w:r w:rsidRPr="00744583">
        <w:t>of</w:t>
      </w:r>
      <w:r w:rsidR="0048694D">
        <w:t xml:space="preserve"> </w:t>
      </w:r>
      <w:r w:rsidRPr="00744583">
        <w:t>items</w:t>
      </w:r>
      <w:r w:rsidR="0048694D">
        <w:t xml:space="preserve"> </w:t>
      </w:r>
      <w:r w:rsidRPr="00744583">
        <w:t>in</w:t>
      </w:r>
      <w:r w:rsidR="0048694D">
        <w:t xml:space="preserve"> </w:t>
      </w:r>
      <w:r w:rsidRPr="00744583">
        <w:t>the</w:t>
      </w:r>
      <w:r w:rsidR="0048694D">
        <w:t xml:space="preserve"> </w:t>
      </w:r>
      <w:r w:rsidRPr="00744583">
        <w:t>assessment</w:t>
      </w:r>
      <w:r w:rsidR="0048694D">
        <w:t xml:space="preserve"> </w:t>
      </w:r>
      <w:r w:rsidR="006A1839">
        <w:t>forms</w:t>
      </w:r>
      <w:r w:rsidRPr="00744583">
        <w:t>.</w:t>
      </w:r>
      <w:r w:rsidR="0048694D">
        <w:t xml:space="preserve"> </w:t>
      </w:r>
      <w:r w:rsidRPr="00744583">
        <w:t>The</w:t>
      </w:r>
      <w:r w:rsidR="0048694D">
        <w:t xml:space="preserve"> </w:t>
      </w:r>
      <w:r w:rsidRPr="00744583">
        <w:t>items</w:t>
      </w:r>
      <w:r w:rsidR="0048694D">
        <w:t xml:space="preserve"> </w:t>
      </w:r>
      <w:r w:rsidRPr="00744583">
        <w:t>collect</w:t>
      </w:r>
      <w:r w:rsidR="0048694D">
        <w:t xml:space="preserve"> </w:t>
      </w:r>
      <w:r w:rsidRPr="00744583">
        <w:t>information</w:t>
      </w:r>
      <w:r w:rsidR="0048694D">
        <w:t xml:space="preserve"> </w:t>
      </w:r>
      <w:r w:rsidRPr="00744583">
        <w:t>on</w:t>
      </w:r>
      <w:r w:rsidR="0048694D">
        <w:t xml:space="preserve"> </w:t>
      </w:r>
      <w:r w:rsidRPr="00744583">
        <w:t>students’</w:t>
      </w:r>
      <w:r w:rsidR="0048694D">
        <w:t xml:space="preserve"> </w:t>
      </w:r>
      <w:r w:rsidRPr="00744583">
        <w:t>demographic</w:t>
      </w:r>
      <w:r w:rsidR="0048694D">
        <w:t xml:space="preserve"> </w:t>
      </w:r>
      <w:r w:rsidRPr="00744583">
        <w:t>characteristics,</w:t>
      </w:r>
      <w:r w:rsidR="0048694D">
        <w:t xml:space="preserve"> </w:t>
      </w:r>
      <w:r w:rsidRPr="00744583">
        <w:t>classroom</w:t>
      </w:r>
      <w:r w:rsidR="0048694D">
        <w:t xml:space="preserve"> </w:t>
      </w:r>
      <w:r w:rsidRPr="00744583">
        <w:t>experiences,</w:t>
      </w:r>
      <w:r w:rsidR="0048694D">
        <w:t xml:space="preserve"> </w:t>
      </w:r>
      <w:r w:rsidRPr="00744583">
        <w:t>and</w:t>
      </w:r>
      <w:r w:rsidR="0048694D">
        <w:t xml:space="preserve"> </w:t>
      </w:r>
      <w:r w:rsidRPr="00744583">
        <w:t>educational</w:t>
      </w:r>
      <w:r w:rsidR="0048694D">
        <w:t xml:space="preserve"> </w:t>
      </w:r>
      <w:r w:rsidRPr="00744583">
        <w:t>support.</w:t>
      </w:r>
      <w:r w:rsidR="0048694D">
        <w:t xml:space="preserve"> </w:t>
      </w:r>
      <w:r w:rsidRPr="00744583">
        <w:t>Students</w:t>
      </w:r>
      <w:r w:rsidR="00A90FFE">
        <w:t>’</w:t>
      </w:r>
      <w:r w:rsidR="0048694D">
        <w:t xml:space="preserve"> </w:t>
      </w:r>
      <w:r w:rsidRPr="00744583">
        <w:t>responses</w:t>
      </w:r>
      <w:r w:rsidR="0048694D">
        <w:t xml:space="preserve"> </w:t>
      </w:r>
      <w:r w:rsidRPr="00744583">
        <w:t>provide</w:t>
      </w:r>
      <w:r w:rsidR="0048694D">
        <w:t xml:space="preserve"> </w:t>
      </w:r>
      <w:r w:rsidRPr="00744583">
        <w:t>data</w:t>
      </w:r>
      <w:r w:rsidR="0048694D">
        <w:t xml:space="preserve"> </w:t>
      </w:r>
      <w:r w:rsidRPr="00744583">
        <w:t>that</w:t>
      </w:r>
      <w:r w:rsidR="0048694D">
        <w:t xml:space="preserve"> </w:t>
      </w:r>
      <w:r w:rsidRPr="00744583">
        <w:t>give</w:t>
      </w:r>
      <w:r w:rsidR="0048694D">
        <w:t xml:space="preserve"> </w:t>
      </w:r>
      <w:r w:rsidRPr="00744583">
        <w:t>context</w:t>
      </w:r>
      <w:r w:rsidR="0048694D">
        <w:t xml:space="preserve"> </w:t>
      </w:r>
      <w:r w:rsidRPr="00744583">
        <w:t>to</w:t>
      </w:r>
      <w:r w:rsidR="0048694D">
        <w:t xml:space="preserve"> </w:t>
      </w:r>
      <w:r w:rsidRPr="00744583">
        <w:t>NAEP</w:t>
      </w:r>
      <w:r w:rsidR="0048694D">
        <w:t xml:space="preserve"> </w:t>
      </w:r>
      <w:r w:rsidRPr="00744583">
        <w:t>results</w:t>
      </w:r>
      <w:r w:rsidR="0048694D">
        <w:t xml:space="preserve"> </w:t>
      </w:r>
      <w:r w:rsidRPr="00744583">
        <w:t>and/or</w:t>
      </w:r>
      <w:r w:rsidR="0048694D">
        <w:t xml:space="preserve"> </w:t>
      </w:r>
      <w:r w:rsidRPr="00744583">
        <w:t>allow</w:t>
      </w:r>
      <w:r w:rsidR="0048694D">
        <w:t xml:space="preserve"> </w:t>
      </w:r>
      <w:r w:rsidRPr="00744583">
        <w:t>researchers</w:t>
      </w:r>
      <w:r w:rsidR="0048694D">
        <w:t xml:space="preserve"> </w:t>
      </w:r>
      <w:r w:rsidRPr="00744583">
        <w:t>to</w:t>
      </w:r>
      <w:r w:rsidR="0048694D">
        <w:t xml:space="preserve"> </w:t>
      </w:r>
      <w:r w:rsidRPr="00744583">
        <w:t>track</w:t>
      </w:r>
      <w:r w:rsidR="0048694D">
        <w:t xml:space="preserve"> </w:t>
      </w:r>
      <w:r w:rsidRPr="00744583">
        <w:t>factors</w:t>
      </w:r>
      <w:r w:rsidR="0048694D">
        <w:t xml:space="preserve"> </w:t>
      </w:r>
      <w:r w:rsidRPr="00744583">
        <w:t>associated</w:t>
      </w:r>
      <w:r w:rsidR="0048694D">
        <w:t xml:space="preserve"> </w:t>
      </w:r>
      <w:r w:rsidRPr="00744583">
        <w:t>with</w:t>
      </w:r>
      <w:r w:rsidR="0048694D">
        <w:t xml:space="preserve"> </w:t>
      </w:r>
      <w:r w:rsidRPr="00744583">
        <w:t>academic</w:t>
      </w:r>
      <w:r w:rsidR="0048694D">
        <w:t xml:space="preserve"> </w:t>
      </w:r>
      <w:r w:rsidRPr="00744583">
        <w:t>achievement.</w:t>
      </w:r>
      <w:r w:rsidR="0048694D">
        <w:t xml:space="preserve"> </w:t>
      </w:r>
      <w:r w:rsidRPr="00E95DFF">
        <w:t>Students</w:t>
      </w:r>
      <w:r w:rsidR="0048694D">
        <w:t xml:space="preserve"> </w:t>
      </w:r>
      <w:r w:rsidRPr="00E95DFF">
        <w:t>complete</w:t>
      </w:r>
      <w:r w:rsidR="0048694D">
        <w:t xml:space="preserve"> </w:t>
      </w:r>
      <w:r w:rsidRPr="00E95DFF">
        <w:t>the</w:t>
      </w:r>
      <w:r w:rsidR="0048694D">
        <w:t xml:space="preserve"> </w:t>
      </w:r>
      <w:r w:rsidRPr="00E95DFF">
        <w:t>questionnaires</w:t>
      </w:r>
      <w:r w:rsidR="0048694D">
        <w:t xml:space="preserve"> </w:t>
      </w:r>
      <w:r w:rsidRPr="00E95DFF">
        <w:t>voluntarily</w:t>
      </w:r>
      <w:r w:rsidR="00882E6C">
        <w:t xml:space="preserve"> </w:t>
      </w:r>
      <w:r w:rsidR="00FA3DAD">
        <w:t>(</w:t>
      </w:r>
      <w:r w:rsidR="00882E6C">
        <w:t xml:space="preserve">for confidentiality provisions </w:t>
      </w:r>
      <w:r w:rsidR="00FA3DAD">
        <w:t>see</w:t>
      </w:r>
      <w:r w:rsidR="0048694D">
        <w:t xml:space="preserve"> </w:t>
      </w:r>
      <w:r w:rsidR="00FA3DAD">
        <w:t>Section</w:t>
      </w:r>
      <w:r w:rsidR="0048694D">
        <w:t xml:space="preserve"> </w:t>
      </w:r>
      <w:r w:rsidR="00FA3DAD">
        <w:t>A.10</w:t>
      </w:r>
      <w:r w:rsidR="0048694D">
        <w:t xml:space="preserve"> </w:t>
      </w:r>
      <w:r w:rsidR="00FA3DAD">
        <w:t>for</w:t>
      </w:r>
      <w:r w:rsidR="0048694D">
        <w:t xml:space="preserve"> </w:t>
      </w:r>
      <w:r w:rsidR="00FA3DAD">
        <w:t>more</w:t>
      </w:r>
      <w:r w:rsidR="0048694D">
        <w:t xml:space="preserve"> </w:t>
      </w:r>
      <w:r w:rsidR="00FA3DAD">
        <w:t>information)</w:t>
      </w:r>
      <w:r w:rsidRPr="00E95DFF">
        <w:t>.</w:t>
      </w:r>
      <w:r w:rsidR="0048694D">
        <w:t xml:space="preserve"> </w:t>
      </w:r>
      <w:r w:rsidRPr="00E95DFF">
        <w:t>Student</w:t>
      </w:r>
      <w:r w:rsidR="0048694D">
        <w:t xml:space="preserve"> </w:t>
      </w:r>
      <w:r w:rsidRPr="00E95DFF">
        <w:t>names</w:t>
      </w:r>
      <w:r w:rsidR="0048694D">
        <w:t xml:space="preserve"> </w:t>
      </w:r>
      <w:r w:rsidRPr="00E95DFF">
        <w:t>are</w:t>
      </w:r>
      <w:r w:rsidR="0048694D">
        <w:t xml:space="preserve"> </w:t>
      </w:r>
      <w:r w:rsidRPr="00E95DFF">
        <w:t>never</w:t>
      </w:r>
      <w:r w:rsidR="0048694D">
        <w:t xml:space="preserve"> </w:t>
      </w:r>
      <w:r w:rsidRPr="00E95DFF">
        <w:t>reported</w:t>
      </w:r>
      <w:r w:rsidR="0048694D">
        <w:t xml:space="preserve"> </w:t>
      </w:r>
      <w:r w:rsidRPr="00E95DFF">
        <w:t>with</w:t>
      </w:r>
      <w:r w:rsidR="0048694D">
        <w:t xml:space="preserve"> </w:t>
      </w:r>
      <w:r w:rsidRPr="00E95DFF">
        <w:t>their</w:t>
      </w:r>
      <w:r w:rsidR="0048694D">
        <w:t xml:space="preserve"> </w:t>
      </w:r>
      <w:r w:rsidRPr="00E95DFF">
        <w:t>responses</w:t>
      </w:r>
      <w:r w:rsidR="0048694D">
        <w:t xml:space="preserve"> </w:t>
      </w:r>
      <w:r w:rsidRPr="00E95DFF">
        <w:t>or</w:t>
      </w:r>
      <w:r w:rsidR="0048694D">
        <w:t xml:space="preserve"> </w:t>
      </w:r>
      <w:r w:rsidRPr="00E95DFF">
        <w:t>with</w:t>
      </w:r>
      <w:r w:rsidR="0048694D">
        <w:t xml:space="preserve"> </w:t>
      </w:r>
      <w:r w:rsidRPr="00E95DFF">
        <w:t>the</w:t>
      </w:r>
      <w:r w:rsidR="0048694D">
        <w:t xml:space="preserve"> </w:t>
      </w:r>
      <w:r w:rsidRPr="00E95DFF">
        <w:t>other</w:t>
      </w:r>
      <w:r w:rsidR="0048694D">
        <w:t xml:space="preserve"> </w:t>
      </w:r>
      <w:r w:rsidRPr="00E95DFF">
        <w:t>information</w:t>
      </w:r>
      <w:r w:rsidR="0048694D">
        <w:t xml:space="preserve"> </w:t>
      </w:r>
      <w:r w:rsidRPr="00E95DFF">
        <w:t>collected</w:t>
      </w:r>
      <w:r w:rsidR="0048694D">
        <w:t xml:space="preserve"> </w:t>
      </w:r>
      <w:r w:rsidRPr="00E95DFF">
        <w:t>by</w:t>
      </w:r>
      <w:r w:rsidR="0048694D">
        <w:t xml:space="preserve"> </w:t>
      </w:r>
      <w:r w:rsidRPr="00E95DFF">
        <w:t>NAEP.</w:t>
      </w:r>
    </w:p>
    <w:p w14:paraId="51E9DE66" w14:textId="77777777" w:rsidR="00E95DFF" w:rsidRPr="00E95DFF" w:rsidRDefault="00E95DFF" w:rsidP="00FA7565">
      <w:pPr>
        <w:pStyle w:val="NoSpacing"/>
        <w:spacing w:line="23" w:lineRule="atLeast"/>
      </w:pPr>
      <w:r w:rsidRPr="00E95DFF">
        <w:t>Each</w:t>
      </w:r>
      <w:r w:rsidR="0048694D">
        <w:t xml:space="preserve"> </w:t>
      </w:r>
      <w:r w:rsidRPr="00E95DFF">
        <w:t>student</w:t>
      </w:r>
      <w:r w:rsidR="0048694D">
        <w:t xml:space="preserve"> </w:t>
      </w:r>
      <w:r w:rsidRPr="00E95DFF">
        <w:t>questionnaire</w:t>
      </w:r>
      <w:r w:rsidR="0048694D">
        <w:t xml:space="preserve"> </w:t>
      </w:r>
      <w:r w:rsidRPr="00E95DFF">
        <w:t>includes</w:t>
      </w:r>
      <w:r w:rsidR="0048694D">
        <w:t xml:space="preserve"> </w:t>
      </w:r>
      <w:r w:rsidRPr="00E95DFF">
        <w:t>three</w:t>
      </w:r>
      <w:r w:rsidR="0048694D">
        <w:t xml:space="preserve"> </w:t>
      </w:r>
      <w:r w:rsidRPr="00E95DFF">
        <w:t>types</w:t>
      </w:r>
      <w:r w:rsidR="0048694D">
        <w:t xml:space="preserve"> </w:t>
      </w:r>
      <w:r w:rsidRPr="00E95DFF">
        <w:t>of</w:t>
      </w:r>
      <w:r w:rsidR="0048694D">
        <w:t xml:space="preserve"> </w:t>
      </w:r>
      <w:r w:rsidRPr="00E95DFF">
        <w:t>items:</w:t>
      </w:r>
    </w:p>
    <w:p w14:paraId="1405C1DA" w14:textId="77777777" w:rsidR="00E95DFF" w:rsidRPr="00E95DFF" w:rsidRDefault="00E95DFF" w:rsidP="009E506A">
      <w:pPr>
        <w:pStyle w:val="ListParagraph"/>
        <w:spacing w:after="0" w:line="23" w:lineRule="atLeast"/>
        <w:ind w:left="461" w:hanging="274"/>
        <w:contextualSpacing w:val="0"/>
      </w:pPr>
      <w:r w:rsidRPr="00E95DFF">
        <w:t>General</w:t>
      </w:r>
      <w:r w:rsidR="0048694D">
        <w:t xml:space="preserve"> </w:t>
      </w:r>
      <w:r w:rsidRPr="00E95DFF">
        <w:t>student</w:t>
      </w:r>
      <w:r w:rsidR="0048694D">
        <w:t xml:space="preserve"> </w:t>
      </w:r>
      <w:r w:rsidRPr="00E95DFF">
        <w:t>information:</w:t>
      </w:r>
      <w:r w:rsidR="0048694D">
        <w:t xml:space="preserve"> </w:t>
      </w:r>
      <w:r w:rsidRPr="00E95DFF">
        <w:t>Student</w:t>
      </w:r>
      <w:r w:rsidR="0048694D">
        <w:t xml:space="preserve"> </w:t>
      </w:r>
      <w:r w:rsidRPr="00E95DFF">
        <w:t>responses</w:t>
      </w:r>
      <w:r w:rsidR="0048694D">
        <w:t xml:space="preserve"> </w:t>
      </w:r>
      <w:r w:rsidRPr="00E95DFF">
        <w:t>to</w:t>
      </w:r>
      <w:r w:rsidR="0048694D">
        <w:t xml:space="preserve"> </w:t>
      </w:r>
      <w:r w:rsidR="00FA3DAD">
        <w:t>these</w:t>
      </w:r>
      <w:r w:rsidR="0048694D">
        <w:t xml:space="preserve"> </w:t>
      </w:r>
      <w:r w:rsidRPr="00E95DFF">
        <w:t>items</w:t>
      </w:r>
      <w:r w:rsidR="0048694D">
        <w:t xml:space="preserve"> </w:t>
      </w:r>
      <w:r w:rsidRPr="00E95DFF">
        <w:t>are</w:t>
      </w:r>
      <w:r w:rsidR="0048694D">
        <w:t xml:space="preserve"> </w:t>
      </w:r>
      <w:r w:rsidRPr="00E95DFF">
        <w:t>used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such</w:t>
      </w:r>
      <w:r w:rsidR="0048694D">
        <w:t xml:space="preserve"> </w:t>
      </w:r>
      <w:r w:rsidRPr="00E95DFF">
        <w:t>as</w:t>
      </w:r>
      <w:r w:rsidR="0048694D">
        <w:t xml:space="preserve"> </w:t>
      </w:r>
      <w:r w:rsidRPr="00E95DFF">
        <w:t>race</w:t>
      </w:r>
      <w:r w:rsidR="0048694D">
        <w:t xml:space="preserve"> </w:t>
      </w:r>
      <w:r w:rsidRPr="00E95DFF">
        <w:t>or</w:t>
      </w:r>
      <w:r w:rsidR="0048694D">
        <w:t xml:space="preserve"> </w:t>
      </w:r>
      <w:r w:rsidRPr="00E95DFF">
        <w:t>ethnicity</w:t>
      </w:r>
      <w:r w:rsidR="0048694D">
        <w:t xml:space="preserve"> </w:t>
      </w:r>
      <w:r w:rsidRPr="00E95DFF">
        <w:t>and</w:t>
      </w:r>
      <w:r w:rsidR="0048694D">
        <w:t xml:space="preserve"> </w:t>
      </w:r>
      <w:r w:rsidRPr="00E95DFF">
        <w:t>parents’</w:t>
      </w:r>
      <w:r w:rsidR="0048694D">
        <w:t xml:space="preserve"> </w:t>
      </w:r>
      <w:r w:rsidRPr="00E95DFF">
        <w:t>education</w:t>
      </w:r>
      <w:r w:rsidR="0048694D">
        <w:t xml:space="preserve"> </w:t>
      </w:r>
      <w:r w:rsidRPr="00E95DFF">
        <w:t>level.</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also</w:t>
      </w:r>
      <w:r w:rsidR="0048694D">
        <w:t xml:space="preserve"> </w:t>
      </w:r>
      <w:r w:rsidRPr="00E95DFF">
        <w:t>provide</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associated</w:t>
      </w:r>
      <w:r w:rsidR="0048694D">
        <w:t xml:space="preserve"> </w:t>
      </w:r>
      <w:r w:rsidRPr="00E95DFF">
        <w:t>with</w:t>
      </w:r>
      <w:r w:rsidR="0048694D">
        <w:t xml:space="preserve"> </w:t>
      </w:r>
      <w:r w:rsidRPr="00E95DFF">
        <w:t>academic</w:t>
      </w:r>
      <w:r w:rsidR="0048694D">
        <w:t xml:space="preserve"> </w:t>
      </w:r>
      <w:r w:rsidRPr="00E95DFF">
        <w:t>performance,</w:t>
      </w:r>
      <w:r w:rsidR="0048694D">
        <w:t xml:space="preserve"> </w:t>
      </w:r>
      <w:r w:rsidRPr="00E95DFF">
        <w:t>including</w:t>
      </w:r>
      <w:r w:rsidR="0048694D">
        <w:t xml:space="preserve"> </w:t>
      </w:r>
      <w:r w:rsidRPr="00E95DFF">
        <w:t>homework</w:t>
      </w:r>
      <w:r w:rsidR="0048694D">
        <w:t xml:space="preserve"> </w:t>
      </w:r>
      <w:r w:rsidRPr="00E95DFF">
        <w:t>habits,</w:t>
      </w:r>
      <w:r w:rsidR="0048694D">
        <w:t xml:space="preserve"> </w:t>
      </w:r>
      <w:r w:rsidRPr="00E95DFF">
        <w:t>the</w:t>
      </w:r>
      <w:r w:rsidR="0048694D">
        <w:t xml:space="preserve"> </w:t>
      </w:r>
      <w:r w:rsidRPr="00E95DFF">
        <w:t>language</w:t>
      </w:r>
      <w:r w:rsidR="0048694D">
        <w:t xml:space="preserve"> </w:t>
      </w:r>
      <w:r w:rsidRPr="00E95DFF">
        <w:t>spoken</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and</w:t>
      </w:r>
      <w:r w:rsidR="0048694D">
        <w:t xml:space="preserve"> </w:t>
      </w:r>
      <w:r w:rsidRPr="00E95DFF">
        <w:t>the</w:t>
      </w:r>
      <w:r w:rsidR="0048694D">
        <w:t xml:space="preserve"> </w:t>
      </w:r>
      <w:r w:rsidR="006A1839">
        <w:t>number</w:t>
      </w:r>
      <w:r w:rsidR="0048694D">
        <w:t xml:space="preserve"> </w:t>
      </w:r>
      <w:r w:rsidR="006A1839">
        <w:t>of</w:t>
      </w:r>
      <w:r w:rsidR="0048694D">
        <w:t xml:space="preserve"> </w:t>
      </w:r>
      <w:r w:rsidR="006A1839">
        <w:t>books</w:t>
      </w:r>
      <w:r w:rsidR="0048694D">
        <w:t xml:space="preserve"> </w:t>
      </w:r>
      <w:r w:rsidRPr="00E95DFF">
        <w:t>in</w:t>
      </w:r>
      <w:r w:rsidR="0048694D">
        <w:t xml:space="preserve"> </w:t>
      </w:r>
      <w:r w:rsidRPr="00E95DFF">
        <w:t>the</w:t>
      </w:r>
      <w:r w:rsidR="0048694D">
        <w:t xml:space="preserve"> </w:t>
      </w:r>
      <w:r w:rsidRPr="00E95DFF">
        <w:t>home.</w:t>
      </w:r>
    </w:p>
    <w:p w14:paraId="3BEA9705" w14:textId="77777777" w:rsidR="0008310E" w:rsidRDefault="00E95DFF" w:rsidP="00BA18B0">
      <w:pPr>
        <w:pStyle w:val="ListParagraph"/>
        <w:widowControl w:val="0"/>
        <w:spacing w:after="0" w:line="23" w:lineRule="atLeast"/>
        <w:ind w:left="461" w:hanging="274"/>
        <w:contextualSpacing w:val="0"/>
      </w:pPr>
      <w:r w:rsidRPr="00E95DFF">
        <w:t>Other</w:t>
      </w:r>
      <w:r w:rsidR="0048694D">
        <w:t xml:space="preserve"> </w:t>
      </w:r>
      <w:r w:rsidRPr="00E95DFF">
        <w:t>contextual/policy</w:t>
      </w:r>
      <w:r w:rsidR="0048694D">
        <w:t xml:space="preserve"> </w:t>
      </w:r>
      <w:r w:rsidRPr="00E95DFF">
        <w:t>information:</w:t>
      </w:r>
      <w:r w:rsidR="0048694D">
        <w:t xml:space="preserve"> </w:t>
      </w:r>
      <w:r w:rsidRPr="00E95DFF">
        <w:t>These</w:t>
      </w:r>
      <w:r w:rsidR="0048694D">
        <w:t xml:space="preserve"> </w:t>
      </w:r>
      <w:r w:rsidRPr="00E95DFF">
        <w:t>items</w:t>
      </w:r>
      <w:r w:rsidR="0048694D">
        <w:t xml:space="preserve"> </w:t>
      </w:r>
      <w:r w:rsidRPr="00E95DFF">
        <w:t>focus</w:t>
      </w:r>
      <w:r w:rsidR="0048694D">
        <w:t xml:space="preserve"> </w:t>
      </w:r>
      <w:r w:rsidRPr="00E95DFF">
        <w:t>on</w:t>
      </w:r>
      <w:r w:rsidR="0048694D">
        <w:t xml:space="preserve"> </w:t>
      </w:r>
      <w:r w:rsidRPr="00E95DFF">
        <w:t>students’</w:t>
      </w:r>
      <w:r w:rsidR="0048694D">
        <w:t xml:space="preserve"> </w:t>
      </w:r>
      <w:r w:rsidRPr="00E95DFF">
        <w:t>educational</w:t>
      </w:r>
      <w:r w:rsidR="0048694D">
        <w:t xml:space="preserve"> </w:t>
      </w:r>
      <w:r w:rsidRPr="00E95DFF">
        <w:t>settings</w:t>
      </w:r>
      <w:r w:rsidR="0048694D">
        <w:t xml:space="preserve"> </w:t>
      </w:r>
      <w:r w:rsidRPr="00E95DFF">
        <w:t>and</w:t>
      </w:r>
      <w:r w:rsidR="0048694D">
        <w:t xml:space="preserve"> </w:t>
      </w:r>
      <w:r w:rsidRPr="00E95DFF">
        <w:t>experiences</w:t>
      </w:r>
      <w:r w:rsidR="0048694D">
        <w:t xml:space="preserve"> </w:t>
      </w:r>
      <w:r w:rsidRPr="00E95DFF">
        <w:t>and</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students’</w:t>
      </w:r>
      <w:r w:rsidR="0048694D">
        <w:t xml:space="preserve"> </w:t>
      </w:r>
      <w:r w:rsidRPr="00E95DFF">
        <w:t>attendance</w:t>
      </w:r>
      <w:r w:rsidR="0048694D">
        <w:t xml:space="preserve"> </w:t>
      </w:r>
      <w:r w:rsidRPr="00E95DFF">
        <w:t>(</w:t>
      </w:r>
      <w:r w:rsidR="00A50637">
        <w:t>i.e.,</w:t>
      </w:r>
      <w:r w:rsidR="0048694D">
        <w:t xml:space="preserve"> </w:t>
      </w:r>
      <w:r w:rsidRPr="00E95DFF">
        <w:t>days</w:t>
      </w:r>
      <w:r w:rsidR="0048694D">
        <w:t xml:space="preserve"> </w:t>
      </w:r>
      <w:r w:rsidRPr="00E95DFF">
        <w:t>absent),</w:t>
      </w:r>
      <w:r w:rsidR="0048694D">
        <w:t xml:space="preserve"> </w:t>
      </w:r>
      <w:r w:rsidRPr="00E95DFF">
        <w:t>family</w:t>
      </w:r>
      <w:r w:rsidR="0048694D">
        <w:t xml:space="preserve"> </w:t>
      </w:r>
      <w:r w:rsidRPr="00E95DFF">
        <w:t>discourse</w:t>
      </w:r>
      <w:r w:rsidR="0048694D">
        <w:t xml:space="preserve"> </w:t>
      </w:r>
      <w:r w:rsidRPr="00E95DFF">
        <w:t>(</w:t>
      </w:r>
      <w:r w:rsidR="00A50637">
        <w:t>i.e.,</w:t>
      </w:r>
      <w:r w:rsidR="0048694D">
        <w:t xml:space="preserve"> </w:t>
      </w:r>
      <w:r w:rsidRPr="00E95DFF">
        <w:t>talking</w:t>
      </w:r>
      <w:r w:rsidR="0048694D">
        <w:t xml:space="preserve"> </w:t>
      </w:r>
      <w:r w:rsidRPr="00E95DFF">
        <w:t>about</w:t>
      </w:r>
      <w:r w:rsidR="0048694D">
        <w:t xml:space="preserve"> </w:t>
      </w:r>
      <w:r w:rsidRPr="00E95DFF">
        <w:t>school</w:t>
      </w:r>
      <w:r w:rsidR="0048694D">
        <w:t xml:space="preserve"> </w:t>
      </w:r>
      <w:r w:rsidRPr="00E95DFF">
        <w:t>at</w:t>
      </w:r>
      <w:r w:rsidR="0048694D">
        <w:t xml:space="preserve"> </w:t>
      </w:r>
      <w:r w:rsidRPr="00E95DFF">
        <w:t>home),</w:t>
      </w:r>
      <w:r w:rsidR="0048694D">
        <w:t xml:space="preserve"> </w:t>
      </w:r>
      <w:r w:rsidRPr="00E95DFF">
        <w:t>reading</w:t>
      </w:r>
      <w:r w:rsidR="0048694D">
        <w:t xml:space="preserve"> </w:t>
      </w:r>
      <w:r w:rsidRPr="00E95DFF">
        <w:t>load</w:t>
      </w:r>
      <w:r w:rsidR="0048694D">
        <w:t xml:space="preserve"> </w:t>
      </w:r>
      <w:r w:rsidRPr="00E95DFF">
        <w:t>(</w:t>
      </w:r>
      <w:r w:rsidR="00A50637">
        <w:t>i.e.,</w:t>
      </w:r>
      <w:r w:rsidR="0048694D">
        <w:t xml:space="preserve"> </w:t>
      </w:r>
      <w:r w:rsidRPr="00E95DFF">
        <w:t>pages</w:t>
      </w:r>
      <w:r w:rsidR="0048694D">
        <w:t xml:space="preserve"> </w:t>
      </w:r>
      <w:r w:rsidRPr="00E95DFF">
        <w:t>read</w:t>
      </w:r>
      <w:r w:rsidR="0048694D">
        <w:t xml:space="preserve"> </w:t>
      </w:r>
      <w:r w:rsidRPr="00E95DFF">
        <w:t>per</w:t>
      </w:r>
      <w:r w:rsidR="0048694D">
        <w:t xml:space="preserve"> </w:t>
      </w:r>
      <w:r w:rsidRPr="00E95DFF">
        <w:t>day),</w:t>
      </w:r>
      <w:r w:rsidR="0048694D">
        <w:t xml:space="preserve"> </w:t>
      </w:r>
      <w:r w:rsidRPr="00E95DFF">
        <w:t>and</w:t>
      </w:r>
      <w:r w:rsidR="0048694D">
        <w:t xml:space="preserve"> </w:t>
      </w:r>
      <w:r w:rsidRPr="00E95DFF">
        <w:t>exposure</w:t>
      </w:r>
      <w:r w:rsidR="0048694D">
        <w:t xml:space="preserve"> </w:t>
      </w:r>
      <w:r w:rsidRPr="00E95DFF">
        <w:t>to</w:t>
      </w:r>
      <w:r w:rsidR="0048694D">
        <w:t xml:space="preserve"> </w:t>
      </w:r>
      <w:r w:rsidRPr="00E95DFF">
        <w:t>English</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There</w:t>
      </w:r>
      <w:r w:rsidR="0048694D">
        <w:t xml:space="preserve"> </w:t>
      </w:r>
      <w:r w:rsidRPr="00E95DFF">
        <w:t>are</w:t>
      </w:r>
      <w:r w:rsidR="0048694D">
        <w:t xml:space="preserve"> </w:t>
      </w:r>
      <w:r w:rsidRPr="00E95DFF">
        <w:t>also</w:t>
      </w:r>
      <w:r w:rsidR="0048694D">
        <w:t xml:space="preserve"> </w:t>
      </w:r>
      <w:r w:rsidRPr="00E95DFF">
        <w:t>items</w:t>
      </w:r>
      <w:r w:rsidR="0048694D">
        <w:t xml:space="preserve"> </w:t>
      </w:r>
      <w:r w:rsidRPr="00E95DFF">
        <w:t>that</w:t>
      </w:r>
      <w:r w:rsidR="0048694D">
        <w:t xml:space="preserve"> </w:t>
      </w:r>
      <w:r w:rsidRPr="00E95DFF">
        <w:t>ask</w:t>
      </w:r>
      <w:r w:rsidR="0048694D">
        <w:t xml:space="preserve"> </w:t>
      </w:r>
      <w:r w:rsidRPr="00E95DFF">
        <w:t>about</w:t>
      </w:r>
      <w:r w:rsidR="0048694D">
        <w:t xml:space="preserve"> </w:t>
      </w:r>
      <w:r w:rsidRPr="00E95DFF">
        <w:t>students’</w:t>
      </w:r>
      <w:r w:rsidR="0048694D">
        <w:t xml:space="preserve"> </w:t>
      </w:r>
      <w:r w:rsidRPr="00E95DFF">
        <w:t>effort</w:t>
      </w:r>
      <w:r w:rsidR="0048694D">
        <w:t xml:space="preserve"> </w:t>
      </w:r>
      <w:r w:rsidRPr="00E95DFF">
        <w:t>on</w:t>
      </w:r>
      <w:r w:rsidR="0048694D">
        <w:t xml:space="preserve"> </w:t>
      </w:r>
      <w:r w:rsidRPr="00E95DFF">
        <w:t>the</w:t>
      </w:r>
      <w:r w:rsidR="0048694D">
        <w:t xml:space="preserve"> </w:t>
      </w:r>
      <w:r w:rsidRPr="00E95DFF">
        <w:t>assessment</w:t>
      </w:r>
      <w:r w:rsidR="0048694D">
        <w:t xml:space="preserve"> </w:t>
      </w:r>
      <w:r w:rsidRPr="00E95DFF">
        <w:t>and</w:t>
      </w:r>
      <w:r w:rsidR="0048694D">
        <w:t xml:space="preserve"> </w:t>
      </w:r>
      <w:r w:rsidRPr="00E95DFF">
        <w:t>the</w:t>
      </w:r>
      <w:r w:rsidR="0048694D">
        <w:t xml:space="preserve"> </w:t>
      </w:r>
      <w:r w:rsidRPr="00E95DFF">
        <w:t>difficulty</w:t>
      </w:r>
      <w:r w:rsidR="0048694D">
        <w:t xml:space="preserve"> </w:t>
      </w:r>
      <w:r w:rsidRPr="00E95DFF">
        <w:t>of</w:t>
      </w:r>
      <w:r w:rsidR="0048694D">
        <w:t xml:space="preserve"> </w:t>
      </w:r>
      <w:r w:rsidRPr="00E95DFF">
        <w:t>the</w:t>
      </w:r>
      <w:r w:rsidR="0048694D">
        <w:t xml:space="preserve"> </w:t>
      </w:r>
      <w:r w:rsidRPr="00E95DFF">
        <w:t>assessment.</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provide</w:t>
      </w:r>
      <w:r w:rsidR="0048694D">
        <w:t xml:space="preserve"> </w:t>
      </w:r>
      <w:r w:rsidRPr="00E95DFF">
        <w:t>information</w:t>
      </w:r>
      <w:r w:rsidR="0048694D">
        <w:t xml:space="preserve"> </w:t>
      </w:r>
      <w:r w:rsidRPr="00E95DFF">
        <w:t>on</w:t>
      </w:r>
      <w:r w:rsidR="0048694D">
        <w:t xml:space="preserve"> </w:t>
      </w:r>
      <w:r w:rsidRPr="00E95DFF">
        <w:t>how</w:t>
      </w:r>
      <w:r w:rsidR="0048694D">
        <w:t xml:space="preserve"> </w:t>
      </w:r>
      <w:r w:rsidRPr="00E95DFF">
        <w:t>aspects</w:t>
      </w:r>
      <w:r w:rsidR="0048694D">
        <w:t xml:space="preserve"> </w:t>
      </w:r>
      <w:r w:rsidRPr="00E95DFF">
        <w:t>of</w:t>
      </w:r>
      <w:r w:rsidR="0048694D">
        <w:t xml:space="preserve"> </w:t>
      </w:r>
      <w:r w:rsidRPr="00E95DFF">
        <w:t>education</w:t>
      </w:r>
      <w:r w:rsidR="0048694D">
        <w:t xml:space="preserve"> </w:t>
      </w:r>
      <w:r w:rsidRPr="00E95DFF">
        <w:t>and</w:t>
      </w:r>
      <w:r w:rsidR="0048694D">
        <w:t xml:space="preserve"> </w:t>
      </w:r>
      <w:r w:rsidRPr="00E95DFF">
        <w:t>educational</w:t>
      </w:r>
      <w:r w:rsidR="0048694D">
        <w:t xml:space="preserve"> </w:t>
      </w:r>
      <w:r w:rsidRPr="00E95DFF">
        <w:t>resources</w:t>
      </w:r>
      <w:r w:rsidR="0048694D">
        <w:t xml:space="preserve"> </w:t>
      </w:r>
      <w:r w:rsidRPr="00E95DFF">
        <w:t>are</w:t>
      </w:r>
      <w:r w:rsidR="0048694D">
        <w:t xml:space="preserve"> </w:t>
      </w:r>
      <w:r w:rsidRPr="00E95DFF">
        <w:t>distributed</w:t>
      </w:r>
      <w:r w:rsidR="0048694D">
        <w:t xml:space="preserve"> </w:t>
      </w:r>
      <w:r w:rsidRPr="00E95DFF">
        <w:t>among</w:t>
      </w:r>
      <w:r w:rsidR="0048694D">
        <w:t xml:space="preserve"> </w:t>
      </w:r>
      <w:r w:rsidRPr="00E95DFF">
        <w:t>different</w:t>
      </w:r>
      <w:r w:rsidR="0048694D">
        <w:t xml:space="preserve"> </w:t>
      </w:r>
      <w:r w:rsidRPr="00E95DFF">
        <w:t>groups.</w:t>
      </w:r>
    </w:p>
    <w:p w14:paraId="31B077F4" w14:textId="77777777" w:rsidR="00E95DFF" w:rsidRPr="00E95DFF" w:rsidRDefault="00E95DFF" w:rsidP="009E506A">
      <w:pPr>
        <w:pStyle w:val="ListParagraph"/>
        <w:spacing w:after="120" w:line="23" w:lineRule="atLeast"/>
        <w:ind w:left="461" w:hanging="274"/>
        <w:contextualSpacing w:val="0"/>
      </w:pPr>
      <w:r w:rsidRPr="00E95DFF">
        <w:t>Subject-specific</w:t>
      </w:r>
      <w:r w:rsidR="0048694D">
        <w:t xml:space="preserve"> </w:t>
      </w:r>
      <w:r w:rsidRPr="00E95DFF">
        <w:t>information:</w:t>
      </w:r>
      <w:r w:rsidR="0048694D">
        <w:t xml:space="preserve"> </w:t>
      </w:r>
      <w:r w:rsidRPr="00E95DFF">
        <w:t>In</w:t>
      </w:r>
      <w:r w:rsidR="0048694D">
        <w:t xml:space="preserve"> </w:t>
      </w:r>
      <w:r w:rsidRPr="00E95DFF">
        <w:t>most</w:t>
      </w:r>
      <w:r w:rsidR="0048694D">
        <w:t xml:space="preserve"> </w:t>
      </w:r>
      <w:r w:rsidRPr="00E95DFF">
        <w:t>NAEP</w:t>
      </w:r>
      <w:r w:rsidR="0048694D">
        <w:t xml:space="preserve"> </w:t>
      </w:r>
      <w:r w:rsidRPr="00E95DFF">
        <w:t>administrations,</w:t>
      </w:r>
      <w:r w:rsidR="0048694D">
        <w:t xml:space="preserve"> </w:t>
      </w:r>
      <w:r w:rsidRPr="00E95DFF">
        <w:t>these</w:t>
      </w:r>
      <w:r w:rsidR="0048694D">
        <w:t xml:space="preserve"> </w:t>
      </w:r>
      <w:r w:rsidRPr="00E95DFF">
        <w:t>items</w:t>
      </w:r>
      <w:r w:rsidR="0048694D">
        <w:t xml:space="preserve"> </w:t>
      </w:r>
      <w:r w:rsidRPr="00E95DFF">
        <w:t>cover</w:t>
      </w:r>
      <w:r w:rsidR="0048694D">
        <w:t xml:space="preserve"> </w:t>
      </w:r>
      <w:r w:rsidRPr="00E95DFF">
        <w:t>three</w:t>
      </w:r>
      <w:r w:rsidR="0048694D">
        <w:t xml:space="preserve"> </w:t>
      </w:r>
      <w:r w:rsidRPr="00E95DFF">
        <w:t>categories</w:t>
      </w:r>
      <w:r w:rsidR="0048694D">
        <w:t xml:space="preserve"> </w:t>
      </w:r>
      <w:r w:rsidRPr="00E95DFF">
        <w:t>of</w:t>
      </w:r>
      <w:r w:rsidR="0048694D">
        <w:t xml:space="preserve"> </w:t>
      </w:r>
      <w:r w:rsidRPr="00E95DFF">
        <w:t>information:</w:t>
      </w:r>
      <w:r w:rsidR="0048694D">
        <w:t xml:space="preserve"> </w:t>
      </w:r>
      <w:r w:rsidRPr="00E95DFF">
        <w:t>(1)</w:t>
      </w:r>
      <w:r w:rsidR="0048694D">
        <w:t xml:space="preserve"> </w:t>
      </w:r>
      <w:r w:rsidRPr="00E95DFF">
        <w:t>time</w:t>
      </w:r>
      <w:r w:rsidR="0048694D">
        <w:t xml:space="preserve"> </w:t>
      </w:r>
      <w:r w:rsidRPr="00E95DFF">
        <w:t>spent</w:t>
      </w:r>
      <w:r w:rsidR="0048694D">
        <w:t xml:space="preserve"> </w:t>
      </w:r>
      <w:r w:rsidRPr="00E95DFF">
        <w:t>studying</w:t>
      </w:r>
      <w:r w:rsidR="0048694D">
        <w:t xml:space="preserve"> </w:t>
      </w:r>
      <w:r w:rsidRPr="00E95DFF">
        <w:t>the</w:t>
      </w:r>
      <w:r w:rsidR="0048694D">
        <w:t xml:space="preserve"> </w:t>
      </w:r>
      <w:r w:rsidRPr="00E95DFF">
        <w:t>subject;</w:t>
      </w:r>
      <w:r w:rsidR="0048694D">
        <w:t xml:space="preserve"> </w:t>
      </w:r>
      <w:r w:rsidRPr="00E95DFF">
        <w:t>(2)</w:t>
      </w:r>
      <w:r w:rsidR="0048694D">
        <w:t xml:space="preserve"> </w:t>
      </w:r>
      <w:r w:rsidRPr="00E95DFF">
        <w:t>instructional</w:t>
      </w:r>
      <w:r w:rsidR="0048694D">
        <w:t xml:space="preserve"> </w:t>
      </w:r>
      <w:r w:rsidRPr="00E95DFF">
        <w:t>experiences</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(3)</w:t>
      </w:r>
      <w:r w:rsidR="0048694D">
        <w:t xml:space="preserve"> </w:t>
      </w:r>
      <w:r w:rsidR="005E20DF">
        <w:t>s</w:t>
      </w:r>
      <w:r w:rsidR="006A1839" w:rsidRPr="006A1839">
        <w:t>tudent</w:t>
      </w:r>
      <w:r w:rsidR="0048694D">
        <w:t xml:space="preserve"> </w:t>
      </w:r>
      <w:r w:rsidR="006A1839" w:rsidRPr="006A1839">
        <w:t>factors</w:t>
      </w:r>
      <w:r w:rsidR="0048694D">
        <w:t xml:space="preserve"> </w:t>
      </w:r>
      <w:r w:rsidR="006A1839" w:rsidRPr="006A1839">
        <w:t>(e.g.,</w:t>
      </w:r>
      <w:r w:rsidR="0048694D">
        <w:t xml:space="preserve"> </w:t>
      </w:r>
      <w:r w:rsidR="006A1839" w:rsidRPr="006A1839">
        <w:t>effort,</w:t>
      </w:r>
      <w:r w:rsidR="0048694D">
        <w:t xml:space="preserve"> </w:t>
      </w:r>
      <w:r w:rsidR="006A1839" w:rsidRPr="006A1839">
        <w:t>confidence)</w:t>
      </w:r>
      <w:r w:rsidR="0048694D">
        <w:t xml:space="preserve"> </w:t>
      </w:r>
      <w:r w:rsidR="006A1839" w:rsidRPr="006A1839">
        <w:t>related</w:t>
      </w:r>
      <w:r w:rsidR="0048694D">
        <w:t xml:space="preserve"> </w:t>
      </w:r>
      <w:r w:rsidR="006A1839" w:rsidRPr="006A1839">
        <w:t>to</w:t>
      </w:r>
      <w:r w:rsidR="0048694D">
        <w:rPr>
          <w:i/>
        </w:rPr>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assessment.</w:t>
      </w:r>
    </w:p>
    <w:p w14:paraId="59F69D03" w14:textId="77777777" w:rsidR="000B19B6" w:rsidRDefault="00FA3DAD" w:rsidP="00FA7565">
      <w:pPr>
        <w:pStyle w:val="Heading4"/>
        <w:spacing w:line="23" w:lineRule="atLeast"/>
      </w:pPr>
      <w:r>
        <w:t>Teacher</w:t>
      </w:r>
      <w:r w:rsidR="0048694D">
        <w:t xml:space="preserve"> </w:t>
      </w:r>
      <w:r w:rsidRPr="00997706">
        <w:t>Questionnaires</w:t>
      </w:r>
    </w:p>
    <w:p w14:paraId="64F25FF8" w14:textId="77777777" w:rsidR="0008310E" w:rsidRDefault="00E95DFF" w:rsidP="007B14A3">
      <w:pPr>
        <w:pStyle w:val="OMBtext"/>
        <w:widowControl w:val="0"/>
        <w:spacing w:after="120" w:line="23" w:lineRule="atLeast"/>
      </w:pPr>
      <w:r w:rsidRPr="00744583">
        <w:t>To</w:t>
      </w:r>
      <w:r w:rsidR="0048694D">
        <w:t xml:space="preserve"> </w:t>
      </w:r>
      <w:r w:rsidRPr="00744583">
        <w:t>provide</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the</w:t>
      </w:r>
      <w:r w:rsidR="0048694D">
        <w:t xml:space="preserve"> </w:t>
      </w:r>
      <w:r w:rsidRPr="00744583">
        <w:t>instructional</w:t>
      </w:r>
      <w:r w:rsidR="0048694D">
        <w:t xml:space="preserve"> </w:t>
      </w:r>
      <w:r w:rsidRPr="00744583">
        <w:t>experiences</w:t>
      </w:r>
      <w:r w:rsidR="0048694D">
        <w:t xml:space="preserve"> </w:t>
      </w:r>
      <w:r w:rsidRPr="00744583">
        <w:t>reported</w:t>
      </w:r>
      <w:r w:rsidR="0048694D">
        <w:t xml:space="preserve"> </w:t>
      </w:r>
      <w:r w:rsidRPr="00744583">
        <w:t>by</w:t>
      </w:r>
      <w:r w:rsidR="0048694D">
        <w:t xml:space="preserve"> </w:t>
      </w:r>
      <w:r w:rsidRPr="00744583">
        <w:t>students,</w:t>
      </w:r>
      <w:r w:rsidR="0048694D">
        <w:t xml:space="preserve"> </w:t>
      </w:r>
      <w:r w:rsidRPr="00744583">
        <w:t>teachers</w:t>
      </w:r>
      <w:r w:rsidR="0048694D">
        <w:t xml:space="preserve"> </w:t>
      </w:r>
      <w:r w:rsidRPr="00744583">
        <w:t>are</w:t>
      </w:r>
      <w:r w:rsidR="0048694D">
        <w:t xml:space="preserve"> </w:t>
      </w:r>
      <w:r w:rsidRPr="00744583">
        <w:t>asked</w:t>
      </w:r>
      <w:r w:rsidR="0048694D">
        <w:t xml:space="preserve"> </w:t>
      </w:r>
      <w:r w:rsidRPr="00744583">
        <w:t>to</w:t>
      </w:r>
      <w:r w:rsidR="0048694D">
        <w:t xml:space="preserve"> </w:t>
      </w:r>
      <w:r w:rsidRPr="00744583">
        <w:t>complete</w:t>
      </w:r>
      <w:r w:rsidR="0048694D">
        <w:t xml:space="preserve"> </w:t>
      </w:r>
      <w:r w:rsidRPr="00744583">
        <w:t>a</w:t>
      </w:r>
      <w:r w:rsidR="0048694D">
        <w:t xml:space="preserve"> </w:t>
      </w:r>
      <w:r w:rsidRPr="00744583">
        <w:t>questionnaire</w:t>
      </w:r>
      <w:r w:rsidR="0048694D">
        <w:t xml:space="preserve"> </w:t>
      </w:r>
      <w:r w:rsidRPr="00744583">
        <w:t>about</w:t>
      </w:r>
      <w:r w:rsidR="0048694D">
        <w:t xml:space="preserve"> </w:t>
      </w:r>
      <w:r w:rsidRPr="00744583">
        <w:t>their</w:t>
      </w:r>
      <w:r w:rsidR="0048694D">
        <w:t xml:space="preserve"> </w:t>
      </w:r>
      <w:r w:rsidRPr="00744583">
        <w:t>instructional</w:t>
      </w:r>
      <w:r w:rsidR="0048694D">
        <w:t xml:space="preserve"> </w:t>
      </w:r>
      <w:r w:rsidRPr="00744583">
        <w:t>practices,</w:t>
      </w:r>
      <w:r w:rsidR="0048694D">
        <w:t xml:space="preserve"> </w:t>
      </w:r>
      <w:r w:rsidRPr="00744583">
        <w:t>classroom</w:t>
      </w:r>
      <w:r w:rsidR="0048694D">
        <w:t xml:space="preserve"> </w:t>
      </w:r>
      <w:r w:rsidRPr="00744583">
        <w:t>organization,</w:t>
      </w:r>
      <w:r w:rsidR="0048694D">
        <w:t xml:space="preserve"> </w:t>
      </w:r>
      <w:r w:rsidRPr="00744583">
        <w:t>teaching</w:t>
      </w:r>
      <w:r w:rsidR="0048694D">
        <w:t xml:space="preserve"> </w:t>
      </w:r>
      <w:r w:rsidRPr="00744583">
        <w:t>background</w:t>
      </w:r>
      <w:r w:rsidR="0048694D">
        <w:t xml:space="preserve"> </w:t>
      </w:r>
      <w:r w:rsidRPr="00744583">
        <w:t>and</w:t>
      </w:r>
      <w:r w:rsidR="0048694D">
        <w:t xml:space="preserve"> </w:t>
      </w:r>
      <w:r w:rsidRPr="00744583">
        <w:t>training,</w:t>
      </w:r>
      <w:r w:rsidR="0048694D">
        <w:t xml:space="preserve"> </w:t>
      </w:r>
      <w:r w:rsidRPr="00744583">
        <w:t>and</w:t>
      </w:r>
      <w:r w:rsidR="0048694D">
        <w:t xml:space="preserve"> </w:t>
      </w:r>
      <w:r w:rsidRPr="00744583">
        <w:t>the</w:t>
      </w:r>
      <w:r w:rsidR="0048694D">
        <w:t xml:space="preserve"> </w:t>
      </w:r>
      <w:r w:rsidRPr="00744583">
        <w:t>subject</w:t>
      </w:r>
      <w:r w:rsidR="0048694D">
        <w:t xml:space="preserve"> </w:t>
      </w:r>
      <w:r w:rsidRPr="00744583">
        <w:t>in</w:t>
      </w:r>
      <w:r w:rsidR="0048694D">
        <w:t xml:space="preserve"> </w:t>
      </w:r>
      <w:r w:rsidRPr="00744583">
        <w:t>which</w:t>
      </w:r>
      <w:r w:rsidR="0048694D">
        <w:t xml:space="preserve"> </w:t>
      </w:r>
      <w:r w:rsidRPr="00744583">
        <w:t>students</w:t>
      </w:r>
      <w:r w:rsidR="0048694D">
        <w:t xml:space="preserve"> </w:t>
      </w:r>
      <w:r w:rsidRPr="00744583">
        <w:t>are</w:t>
      </w:r>
      <w:r w:rsidR="0048694D">
        <w:t xml:space="preserve"> </w:t>
      </w:r>
      <w:r w:rsidRPr="00744583">
        <w:t>being</w:t>
      </w:r>
      <w:r w:rsidR="0048694D">
        <w:t xml:space="preserve"> </w:t>
      </w:r>
      <w:r w:rsidRPr="00744583">
        <w:t>assessed.</w:t>
      </w:r>
      <w:r w:rsidR="0048694D">
        <w:t xml:space="preserve"> </w:t>
      </w:r>
      <w:r w:rsidR="00631F9B">
        <w:t>Teacher</w:t>
      </w:r>
      <w:r w:rsidR="0048694D">
        <w:t xml:space="preserve"> </w:t>
      </w:r>
      <w:r w:rsidR="00631F9B">
        <w:t>responses</w:t>
      </w:r>
      <w:r w:rsidR="0048694D">
        <w:t xml:space="preserve"> </w:t>
      </w:r>
      <w:r w:rsidR="00631F9B">
        <w:t>are</w:t>
      </w:r>
      <w:r w:rsidR="0048694D">
        <w:t xml:space="preserve"> </w:t>
      </w:r>
      <w:r w:rsidR="00631F9B">
        <w:t>then</w:t>
      </w:r>
      <w:r w:rsidR="0048694D">
        <w:t xml:space="preserve"> </w:t>
      </w:r>
      <w:r w:rsidR="00631F9B">
        <w:t>matched</w:t>
      </w:r>
      <w:r w:rsidR="0048694D">
        <w:t xml:space="preserve"> </w:t>
      </w:r>
      <w:r w:rsidR="00631F9B">
        <w:t>to</w:t>
      </w:r>
      <w:r w:rsidR="0048694D">
        <w:t xml:space="preserve"> </w:t>
      </w:r>
      <w:r w:rsidR="00631F9B">
        <w:t>student</w:t>
      </w:r>
      <w:r w:rsidR="0048694D">
        <w:t xml:space="preserve"> </w:t>
      </w:r>
      <w:r w:rsidR="00631F9B">
        <w:t>data.</w:t>
      </w:r>
      <w:r w:rsidR="0048694D">
        <w:t xml:space="preserve"> </w:t>
      </w:r>
      <w:r w:rsidRPr="00744583">
        <w:t>While</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009E506A" w:rsidRPr="00744583">
        <w:t>teachers</w:t>
      </w:r>
      <w:r w:rsidR="009E506A">
        <w:t>’</w:t>
      </w:r>
      <w:r w:rsidR="0048694D">
        <w:t xml:space="preserve"> </w:t>
      </w:r>
      <w:r w:rsidRPr="00744583">
        <w:t>participation</w:t>
      </w:r>
      <w:r w:rsidR="0048694D">
        <w:t xml:space="preserve"> </w:t>
      </w:r>
      <w:r w:rsidRPr="00744583">
        <w:t>since</w:t>
      </w:r>
      <w:r w:rsidR="0048694D">
        <w:t xml:space="preserve"> </w:t>
      </w:r>
      <w:r w:rsidRPr="00744583">
        <w:t>their</w:t>
      </w:r>
      <w:r w:rsidR="0048694D">
        <w:t xml:space="preserve"> </w:t>
      </w:r>
      <w:r w:rsidRPr="00744583">
        <w:t>responses</w:t>
      </w:r>
      <w:r w:rsidR="0048694D">
        <w:t xml:space="preserve"> </w:t>
      </w:r>
      <w:r w:rsidR="003068ED">
        <w:t>improve</w:t>
      </w:r>
      <w:r w:rsidR="0048694D">
        <w:t xml:space="preserve"> </w:t>
      </w:r>
      <w:r w:rsidR="003068ED">
        <w:t>the</w:t>
      </w:r>
      <w:r w:rsidR="0048694D">
        <w:t xml:space="preserve"> </w:t>
      </w:r>
      <w:r w:rsidR="003068ED">
        <w:t>accuracy</w:t>
      </w:r>
      <w:r w:rsidR="0048694D">
        <w:t xml:space="preserve"> </w:t>
      </w:r>
      <w:r w:rsidR="003068ED">
        <w:t>and</w:t>
      </w:r>
      <w:r w:rsidR="0048694D">
        <w:t xml:space="preserve"> </w:t>
      </w:r>
      <w:r w:rsidR="003068ED">
        <w:t>completeness</w:t>
      </w:r>
      <w:r w:rsidR="0048694D">
        <w:t xml:space="preserve"> </w:t>
      </w:r>
      <w:r w:rsidR="003068ED">
        <w:t>of</w:t>
      </w:r>
      <w:r w:rsidR="0048694D">
        <w:t xml:space="preserve"> </w:t>
      </w:r>
      <w:r w:rsidR="003068ED">
        <w:t>the</w:t>
      </w:r>
      <w:r w:rsidR="0048694D">
        <w:t xml:space="preserve"> </w:t>
      </w:r>
      <w:r w:rsidR="003068ED">
        <w:t>NAEP</w:t>
      </w:r>
      <w:r w:rsidR="0048694D">
        <w:t xml:space="preserve"> </w:t>
      </w:r>
      <w:r w:rsidR="003068ED">
        <w:t>assessment</w:t>
      </w:r>
      <w:r w:rsidRPr="00744583">
        <w:t>.</w:t>
      </w:r>
    </w:p>
    <w:p w14:paraId="41588BCE" w14:textId="77777777" w:rsidR="0008310E" w:rsidRDefault="00A2404E" w:rsidP="0072438C">
      <w:pPr>
        <w:pStyle w:val="OMBtext"/>
        <w:widowControl w:val="0"/>
        <w:spacing w:after="120" w:line="23" w:lineRule="atLeast"/>
      </w:pPr>
      <w:r>
        <w:t>Teacher</w:t>
      </w:r>
      <w:r w:rsidR="0048694D">
        <w:t xml:space="preserve"> </w:t>
      </w:r>
      <w:r>
        <w:t>questionnaires</w:t>
      </w:r>
      <w:r w:rsidR="0048694D">
        <w:t xml:space="preserve"> </w:t>
      </w:r>
      <w:r>
        <w:t>are</w:t>
      </w:r>
      <w:r w:rsidR="0048694D">
        <w:t xml:space="preserve"> </w:t>
      </w:r>
      <w:r>
        <w:t>typically</w:t>
      </w:r>
      <w:r w:rsidR="0048694D">
        <w:t xml:space="preserve"> </w:t>
      </w:r>
      <w:r>
        <w:t>only</w:t>
      </w:r>
      <w:r w:rsidR="0048694D">
        <w:t xml:space="preserve"> </w:t>
      </w:r>
      <w:r>
        <w:t>given</w:t>
      </w:r>
      <w:r w:rsidR="0048694D">
        <w:t xml:space="preserve"> </w:t>
      </w:r>
      <w:r>
        <w:t>to</w:t>
      </w:r>
      <w:r w:rsidR="0048694D">
        <w:t xml:space="preserve"> </w:t>
      </w:r>
      <w:r>
        <w:t>teachers</w:t>
      </w:r>
      <w:r w:rsidR="0048694D">
        <w:t xml:space="preserve"> </w:t>
      </w:r>
      <w:r>
        <w:t>at</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rsidRPr="00141CC1">
        <w:t>NAEP</w:t>
      </w:r>
      <w:r w:rsidR="0048694D">
        <w:t xml:space="preserve"> </w:t>
      </w:r>
      <w:r w:rsidRPr="00141CC1">
        <w:t>typically</w:t>
      </w:r>
      <w:r w:rsidR="0048694D">
        <w:t xml:space="preserve"> </w:t>
      </w:r>
      <w:r w:rsidRPr="00141CC1">
        <w:t>does</w:t>
      </w:r>
      <w:r w:rsidR="0048694D">
        <w:t xml:space="preserve"> </w:t>
      </w:r>
      <w:r w:rsidRPr="00141CC1">
        <w:t>not</w:t>
      </w:r>
      <w:r w:rsidR="0048694D">
        <w:t xml:space="preserve"> </w:t>
      </w:r>
      <w:r w:rsidRPr="00141CC1">
        <w:t>collect</w:t>
      </w:r>
      <w:r w:rsidR="0048694D">
        <w:t xml:space="preserve"> </w:t>
      </w:r>
      <w:r w:rsidRPr="00141CC1">
        <w:t>teacher</w:t>
      </w:r>
      <w:r w:rsidR="0048694D">
        <w:t xml:space="preserve"> </w:t>
      </w:r>
      <w:r w:rsidRPr="00141CC1">
        <w:t>information</w:t>
      </w:r>
      <w:r w:rsidR="0048694D">
        <w:t xml:space="preserve"> </w:t>
      </w:r>
      <w:r w:rsidRPr="00141CC1">
        <w:t>for</w:t>
      </w:r>
      <w:r w:rsidR="0048694D">
        <w:t xml:space="preserve"> </w:t>
      </w:r>
      <w:r w:rsidRPr="00141CC1">
        <w:t>grade</w:t>
      </w:r>
      <w:r w:rsidR="0048694D">
        <w:t xml:space="preserve"> </w:t>
      </w:r>
      <w:r w:rsidRPr="00141CC1">
        <w:t>12</w:t>
      </w:r>
      <w:r w:rsidR="001E0F8F">
        <w:t>.</w:t>
      </w:r>
      <w:r w:rsidR="0048694D">
        <w:t xml:space="preserve"> </w:t>
      </w:r>
      <w:r w:rsidR="00F97E9A" w:rsidRPr="00631F9B">
        <w:t>By</w:t>
      </w:r>
      <w:r w:rsidR="0048694D">
        <w:t xml:space="preserve"> </w:t>
      </w:r>
      <w:r w:rsidR="00F97E9A" w:rsidRPr="00631F9B">
        <w:t>grade</w:t>
      </w:r>
      <w:r w:rsidR="0048694D">
        <w:t xml:space="preserve"> </w:t>
      </w:r>
      <w:r w:rsidR="00F97E9A" w:rsidRPr="00631F9B">
        <w:t>12,</w:t>
      </w:r>
      <w:r w:rsidR="0048694D">
        <w:t xml:space="preserve"> </w:t>
      </w:r>
      <w:r w:rsidR="00F97E9A" w:rsidRPr="00631F9B">
        <w:t>there</w:t>
      </w:r>
      <w:r w:rsidR="0048694D">
        <w:t xml:space="preserve"> </w:t>
      </w:r>
      <w:r w:rsidR="00F97E9A" w:rsidRPr="00631F9B">
        <w:t>is</w:t>
      </w:r>
      <w:r w:rsidR="0048694D">
        <w:t xml:space="preserve"> </w:t>
      </w:r>
      <w:r w:rsidR="00F97E9A" w:rsidRPr="00631F9B">
        <w:t>such</w:t>
      </w:r>
      <w:r w:rsidR="0048694D">
        <w:t xml:space="preserve"> </w:t>
      </w:r>
      <w:r w:rsidR="00F97E9A" w:rsidRPr="00631F9B">
        <w:t>varia</w:t>
      </w:r>
      <w:r w:rsidR="00332A0C">
        <w:t>tion</w:t>
      </w:r>
      <w:r w:rsidR="0048694D">
        <w:t xml:space="preserve"> </w:t>
      </w:r>
      <w:r w:rsidR="00332A0C">
        <w:t>in</w:t>
      </w:r>
      <w:r w:rsidR="0048694D">
        <w:t xml:space="preserve"> </w:t>
      </w:r>
      <w:r w:rsidR="00332A0C" w:rsidRPr="00631F9B">
        <w:t>student</w:t>
      </w:r>
      <w:r w:rsidR="0048694D">
        <w:t xml:space="preserve"> </w:t>
      </w:r>
      <w:r w:rsidR="00F97E9A" w:rsidRPr="00631F9B">
        <w:t>course</w:t>
      </w:r>
      <w:r w:rsidR="00FB1B3F">
        <w:t>-</w:t>
      </w:r>
      <w:r w:rsidR="00F97E9A" w:rsidRPr="00631F9B">
        <w:t>taking</w:t>
      </w:r>
      <w:r w:rsidR="0048694D">
        <w:t xml:space="preserve"> </w:t>
      </w:r>
      <w:r w:rsidR="00F97E9A" w:rsidRPr="00631F9B">
        <w:t>experiences</w:t>
      </w:r>
      <w:r w:rsidR="0048694D">
        <w:t xml:space="preserve"> </w:t>
      </w:r>
      <w:r w:rsidR="00F97E9A" w:rsidRPr="00631F9B">
        <w:t>that</w:t>
      </w:r>
      <w:r w:rsidR="0048694D">
        <w:t xml:space="preserve"> </w:t>
      </w:r>
      <w:r w:rsidR="004F4345">
        <w:t>students</w:t>
      </w:r>
      <w:r w:rsidR="0048694D">
        <w:t xml:space="preserve"> </w:t>
      </w:r>
      <w:r w:rsidR="004F4345">
        <w:t>cannot</w:t>
      </w:r>
      <w:r w:rsidR="0048694D">
        <w:t xml:space="preserve"> </w:t>
      </w:r>
      <w:r w:rsidR="004F4345">
        <w:t>be</w:t>
      </w:r>
      <w:r w:rsidR="0048694D">
        <w:t xml:space="preserve"> </w:t>
      </w:r>
      <w:r w:rsidR="004F4345">
        <w:t>matched</w:t>
      </w:r>
      <w:r w:rsidR="0048694D">
        <w:t xml:space="preserve"> </w:t>
      </w:r>
      <w:r w:rsidR="004F4345">
        <w:t>to</w:t>
      </w:r>
      <w:r w:rsidR="0048694D">
        <w:t xml:space="preserve"> </w:t>
      </w:r>
      <w:r w:rsidR="004F4345">
        <w:t>individual</w:t>
      </w:r>
      <w:r w:rsidR="0048694D">
        <w:t xml:space="preserve"> </w:t>
      </w:r>
      <w:r w:rsidR="004F4345">
        <w:t>teachers</w:t>
      </w:r>
      <w:r w:rsidR="0048694D">
        <w:t xml:space="preserve"> </w:t>
      </w:r>
      <w:r w:rsidR="004F4345">
        <w:t>for</w:t>
      </w:r>
      <w:r w:rsidR="0048694D">
        <w:t xml:space="preserve"> </w:t>
      </w:r>
      <w:r w:rsidR="004F4345">
        <w:t>each</w:t>
      </w:r>
      <w:r w:rsidR="0048694D">
        <w:t xml:space="preserve"> </w:t>
      </w:r>
      <w:r w:rsidR="00332A0C">
        <w:t>tested</w:t>
      </w:r>
      <w:r w:rsidR="0048694D">
        <w:t xml:space="preserve"> </w:t>
      </w:r>
      <w:r w:rsidR="004F4345">
        <w:t>subject.</w:t>
      </w:r>
      <w:r w:rsidR="0048694D">
        <w:t xml:space="preserve"> </w:t>
      </w:r>
      <w:r w:rsidR="00F97E9A" w:rsidRPr="00631F9B">
        <w:t>For</w:t>
      </w:r>
      <w:r w:rsidR="0048694D">
        <w:t xml:space="preserve"> </w:t>
      </w:r>
      <w:r w:rsidR="00F97E9A" w:rsidRPr="00631F9B">
        <w:t>example,</w:t>
      </w:r>
      <w:r w:rsidR="0048694D">
        <w:t xml:space="preserve"> </w:t>
      </w:r>
      <w:r w:rsidR="00F97E9A" w:rsidRPr="00631F9B">
        <w:t>a</w:t>
      </w:r>
      <w:r w:rsidR="0048694D">
        <w:t xml:space="preserve"> </w:t>
      </w:r>
      <w:r w:rsidR="00F97E9A" w:rsidRPr="00631F9B">
        <w:t>student</w:t>
      </w:r>
      <w:r w:rsidR="0048694D">
        <w:t xml:space="preserve"> </w:t>
      </w:r>
      <w:r w:rsidR="00F97E9A" w:rsidRPr="00631F9B">
        <w:t>may</w:t>
      </w:r>
      <w:r w:rsidR="0048694D">
        <w:t xml:space="preserve"> </w:t>
      </w:r>
      <w:r w:rsidR="00F97E9A" w:rsidRPr="00631F9B">
        <w:t>not</w:t>
      </w:r>
      <w:r w:rsidR="0048694D">
        <w:t xml:space="preserve"> </w:t>
      </w:r>
      <w:r w:rsidR="00F97E9A" w:rsidRPr="00631F9B">
        <w:t>be</w:t>
      </w:r>
      <w:r w:rsidR="0048694D">
        <w:t xml:space="preserve"> </w:t>
      </w:r>
      <w:r w:rsidR="00F97E9A" w:rsidRPr="00631F9B">
        <w:t>taking</w:t>
      </w:r>
      <w:r w:rsidR="0048694D">
        <w:t xml:space="preserve"> </w:t>
      </w:r>
      <w:r w:rsidR="00F97E9A" w:rsidRPr="00631F9B">
        <w:t>a</w:t>
      </w:r>
      <w:r w:rsidR="0048694D">
        <w:t xml:space="preserve"> </w:t>
      </w:r>
      <w:r w:rsidR="00631F9B">
        <w:t>m</w:t>
      </w:r>
      <w:r w:rsidR="00F97E9A" w:rsidRPr="00631F9B">
        <w:t>athematics</w:t>
      </w:r>
      <w:r w:rsidR="0048694D">
        <w:t xml:space="preserve"> </w:t>
      </w:r>
      <w:r w:rsidR="00F97E9A" w:rsidRPr="00631F9B">
        <w:t>class</w:t>
      </w:r>
      <w:r w:rsidR="0048694D">
        <w:t xml:space="preserve"> </w:t>
      </w:r>
      <w:r w:rsidR="00F97E9A" w:rsidRPr="00631F9B">
        <w:t>in</w:t>
      </w:r>
      <w:r w:rsidR="0048694D">
        <w:t xml:space="preserve"> </w:t>
      </w:r>
      <w:r w:rsidR="00F97E9A" w:rsidRPr="00631F9B">
        <w:t>grade</w:t>
      </w:r>
      <w:r w:rsidR="0048694D">
        <w:t xml:space="preserve"> </w:t>
      </w:r>
      <w:r w:rsidR="00F97E9A" w:rsidRPr="00631F9B">
        <w:t>12,</w:t>
      </w:r>
      <w:r w:rsidR="0048694D">
        <w:t xml:space="preserve"> </w:t>
      </w:r>
      <w:r w:rsidR="00F97E9A" w:rsidRPr="00631F9B">
        <w:t>so</w:t>
      </w:r>
      <w:r w:rsidR="0048694D">
        <w:t xml:space="preserve"> </w:t>
      </w:r>
      <w:r w:rsidR="00631F9B">
        <w:t>he</w:t>
      </w:r>
      <w:r w:rsidR="0048694D">
        <w:t xml:space="preserve"> </w:t>
      </w:r>
      <w:r w:rsidR="00631F9B">
        <w:t>or</w:t>
      </w:r>
      <w:r w:rsidR="0048694D">
        <w:t xml:space="preserve"> </w:t>
      </w:r>
      <w:r w:rsidR="00631F9B">
        <w:t>she</w:t>
      </w:r>
      <w:r w:rsidR="0048694D">
        <w:t xml:space="preserve"> </w:t>
      </w:r>
      <w:r w:rsidR="00631F9B">
        <w:t>cannot</w:t>
      </w:r>
      <w:r w:rsidR="0048694D">
        <w:t xml:space="preserve"> </w:t>
      </w:r>
      <w:r w:rsidR="00F97E9A" w:rsidRPr="00631F9B">
        <w:t>be</w:t>
      </w:r>
      <w:r w:rsidR="0048694D">
        <w:t xml:space="preserve"> </w:t>
      </w:r>
      <w:r w:rsidR="00F97E9A" w:rsidRPr="00631F9B">
        <w:t>matched</w:t>
      </w:r>
      <w:r w:rsidR="0048694D">
        <w:t xml:space="preserve"> </w:t>
      </w:r>
      <w:r w:rsidR="00F97E9A" w:rsidRPr="00631F9B">
        <w:t>to</w:t>
      </w:r>
      <w:r w:rsidR="0048694D">
        <w:t xml:space="preserve"> </w:t>
      </w:r>
      <w:r w:rsidR="00F97E9A" w:rsidRPr="00631F9B">
        <w:t>a</w:t>
      </w:r>
      <w:r w:rsidR="0048694D">
        <w:t xml:space="preserve"> </w:t>
      </w:r>
      <w:r w:rsidR="00F97E9A" w:rsidRPr="00631F9B">
        <w:t>teacher.</w:t>
      </w:r>
      <w:r w:rsidR="0048694D">
        <w:t xml:space="preserve"> </w:t>
      </w:r>
      <w:r w:rsidR="00F97E9A" w:rsidRPr="00631F9B">
        <w:t>Conversely,</w:t>
      </w:r>
      <w:r w:rsidR="0048694D">
        <w:t xml:space="preserve"> </w:t>
      </w:r>
      <w:r w:rsidR="00F97E9A" w:rsidRPr="00631F9B">
        <w:t>a</w:t>
      </w:r>
      <w:r w:rsidR="0048694D">
        <w:t xml:space="preserve"> </w:t>
      </w:r>
      <w:r w:rsidR="00F97E9A" w:rsidRPr="00631F9B">
        <w:t>student</w:t>
      </w:r>
      <w:r w:rsidR="0048694D">
        <w:t xml:space="preserve"> </w:t>
      </w:r>
      <w:r w:rsidR="00F97E9A" w:rsidRPr="00631F9B">
        <w:t>could</w:t>
      </w:r>
      <w:r w:rsidR="0048694D">
        <w:t xml:space="preserve"> </w:t>
      </w:r>
      <w:r w:rsidR="00F97E9A" w:rsidRPr="00631F9B">
        <w:t>be</w:t>
      </w:r>
      <w:r w:rsidR="0048694D">
        <w:t xml:space="preserve"> </w:t>
      </w:r>
      <w:r w:rsidR="00F97E9A" w:rsidRPr="00631F9B">
        <w:t>taking</w:t>
      </w:r>
      <w:r w:rsidR="0048694D">
        <w:t xml:space="preserve"> </w:t>
      </w:r>
      <w:r w:rsidR="00F97E9A" w:rsidRPr="00631F9B">
        <w:t>two</w:t>
      </w:r>
      <w:r w:rsidR="0048694D">
        <w:t xml:space="preserve"> </w:t>
      </w:r>
      <w:r w:rsidR="00362453">
        <w:t xml:space="preserve">mathematics </w:t>
      </w:r>
      <w:r w:rsidR="00F97E9A" w:rsidRPr="00631F9B">
        <w:t>classes</w:t>
      </w:r>
      <w:r w:rsidR="0048694D">
        <w:t xml:space="preserve"> </w:t>
      </w:r>
      <w:r w:rsidR="00F97E9A" w:rsidRPr="00631F9B">
        <w:t>at</w:t>
      </w:r>
      <w:r w:rsidR="0048694D">
        <w:t xml:space="preserve"> </w:t>
      </w:r>
      <w:r w:rsidR="00F97E9A" w:rsidRPr="00631F9B">
        <w:t>grade</w:t>
      </w:r>
      <w:r w:rsidR="0048694D">
        <w:t xml:space="preserve"> </w:t>
      </w:r>
      <w:r w:rsidR="00F97E9A" w:rsidRPr="00631F9B">
        <w:t>12</w:t>
      </w:r>
      <w:r w:rsidR="0048694D">
        <w:t xml:space="preserve"> </w:t>
      </w:r>
      <w:r w:rsidR="00332A0C">
        <w:t>and</w:t>
      </w:r>
      <w:r w:rsidR="0048694D">
        <w:t xml:space="preserve"> </w:t>
      </w:r>
      <w:r w:rsidR="00332A0C">
        <w:t>have</w:t>
      </w:r>
      <w:r w:rsidR="0048694D">
        <w:t xml:space="preserve"> </w:t>
      </w:r>
      <w:r w:rsidR="00332A0C">
        <w:t>multiple</w:t>
      </w:r>
      <w:r w:rsidR="0048694D">
        <w:t xml:space="preserve"> </w:t>
      </w:r>
      <w:r w:rsidR="00332A0C">
        <w:t>teachers</w:t>
      </w:r>
      <w:r w:rsidR="0048694D">
        <w:t xml:space="preserve"> </w:t>
      </w:r>
      <w:r w:rsidR="00332A0C">
        <w:t>related</w:t>
      </w:r>
      <w:r w:rsidR="0048694D">
        <w:t xml:space="preserve"> </w:t>
      </w:r>
      <w:r w:rsidR="00332A0C">
        <w:t>to</w:t>
      </w:r>
      <w:r w:rsidR="0048694D">
        <w:t xml:space="preserve"> </w:t>
      </w:r>
      <w:r w:rsidR="00362453">
        <w:t>mathematics</w:t>
      </w:r>
      <w:r w:rsidR="00F97E9A" w:rsidRPr="00631F9B">
        <w:t>.</w:t>
      </w:r>
      <w:r w:rsidR="0048694D">
        <w:t xml:space="preserve"> </w:t>
      </w:r>
      <w:r w:rsidR="00F97E9A" w:rsidRPr="00631F9B">
        <w:t>Only</w:t>
      </w:r>
      <w:r w:rsidR="0048694D">
        <w:t xml:space="preserve"> </w:t>
      </w:r>
      <w:r w:rsidR="00F97E9A" w:rsidRPr="00631F9B">
        <w:t>an</w:t>
      </w:r>
      <w:r w:rsidR="0048694D">
        <w:t xml:space="preserve"> </w:t>
      </w:r>
      <w:r w:rsidR="00631F9B">
        <w:t>e</w:t>
      </w:r>
      <w:r w:rsidR="00F97E9A" w:rsidRPr="00631F9B">
        <w:t>conomics</w:t>
      </w:r>
      <w:r w:rsidR="0048694D">
        <w:t xml:space="preserve"> </w:t>
      </w:r>
      <w:r w:rsidR="00631F9B">
        <w:t>t</w:t>
      </w:r>
      <w:r w:rsidR="00F97E9A" w:rsidRPr="00631F9B">
        <w:t>eacher</w:t>
      </w:r>
      <w:r w:rsidR="0048694D">
        <w:t xml:space="preserve"> </w:t>
      </w:r>
      <w:r w:rsidR="00631F9B">
        <w:t>q</w:t>
      </w:r>
      <w:r w:rsidR="00F97E9A" w:rsidRPr="00631F9B">
        <w:t>uestionnaire</w:t>
      </w:r>
      <w:r w:rsidR="0048694D">
        <w:t xml:space="preserve"> </w:t>
      </w:r>
      <w:r w:rsidR="00F97E9A" w:rsidRPr="00631F9B">
        <w:t>has</w:t>
      </w:r>
      <w:r w:rsidR="0048694D">
        <w:t xml:space="preserve"> </w:t>
      </w:r>
      <w:r w:rsidR="00F97E9A" w:rsidRPr="00631F9B">
        <w:t>been</w:t>
      </w:r>
      <w:r w:rsidR="0048694D">
        <w:t xml:space="preserve"> </w:t>
      </w:r>
      <w:r w:rsidR="00F97E9A" w:rsidRPr="00631F9B">
        <w:t>developed</w:t>
      </w:r>
      <w:r w:rsidR="0048694D">
        <w:t xml:space="preserve"> </w:t>
      </w:r>
      <w:r w:rsidR="00F97E9A" w:rsidRPr="00631F9B">
        <w:t>and</w:t>
      </w:r>
      <w:r w:rsidR="0048694D">
        <w:t xml:space="preserve"> </w:t>
      </w:r>
      <w:r w:rsidR="009749B0" w:rsidRPr="00631F9B">
        <w:t>administ</w:t>
      </w:r>
      <w:r w:rsidR="009749B0">
        <w:t>er</w:t>
      </w:r>
      <w:r w:rsidR="009749B0" w:rsidRPr="00631F9B">
        <w:t>ed</w:t>
      </w:r>
      <w:r w:rsidR="009749B0">
        <w:t xml:space="preserve"> </w:t>
      </w:r>
      <w:r w:rsidR="00F97E9A" w:rsidRPr="00631F9B">
        <w:t>at</w:t>
      </w:r>
      <w:r w:rsidR="0048694D">
        <w:t xml:space="preserve"> </w:t>
      </w:r>
      <w:r w:rsidR="00F97E9A" w:rsidRPr="00631F9B">
        <w:t>grade</w:t>
      </w:r>
      <w:r w:rsidR="0048694D">
        <w:t xml:space="preserve"> </w:t>
      </w:r>
      <w:r w:rsidR="00F97E9A" w:rsidRPr="00631F9B">
        <w:t>12.</w:t>
      </w:r>
      <w:r w:rsidR="0048694D">
        <w:t xml:space="preserve"> </w:t>
      </w:r>
      <w:r w:rsidR="00F97E9A" w:rsidRPr="00631F9B">
        <w:t>However,</w:t>
      </w:r>
      <w:r w:rsidR="0048694D">
        <w:t xml:space="preserve"> </w:t>
      </w:r>
      <w:r w:rsidR="009749B0" w:rsidRPr="00631F9B">
        <w:t>th</w:t>
      </w:r>
      <w:r w:rsidR="009749B0">
        <w:t xml:space="preserve">ese </w:t>
      </w:r>
      <w:r w:rsidR="00F97E9A" w:rsidRPr="00631F9B">
        <w:t>data</w:t>
      </w:r>
      <w:r w:rsidR="0048694D">
        <w:t xml:space="preserve"> </w:t>
      </w:r>
      <w:r w:rsidR="009749B0" w:rsidRPr="00631F9B">
        <w:t>w</w:t>
      </w:r>
      <w:r w:rsidR="009749B0">
        <w:t xml:space="preserve">ere </w:t>
      </w:r>
      <w:r w:rsidR="00F97E9A" w:rsidRPr="00631F9B">
        <w:t>not</w:t>
      </w:r>
      <w:r w:rsidR="0048694D">
        <w:t xml:space="preserve"> </w:t>
      </w:r>
      <w:r w:rsidR="00F97E9A" w:rsidRPr="00631F9B">
        <w:t>released</w:t>
      </w:r>
      <w:r w:rsidR="0048694D">
        <w:t xml:space="preserve"> </w:t>
      </w:r>
      <w:r w:rsidR="00631F9B">
        <w:t>(with</w:t>
      </w:r>
      <w:r w:rsidR="0048694D">
        <w:t xml:space="preserve"> </w:t>
      </w:r>
      <w:r w:rsidR="00631F9B">
        <w:t>either</w:t>
      </w:r>
      <w:r w:rsidR="0048694D">
        <w:t xml:space="preserve"> </w:t>
      </w:r>
      <w:r w:rsidR="00631F9B">
        <w:t>the</w:t>
      </w:r>
      <w:r w:rsidR="0048694D">
        <w:t xml:space="preserve"> </w:t>
      </w:r>
      <w:r w:rsidR="00631F9B">
        <w:t>2006</w:t>
      </w:r>
      <w:r w:rsidR="0048694D">
        <w:t xml:space="preserve"> </w:t>
      </w:r>
      <w:r w:rsidR="00631F9B">
        <w:t>or</w:t>
      </w:r>
      <w:r w:rsidR="0048694D">
        <w:t xml:space="preserve"> </w:t>
      </w:r>
      <w:r w:rsidR="00631F9B">
        <w:t>the</w:t>
      </w:r>
      <w:r w:rsidR="0048694D">
        <w:t xml:space="preserve"> </w:t>
      </w:r>
      <w:r w:rsidR="00631F9B">
        <w:t>2012</w:t>
      </w:r>
      <w:r w:rsidR="0048694D">
        <w:t xml:space="preserve"> </w:t>
      </w:r>
      <w:r w:rsidR="00631F9B">
        <w:t>results)</w:t>
      </w:r>
      <w:r w:rsidR="0048694D">
        <w:t xml:space="preserve"> </w:t>
      </w:r>
      <w:r w:rsidR="00F97E9A" w:rsidRPr="00631F9B">
        <w:t>due</w:t>
      </w:r>
      <w:r w:rsidR="0048694D">
        <w:t xml:space="preserve"> </w:t>
      </w:r>
      <w:r w:rsidR="00F97E9A" w:rsidRPr="00631F9B">
        <w:t>to</w:t>
      </w:r>
      <w:r w:rsidR="0048694D">
        <w:t xml:space="preserve"> </w:t>
      </w:r>
      <w:r w:rsidR="00F97E9A" w:rsidRPr="00631F9B">
        <w:t>a</w:t>
      </w:r>
      <w:r w:rsidR="0048694D">
        <w:t xml:space="preserve"> </w:t>
      </w:r>
      <w:r w:rsidR="00332A0C">
        <w:t>student-teacher</w:t>
      </w:r>
      <w:r w:rsidR="0048694D">
        <w:t xml:space="preserve"> </w:t>
      </w:r>
      <w:r w:rsidR="00F97E9A" w:rsidRPr="00631F9B">
        <w:t>match</w:t>
      </w:r>
      <w:r w:rsidR="0048694D">
        <w:t xml:space="preserve"> </w:t>
      </w:r>
      <w:r w:rsidR="00F97E9A" w:rsidRPr="00631F9B">
        <w:t>rate</w:t>
      </w:r>
      <w:r w:rsidR="0048694D">
        <w:t xml:space="preserve"> </w:t>
      </w:r>
      <w:r w:rsidR="00F97E9A" w:rsidRPr="00631F9B">
        <w:t>below</w:t>
      </w:r>
      <w:r w:rsidR="0048694D">
        <w:t xml:space="preserve"> </w:t>
      </w:r>
      <w:r w:rsidR="00F97E9A" w:rsidRPr="00631F9B">
        <w:t>statistical</w:t>
      </w:r>
      <w:r w:rsidR="0048694D">
        <w:t xml:space="preserve"> </w:t>
      </w:r>
      <w:r w:rsidR="00F97E9A" w:rsidRPr="00631F9B">
        <w:t>standards</w:t>
      </w:r>
      <w:r w:rsidR="00FB1B3F">
        <w:t>.</w:t>
      </w:r>
      <w:r w:rsidR="00A053D0">
        <w:rPr>
          <w:rStyle w:val="FootnoteReference"/>
        </w:rPr>
        <w:footnoteReference w:id="3"/>
      </w:r>
    </w:p>
    <w:p w14:paraId="7CF82816" w14:textId="77777777" w:rsidR="00E95DFF" w:rsidRPr="00E95DFF" w:rsidRDefault="00E95DFF" w:rsidP="00096AC7">
      <w:pPr>
        <w:pStyle w:val="OMBtext"/>
        <w:widowControl w:val="0"/>
        <w:spacing w:after="120" w:line="23" w:lineRule="atLeast"/>
      </w:pPr>
      <w:r w:rsidRPr="00E95DFF">
        <w:t>Teacher</w:t>
      </w:r>
      <w:r w:rsidR="0048694D">
        <w:t xml:space="preserve"> </w:t>
      </w:r>
      <w:r w:rsidRPr="00E95DFF">
        <w:t>questionnaires</w:t>
      </w:r>
      <w:r w:rsidR="0048694D">
        <w:t xml:space="preserve"> </w:t>
      </w:r>
      <w:r w:rsidRPr="00E95DFF">
        <w:t>are</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cover</w:t>
      </w:r>
      <w:r w:rsidR="003068ED">
        <w:t>s</w:t>
      </w:r>
      <w:r w:rsidR="0048694D">
        <w:t xml:space="preserve"> </w:t>
      </w:r>
      <w:r w:rsidRPr="00E95DFF">
        <w:t>background</w:t>
      </w:r>
      <w:r w:rsidR="0048694D">
        <w:t xml:space="preserve"> </w:t>
      </w:r>
      <w:r w:rsidRPr="00E95DFF">
        <w:t>and</w:t>
      </w:r>
      <w:r w:rsidR="0048694D">
        <w:t xml:space="preserve"> </w:t>
      </w:r>
      <w:r w:rsidRPr="00E95DFF">
        <w:t>general</w:t>
      </w:r>
      <w:r w:rsidR="0048694D">
        <w:t xml:space="preserve"> </w:t>
      </w:r>
      <w:r w:rsidRPr="00E95DFF">
        <w:t>training</w:t>
      </w:r>
      <w:r w:rsidR="0048694D">
        <w:t xml:space="preserve"> </w:t>
      </w:r>
      <w:r w:rsidRPr="00E95DFF">
        <w:t>and</w:t>
      </w:r>
      <w:r w:rsidR="0048694D">
        <w:t xml:space="preserve"> </w:t>
      </w:r>
      <w:r w:rsidRPr="00E95DFF">
        <w:t>includes</w:t>
      </w:r>
      <w:r w:rsidR="0048694D">
        <w:t xml:space="preserve"> </w:t>
      </w:r>
      <w:r w:rsidRPr="00E95DFF">
        <w:t>items</w:t>
      </w:r>
      <w:r w:rsidR="0048694D">
        <w:t xml:space="preserve"> </w:t>
      </w:r>
      <w:r w:rsidRPr="00E95DFF">
        <w:t>concerning</w:t>
      </w:r>
      <w:r w:rsidR="0048694D">
        <w:t xml:space="preserve"> </w:t>
      </w:r>
      <w:r w:rsidRPr="00E95DFF">
        <w:t>years</w:t>
      </w:r>
      <w:r w:rsidR="0048694D">
        <w:t xml:space="preserve"> </w:t>
      </w:r>
      <w:r w:rsidRPr="00E95DFF">
        <w:t>of</w:t>
      </w:r>
      <w:r w:rsidR="0048694D">
        <w:t xml:space="preserve"> </w:t>
      </w:r>
      <w:r w:rsidRPr="00E95DFF">
        <w:t>teaching</w:t>
      </w:r>
      <w:r w:rsidR="0048694D">
        <w:t xml:space="preserve"> </w:t>
      </w:r>
      <w:r w:rsidRPr="00E95DFF">
        <w:t>experience,</w:t>
      </w:r>
      <w:r w:rsidR="0048694D">
        <w:t xml:space="preserve"> </w:t>
      </w:r>
      <w:r w:rsidRPr="00E95DFF">
        <w:t>certifications,</w:t>
      </w:r>
      <w:r w:rsidR="0048694D">
        <w:t xml:space="preserve"> </w:t>
      </w:r>
      <w:r w:rsidRPr="00E95DFF">
        <w:t>degrees,</w:t>
      </w:r>
      <w:r w:rsidR="0048694D">
        <w:t xml:space="preserve"> </w:t>
      </w:r>
      <w:r w:rsidRPr="00E95DFF">
        <w:t>major</w:t>
      </w:r>
      <w:r w:rsidR="0048694D">
        <w:t xml:space="preserve"> </w:t>
      </w:r>
      <w:r w:rsidRPr="00E95DFF">
        <w:t>and</w:t>
      </w:r>
      <w:r w:rsidR="0048694D">
        <w:t xml:space="preserve"> </w:t>
      </w:r>
      <w:r w:rsidRPr="00E95DFF">
        <w:t>minor</w:t>
      </w:r>
      <w:r w:rsidR="0048694D">
        <w:t xml:space="preserve"> </w:t>
      </w:r>
      <w:r w:rsidRPr="00E95DFF">
        <w:t>fields</w:t>
      </w:r>
      <w:r w:rsidR="0048694D">
        <w:t xml:space="preserve"> </w:t>
      </w:r>
      <w:r w:rsidRPr="00E95DFF">
        <w:t>of</w:t>
      </w:r>
      <w:r w:rsidR="0048694D">
        <w:t xml:space="preserve"> </w:t>
      </w:r>
      <w:r w:rsidRPr="00E95DFF">
        <w:t>study,</w:t>
      </w:r>
      <w:r w:rsidR="0048694D">
        <w:t xml:space="preserve"> </w:t>
      </w:r>
      <w:r w:rsidRPr="00E95DFF">
        <w:t>coursework</w:t>
      </w:r>
      <w:r w:rsidR="0048694D">
        <w:t xml:space="preserve"> </w:t>
      </w:r>
      <w:r w:rsidRPr="00E95DFF">
        <w:t>in</w:t>
      </w:r>
      <w:r w:rsidR="0048694D">
        <w:t xml:space="preserve"> </w:t>
      </w:r>
      <w:r w:rsidRPr="00E95DFF">
        <w:t>education,</w:t>
      </w:r>
      <w:r w:rsidR="0048694D">
        <w:t xml:space="preserve"> </w:t>
      </w:r>
      <w:r w:rsidRPr="00E95DFF">
        <w:t>coursework</w:t>
      </w:r>
      <w:r w:rsidR="0048694D">
        <w:t xml:space="preserve"> </w:t>
      </w:r>
      <w:r w:rsidRPr="00E95DFF">
        <w:t>in</w:t>
      </w:r>
      <w:r w:rsidR="0048694D">
        <w:t xml:space="preserve"> </w:t>
      </w:r>
      <w:r w:rsidRPr="00E95DFF">
        <w:t>specific</w:t>
      </w:r>
      <w:r w:rsidR="0048694D">
        <w:t xml:space="preserve"> </w:t>
      </w:r>
      <w:r w:rsidRPr="00E95DFF">
        <w:t>subject</w:t>
      </w:r>
      <w:r w:rsidR="0048694D">
        <w:t xml:space="preserve"> </w:t>
      </w:r>
      <w:r w:rsidRPr="00E95DFF">
        <w:t>areas,</w:t>
      </w:r>
      <w:r w:rsidR="0048694D">
        <w:t xml:space="preserve"> </w:t>
      </w:r>
      <w:r w:rsidRPr="00E95DFF">
        <w:t>the</w:t>
      </w:r>
      <w:r w:rsidR="0048694D">
        <w:t xml:space="preserve"> </w:t>
      </w:r>
      <w:r w:rsidRPr="00E95DFF">
        <w:t>amount</w:t>
      </w:r>
      <w:r w:rsidR="0048694D">
        <w:t xml:space="preserve"> </w:t>
      </w:r>
      <w:r w:rsidRPr="00E95DFF">
        <w:t>of</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extent</w:t>
      </w:r>
      <w:r w:rsidR="0048694D">
        <w:t xml:space="preserve"> </w:t>
      </w:r>
      <w:r w:rsidRPr="00E95DFF">
        <w:t>of</w:t>
      </w:r>
      <w:r w:rsidR="0048694D">
        <w:t xml:space="preserve"> </w:t>
      </w:r>
      <w:r w:rsidRPr="00E95DFF">
        <w:t>control</w:t>
      </w:r>
      <w:r w:rsidR="0048694D">
        <w:t xml:space="preserve"> </w:t>
      </w:r>
      <w:r w:rsidRPr="00E95DFF">
        <w:t>over</w:t>
      </w:r>
      <w:r w:rsidR="0048694D">
        <w:t xml:space="preserve"> </w:t>
      </w:r>
      <w:r w:rsidRPr="00E95DFF">
        <w:t>instructional</w:t>
      </w:r>
      <w:r w:rsidR="0048694D">
        <w:t xml:space="preserve"> </w:t>
      </w:r>
      <w:r w:rsidRPr="00E95DFF">
        <w:t>issues,</w:t>
      </w:r>
      <w:r w:rsidR="0048694D">
        <w:t xml:space="preserve"> </w:t>
      </w:r>
      <w:r w:rsidRPr="00E95DFF">
        <w:t>and</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for</w:t>
      </w:r>
      <w:r w:rsidR="0048694D">
        <w:t xml:space="preserve"> </w:t>
      </w:r>
      <w:r w:rsidRPr="00E95DFF">
        <w:t>the</w:t>
      </w:r>
      <w:r w:rsidR="0048694D">
        <w:t xml:space="preserve"> </w:t>
      </w:r>
      <w:r w:rsidRPr="00E95DFF">
        <w:t>classroom.</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training</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area,</w:t>
      </w:r>
      <w:r w:rsidR="0048694D">
        <w:t xml:space="preserve"> </w:t>
      </w:r>
      <w:r w:rsidRPr="00E95DFF">
        <w:t>classroom</w:t>
      </w:r>
      <w:r w:rsidR="0048694D">
        <w:t xml:space="preserve"> </w:t>
      </w:r>
      <w:r w:rsidRPr="00E95DFF">
        <w:t>instructional</w:t>
      </w:r>
      <w:r w:rsidR="0048694D">
        <w:t xml:space="preserve"> </w:t>
      </w:r>
      <w:r w:rsidRPr="00E95DFF">
        <w:t>information,</w:t>
      </w:r>
      <w:r w:rsidR="0048694D">
        <w:t xml:space="preserve"> </w:t>
      </w:r>
      <w:r w:rsidRPr="00E95DFF">
        <w:t>and</w:t>
      </w:r>
      <w:r w:rsidR="0048694D">
        <w:t xml:space="preserve"> </w:t>
      </w:r>
      <w:r w:rsidRPr="00E95DFF">
        <w:t>teacher</w:t>
      </w:r>
      <w:r w:rsidR="0048694D">
        <w:t xml:space="preserve"> </w:t>
      </w:r>
      <w:r w:rsidRPr="00E95DFF">
        <w:t>exposure</w:t>
      </w:r>
      <w:r w:rsidR="0048694D">
        <w:t xml:space="preserve"> </w:t>
      </w:r>
      <w:r w:rsidRPr="00E95DFF">
        <w:t>to</w:t>
      </w:r>
      <w:r w:rsidR="0048694D">
        <w:t xml:space="preserve"> </w:t>
      </w:r>
      <w:r w:rsidRPr="00E95DFF">
        <w:t>issues</w:t>
      </w:r>
      <w:r w:rsidR="0048694D">
        <w:t xml:space="preserve"> </w:t>
      </w:r>
      <w:r w:rsidRPr="00E95DFF">
        <w:t>related</w:t>
      </w:r>
      <w:r w:rsidR="0048694D">
        <w:t xml:space="preserve"> </w:t>
      </w:r>
      <w:r w:rsidRPr="00E95DFF">
        <w:t>to</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teaching</w:t>
      </w:r>
      <w:r w:rsidR="0048694D">
        <w:t xml:space="preserve"> </w:t>
      </w:r>
      <w:r w:rsidRPr="00E95DFF">
        <w:t>of</w:t>
      </w:r>
      <w:r w:rsidR="0048694D">
        <w:t xml:space="preserve"> </w:t>
      </w:r>
      <w:r w:rsidRPr="00E95DFF">
        <w:t>the</w:t>
      </w:r>
      <w:r w:rsidR="0048694D">
        <w:t xml:space="preserve"> </w:t>
      </w:r>
      <w:r w:rsidRPr="00E95DFF">
        <w:t>subject.</w:t>
      </w:r>
      <w:r w:rsidR="0048694D">
        <w:t xml:space="preserve"> </w:t>
      </w:r>
      <w:r w:rsidRPr="00E95DFF">
        <w:t>They</w:t>
      </w:r>
      <w:r w:rsidR="0048694D">
        <w:t xml:space="preserve"> </w:t>
      </w:r>
      <w:r w:rsidRPr="00E95DFF">
        <w:t>also</w:t>
      </w:r>
      <w:r w:rsidR="0048694D">
        <w:t xml:space="preserve"> </w:t>
      </w:r>
      <w:r w:rsidRPr="00E95DFF">
        <w:t>ask</w:t>
      </w:r>
      <w:r w:rsidR="0048694D">
        <w:t xml:space="preserve"> </w:t>
      </w:r>
      <w:r w:rsidRPr="00E95DFF">
        <w:t>about</w:t>
      </w:r>
      <w:r w:rsidR="0048694D">
        <w:t xml:space="preserve"> </w:t>
      </w:r>
      <w:r w:rsidRPr="00E95DFF">
        <w:t>pre-</w:t>
      </w:r>
      <w:r w:rsidR="0048694D">
        <w:t xml:space="preserve"> </w:t>
      </w:r>
      <w:r w:rsidRPr="00E95DFF">
        <w:t>and</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ability</w:t>
      </w:r>
      <w:r w:rsidR="0048694D">
        <w:t xml:space="preserve"> </w:t>
      </w:r>
      <w:r w:rsidRPr="00E95DFF">
        <w:t>level</w:t>
      </w:r>
      <w:r w:rsidR="0048694D">
        <w:t xml:space="preserve"> </w:t>
      </w:r>
      <w:r w:rsidRPr="00E95DFF">
        <w:t>of</w:t>
      </w:r>
      <w:r w:rsidR="0048694D">
        <w:t xml:space="preserve"> </w:t>
      </w:r>
      <w:r w:rsidRPr="00E95DFF">
        <w:t>the</w:t>
      </w:r>
      <w:r w:rsidR="0048694D">
        <w:t xml:space="preserve"> </w:t>
      </w:r>
      <w:r w:rsidRPr="00E95DFF">
        <w:t>students</w:t>
      </w:r>
      <w:r w:rsidR="0048694D">
        <w:t xml:space="preserve"> </w:t>
      </w:r>
      <w:r w:rsidRPr="00E95DFF">
        <w:t>in</w:t>
      </w:r>
      <w:r w:rsidR="0048694D">
        <w:t xml:space="preserve"> </w:t>
      </w:r>
      <w:r w:rsidRPr="00E95DFF">
        <w:t>the</w:t>
      </w:r>
      <w:r w:rsidR="0048694D">
        <w:t xml:space="preserve"> </w:t>
      </w:r>
      <w:r w:rsidRPr="00E95DFF">
        <w:t>class,</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homework</w:t>
      </w:r>
      <w:r w:rsidR="0048694D">
        <w:t xml:space="preserve"> </w:t>
      </w:r>
      <w:r w:rsidRPr="00E95DFF">
        <w:t>assignments,</w:t>
      </w:r>
      <w:r w:rsidR="0048694D">
        <w:t xml:space="preserve"> </w:t>
      </w:r>
      <w:r w:rsidR="009749B0">
        <w:t xml:space="preserve">the </w:t>
      </w:r>
      <w:r w:rsidRPr="00E95DFF">
        <w:t>use</w:t>
      </w:r>
      <w:r w:rsidR="0048694D">
        <w:t xml:space="preserve"> </w:t>
      </w:r>
      <w:r w:rsidRPr="00E95DFF">
        <w:t>of</w:t>
      </w:r>
      <w:r w:rsidR="0048694D">
        <w:t xml:space="preserve"> </w:t>
      </w:r>
      <w:r w:rsidRPr="00E95DFF">
        <w:t>particular</w:t>
      </w:r>
      <w:r w:rsidR="0048694D">
        <w:t xml:space="preserve"> </w:t>
      </w:r>
      <w:r w:rsidRPr="00E95DFF">
        <w:t>resources,</w:t>
      </w:r>
      <w:r w:rsidR="0048694D">
        <w:t xml:space="preserve"> </w:t>
      </w:r>
      <w:r w:rsidRPr="00E95DFF">
        <w:t>and</w:t>
      </w:r>
      <w:r w:rsidR="0048694D">
        <w:t xml:space="preserve"> </w:t>
      </w:r>
      <w:r w:rsidRPr="00E95DFF">
        <w:t>how</w:t>
      </w:r>
      <w:r w:rsidR="0048694D">
        <w:t xml:space="preserve"> </w:t>
      </w:r>
      <w:r w:rsidRPr="00E95DFF">
        <w:t>students</w:t>
      </w:r>
      <w:r w:rsidR="0048694D">
        <w:t xml:space="preserve"> </w:t>
      </w:r>
      <w:r w:rsidRPr="00E95DFF">
        <w:t>are</w:t>
      </w:r>
      <w:r w:rsidR="0048694D">
        <w:t xml:space="preserve"> </w:t>
      </w:r>
      <w:r w:rsidRPr="00E95DFF">
        <w:t>assigned</w:t>
      </w:r>
      <w:r w:rsidR="0048694D">
        <w:t xml:space="preserve"> </w:t>
      </w:r>
      <w:r w:rsidRPr="00E95DFF">
        <w:t>to</w:t>
      </w:r>
      <w:r w:rsidR="0048694D">
        <w:t xml:space="preserve"> </w:t>
      </w:r>
      <w:r w:rsidRPr="00E95DFF">
        <w:t>particular</w:t>
      </w:r>
      <w:r w:rsidR="0048694D">
        <w:t xml:space="preserve"> </w:t>
      </w:r>
      <w:r w:rsidRPr="00E95DFF">
        <w:t>classes.</w:t>
      </w:r>
    </w:p>
    <w:p w14:paraId="5726D46B" w14:textId="77777777" w:rsidR="000B19B6" w:rsidRDefault="00A2404E" w:rsidP="00FA7565">
      <w:pPr>
        <w:pStyle w:val="Heading4"/>
        <w:spacing w:line="23" w:lineRule="atLeast"/>
      </w:pPr>
      <w:r w:rsidRPr="00744583">
        <w:t>School</w:t>
      </w:r>
      <w:r w:rsidR="0048694D">
        <w:t xml:space="preserve"> </w:t>
      </w:r>
      <w:r w:rsidRPr="00665492">
        <w:t>Questionnaires</w:t>
      </w:r>
    </w:p>
    <w:p w14:paraId="07AFF39A" w14:textId="77777777" w:rsidR="000B19B6" w:rsidRDefault="00E95DFF" w:rsidP="00FA7565">
      <w:pPr>
        <w:pStyle w:val="OMBtext"/>
        <w:spacing w:after="120" w:line="23" w:lineRule="atLeast"/>
      </w:pPr>
      <w:r w:rsidRPr="00744583">
        <w:t>The</w:t>
      </w:r>
      <w:r w:rsidR="0048694D">
        <w:t xml:space="preserve"> </w:t>
      </w:r>
      <w:r w:rsidRPr="00744583">
        <w:t>school</w:t>
      </w:r>
      <w:r w:rsidR="0048694D">
        <w:t xml:space="preserve"> </w:t>
      </w:r>
      <w:r w:rsidRPr="00744583">
        <w:t>questionnaire</w:t>
      </w:r>
      <w:r w:rsidR="0048694D">
        <w:t xml:space="preserve"> </w:t>
      </w:r>
      <w:r w:rsidRPr="00744583">
        <w:t>provides</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school</w:t>
      </w:r>
      <w:r w:rsidR="0048694D">
        <w:t xml:space="preserve"> </w:t>
      </w:r>
      <w:r w:rsidRPr="00744583">
        <w:t>factors</w:t>
      </w:r>
      <w:r w:rsidR="0048694D">
        <w:t xml:space="preserve"> </w:t>
      </w:r>
      <w:r w:rsidRPr="00744583">
        <w:t>that</w:t>
      </w:r>
      <w:r w:rsidR="0048694D">
        <w:t xml:space="preserve"> </w:t>
      </w:r>
      <w:r w:rsidRPr="00744583">
        <w:t>may</w:t>
      </w:r>
      <w:r w:rsidR="0048694D">
        <w:t xml:space="preserve"> </w:t>
      </w:r>
      <w:r w:rsidRPr="00744583">
        <w:t>influence</w:t>
      </w:r>
      <w:r w:rsidR="0048694D">
        <w:t xml:space="preserve"> </w:t>
      </w:r>
      <w:r w:rsidRPr="00744583">
        <w:t>students’</w:t>
      </w:r>
      <w:r w:rsidR="0048694D">
        <w:t xml:space="preserve"> </w:t>
      </w:r>
      <w:r w:rsidRPr="00744583">
        <w:t>achievement.</w:t>
      </w:r>
      <w:r w:rsidR="0048694D">
        <w:t xml:space="preserve"> </w:t>
      </w:r>
      <w:r w:rsidRPr="00744583">
        <w:t>It</w:t>
      </w:r>
      <w:r w:rsidR="0048694D">
        <w:t xml:space="preserve"> </w:t>
      </w:r>
      <w:r w:rsidRPr="00744583">
        <w:t>is</w:t>
      </w:r>
      <w:r w:rsidR="0048694D">
        <w:t xml:space="preserve"> </w:t>
      </w:r>
      <w:r w:rsidRPr="00744583">
        <w:t>given</w:t>
      </w:r>
      <w:r w:rsidR="0048694D">
        <w:t xml:space="preserve"> </w:t>
      </w:r>
      <w:r w:rsidRPr="00744583">
        <w:t>to</w:t>
      </w:r>
      <w:r w:rsidR="0048694D">
        <w:t xml:space="preserve"> </w:t>
      </w:r>
      <w:r w:rsidRPr="00744583">
        <w:t>the</w:t>
      </w:r>
      <w:r w:rsidR="0048694D">
        <w:t xml:space="preserve"> </w:t>
      </w:r>
      <w:r w:rsidRPr="00744583">
        <w:t>principal</w:t>
      </w:r>
      <w:r w:rsidR="0048694D">
        <w:t xml:space="preserve"> </w:t>
      </w:r>
      <w:r w:rsidRPr="00744583">
        <w:t>or</w:t>
      </w:r>
      <w:r w:rsidR="0048694D">
        <w:t xml:space="preserve"> </w:t>
      </w:r>
      <w:r w:rsidRPr="00744583">
        <w:t>another</w:t>
      </w:r>
      <w:r w:rsidR="0048694D">
        <w:t xml:space="preserve"> </w:t>
      </w:r>
      <w:r w:rsidRPr="00744583">
        <w:t>official</w:t>
      </w:r>
      <w:r w:rsidR="0048694D">
        <w:t xml:space="preserve"> </w:t>
      </w:r>
      <w:r w:rsidRPr="00744583">
        <w:t>of</w:t>
      </w:r>
      <w:r w:rsidR="0048694D">
        <w:t xml:space="preserve"> </w:t>
      </w:r>
      <w:r w:rsidRPr="00744583">
        <w:t>each</w:t>
      </w:r>
      <w:r w:rsidR="0048694D">
        <w:t xml:space="preserve"> </w:t>
      </w:r>
      <w:r w:rsidRPr="00744583">
        <w:t>school</w:t>
      </w:r>
      <w:r w:rsidR="0048694D">
        <w:t xml:space="preserve"> </w:t>
      </w:r>
      <w:r w:rsidRPr="00744583">
        <w:t>that</w:t>
      </w:r>
      <w:r w:rsidR="0048694D">
        <w:t xml:space="preserve"> </w:t>
      </w:r>
      <w:r w:rsidRPr="00744583">
        <w:t>participate</w:t>
      </w:r>
      <w:r w:rsidR="009749B0">
        <w:t>s</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While</w:t>
      </w:r>
      <w:r w:rsidR="0048694D">
        <w:t xml:space="preserve"> </w:t>
      </w:r>
      <w:r w:rsidRPr="00744583">
        <w:t>schools’</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t>schools’</w:t>
      </w:r>
      <w:r w:rsidR="0048694D">
        <w:t xml:space="preserve"> </w:t>
      </w:r>
      <w:r w:rsidRPr="00744583">
        <w:t>participation</w:t>
      </w:r>
      <w:r w:rsidR="0048694D">
        <w:t xml:space="preserve"> </w:t>
      </w:r>
      <w:r w:rsidRPr="00744583">
        <w:t>since</w:t>
      </w:r>
      <w:r w:rsidR="0048694D">
        <w:t xml:space="preserve"> </w:t>
      </w:r>
      <w:r w:rsidRPr="00744583">
        <w:t>it</w:t>
      </w:r>
      <w:r w:rsidR="0048694D">
        <w:t xml:space="preserve"> </w:t>
      </w:r>
      <w:r w:rsidRPr="00744583">
        <w:t>makes</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more</w:t>
      </w:r>
      <w:r w:rsidR="0048694D">
        <w:t xml:space="preserve"> </w:t>
      </w:r>
      <w:r w:rsidRPr="00744583">
        <w:t>accurate</w:t>
      </w:r>
      <w:r w:rsidR="0048694D">
        <w:t xml:space="preserve"> </w:t>
      </w:r>
      <w:r w:rsidRPr="00744583">
        <w:t>and</w:t>
      </w:r>
      <w:r w:rsidR="0048694D">
        <w:t xml:space="preserve"> </w:t>
      </w:r>
      <w:r w:rsidRPr="00744583">
        <w:t>complete.</w:t>
      </w:r>
    </w:p>
    <w:p w14:paraId="04210F8D" w14:textId="77777777" w:rsidR="00E95DFF" w:rsidRPr="00E95DFF" w:rsidRDefault="00E95DFF" w:rsidP="00FA7565">
      <w:pPr>
        <w:pStyle w:val="OMBtext"/>
        <w:spacing w:after="120" w:line="23" w:lineRule="atLeast"/>
      </w:pPr>
      <w:r w:rsidRPr="00E95DFF">
        <w:t>The</w:t>
      </w:r>
      <w:r w:rsidR="0048694D">
        <w:t xml:space="preserve"> </w:t>
      </w:r>
      <w:r w:rsidRPr="00E95DFF">
        <w:t>school</w:t>
      </w:r>
      <w:r w:rsidR="0048694D">
        <w:t xml:space="preserve"> </w:t>
      </w:r>
      <w:r w:rsidRPr="00E95DFF">
        <w:t>questionnaire</w:t>
      </w:r>
      <w:r w:rsidR="0048694D">
        <w:t xml:space="preserve"> </w:t>
      </w:r>
      <w:r w:rsidRPr="00E95DFF">
        <w:t>is</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tends</w:t>
      </w:r>
      <w:r w:rsidR="0048694D">
        <w:t xml:space="preserve"> </w:t>
      </w:r>
      <w:r w:rsidRPr="00E95DFF">
        <w:t>to</w:t>
      </w:r>
      <w:r w:rsidR="0048694D">
        <w:t xml:space="preserve"> </w:t>
      </w:r>
      <w:r w:rsidRPr="00E95DFF">
        <w:t>cover</w:t>
      </w:r>
      <w:r w:rsidR="0048694D">
        <w:t xml:space="preserve"> </w:t>
      </w:r>
      <w:r w:rsidRPr="00E95DFF">
        <w:t>characteristics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including</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day</w:t>
      </w:r>
      <w:r w:rsidR="0048694D">
        <w:t xml:space="preserve"> </w:t>
      </w:r>
      <w:r w:rsidRPr="00E95DFF">
        <w:t>and</w:t>
      </w:r>
      <w:r w:rsidR="0048694D">
        <w:t xml:space="preserve"> </w:t>
      </w:r>
      <w:r w:rsidRPr="00E95DFF">
        <w:t>year,</w:t>
      </w:r>
      <w:r w:rsidR="0048694D">
        <w:t xml:space="preserve"> </w:t>
      </w:r>
      <w:r w:rsidRPr="00E95DFF">
        <w:t>school</w:t>
      </w:r>
      <w:r w:rsidR="0048694D">
        <w:t xml:space="preserve"> </w:t>
      </w:r>
      <w:r w:rsidRPr="00E95DFF">
        <w:t>enrollment,</w:t>
      </w:r>
      <w:r w:rsidR="0048694D">
        <w:t xml:space="preserve"> </w:t>
      </w:r>
      <w:r w:rsidRPr="00E95DFF">
        <w:t>absenteeism,</w:t>
      </w:r>
      <w:r w:rsidR="0048694D">
        <w:t xml:space="preserve"> </w:t>
      </w:r>
      <w:r w:rsidRPr="00E95DFF">
        <w:t>dropout</w:t>
      </w:r>
      <w:r w:rsidR="0048694D">
        <w:t xml:space="preserve"> </w:t>
      </w:r>
      <w:r w:rsidRPr="00E95DFF">
        <w:t>rates,</w:t>
      </w:r>
      <w:r w:rsidR="0048694D">
        <w:t xml:space="preserve"> </w:t>
      </w:r>
      <w:r w:rsidRPr="00E95DFF">
        <w:t>and</w:t>
      </w:r>
      <w:r w:rsidR="0048694D">
        <w:t xml:space="preserve"> </w:t>
      </w:r>
      <w:r w:rsidRPr="00E95DFF">
        <w:t>the</w:t>
      </w:r>
      <w:r w:rsidR="0048694D">
        <w:t xml:space="preserve"> </w:t>
      </w:r>
      <w:r w:rsidRPr="00E95DFF">
        <w:t>size</w:t>
      </w:r>
      <w:r w:rsidR="0048694D">
        <w:t xml:space="preserve"> </w:t>
      </w:r>
      <w:r w:rsidRPr="00E95DFF">
        <w:t>and</w:t>
      </w:r>
      <w:r w:rsidR="0048694D">
        <w:t xml:space="preserve"> </w:t>
      </w:r>
      <w:r w:rsidRPr="00E95DFF">
        <w:t>composition</w:t>
      </w:r>
      <w:r w:rsidR="0048694D">
        <w:t xml:space="preserve"> </w:t>
      </w:r>
      <w:r w:rsidRPr="00E95DFF">
        <w:t>of</w:t>
      </w:r>
      <w:r w:rsidR="0048694D">
        <w:t xml:space="preserve"> </w:t>
      </w:r>
      <w:r w:rsidRPr="00E95DFF">
        <w:t>the</w:t>
      </w:r>
      <w:r w:rsidR="0048694D">
        <w:t xml:space="preserve"> </w:t>
      </w:r>
      <w:r w:rsidRPr="00E95DFF">
        <w:t>teaching</w:t>
      </w:r>
      <w:r w:rsidR="0048694D">
        <w:t xml:space="preserve"> </w:t>
      </w:r>
      <w:r w:rsidRPr="00E95DFF">
        <w:t>staff.</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tracking</w:t>
      </w:r>
      <w:r w:rsidR="0048694D">
        <w:t xml:space="preserve"> </w:t>
      </w:r>
      <w:r w:rsidRPr="00E95DFF">
        <w:t>policies,</w:t>
      </w:r>
      <w:r w:rsidR="0048694D">
        <w:t xml:space="preserve"> </w:t>
      </w:r>
      <w:r w:rsidRPr="00E95DFF">
        <w:t>curricula,</w:t>
      </w:r>
      <w:r w:rsidR="0048694D">
        <w:t xml:space="preserve"> </w:t>
      </w:r>
      <w:r w:rsidRPr="00E95DFF">
        <w:t>testing</w:t>
      </w:r>
      <w:r w:rsidR="0048694D">
        <w:t xml:space="preserve"> </w:t>
      </w:r>
      <w:r w:rsidRPr="00E95DFF">
        <w:t>practices,</w:t>
      </w:r>
      <w:r w:rsidR="0048694D">
        <w:t xml:space="preserve"> </w:t>
      </w:r>
      <w:r w:rsidRPr="00E95DFF">
        <w:t>special</w:t>
      </w:r>
      <w:r w:rsidR="0048694D">
        <w:t xml:space="preserve"> </w:t>
      </w:r>
      <w:r w:rsidRPr="00E95DFF">
        <w:t>priorities,</w:t>
      </w:r>
      <w:r w:rsidR="0048694D">
        <w:t xml:space="preserve"> </w:t>
      </w:r>
      <w:r w:rsidRPr="00E95DFF">
        <w:t>and</w:t>
      </w:r>
      <w:r w:rsidR="0048694D">
        <w:t xml:space="preserve"> </w:t>
      </w:r>
      <w:r w:rsidRPr="00E95DFF">
        <w:t>schoolwide</w:t>
      </w:r>
      <w:r w:rsidR="0048694D">
        <w:t xml:space="preserve"> </w:t>
      </w:r>
      <w:r w:rsidRPr="00E95DFF">
        <w:t>programs</w:t>
      </w:r>
      <w:r w:rsidR="0048694D">
        <w:t xml:space="preserve"> </w:t>
      </w:r>
      <w:r w:rsidRPr="00E95DFF">
        <w:t>and</w:t>
      </w:r>
      <w:r w:rsidR="0048694D">
        <w:t xml:space="preserve"> </w:t>
      </w:r>
      <w:r w:rsidRPr="00E95DFF">
        <w:t>problems.</w:t>
      </w:r>
      <w:r w:rsidR="0048694D">
        <w:t xml:space="preserve"> </w:t>
      </w:r>
      <w:r w:rsidRPr="00E95DFF">
        <w:t>The</w:t>
      </w:r>
      <w:r w:rsidR="0048694D">
        <w:t xml:space="preserve"> </w:t>
      </w:r>
      <w:r w:rsidRPr="00E95DFF">
        <w:t>questionnaire</w:t>
      </w:r>
      <w:r w:rsidR="0048694D">
        <w:t xml:space="preserve"> </w:t>
      </w:r>
      <w:r w:rsidRPr="00E95DFF">
        <w:t>also</w:t>
      </w:r>
      <w:r w:rsidR="0048694D">
        <w:t xml:space="preserve"> </w:t>
      </w:r>
      <w:r w:rsidRPr="00E95DFF">
        <w:t>collects</w:t>
      </w:r>
      <w:r w:rsidR="0048694D">
        <w:t xml:space="preserve"> </w:t>
      </w:r>
      <w:r w:rsidRPr="00E95DFF">
        <w:t>information</w:t>
      </w:r>
      <w:r w:rsidR="0048694D">
        <w:t xml:space="preserve"> </w:t>
      </w:r>
      <w:r w:rsidRPr="00E95DFF">
        <w:t>about</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policies</w:t>
      </w:r>
      <w:r w:rsidR="0048694D">
        <w:t xml:space="preserve"> </w:t>
      </w:r>
      <w:r w:rsidRPr="00E95DFF">
        <w:t>for</w:t>
      </w:r>
      <w:r w:rsidR="0048694D">
        <w:t xml:space="preserve"> </w:t>
      </w:r>
      <w:r w:rsidRPr="00E95DFF">
        <w:t>parental</w:t>
      </w:r>
      <w:r w:rsidR="0048694D">
        <w:t xml:space="preserve"> </w:t>
      </w:r>
      <w:r w:rsidRPr="00E95DFF">
        <w:t>involvement,</w:t>
      </w:r>
      <w:r w:rsidR="0048694D">
        <w:t xml:space="preserve"> </w:t>
      </w:r>
      <w:r w:rsidRPr="00E95DFF">
        <w:t>special</w:t>
      </w:r>
      <w:r w:rsidR="0048694D">
        <w:t xml:space="preserve"> </w:t>
      </w:r>
      <w:r w:rsidRPr="00E95DFF">
        <w:t>services,</w:t>
      </w:r>
      <w:r w:rsidR="0048694D">
        <w:t xml:space="preserve"> </w:t>
      </w:r>
      <w:r w:rsidRPr="00E95DFF">
        <w:t>and</w:t>
      </w:r>
      <w:r w:rsidR="0048694D">
        <w:t xml:space="preserve"> </w:t>
      </w:r>
      <w:r w:rsidRPr="00E95DFF">
        <w:t>community</w:t>
      </w:r>
      <w:r w:rsidR="0048694D">
        <w:t xml:space="preserve"> </w:t>
      </w:r>
      <w:r w:rsidRPr="00E95DFF">
        <w:t>services.</w:t>
      </w:r>
    </w:p>
    <w:p w14:paraId="035E34F8" w14:textId="77777777" w:rsidR="000B19B6" w:rsidRDefault="00E95DFF" w:rsidP="009E506A">
      <w:pPr>
        <w:pStyle w:val="OMBtext"/>
        <w:widowControl w:val="0"/>
        <w:spacing w:after="120" w:line="23" w:lineRule="atLeast"/>
      </w:pPr>
      <w:r w:rsidRPr="00E95DFF">
        <w:t>The</w:t>
      </w:r>
      <w:r w:rsidR="0048694D">
        <w:t xml:space="preserve"> </w:t>
      </w:r>
      <w:r w:rsidRPr="00E95DFF">
        <w:t>supplemental</w:t>
      </w:r>
      <w:r w:rsidR="0048694D">
        <w:t xml:space="preserve"> </w:t>
      </w:r>
      <w:r w:rsidRPr="00E95DFF">
        <w:t>charter</w:t>
      </w:r>
      <w:r w:rsidR="0048694D">
        <w:t xml:space="preserve"> </w:t>
      </w:r>
      <w:r w:rsidRPr="00E95DFF">
        <w:t>school</w:t>
      </w:r>
      <w:r w:rsidR="0048694D">
        <w:t xml:space="preserve"> </w:t>
      </w:r>
      <w:r w:rsidRPr="00E95DFF">
        <w:t>questionnaire</w:t>
      </w:r>
      <w:r w:rsidR="0048694D">
        <w:t xml:space="preserve"> </w:t>
      </w:r>
      <w:r w:rsidRPr="00E95DFF">
        <w:t>designed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on</w:t>
      </w:r>
      <w:r w:rsidR="0048694D">
        <w:t xml:space="preserve"> </w:t>
      </w:r>
      <w:r w:rsidRPr="00E95DFF">
        <w:t>charter</w:t>
      </w:r>
      <w:r w:rsidR="0048694D">
        <w:t xml:space="preserve"> </w:t>
      </w:r>
      <w:r w:rsidRPr="00E95DFF">
        <w:t>school</w:t>
      </w:r>
      <w:r w:rsidR="0048694D">
        <w:t xml:space="preserve"> </w:t>
      </w:r>
      <w:r w:rsidRPr="00E95DFF">
        <w:t>policies</w:t>
      </w:r>
      <w:r w:rsidR="0048694D">
        <w:t xml:space="preserve"> </w:t>
      </w:r>
      <w:r w:rsidRPr="00E95DFF">
        <w:t>and</w:t>
      </w:r>
      <w:r w:rsidR="0048694D">
        <w:t xml:space="preserve"> </w:t>
      </w:r>
      <w:r w:rsidRPr="00E95DFF">
        <w:t>characteristics</w:t>
      </w:r>
      <w:r w:rsidR="0048694D">
        <w:t xml:space="preserve"> </w:t>
      </w:r>
      <w:r w:rsidRPr="00E95DFF">
        <w:t>is</w:t>
      </w:r>
      <w:r w:rsidR="0048694D">
        <w:t xml:space="preserve"> </w:t>
      </w:r>
      <w:r w:rsidRPr="00E95DFF">
        <w:t>provided</w:t>
      </w:r>
      <w:r w:rsidR="0048694D">
        <w:t xml:space="preserve"> </w:t>
      </w:r>
      <w:r w:rsidRPr="00E95DFF">
        <w:t>to</w:t>
      </w:r>
      <w:r w:rsidR="0048694D">
        <w:t xml:space="preserve"> </w:t>
      </w:r>
      <w:r w:rsidRPr="00E95DFF">
        <w:t>administrators</w:t>
      </w:r>
      <w:r w:rsidR="0048694D">
        <w:t xml:space="preserve"> </w:t>
      </w:r>
      <w:r w:rsidRPr="00E95DFF">
        <w:t>of</w:t>
      </w:r>
      <w:r w:rsidR="0048694D">
        <w:t xml:space="preserve"> </w:t>
      </w:r>
      <w:r w:rsidRPr="00E95DFF">
        <w:t>charter</w:t>
      </w:r>
      <w:r w:rsidR="0048694D">
        <w:t xml:space="preserve"> </w:t>
      </w:r>
      <w:r w:rsidRPr="00E95DFF">
        <w:t>school</w:t>
      </w:r>
      <w:r w:rsidR="00B212E5">
        <w:t>s</w:t>
      </w:r>
      <w:r w:rsidR="0048694D">
        <w:t xml:space="preserve"> </w:t>
      </w:r>
      <w:r w:rsidRPr="00E95DFF">
        <w:t>who</w:t>
      </w:r>
      <w:r w:rsidR="0048694D">
        <w:t xml:space="preserve"> </w:t>
      </w:r>
      <w:r w:rsidRPr="00E95DFF">
        <w:t>are</w:t>
      </w:r>
      <w:r w:rsidR="0048694D">
        <w:t xml:space="preserve"> </w:t>
      </w:r>
      <w:r w:rsidRPr="00E95DFF">
        <w:t>sampled</w:t>
      </w:r>
      <w:r w:rsidR="0048694D">
        <w:t xml:space="preserve"> </w:t>
      </w:r>
      <w:r w:rsidRPr="00E95DFF">
        <w:t>to</w:t>
      </w:r>
      <w:r w:rsidR="0048694D">
        <w:t xml:space="preserve"> </w:t>
      </w:r>
      <w:r w:rsidRPr="00E95DFF">
        <w:t>participate</w:t>
      </w:r>
      <w:r w:rsidR="0048694D">
        <w:t xml:space="preserve"> </w:t>
      </w:r>
      <w:r w:rsidRPr="00E95DFF">
        <w:t>in</w:t>
      </w:r>
      <w:r w:rsidR="0048694D">
        <w:t xml:space="preserve"> </w:t>
      </w:r>
      <w:r w:rsidRPr="00E95DFF">
        <w:t>NAEP.</w:t>
      </w:r>
      <w:r w:rsidR="0048694D">
        <w:t xml:space="preserve"> </w:t>
      </w:r>
      <w:r w:rsidRPr="00E95DFF">
        <w:t>The</w:t>
      </w:r>
      <w:r w:rsidR="0048694D">
        <w:t xml:space="preserve"> </w:t>
      </w:r>
      <w:r w:rsidRPr="00E95DFF">
        <w:t>supplement</w:t>
      </w:r>
      <w:r w:rsidR="0048694D">
        <w:t xml:space="preserve"> </w:t>
      </w:r>
      <w:r w:rsidRPr="00E95DFF">
        <w:t>covers</w:t>
      </w:r>
      <w:r w:rsidR="0048694D">
        <w:t xml:space="preserve"> </w:t>
      </w:r>
      <w:r w:rsidRPr="00E95DFF">
        <w:t>organization</w:t>
      </w:r>
      <w:r w:rsidR="0048694D">
        <w:t xml:space="preserve"> </w:t>
      </w:r>
      <w:r w:rsidRPr="00E95DFF">
        <w:t>and</w:t>
      </w:r>
      <w:r w:rsidR="0048694D">
        <w:t xml:space="preserve"> </w:t>
      </w:r>
      <w:r w:rsidRPr="00E95DFF">
        <w:t>school</w:t>
      </w:r>
      <w:r w:rsidR="0048694D">
        <w:t xml:space="preserve"> </w:t>
      </w:r>
      <w:r w:rsidRPr="00E95DFF">
        <w:t>governance,</w:t>
      </w:r>
      <w:r w:rsidR="0048694D">
        <w:t xml:space="preserve"> </w:t>
      </w:r>
      <w:r w:rsidRPr="00E95DFF">
        <w:t>parental</w:t>
      </w:r>
      <w:r w:rsidR="0048694D">
        <w:t xml:space="preserve"> </w:t>
      </w:r>
      <w:r w:rsidRPr="00E95DFF">
        <w:t>involvement,</w:t>
      </w:r>
      <w:r w:rsidR="0048694D">
        <w:t xml:space="preserve"> </w:t>
      </w:r>
      <w:r w:rsidRPr="00E95DFF">
        <w:t>and</w:t>
      </w:r>
      <w:r w:rsidR="0048694D">
        <w:t xml:space="preserve"> </w:t>
      </w:r>
      <w:r w:rsidRPr="00E95DFF">
        <w:t>curriculum</w:t>
      </w:r>
      <w:r w:rsidR="0048694D">
        <w:t xml:space="preserve"> </w:t>
      </w:r>
      <w:r w:rsidRPr="00E95DFF">
        <w:t>and</w:t>
      </w:r>
      <w:r w:rsidR="0048694D">
        <w:t xml:space="preserve"> </w:t>
      </w:r>
      <w:r w:rsidRPr="00E95DFF">
        <w:t>offerings.</w:t>
      </w:r>
    </w:p>
    <w:p w14:paraId="5022D008" w14:textId="77777777" w:rsidR="00E95DFF" w:rsidRPr="00E95DFF" w:rsidRDefault="002A4A46" w:rsidP="00FA7565">
      <w:pPr>
        <w:pStyle w:val="Heading4"/>
        <w:spacing w:line="23" w:lineRule="atLeast"/>
      </w:pPr>
      <w:r>
        <w:t>Development</w:t>
      </w:r>
      <w:r w:rsidR="0048694D">
        <w:t xml:space="preserve"> </w:t>
      </w:r>
      <w:r>
        <w:t>of</w:t>
      </w:r>
      <w:r w:rsidR="0048694D">
        <w:t xml:space="preserve"> </w:t>
      </w:r>
      <w:r>
        <w:t>Survey</w:t>
      </w:r>
      <w:r w:rsidR="0048694D">
        <w:t xml:space="preserve"> </w:t>
      </w:r>
      <w:r>
        <w:t>Items</w:t>
      </w:r>
    </w:p>
    <w:p w14:paraId="629396C0" w14:textId="77777777" w:rsidR="00C81F49" w:rsidRDefault="00C81F49" w:rsidP="00FA7565">
      <w:pPr>
        <w:pStyle w:val="OMBtext"/>
        <w:spacing w:after="120" w:line="23" w:lineRule="atLeast"/>
      </w:pPr>
      <w:r w:rsidRPr="005A5D83">
        <w:t>The</w:t>
      </w:r>
      <w:r w:rsidR="0048694D">
        <w:t xml:space="preserve"> </w:t>
      </w:r>
      <w:r w:rsidRPr="005A5D83">
        <w:t>Background</w:t>
      </w:r>
      <w:r w:rsidR="0048694D">
        <w:t xml:space="preserve"> </w:t>
      </w:r>
      <w:r w:rsidRPr="005A5D83">
        <w:t>Information</w:t>
      </w:r>
      <w:r w:rsidR="0048694D">
        <w:t xml:space="preserve"> </w:t>
      </w:r>
      <w:r w:rsidRPr="005A5D83">
        <w:t>Framework</w:t>
      </w:r>
      <w:r w:rsidR="0048694D">
        <w:t xml:space="preserve"> </w:t>
      </w:r>
      <w:r w:rsidR="00100A3B">
        <w:t>and</w:t>
      </w:r>
      <w:r w:rsidR="0048694D">
        <w:t xml:space="preserve"> </w:t>
      </w:r>
      <w:r w:rsidR="00100A3B">
        <w:t>the</w:t>
      </w:r>
      <w:r w:rsidR="0048694D">
        <w:t xml:space="preserve"> </w:t>
      </w:r>
      <w:r w:rsidR="00100A3B">
        <w:t>Governing</w:t>
      </w:r>
      <w:r w:rsidR="0048694D">
        <w:t xml:space="preserve"> </w:t>
      </w:r>
      <w:r w:rsidR="00100A3B" w:rsidRPr="005750DA">
        <w:t>Board’s</w:t>
      </w:r>
      <w:r w:rsidR="0048694D">
        <w:t xml:space="preserve"> </w:t>
      </w:r>
      <w:r w:rsidR="00100A3B" w:rsidRPr="005750DA">
        <w:t>Policy</w:t>
      </w:r>
      <w:r w:rsidR="0048694D">
        <w:t xml:space="preserve"> </w:t>
      </w:r>
      <w:r w:rsidR="00100A3B" w:rsidRPr="00D22804">
        <w:t>on</w:t>
      </w:r>
      <w:r w:rsidR="0048694D">
        <w:t xml:space="preserve"> </w:t>
      </w:r>
      <w:r w:rsidR="00100A3B" w:rsidRPr="00D22804">
        <w:t>the</w:t>
      </w:r>
      <w:r w:rsidR="0048694D">
        <w:t xml:space="preserve"> </w:t>
      </w:r>
      <w:r w:rsidR="00100A3B" w:rsidRPr="00C23177">
        <w:t>Collection</w:t>
      </w:r>
      <w:r w:rsidR="0048694D">
        <w:t xml:space="preserve"> </w:t>
      </w:r>
      <w:r w:rsidR="00100A3B" w:rsidRPr="00C23177">
        <w:t>and</w:t>
      </w:r>
      <w:r w:rsidR="0048694D">
        <w:t xml:space="preserve"> </w:t>
      </w:r>
      <w:r w:rsidR="00100A3B" w:rsidRPr="00C23177">
        <w:t>Reporting</w:t>
      </w:r>
      <w:r w:rsidR="0048694D">
        <w:t xml:space="preserve"> </w:t>
      </w:r>
      <w:r w:rsidR="00100A3B" w:rsidRPr="00C23177">
        <w:t>of</w:t>
      </w:r>
      <w:r w:rsidR="0048694D">
        <w:t xml:space="preserve"> </w:t>
      </w:r>
      <w:r w:rsidR="00100A3B" w:rsidRPr="00C23177">
        <w:t>Background</w:t>
      </w:r>
      <w:r w:rsidR="0048694D">
        <w:t xml:space="preserve"> </w:t>
      </w:r>
      <w:r w:rsidR="00100A3B" w:rsidRPr="00C23177">
        <w:t>Data</w:t>
      </w:r>
      <w:r w:rsidR="0048694D">
        <w:t xml:space="preserve"> </w:t>
      </w:r>
      <w:r w:rsidR="00100A3B" w:rsidRPr="005750DA">
        <w:t>(located</w:t>
      </w:r>
      <w:r w:rsidR="0048694D">
        <w:t xml:space="preserve"> </w:t>
      </w:r>
      <w:r w:rsidR="00100A3B" w:rsidRPr="005750DA">
        <w:t>at</w:t>
      </w:r>
      <w:r w:rsidR="00C03E06">
        <w:t xml:space="preserve"> </w:t>
      </w:r>
      <w:hyperlink r:id="rId17" w:history="1">
        <w:r w:rsidR="00C03E06" w:rsidRPr="00C03E06">
          <w:rPr>
            <w:rStyle w:val="Hyperlink"/>
          </w:rPr>
          <w:t>https://www.nagb.gov/content/nagb/assets/documents/policies/collection-report-backg-data.pdf</w:t>
        </w:r>
      </w:hyperlink>
      <w:r w:rsidR="00100A3B">
        <w:t>)</w:t>
      </w:r>
      <w:r w:rsidRPr="005A5D83">
        <w:t>,</w:t>
      </w:r>
      <w:r w:rsidR="0048694D">
        <w:t xml:space="preserve"> </w:t>
      </w:r>
      <w:r w:rsidRPr="005A5D83">
        <w:t>guide</w:t>
      </w:r>
      <w:r w:rsidR="0048694D">
        <w:t xml:space="preserve"> </w:t>
      </w:r>
      <w:r w:rsidRPr="005A5D83">
        <w:t>the</w:t>
      </w:r>
      <w:r w:rsidR="0048694D">
        <w:t xml:space="preserve"> </w:t>
      </w:r>
      <w:r w:rsidRPr="005A5D83">
        <w:t>collection</w:t>
      </w:r>
      <w:r w:rsidR="0048694D">
        <w:t xml:space="preserve"> </w:t>
      </w:r>
      <w:r w:rsidRPr="005A5D83">
        <w:t>and</w:t>
      </w:r>
      <w:r w:rsidR="0048694D">
        <w:t xml:space="preserve"> </w:t>
      </w:r>
      <w:r w:rsidRPr="005A5D83">
        <w:t>reporting</w:t>
      </w:r>
      <w:r w:rsidR="0048694D">
        <w:t xml:space="preserve"> </w:t>
      </w:r>
      <w:r w:rsidRPr="005A5D83">
        <w:t>of</w:t>
      </w:r>
      <w:r w:rsidR="0048694D">
        <w:t xml:space="preserve"> </w:t>
      </w:r>
      <w:r w:rsidRPr="005A5D83">
        <w:t>non</w:t>
      </w:r>
      <w:r w:rsidR="00B86232">
        <w:t>-</w:t>
      </w:r>
      <w:r w:rsidRPr="005A5D83">
        <w:t>cognitive</w:t>
      </w:r>
      <w:r w:rsidR="0048694D">
        <w:t xml:space="preserve"> </w:t>
      </w:r>
      <w:r w:rsidRPr="005A5D83">
        <w:t>assessment</w:t>
      </w:r>
      <w:r w:rsidR="0048694D">
        <w:t xml:space="preserve"> </w:t>
      </w:r>
      <w:r w:rsidRPr="005A5D83">
        <w:t>information.</w:t>
      </w:r>
      <w:r w:rsidR="0048694D">
        <w:t xml:space="preserve"> </w:t>
      </w:r>
      <w:r w:rsidRPr="005A5D83">
        <w:t>In</w:t>
      </w:r>
      <w:r w:rsidR="0048694D">
        <w:t xml:space="preserve"> </w:t>
      </w:r>
      <w:r w:rsidRPr="005A5D83">
        <w:t>addition,</w:t>
      </w:r>
      <w:r w:rsidR="0048694D">
        <w:t xml:space="preserve"> </w:t>
      </w:r>
      <w:r w:rsidRPr="005A5D83">
        <w:t>subject-area</w:t>
      </w:r>
      <w:r w:rsidR="0048694D">
        <w:t xml:space="preserve"> </w:t>
      </w:r>
      <w:r w:rsidRPr="005A5D83">
        <w:t>frameworks</w:t>
      </w:r>
      <w:r w:rsidR="0048694D">
        <w:t xml:space="preserve"> </w:t>
      </w:r>
      <w:r w:rsidRPr="005A5D83">
        <w:t>provide</w:t>
      </w:r>
      <w:r w:rsidR="0048694D">
        <w:t xml:space="preserve"> </w:t>
      </w:r>
      <w:r w:rsidRPr="005A5D83">
        <w:t>guidance</w:t>
      </w:r>
      <w:r w:rsidR="0048694D">
        <w:t xml:space="preserve"> </w:t>
      </w:r>
      <w:r w:rsidRPr="005A5D83">
        <w:t>on</w:t>
      </w:r>
      <w:r w:rsidR="0048694D">
        <w:t xml:space="preserve"> </w:t>
      </w:r>
      <w:r w:rsidRPr="005A5D83">
        <w:t>subject-specific</w:t>
      </w:r>
      <w:r w:rsidR="000708F8">
        <w:t>,</w:t>
      </w:r>
      <w:r w:rsidR="0048694D">
        <w:t xml:space="preserve"> </w:t>
      </w:r>
      <w:r w:rsidRPr="005A5D83">
        <w:t>non-cognitive</w:t>
      </w:r>
      <w:r w:rsidR="0048694D">
        <w:t xml:space="preserve"> </w:t>
      </w:r>
      <w:r w:rsidRPr="005A5D83">
        <w:t>assessment</w:t>
      </w:r>
      <w:r w:rsidR="0048694D">
        <w:t xml:space="preserve"> </w:t>
      </w:r>
      <w:r w:rsidRPr="005A5D83">
        <w:t>questions</w:t>
      </w:r>
      <w:r w:rsidR="0048694D">
        <w:t xml:space="preserve"> </w:t>
      </w:r>
      <w:r w:rsidRPr="005A5D83">
        <w:t>to</w:t>
      </w:r>
      <w:r w:rsidR="0048694D">
        <w:t xml:space="preserve"> </w:t>
      </w:r>
      <w:r w:rsidRPr="005A5D83">
        <w:t>be</w:t>
      </w:r>
      <w:r w:rsidR="0048694D">
        <w:t xml:space="preserve"> </w:t>
      </w:r>
      <w:r w:rsidRPr="005A5D83">
        <w:t>included</w:t>
      </w:r>
      <w:r w:rsidR="0048694D">
        <w:t xml:space="preserve"> </w:t>
      </w:r>
      <w:r w:rsidRPr="005A5D83">
        <w:t>in</w:t>
      </w:r>
      <w:r w:rsidR="0048694D">
        <w:t xml:space="preserve"> </w:t>
      </w:r>
      <w:r w:rsidRPr="005A5D83">
        <w:t>the</w:t>
      </w:r>
      <w:r w:rsidR="0048694D">
        <w:t xml:space="preserve"> </w:t>
      </w:r>
      <w:r w:rsidRPr="005A5D83">
        <w:t>questionnaires.</w:t>
      </w:r>
      <w:r w:rsidR="0048694D">
        <w:t xml:space="preserve"> </w:t>
      </w:r>
      <w:r w:rsidR="00744583">
        <w:t>The</w:t>
      </w:r>
      <w:r w:rsidR="0048694D">
        <w:t xml:space="preserve"> </w:t>
      </w:r>
      <w:r w:rsidR="00744583">
        <w:t>development</w:t>
      </w:r>
      <w:r w:rsidR="0048694D">
        <w:t xml:space="preserve"> </w:t>
      </w:r>
      <w:r w:rsidR="00744583">
        <w:t>process</w:t>
      </w:r>
      <w:r w:rsidR="0048694D">
        <w:t xml:space="preserve"> </w:t>
      </w:r>
      <w:r w:rsidR="00744583">
        <w:t>is</w:t>
      </w:r>
      <w:r w:rsidR="0048694D">
        <w:t xml:space="preserve"> </w:t>
      </w:r>
      <w:r w:rsidR="00744583">
        <w:t>very</w:t>
      </w:r>
      <w:r w:rsidR="0048694D">
        <w:t xml:space="preserve"> </w:t>
      </w:r>
      <w:r w:rsidR="00744583">
        <w:t>similar</w:t>
      </w:r>
      <w:r w:rsidR="0048694D">
        <w:t xml:space="preserve"> </w:t>
      </w:r>
      <w:r w:rsidR="00744583">
        <w:t>to</w:t>
      </w:r>
      <w:r w:rsidR="0048694D">
        <w:t xml:space="preserve"> </w:t>
      </w:r>
      <w:r w:rsidR="00744583">
        <w:t>the</w:t>
      </w:r>
      <w:r w:rsidR="0048694D">
        <w:t xml:space="preserve"> </w:t>
      </w:r>
      <w:r w:rsidR="00744583">
        <w:t>cognitive</w:t>
      </w:r>
      <w:r w:rsidR="0048694D">
        <w:t xml:space="preserve"> </w:t>
      </w:r>
      <w:r w:rsidR="00744583">
        <w:t>items</w:t>
      </w:r>
      <w:r w:rsidR="00B212E5">
        <w:t>,</w:t>
      </w:r>
      <w:r w:rsidR="0048694D">
        <w:t xml:space="preserve"> </w:t>
      </w:r>
      <w:r w:rsidR="00B212E5">
        <w:t>including</w:t>
      </w:r>
      <w:r w:rsidR="0048694D">
        <w:t xml:space="preserve"> </w:t>
      </w:r>
      <w:r w:rsidR="00B212E5">
        <w:t>review</w:t>
      </w:r>
      <w:r w:rsidR="0048694D">
        <w:t xml:space="preserve"> </w:t>
      </w:r>
      <w:r w:rsidR="00B212E5">
        <w:t>of</w:t>
      </w:r>
      <w:r w:rsidR="0048694D">
        <w:t xml:space="preserve"> </w:t>
      </w:r>
      <w:r w:rsidR="00B212E5">
        <w:t>the</w:t>
      </w:r>
      <w:r w:rsidR="0048694D">
        <w:t xml:space="preserve"> </w:t>
      </w:r>
      <w:r w:rsidR="00B212E5">
        <w:t>existing</w:t>
      </w:r>
      <w:r w:rsidR="0048694D">
        <w:t xml:space="preserve"> </w:t>
      </w:r>
      <w:r w:rsidR="00B212E5">
        <w:t>item</w:t>
      </w:r>
      <w:r w:rsidR="0048694D">
        <w:t xml:space="preserve"> </w:t>
      </w:r>
      <w:r w:rsidR="00B212E5">
        <w:t>pool</w:t>
      </w:r>
      <w:r w:rsidR="000708F8">
        <w:t>;</w:t>
      </w:r>
      <w:r w:rsidR="0048694D">
        <w:t xml:space="preserve"> </w:t>
      </w:r>
      <w:r w:rsidR="00B212E5">
        <w:t>development</w:t>
      </w:r>
      <w:r w:rsidR="0048694D">
        <w:t xml:space="preserve"> </w:t>
      </w:r>
      <w:r w:rsidR="00B212E5">
        <w:t>of</w:t>
      </w:r>
      <w:r w:rsidR="0048694D">
        <w:t xml:space="preserve"> </w:t>
      </w:r>
      <w:r w:rsidR="00B212E5">
        <w:t>more</w:t>
      </w:r>
      <w:r w:rsidR="0048694D">
        <w:t xml:space="preserve"> </w:t>
      </w:r>
      <w:r w:rsidR="00B212E5">
        <w:t>items</w:t>
      </w:r>
      <w:r w:rsidR="0048694D">
        <w:t xml:space="preserve"> </w:t>
      </w:r>
      <w:r w:rsidR="00B212E5">
        <w:t>than</w:t>
      </w:r>
      <w:r w:rsidR="0048694D">
        <w:t xml:space="preserve"> </w:t>
      </w:r>
      <w:r w:rsidR="00B212E5">
        <w:t>are</w:t>
      </w:r>
      <w:r w:rsidR="0048694D">
        <w:t xml:space="preserve"> </w:t>
      </w:r>
      <w:r w:rsidR="00B212E5">
        <w:t>intended</w:t>
      </w:r>
      <w:r w:rsidR="0048694D">
        <w:t xml:space="preserve"> </w:t>
      </w:r>
      <w:r w:rsidR="000B19B6">
        <w:t>for</w:t>
      </w:r>
      <w:r w:rsidR="0048694D">
        <w:t xml:space="preserve"> </w:t>
      </w:r>
      <w:r w:rsidR="00B212E5">
        <w:t>use</w:t>
      </w:r>
      <w:r w:rsidR="000708F8">
        <w:t>;</w:t>
      </w:r>
      <w:r w:rsidR="0048694D">
        <w:t xml:space="preserve"> </w:t>
      </w:r>
      <w:r w:rsidRPr="005A5D83">
        <w:t>review</w:t>
      </w:r>
      <w:r w:rsidR="0048694D">
        <w:t xml:space="preserve"> </w:t>
      </w:r>
      <w:r w:rsidRPr="005A5D83">
        <w:t>by</w:t>
      </w:r>
      <w:r w:rsidR="0048694D">
        <w:t xml:space="preserve"> </w:t>
      </w:r>
      <w:r w:rsidRPr="005A5D83">
        <w:t>experts</w:t>
      </w:r>
      <w:r w:rsidR="0048694D">
        <w:t xml:space="preserve"> </w:t>
      </w:r>
      <w:r w:rsidR="00B212E5">
        <w:t>(including</w:t>
      </w:r>
      <w:r w:rsidR="0048694D">
        <w:t xml:space="preserve"> </w:t>
      </w:r>
      <w:r w:rsidR="00B212E5">
        <w:t>the</w:t>
      </w:r>
      <w:r w:rsidR="0048694D">
        <w:t xml:space="preserve"> </w:t>
      </w:r>
      <w:r w:rsidR="00B212E5">
        <w:t>standing</w:t>
      </w:r>
      <w:r w:rsidR="0048694D">
        <w:t xml:space="preserve"> </w:t>
      </w:r>
      <w:r w:rsidR="00B212E5">
        <w:t>committee)</w:t>
      </w:r>
      <w:r w:rsidR="000708F8">
        <w:t>;</w:t>
      </w:r>
      <w:r w:rsidR="0048694D">
        <w:t xml:space="preserve"> </w:t>
      </w:r>
      <w:r w:rsidRPr="005A5D83">
        <w:t>and</w:t>
      </w:r>
      <w:r w:rsidR="0048694D">
        <w:t xml:space="preserve"> </w:t>
      </w:r>
      <w:r w:rsidR="00B212E5">
        <w:t>cognitive</w:t>
      </w:r>
      <w:r w:rsidR="0048694D">
        <w:t xml:space="preserve"> </w:t>
      </w:r>
      <w:r w:rsidR="00B212E5">
        <w:t>interviews</w:t>
      </w:r>
      <w:r w:rsidR="0048694D">
        <w:t xml:space="preserve"> </w:t>
      </w:r>
      <w:r w:rsidRPr="005A5D83">
        <w:t>with</w:t>
      </w:r>
      <w:r w:rsidR="0048694D">
        <w:t xml:space="preserve"> </w:t>
      </w:r>
      <w:r w:rsidRPr="005A5D83">
        <w:t>students,</w:t>
      </w:r>
      <w:r w:rsidR="0048694D">
        <w:t xml:space="preserve"> </w:t>
      </w:r>
      <w:r w:rsidRPr="005A5D83">
        <w:t>teachers,</w:t>
      </w:r>
      <w:r w:rsidR="0048694D">
        <w:t xml:space="preserve"> </w:t>
      </w:r>
      <w:r w:rsidRPr="005A5D83">
        <w:t>and</w:t>
      </w:r>
      <w:r w:rsidR="0048694D">
        <w:t xml:space="preserve"> </w:t>
      </w:r>
      <w:r w:rsidRPr="005A5D83">
        <w:t>schools.</w:t>
      </w:r>
      <w:r w:rsidR="0048694D">
        <w:t xml:space="preserve"> </w:t>
      </w:r>
      <w:r w:rsidRPr="005A5D83">
        <w:t>When</w:t>
      </w:r>
      <w:r w:rsidR="0048694D">
        <w:t xml:space="preserve"> </w:t>
      </w:r>
      <w:r w:rsidRPr="005A5D83">
        <w:t>developing</w:t>
      </w:r>
      <w:r w:rsidR="0048694D">
        <w:t xml:space="preserve"> </w:t>
      </w:r>
      <w:r w:rsidRPr="005A5D83">
        <w:t>the</w:t>
      </w:r>
      <w:r w:rsidR="0048694D">
        <w:t xml:space="preserve"> </w:t>
      </w:r>
      <w:r w:rsidRPr="005A5D83">
        <w:t>questionnaires,</w:t>
      </w:r>
      <w:r w:rsidR="0048694D">
        <w:t xml:space="preserve"> </w:t>
      </w:r>
      <w:r w:rsidRPr="005A5D83">
        <w:t>NAEP</w:t>
      </w:r>
      <w:r w:rsidR="0048694D">
        <w:t xml:space="preserve"> </w:t>
      </w:r>
      <w:r w:rsidR="004F4345">
        <w:t>uses</w:t>
      </w:r>
      <w:r w:rsidR="0048694D">
        <w:t xml:space="preserve"> </w:t>
      </w:r>
      <w:r w:rsidR="00EA46FC">
        <w:t>a</w:t>
      </w:r>
      <w:r w:rsidR="0048694D">
        <w:t xml:space="preserve"> </w:t>
      </w:r>
      <w:r w:rsidR="000B19B6">
        <w:t>pretesting</w:t>
      </w:r>
      <w:r w:rsidR="0048694D">
        <w:t xml:space="preserve"> </w:t>
      </w:r>
      <w:r w:rsidR="000B19B6">
        <w:t>process</w:t>
      </w:r>
      <w:r w:rsidR="0048694D">
        <w:t xml:space="preserve"> </w:t>
      </w:r>
      <w:r w:rsidR="00EA46FC">
        <w:t>so</w:t>
      </w:r>
      <w:r w:rsidR="0048694D">
        <w:t xml:space="preserve"> </w:t>
      </w:r>
      <w:r w:rsidRPr="005A5D83">
        <w:t>that</w:t>
      </w:r>
      <w:r w:rsidR="0048694D">
        <w:t xml:space="preserve"> </w:t>
      </w:r>
      <w:r w:rsidRPr="005A5D83">
        <w:t>the</w:t>
      </w:r>
      <w:r w:rsidR="0048694D">
        <w:t xml:space="preserve"> </w:t>
      </w:r>
      <w:r w:rsidR="00884600">
        <w:t>final</w:t>
      </w:r>
      <w:r w:rsidR="0048694D">
        <w:t xml:space="preserve"> </w:t>
      </w:r>
      <w:r w:rsidRPr="005A5D83">
        <w:t>questions</w:t>
      </w:r>
      <w:r w:rsidR="0048694D">
        <w:t xml:space="preserve"> </w:t>
      </w:r>
      <w:r w:rsidR="00277ED5">
        <w:t>are</w:t>
      </w:r>
      <w:r w:rsidR="0048694D">
        <w:t xml:space="preserve"> </w:t>
      </w:r>
      <w:r w:rsidR="00B524FC">
        <w:t>minimally</w:t>
      </w:r>
      <w:r w:rsidR="0048694D">
        <w:t xml:space="preserve"> </w:t>
      </w:r>
      <w:r w:rsidR="00277ED5">
        <w:t>intrusive</w:t>
      </w:r>
      <w:r w:rsidR="0048694D">
        <w:t xml:space="preserve"> </w:t>
      </w:r>
      <w:r w:rsidR="00277ED5">
        <w:t>or</w:t>
      </w:r>
      <w:r w:rsidR="0048694D">
        <w:t xml:space="preserve"> </w:t>
      </w:r>
      <w:r w:rsidR="00277ED5">
        <w:t>sensitive</w:t>
      </w:r>
      <w:r w:rsidRPr="00F275BB">
        <w:t>,</w:t>
      </w:r>
      <w:r w:rsidR="0048694D">
        <w:t xml:space="preserve"> </w:t>
      </w:r>
      <w:r w:rsidRPr="00F275BB">
        <w:t>are</w:t>
      </w:r>
      <w:r w:rsidR="0048694D">
        <w:t xml:space="preserve"> </w:t>
      </w:r>
      <w:r w:rsidRPr="00F275BB">
        <w:t>grounded</w:t>
      </w:r>
      <w:r w:rsidR="0048694D">
        <w:t xml:space="preserve"> </w:t>
      </w:r>
      <w:r w:rsidRPr="00F275BB">
        <w:t>in</w:t>
      </w:r>
      <w:r w:rsidR="0048694D">
        <w:t xml:space="preserve"> </w:t>
      </w:r>
      <w:r w:rsidRPr="00F275BB">
        <w:t>educational</w:t>
      </w:r>
      <w:r w:rsidR="0048694D">
        <w:t xml:space="preserve"> </w:t>
      </w:r>
      <w:r w:rsidRPr="00F275BB">
        <w:t>research,</w:t>
      </w:r>
      <w:r w:rsidR="0048694D">
        <w:t xml:space="preserve"> </w:t>
      </w:r>
      <w:r w:rsidRPr="00F275BB">
        <w:t>and</w:t>
      </w:r>
      <w:r w:rsidR="0048694D">
        <w:t xml:space="preserve"> </w:t>
      </w:r>
      <w:r w:rsidRPr="00F275BB">
        <w:t>the</w:t>
      </w:r>
      <w:r w:rsidR="0048694D">
        <w:t xml:space="preserve"> </w:t>
      </w:r>
      <w:r w:rsidRPr="00F275BB">
        <w:t>answers</w:t>
      </w:r>
      <w:r w:rsidR="0048694D">
        <w:t xml:space="preserve"> </w:t>
      </w:r>
      <w:r w:rsidRPr="00F275BB">
        <w:t>can</w:t>
      </w:r>
      <w:r w:rsidR="0048694D">
        <w:t xml:space="preserve"> </w:t>
      </w:r>
      <w:r w:rsidRPr="00F275BB">
        <w:t>provide</w:t>
      </w:r>
      <w:r w:rsidR="0048694D">
        <w:t xml:space="preserve"> </w:t>
      </w:r>
      <w:r w:rsidRPr="00F275BB">
        <w:t>information</w:t>
      </w:r>
      <w:r w:rsidR="0048694D">
        <w:t xml:space="preserve"> </w:t>
      </w:r>
      <w:r w:rsidRPr="00F275BB">
        <w:t>relevant</w:t>
      </w:r>
      <w:r w:rsidR="0048694D">
        <w:t xml:space="preserve"> </w:t>
      </w:r>
      <w:r w:rsidRPr="00F275BB">
        <w:t>to</w:t>
      </w:r>
      <w:r w:rsidR="0048694D">
        <w:t xml:space="preserve"> </w:t>
      </w:r>
      <w:r w:rsidRPr="00F275BB">
        <w:t>the</w:t>
      </w:r>
      <w:r w:rsidR="0048694D">
        <w:t xml:space="preserve"> </w:t>
      </w:r>
      <w:r w:rsidRPr="00F275BB">
        <w:t>subject</w:t>
      </w:r>
      <w:r w:rsidR="0048694D">
        <w:t xml:space="preserve"> </w:t>
      </w:r>
      <w:r w:rsidRPr="00F275BB">
        <w:t>being</w:t>
      </w:r>
      <w:r w:rsidR="0048694D">
        <w:t xml:space="preserve"> </w:t>
      </w:r>
      <w:r w:rsidRPr="00F275BB">
        <w:t>assessed.</w:t>
      </w:r>
    </w:p>
    <w:p w14:paraId="530B2767" w14:textId="77777777" w:rsidR="00C81F49" w:rsidRDefault="00C81F49" w:rsidP="004167DB">
      <w:pPr>
        <w:pStyle w:val="OMBtext"/>
        <w:widowControl w:val="0"/>
        <w:spacing w:after="120" w:line="23" w:lineRule="atLeast"/>
      </w:pPr>
      <w:r w:rsidRPr="009D75E3">
        <w:t>In</w:t>
      </w:r>
      <w:r w:rsidR="0048694D">
        <w:t xml:space="preserve"> </w:t>
      </w:r>
      <w:r w:rsidRPr="009D75E3">
        <w:t>the</w:t>
      </w:r>
      <w:r w:rsidR="0048694D">
        <w:t xml:space="preserve"> </w:t>
      </w:r>
      <w:r w:rsidRPr="009D75E3">
        <w:t>web-based</w:t>
      </w:r>
      <w:r w:rsidR="0048694D">
        <w:t xml:space="preserve"> </w:t>
      </w:r>
      <w:r w:rsidR="00B86232" w:rsidRPr="00F7024D">
        <w:rPr>
          <w:color w:val="auto"/>
        </w:rPr>
        <w:t>NAEP</w:t>
      </w:r>
      <w:r w:rsidR="0048694D" w:rsidRPr="00F7024D">
        <w:rPr>
          <w:color w:val="auto"/>
        </w:rPr>
        <w:t xml:space="preserve"> </w:t>
      </w:r>
      <w:r w:rsidR="00B86232" w:rsidRPr="00F7024D">
        <w:rPr>
          <w:color w:val="auto"/>
        </w:rPr>
        <w:t>Data</w:t>
      </w:r>
      <w:r w:rsidR="0048694D" w:rsidRPr="00F7024D">
        <w:rPr>
          <w:color w:val="auto"/>
        </w:rPr>
        <w:t xml:space="preserve"> </w:t>
      </w:r>
      <w:r w:rsidR="00B86232" w:rsidRPr="00F7024D">
        <w:rPr>
          <w:color w:val="auto"/>
        </w:rPr>
        <w:t>Explorer</w:t>
      </w:r>
      <w:r w:rsidR="00200361">
        <w:rPr>
          <w:color w:val="auto"/>
        </w:rPr>
        <w:t>,</w:t>
      </w:r>
      <w:r w:rsidR="00C77173" w:rsidRPr="00F7024D">
        <w:rPr>
          <w:rStyle w:val="FootnoteReference"/>
          <w:color w:val="auto"/>
        </w:rPr>
        <w:footnoteReference w:id="4"/>
      </w:r>
      <w:r w:rsidR="00362453">
        <w:rPr>
          <w:color w:val="auto"/>
        </w:rPr>
        <w:t xml:space="preserve"> (located at </w:t>
      </w:r>
      <w:hyperlink r:id="rId18" w:history="1">
        <w:r w:rsidR="002C4813" w:rsidRPr="000814AD">
          <w:rPr>
            <w:rStyle w:val="Hyperlink"/>
          </w:rPr>
          <w:t>https://www.nationsreportcard.gov/ndecore/landing</w:t>
        </w:r>
      </w:hyperlink>
      <w:r w:rsidR="00362453">
        <w:rPr>
          <w:color w:val="auto"/>
        </w:rPr>
        <w:t>)</w:t>
      </w:r>
      <w:r w:rsidR="0048694D">
        <w:t xml:space="preserve"> </w:t>
      </w:r>
      <w:r w:rsidRPr="00C77173">
        <w:t>the</w:t>
      </w:r>
      <w:r w:rsidR="0048694D">
        <w:t xml:space="preserve"> </w:t>
      </w:r>
      <w:r w:rsidRPr="009D75E3">
        <w:t>results</w:t>
      </w:r>
      <w:r w:rsidR="0048694D">
        <w:t xml:space="preserve"> </w:t>
      </w:r>
      <w:r w:rsidRPr="009D75E3">
        <w:t>of</w:t>
      </w:r>
      <w:r w:rsidR="0048694D">
        <w:t xml:space="preserve"> </w:t>
      </w:r>
      <w:r w:rsidRPr="009D75E3">
        <w:t>the</w:t>
      </w:r>
      <w:r w:rsidR="0048694D">
        <w:t xml:space="preserve"> </w:t>
      </w:r>
      <w:r w:rsidRPr="009D75E3">
        <w:t>questionnaires</w:t>
      </w:r>
      <w:r w:rsidR="0048694D">
        <w:t xml:space="preserve"> </w:t>
      </w:r>
      <w:r w:rsidRPr="009D75E3">
        <w:t>are</w:t>
      </w:r>
      <w:r w:rsidR="0048694D">
        <w:t xml:space="preserve"> </w:t>
      </w:r>
      <w:r w:rsidRPr="009D75E3">
        <w:t>sorted</w:t>
      </w:r>
      <w:r w:rsidR="0048694D">
        <w:t xml:space="preserve"> </w:t>
      </w:r>
      <w:r w:rsidRPr="009D75E3">
        <w:t>into</w:t>
      </w:r>
      <w:r w:rsidR="0048694D">
        <w:t xml:space="preserve"> </w:t>
      </w:r>
      <w:r w:rsidRPr="009D75E3">
        <w:t>eight</w:t>
      </w:r>
      <w:r w:rsidR="0048694D">
        <w:t xml:space="preserve"> </w:t>
      </w:r>
      <w:r w:rsidRPr="009D75E3">
        <w:t>broad</w:t>
      </w:r>
      <w:r w:rsidR="0048694D">
        <w:t xml:space="preserve"> </w:t>
      </w:r>
      <w:r w:rsidRPr="009D75E3">
        <w:t>categories:</w:t>
      </w:r>
      <w:r w:rsidR="0048694D">
        <w:t xml:space="preserve"> </w:t>
      </w:r>
      <w:r w:rsidRPr="009D75E3">
        <w:t>Major</w:t>
      </w:r>
      <w:r w:rsidR="0048694D">
        <w:t xml:space="preserve"> </w:t>
      </w:r>
      <w:r w:rsidRPr="009D75E3">
        <w:t>Reporting</w:t>
      </w:r>
      <w:r w:rsidR="0048694D">
        <w:t xml:space="preserve"> </w:t>
      </w:r>
      <w:r w:rsidRPr="009D75E3">
        <w:t>Groups,</w:t>
      </w:r>
      <w:r w:rsidR="0048694D">
        <w:t xml:space="preserve"> </w:t>
      </w:r>
      <w:r w:rsidRPr="009D75E3">
        <w:t>Student</w:t>
      </w:r>
      <w:r w:rsidR="0048694D">
        <w:t xml:space="preserve"> </w:t>
      </w:r>
      <w:r w:rsidRPr="009D75E3">
        <w:t>Factors,</w:t>
      </w:r>
      <w:r w:rsidR="0048694D">
        <w:t xml:space="preserve"> </w:t>
      </w:r>
      <w:r w:rsidRPr="009D75E3">
        <w:t>Factors</w:t>
      </w:r>
      <w:r w:rsidR="0048694D">
        <w:t xml:space="preserve"> </w:t>
      </w:r>
      <w:r w:rsidRPr="009D75E3">
        <w:t>Beyond</w:t>
      </w:r>
      <w:r w:rsidR="0048694D">
        <w:t xml:space="preserve"> </w:t>
      </w:r>
      <w:r w:rsidRPr="009D75E3">
        <w:t>School,</w:t>
      </w:r>
      <w:r w:rsidR="0048694D">
        <w:t xml:space="preserve"> </w:t>
      </w:r>
      <w:r w:rsidRPr="009D75E3">
        <w:t>Instructional</w:t>
      </w:r>
      <w:r w:rsidR="0048694D">
        <w:t xml:space="preserve"> </w:t>
      </w:r>
      <w:r w:rsidRPr="009D75E3">
        <w:t>Content</w:t>
      </w:r>
      <w:r w:rsidR="0048694D">
        <w:t xml:space="preserve"> </w:t>
      </w:r>
      <w:r w:rsidRPr="009D75E3">
        <w:t>and</w:t>
      </w:r>
      <w:r w:rsidR="0048694D">
        <w:t xml:space="preserve"> </w:t>
      </w:r>
      <w:r w:rsidRPr="009D75E3">
        <w:t>Practice,</w:t>
      </w:r>
      <w:r w:rsidR="0048694D">
        <w:t xml:space="preserve"> </w:t>
      </w:r>
      <w:r w:rsidRPr="009D75E3">
        <w:t>Teacher</w:t>
      </w:r>
      <w:r w:rsidR="0048694D">
        <w:t xml:space="preserve"> </w:t>
      </w:r>
      <w:r w:rsidRPr="009D75E3">
        <w:t>Factors,</w:t>
      </w:r>
      <w:r w:rsidR="0048694D">
        <w:t xml:space="preserve"> </w:t>
      </w:r>
      <w:r w:rsidRPr="009D75E3">
        <w:t>School</w:t>
      </w:r>
      <w:r w:rsidR="0048694D">
        <w:t xml:space="preserve"> </w:t>
      </w:r>
      <w:r w:rsidRPr="009D75E3">
        <w:t>Factors,</w:t>
      </w:r>
      <w:r w:rsidR="0048694D">
        <w:t xml:space="preserve"> </w:t>
      </w:r>
      <w:r w:rsidRPr="009D75E3">
        <w:t>Community</w:t>
      </w:r>
      <w:r w:rsidR="0048694D">
        <w:t xml:space="preserve"> </w:t>
      </w:r>
      <w:r w:rsidRPr="009D75E3">
        <w:t>Factors,</w:t>
      </w:r>
      <w:r w:rsidR="0048694D">
        <w:t xml:space="preserve"> </w:t>
      </w:r>
      <w:r w:rsidRPr="009D75E3">
        <w:t>and</w:t>
      </w:r>
      <w:r w:rsidR="0048694D">
        <w:t xml:space="preserve"> </w:t>
      </w:r>
      <w:r w:rsidRPr="009D75E3">
        <w:t>Government</w:t>
      </w:r>
      <w:r w:rsidR="0048694D">
        <w:t xml:space="preserve"> </w:t>
      </w:r>
      <w:r w:rsidRPr="009D75E3">
        <w:t>Factors.</w:t>
      </w:r>
    </w:p>
    <w:p w14:paraId="6DF38A95" w14:textId="53EFB435" w:rsidR="00DA285C" w:rsidRPr="00B31A9F" w:rsidRDefault="00DA285C" w:rsidP="00F70A4B">
      <w:pPr>
        <w:widowControl w:val="0"/>
        <w:spacing w:after="120" w:line="23" w:lineRule="atLeast"/>
      </w:pPr>
      <w:r w:rsidRPr="00022EC8">
        <w:t>To</w:t>
      </w:r>
      <w:r w:rsidR="0048694D">
        <w:t xml:space="preserve"> </w:t>
      </w:r>
      <w:r w:rsidRPr="00022EC8">
        <w:t>minimize</w:t>
      </w:r>
      <w:r w:rsidR="0048694D">
        <w:t xml:space="preserve"> </w:t>
      </w:r>
      <w:r w:rsidRPr="00022EC8">
        <w:t>burden</w:t>
      </w:r>
      <w:r w:rsidR="0048694D">
        <w:t xml:space="preserve"> </w:t>
      </w:r>
      <w:r w:rsidRPr="00022EC8">
        <w:t>on</w:t>
      </w:r>
      <w:r w:rsidR="0048694D">
        <w:t xml:space="preserve"> </w:t>
      </w:r>
      <w:r w:rsidRPr="00022EC8">
        <w:t>the</w:t>
      </w:r>
      <w:r w:rsidR="0048694D">
        <w:t xml:space="preserve"> </w:t>
      </w:r>
      <w:r w:rsidRPr="00022EC8">
        <w:t>respondents</w:t>
      </w:r>
      <w:r w:rsidR="0048694D">
        <w:t xml:space="preserve"> </w:t>
      </w:r>
      <w:r w:rsidR="004B7A3C">
        <w:t>and</w:t>
      </w:r>
      <w:r w:rsidR="0048694D">
        <w:t xml:space="preserve"> </w:t>
      </w:r>
      <w:r w:rsidR="004B7A3C">
        <w:t>maximize</w:t>
      </w:r>
      <w:r w:rsidR="0048694D">
        <w:t xml:space="preserve"> </w:t>
      </w:r>
      <w:r w:rsidR="004B7A3C">
        <w:t>the</w:t>
      </w:r>
      <w:r w:rsidR="0048694D">
        <w:t xml:space="preserve"> </w:t>
      </w:r>
      <w:r w:rsidR="004B7A3C">
        <w:t>constructs</w:t>
      </w:r>
      <w:r w:rsidR="0048694D">
        <w:t xml:space="preserve"> </w:t>
      </w:r>
      <w:r w:rsidR="004B7A3C">
        <w:t>addressed</w:t>
      </w:r>
      <w:r w:rsidR="0048694D">
        <w:t xml:space="preserve"> </w:t>
      </w:r>
      <w:r w:rsidR="004B7A3C">
        <w:t>via</w:t>
      </w:r>
      <w:r w:rsidR="0048694D">
        <w:t xml:space="preserve"> </w:t>
      </w:r>
      <w:r w:rsidR="004B7A3C">
        <w:t>the</w:t>
      </w:r>
      <w:r w:rsidR="0048694D">
        <w:t xml:space="preserve"> </w:t>
      </w:r>
      <w:r w:rsidR="004B7A3C">
        <w:t>questionnaires</w:t>
      </w:r>
      <w:r w:rsidRPr="00022EC8">
        <w:t>,</w:t>
      </w:r>
      <w:r w:rsidR="0048694D">
        <w:t xml:space="preserve"> </w:t>
      </w:r>
      <w:r w:rsidRPr="00022EC8">
        <w:t>NAEP</w:t>
      </w:r>
      <w:r w:rsidR="0048694D">
        <w:t xml:space="preserve"> </w:t>
      </w:r>
      <w:r w:rsidR="004B7A3C">
        <w:t>may</w:t>
      </w:r>
      <w:r w:rsidR="0048694D">
        <w:t xml:space="preserve"> </w:t>
      </w:r>
      <w:r w:rsidRPr="00022EC8">
        <w:t>spiral</w:t>
      </w:r>
      <w:r w:rsidR="0048694D">
        <w:t xml:space="preserve"> </w:t>
      </w:r>
      <w:r w:rsidRPr="00022EC8">
        <w:t>items</w:t>
      </w:r>
      <w:r w:rsidR="0048694D">
        <w:t xml:space="preserve"> </w:t>
      </w:r>
      <w:r w:rsidRPr="00022EC8">
        <w:t>across</w:t>
      </w:r>
      <w:r w:rsidR="0048694D">
        <w:t xml:space="preserve"> </w:t>
      </w:r>
      <w:r w:rsidRPr="00022EC8">
        <w:t>respondents</w:t>
      </w:r>
      <w:r w:rsidR="0048694D">
        <w:t xml:space="preserve"> </w:t>
      </w:r>
      <w:r w:rsidRPr="00022EC8">
        <w:t>and</w:t>
      </w:r>
      <w:r w:rsidR="004B7A3C">
        <w:t>/or</w:t>
      </w:r>
      <w:r w:rsidR="0048694D">
        <w:t xml:space="preserve"> </w:t>
      </w:r>
      <w:r w:rsidRPr="00022EC8">
        <w:t>rotat</w:t>
      </w:r>
      <w:r w:rsidR="004B7A3C">
        <w:t>e</w:t>
      </w:r>
      <w:r w:rsidR="0048694D">
        <w:t xml:space="preserve"> </w:t>
      </w:r>
      <w:r w:rsidRPr="00022EC8">
        <w:t>some</w:t>
      </w:r>
      <w:r w:rsidR="0048694D">
        <w:t xml:space="preserve"> </w:t>
      </w:r>
      <w:r w:rsidRPr="00022EC8">
        <w:t>non-required</w:t>
      </w:r>
      <w:r w:rsidR="0048694D">
        <w:t xml:space="preserve"> </w:t>
      </w:r>
      <w:r w:rsidRPr="00022EC8">
        <w:t>items</w:t>
      </w:r>
      <w:r w:rsidR="0048694D">
        <w:t xml:space="preserve"> </w:t>
      </w:r>
      <w:r w:rsidRPr="00022EC8">
        <w:t>across</w:t>
      </w:r>
      <w:r w:rsidR="0048694D">
        <w:t xml:space="preserve"> </w:t>
      </w:r>
      <w:r w:rsidRPr="00022EC8">
        <w:t>assessment</w:t>
      </w:r>
      <w:r w:rsidR="0048694D">
        <w:t xml:space="preserve"> </w:t>
      </w:r>
      <w:r w:rsidRPr="00022EC8">
        <w:t>administrations.</w:t>
      </w:r>
      <w:r w:rsidR="0048694D">
        <w:t xml:space="preserve"> </w:t>
      </w:r>
      <w:r w:rsidRPr="00022EC8">
        <w:t>The</w:t>
      </w:r>
      <w:r w:rsidR="0048694D">
        <w:t xml:space="preserve"> </w:t>
      </w:r>
      <w:r w:rsidR="00930CC7" w:rsidRPr="00022EC8">
        <w:t>“library”</w:t>
      </w:r>
      <w:r w:rsidR="00930CC7">
        <w:t xml:space="preserve"> </w:t>
      </w:r>
      <w:r w:rsidR="00930CC7" w:rsidRPr="00022EC8">
        <w:t>of</w:t>
      </w:r>
      <w:r w:rsidR="00930CC7">
        <w:t xml:space="preserve"> items for </w:t>
      </w:r>
      <w:r w:rsidR="00363FCF">
        <w:t xml:space="preserve">the </w:t>
      </w:r>
      <w:r w:rsidR="00930CC7">
        <w:t xml:space="preserve">NAEP </w:t>
      </w:r>
      <w:r w:rsidR="00024CC3">
        <w:t xml:space="preserve">2019 </w:t>
      </w:r>
      <w:r w:rsidR="00930CC7">
        <w:t xml:space="preserve">and </w:t>
      </w:r>
      <w:r w:rsidR="00024CC3">
        <w:t xml:space="preserve">2020 </w:t>
      </w:r>
      <w:r w:rsidRPr="00022EC8">
        <w:t>questionnaires</w:t>
      </w:r>
      <w:r w:rsidR="00930CC7">
        <w:t xml:space="preserve">, </w:t>
      </w:r>
      <w:r w:rsidR="00930CC7" w:rsidRPr="00022EC8">
        <w:t>for</w:t>
      </w:r>
      <w:r w:rsidR="00930CC7">
        <w:t xml:space="preserve"> </w:t>
      </w:r>
      <w:r w:rsidR="00930CC7" w:rsidRPr="00022EC8">
        <w:t>each</w:t>
      </w:r>
      <w:r w:rsidR="00930CC7">
        <w:t xml:space="preserve"> </w:t>
      </w:r>
      <w:r w:rsidR="00930CC7" w:rsidRPr="00022EC8">
        <w:t>subject</w:t>
      </w:r>
      <w:r w:rsidR="00930CC7">
        <w:t xml:space="preserve"> </w:t>
      </w:r>
      <w:r w:rsidR="00930CC7" w:rsidRPr="00022EC8">
        <w:t>and</w:t>
      </w:r>
      <w:r w:rsidR="00930CC7">
        <w:t xml:space="preserve"> </w:t>
      </w:r>
      <w:r w:rsidR="00930CC7" w:rsidRPr="00022EC8">
        <w:t>respondent</w:t>
      </w:r>
      <w:r w:rsidR="00930CC7">
        <w:t>,</w:t>
      </w:r>
      <w:r w:rsidR="0048694D">
        <w:t xml:space="preserve"> </w:t>
      </w:r>
      <w:r w:rsidRPr="00022EC8">
        <w:t>are</w:t>
      </w:r>
      <w:r w:rsidR="0048694D">
        <w:t xml:space="preserve"> </w:t>
      </w:r>
      <w:r w:rsidRPr="00022EC8">
        <w:t>included</w:t>
      </w:r>
      <w:r w:rsidR="0048694D">
        <w:t xml:space="preserve"> </w:t>
      </w:r>
      <w:r w:rsidRPr="00022EC8">
        <w:t>in</w:t>
      </w:r>
      <w:r w:rsidR="0048694D">
        <w:t xml:space="preserve"> </w:t>
      </w:r>
      <w:r w:rsidRPr="000541FE">
        <w:t>Appendix</w:t>
      </w:r>
      <w:r w:rsidR="0048694D">
        <w:t xml:space="preserve"> </w:t>
      </w:r>
      <w:r w:rsidR="000541FE" w:rsidRPr="000541FE">
        <w:t>F</w:t>
      </w:r>
      <w:r w:rsidRPr="000541FE">
        <w:t>.</w:t>
      </w:r>
      <w:r w:rsidR="0048694D">
        <w:t xml:space="preserve"> </w:t>
      </w:r>
      <w:r w:rsidRPr="00022EC8">
        <w:t>Not</w:t>
      </w:r>
      <w:r w:rsidR="0048694D">
        <w:t xml:space="preserve"> </w:t>
      </w:r>
      <w:r w:rsidRPr="00022EC8">
        <w:t>all</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presented</w:t>
      </w:r>
      <w:r w:rsidR="0048694D">
        <w:t xml:space="preserve"> </w:t>
      </w:r>
      <w:r w:rsidR="00930CC7">
        <w:t>will</w:t>
      </w:r>
      <w:r w:rsidR="0048694D">
        <w:t xml:space="preserve"> </w:t>
      </w:r>
      <w:r w:rsidRPr="00022EC8">
        <w:t>be</w:t>
      </w:r>
      <w:r w:rsidR="0048694D">
        <w:t xml:space="preserve"> </w:t>
      </w:r>
      <w:r w:rsidRPr="00022EC8">
        <w:t>given</w:t>
      </w:r>
      <w:r w:rsidR="0048694D">
        <w:t xml:space="preserve"> </w:t>
      </w:r>
      <w:r w:rsidRPr="00022EC8">
        <w:t>to</w:t>
      </w:r>
      <w:r w:rsidR="0048694D">
        <w:t xml:space="preserve"> </w:t>
      </w:r>
      <w:r w:rsidRPr="00022EC8">
        <w:t>an</w:t>
      </w:r>
      <w:r w:rsidR="0048694D">
        <w:t xml:space="preserve"> </w:t>
      </w:r>
      <w:r w:rsidRPr="00022EC8">
        <w:t>individual</w:t>
      </w:r>
      <w:r w:rsidR="0048694D">
        <w:t xml:space="preserve"> </w:t>
      </w:r>
      <w:r w:rsidRPr="00022EC8">
        <w:t>respondent</w:t>
      </w:r>
      <w:r w:rsidR="0048694D">
        <w:t xml:space="preserve"> </w:t>
      </w:r>
      <w:r w:rsidRPr="00022EC8">
        <w:t>or</w:t>
      </w:r>
      <w:r w:rsidR="0048694D">
        <w:t xml:space="preserve"> </w:t>
      </w:r>
      <w:r w:rsidRPr="00022EC8">
        <w:t>in</w:t>
      </w:r>
      <w:r w:rsidR="0048694D">
        <w:t xml:space="preserve"> </w:t>
      </w:r>
      <w:r w:rsidRPr="00022EC8">
        <w:t>a</w:t>
      </w:r>
      <w:r w:rsidR="0048694D">
        <w:t xml:space="preserve"> </w:t>
      </w:r>
      <w:r w:rsidRPr="00022EC8">
        <w:t>specific</w:t>
      </w:r>
      <w:r w:rsidR="0048694D">
        <w:t xml:space="preserve"> </w:t>
      </w:r>
      <w:r w:rsidRPr="00022EC8">
        <w:t>administration.</w:t>
      </w:r>
      <w:r w:rsidR="0048694D">
        <w:t xml:space="preserve"> </w:t>
      </w:r>
      <w:r w:rsidRPr="00022EC8">
        <w:t>In</w:t>
      </w:r>
      <w:r w:rsidR="0048694D">
        <w:t xml:space="preserve"> </w:t>
      </w:r>
      <w:r w:rsidRPr="00022EC8">
        <w:t>addition,</w:t>
      </w:r>
      <w:r w:rsidR="0048694D">
        <w:t xml:space="preserve"> </w:t>
      </w:r>
      <w:r w:rsidRPr="00022EC8">
        <w:t>some</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included</w:t>
      </w:r>
      <w:r w:rsidR="0048694D">
        <w:t xml:space="preserve"> </w:t>
      </w:r>
      <w:r w:rsidRPr="00022EC8">
        <w:t>in</w:t>
      </w:r>
      <w:r w:rsidR="0048694D">
        <w:t xml:space="preserve"> </w:t>
      </w:r>
      <w:r w:rsidRPr="00022EC8">
        <w:t>the</w:t>
      </w:r>
      <w:r w:rsidR="0048694D">
        <w:t xml:space="preserve"> </w:t>
      </w:r>
      <w:r w:rsidRPr="000541FE">
        <w:t>appendix</w:t>
      </w:r>
      <w:r w:rsidR="0048694D">
        <w:t xml:space="preserve"> </w:t>
      </w:r>
      <w:r w:rsidRPr="00022EC8">
        <w:t>are</w:t>
      </w:r>
      <w:r w:rsidR="0048694D">
        <w:t xml:space="preserve"> </w:t>
      </w:r>
      <w:r w:rsidRPr="00022EC8">
        <w:t>being</w:t>
      </w:r>
      <w:r w:rsidR="0048694D">
        <w:t xml:space="preserve"> </w:t>
      </w:r>
      <w:r w:rsidRPr="00022EC8">
        <w:t>pilot</w:t>
      </w:r>
      <w:r w:rsidR="0048694D">
        <w:t xml:space="preserve"> </w:t>
      </w:r>
      <w:r w:rsidRPr="00022EC8">
        <w:t>tested</w:t>
      </w:r>
      <w:r w:rsidR="0048694D">
        <w:t xml:space="preserve"> </w:t>
      </w:r>
      <w:r w:rsidRPr="00022EC8">
        <w:t>in</w:t>
      </w:r>
      <w:r w:rsidR="0048694D">
        <w:t xml:space="preserve"> </w:t>
      </w:r>
      <w:r w:rsidR="00EB0870" w:rsidRPr="00022EC8">
        <w:t>201</w:t>
      </w:r>
      <w:r w:rsidR="00EB0870">
        <w:t>8</w:t>
      </w:r>
      <w:r w:rsidRPr="00022EC8">
        <w:t>.</w:t>
      </w:r>
      <w:r w:rsidR="0048694D">
        <w:t xml:space="preserve"> </w:t>
      </w:r>
      <w:r w:rsidRPr="00022EC8">
        <w:t>The</w:t>
      </w:r>
      <w:r w:rsidR="0048694D">
        <w:t xml:space="preserve"> </w:t>
      </w:r>
      <w:r w:rsidRPr="00022EC8">
        <w:t>data</w:t>
      </w:r>
      <w:r w:rsidR="0048694D">
        <w:t xml:space="preserve"> </w:t>
      </w:r>
      <w:r w:rsidRPr="00022EC8">
        <w:t>from</w:t>
      </w:r>
      <w:r w:rsidR="0048694D">
        <w:t xml:space="preserve"> </w:t>
      </w:r>
      <w:r w:rsidRPr="00022EC8">
        <w:t>the</w:t>
      </w:r>
      <w:r w:rsidR="0048694D">
        <w:t xml:space="preserve"> </w:t>
      </w:r>
      <w:r w:rsidRPr="00022EC8">
        <w:t>pilot</w:t>
      </w:r>
      <w:r w:rsidR="0048694D">
        <w:t xml:space="preserve"> </w:t>
      </w:r>
      <w:r w:rsidRPr="00022EC8">
        <w:t>will</w:t>
      </w:r>
      <w:r w:rsidR="0048694D">
        <w:t xml:space="preserve"> </w:t>
      </w:r>
      <w:r w:rsidRPr="00022EC8">
        <w:t>be</w:t>
      </w:r>
      <w:r w:rsidR="0048694D">
        <w:t xml:space="preserve"> </w:t>
      </w:r>
      <w:r w:rsidRPr="00022EC8">
        <w:t>used</w:t>
      </w:r>
      <w:r w:rsidR="0048694D">
        <w:t xml:space="preserve"> </w:t>
      </w:r>
      <w:r w:rsidRPr="00022EC8">
        <w:t>to</w:t>
      </w:r>
      <w:r w:rsidR="0048694D">
        <w:t xml:space="preserve"> </w:t>
      </w:r>
      <w:r w:rsidRPr="00022EC8">
        <w:t>determine</w:t>
      </w:r>
      <w:r w:rsidR="0048694D">
        <w:t xml:space="preserve"> </w:t>
      </w:r>
      <w:r w:rsidRPr="00022EC8">
        <w:t>the</w:t>
      </w:r>
      <w:r w:rsidR="0048694D">
        <w:t xml:space="preserve"> </w:t>
      </w:r>
      <w:r w:rsidRPr="00022EC8">
        <w:t>viability</w:t>
      </w:r>
      <w:r w:rsidR="0048694D">
        <w:t xml:space="preserve"> </w:t>
      </w:r>
      <w:r w:rsidRPr="00022EC8">
        <w:t>of</w:t>
      </w:r>
      <w:r w:rsidR="0048694D">
        <w:t xml:space="preserve"> </w:t>
      </w:r>
      <w:r w:rsidRPr="00022EC8">
        <w:t>the</w:t>
      </w:r>
      <w:r w:rsidR="0048694D">
        <w:t xml:space="preserve"> </w:t>
      </w:r>
      <w:r w:rsidRPr="00022EC8">
        <w:t>new</w:t>
      </w:r>
      <w:r w:rsidR="0048694D">
        <w:t xml:space="preserve"> </w:t>
      </w:r>
      <w:r w:rsidRPr="00022EC8">
        <w:t>items.</w:t>
      </w:r>
      <w:r w:rsidR="0048694D">
        <w:t xml:space="preserve"> </w:t>
      </w:r>
      <w:r w:rsidR="00870576">
        <w:t>The</w:t>
      </w:r>
      <w:r w:rsidR="0048694D">
        <w:t xml:space="preserve"> </w:t>
      </w:r>
      <w:r w:rsidR="00870576">
        <w:t>final</w:t>
      </w:r>
      <w:r w:rsidR="0048694D">
        <w:t xml:space="preserve"> </w:t>
      </w:r>
      <w:r w:rsidR="00870576">
        <w:t>versions</w:t>
      </w:r>
      <w:r w:rsidR="0048694D">
        <w:t xml:space="preserve"> </w:t>
      </w:r>
      <w:r w:rsidR="00870576">
        <w:t>of</w:t>
      </w:r>
      <w:r w:rsidR="0048694D">
        <w:t xml:space="preserve"> </w:t>
      </w:r>
      <w:r w:rsidR="00870576">
        <w:t>the</w:t>
      </w:r>
      <w:r w:rsidR="0048694D">
        <w:t xml:space="preserve"> </w:t>
      </w:r>
      <w:r w:rsidR="00024CC3">
        <w:t xml:space="preserve">2019 </w:t>
      </w:r>
      <w:r w:rsidR="00870576">
        <w:t>questionnaires</w:t>
      </w:r>
      <w:r w:rsidR="00EE5D41">
        <w:t>, including</w:t>
      </w:r>
      <w:r w:rsidR="0048694D">
        <w:t xml:space="preserve"> </w:t>
      </w:r>
      <w:r w:rsidR="00EE5D41">
        <w:t xml:space="preserve">a spiral map where appropriate, </w:t>
      </w:r>
      <w:r w:rsidR="00CC11AA">
        <w:t>are</w:t>
      </w:r>
      <w:r w:rsidR="0048694D">
        <w:t xml:space="preserve"> </w:t>
      </w:r>
      <w:r w:rsidR="00B67BF4">
        <w:t xml:space="preserve">provided in </w:t>
      </w:r>
      <w:r w:rsidR="00CC11AA">
        <w:t>Appendix K</w:t>
      </w:r>
      <w:r w:rsidR="00870576">
        <w:t>.</w:t>
      </w:r>
    </w:p>
    <w:p w14:paraId="3318731C" w14:textId="77777777" w:rsidR="00222921" w:rsidRDefault="00222921" w:rsidP="00FA7565">
      <w:pPr>
        <w:pStyle w:val="Heading3"/>
        <w:spacing w:after="120" w:line="23" w:lineRule="atLeast"/>
      </w:pPr>
      <w:bookmarkStart w:id="19" w:name="_Toc442946920"/>
      <w:bookmarkStart w:id="20" w:name="_Toc508833300"/>
      <w:r>
        <w:t>A.1.c.4</w:t>
      </w:r>
      <w:r w:rsidR="001458E6">
        <w:t>.</w:t>
      </w:r>
      <w:r w:rsidR="0048694D">
        <w:t xml:space="preserve"> </w:t>
      </w:r>
      <w:r>
        <w:t>Inclusion</w:t>
      </w:r>
      <w:r w:rsidR="0048694D">
        <w:t xml:space="preserve"> </w:t>
      </w:r>
      <w:r>
        <w:t>in</w:t>
      </w:r>
      <w:r w:rsidR="0048694D">
        <w:t xml:space="preserve"> </w:t>
      </w:r>
      <w:r>
        <w:t>NAEP</w:t>
      </w:r>
      <w:bookmarkEnd w:id="19"/>
      <w:bookmarkEnd w:id="20"/>
    </w:p>
    <w:p w14:paraId="4C04D21D" w14:textId="77777777" w:rsidR="00222921" w:rsidRDefault="00222921" w:rsidP="00A21804">
      <w:pPr>
        <w:pStyle w:val="OMBtext"/>
        <w:widowControl w:val="0"/>
        <w:spacing w:after="120" w:line="23" w:lineRule="atLeast"/>
      </w:pPr>
      <w:r>
        <w:t>It</w:t>
      </w:r>
      <w:r w:rsidR="0048694D">
        <w:t xml:space="preserve"> </w:t>
      </w:r>
      <w:r>
        <w:t>is</w:t>
      </w:r>
      <w:r w:rsidR="0048694D">
        <w:t xml:space="preserve"> </w:t>
      </w:r>
      <w:r>
        <w:t>important</w:t>
      </w:r>
      <w:r w:rsidR="0048694D">
        <w:t xml:space="preserve"> </w:t>
      </w:r>
      <w:r>
        <w:t>for</w:t>
      </w:r>
      <w:r w:rsidR="0048694D">
        <w:t xml:space="preserve"> </w:t>
      </w:r>
      <w:r>
        <w:t>NAEP</w:t>
      </w:r>
      <w:r w:rsidR="0048694D">
        <w:t xml:space="preserve"> </w:t>
      </w:r>
      <w:r>
        <w:t>to</w:t>
      </w:r>
      <w:r w:rsidR="0048694D">
        <w:t xml:space="preserve"> </w:t>
      </w:r>
      <w:r>
        <w:t>assess</w:t>
      </w:r>
      <w:r w:rsidR="0048694D">
        <w:t xml:space="preserve"> </w:t>
      </w:r>
      <w:r>
        <w:t>as</w:t>
      </w:r>
      <w:r w:rsidR="0048694D">
        <w:t xml:space="preserve"> </w:t>
      </w:r>
      <w:r>
        <w:t>many</w:t>
      </w:r>
      <w:r w:rsidR="0048694D">
        <w:t xml:space="preserve"> </w:t>
      </w:r>
      <w:r>
        <w:t>students</w:t>
      </w:r>
      <w:r w:rsidR="0048694D">
        <w:t xml:space="preserve"> </w:t>
      </w:r>
      <w:r>
        <w:t>selected</w:t>
      </w:r>
      <w:r w:rsidR="0048694D">
        <w:t xml:space="preserve"> </w:t>
      </w:r>
      <w:r>
        <w:t>to</w:t>
      </w:r>
      <w:r w:rsidR="0048694D">
        <w:t xml:space="preserve"> </w:t>
      </w:r>
      <w:r>
        <w:t>participate</w:t>
      </w:r>
      <w:r w:rsidR="0048694D">
        <w:t xml:space="preserve"> </w:t>
      </w:r>
      <w:r>
        <w:t>as</w:t>
      </w:r>
      <w:r w:rsidR="0048694D">
        <w:t xml:space="preserve"> </w:t>
      </w:r>
      <w:r>
        <w:t>possible.</w:t>
      </w:r>
      <w:r w:rsidR="0048694D">
        <w:t xml:space="preserve"> </w:t>
      </w:r>
      <w:r>
        <w:t>Assessing</w:t>
      </w:r>
      <w:r w:rsidR="0048694D">
        <w:t xml:space="preserve"> </w:t>
      </w:r>
      <w:r>
        <w:t>representative</w:t>
      </w:r>
      <w:r w:rsidR="0048694D">
        <w:t xml:space="preserve"> </w:t>
      </w:r>
      <w:r>
        <w:t>samples</w:t>
      </w:r>
      <w:r w:rsidR="0048694D">
        <w:t xml:space="preserve"> </w:t>
      </w:r>
      <w:r>
        <w:t>of</w:t>
      </w:r>
      <w:r w:rsidR="0048694D">
        <w:t xml:space="preserve"> </w:t>
      </w:r>
      <w:r>
        <w:t>students,</w:t>
      </w:r>
      <w:r w:rsidR="0048694D">
        <w:t xml:space="preserve"> </w:t>
      </w:r>
      <w:r>
        <w:t>including</w:t>
      </w:r>
      <w:r w:rsidR="0048694D">
        <w:t xml:space="preserve"> </w:t>
      </w:r>
      <w:r>
        <w:t>students</w:t>
      </w:r>
      <w:r w:rsidR="0048694D">
        <w:t xml:space="preserve"> </w:t>
      </w:r>
      <w:r>
        <w:t>with</w:t>
      </w:r>
      <w:r w:rsidR="0048694D">
        <w:t xml:space="preserve"> </w:t>
      </w:r>
      <w:r>
        <w:t>disabilities</w:t>
      </w:r>
      <w:r w:rsidR="0048694D">
        <w:t xml:space="preserve"> </w:t>
      </w:r>
      <w:r>
        <w:t>(SD)</w:t>
      </w:r>
      <w:r w:rsidR="0048694D">
        <w:t xml:space="preserve"> </w:t>
      </w:r>
      <w:r>
        <w:t>and</w:t>
      </w:r>
      <w:r w:rsidR="0048694D">
        <w:t xml:space="preserve"> </w:t>
      </w:r>
      <w:r>
        <w:t>English</w:t>
      </w:r>
      <w:r w:rsidR="0048694D">
        <w:t xml:space="preserve"> </w:t>
      </w:r>
      <w:r>
        <w:t>language</w:t>
      </w:r>
      <w:r w:rsidR="0048694D">
        <w:t xml:space="preserve"> </w:t>
      </w:r>
      <w:r>
        <w:t>learners</w:t>
      </w:r>
      <w:r w:rsidR="0048694D">
        <w:t xml:space="preserve"> </w:t>
      </w:r>
      <w:r>
        <w:t>(ELL),</w:t>
      </w:r>
      <w:r w:rsidR="0048694D">
        <w:t xml:space="preserve"> </w:t>
      </w:r>
      <w:r>
        <w:t>helps</w:t>
      </w:r>
      <w:r w:rsidR="0048694D">
        <w:t xml:space="preserve"> </w:t>
      </w:r>
      <w:r>
        <w:t>to</w:t>
      </w:r>
      <w:r w:rsidR="0048694D">
        <w:t xml:space="preserve"> </w:t>
      </w:r>
      <w:r>
        <w:t>ensure</w:t>
      </w:r>
      <w:r w:rsidR="0048694D">
        <w:t xml:space="preserve"> </w:t>
      </w:r>
      <w:r>
        <w:t>that</w:t>
      </w:r>
      <w:r w:rsidR="0048694D">
        <w:t xml:space="preserve"> </w:t>
      </w:r>
      <w:r>
        <w:t>NAEP</w:t>
      </w:r>
      <w:r w:rsidR="0048694D">
        <w:t xml:space="preserve"> </w:t>
      </w:r>
      <w:r>
        <w:t>results</w:t>
      </w:r>
      <w:r w:rsidR="0048694D">
        <w:t xml:space="preserve"> </w:t>
      </w:r>
      <w:r>
        <w:t>accurately</w:t>
      </w:r>
      <w:r w:rsidR="0048694D">
        <w:t xml:space="preserve"> </w:t>
      </w:r>
      <w:r>
        <w:t>reflect</w:t>
      </w:r>
      <w:r w:rsidR="0048694D">
        <w:t xml:space="preserve"> </w:t>
      </w:r>
      <w:r>
        <w:t>the</w:t>
      </w:r>
      <w:r w:rsidR="0048694D">
        <w:t xml:space="preserve"> </w:t>
      </w:r>
      <w:r>
        <w:t>educational</w:t>
      </w:r>
      <w:r w:rsidR="0048694D">
        <w:t xml:space="preserve"> </w:t>
      </w:r>
      <w:r>
        <w:t>performance</w:t>
      </w:r>
      <w:r w:rsidR="0048694D">
        <w:t xml:space="preserve"> </w:t>
      </w:r>
      <w:r>
        <w:t>of</w:t>
      </w:r>
      <w:r w:rsidR="0048694D">
        <w:t xml:space="preserve"> </w:t>
      </w:r>
      <w:r>
        <w:t>all</w:t>
      </w:r>
      <w:r w:rsidR="0048694D">
        <w:t xml:space="preserve"> </w:t>
      </w:r>
      <w:r>
        <w:t>students</w:t>
      </w:r>
      <w:r w:rsidR="0048694D">
        <w:t xml:space="preserve"> </w:t>
      </w:r>
      <w:r>
        <w:t>in</w:t>
      </w:r>
      <w:r w:rsidR="0048694D">
        <w:t xml:space="preserve"> </w:t>
      </w:r>
      <w:r>
        <w:t>the</w:t>
      </w:r>
      <w:r w:rsidR="0048694D">
        <w:t xml:space="preserve"> </w:t>
      </w:r>
      <w:r>
        <w:t>target</w:t>
      </w:r>
      <w:r w:rsidR="0048694D">
        <w:t xml:space="preserve"> </w:t>
      </w:r>
      <w:r>
        <w:t>population</w:t>
      </w:r>
      <w:r w:rsidR="0048694D">
        <w:t xml:space="preserve"> </w:t>
      </w:r>
      <w:r>
        <w:t>and</w:t>
      </w:r>
      <w:r w:rsidR="0048694D">
        <w:t xml:space="preserve"> </w:t>
      </w:r>
      <w:r>
        <w:t>can</w:t>
      </w:r>
      <w:r w:rsidR="0048694D">
        <w:t xml:space="preserve"> </w:t>
      </w:r>
      <w:r>
        <w:t>continue</w:t>
      </w:r>
      <w:r w:rsidR="0048694D">
        <w:t xml:space="preserve"> </w:t>
      </w:r>
      <w:r>
        <w:t>to</w:t>
      </w:r>
      <w:r w:rsidR="0048694D">
        <w:t xml:space="preserve"> </w:t>
      </w:r>
      <w:r>
        <w:t>serve</w:t>
      </w:r>
      <w:r w:rsidR="0048694D">
        <w:t xml:space="preserve"> </w:t>
      </w:r>
      <w:r>
        <w:t>as</w:t>
      </w:r>
      <w:r w:rsidR="0048694D">
        <w:t xml:space="preserve"> </w:t>
      </w:r>
      <w:r>
        <w:t>a</w:t>
      </w:r>
      <w:r w:rsidR="0048694D">
        <w:t xml:space="preserve"> </w:t>
      </w:r>
      <w:r>
        <w:t>meaningful</w:t>
      </w:r>
      <w:r w:rsidR="0048694D">
        <w:t xml:space="preserve"> </w:t>
      </w:r>
      <w:r>
        <w:t>measure</w:t>
      </w:r>
      <w:r w:rsidR="0048694D">
        <w:t xml:space="preserve"> </w:t>
      </w:r>
      <w:r>
        <w:t>of</w:t>
      </w:r>
      <w:r w:rsidR="0048694D">
        <w:t xml:space="preserve"> </w:t>
      </w:r>
      <w:r>
        <w:t>U.S.</w:t>
      </w:r>
      <w:r w:rsidR="0048694D">
        <w:t xml:space="preserve"> </w:t>
      </w:r>
      <w:r>
        <w:t>students’</w:t>
      </w:r>
      <w:r w:rsidR="0048694D">
        <w:t xml:space="preserve"> </w:t>
      </w:r>
      <w:r>
        <w:t>academic</w:t>
      </w:r>
      <w:r w:rsidR="0048694D">
        <w:t xml:space="preserve"> </w:t>
      </w:r>
      <w:r>
        <w:t>achievement</w:t>
      </w:r>
      <w:r w:rsidR="0048694D">
        <w:t xml:space="preserve"> </w:t>
      </w:r>
      <w:r>
        <w:t>over</w:t>
      </w:r>
      <w:r w:rsidR="0048694D">
        <w:t xml:space="preserve"> </w:t>
      </w:r>
      <w:r>
        <w:t>time.</w:t>
      </w:r>
    </w:p>
    <w:p w14:paraId="6FFD6D50" w14:textId="77777777" w:rsidR="00222921" w:rsidRPr="00222921" w:rsidRDefault="00222921" w:rsidP="00096AC7">
      <w:pPr>
        <w:pStyle w:val="OMBtext"/>
        <w:widowControl w:val="0"/>
        <w:spacing w:after="120" w:line="23" w:lineRule="atLeast"/>
      </w:pPr>
      <w:r w:rsidRPr="000B19B6">
        <w:t>The</w:t>
      </w:r>
      <w:r w:rsidR="0048694D">
        <w:t xml:space="preserve"> </w:t>
      </w:r>
      <w:r w:rsidRPr="000B19B6">
        <w:t>National</w:t>
      </w:r>
      <w:r w:rsidR="0048694D">
        <w:t xml:space="preserve"> </w:t>
      </w:r>
      <w:r w:rsidRPr="000B19B6">
        <w:t>Assessment</w:t>
      </w:r>
      <w:r w:rsidR="0048694D">
        <w:t xml:space="preserve"> </w:t>
      </w:r>
      <w:r w:rsidRPr="000B19B6">
        <w:t>Governing</w:t>
      </w:r>
      <w:r w:rsidR="0048694D">
        <w:t xml:space="preserve"> </w:t>
      </w:r>
      <w:r w:rsidRPr="000B19B6">
        <w:t>Board,</w:t>
      </w:r>
      <w:r w:rsidR="0048694D">
        <w:t xml:space="preserve"> </w:t>
      </w:r>
      <w:r w:rsidRPr="000B19B6">
        <w:t>which</w:t>
      </w:r>
      <w:r w:rsidR="0048694D">
        <w:t xml:space="preserve"> </w:t>
      </w:r>
      <w:r w:rsidRPr="000B19B6">
        <w:t>sets</w:t>
      </w:r>
      <w:r w:rsidR="0048694D">
        <w:t xml:space="preserve"> </w:t>
      </w:r>
      <w:r w:rsidRPr="000B19B6">
        <w:t>policy</w:t>
      </w:r>
      <w:r w:rsidR="0048694D">
        <w:t xml:space="preserve"> </w:t>
      </w:r>
      <w:r w:rsidRPr="000B19B6">
        <w:t>for</w:t>
      </w:r>
      <w:r w:rsidR="0048694D">
        <w:t xml:space="preserve"> </w:t>
      </w:r>
      <w:r w:rsidRPr="000B19B6">
        <w:t>NAEP,</w:t>
      </w:r>
      <w:r w:rsidR="0048694D">
        <w:t xml:space="preserve"> </w:t>
      </w:r>
      <w:r w:rsidRPr="000B19B6">
        <w:t>has</w:t>
      </w:r>
      <w:r w:rsidR="0048694D">
        <w:t xml:space="preserve"> </w:t>
      </w:r>
      <w:r w:rsidRPr="000B19B6">
        <w:t>been</w:t>
      </w:r>
      <w:r w:rsidR="0048694D">
        <w:t xml:space="preserve"> </w:t>
      </w:r>
      <w:r w:rsidRPr="000B19B6">
        <w:t>exploring</w:t>
      </w:r>
      <w:r w:rsidR="0048694D">
        <w:t xml:space="preserve"> </w:t>
      </w:r>
      <w:r w:rsidRPr="000B19B6">
        <w:t>ways</w:t>
      </w:r>
      <w:r w:rsidR="0048694D">
        <w:t xml:space="preserve"> </w:t>
      </w:r>
      <w:r w:rsidRPr="000B19B6">
        <w:t>to</w:t>
      </w:r>
      <w:r w:rsidR="0048694D">
        <w:t xml:space="preserve"> </w:t>
      </w:r>
      <w:r w:rsidRPr="000B19B6">
        <w:t>ensure</w:t>
      </w:r>
      <w:r w:rsidR="0048694D">
        <w:t xml:space="preserve"> </w:t>
      </w:r>
      <w:r w:rsidRPr="000B19B6">
        <w:t>that</w:t>
      </w:r>
      <w:r w:rsidR="0048694D">
        <w:t xml:space="preserve"> </w:t>
      </w:r>
      <w:r w:rsidRPr="000B19B6">
        <w:t>NAEP</w:t>
      </w:r>
      <w:r w:rsidR="0048694D">
        <w:t xml:space="preserve"> </w:t>
      </w:r>
      <w:r w:rsidRPr="000B19B6">
        <w:t>continues</w:t>
      </w:r>
      <w:r w:rsidR="0048694D">
        <w:t xml:space="preserve"> </w:t>
      </w:r>
      <w:r w:rsidRPr="000B19B6">
        <w:t>to</w:t>
      </w:r>
      <w:r w:rsidR="0048694D">
        <w:t xml:space="preserve"> </w:t>
      </w:r>
      <w:r w:rsidRPr="000B19B6">
        <w:t>appropriately</w:t>
      </w:r>
      <w:r w:rsidR="0048694D">
        <w:t xml:space="preserve"> </w:t>
      </w:r>
      <w:r w:rsidRPr="000B19B6">
        <w:t>include</w:t>
      </w:r>
      <w:r w:rsidR="0048694D">
        <w:t xml:space="preserve"> </w:t>
      </w:r>
      <w:r w:rsidRPr="000B19B6">
        <w:t>as</w:t>
      </w:r>
      <w:r w:rsidR="0048694D">
        <w:t xml:space="preserve"> </w:t>
      </w:r>
      <w:r w:rsidRPr="000B19B6">
        <w:t>many</w:t>
      </w:r>
      <w:r w:rsidR="0048694D">
        <w:t xml:space="preserve"> </w:t>
      </w:r>
      <w:r w:rsidRPr="000B19B6">
        <w:t>students</w:t>
      </w:r>
      <w:r w:rsidR="0048694D">
        <w:t xml:space="preserve"> </w:t>
      </w:r>
      <w:r w:rsidRPr="000B19B6">
        <w:t>as</w:t>
      </w:r>
      <w:r w:rsidR="0048694D">
        <w:t xml:space="preserve"> </w:t>
      </w:r>
      <w:r w:rsidRPr="000B19B6">
        <w:t>possible</w:t>
      </w:r>
      <w:r w:rsidR="0048694D">
        <w:t xml:space="preserve"> </w:t>
      </w:r>
      <w:r w:rsidRPr="000B19B6">
        <w:t>and</w:t>
      </w:r>
      <w:r w:rsidR="0048694D">
        <w:t xml:space="preserve"> </w:t>
      </w:r>
      <w:r w:rsidRPr="000B19B6">
        <w:t>to</w:t>
      </w:r>
      <w:r w:rsidR="0048694D">
        <w:t xml:space="preserve"> </w:t>
      </w:r>
      <w:r w:rsidRPr="000B19B6">
        <w:t>do</w:t>
      </w:r>
      <w:r w:rsidR="0048694D">
        <w:t xml:space="preserve"> </w:t>
      </w:r>
      <w:r w:rsidRPr="000B19B6">
        <w:t>so</w:t>
      </w:r>
      <w:r w:rsidR="0048694D">
        <w:t xml:space="preserve"> </w:t>
      </w:r>
      <w:r w:rsidRPr="000B19B6">
        <w:t>in</w:t>
      </w:r>
      <w:r w:rsidR="0048694D">
        <w:t xml:space="preserve"> </w:t>
      </w:r>
      <w:r w:rsidRPr="000B19B6">
        <w:t>a</w:t>
      </w:r>
      <w:r w:rsidR="0048694D">
        <w:t xml:space="preserve"> </w:t>
      </w:r>
      <w:r w:rsidRPr="000B19B6">
        <w:t>consistent</w:t>
      </w:r>
      <w:r w:rsidR="0048694D">
        <w:t xml:space="preserve"> </w:t>
      </w:r>
      <w:r w:rsidRPr="000B19B6">
        <w:t>manner</w:t>
      </w:r>
      <w:r w:rsidR="0048694D">
        <w:t xml:space="preserve"> </w:t>
      </w:r>
      <w:r w:rsidRPr="000B19B6">
        <w:t>for</w:t>
      </w:r>
      <w:r w:rsidR="0048694D">
        <w:t xml:space="preserve"> </w:t>
      </w:r>
      <w:r w:rsidRPr="000B19B6">
        <w:t>all</w:t>
      </w:r>
      <w:r w:rsidR="0048694D">
        <w:t xml:space="preserve"> </w:t>
      </w:r>
      <w:r w:rsidRPr="000B19B6">
        <w:t>jurisdictions</w:t>
      </w:r>
      <w:r w:rsidR="0048694D">
        <w:t xml:space="preserve"> </w:t>
      </w:r>
      <w:r w:rsidRPr="000B19B6">
        <w:t>assessed</w:t>
      </w:r>
      <w:r w:rsidR="0048694D">
        <w:t xml:space="preserve"> </w:t>
      </w:r>
      <w:r w:rsidRPr="000B19B6">
        <w:t>and</w:t>
      </w:r>
      <w:r w:rsidR="0048694D">
        <w:t xml:space="preserve"> </w:t>
      </w:r>
      <w:r w:rsidRPr="000B19B6">
        <w:t>reported</w:t>
      </w:r>
      <w:r w:rsidR="00342DE3">
        <w:t xml:space="preserve"> on</w:t>
      </w:r>
      <w:r w:rsidRPr="000B19B6">
        <w:t>.</w:t>
      </w:r>
      <w:r w:rsidR="0048694D">
        <w:t xml:space="preserve"> </w:t>
      </w:r>
      <w:r w:rsidRPr="000B19B6">
        <w:t>In</w:t>
      </w:r>
      <w:r w:rsidR="0048694D">
        <w:t xml:space="preserve"> </w:t>
      </w:r>
      <w:r w:rsidRPr="000B19B6">
        <w:t>March</w:t>
      </w:r>
      <w:r w:rsidR="0048694D">
        <w:t xml:space="preserve"> </w:t>
      </w:r>
      <w:r w:rsidRPr="000B19B6">
        <w:t>2010,</w:t>
      </w:r>
      <w:r w:rsidR="0048694D">
        <w:t xml:space="preserve"> </w:t>
      </w:r>
      <w:r w:rsidRPr="000B19B6">
        <w:t>the</w:t>
      </w:r>
      <w:r w:rsidR="0048694D">
        <w:t xml:space="preserve"> </w:t>
      </w:r>
      <w:r w:rsidRPr="000B19B6">
        <w:t>Governing</w:t>
      </w:r>
      <w:r w:rsidR="0048694D">
        <w:t xml:space="preserve"> </w:t>
      </w:r>
      <w:r w:rsidRPr="000B19B6">
        <w:t>Board</w:t>
      </w:r>
      <w:r w:rsidR="0048694D">
        <w:t xml:space="preserve"> </w:t>
      </w:r>
      <w:r w:rsidRPr="000B19B6">
        <w:t>adopted</w:t>
      </w:r>
      <w:r w:rsidR="0048694D">
        <w:t xml:space="preserve"> </w:t>
      </w:r>
      <w:r w:rsidRPr="000B19B6">
        <w:t>a</w:t>
      </w:r>
      <w:r w:rsidR="0048694D">
        <w:t xml:space="preserve"> </w:t>
      </w:r>
      <w:r w:rsidRPr="000B19B6">
        <w:t>policy,</w:t>
      </w:r>
      <w:r w:rsidR="0048694D">
        <w:t xml:space="preserve"> </w:t>
      </w:r>
      <w:hyperlink r:id="rId19" w:history="1">
        <w:r w:rsidRPr="000B19B6">
          <w:rPr>
            <w:i/>
          </w:rPr>
          <w:t>NAEP</w:t>
        </w:r>
        <w:r w:rsidR="0048694D">
          <w:rPr>
            <w:i/>
          </w:rPr>
          <w:t xml:space="preserve"> </w:t>
        </w:r>
        <w:r w:rsidRPr="000B19B6">
          <w:rPr>
            <w:i/>
          </w:rPr>
          <w:t>Testing</w:t>
        </w:r>
        <w:r w:rsidR="0048694D">
          <w:rPr>
            <w:i/>
          </w:rPr>
          <w:t xml:space="preserve"> </w:t>
        </w:r>
        <w:r w:rsidRPr="000B19B6">
          <w:rPr>
            <w:i/>
          </w:rPr>
          <w:t>and</w:t>
        </w:r>
        <w:r w:rsidR="0048694D">
          <w:rPr>
            <w:i/>
          </w:rPr>
          <w:t xml:space="preserve"> </w:t>
        </w:r>
        <w:r w:rsidRPr="000B19B6">
          <w:rPr>
            <w:i/>
          </w:rPr>
          <w:t>Reporting</w:t>
        </w:r>
        <w:r w:rsidR="0048694D">
          <w:rPr>
            <w:i/>
          </w:rPr>
          <w:t xml:space="preserve"> </w:t>
        </w:r>
        <w:r w:rsidRPr="000B19B6">
          <w:rPr>
            <w:i/>
          </w:rPr>
          <w:t>on</w:t>
        </w:r>
        <w:r w:rsidR="0048694D">
          <w:rPr>
            <w:i/>
          </w:rPr>
          <w:t xml:space="preserve"> </w:t>
        </w:r>
        <w:r w:rsidRPr="000B19B6">
          <w:rPr>
            <w:i/>
          </w:rPr>
          <w:t>Students</w:t>
        </w:r>
        <w:r w:rsidR="0048694D">
          <w:rPr>
            <w:i/>
          </w:rPr>
          <w:t xml:space="preserve"> </w:t>
        </w:r>
        <w:r w:rsidRPr="000B19B6">
          <w:rPr>
            <w:i/>
          </w:rPr>
          <w:t>with</w:t>
        </w:r>
        <w:r w:rsidR="0048694D">
          <w:rPr>
            <w:i/>
          </w:rPr>
          <w:t xml:space="preserve"> </w:t>
        </w:r>
        <w:r w:rsidRPr="000B19B6">
          <w:rPr>
            <w:i/>
          </w:rPr>
          <w:t>Disabilities</w:t>
        </w:r>
        <w:r w:rsidR="0048694D">
          <w:rPr>
            <w:i/>
          </w:rPr>
          <w:t xml:space="preserve"> </w:t>
        </w:r>
        <w:r w:rsidRPr="000B19B6">
          <w:rPr>
            <w:i/>
          </w:rPr>
          <w:t>and</w:t>
        </w:r>
        <w:r w:rsidR="0048694D">
          <w:rPr>
            <w:i/>
          </w:rPr>
          <w:t xml:space="preserve"> </w:t>
        </w:r>
        <w:r w:rsidRPr="000B19B6">
          <w:rPr>
            <w:i/>
          </w:rPr>
          <w:t>English</w:t>
        </w:r>
        <w:r w:rsidR="0048694D">
          <w:rPr>
            <w:i/>
          </w:rPr>
          <w:t xml:space="preserve"> </w:t>
        </w:r>
        <w:r w:rsidRPr="000B19B6">
          <w:rPr>
            <w:i/>
          </w:rPr>
          <w:t>Language</w:t>
        </w:r>
        <w:r w:rsidR="0048694D">
          <w:rPr>
            <w:i/>
          </w:rPr>
          <w:t xml:space="preserve"> </w:t>
        </w:r>
        <w:r w:rsidRPr="000B19B6">
          <w:rPr>
            <w:i/>
          </w:rPr>
          <w:t>Learners</w:t>
        </w:r>
      </w:hyperlink>
      <w:r w:rsidR="0048694D">
        <w:t xml:space="preserve"> </w:t>
      </w:r>
      <w:r w:rsidRPr="000B19B6">
        <w:t>(</w:t>
      </w:r>
      <w:r w:rsidR="00CA33B9" w:rsidRPr="000B19B6">
        <w:t>located</w:t>
      </w:r>
      <w:r w:rsidR="0048694D">
        <w:t xml:space="preserve"> </w:t>
      </w:r>
      <w:r w:rsidR="00CA33B9" w:rsidRPr="000B19B6">
        <w:t>at</w:t>
      </w:r>
      <w:r w:rsidR="000814AD">
        <w:t xml:space="preserve"> </w:t>
      </w:r>
      <w:r w:rsidR="007B500D" w:rsidRPr="000814AD">
        <w:rPr>
          <w:color w:val="0000FF"/>
          <w:u w:val="single"/>
        </w:rPr>
        <w:t>https://</w:t>
      </w:r>
      <w:hyperlink r:id="rId20" w:history="1">
        <w:r w:rsidR="00055918" w:rsidRPr="000814AD">
          <w:rPr>
            <w:rStyle w:val="Hyperlink"/>
          </w:rPr>
          <w:t>www.nagb.gov/content/nagb/assets/documents/policies/naep_testandreport_studentswithdisabilities.pdf</w:t>
        </w:r>
      </w:hyperlink>
      <w:r>
        <w:t>)</w:t>
      </w:r>
      <w:r w:rsidRPr="00222921">
        <w:t>.</w:t>
      </w:r>
      <w:r w:rsidR="0048694D">
        <w:t xml:space="preserve"> </w:t>
      </w:r>
      <w:r w:rsidRPr="00222921">
        <w:t>This</w:t>
      </w:r>
      <w:r w:rsidR="0048694D">
        <w:t xml:space="preserve"> </w:t>
      </w:r>
      <w:r w:rsidRPr="00222921">
        <w:t>policy</w:t>
      </w:r>
      <w:r w:rsidR="0048694D">
        <w:t xml:space="preserve"> </w:t>
      </w:r>
      <w:r w:rsidRPr="00222921">
        <w:t>was</w:t>
      </w:r>
      <w:r w:rsidR="0048694D">
        <w:t xml:space="preserve"> </w:t>
      </w:r>
      <w:r w:rsidRPr="00222921">
        <w:t>the</w:t>
      </w:r>
      <w:r w:rsidR="0048694D">
        <w:t xml:space="preserve"> </w:t>
      </w:r>
      <w:r w:rsidRPr="00222921">
        <w:t>culmination</w:t>
      </w:r>
      <w:r w:rsidR="0048694D">
        <w:t xml:space="preserve"> </w:t>
      </w:r>
      <w:r w:rsidRPr="00222921">
        <w:t>of</w:t>
      </w:r>
      <w:r w:rsidR="0048694D">
        <w:t xml:space="preserve"> </w:t>
      </w:r>
      <w:r w:rsidRPr="00222921">
        <w:t>work</w:t>
      </w:r>
      <w:r w:rsidR="0048694D">
        <w:t xml:space="preserve"> </w:t>
      </w:r>
      <w:r w:rsidRPr="00222921">
        <w:t>with</w:t>
      </w:r>
      <w:r w:rsidR="0048694D">
        <w:t xml:space="preserve"> </w:t>
      </w:r>
      <w:r w:rsidRPr="00222921">
        <w:t>experts</w:t>
      </w:r>
      <w:r w:rsidR="0048694D">
        <w:t xml:space="preserve"> </w:t>
      </w:r>
      <w:r w:rsidRPr="00222921">
        <w:t>in</w:t>
      </w:r>
      <w:r w:rsidR="0048694D">
        <w:t xml:space="preserve"> </w:t>
      </w:r>
      <w:r w:rsidRPr="00222921">
        <w:t>testing</w:t>
      </w:r>
      <w:r w:rsidR="0048694D">
        <w:t xml:space="preserve"> </w:t>
      </w:r>
      <w:r w:rsidRPr="00222921">
        <w:t>and</w:t>
      </w:r>
      <w:r w:rsidR="0048694D">
        <w:t xml:space="preserve"> </w:t>
      </w:r>
      <w:r w:rsidRPr="00222921">
        <w:t>curriculum</w:t>
      </w:r>
      <w:r w:rsidR="0048694D">
        <w:t xml:space="preserve"> </w:t>
      </w:r>
      <w:r w:rsidRPr="00222921">
        <w:t>and</w:t>
      </w:r>
      <w:r w:rsidR="0048694D">
        <w:t xml:space="preserve"> </w:t>
      </w:r>
      <w:r w:rsidRPr="00222921">
        <w:t>those</w:t>
      </w:r>
      <w:r w:rsidR="0048694D">
        <w:t xml:space="preserve"> </w:t>
      </w:r>
      <w:r w:rsidRPr="00222921">
        <w:t>who</w:t>
      </w:r>
      <w:r w:rsidR="0048694D">
        <w:t xml:space="preserve"> </w:t>
      </w:r>
      <w:r w:rsidRPr="00222921">
        <w:t>work</w:t>
      </w:r>
      <w:r w:rsidR="0048694D">
        <w:t xml:space="preserve"> </w:t>
      </w:r>
      <w:r w:rsidRPr="00222921">
        <w:t>with</w:t>
      </w:r>
      <w:r w:rsidR="0048694D">
        <w:t xml:space="preserve"> </w:t>
      </w:r>
      <w:r w:rsidRPr="00222921">
        <w:t>exceptional</w:t>
      </w:r>
      <w:r w:rsidR="0048694D">
        <w:t xml:space="preserve"> </w:t>
      </w:r>
      <w:r w:rsidRPr="00222921">
        <w:t>children</w:t>
      </w:r>
      <w:r w:rsidR="0048694D">
        <w:t xml:space="preserve"> </w:t>
      </w:r>
      <w:r w:rsidRPr="00222921">
        <w:t>and</w:t>
      </w:r>
      <w:r w:rsidR="0048694D">
        <w:t xml:space="preserve"> </w:t>
      </w:r>
      <w:r w:rsidRPr="00222921">
        <w:t>students</w:t>
      </w:r>
      <w:r w:rsidR="0048694D">
        <w:t xml:space="preserve"> </w:t>
      </w:r>
      <w:r w:rsidRPr="00222921">
        <w:t>learning</w:t>
      </w:r>
      <w:r w:rsidR="0048694D">
        <w:t xml:space="preserve"> </w:t>
      </w:r>
      <w:r w:rsidRPr="00222921">
        <w:t>to</w:t>
      </w:r>
      <w:r w:rsidR="0048694D">
        <w:t xml:space="preserve"> </w:t>
      </w:r>
      <w:r w:rsidRPr="00222921">
        <w:t>speak</w:t>
      </w:r>
      <w:r w:rsidR="0048694D">
        <w:t xml:space="preserve"> </w:t>
      </w:r>
      <w:r w:rsidRPr="00222921">
        <w:t>English.</w:t>
      </w:r>
      <w:r w:rsidR="0048694D">
        <w:t xml:space="preserve"> </w:t>
      </w:r>
      <w:r w:rsidRPr="00222921">
        <w:t>The</w:t>
      </w:r>
      <w:r w:rsidR="0048694D">
        <w:t xml:space="preserve"> </w:t>
      </w:r>
      <w:r w:rsidRPr="00222921">
        <w:t>policy</w:t>
      </w:r>
      <w:r w:rsidR="0048694D">
        <w:t xml:space="preserve"> </w:t>
      </w:r>
      <w:r w:rsidRPr="00222921">
        <w:t>aims</w:t>
      </w:r>
      <w:r w:rsidR="0048694D">
        <w:t xml:space="preserve"> </w:t>
      </w:r>
      <w:r w:rsidRPr="00222921">
        <w:t>to</w:t>
      </w:r>
      <w:r w:rsidR="00683127">
        <w:t>:</w:t>
      </w:r>
    </w:p>
    <w:p w14:paraId="68577A8A" w14:textId="77777777" w:rsidR="00222921" w:rsidRDefault="00222921" w:rsidP="009E506A">
      <w:pPr>
        <w:pStyle w:val="ListParagraph"/>
        <w:spacing w:after="0" w:line="23" w:lineRule="atLeast"/>
        <w:ind w:left="461" w:hanging="274"/>
        <w:contextualSpacing w:val="0"/>
      </w:pPr>
      <w:r>
        <w:t>maximize</w:t>
      </w:r>
      <w:r w:rsidR="0048694D">
        <w:t xml:space="preserve"> </w:t>
      </w:r>
      <w:r>
        <w:t>participation</w:t>
      </w:r>
      <w:r w:rsidR="0048694D">
        <w:t xml:space="preserve"> </w:t>
      </w:r>
      <w:r>
        <w:t>of</w:t>
      </w:r>
      <w:r w:rsidR="0048694D">
        <w:t xml:space="preserve"> </w:t>
      </w:r>
      <w:r>
        <w:t>sampled</w:t>
      </w:r>
      <w:r w:rsidR="0048694D">
        <w:t xml:space="preserve"> </w:t>
      </w:r>
      <w:r>
        <w:t>students</w:t>
      </w:r>
      <w:r w:rsidR="0048694D">
        <w:t xml:space="preserve"> </w:t>
      </w:r>
      <w:r>
        <w:t>in</w:t>
      </w:r>
      <w:r w:rsidR="0048694D">
        <w:t xml:space="preserve"> </w:t>
      </w:r>
      <w:r>
        <w:t>NAEP</w:t>
      </w:r>
      <w:r w:rsidR="00200361">
        <w:t>;</w:t>
      </w:r>
    </w:p>
    <w:p w14:paraId="7F04F04C" w14:textId="77777777" w:rsidR="00222921" w:rsidRDefault="00222921" w:rsidP="009E506A">
      <w:pPr>
        <w:pStyle w:val="ListParagraph"/>
        <w:spacing w:after="0" w:line="23" w:lineRule="atLeast"/>
        <w:ind w:left="461" w:hanging="274"/>
        <w:contextualSpacing w:val="0"/>
      </w:pPr>
      <w:r>
        <w:t>reduce</w:t>
      </w:r>
      <w:r w:rsidR="0048694D">
        <w:t xml:space="preserve"> </w:t>
      </w:r>
      <w:r>
        <w:t>variation</w:t>
      </w:r>
      <w:r w:rsidR="0048694D">
        <w:t xml:space="preserve"> </w:t>
      </w:r>
      <w:r>
        <w:t>in</w:t>
      </w:r>
      <w:r w:rsidR="0048694D">
        <w:t xml:space="preserve"> </w:t>
      </w:r>
      <w:r>
        <w:t>exclusion</w:t>
      </w:r>
      <w:r w:rsidR="0048694D">
        <w:t xml:space="preserve"> </w:t>
      </w:r>
      <w:r>
        <w:t>rates</w:t>
      </w:r>
      <w:r w:rsidR="0048694D">
        <w:t xml:space="preserve"> </w:t>
      </w:r>
      <w:r>
        <w:t>for</w:t>
      </w:r>
      <w:r w:rsidR="0048694D">
        <w:t xml:space="preserve"> </w:t>
      </w:r>
      <w:r>
        <w:t>SD</w:t>
      </w:r>
      <w:r w:rsidR="0048694D">
        <w:t xml:space="preserve"> </w:t>
      </w:r>
      <w:r>
        <w:t>and</w:t>
      </w:r>
      <w:r w:rsidR="0048694D">
        <w:t xml:space="preserve"> </w:t>
      </w:r>
      <w:r>
        <w:t>ELL</w:t>
      </w:r>
      <w:r w:rsidR="0048694D">
        <w:t xml:space="preserve"> </w:t>
      </w:r>
      <w:r>
        <w:t>students</w:t>
      </w:r>
      <w:r w:rsidR="0048694D">
        <w:t xml:space="preserve"> </w:t>
      </w:r>
      <w:r>
        <w:t>across</w:t>
      </w:r>
      <w:r w:rsidR="0048694D">
        <w:t xml:space="preserve"> </w:t>
      </w:r>
      <w:r>
        <w:t>states</w:t>
      </w:r>
      <w:r w:rsidR="0048694D">
        <w:t xml:space="preserve"> </w:t>
      </w:r>
      <w:r>
        <w:t>and</w:t>
      </w:r>
      <w:r w:rsidR="0048694D">
        <w:t xml:space="preserve"> </w:t>
      </w:r>
      <w:r>
        <w:t>districts</w:t>
      </w:r>
      <w:r w:rsidR="00200361">
        <w:t>;</w:t>
      </w:r>
    </w:p>
    <w:p w14:paraId="7B839096" w14:textId="77777777" w:rsidR="00222921" w:rsidRDefault="00222921" w:rsidP="009E506A">
      <w:pPr>
        <w:pStyle w:val="ListParagraph"/>
        <w:spacing w:after="0" w:line="23" w:lineRule="atLeast"/>
        <w:ind w:left="461" w:hanging="274"/>
        <w:contextualSpacing w:val="0"/>
      </w:pPr>
      <w:r>
        <w:t>develop</w:t>
      </w:r>
      <w:r w:rsidR="0048694D">
        <w:t xml:space="preserve"> </w:t>
      </w:r>
      <w:r>
        <w:t>uniform</w:t>
      </w:r>
      <w:r w:rsidR="0048694D">
        <w:t xml:space="preserve"> </w:t>
      </w:r>
      <w:r>
        <w:t>national</w:t>
      </w:r>
      <w:r w:rsidR="0048694D">
        <w:t xml:space="preserve"> </w:t>
      </w:r>
      <w:r>
        <w:t>rules</w:t>
      </w:r>
      <w:r w:rsidR="0048694D">
        <w:t xml:space="preserve"> </w:t>
      </w:r>
      <w:r>
        <w:t>for</w:t>
      </w:r>
      <w:r w:rsidR="0048694D">
        <w:t xml:space="preserve"> </w:t>
      </w:r>
      <w:r>
        <w:t>including</w:t>
      </w:r>
      <w:r w:rsidR="0048694D">
        <w:t xml:space="preserve"> </w:t>
      </w:r>
      <w:r>
        <w:t>students</w:t>
      </w:r>
      <w:r w:rsidR="0048694D">
        <w:t xml:space="preserve"> </w:t>
      </w:r>
      <w:r>
        <w:t>in</w:t>
      </w:r>
      <w:r w:rsidR="0048694D">
        <w:t xml:space="preserve"> </w:t>
      </w:r>
      <w:r>
        <w:t>NAEP</w:t>
      </w:r>
      <w:r w:rsidR="00200361">
        <w:t>;</w:t>
      </w:r>
      <w:r w:rsidR="0048694D">
        <w:t xml:space="preserve"> </w:t>
      </w:r>
      <w:r>
        <w:t>and</w:t>
      </w:r>
    </w:p>
    <w:p w14:paraId="014EC9CD" w14:textId="77777777" w:rsidR="00222921" w:rsidRDefault="00222921" w:rsidP="009E506A">
      <w:pPr>
        <w:pStyle w:val="ListParagraph"/>
        <w:spacing w:after="120" w:line="23" w:lineRule="atLeast"/>
        <w:ind w:left="461" w:hanging="274"/>
        <w:contextualSpacing w:val="0"/>
      </w:pPr>
      <w:r>
        <w:t>ensure</w:t>
      </w:r>
      <w:r w:rsidR="0048694D">
        <w:t xml:space="preserve"> </w:t>
      </w:r>
      <w:r>
        <w:t>that</w:t>
      </w:r>
      <w:r w:rsidR="0048694D">
        <w:t xml:space="preserve"> </w:t>
      </w:r>
      <w:r>
        <w:t>NAEP</w:t>
      </w:r>
      <w:r w:rsidR="0048694D">
        <w:t xml:space="preserve"> </w:t>
      </w:r>
      <w:r>
        <w:t>is</w:t>
      </w:r>
      <w:r w:rsidR="0048694D">
        <w:t xml:space="preserve"> </w:t>
      </w:r>
      <w:r>
        <w:t>fully</w:t>
      </w:r>
      <w:r w:rsidR="0048694D">
        <w:t xml:space="preserve"> </w:t>
      </w:r>
      <w:r>
        <w:t>representative</w:t>
      </w:r>
      <w:r w:rsidR="0048694D">
        <w:t xml:space="preserve"> </w:t>
      </w:r>
      <w:r>
        <w:t>of</w:t>
      </w:r>
      <w:r w:rsidR="0048694D">
        <w:t xml:space="preserve"> </w:t>
      </w:r>
      <w:r>
        <w:t>SD</w:t>
      </w:r>
      <w:r w:rsidR="0048694D">
        <w:t xml:space="preserve"> </w:t>
      </w:r>
      <w:r>
        <w:t>and</w:t>
      </w:r>
      <w:r w:rsidR="0048694D">
        <w:t xml:space="preserve"> </w:t>
      </w:r>
      <w:r>
        <w:t>ELL</w:t>
      </w:r>
      <w:r w:rsidR="0048694D">
        <w:t xml:space="preserve"> </w:t>
      </w:r>
      <w:r>
        <w:t>students.</w:t>
      </w:r>
    </w:p>
    <w:p w14:paraId="46A061F6" w14:textId="77777777" w:rsidR="00222921" w:rsidRDefault="00222921" w:rsidP="00BA18B0">
      <w:pPr>
        <w:pStyle w:val="OMBtext"/>
        <w:widowControl w:val="0"/>
        <w:spacing w:after="120" w:line="23" w:lineRule="atLeast"/>
      </w:pPr>
      <w:r>
        <w:t>The</w:t>
      </w:r>
      <w:r w:rsidR="0048694D">
        <w:t xml:space="preserve"> </w:t>
      </w:r>
      <w:r>
        <w:t>policy</w:t>
      </w:r>
      <w:r w:rsidR="0048694D">
        <w:t xml:space="preserve"> </w:t>
      </w:r>
      <w:r>
        <w:t>defines</w:t>
      </w:r>
      <w:r w:rsidR="0048694D">
        <w:t xml:space="preserve"> </w:t>
      </w:r>
      <w:r>
        <w:t>specific</w:t>
      </w:r>
      <w:r w:rsidR="0048694D">
        <w:t xml:space="preserve"> </w:t>
      </w:r>
      <w:r>
        <w:t>inclusion</w:t>
      </w:r>
      <w:r w:rsidR="0048694D">
        <w:t xml:space="preserve"> </w:t>
      </w:r>
      <w:r>
        <w:t>goals</w:t>
      </w:r>
      <w:r w:rsidR="0048694D">
        <w:t xml:space="preserve"> </w:t>
      </w:r>
      <w:r>
        <w:t>for</w:t>
      </w:r>
      <w:r w:rsidR="0048694D">
        <w:t xml:space="preserve"> </w:t>
      </w:r>
      <w:r>
        <w:t>NAEP</w:t>
      </w:r>
      <w:r w:rsidR="0048694D">
        <w:t xml:space="preserve"> </w:t>
      </w:r>
      <w:r>
        <w:t>samples.</w:t>
      </w:r>
      <w:r w:rsidR="0048694D">
        <w:t xml:space="preserve"> </w:t>
      </w:r>
      <w:r>
        <w:t>At</w:t>
      </w:r>
      <w:r w:rsidR="0048694D">
        <w:t xml:space="preserve"> </w:t>
      </w:r>
      <w:r>
        <w:t>the</w:t>
      </w:r>
      <w:r w:rsidR="0048694D">
        <w:t xml:space="preserve"> </w:t>
      </w:r>
      <w:r>
        <w:t>national,</w:t>
      </w:r>
      <w:r w:rsidR="0048694D">
        <w:t xml:space="preserve"> </w:t>
      </w:r>
      <w:r>
        <w:t>state,</w:t>
      </w:r>
      <w:r w:rsidR="0048694D">
        <w:t xml:space="preserve"> </w:t>
      </w:r>
      <w:r>
        <w:t>and</w:t>
      </w:r>
      <w:r w:rsidR="0048694D">
        <w:t xml:space="preserve"> </w:t>
      </w:r>
      <w:r>
        <w:t>district</w:t>
      </w:r>
      <w:r w:rsidR="0048694D">
        <w:t xml:space="preserve"> </w:t>
      </w:r>
      <w:r>
        <w:t>levels,</w:t>
      </w:r>
      <w:r w:rsidR="0048694D">
        <w:t xml:space="preserve"> </w:t>
      </w:r>
      <w:r>
        <w:t>the</w:t>
      </w:r>
      <w:r w:rsidR="0048694D">
        <w:t xml:space="preserve"> </w:t>
      </w:r>
      <w:r>
        <w:t>goal</w:t>
      </w:r>
      <w:r w:rsidR="0048694D">
        <w:t xml:space="preserve"> </w:t>
      </w:r>
      <w:r>
        <w:t>is</w:t>
      </w:r>
      <w:r w:rsidR="0048694D">
        <w:t xml:space="preserve"> </w:t>
      </w:r>
      <w:r>
        <w:t>to</w:t>
      </w:r>
      <w:r w:rsidR="0048694D">
        <w:t xml:space="preserve"> </w:t>
      </w:r>
      <w:r>
        <w:t>include</w:t>
      </w:r>
      <w:r w:rsidR="0048694D">
        <w:t xml:space="preserve"> </w:t>
      </w:r>
      <w:r>
        <w:t>95</w:t>
      </w:r>
      <w:r w:rsidR="0048694D">
        <w:t xml:space="preserve"> </w:t>
      </w:r>
      <w:r>
        <w:t>percent</w:t>
      </w:r>
      <w:r w:rsidR="0048694D">
        <w:t xml:space="preserve"> </w:t>
      </w:r>
      <w:r>
        <w:t>of</w:t>
      </w:r>
      <w:r w:rsidR="0048694D">
        <w:t xml:space="preserve"> </w:t>
      </w:r>
      <w:r>
        <w:t>all</w:t>
      </w:r>
      <w:r w:rsidR="0048694D">
        <w:t xml:space="preserve"> </w:t>
      </w:r>
      <w:r>
        <w:t>students</w:t>
      </w:r>
      <w:r w:rsidR="0048694D">
        <w:t xml:space="preserve"> </w:t>
      </w:r>
      <w:r>
        <w:t>selected</w:t>
      </w:r>
      <w:r w:rsidR="0048694D">
        <w:t xml:space="preserve"> </w:t>
      </w:r>
      <w:r>
        <w:t>for</w:t>
      </w:r>
      <w:r w:rsidR="0048694D">
        <w:t xml:space="preserve"> </w:t>
      </w:r>
      <w:r>
        <w:t>the</w:t>
      </w:r>
      <w:r w:rsidR="0048694D">
        <w:t xml:space="preserve"> </w:t>
      </w:r>
      <w:r>
        <w:t>NAEP</w:t>
      </w:r>
      <w:r w:rsidR="0048694D">
        <w:t xml:space="preserve"> </w:t>
      </w:r>
      <w:r>
        <w:t>samples,</w:t>
      </w:r>
      <w:r w:rsidR="0048694D">
        <w:t xml:space="preserve"> </w:t>
      </w:r>
      <w:r>
        <w:t>and</w:t>
      </w:r>
      <w:r w:rsidR="0048694D">
        <w:t xml:space="preserve"> </w:t>
      </w:r>
      <w:r>
        <w:t>85</w:t>
      </w:r>
      <w:r w:rsidR="0048694D">
        <w:t xml:space="preserve"> </w:t>
      </w:r>
      <w:r>
        <w:t>percent</w:t>
      </w:r>
      <w:r w:rsidR="0048694D">
        <w:t xml:space="preserve"> </w:t>
      </w:r>
      <w:r>
        <w:t>of</w:t>
      </w:r>
      <w:r w:rsidR="0048694D">
        <w:t xml:space="preserve"> </w:t>
      </w:r>
      <w:r>
        <w:t>those</w:t>
      </w:r>
      <w:r w:rsidR="0048694D">
        <w:t xml:space="preserve"> </w:t>
      </w:r>
      <w:r>
        <w:t>in</w:t>
      </w:r>
      <w:r w:rsidR="0048694D">
        <w:t xml:space="preserve"> </w:t>
      </w:r>
      <w:r>
        <w:t>the</w:t>
      </w:r>
      <w:r w:rsidR="0048694D">
        <w:t xml:space="preserve"> </w:t>
      </w:r>
      <w:r>
        <w:t>NAEP</w:t>
      </w:r>
      <w:r w:rsidR="0048694D">
        <w:t xml:space="preserve"> </w:t>
      </w:r>
      <w:r>
        <w:t>sample</w:t>
      </w:r>
      <w:r w:rsidR="0048694D">
        <w:t xml:space="preserve"> </w:t>
      </w:r>
      <w:r>
        <w:t>who</w:t>
      </w:r>
      <w:r w:rsidR="0048694D">
        <w:t xml:space="preserve"> </w:t>
      </w:r>
      <w:r>
        <w:t>are</w:t>
      </w:r>
      <w:r w:rsidR="0048694D">
        <w:t xml:space="preserve"> </w:t>
      </w:r>
      <w:r>
        <w:t>identified</w:t>
      </w:r>
      <w:r w:rsidR="0048694D">
        <w:t xml:space="preserve"> </w:t>
      </w:r>
      <w:r>
        <w:t>as</w:t>
      </w:r>
      <w:r w:rsidR="0048694D">
        <w:t xml:space="preserve"> </w:t>
      </w:r>
      <w:r>
        <w:t>SD</w:t>
      </w:r>
      <w:r w:rsidR="0048694D">
        <w:t xml:space="preserve"> </w:t>
      </w:r>
      <w:r>
        <w:t>or</w:t>
      </w:r>
      <w:r w:rsidR="0048694D">
        <w:t xml:space="preserve"> </w:t>
      </w:r>
      <w:r>
        <w:t>ELL.</w:t>
      </w:r>
    </w:p>
    <w:p w14:paraId="11DB05D2" w14:textId="77777777" w:rsidR="00222921" w:rsidRDefault="00222921" w:rsidP="00FA7565">
      <w:pPr>
        <w:pStyle w:val="OMBtext"/>
        <w:spacing w:after="120" w:line="23" w:lineRule="atLeast"/>
      </w:pPr>
      <w:r w:rsidRPr="0063483E">
        <w:t>S</w:t>
      </w:r>
      <w:r w:rsidRPr="00665492">
        <w:t>tudents</w:t>
      </w:r>
      <w:r w:rsidR="0048694D">
        <w:t xml:space="preserve"> </w:t>
      </w:r>
      <w:r w:rsidRPr="00665492">
        <w:t>are</w:t>
      </w:r>
      <w:r w:rsidR="0048694D">
        <w:t xml:space="preserve"> </w:t>
      </w:r>
      <w:r w:rsidRPr="00665492">
        <w:t>selected</w:t>
      </w:r>
      <w:r w:rsidR="0048694D">
        <w:t xml:space="preserve"> </w:t>
      </w:r>
      <w:r w:rsidRPr="00665492">
        <w:t>to</w:t>
      </w:r>
      <w:r w:rsidR="0048694D">
        <w:t xml:space="preserve"> </w:t>
      </w:r>
      <w:r w:rsidRPr="00665492">
        <w:t>participate</w:t>
      </w:r>
      <w:r w:rsidR="0048694D">
        <w:t xml:space="preserve"> </w:t>
      </w:r>
      <w:r w:rsidRPr="00665492">
        <w:t>in</w:t>
      </w:r>
      <w:r w:rsidR="0048694D">
        <w:t xml:space="preserve"> </w:t>
      </w:r>
      <w:r w:rsidRPr="00665492">
        <w:t>NAEP</w:t>
      </w:r>
      <w:r w:rsidR="0048694D">
        <w:t xml:space="preserve"> </w:t>
      </w:r>
      <w:r w:rsidRPr="00665492">
        <w:t>based</w:t>
      </w:r>
      <w:r w:rsidR="0048694D">
        <w:t xml:space="preserve"> </w:t>
      </w:r>
      <w:r w:rsidRPr="00665492">
        <w:t>on</w:t>
      </w:r>
      <w:r w:rsidR="0048694D">
        <w:t xml:space="preserve"> </w:t>
      </w:r>
      <w:r w:rsidRPr="00665492">
        <w:t>a</w:t>
      </w:r>
      <w:r w:rsidR="0048694D">
        <w:rPr>
          <w:rStyle w:val="apple-converted-space"/>
        </w:rPr>
        <w:t xml:space="preserve"> </w:t>
      </w:r>
      <w:r w:rsidRPr="00744583">
        <w:t>sampling</w:t>
      </w:r>
      <w:r w:rsidR="0048694D">
        <w:t xml:space="preserve"> </w:t>
      </w:r>
      <w:r w:rsidRPr="00744583">
        <w:t>procedure</w:t>
      </w:r>
      <w:r>
        <w:rPr>
          <w:rStyle w:val="FootnoteReference"/>
        </w:rPr>
        <w:footnoteReference w:id="5"/>
      </w:r>
      <w:r w:rsidR="0048694D">
        <w:rPr>
          <w:rStyle w:val="apple-converted-space"/>
        </w:rPr>
        <w:t xml:space="preserve"> </w:t>
      </w:r>
      <w:r w:rsidRPr="0063483E">
        <w:t>designed</w:t>
      </w:r>
      <w:r w:rsidR="0048694D">
        <w:t xml:space="preserve"> </w:t>
      </w:r>
      <w:r w:rsidRPr="0063483E">
        <w:t>to</w:t>
      </w:r>
      <w:r w:rsidR="0048694D">
        <w:t xml:space="preserve"> </w:t>
      </w:r>
      <w:r w:rsidRPr="0063483E">
        <w:t>yield</w:t>
      </w:r>
      <w:r w:rsidR="0048694D">
        <w:t xml:space="preserve"> </w:t>
      </w:r>
      <w:r w:rsidRPr="0063483E">
        <w:t>a</w:t>
      </w:r>
      <w:r w:rsidR="0048694D">
        <w:t xml:space="preserve"> </w:t>
      </w:r>
      <w:r w:rsidRPr="0063483E">
        <w:t>sample</w:t>
      </w:r>
      <w:r w:rsidR="0048694D">
        <w:t xml:space="preserve"> </w:t>
      </w:r>
      <w:r w:rsidRPr="0063483E">
        <w:t>of</w:t>
      </w:r>
      <w:r w:rsidR="0048694D">
        <w:t xml:space="preserve"> </w:t>
      </w:r>
      <w:r w:rsidRPr="0063483E">
        <w:t>students</w:t>
      </w:r>
      <w:r w:rsidR="0048694D">
        <w:t xml:space="preserve"> </w:t>
      </w:r>
      <w:r w:rsidRPr="0063483E">
        <w:t>that</w:t>
      </w:r>
      <w:r w:rsidR="0048694D">
        <w:t xml:space="preserve"> </w:t>
      </w:r>
      <w:r w:rsidRPr="0063483E">
        <w:t>is</w:t>
      </w:r>
      <w:r w:rsidR="0048694D">
        <w:t xml:space="preserve"> </w:t>
      </w:r>
      <w:r w:rsidRPr="0063483E">
        <w:t>representative</w:t>
      </w:r>
      <w:r w:rsidR="0048694D">
        <w:t xml:space="preserve"> </w:t>
      </w:r>
      <w:r w:rsidRPr="0063483E">
        <w:t>of</w:t>
      </w:r>
      <w:r w:rsidR="0048694D">
        <w:t xml:space="preserve"> </w:t>
      </w:r>
      <w:r w:rsidRPr="0063483E">
        <w:t>students</w:t>
      </w:r>
      <w:r w:rsidR="0048694D">
        <w:t xml:space="preserve"> </w:t>
      </w:r>
      <w:r w:rsidRPr="0063483E">
        <w:t>in</w:t>
      </w:r>
      <w:r w:rsidR="0048694D">
        <w:t xml:space="preserve"> </w:t>
      </w:r>
      <w:r w:rsidRPr="0063483E">
        <w:t>all</w:t>
      </w:r>
      <w:r w:rsidR="0048694D">
        <w:t xml:space="preserve"> </w:t>
      </w:r>
      <w:r w:rsidRPr="0063483E">
        <w:t>schools</w:t>
      </w:r>
      <w:r w:rsidR="0048694D">
        <w:t xml:space="preserve"> </w:t>
      </w:r>
      <w:r w:rsidRPr="0063483E">
        <w:t>nationwide</w:t>
      </w:r>
      <w:r w:rsidR="0048694D">
        <w:t xml:space="preserve"> </w:t>
      </w:r>
      <w:r w:rsidRPr="0063483E">
        <w:t>and</w:t>
      </w:r>
      <w:r w:rsidR="0048694D">
        <w:t xml:space="preserve"> </w:t>
      </w:r>
      <w:r w:rsidRPr="0063483E">
        <w:t>in</w:t>
      </w:r>
      <w:r w:rsidR="0048694D">
        <w:t xml:space="preserve"> </w:t>
      </w:r>
      <w:r w:rsidRPr="0063483E">
        <w:t>public</w:t>
      </w:r>
      <w:r w:rsidR="0048694D">
        <w:t xml:space="preserve"> </w:t>
      </w:r>
      <w:r w:rsidRPr="0063483E">
        <w:t>schools</w:t>
      </w:r>
      <w:r w:rsidR="0048694D">
        <w:t xml:space="preserve"> </w:t>
      </w:r>
      <w:r w:rsidRPr="0063483E">
        <w:t>within</w:t>
      </w:r>
      <w:r w:rsidR="0048694D">
        <w:t xml:space="preserve"> </w:t>
      </w:r>
      <w:r w:rsidRPr="0063483E">
        <w:t>each</w:t>
      </w:r>
      <w:r w:rsidR="0048694D">
        <w:t xml:space="preserve"> </w:t>
      </w:r>
      <w:r w:rsidRPr="0063483E">
        <w:t>state.</w:t>
      </w:r>
      <w:r w:rsidR="0048694D">
        <w:t xml:space="preserve"> </w:t>
      </w:r>
      <w:r w:rsidRPr="0063483E">
        <w:t>First,</w:t>
      </w:r>
      <w:r w:rsidR="0048694D">
        <w:t xml:space="preserve"> </w:t>
      </w:r>
      <w:r w:rsidRPr="0063483E">
        <w:t>schools</w:t>
      </w:r>
      <w:r w:rsidR="0048694D">
        <w:t xml:space="preserve"> </w:t>
      </w:r>
      <w:r w:rsidRPr="0063483E">
        <w:t>are</w:t>
      </w:r>
      <w:r w:rsidR="0048694D">
        <w:t xml:space="preserve"> </w:t>
      </w:r>
      <w:r w:rsidRPr="0063483E">
        <w:t>selected,</w:t>
      </w:r>
      <w:r w:rsidR="0048694D">
        <w:t xml:space="preserve"> </w:t>
      </w:r>
      <w:r w:rsidRPr="0063483E">
        <w:t>and</w:t>
      </w:r>
      <w:r w:rsidR="0048694D">
        <w:t xml:space="preserve"> </w:t>
      </w:r>
      <w:r w:rsidRPr="0063483E">
        <w:t>then</w:t>
      </w:r>
      <w:r w:rsidR="0048694D">
        <w:t xml:space="preserve"> </w:t>
      </w:r>
      <w:r w:rsidRPr="00665492">
        <w:t>students</w:t>
      </w:r>
      <w:r w:rsidR="0048694D">
        <w:t xml:space="preserve"> </w:t>
      </w:r>
      <w:r w:rsidRPr="00665492">
        <w:t>are</w:t>
      </w:r>
      <w:r w:rsidR="0048694D">
        <w:t xml:space="preserve"> </w:t>
      </w:r>
      <w:r w:rsidRPr="00665492">
        <w:t>sampled</w:t>
      </w:r>
      <w:r w:rsidR="0048694D">
        <w:t xml:space="preserve"> </w:t>
      </w:r>
      <w:r w:rsidRPr="00665492">
        <w:t>from</w:t>
      </w:r>
      <w:r w:rsidR="0048694D">
        <w:t xml:space="preserve"> </w:t>
      </w:r>
      <w:r w:rsidRPr="00665492">
        <w:t>within</w:t>
      </w:r>
      <w:r w:rsidR="0048694D">
        <w:t xml:space="preserve"> </w:t>
      </w:r>
      <w:r w:rsidRPr="00665492">
        <w:t>those</w:t>
      </w:r>
      <w:r w:rsidR="0048694D">
        <w:t xml:space="preserve"> </w:t>
      </w:r>
      <w:r w:rsidRPr="00665492">
        <w:t>schools</w:t>
      </w:r>
      <w:r w:rsidR="0048694D">
        <w:t xml:space="preserve"> </w:t>
      </w:r>
      <w:r w:rsidRPr="00665492">
        <w:t>without</w:t>
      </w:r>
      <w:r w:rsidR="0048694D">
        <w:t xml:space="preserve"> </w:t>
      </w:r>
      <w:r w:rsidRPr="00665492">
        <w:t>regard</w:t>
      </w:r>
      <w:r w:rsidR="0048694D">
        <w:t xml:space="preserve"> </w:t>
      </w:r>
      <w:r w:rsidRPr="00665492">
        <w:t>to</w:t>
      </w:r>
      <w:r w:rsidR="0048694D">
        <w:t xml:space="preserve"> </w:t>
      </w:r>
      <w:r w:rsidRPr="00665492">
        <w:t>disability</w:t>
      </w:r>
      <w:r w:rsidR="0048694D">
        <w:t xml:space="preserve"> </w:t>
      </w:r>
      <w:r w:rsidRPr="00665492">
        <w:t>or</w:t>
      </w:r>
      <w:r w:rsidR="0048694D">
        <w:t xml:space="preserve"> </w:t>
      </w:r>
      <w:r w:rsidRPr="00665492">
        <w:t>English</w:t>
      </w:r>
      <w:r w:rsidR="0048694D">
        <w:t xml:space="preserve"> </w:t>
      </w:r>
      <w:r w:rsidRPr="00665492">
        <w:t>language</w:t>
      </w:r>
      <w:r w:rsidR="0048694D">
        <w:t xml:space="preserve"> </w:t>
      </w:r>
      <w:r w:rsidRPr="00665492">
        <w:t>proficiency.</w:t>
      </w:r>
      <w:r w:rsidR="0048694D">
        <w:t xml:space="preserve"> </w:t>
      </w:r>
      <w:r w:rsidRPr="00665492">
        <w:t>Once</w:t>
      </w:r>
      <w:r w:rsidR="0048694D">
        <w:t xml:space="preserve"> </w:t>
      </w:r>
      <w:r w:rsidRPr="00665492">
        <w:t>students</w:t>
      </w:r>
      <w:r w:rsidR="0048694D">
        <w:t xml:space="preserve"> </w:t>
      </w:r>
      <w:r w:rsidRPr="00665492">
        <w:t>are</w:t>
      </w:r>
      <w:r w:rsidR="0048694D">
        <w:t xml:space="preserve"> </w:t>
      </w:r>
      <w:r w:rsidRPr="00665492">
        <w:t>selected,</w:t>
      </w:r>
      <w:r w:rsidR="0048694D">
        <w:t xml:space="preserve"> </w:t>
      </w:r>
      <w:r w:rsidRPr="00665492">
        <w:t>those</w:t>
      </w:r>
      <w:r w:rsidR="0048694D">
        <w:t xml:space="preserve"> </w:t>
      </w:r>
      <w:r w:rsidRPr="00665492">
        <w:t>previously</w:t>
      </w:r>
      <w:r w:rsidR="0048694D">
        <w:t xml:space="preserve"> </w:t>
      </w:r>
      <w:r w:rsidRPr="00665492">
        <w:t>identified</w:t>
      </w:r>
      <w:r w:rsidR="0048694D">
        <w:t xml:space="preserve"> </w:t>
      </w:r>
      <w:r w:rsidRPr="00665492">
        <w:t>as</w:t>
      </w:r>
      <w:r w:rsidR="0048694D">
        <w:t xml:space="preserve"> </w:t>
      </w:r>
      <w:r w:rsidRPr="00665492">
        <w:t>SD</w:t>
      </w:r>
      <w:r w:rsidR="0048694D">
        <w:t xml:space="preserve"> </w:t>
      </w:r>
      <w:r w:rsidRPr="00665492">
        <w:t>or</w:t>
      </w:r>
      <w:r w:rsidR="0048694D">
        <w:t xml:space="preserve"> </w:t>
      </w:r>
      <w:r w:rsidRPr="00665492">
        <w:t>ELL</w:t>
      </w:r>
      <w:r w:rsidR="0048694D">
        <w:t xml:space="preserve"> </w:t>
      </w:r>
      <w:r w:rsidRPr="00665492">
        <w:t>may</w:t>
      </w:r>
      <w:r w:rsidR="0048694D">
        <w:t xml:space="preserve"> </w:t>
      </w:r>
      <w:r w:rsidRPr="00665492">
        <w:t>be</w:t>
      </w:r>
      <w:r w:rsidR="0048694D">
        <w:t xml:space="preserve"> </w:t>
      </w:r>
      <w:r w:rsidRPr="00665492">
        <w:t>offered</w:t>
      </w:r>
      <w:r w:rsidR="0048694D">
        <w:t xml:space="preserve"> </w:t>
      </w:r>
      <w:r w:rsidRPr="00665492">
        <w:t>accommodations</w:t>
      </w:r>
      <w:r w:rsidR="0048694D">
        <w:t xml:space="preserve"> </w:t>
      </w:r>
      <w:r w:rsidRPr="00665492">
        <w:t>or</w:t>
      </w:r>
      <w:r w:rsidR="0048694D">
        <w:t xml:space="preserve"> </w:t>
      </w:r>
      <w:r w:rsidRPr="00665492">
        <w:t>excluded.</w:t>
      </w:r>
    </w:p>
    <w:p w14:paraId="1A7AF400" w14:textId="77777777" w:rsidR="008B7BB1" w:rsidRPr="0063483E" w:rsidRDefault="008B7BB1" w:rsidP="00FA7565">
      <w:pPr>
        <w:pStyle w:val="OMBtext"/>
        <w:spacing w:after="120" w:line="23" w:lineRule="atLeast"/>
      </w:pPr>
      <w:r w:rsidRPr="00744583">
        <w:t>Accommodations</w:t>
      </w:r>
      <w:r w:rsidR="0048694D">
        <w:t xml:space="preserve"> </w:t>
      </w:r>
      <w:r w:rsidRPr="00744583">
        <w:t>in</w:t>
      </w:r>
      <w:r w:rsidR="0048694D">
        <w:t xml:space="preserve"> </w:t>
      </w:r>
      <w:r w:rsidRPr="00744583">
        <w:t>the</w:t>
      </w:r>
      <w:r w:rsidR="0048694D">
        <w:t xml:space="preserve"> </w:t>
      </w:r>
      <w:r w:rsidRPr="00744583">
        <w:t>testing</w:t>
      </w:r>
      <w:r w:rsidR="0048694D">
        <w:t xml:space="preserve"> </w:t>
      </w:r>
      <w:r w:rsidRPr="00744583">
        <w:t>environment</w:t>
      </w:r>
      <w:r w:rsidR="0048694D">
        <w:t xml:space="preserve"> </w:t>
      </w:r>
      <w:r w:rsidRPr="00744583">
        <w:t>or</w:t>
      </w:r>
      <w:r w:rsidR="0048694D">
        <w:t xml:space="preserve"> </w:t>
      </w:r>
      <w:r w:rsidRPr="00744583">
        <w:t>administration</w:t>
      </w:r>
      <w:r w:rsidR="0048694D">
        <w:t xml:space="preserve"> </w:t>
      </w:r>
      <w:r w:rsidRPr="00744583">
        <w:t>procedures</w:t>
      </w:r>
      <w:r w:rsidR="0048694D">
        <w:t xml:space="preserve"> </w:t>
      </w:r>
      <w:r w:rsidRPr="00744583">
        <w:t>are</w:t>
      </w:r>
      <w:r w:rsidR="0048694D">
        <w:t xml:space="preserve"> </w:t>
      </w:r>
      <w:r w:rsidRPr="00744583">
        <w:t>provided</w:t>
      </w:r>
      <w:r w:rsidR="0048694D">
        <w:t xml:space="preserve"> </w:t>
      </w:r>
      <w:r w:rsidRPr="00744583">
        <w:t>for</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00967331">
        <w:t>Some</w:t>
      </w:r>
      <w:r w:rsidR="0048694D">
        <w:t xml:space="preserve"> </w:t>
      </w:r>
      <w:r w:rsidR="00967331">
        <w:t>e</w:t>
      </w:r>
      <w:r w:rsidR="00967331" w:rsidRPr="00744583">
        <w:t>xamples</w:t>
      </w:r>
      <w:r w:rsidR="0048694D">
        <w:t xml:space="preserve"> </w:t>
      </w:r>
      <w:r w:rsidRPr="00744583">
        <w:t>of</w:t>
      </w:r>
      <w:r w:rsidR="0048694D">
        <w:t xml:space="preserve"> </w:t>
      </w:r>
      <w:r w:rsidRPr="00744583">
        <w:t>accommodations</w:t>
      </w:r>
      <w:r w:rsidR="0048694D">
        <w:t xml:space="preserve"> </w:t>
      </w:r>
      <w:r w:rsidRPr="00744583">
        <w:t>permitted</w:t>
      </w:r>
      <w:r w:rsidR="0048694D">
        <w:t xml:space="preserve"> </w:t>
      </w:r>
      <w:r w:rsidRPr="00744583">
        <w:t>by</w:t>
      </w:r>
      <w:r w:rsidR="0048694D">
        <w:t xml:space="preserve"> </w:t>
      </w:r>
      <w:r w:rsidRPr="00744583">
        <w:t>NAEP</w:t>
      </w:r>
      <w:r w:rsidR="0048694D">
        <w:t xml:space="preserve"> </w:t>
      </w:r>
      <w:r w:rsidRPr="00744583">
        <w:t>are</w:t>
      </w:r>
      <w:r w:rsidR="0048694D">
        <w:t xml:space="preserve"> </w:t>
      </w:r>
      <w:r w:rsidRPr="00744583">
        <w:t>extra</w:t>
      </w:r>
      <w:r w:rsidR="0048694D">
        <w:t xml:space="preserve"> </w:t>
      </w:r>
      <w:r w:rsidRPr="00744583">
        <w:t>time,</w:t>
      </w:r>
      <w:r w:rsidR="0048694D">
        <w:t xml:space="preserve"> </w:t>
      </w:r>
      <w:r w:rsidRPr="00744583">
        <w:t>testing</w:t>
      </w:r>
      <w:r w:rsidR="0048694D">
        <w:t xml:space="preserve"> </w:t>
      </w:r>
      <w:r w:rsidRPr="00744583">
        <w:t>in</w:t>
      </w:r>
      <w:r w:rsidR="0048694D">
        <w:t xml:space="preserve"> </w:t>
      </w:r>
      <w:r w:rsidRPr="00744583">
        <w:t>small-group</w:t>
      </w:r>
      <w:r w:rsidR="0048694D">
        <w:t xml:space="preserve"> </w:t>
      </w:r>
      <w:r w:rsidRPr="00744583">
        <w:t>or</w:t>
      </w:r>
      <w:r w:rsidR="0048694D">
        <w:t xml:space="preserve"> </w:t>
      </w:r>
      <w:r w:rsidRPr="00744583">
        <w:t>one-on-one</w:t>
      </w:r>
      <w:r w:rsidR="0048694D">
        <w:t xml:space="preserve"> </w:t>
      </w:r>
      <w:r w:rsidRPr="00744583">
        <w:t>sessions,</w:t>
      </w:r>
      <w:r w:rsidR="0048694D">
        <w:t xml:space="preserve"> </w:t>
      </w:r>
      <w:r w:rsidRPr="00744583">
        <w:t>reading</w:t>
      </w:r>
      <w:r w:rsidR="0048694D">
        <w:t xml:space="preserve"> </w:t>
      </w:r>
      <w:r w:rsidRPr="00744583">
        <w:t>aloud</w:t>
      </w:r>
      <w:r w:rsidR="0048694D">
        <w:t xml:space="preserve"> </w:t>
      </w:r>
      <w:r w:rsidRPr="00744583">
        <w:t>to</w:t>
      </w:r>
      <w:r w:rsidR="0048694D">
        <w:t xml:space="preserve"> </w:t>
      </w:r>
      <w:r w:rsidRPr="00744583">
        <w:t>a</w:t>
      </w:r>
      <w:r w:rsidR="0048694D">
        <w:t xml:space="preserve"> </w:t>
      </w:r>
      <w:r w:rsidRPr="00744583">
        <w:t>student,</w:t>
      </w:r>
      <w:r w:rsidR="0048694D">
        <w:t xml:space="preserve"> </w:t>
      </w:r>
      <w:r w:rsidRPr="00744583">
        <w:t>and</w:t>
      </w:r>
      <w:r w:rsidR="0048694D">
        <w:t xml:space="preserve"> </w:t>
      </w:r>
      <w:r w:rsidRPr="00744583">
        <w:t>scribing</w:t>
      </w:r>
      <w:r w:rsidR="0048694D">
        <w:t xml:space="preserve"> </w:t>
      </w:r>
      <w:r w:rsidRPr="00744583">
        <w:t>a</w:t>
      </w:r>
      <w:r w:rsidR="0048694D">
        <w:t xml:space="preserve"> </w:t>
      </w:r>
      <w:r w:rsidRPr="00744583">
        <w:t>student</w:t>
      </w:r>
      <w:r w:rsidR="00200361">
        <w:t>’</w:t>
      </w:r>
      <w:r w:rsidRPr="00744583">
        <w:t>s</w:t>
      </w:r>
      <w:r w:rsidR="0048694D">
        <w:t xml:space="preserve"> </w:t>
      </w:r>
      <w:r w:rsidRPr="00744583">
        <w:t>responses.</w:t>
      </w:r>
      <w:r w:rsidR="0048694D">
        <w:t xml:space="preserve"> </w:t>
      </w:r>
      <w:r w:rsidR="00967331">
        <w:t>Some</w:t>
      </w:r>
      <w:r w:rsidR="0048694D">
        <w:t xml:space="preserve"> </w:t>
      </w:r>
      <w:r w:rsidR="00967331">
        <w:t>e</w:t>
      </w:r>
      <w:r w:rsidR="00967331" w:rsidRPr="00744583">
        <w:t>xamples</w:t>
      </w:r>
      <w:r w:rsidR="0048694D">
        <w:t xml:space="preserve"> </w:t>
      </w:r>
      <w:r w:rsidRPr="00744583">
        <w:t>of</w:t>
      </w:r>
      <w:r w:rsidR="0048694D">
        <w:t xml:space="preserve"> </w:t>
      </w:r>
      <w:r w:rsidRPr="00744583">
        <w:t>testing</w:t>
      </w:r>
      <w:r w:rsidR="0048694D">
        <w:t xml:space="preserve"> </w:t>
      </w:r>
      <w:r w:rsidRPr="00744583">
        <w:t>accommodations</w:t>
      </w:r>
      <w:r w:rsidR="0048694D">
        <w:t xml:space="preserve"> </w:t>
      </w:r>
      <w:r w:rsidRPr="00744583">
        <w:t>not</w:t>
      </w:r>
      <w:r w:rsidR="0048694D">
        <w:t xml:space="preserve"> </w:t>
      </w:r>
      <w:r w:rsidRPr="00744583">
        <w:t>allowed</w:t>
      </w:r>
      <w:r w:rsidR="0048694D">
        <w:t xml:space="preserve"> </w:t>
      </w:r>
      <w:r w:rsidRPr="00744583">
        <w:t>are</w:t>
      </w:r>
      <w:r w:rsidR="0048694D">
        <w:t xml:space="preserve"> </w:t>
      </w:r>
      <w:r w:rsidRPr="00744583">
        <w:t>giving</w:t>
      </w:r>
      <w:r w:rsidR="0048694D">
        <w:t xml:space="preserve"> </w:t>
      </w:r>
      <w:r w:rsidRPr="00744583">
        <w:t>the</w:t>
      </w:r>
      <w:r w:rsidR="0048694D">
        <w:t xml:space="preserve"> </w:t>
      </w:r>
      <w:r w:rsidRPr="00744583">
        <w:t>reading</w:t>
      </w:r>
      <w:r w:rsidR="0048694D">
        <w:t xml:space="preserve"> </w:t>
      </w:r>
      <w:r w:rsidRPr="00744583">
        <w:t>assessment</w:t>
      </w:r>
      <w:r w:rsidR="0048694D">
        <w:t xml:space="preserve"> </w:t>
      </w:r>
      <w:r w:rsidRPr="00744583">
        <w:t>in</w:t>
      </w:r>
      <w:r w:rsidR="0048694D">
        <w:t xml:space="preserve"> </w:t>
      </w:r>
      <w:r w:rsidRPr="00744583">
        <w:t>a</w:t>
      </w:r>
      <w:r w:rsidR="0048694D">
        <w:t xml:space="preserve"> </w:t>
      </w:r>
      <w:r w:rsidRPr="00744583">
        <w:t>language</w:t>
      </w:r>
      <w:r w:rsidR="0048694D">
        <w:t xml:space="preserve"> </w:t>
      </w:r>
      <w:r w:rsidRPr="00744583">
        <w:t>other</w:t>
      </w:r>
      <w:r w:rsidR="0048694D">
        <w:t xml:space="preserve"> </w:t>
      </w:r>
      <w:r w:rsidRPr="00744583">
        <w:t>than</w:t>
      </w:r>
      <w:r w:rsidR="0048694D">
        <w:t xml:space="preserve"> </w:t>
      </w:r>
      <w:r w:rsidRPr="00744583">
        <w:t>English</w:t>
      </w:r>
      <w:r w:rsidR="0048694D">
        <w:t xml:space="preserve"> </w:t>
      </w:r>
      <w:r w:rsidRPr="00744583">
        <w:t>or</w:t>
      </w:r>
      <w:r w:rsidR="0048694D">
        <w:t xml:space="preserve"> </w:t>
      </w:r>
      <w:r w:rsidRPr="00744583">
        <w:t>reading</w:t>
      </w:r>
      <w:r w:rsidR="0048694D">
        <w:t xml:space="preserve"> </w:t>
      </w:r>
      <w:r w:rsidRPr="00744583">
        <w:t>the</w:t>
      </w:r>
      <w:r w:rsidR="0048694D">
        <w:t xml:space="preserve"> </w:t>
      </w:r>
      <w:r w:rsidR="00723FE9" w:rsidRPr="00744583">
        <w:t>passages</w:t>
      </w:r>
      <w:r w:rsidR="0048694D">
        <w:t xml:space="preserve"> </w:t>
      </w:r>
      <w:r w:rsidR="00723FE9">
        <w:t>in</w:t>
      </w:r>
      <w:r w:rsidR="0048694D">
        <w:t xml:space="preserve"> </w:t>
      </w:r>
      <w:r w:rsidR="00723FE9">
        <w:t>the</w:t>
      </w:r>
      <w:r w:rsidR="0048694D">
        <w:t xml:space="preserve"> </w:t>
      </w:r>
      <w:r w:rsidRPr="00744583">
        <w:t>reading</w:t>
      </w:r>
      <w:r w:rsidR="0048694D">
        <w:t xml:space="preserve"> </w:t>
      </w:r>
      <w:r w:rsidR="00723FE9">
        <w:t>assessment</w:t>
      </w:r>
      <w:r w:rsidR="0048694D">
        <w:t xml:space="preserve"> </w:t>
      </w:r>
      <w:r w:rsidRPr="00744583">
        <w:t>aloud</w:t>
      </w:r>
      <w:r w:rsidR="0048694D">
        <w:t xml:space="preserve"> </w:t>
      </w:r>
      <w:r w:rsidRPr="00744583">
        <w:t>to</w:t>
      </w:r>
      <w:r w:rsidR="0048694D">
        <w:t xml:space="preserve"> </w:t>
      </w:r>
      <w:r w:rsidRPr="00744583">
        <w:t>the</w:t>
      </w:r>
      <w:r w:rsidR="0048694D">
        <w:t xml:space="preserve"> </w:t>
      </w:r>
      <w:r w:rsidRPr="00744583">
        <w:t>student</w:t>
      </w:r>
      <w:r>
        <w:t>.</w:t>
      </w:r>
    </w:p>
    <w:p w14:paraId="79EF6C01" w14:textId="77777777" w:rsidR="00222921" w:rsidRPr="00744583" w:rsidRDefault="00222921" w:rsidP="004167DB">
      <w:pPr>
        <w:pStyle w:val="OMBtext"/>
        <w:widowControl w:val="0"/>
        <w:spacing w:after="120" w:line="23" w:lineRule="atLeast"/>
      </w:pPr>
      <w:r w:rsidRPr="00744583">
        <w:t>States</w:t>
      </w:r>
      <w:r w:rsidR="0048694D">
        <w:t xml:space="preserve"> </w:t>
      </w:r>
      <w:r w:rsidRPr="00744583">
        <w:t>and</w:t>
      </w:r>
      <w:r w:rsidR="0048694D">
        <w:t xml:space="preserve"> </w:t>
      </w:r>
      <w:r w:rsidRPr="00744583">
        <w:t>jurisdictions</w:t>
      </w:r>
      <w:r w:rsidR="0048694D">
        <w:t xml:space="preserve"> </w:t>
      </w:r>
      <w:r w:rsidRPr="00744583">
        <w:t>vary</w:t>
      </w:r>
      <w:r w:rsidR="0048694D">
        <w:t xml:space="preserve"> </w:t>
      </w:r>
      <w:r w:rsidRPr="00744583">
        <w:t>in</w:t>
      </w:r>
      <w:r w:rsidR="0048694D">
        <w:t xml:space="preserve"> </w:t>
      </w:r>
      <w:r w:rsidRPr="00744583">
        <w:t>their</w:t>
      </w:r>
      <w:r w:rsidR="0048694D">
        <w:t xml:space="preserve"> </w:t>
      </w:r>
      <w:r w:rsidRPr="00744583">
        <w:t>proportions</w:t>
      </w:r>
      <w:r w:rsidR="0048694D">
        <w:t xml:space="preserve"> </w:t>
      </w:r>
      <w:r w:rsidRPr="00744583">
        <w:t>of</w:t>
      </w:r>
      <w:r w:rsidR="0048694D">
        <w:t xml:space="preserve"> </w:t>
      </w:r>
      <w:r w:rsidRPr="00744583">
        <w:t>special-needs</w:t>
      </w:r>
      <w:r w:rsidR="0048694D">
        <w:t xml:space="preserve"> </w:t>
      </w:r>
      <w:r w:rsidRPr="00744583">
        <w:t>students</w:t>
      </w:r>
      <w:r w:rsidR="0048694D">
        <w:t xml:space="preserve"> </w:t>
      </w:r>
      <w:r w:rsidRPr="00744583">
        <w:t>and</w:t>
      </w:r>
      <w:r w:rsidR="0048694D">
        <w:t xml:space="preserve"> </w:t>
      </w:r>
      <w:r w:rsidRPr="00744583">
        <w:t>in</w:t>
      </w:r>
      <w:r w:rsidR="0048694D">
        <w:t xml:space="preserve"> </w:t>
      </w:r>
      <w:r w:rsidRPr="00744583">
        <w:t>their</w:t>
      </w:r>
      <w:r w:rsidR="0048694D">
        <w:t xml:space="preserve"> </w:t>
      </w:r>
      <w:r w:rsidRPr="00744583">
        <w:t>policies</w:t>
      </w:r>
      <w:r w:rsidR="0048694D">
        <w:t xml:space="preserve"> </w:t>
      </w:r>
      <w:r w:rsidRPr="00744583">
        <w:t>on</w:t>
      </w:r>
      <w:r w:rsidR="0048694D">
        <w:t xml:space="preserve"> </w:t>
      </w:r>
      <w:r w:rsidRPr="00744583">
        <w:t>inclusion</w:t>
      </w:r>
      <w:r w:rsidR="0048694D">
        <w:t xml:space="preserve"> </w:t>
      </w:r>
      <w:r w:rsidRPr="00744583">
        <w:t>and</w:t>
      </w:r>
      <w:r w:rsidR="0048694D">
        <w:t xml:space="preserve"> </w:t>
      </w:r>
      <w:r w:rsidRPr="00744583">
        <w:t>the</w:t>
      </w:r>
      <w:r w:rsidR="0048694D">
        <w:t xml:space="preserve"> </w:t>
      </w:r>
      <w:r w:rsidRPr="00744583">
        <w:t>use</w:t>
      </w:r>
      <w:r w:rsidR="0048694D">
        <w:t xml:space="preserve"> </w:t>
      </w:r>
      <w:r w:rsidRPr="00744583">
        <w:t>of</w:t>
      </w:r>
      <w:r w:rsidR="0048694D">
        <w:t xml:space="preserve"> </w:t>
      </w:r>
      <w:r w:rsidRPr="00744583">
        <w:t>accommodations.</w:t>
      </w:r>
      <w:r w:rsidR="0048694D">
        <w:t xml:space="preserve"> </w:t>
      </w:r>
      <w:r w:rsidRPr="00744583">
        <w:t>Despite</w:t>
      </w:r>
      <w:r w:rsidR="0048694D">
        <w:t xml:space="preserve"> </w:t>
      </w:r>
      <w:r w:rsidRPr="00744583">
        <w:t>the</w:t>
      </w:r>
      <w:r w:rsidR="0048694D">
        <w:t xml:space="preserve"> </w:t>
      </w:r>
      <w:r w:rsidRPr="00744583">
        <w:t>increasing</w:t>
      </w:r>
      <w:r w:rsidR="0048694D">
        <w:t xml:space="preserve"> </w:t>
      </w:r>
      <w:r w:rsidRPr="00744583">
        <w:t>identification</w:t>
      </w:r>
      <w:r w:rsidR="0048694D">
        <w:t xml:space="preserve"> </w:t>
      </w:r>
      <w:r w:rsidRPr="00744583">
        <w:t>of</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Pr="00744583">
        <w:t>in</w:t>
      </w:r>
      <w:r w:rsidR="0048694D">
        <w:t xml:space="preserve"> </w:t>
      </w:r>
      <w:r w:rsidRPr="00744583">
        <w:t>some</w:t>
      </w:r>
      <w:r w:rsidR="0048694D">
        <w:t xml:space="preserve"> </w:t>
      </w:r>
      <w:r w:rsidRPr="00744583">
        <w:t>states,</w:t>
      </w:r>
      <w:r w:rsidR="0048694D">
        <w:t xml:space="preserve"> </w:t>
      </w:r>
      <w:r w:rsidRPr="00744583">
        <w:t>in</w:t>
      </w:r>
      <w:r w:rsidR="0048694D">
        <w:t xml:space="preserve"> </w:t>
      </w:r>
      <w:r w:rsidRPr="00744583">
        <w:t>particular</w:t>
      </w:r>
      <w:r w:rsidR="0048694D">
        <w:t xml:space="preserve"> </w:t>
      </w:r>
      <w:r w:rsidRPr="00744583">
        <w:t>of</w:t>
      </w:r>
      <w:r w:rsidR="0048694D">
        <w:t xml:space="preserve"> </w:t>
      </w:r>
      <w:r w:rsidRPr="00744583">
        <w:t>ELL</w:t>
      </w:r>
      <w:r w:rsidR="0048694D">
        <w:t xml:space="preserve"> </w:t>
      </w:r>
      <w:r w:rsidRPr="00744583">
        <w:t>students</w:t>
      </w:r>
      <w:r w:rsidR="0048694D">
        <w:t xml:space="preserve"> </w:t>
      </w:r>
      <w:r w:rsidRPr="00744583">
        <w:t>at</w:t>
      </w:r>
      <w:r w:rsidR="0048694D">
        <w:t xml:space="preserve"> </w:t>
      </w:r>
      <w:r w:rsidRPr="00744583">
        <w:t>grade</w:t>
      </w:r>
      <w:r w:rsidR="0048694D">
        <w:t xml:space="preserve"> </w:t>
      </w:r>
      <w:r w:rsidRPr="00744583">
        <w:t>4,</w:t>
      </w:r>
      <w:r w:rsidR="0048694D">
        <w:t xml:space="preserve"> </w:t>
      </w:r>
      <w:r w:rsidRPr="00744583">
        <w:t>NAEP</w:t>
      </w:r>
      <w:r w:rsidR="0048694D">
        <w:t xml:space="preserve"> </w:t>
      </w:r>
      <w:r w:rsidRPr="00744583">
        <w:t>inclusion</w:t>
      </w:r>
      <w:r w:rsidR="0048694D">
        <w:t xml:space="preserve"> </w:t>
      </w:r>
      <w:r w:rsidRPr="00744583">
        <w:t>rates</w:t>
      </w:r>
      <w:r w:rsidR="0048694D">
        <w:t xml:space="preserve"> </w:t>
      </w:r>
      <w:r w:rsidRPr="00744583">
        <w:t>have</w:t>
      </w:r>
      <w:r w:rsidR="0048694D">
        <w:t xml:space="preserve"> </w:t>
      </w:r>
      <w:r w:rsidRPr="00744583">
        <w:t>generally</w:t>
      </w:r>
      <w:r w:rsidR="0048694D">
        <w:t xml:space="preserve"> </w:t>
      </w:r>
      <w:r w:rsidRPr="00744583">
        <w:t>remained</w:t>
      </w:r>
      <w:r w:rsidR="0048694D">
        <w:t xml:space="preserve"> </w:t>
      </w:r>
      <w:r w:rsidRPr="00744583">
        <w:t>steady</w:t>
      </w:r>
      <w:r w:rsidR="0048694D">
        <w:t xml:space="preserve"> </w:t>
      </w:r>
      <w:r w:rsidRPr="00744583">
        <w:t>or</w:t>
      </w:r>
      <w:r w:rsidR="0048694D">
        <w:t xml:space="preserve"> </w:t>
      </w:r>
      <w:r w:rsidRPr="00744583">
        <w:t>increased</w:t>
      </w:r>
      <w:r w:rsidR="0048694D">
        <w:t xml:space="preserve"> </w:t>
      </w:r>
      <w:r w:rsidRPr="00744583">
        <w:t>since</w:t>
      </w:r>
      <w:r w:rsidR="0048694D">
        <w:t xml:space="preserve"> </w:t>
      </w:r>
      <w:r w:rsidRPr="00744583">
        <w:t>2003.</w:t>
      </w:r>
      <w:r w:rsidR="0048694D">
        <w:t xml:space="preserve"> </w:t>
      </w:r>
      <w:r w:rsidRPr="00744583">
        <w:t>This</w:t>
      </w:r>
      <w:r w:rsidR="0048694D">
        <w:t xml:space="preserve"> </w:t>
      </w:r>
      <w:r w:rsidRPr="00744583">
        <w:t>reflects</w:t>
      </w:r>
      <w:r w:rsidR="0048694D">
        <w:t xml:space="preserve"> </w:t>
      </w:r>
      <w:r w:rsidRPr="00744583">
        <w:t>efforts</w:t>
      </w:r>
      <w:r w:rsidR="0048694D">
        <w:t xml:space="preserve"> </w:t>
      </w:r>
      <w:r w:rsidRPr="00744583">
        <w:t>on</w:t>
      </w:r>
      <w:r w:rsidR="0048694D">
        <w:t xml:space="preserve"> </w:t>
      </w:r>
      <w:r w:rsidRPr="00744583">
        <w:t>the</w:t>
      </w:r>
      <w:r w:rsidR="0048694D">
        <w:t xml:space="preserve"> </w:t>
      </w:r>
      <w:r w:rsidRPr="00744583">
        <w:t>part</w:t>
      </w:r>
      <w:r w:rsidR="0048694D">
        <w:t xml:space="preserve"> </w:t>
      </w:r>
      <w:r w:rsidRPr="00744583">
        <w:t>of</w:t>
      </w:r>
      <w:r w:rsidR="0048694D">
        <w:t xml:space="preserve"> </w:t>
      </w:r>
      <w:r w:rsidRPr="00744583">
        <w:t>states</w:t>
      </w:r>
      <w:r w:rsidR="0048694D">
        <w:t xml:space="preserve"> </w:t>
      </w:r>
      <w:r w:rsidRPr="00744583">
        <w:t>and</w:t>
      </w:r>
      <w:r w:rsidR="0048694D">
        <w:t xml:space="preserve"> </w:t>
      </w:r>
      <w:r w:rsidRPr="00744583">
        <w:t>jurisdictions</w:t>
      </w:r>
      <w:r w:rsidR="0048694D">
        <w:t xml:space="preserve"> </w:t>
      </w:r>
      <w:r w:rsidRPr="00744583">
        <w:t>to</w:t>
      </w:r>
      <w:r w:rsidR="0048694D">
        <w:t xml:space="preserve"> </w:t>
      </w:r>
      <w:r w:rsidRPr="00744583">
        <w:t>include</w:t>
      </w:r>
      <w:r w:rsidR="0048694D">
        <w:t xml:space="preserve"> </w:t>
      </w:r>
      <w:r w:rsidRPr="00744583">
        <w:t>all</w:t>
      </w:r>
      <w:r w:rsidR="0048694D">
        <w:t xml:space="preserve"> </w:t>
      </w:r>
      <w:r w:rsidRPr="00744583">
        <w:t>students</w:t>
      </w:r>
      <w:r w:rsidR="0048694D">
        <w:t xml:space="preserve"> </w:t>
      </w:r>
      <w:r w:rsidRPr="00744583">
        <w:t>who</w:t>
      </w:r>
      <w:r w:rsidR="0048694D">
        <w:t xml:space="preserve"> </w:t>
      </w:r>
      <w:r w:rsidRPr="00744583">
        <w:t>can</w:t>
      </w:r>
      <w:r w:rsidR="0048694D">
        <w:t xml:space="preserve"> </w:t>
      </w:r>
      <w:r w:rsidRPr="00744583">
        <w:t>meaningfully</w:t>
      </w:r>
      <w:r w:rsidR="0048694D">
        <w:t xml:space="preserve"> </w:t>
      </w:r>
      <w:r w:rsidRPr="00744583">
        <w:t>participate</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assessments.</w:t>
      </w:r>
      <w:r w:rsidR="0048694D">
        <w:t xml:space="preserve"> </w:t>
      </w:r>
      <w:r w:rsidRPr="00744583">
        <w:t>The</w:t>
      </w:r>
      <w:r w:rsidR="0048694D">
        <w:t xml:space="preserve"> </w:t>
      </w:r>
      <w:r w:rsidRPr="00744583">
        <w:t>NAEP</w:t>
      </w:r>
      <w:r w:rsidR="0048694D">
        <w:t xml:space="preserve"> </w:t>
      </w:r>
      <w:r w:rsidRPr="00744583">
        <w:t>inclusion</w:t>
      </w:r>
      <w:r w:rsidR="0048694D">
        <w:t xml:space="preserve"> </w:t>
      </w:r>
      <w:r w:rsidRPr="00744583">
        <w:t>policy</w:t>
      </w:r>
      <w:r w:rsidR="0048694D">
        <w:t xml:space="preserve"> </w:t>
      </w:r>
      <w:r w:rsidRPr="00744583">
        <w:t>is</w:t>
      </w:r>
      <w:r w:rsidR="0048694D">
        <w:t xml:space="preserve"> </w:t>
      </w:r>
      <w:r w:rsidRPr="00744583">
        <w:t>an</w:t>
      </w:r>
      <w:r w:rsidR="0048694D">
        <w:t xml:space="preserve"> </w:t>
      </w:r>
      <w:r w:rsidRPr="00744583">
        <w:t>effort</w:t>
      </w:r>
      <w:r w:rsidR="0048694D">
        <w:t xml:space="preserve"> </w:t>
      </w:r>
      <w:r w:rsidRPr="00744583">
        <w:t>to</w:t>
      </w:r>
      <w:r w:rsidR="0048694D">
        <w:t xml:space="preserve"> </w:t>
      </w:r>
      <w:r w:rsidRPr="00744583">
        <w:t>ensure</w:t>
      </w:r>
      <w:r w:rsidR="0048694D">
        <w:t xml:space="preserve"> </w:t>
      </w:r>
      <w:r w:rsidRPr="00744583">
        <w:t>that</w:t>
      </w:r>
      <w:r w:rsidR="0048694D">
        <w:t xml:space="preserve"> </w:t>
      </w:r>
      <w:r w:rsidRPr="00744583">
        <w:t>this</w:t>
      </w:r>
      <w:r w:rsidR="0048694D">
        <w:t xml:space="preserve"> </w:t>
      </w:r>
      <w:r w:rsidRPr="00744583">
        <w:t>trend</w:t>
      </w:r>
      <w:r w:rsidR="0048694D">
        <w:t xml:space="preserve"> </w:t>
      </w:r>
      <w:r w:rsidRPr="00744583">
        <w:t>continues.</w:t>
      </w:r>
    </w:p>
    <w:p w14:paraId="710F518E" w14:textId="77777777" w:rsidR="005D1714" w:rsidRPr="00744583" w:rsidRDefault="00222921" w:rsidP="00FA7565">
      <w:pPr>
        <w:pStyle w:val="Heading3"/>
        <w:spacing w:after="120" w:line="23" w:lineRule="atLeast"/>
      </w:pPr>
      <w:bookmarkStart w:id="21" w:name="_Toc442946921"/>
      <w:bookmarkStart w:id="22" w:name="_Toc508833301"/>
      <w:r w:rsidRPr="00744583">
        <w:t>A.1.c.5</w:t>
      </w:r>
      <w:r w:rsidR="001458E6">
        <w:t>.</w:t>
      </w:r>
      <w:r w:rsidR="0048694D">
        <w:t xml:space="preserve"> </w:t>
      </w:r>
      <w:r w:rsidR="005D1714" w:rsidRPr="00744583">
        <w:t>Transition</w:t>
      </w:r>
      <w:r w:rsidR="0048694D">
        <w:t xml:space="preserve"> </w:t>
      </w:r>
      <w:r w:rsidR="005D1714" w:rsidRPr="00744583">
        <w:t>to</w:t>
      </w:r>
      <w:r w:rsidR="0048694D">
        <w:t xml:space="preserve"> </w:t>
      </w:r>
      <w:r w:rsidR="005D1714" w:rsidRPr="00744583">
        <w:t>Digitally</w:t>
      </w:r>
      <w:r w:rsidR="0048694D">
        <w:t xml:space="preserve"> </w:t>
      </w:r>
      <w:r w:rsidR="00AA2265" w:rsidRPr="00744583">
        <w:t>Based</w:t>
      </w:r>
      <w:r w:rsidR="0048694D">
        <w:t xml:space="preserve"> </w:t>
      </w:r>
      <w:r w:rsidR="005D1714" w:rsidRPr="00744583">
        <w:t>Assessments</w:t>
      </w:r>
      <w:bookmarkEnd w:id="21"/>
      <w:r w:rsidR="0048694D">
        <w:t xml:space="preserve"> </w:t>
      </w:r>
      <w:r w:rsidR="001E488E">
        <w:t>(DBA)</w:t>
      </w:r>
      <w:bookmarkEnd w:id="22"/>
    </w:p>
    <w:p w14:paraId="73B8A3B4" w14:textId="77777777" w:rsidR="00F70A4B" w:rsidRDefault="005D1714" w:rsidP="00221A6C">
      <w:pPr>
        <w:pStyle w:val="OMBtext"/>
        <w:widowControl w:val="0"/>
        <w:spacing w:after="120" w:line="23" w:lineRule="atLeast"/>
      </w:pPr>
      <w:r w:rsidRPr="009D75E3">
        <w:t>Virtually</w:t>
      </w:r>
      <w:r w:rsidR="0048694D">
        <w:t xml:space="preserve"> </w:t>
      </w:r>
      <w:r w:rsidRPr="009D75E3">
        <w:t>all</w:t>
      </w:r>
      <w:r w:rsidR="0048694D">
        <w:t xml:space="preserve"> </w:t>
      </w:r>
      <w:r w:rsidRPr="009D75E3">
        <w:t>of</w:t>
      </w:r>
      <w:r w:rsidR="0048694D">
        <w:t xml:space="preserve"> </w:t>
      </w:r>
      <w:r w:rsidRPr="009D75E3">
        <w:t>our</w:t>
      </w:r>
      <w:r w:rsidR="0048694D">
        <w:t xml:space="preserve"> </w:t>
      </w:r>
      <w:r w:rsidRPr="009D75E3">
        <w:t>nation’s</w:t>
      </w:r>
      <w:r w:rsidR="0048694D">
        <w:t xml:space="preserve"> </w:t>
      </w:r>
      <w:r w:rsidRPr="009D75E3">
        <w:t>schools</w:t>
      </w:r>
      <w:r w:rsidR="0048694D">
        <w:t xml:space="preserve"> </w:t>
      </w:r>
      <w:r w:rsidRPr="009D75E3">
        <w:t>are</w:t>
      </w:r>
      <w:r w:rsidR="0048694D">
        <w:t xml:space="preserve"> </w:t>
      </w:r>
      <w:r w:rsidRPr="009D75E3">
        <w:t>equipped</w:t>
      </w:r>
      <w:r w:rsidR="0048694D">
        <w:t xml:space="preserve"> </w:t>
      </w:r>
      <w:r w:rsidRPr="009D75E3">
        <w:t>with</w:t>
      </w:r>
      <w:r w:rsidR="0048694D">
        <w:t xml:space="preserve"> </w:t>
      </w:r>
      <w:r w:rsidRPr="009D75E3">
        <w:t>computers,</w:t>
      </w:r>
      <w:r w:rsidR="0048694D">
        <w:t xml:space="preserve"> </w:t>
      </w:r>
      <w:r w:rsidRPr="009D75E3">
        <w:t>and</w:t>
      </w:r>
      <w:r w:rsidR="0048694D">
        <w:t xml:space="preserve"> </w:t>
      </w:r>
      <w:r w:rsidRPr="009D75E3">
        <w:t>an</w:t>
      </w:r>
      <w:r w:rsidR="0048694D">
        <w:t xml:space="preserve"> </w:t>
      </w:r>
      <w:r w:rsidRPr="009D75E3">
        <w:t>increasing</w:t>
      </w:r>
      <w:r w:rsidR="0048694D">
        <w:t xml:space="preserve"> </w:t>
      </w:r>
      <w:r w:rsidRPr="009D75E3">
        <w:t>number</w:t>
      </w:r>
      <w:r w:rsidR="0048694D">
        <w:t xml:space="preserve"> </w:t>
      </w:r>
      <w:r w:rsidRPr="009D75E3">
        <w:t>of</w:t>
      </w:r>
      <w:r w:rsidR="0048694D">
        <w:t xml:space="preserve"> </w:t>
      </w:r>
      <w:r w:rsidRPr="009D75E3">
        <w:t>schools</w:t>
      </w:r>
      <w:r w:rsidR="0048694D">
        <w:t xml:space="preserve"> </w:t>
      </w:r>
      <w:r w:rsidRPr="009D75E3">
        <w:t>are</w:t>
      </w:r>
      <w:r w:rsidR="0048694D">
        <w:t xml:space="preserve"> </w:t>
      </w:r>
      <w:r w:rsidRPr="009D75E3">
        <w:t>making</w:t>
      </w:r>
      <w:r w:rsidR="0048694D">
        <w:t xml:space="preserve"> </w:t>
      </w:r>
      <w:r w:rsidRPr="009D75E3">
        <w:t>digital</w:t>
      </w:r>
      <w:r w:rsidR="0048694D">
        <w:t xml:space="preserve"> </w:t>
      </w:r>
      <w:r w:rsidRPr="009D75E3">
        <w:t>tools</w:t>
      </w:r>
      <w:r w:rsidR="0048694D">
        <w:t xml:space="preserve"> </w:t>
      </w:r>
      <w:r w:rsidRPr="009D75E3">
        <w:t>an</w:t>
      </w:r>
      <w:r w:rsidR="0048694D">
        <w:t xml:space="preserve"> </w:t>
      </w:r>
      <w:r w:rsidRPr="009D75E3">
        <w:t>integral</w:t>
      </w:r>
      <w:r w:rsidR="0048694D">
        <w:t xml:space="preserve"> </w:t>
      </w:r>
      <w:r w:rsidRPr="009D75E3">
        <w:t>component</w:t>
      </w:r>
      <w:r w:rsidR="0048694D">
        <w:t xml:space="preserve"> </w:t>
      </w:r>
      <w:r w:rsidRPr="009D75E3">
        <w:t>of</w:t>
      </w:r>
      <w:r w:rsidR="0048694D">
        <w:t xml:space="preserve"> </w:t>
      </w:r>
      <w:r w:rsidRPr="009D75E3">
        <w:t>the</w:t>
      </w:r>
      <w:r w:rsidR="0048694D">
        <w:t xml:space="preserve"> </w:t>
      </w:r>
      <w:r w:rsidRPr="009D75E3">
        <w:t>learning</w:t>
      </w:r>
      <w:r w:rsidR="0048694D">
        <w:t xml:space="preserve"> </w:t>
      </w:r>
      <w:r w:rsidRPr="009D75E3">
        <w:t>environment,</w:t>
      </w:r>
      <w:r w:rsidR="0048694D">
        <w:t xml:space="preserve"> </w:t>
      </w:r>
      <w:r w:rsidRPr="009D75E3">
        <w:t>reflecting</w:t>
      </w:r>
      <w:r w:rsidR="0048694D">
        <w:t xml:space="preserve"> </w:t>
      </w:r>
      <w:r w:rsidRPr="009D75E3">
        <w:t>that</w:t>
      </w:r>
      <w:r w:rsidR="0048694D">
        <w:t xml:space="preserve"> </w:t>
      </w:r>
      <w:r w:rsidRPr="009D75E3">
        <w:t>the</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needed</w:t>
      </w:r>
      <w:r w:rsidR="0048694D">
        <w:t xml:space="preserve"> </w:t>
      </w:r>
      <w:r w:rsidRPr="009D75E3">
        <w:t>for</w:t>
      </w:r>
      <w:r w:rsidR="0048694D">
        <w:t xml:space="preserve"> </w:t>
      </w:r>
      <w:r w:rsidRPr="009D75E3">
        <w:t>future</w:t>
      </w:r>
      <w:r w:rsidR="0048694D">
        <w:t xml:space="preserve"> </w:t>
      </w:r>
      <w:r w:rsidRPr="009D75E3">
        <w:t>post-secondary</w:t>
      </w:r>
      <w:r w:rsidR="0048694D">
        <w:t xml:space="preserve"> </w:t>
      </w:r>
      <w:r w:rsidRPr="009D75E3">
        <w:t>success</w:t>
      </w:r>
      <w:r w:rsidR="0048694D">
        <w:t xml:space="preserve"> </w:t>
      </w:r>
      <w:r w:rsidRPr="009D75E3">
        <w:t>involve</w:t>
      </w:r>
      <w:r w:rsidR="0048694D">
        <w:t xml:space="preserve"> </w:t>
      </w:r>
      <w:r w:rsidRPr="009D75E3">
        <w:t>the</w:t>
      </w:r>
      <w:r w:rsidR="0048694D">
        <w:t xml:space="preserve"> </w:t>
      </w:r>
      <w:r w:rsidRPr="009D75E3">
        <w:t>use</w:t>
      </w:r>
      <w:r w:rsidR="0048694D">
        <w:t xml:space="preserve"> </w:t>
      </w:r>
      <w:r w:rsidRPr="009D75E3">
        <w:t>of</w:t>
      </w:r>
      <w:r w:rsidR="0048694D">
        <w:t xml:space="preserve"> </w:t>
      </w:r>
      <w:r w:rsidRPr="009D75E3">
        <w:t>new</w:t>
      </w:r>
      <w:r w:rsidR="0048694D">
        <w:t xml:space="preserve"> </w:t>
      </w:r>
      <w:r w:rsidRPr="009D75E3">
        <w:t>technologies.</w:t>
      </w:r>
      <w:r w:rsidR="0048694D">
        <w:t xml:space="preserve"> </w:t>
      </w:r>
      <w:r w:rsidRPr="009D75E3">
        <w:t>NAEP</w:t>
      </w:r>
      <w:r w:rsidR="0048694D">
        <w:t xml:space="preserve"> </w:t>
      </w:r>
      <w:r w:rsidRPr="009D75E3">
        <w:t>is</w:t>
      </w:r>
      <w:r w:rsidR="0048694D">
        <w:t xml:space="preserve"> </w:t>
      </w:r>
      <w:r w:rsidRPr="009D75E3">
        <w:t>evolving</w:t>
      </w:r>
      <w:r w:rsidR="0048694D">
        <w:t xml:space="preserve"> </w:t>
      </w:r>
      <w:r w:rsidRPr="009D75E3">
        <w:t>to</w:t>
      </w:r>
      <w:r w:rsidR="0048694D">
        <w:t xml:space="preserve"> </w:t>
      </w:r>
      <w:r w:rsidRPr="009D75E3">
        <w:t>address</w:t>
      </w:r>
      <w:r w:rsidR="0048694D">
        <w:t xml:space="preserve"> </w:t>
      </w:r>
      <w:r w:rsidRPr="009D75E3">
        <w:t>the</w:t>
      </w:r>
      <w:r w:rsidR="0048694D">
        <w:t xml:space="preserve"> </w:t>
      </w:r>
      <w:r w:rsidRPr="009D75E3">
        <w:t>changing</w:t>
      </w:r>
      <w:r w:rsidR="0048694D">
        <w:t xml:space="preserve"> </w:t>
      </w:r>
      <w:r w:rsidRPr="009D75E3">
        <w:t>educational</w:t>
      </w:r>
      <w:r w:rsidR="0048694D">
        <w:t xml:space="preserve"> </w:t>
      </w:r>
      <w:r w:rsidRPr="009D75E3">
        <w:t>landscape</w:t>
      </w:r>
      <w:r w:rsidR="0048694D">
        <w:t xml:space="preserve"> </w:t>
      </w:r>
      <w:r w:rsidRPr="009D75E3">
        <w:t>through</w:t>
      </w:r>
      <w:r w:rsidR="0048694D">
        <w:t xml:space="preserve"> </w:t>
      </w:r>
      <w:r w:rsidRPr="009D75E3">
        <w:t>its</w:t>
      </w:r>
      <w:r w:rsidR="0048694D">
        <w:t xml:space="preserve"> </w:t>
      </w:r>
      <w:r w:rsidRPr="009D75E3">
        <w:t>transition</w:t>
      </w:r>
      <w:r w:rsidR="0048694D">
        <w:t xml:space="preserve"> </w:t>
      </w:r>
      <w:r w:rsidRPr="009D75E3">
        <w:t>to</w:t>
      </w:r>
      <w:r w:rsidR="0048694D">
        <w:t xml:space="preserve"> </w:t>
      </w:r>
      <w:r w:rsidR="00AA2265">
        <w:t>DBA</w:t>
      </w:r>
      <w:r w:rsidRPr="009D75E3">
        <w:t>.</w:t>
      </w:r>
    </w:p>
    <w:p w14:paraId="0D6D189F" w14:textId="77777777" w:rsidR="00AA2265" w:rsidRDefault="005D1714" w:rsidP="00F70A4B">
      <w:pPr>
        <w:pStyle w:val="OMBtext"/>
        <w:widowControl w:val="0"/>
        <w:spacing w:after="120" w:line="23" w:lineRule="atLeast"/>
      </w:pPr>
      <w:r w:rsidRPr="009D75E3">
        <w:t>NAEP</w:t>
      </w:r>
      <w:r w:rsidR="0048694D">
        <w:t xml:space="preserve"> </w:t>
      </w:r>
      <w:r w:rsidR="001E488E">
        <w:t>DBA</w:t>
      </w:r>
      <w:r w:rsidR="0048694D">
        <w:t xml:space="preserve"> </w:t>
      </w:r>
      <w:r w:rsidR="003569FD">
        <w:t>use</w:t>
      </w:r>
      <w:r w:rsidR="0048694D">
        <w:t xml:space="preserve"> </w:t>
      </w:r>
      <w:r w:rsidR="00723FE9">
        <w:t>current</w:t>
      </w:r>
      <w:r w:rsidR="0048694D">
        <w:t xml:space="preserve"> </w:t>
      </w:r>
      <w:r w:rsidRPr="009D75E3">
        <w:t>technology,</w:t>
      </w:r>
      <w:r w:rsidR="0048694D">
        <w:t xml:space="preserve"> </w:t>
      </w:r>
      <w:r w:rsidRPr="009D75E3">
        <w:t>and</w:t>
      </w:r>
      <w:r w:rsidR="0048694D">
        <w:t xml:space="preserve"> </w:t>
      </w:r>
      <w:r w:rsidRPr="009D75E3">
        <w:t>as</w:t>
      </w:r>
      <w:r w:rsidR="0048694D">
        <w:t xml:space="preserve"> </w:t>
      </w:r>
      <w:r w:rsidRPr="009D75E3">
        <w:t>technology</w:t>
      </w:r>
      <w:r w:rsidR="0048694D">
        <w:t xml:space="preserve"> </w:t>
      </w:r>
      <w:r w:rsidRPr="009D75E3">
        <w:t>evolves,</w:t>
      </w:r>
      <w:r w:rsidR="0048694D">
        <w:t xml:space="preserve"> </w:t>
      </w:r>
      <w:r w:rsidRPr="009D75E3">
        <w:t>so</w:t>
      </w:r>
      <w:r w:rsidR="0048694D">
        <w:t xml:space="preserve"> </w:t>
      </w:r>
      <w:r w:rsidRPr="009D75E3">
        <w:t>will</w:t>
      </w:r>
      <w:r w:rsidR="0048694D">
        <w:t xml:space="preserve"> </w:t>
      </w:r>
      <w:r w:rsidRPr="009D75E3">
        <w:t>the</w:t>
      </w:r>
      <w:r w:rsidR="0048694D">
        <w:t xml:space="preserve"> </w:t>
      </w:r>
      <w:r w:rsidRPr="009D75E3">
        <w:t>nature</w:t>
      </w:r>
      <w:r w:rsidR="0048694D">
        <w:t xml:space="preserve"> </w:t>
      </w:r>
      <w:r w:rsidRPr="009D75E3">
        <w:t>of</w:t>
      </w:r>
      <w:r w:rsidR="0048694D">
        <w:t xml:space="preserve"> </w:t>
      </w:r>
      <w:r w:rsidRPr="009D75E3">
        <w:t>delivery</w:t>
      </w:r>
      <w:r w:rsidR="0048694D">
        <w:t xml:space="preserve"> </w:t>
      </w:r>
      <w:r w:rsidRPr="009D75E3">
        <w:t>of</w:t>
      </w:r>
      <w:r w:rsidR="0048694D">
        <w:t xml:space="preserve"> </w:t>
      </w:r>
      <w:r w:rsidRPr="009D75E3">
        <w:t>the</w:t>
      </w:r>
      <w:r w:rsidR="0048694D">
        <w:t xml:space="preserve"> </w:t>
      </w:r>
      <w:r w:rsidRPr="009D75E3">
        <w:t>assessments.</w:t>
      </w:r>
      <w:r w:rsidR="0048694D">
        <w:t xml:space="preserve"> </w:t>
      </w:r>
      <w:r w:rsidR="00AA2265">
        <w:t>NAEP</w:t>
      </w:r>
      <w:r w:rsidR="0048694D">
        <w:t xml:space="preserve"> </w:t>
      </w:r>
      <w:r w:rsidR="00AA2265">
        <w:t>currently</w:t>
      </w:r>
      <w:r w:rsidR="0048694D">
        <w:t xml:space="preserve"> </w:t>
      </w:r>
      <w:r w:rsidR="00AA2265">
        <w:t>administers</w:t>
      </w:r>
      <w:r w:rsidR="0048694D">
        <w:t xml:space="preserve"> </w:t>
      </w:r>
      <w:r w:rsidR="00AA2265">
        <w:t>the</w:t>
      </w:r>
      <w:r w:rsidR="0048694D">
        <w:t xml:space="preserve"> </w:t>
      </w:r>
      <w:r w:rsidR="00A60958">
        <w:t xml:space="preserve">digital assessments </w:t>
      </w:r>
      <w:r w:rsidR="00AA2265">
        <w:t>on</w:t>
      </w:r>
      <w:r w:rsidR="0048694D">
        <w:t xml:space="preserve"> </w:t>
      </w:r>
      <w:r w:rsidR="00AA2265">
        <w:t>tablets,</w:t>
      </w:r>
      <w:r w:rsidR="0048694D">
        <w:t xml:space="preserve"> </w:t>
      </w:r>
      <w:r w:rsidR="00AA2265">
        <w:t>which</w:t>
      </w:r>
      <w:r w:rsidR="0048694D">
        <w:t xml:space="preserve"> </w:t>
      </w:r>
      <w:r w:rsidR="00AA2265">
        <w:t>NAEP</w:t>
      </w:r>
      <w:r w:rsidR="0048694D">
        <w:t xml:space="preserve"> </w:t>
      </w:r>
      <w:r w:rsidR="00AA2265">
        <w:t>field</w:t>
      </w:r>
      <w:r w:rsidR="0048694D">
        <w:t xml:space="preserve"> </w:t>
      </w:r>
      <w:r w:rsidR="00AA2265">
        <w:t>staff</w:t>
      </w:r>
      <w:r w:rsidR="0048694D">
        <w:t xml:space="preserve"> </w:t>
      </w:r>
      <w:r w:rsidR="00AA2265">
        <w:t>bring</w:t>
      </w:r>
      <w:r w:rsidR="0048694D">
        <w:t xml:space="preserve"> </w:t>
      </w:r>
      <w:r w:rsidR="00AA2265">
        <w:t>into</w:t>
      </w:r>
      <w:r w:rsidR="0048694D">
        <w:t xml:space="preserve"> </w:t>
      </w:r>
      <w:r w:rsidR="00AA2265">
        <w:t>the</w:t>
      </w:r>
      <w:r w:rsidR="0048694D">
        <w:t xml:space="preserve"> </w:t>
      </w:r>
      <w:r w:rsidR="00AA2265">
        <w:t>schools</w:t>
      </w:r>
      <w:r w:rsidR="00216547">
        <w:t>.</w:t>
      </w:r>
      <w:r w:rsidR="00AA2265">
        <w:rPr>
          <w:rStyle w:val="FootnoteReference"/>
        </w:rPr>
        <w:footnoteReference w:id="6"/>
      </w:r>
      <w:r w:rsidR="0048694D">
        <w:t xml:space="preserve"> </w:t>
      </w:r>
      <w:r w:rsidR="00AA2265">
        <w:t>Other</w:t>
      </w:r>
      <w:r w:rsidR="0048694D">
        <w:t xml:space="preserve"> </w:t>
      </w:r>
      <w:r w:rsidR="00AA2265">
        <w:t>administration</w:t>
      </w:r>
      <w:r w:rsidR="0048694D">
        <w:t xml:space="preserve"> </w:t>
      </w:r>
      <w:r w:rsidR="00AA2265">
        <w:t>models</w:t>
      </w:r>
      <w:r w:rsidR="0048694D">
        <w:t xml:space="preserve"> </w:t>
      </w:r>
      <w:r w:rsidR="00AA2265">
        <w:t>may</w:t>
      </w:r>
      <w:r w:rsidR="0048694D">
        <w:t xml:space="preserve"> </w:t>
      </w:r>
      <w:r w:rsidR="00AA2265">
        <w:t>be</w:t>
      </w:r>
      <w:r w:rsidR="0048694D">
        <w:t xml:space="preserve"> </w:t>
      </w:r>
      <w:r w:rsidR="00AA2265">
        <w:t>considered</w:t>
      </w:r>
      <w:r w:rsidR="0048694D">
        <w:t xml:space="preserve"> </w:t>
      </w:r>
      <w:r w:rsidR="00AA2265">
        <w:t>in</w:t>
      </w:r>
      <w:r w:rsidR="0048694D">
        <w:t xml:space="preserve"> </w:t>
      </w:r>
      <w:r w:rsidR="00AA2265">
        <w:t>the</w:t>
      </w:r>
      <w:r w:rsidR="0048694D">
        <w:t xml:space="preserve"> </w:t>
      </w:r>
      <w:r w:rsidR="00AA2265">
        <w:t>future,</w:t>
      </w:r>
      <w:r w:rsidR="0048694D">
        <w:t xml:space="preserve"> </w:t>
      </w:r>
      <w:r w:rsidR="00AA2265">
        <w:t>including</w:t>
      </w:r>
      <w:r w:rsidR="0048694D">
        <w:t xml:space="preserve"> </w:t>
      </w:r>
      <w:r w:rsidR="00AA2265">
        <w:t>the</w:t>
      </w:r>
      <w:r w:rsidR="0048694D">
        <w:t xml:space="preserve"> </w:t>
      </w:r>
      <w:r w:rsidR="00AA2265">
        <w:t>use</w:t>
      </w:r>
      <w:r w:rsidR="0048694D">
        <w:t xml:space="preserve"> </w:t>
      </w:r>
      <w:r w:rsidR="00AA2265">
        <w:t>of</w:t>
      </w:r>
      <w:r w:rsidR="0048694D">
        <w:t xml:space="preserve"> </w:t>
      </w:r>
      <w:r w:rsidR="00AA2265">
        <w:t>school</w:t>
      </w:r>
      <w:r w:rsidR="0048694D">
        <w:t xml:space="preserve"> </w:t>
      </w:r>
      <w:r w:rsidR="00AA2265">
        <w:t>equipment</w:t>
      </w:r>
      <w:r w:rsidR="0048694D">
        <w:t xml:space="preserve"> </w:t>
      </w:r>
      <w:r w:rsidR="00AA2265">
        <w:t>or</w:t>
      </w:r>
      <w:r w:rsidR="0048694D">
        <w:t xml:space="preserve"> </w:t>
      </w:r>
      <w:r w:rsidR="00AA2265">
        <w:t>a</w:t>
      </w:r>
      <w:r w:rsidR="0048694D">
        <w:t xml:space="preserve"> </w:t>
      </w:r>
      <w:r w:rsidR="00AA2265">
        <w:t>combination</w:t>
      </w:r>
      <w:r w:rsidR="0048694D">
        <w:t xml:space="preserve"> </w:t>
      </w:r>
      <w:r w:rsidR="00AA2265">
        <w:t>of</w:t>
      </w:r>
      <w:r w:rsidR="0048694D">
        <w:t xml:space="preserve"> </w:t>
      </w:r>
      <w:r w:rsidR="00AA2265">
        <w:t>approaches.</w:t>
      </w:r>
    </w:p>
    <w:p w14:paraId="2D56325A" w14:textId="77777777" w:rsidR="000B19B6" w:rsidRDefault="001E488E" w:rsidP="00C62F65">
      <w:pPr>
        <w:pStyle w:val="NoSpacing"/>
        <w:spacing w:after="60" w:line="23" w:lineRule="atLeast"/>
      </w:pPr>
      <w:r>
        <w:t>DBA</w:t>
      </w:r>
      <w:r w:rsidR="0048694D">
        <w:t xml:space="preserve"> </w:t>
      </w:r>
      <w:r w:rsidR="005D1714" w:rsidRPr="009D75E3">
        <w:t>allow</w:t>
      </w:r>
      <w:r w:rsidR="0048694D">
        <w:t xml:space="preserve"> </w:t>
      </w:r>
      <w:r w:rsidR="005D1714" w:rsidRPr="009D75E3">
        <w:t>NAEP</w:t>
      </w:r>
      <w:r w:rsidR="0048694D">
        <w:t xml:space="preserve"> </w:t>
      </w:r>
      <w:r w:rsidR="005D1714" w:rsidRPr="009D75E3">
        <w:t>to:</w:t>
      </w:r>
    </w:p>
    <w:p w14:paraId="5ED66F13" w14:textId="77777777" w:rsidR="000B19B6" w:rsidRDefault="005D1714" w:rsidP="009E506A">
      <w:pPr>
        <w:pStyle w:val="ListParagraph"/>
        <w:spacing w:after="0" w:line="23" w:lineRule="atLeast"/>
        <w:ind w:left="461" w:hanging="274"/>
        <w:contextualSpacing w:val="0"/>
      </w:pPr>
      <w:r w:rsidRPr="009D75E3">
        <w:t>more</w:t>
      </w:r>
      <w:r w:rsidR="0048694D">
        <w:t xml:space="preserve"> </w:t>
      </w:r>
      <w:r w:rsidRPr="009D75E3">
        <w:t>accurately</w:t>
      </w:r>
      <w:r w:rsidR="0048694D">
        <w:t xml:space="preserve"> </w:t>
      </w:r>
      <w:r w:rsidRPr="009D75E3">
        <w:t>reflect</w:t>
      </w:r>
      <w:r w:rsidR="0048694D">
        <w:t xml:space="preserve"> </w:t>
      </w:r>
      <w:r w:rsidRPr="009D75E3">
        <w:t>what</w:t>
      </w:r>
      <w:r w:rsidR="0048694D">
        <w:t xml:space="preserve"> </w:t>
      </w:r>
      <w:r w:rsidRPr="009D75E3">
        <w:t>is</w:t>
      </w:r>
      <w:r w:rsidR="0048694D">
        <w:t xml:space="preserve"> </w:t>
      </w:r>
      <w:r w:rsidRPr="009D75E3">
        <w:t>happening</w:t>
      </w:r>
      <w:r w:rsidR="0048694D">
        <w:t xml:space="preserve"> </w:t>
      </w:r>
      <w:r w:rsidRPr="009D75E3">
        <w:t>in</w:t>
      </w:r>
      <w:r w:rsidR="0048694D">
        <w:t xml:space="preserve"> </w:t>
      </w:r>
      <w:r w:rsidRPr="009D75E3">
        <w:t>today’s</w:t>
      </w:r>
      <w:r w:rsidR="0048694D">
        <w:t xml:space="preserve"> </w:t>
      </w:r>
      <w:r w:rsidRPr="009D75E3">
        <w:t>classrooms;</w:t>
      </w:r>
    </w:p>
    <w:p w14:paraId="63701793" w14:textId="77777777" w:rsidR="000B19B6" w:rsidRDefault="005D1714" w:rsidP="009E506A">
      <w:pPr>
        <w:pStyle w:val="ListParagraph"/>
        <w:spacing w:after="0" w:line="23" w:lineRule="atLeast"/>
        <w:ind w:left="461" w:hanging="274"/>
        <w:contextualSpacing w:val="0"/>
      </w:pPr>
      <w:r w:rsidRPr="009D75E3">
        <w:t>improve</w:t>
      </w:r>
      <w:r w:rsidR="0048694D">
        <w:t xml:space="preserve"> </w:t>
      </w:r>
      <w:r w:rsidRPr="009D75E3">
        <w:t>measurement</w:t>
      </w:r>
      <w:r w:rsidR="0048694D">
        <w:t xml:space="preserve"> </w:t>
      </w:r>
      <w:r w:rsidRPr="009D75E3">
        <w:t>of</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and</w:t>
      </w:r>
    </w:p>
    <w:p w14:paraId="5E453CEA" w14:textId="77777777" w:rsidR="000B19B6" w:rsidRDefault="005D1714" w:rsidP="00096AC7">
      <w:pPr>
        <w:pStyle w:val="ListParagraph"/>
        <w:widowControl w:val="0"/>
        <w:spacing w:after="120" w:line="23" w:lineRule="atLeast"/>
        <w:ind w:left="461" w:hanging="274"/>
        <w:contextualSpacing w:val="0"/>
      </w:pPr>
      <w:r w:rsidRPr="009D75E3">
        <w:t>collect</w:t>
      </w:r>
      <w:r w:rsidR="0048694D">
        <w:t xml:space="preserve"> </w:t>
      </w:r>
      <w:r w:rsidRPr="009D75E3">
        <w:t>new</w:t>
      </w:r>
      <w:r w:rsidR="0048694D">
        <w:t xml:space="preserve"> </w:t>
      </w:r>
      <w:r w:rsidRPr="009D75E3">
        <w:t>types</w:t>
      </w:r>
      <w:r w:rsidR="0048694D">
        <w:t xml:space="preserve"> </w:t>
      </w:r>
      <w:r w:rsidRPr="009D75E3">
        <w:t>of</w:t>
      </w:r>
      <w:r w:rsidR="0048694D">
        <w:t xml:space="preserve"> </w:t>
      </w:r>
      <w:r w:rsidRPr="009D75E3">
        <w:t>data</w:t>
      </w:r>
      <w:r w:rsidR="0048694D">
        <w:t xml:space="preserve"> </w:t>
      </w:r>
      <w:r w:rsidRPr="009D75E3">
        <w:t>that</w:t>
      </w:r>
      <w:r w:rsidR="0048694D">
        <w:t xml:space="preserve"> </w:t>
      </w:r>
      <w:r w:rsidRPr="009D75E3">
        <w:t>provide</w:t>
      </w:r>
      <w:r w:rsidR="0048694D">
        <w:t xml:space="preserve"> </w:t>
      </w:r>
      <w:r w:rsidRPr="009D75E3">
        <w:t>depth</w:t>
      </w:r>
      <w:r w:rsidR="0048694D">
        <w:t xml:space="preserve"> </w:t>
      </w:r>
      <w:r w:rsidRPr="009D75E3">
        <w:t>in</w:t>
      </w:r>
      <w:r w:rsidR="0048694D">
        <w:t xml:space="preserve"> </w:t>
      </w:r>
      <w:r w:rsidRPr="009D75E3">
        <w:t>our</w:t>
      </w:r>
      <w:r w:rsidR="0048694D">
        <w:t xml:space="preserve"> </w:t>
      </w:r>
      <w:r w:rsidRPr="009D75E3">
        <w:t>understanding</w:t>
      </w:r>
      <w:r w:rsidR="0048694D">
        <w:t xml:space="preserve"> </w:t>
      </w:r>
      <w:r w:rsidRPr="009D75E3">
        <w:t>of</w:t>
      </w:r>
      <w:r w:rsidR="0048694D">
        <w:t xml:space="preserve"> </w:t>
      </w:r>
      <w:r w:rsidRPr="009D75E3">
        <w:t>what</w:t>
      </w:r>
      <w:r w:rsidR="0048694D">
        <w:t xml:space="preserve"> </w:t>
      </w:r>
      <w:r w:rsidRPr="009D75E3">
        <w:t>students</w:t>
      </w:r>
      <w:r w:rsidR="0048694D">
        <w:t xml:space="preserve"> </w:t>
      </w:r>
      <w:r w:rsidRPr="009D75E3">
        <w:t>know</w:t>
      </w:r>
      <w:r w:rsidR="0048694D">
        <w:t xml:space="preserve"> </w:t>
      </w:r>
      <w:r w:rsidRPr="009D75E3">
        <w:t>and</w:t>
      </w:r>
      <w:r w:rsidR="0048694D">
        <w:t xml:space="preserve"> </w:t>
      </w:r>
      <w:r w:rsidRPr="009D75E3">
        <w:t>can</w:t>
      </w:r>
      <w:r w:rsidR="0048694D">
        <w:t xml:space="preserve"> </w:t>
      </w:r>
      <w:r w:rsidRPr="009D75E3">
        <w:t>do,</w:t>
      </w:r>
      <w:r w:rsidR="0048694D">
        <w:t xml:space="preserve"> </w:t>
      </w:r>
      <w:r w:rsidRPr="009D75E3">
        <w:t>including</w:t>
      </w:r>
      <w:r w:rsidR="0048694D">
        <w:t xml:space="preserve"> </w:t>
      </w:r>
      <w:r w:rsidRPr="009D75E3">
        <w:t>how</w:t>
      </w:r>
      <w:r w:rsidR="0048694D">
        <w:t xml:space="preserve"> </w:t>
      </w:r>
      <w:r w:rsidRPr="009D75E3">
        <w:t>they</w:t>
      </w:r>
      <w:r w:rsidR="0048694D">
        <w:t xml:space="preserve"> </w:t>
      </w:r>
      <w:r w:rsidRPr="009D75E3">
        <w:t>engage</w:t>
      </w:r>
      <w:r w:rsidR="0048694D">
        <w:t xml:space="preserve"> </w:t>
      </w:r>
      <w:r w:rsidRPr="009D75E3">
        <w:t>with</w:t>
      </w:r>
      <w:r w:rsidR="0048694D">
        <w:t xml:space="preserve"> </w:t>
      </w:r>
      <w:r w:rsidRPr="009D75E3">
        <w:t>new</w:t>
      </w:r>
      <w:r w:rsidR="0048694D">
        <w:t xml:space="preserve"> </w:t>
      </w:r>
      <w:r w:rsidRPr="009D75E3">
        <w:t>technologies</w:t>
      </w:r>
      <w:r w:rsidR="0048694D">
        <w:t xml:space="preserve"> </w:t>
      </w:r>
      <w:r w:rsidRPr="009D75E3">
        <w:t>to</w:t>
      </w:r>
      <w:r w:rsidR="0048694D">
        <w:t xml:space="preserve"> </w:t>
      </w:r>
      <w:r w:rsidRPr="009D75E3">
        <w:t>approach</w:t>
      </w:r>
      <w:r w:rsidR="0048694D">
        <w:t xml:space="preserve"> </w:t>
      </w:r>
      <w:r w:rsidRPr="009D75E3">
        <w:t>problem</w:t>
      </w:r>
      <w:r w:rsidR="0048694D">
        <w:t xml:space="preserve"> </w:t>
      </w:r>
      <w:r w:rsidRPr="009D75E3">
        <w:t>solving.</w:t>
      </w:r>
    </w:p>
    <w:p w14:paraId="213EC709" w14:textId="77777777" w:rsidR="00AA2265" w:rsidRDefault="00AA2265" w:rsidP="00FA7565">
      <w:pPr>
        <w:pStyle w:val="Heading4"/>
        <w:spacing w:line="23" w:lineRule="atLeast"/>
      </w:pPr>
      <w:r>
        <w:t>Approach</w:t>
      </w:r>
      <w:r w:rsidR="0048694D">
        <w:t xml:space="preserve"> </w:t>
      </w:r>
      <w:r w:rsidR="00627173">
        <w:t>to</w:t>
      </w:r>
      <w:r w:rsidR="0048694D">
        <w:t xml:space="preserve"> </w:t>
      </w:r>
      <w:r w:rsidR="00627173">
        <w:t>the</w:t>
      </w:r>
      <w:r w:rsidR="0048694D">
        <w:t xml:space="preserve"> </w:t>
      </w:r>
      <w:r w:rsidR="00627173">
        <w:t>DBA</w:t>
      </w:r>
      <w:r w:rsidR="0048694D">
        <w:t xml:space="preserve"> </w:t>
      </w:r>
      <w:r w:rsidR="00627173">
        <w:t>Transition</w:t>
      </w:r>
    </w:p>
    <w:p w14:paraId="00665893" w14:textId="77777777" w:rsidR="000B19B6" w:rsidRDefault="00AA2265" w:rsidP="004B053A">
      <w:pPr>
        <w:pStyle w:val="NoSpacing"/>
        <w:keepNext w:val="0"/>
        <w:widowControl w:val="0"/>
        <w:spacing w:line="23" w:lineRule="atLeast"/>
      </w:pPr>
      <w:r w:rsidRPr="009D75E3">
        <w:t>Given</w:t>
      </w:r>
      <w:r w:rsidR="0048694D">
        <w:t xml:space="preserve"> </w:t>
      </w:r>
      <w:r w:rsidRPr="009D75E3">
        <w:t>NAEP’s</w:t>
      </w:r>
      <w:r w:rsidR="0048694D">
        <w:t xml:space="preserve"> </w:t>
      </w:r>
      <w:r w:rsidRPr="009D75E3">
        <w:t>decades</w:t>
      </w:r>
      <w:r w:rsidR="0048694D">
        <w:t xml:space="preserve"> </w:t>
      </w:r>
      <w:r w:rsidRPr="009D75E3">
        <w:t>of</w:t>
      </w:r>
      <w:r w:rsidR="0048694D">
        <w:t xml:space="preserve"> </w:t>
      </w:r>
      <w:r w:rsidRPr="009D75E3">
        <w:t>valuable</w:t>
      </w:r>
      <w:r w:rsidR="0048694D">
        <w:t xml:space="preserve"> </w:t>
      </w:r>
      <w:r w:rsidRPr="009D75E3">
        <w:t>performance</w:t>
      </w:r>
      <w:r w:rsidR="0048694D">
        <w:t xml:space="preserve"> </w:t>
      </w:r>
      <w:r w:rsidRPr="009D75E3">
        <w:t>information,</w:t>
      </w:r>
      <w:r w:rsidR="0048694D">
        <w:t xml:space="preserve"> </w:t>
      </w:r>
      <w:r w:rsidRPr="009D75E3">
        <w:t>maintaining</w:t>
      </w:r>
      <w:r w:rsidR="0048694D">
        <w:t xml:space="preserve"> </w:t>
      </w:r>
      <w:r w:rsidRPr="009D75E3">
        <w:t>trend</w:t>
      </w:r>
      <w:r w:rsidR="0048694D">
        <w:t xml:space="preserve"> </w:t>
      </w:r>
      <w:r w:rsidRPr="009D75E3">
        <w:t>lines</w:t>
      </w:r>
      <w:r w:rsidR="0048694D">
        <w:t xml:space="preserve"> </w:t>
      </w:r>
      <w:r w:rsidRPr="009D75E3">
        <w:t>into</w:t>
      </w:r>
      <w:r w:rsidR="0048694D">
        <w:t xml:space="preserve"> </w:t>
      </w:r>
      <w:r w:rsidRPr="009D75E3">
        <w:t>the</w:t>
      </w:r>
      <w:r w:rsidR="0048694D">
        <w:t xml:space="preserve"> </w:t>
      </w:r>
      <w:r w:rsidRPr="009D75E3">
        <w:t>future</w:t>
      </w:r>
      <w:r w:rsidR="0048694D">
        <w:t xml:space="preserve"> </w:t>
      </w:r>
      <w:r w:rsidRPr="009D75E3">
        <w:t>is</w:t>
      </w:r>
      <w:r w:rsidR="0048694D">
        <w:t xml:space="preserve"> </w:t>
      </w:r>
      <w:r w:rsidRPr="009D75E3">
        <w:t>a</w:t>
      </w:r>
      <w:r w:rsidR="0048694D">
        <w:t xml:space="preserve"> </w:t>
      </w:r>
      <w:r w:rsidRPr="009D75E3">
        <w:t>high</w:t>
      </w:r>
      <w:r w:rsidR="0048694D">
        <w:t xml:space="preserve"> </w:t>
      </w:r>
      <w:r w:rsidRPr="009D75E3">
        <w:t>priority.</w:t>
      </w:r>
      <w:r w:rsidR="0048694D">
        <w:t xml:space="preserve"> </w:t>
      </w:r>
      <w:r w:rsidRPr="009D75E3">
        <w:t>As</w:t>
      </w:r>
      <w:r w:rsidR="0048694D">
        <w:t xml:space="preserve"> </w:t>
      </w:r>
      <w:r w:rsidRPr="009D75E3">
        <w:t>such,</w:t>
      </w:r>
      <w:r w:rsidR="0048694D">
        <w:t xml:space="preserve"> </w:t>
      </w:r>
      <w:r w:rsidRPr="009D75E3">
        <w:t>NAEP</w:t>
      </w:r>
      <w:r w:rsidR="0048694D">
        <w:t xml:space="preserve"> </w:t>
      </w:r>
      <w:r w:rsidRPr="009D75E3">
        <w:t>is</w:t>
      </w:r>
      <w:r w:rsidR="0048694D">
        <w:t xml:space="preserve"> </w:t>
      </w:r>
      <w:r w:rsidRPr="009D75E3">
        <w:t>using</w:t>
      </w:r>
      <w:r w:rsidR="0048694D">
        <w:t xml:space="preserve"> </w:t>
      </w:r>
      <w:r w:rsidRPr="009D75E3">
        <w:t>a</w:t>
      </w:r>
      <w:r w:rsidR="0048694D">
        <w:t xml:space="preserve"> </w:t>
      </w:r>
      <w:r w:rsidRPr="009D75E3">
        <w:t>multistep</w:t>
      </w:r>
      <w:r w:rsidR="0048694D">
        <w:t xml:space="preserve"> </w:t>
      </w:r>
      <w:r w:rsidRPr="009D75E3">
        <w:t>process</w:t>
      </w:r>
      <w:r w:rsidR="0048694D">
        <w:t xml:space="preserve"> </w:t>
      </w:r>
      <w:r w:rsidRPr="009D75E3">
        <w:t>to</w:t>
      </w:r>
      <w:r w:rsidR="0048694D">
        <w:t xml:space="preserve"> </w:t>
      </w:r>
      <w:r w:rsidRPr="009D75E3">
        <w:t>move</w:t>
      </w:r>
      <w:r w:rsidR="0048694D">
        <w:t xml:space="preserve"> </w:t>
      </w:r>
      <w:r w:rsidRPr="009D75E3">
        <w:t>from</w:t>
      </w:r>
      <w:r w:rsidR="0048694D">
        <w:t xml:space="preserve"> </w:t>
      </w:r>
      <w:r w:rsidRPr="009D75E3">
        <w:t>paper</w:t>
      </w:r>
      <w:r w:rsidR="0048694D">
        <w:t xml:space="preserve"> </w:t>
      </w:r>
      <w:r w:rsidRPr="009D75E3">
        <w:t>to</w:t>
      </w:r>
      <w:r w:rsidR="0048694D">
        <w:t xml:space="preserve"> </w:t>
      </w:r>
      <w:r w:rsidRPr="009D75E3">
        <w:t>digital</w:t>
      </w:r>
      <w:r w:rsidR="0048694D">
        <w:t xml:space="preserve"> </w:t>
      </w:r>
      <w:r w:rsidRPr="009D75E3">
        <w:t>technology</w:t>
      </w:r>
      <w:r w:rsidR="0048694D">
        <w:t xml:space="preserve"> </w:t>
      </w:r>
      <w:r w:rsidRPr="009D75E3">
        <w:t>in</w:t>
      </w:r>
      <w:r w:rsidR="0048694D">
        <w:t xml:space="preserve"> </w:t>
      </w:r>
      <w:r w:rsidRPr="009D75E3">
        <w:t>careful</w:t>
      </w:r>
      <w:r w:rsidR="0048694D">
        <w:t xml:space="preserve"> </w:t>
      </w:r>
      <w:r w:rsidRPr="009D75E3">
        <w:t>stages</w:t>
      </w:r>
      <w:r w:rsidR="0048694D">
        <w:t xml:space="preserve"> </w:t>
      </w:r>
      <w:r w:rsidRPr="009D75E3">
        <w:t>that</w:t>
      </w:r>
      <w:r w:rsidR="0048694D">
        <w:t xml:space="preserve"> </w:t>
      </w:r>
      <w:r w:rsidRPr="009D75E3">
        <w:t>are</w:t>
      </w:r>
      <w:r w:rsidR="0048694D">
        <w:t xml:space="preserve"> </w:t>
      </w:r>
      <w:r w:rsidRPr="009D75E3">
        <w:t>designed</w:t>
      </w:r>
      <w:r w:rsidR="0048694D">
        <w:t xml:space="preserve"> </w:t>
      </w:r>
      <w:r w:rsidRPr="009D75E3">
        <w:t>to</w:t>
      </w:r>
      <w:r w:rsidR="0048694D">
        <w:t xml:space="preserve"> </w:t>
      </w:r>
      <w:r w:rsidRPr="009D75E3">
        <w:t>protect</w:t>
      </w:r>
      <w:r w:rsidR="0048694D">
        <w:t xml:space="preserve"> </w:t>
      </w:r>
      <w:r w:rsidRPr="009D75E3">
        <w:t>trend</w:t>
      </w:r>
      <w:r w:rsidR="0048694D">
        <w:t xml:space="preserve"> </w:t>
      </w:r>
      <w:r w:rsidRPr="009D75E3">
        <w:t>reporting.</w:t>
      </w:r>
      <w:r w:rsidR="0048694D">
        <w:t xml:space="preserve"> </w:t>
      </w:r>
      <w:r w:rsidRPr="009D75E3">
        <w:t>The</w:t>
      </w:r>
      <w:r w:rsidR="0048694D">
        <w:t xml:space="preserve"> </w:t>
      </w:r>
      <w:r w:rsidRPr="009D75E3">
        <w:t>process</w:t>
      </w:r>
      <w:r w:rsidR="0048694D">
        <w:t xml:space="preserve"> </w:t>
      </w:r>
      <w:r w:rsidRPr="009D75E3">
        <w:t>involves</w:t>
      </w:r>
      <w:r w:rsidR="0048694D">
        <w:t xml:space="preserve"> </w:t>
      </w:r>
      <w:r w:rsidRPr="009D75E3">
        <w:t>two</w:t>
      </w:r>
      <w:r w:rsidR="0048694D">
        <w:t xml:space="preserve"> </w:t>
      </w:r>
      <w:r w:rsidRPr="009D75E3">
        <w:t>stages</w:t>
      </w:r>
      <w:r w:rsidR="0048694D">
        <w:t xml:space="preserve"> </w:t>
      </w:r>
      <w:r w:rsidRPr="009D75E3">
        <w:t>of</w:t>
      </w:r>
      <w:r w:rsidR="0048694D">
        <w:t xml:space="preserve"> </w:t>
      </w:r>
      <w:r w:rsidRPr="009D75E3">
        <w:t>piloting</w:t>
      </w:r>
      <w:r w:rsidR="0048694D">
        <w:t xml:space="preserve"> </w:t>
      </w:r>
      <w:r w:rsidRPr="009D75E3">
        <w:t>before</w:t>
      </w:r>
      <w:r w:rsidR="0048694D">
        <w:t xml:space="preserve"> </w:t>
      </w:r>
      <w:r w:rsidR="008F5D51">
        <w:t>implementing</w:t>
      </w:r>
      <w:r w:rsidR="0048694D">
        <w:t xml:space="preserve"> </w:t>
      </w:r>
      <w:r w:rsidRPr="009D75E3">
        <w:t>an</w:t>
      </w:r>
      <w:r w:rsidR="0048694D">
        <w:t xml:space="preserve"> </w:t>
      </w:r>
      <w:r w:rsidRPr="009D75E3">
        <w:t>operational</w:t>
      </w:r>
      <w:r w:rsidR="0048694D">
        <w:t xml:space="preserve"> </w:t>
      </w:r>
      <w:r w:rsidR="008A1E3F" w:rsidRPr="009D75E3">
        <w:t>NAEP</w:t>
      </w:r>
      <w:r w:rsidR="0048694D">
        <w:t xml:space="preserve"> </w:t>
      </w:r>
      <w:r w:rsidR="008A1E3F">
        <w:t>DBA</w:t>
      </w:r>
      <w:r w:rsidR="00A60958">
        <w:t xml:space="preserve"> administration</w:t>
      </w:r>
      <w:r w:rsidRPr="009D75E3">
        <w:t>:</w:t>
      </w:r>
    </w:p>
    <w:p w14:paraId="7160AAA2" w14:textId="77777777" w:rsidR="00AA2265" w:rsidRPr="009D75E3" w:rsidRDefault="00AA2265" w:rsidP="009629D5">
      <w:pPr>
        <w:pStyle w:val="ListParagraph"/>
        <w:spacing w:after="120" w:line="23" w:lineRule="atLeast"/>
        <w:ind w:left="461" w:hanging="274"/>
        <w:contextualSpacing w:val="0"/>
      </w:pPr>
      <w:r w:rsidRPr="009D75E3">
        <w:t>Stage</w:t>
      </w:r>
      <w:r w:rsidR="0048694D">
        <w:t xml:space="preserve"> </w:t>
      </w:r>
      <w:r w:rsidRPr="009D75E3">
        <w:t>1</w:t>
      </w:r>
      <w:r w:rsidR="0048694D">
        <w:t xml:space="preserve"> </w:t>
      </w:r>
      <w:r w:rsidRPr="009D75E3">
        <w:t>is</w:t>
      </w:r>
      <w:r w:rsidR="0048694D">
        <w:t xml:space="preserve"> </w:t>
      </w:r>
      <w:r w:rsidRPr="009D75E3">
        <w:t>to</w:t>
      </w:r>
      <w:r w:rsidR="0048694D">
        <w:t xml:space="preserve"> </w:t>
      </w:r>
      <w:r w:rsidRPr="009D75E3">
        <w:t>adapt</w:t>
      </w:r>
      <w:r w:rsidR="0048694D">
        <w:t xml:space="preserve"> </w:t>
      </w:r>
      <w:r w:rsidRPr="009D75E3">
        <w:t>the</w:t>
      </w:r>
      <w:r w:rsidR="0048694D">
        <w:t xml:space="preserve"> </w:t>
      </w:r>
      <w:r w:rsidRPr="009D75E3">
        <w:t>paper-based</w:t>
      </w:r>
      <w:r w:rsidR="0048694D">
        <w:t xml:space="preserve"> </w:t>
      </w:r>
      <w:r w:rsidRPr="009D75E3">
        <w:t>items</w:t>
      </w:r>
      <w:r w:rsidR="0048694D">
        <w:t xml:space="preserve"> </w:t>
      </w:r>
      <w:r w:rsidRPr="009D75E3">
        <w:t>for</w:t>
      </w:r>
      <w:r w:rsidR="0048694D">
        <w:t xml:space="preserve"> </w:t>
      </w:r>
      <w:r w:rsidRPr="009D75E3">
        <w:t>tablet</w:t>
      </w:r>
      <w:r w:rsidR="0048694D">
        <w:t xml:space="preserve"> </w:t>
      </w:r>
      <w:r w:rsidRPr="009D75E3">
        <w:t>delivery.</w:t>
      </w:r>
      <w:r w:rsidR="0048694D">
        <w:t xml:space="preserve"> </w:t>
      </w:r>
      <w:r w:rsidRPr="009D75E3">
        <w:t>Comparing</w:t>
      </w:r>
      <w:r w:rsidR="0048694D">
        <w:t xml:space="preserve"> </w:t>
      </w:r>
      <w:r w:rsidRPr="009D75E3">
        <w:t>results</w:t>
      </w:r>
      <w:r w:rsidR="0048694D">
        <w:t xml:space="preserve"> </w:t>
      </w:r>
      <w:r w:rsidRPr="009D75E3">
        <w:t>from</w:t>
      </w:r>
      <w:r w:rsidR="0048694D">
        <w:t xml:space="preserve"> </w:t>
      </w:r>
      <w:r w:rsidRPr="009D75E3">
        <w:t>paper</w:t>
      </w:r>
      <w:r w:rsidR="00DD4CE9">
        <w:t>-</w:t>
      </w:r>
      <w:r w:rsidR="0048694D">
        <w:t xml:space="preserve"> </w:t>
      </w:r>
      <w:r w:rsidRPr="009D75E3">
        <w:t>and</w:t>
      </w:r>
      <w:r w:rsidR="0048694D">
        <w:t xml:space="preserve"> </w:t>
      </w:r>
      <w:r w:rsidRPr="009D75E3">
        <w:t>digitally</w:t>
      </w:r>
      <w:r w:rsidR="00DD4CE9">
        <w:t>-</w:t>
      </w:r>
      <w:r w:rsidRPr="009D75E3">
        <w:t>based</w:t>
      </w:r>
      <w:r w:rsidR="0048694D">
        <w:t xml:space="preserve"> </w:t>
      </w:r>
      <w:r w:rsidRPr="009D75E3">
        <w:t>versions</w:t>
      </w:r>
      <w:r w:rsidR="0048694D">
        <w:t xml:space="preserve"> </w:t>
      </w:r>
      <w:r w:rsidRPr="009D75E3">
        <w:t>of</w:t>
      </w:r>
      <w:r w:rsidR="0048694D">
        <w:t xml:space="preserve"> </w:t>
      </w:r>
      <w:r w:rsidRPr="009D75E3">
        <w:t>the</w:t>
      </w:r>
      <w:r w:rsidR="0048694D">
        <w:t xml:space="preserve"> </w:t>
      </w:r>
      <w:r w:rsidRPr="009D75E3">
        <w:t>same</w:t>
      </w:r>
      <w:r w:rsidR="0048694D">
        <w:t xml:space="preserve"> </w:t>
      </w:r>
      <w:r w:rsidRPr="009D75E3">
        <w:t>assessment</w:t>
      </w:r>
      <w:r w:rsidR="0048694D">
        <w:t xml:space="preserve"> </w:t>
      </w:r>
      <w:r w:rsidRPr="009D75E3">
        <w:t>content</w:t>
      </w:r>
      <w:r w:rsidR="001747C8">
        <w:t>,</w:t>
      </w:r>
      <w:r w:rsidR="0048694D">
        <w:t xml:space="preserve"> </w:t>
      </w:r>
      <w:r w:rsidR="00EA2A1C">
        <w:t>administered</w:t>
      </w:r>
      <w:r w:rsidR="0048694D">
        <w:t xml:space="preserve"> </w:t>
      </w:r>
      <w:r w:rsidR="00EA2A1C">
        <w:t>in</w:t>
      </w:r>
      <w:r w:rsidR="0048694D">
        <w:t xml:space="preserve"> </w:t>
      </w:r>
      <w:r w:rsidR="00EA2A1C">
        <w:t>the</w:t>
      </w:r>
      <w:r w:rsidR="0048694D">
        <w:t xml:space="preserve"> </w:t>
      </w:r>
      <w:r w:rsidR="00EA2A1C">
        <w:t>same</w:t>
      </w:r>
      <w:r w:rsidR="0048694D">
        <w:t xml:space="preserve"> </w:t>
      </w:r>
      <w:r w:rsidR="00EA2A1C">
        <w:t>year</w:t>
      </w:r>
      <w:r w:rsidR="0048694D">
        <w:t xml:space="preserve"> </w:t>
      </w:r>
      <w:r w:rsidRPr="009D75E3">
        <w:t>allow</w:t>
      </w:r>
      <w:r w:rsidR="004B053A">
        <w:t>s</w:t>
      </w:r>
      <w:r w:rsidR="0048694D">
        <w:t xml:space="preserve"> </w:t>
      </w:r>
      <w:r w:rsidRPr="009D75E3">
        <w:t>NAEP</w:t>
      </w:r>
      <w:r w:rsidR="0048694D">
        <w:t xml:space="preserve"> </w:t>
      </w:r>
      <w:r w:rsidRPr="009D75E3">
        <w:t>to</w:t>
      </w:r>
      <w:r w:rsidR="0048694D">
        <w:t xml:space="preserve"> </w:t>
      </w:r>
      <w:r w:rsidRPr="009D75E3">
        <w:t>establish</w:t>
      </w:r>
      <w:r w:rsidR="0048694D">
        <w:t xml:space="preserve"> </w:t>
      </w:r>
      <w:r w:rsidRPr="009D75E3">
        <w:t>a</w:t>
      </w:r>
      <w:r w:rsidR="0048694D">
        <w:t xml:space="preserve"> </w:t>
      </w:r>
      <w:r w:rsidRPr="009D75E3">
        <w:t>link</w:t>
      </w:r>
      <w:r w:rsidR="0048694D">
        <w:t xml:space="preserve"> </w:t>
      </w:r>
      <w:r w:rsidRPr="009D75E3">
        <w:t>between</w:t>
      </w:r>
      <w:r w:rsidR="0048694D">
        <w:t xml:space="preserve"> </w:t>
      </w:r>
      <w:r w:rsidRPr="009D75E3">
        <w:t>administration</w:t>
      </w:r>
      <w:r w:rsidR="0048694D">
        <w:t xml:space="preserve"> </w:t>
      </w:r>
      <w:r w:rsidRPr="009D75E3">
        <w:t>modes</w:t>
      </w:r>
      <w:r w:rsidR="0048694D">
        <w:t xml:space="preserve"> </w:t>
      </w:r>
      <w:r w:rsidRPr="009D75E3">
        <w:t>and</w:t>
      </w:r>
      <w:r w:rsidR="0048694D">
        <w:t xml:space="preserve"> </w:t>
      </w:r>
      <w:r w:rsidRPr="009D75E3">
        <w:t>help</w:t>
      </w:r>
      <w:r w:rsidR="0048694D">
        <w:t xml:space="preserve"> </w:t>
      </w:r>
      <w:r w:rsidRPr="009D75E3">
        <w:t>its</w:t>
      </w:r>
      <w:r w:rsidR="0048694D">
        <w:t xml:space="preserve"> </w:t>
      </w:r>
      <w:r w:rsidRPr="009D75E3">
        <w:t>audiences</w:t>
      </w:r>
      <w:r w:rsidR="0048694D">
        <w:t xml:space="preserve"> </w:t>
      </w:r>
      <w:r w:rsidRPr="009D75E3">
        <w:t>interpret</w:t>
      </w:r>
      <w:r w:rsidR="0048694D">
        <w:t xml:space="preserve"> </w:t>
      </w:r>
      <w:r w:rsidRPr="009D75E3">
        <w:t>performance</w:t>
      </w:r>
      <w:r w:rsidR="0048694D">
        <w:t xml:space="preserve"> </w:t>
      </w:r>
      <w:r w:rsidRPr="009D75E3">
        <w:t>trends</w:t>
      </w:r>
      <w:r w:rsidR="0048694D">
        <w:t xml:space="preserve"> </w:t>
      </w:r>
      <w:r w:rsidRPr="009D75E3">
        <w:t>across</w:t>
      </w:r>
      <w:r w:rsidR="0048694D">
        <w:t xml:space="preserve"> </w:t>
      </w:r>
      <w:r w:rsidRPr="009D75E3">
        <w:t>the</w:t>
      </w:r>
      <w:r w:rsidR="0048694D">
        <w:t xml:space="preserve"> </w:t>
      </w:r>
      <w:r w:rsidRPr="009D75E3">
        <w:t>transition</w:t>
      </w:r>
      <w:r w:rsidR="0048694D">
        <w:t xml:space="preserve"> </w:t>
      </w:r>
      <w:r w:rsidRPr="009D75E3">
        <w:t>from</w:t>
      </w:r>
      <w:r w:rsidR="0048694D">
        <w:t xml:space="preserve"> </w:t>
      </w:r>
      <w:r w:rsidRPr="009D75E3">
        <w:t>paper</w:t>
      </w:r>
      <w:r w:rsidR="0048694D">
        <w:t xml:space="preserve"> </w:t>
      </w:r>
      <w:r w:rsidRPr="009D75E3">
        <w:t>to</w:t>
      </w:r>
      <w:r w:rsidR="0048694D">
        <w:t xml:space="preserve"> </w:t>
      </w:r>
      <w:r w:rsidRPr="009D75E3">
        <w:t>digital</w:t>
      </w:r>
      <w:r w:rsidR="0048694D">
        <w:t xml:space="preserve"> </w:t>
      </w:r>
      <w:r w:rsidRPr="009D75E3">
        <w:t>delivery.</w:t>
      </w:r>
      <w:r w:rsidR="0048694D">
        <w:rPr>
          <w:szCs w:val="24"/>
        </w:rPr>
        <w:t xml:space="preserve"> </w:t>
      </w:r>
      <w:r w:rsidR="009732B5" w:rsidRPr="008F72A2">
        <w:rPr>
          <w:szCs w:val="24"/>
        </w:rPr>
        <w:t>Inclusion</w:t>
      </w:r>
      <w:r w:rsidR="0048694D">
        <w:rPr>
          <w:szCs w:val="24"/>
        </w:rPr>
        <w:t xml:space="preserve"> </w:t>
      </w:r>
      <w:r w:rsidR="009732B5" w:rsidRPr="008F72A2">
        <w:rPr>
          <w:szCs w:val="24"/>
        </w:rPr>
        <w:t>of</w:t>
      </w:r>
      <w:r w:rsidR="0048694D">
        <w:rPr>
          <w:szCs w:val="24"/>
        </w:rPr>
        <w:t xml:space="preserve"> </w:t>
      </w:r>
      <w:r w:rsidR="009732B5" w:rsidRPr="008F72A2">
        <w:rPr>
          <w:szCs w:val="24"/>
        </w:rPr>
        <w:t>the</w:t>
      </w:r>
      <w:r w:rsidR="0048694D">
        <w:rPr>
          <w:szCs w:val="24"/>
        </w:rPr>
        <w:t xml:space="preserve"> </w:t>
      </w:r>
      <w:r w:rsidR="009732B5" w:rsidRPr="008F72A2">
        <w:rPr>
          <w:szCs w:val="24"/>
        </w:rPr>
        <w:t>paper-based</w:t>
      </w:r>
      <w:r w:rsidR="0048694D">
        <w:rPr>
          <w:szCs w:val="24"/>
        </w:rPr>
        <w:t xml:space="preserve"> </w:t>
      </w:r>
      <w:r w:rsidR="009732B5" w:rsidRPr="008F72A2">
        <w:rPr>
          <w:szCs w:val="24"/>
        </w:rPr>
        <w:t>component</w:t>
      </w:r>
      <w:r w:rsidR="0048694D">
        <w:rPr>
          <w:szCs w:val="24"/>
        </w:rPr>
        <w:t xml:space="preserve"> </w:t>
      </w:r>
      <w:r w:rsidR="009732B5" w:rsidRPr="008F72A2">
        <w:rPr>
          <w:szCs w:val="24"/>
        </w:rPr>
        <w:t>is</w:t>
      </w:r>
      <w:r w:rsidR="0048694D">
        <w:rPr>
          <w:szCs w:val="24"/>
        </w:rPr>
        <w:t xml:space="preserve"> </w:t>
      </w:r>
      <w:r w:rsidR="009732B5" w:rsidRPr="008F72A2">
        <w:rPr>
          <w:szCs w:val="24"/>
        </w:rPr>
        <w:t>designed</w:t>
      </w:r>
      <w:r w:rsidR="0048694D">
        <w:rPr>
          <w:szCs w:val="24"/>
        </w:rPr>
        <w:t xml:space="preserve"> </w:t>
      </w:r>
      <w:r w:rsidR="009732B5" w:rsidRPr="008F72A2">
        <w:rPr>
          <w:szCs w:val="24"/>
        </w:rPr>
        <w:t>to</w:t>
      </w:r>
      <w:r w:rsidR="0048694D">
        <w:rPr>
          <w:szCs w:val="24"/>
        </w:rPr>
        <w:t xml:space="preserve"> </w:t>
      </w:r>
      <w:r w:rsidR="009732B5" w:rsidRPr="008F72A2">
        <w:rPr>
          <w:szCs w:val="24"/>
        </w:rPr>
        <w:t>support</w:t>
      </w:r>
      <w:r w:rsidR="0048694D">
        <w:rPr>
          <w:szCs w:val="24"/>
        </w:rPr>
        <w:t xml:space="preserve"> </w:t>
      </w:r>
      <w:r w:rsidR="009732B5" w:rsidRPr="008F72A2">
        <w:rPr>
          <w:szCs w:val="24"/>
        </w:rPr>
        <w:t>a</w:t>
      </w:r>
      <w:r w:rsidR="0048694D">
        <w:rPr>
          <w:szCs w:val="24"/>
        </w:rPr>
        <w:t xml:space="preserve"> </w:t>
      </w:r>
      <w:r w:rsidR="009732B5" w:rsidRPr="008F72A2">
        <w:rPr>
          <w:szCs w:val="24"/>
        </w:rPr>
        <w:t>bridge</w:t>
      </w:r>
      <w:r w:rsidR="0048694D">
        <w:rPr>
          <w:szCs w:val="24"/>
        </w:rPr>
        <w:t xml:space="preserve"> </w:t>
      </w:r>
      <w:r w:rsidR="009732B5" w:rsidRPr="008F72A2">
        <w:rPr>
          <w:szCs w:val="24"/>
        </w:rPr>
        <w:t>study</w:t>
      </w:r>
      <w:r w:rsidR="0048694D">
        <w:rPr>
          <w:szCs w:val="24"/>
        </w:rPr>
        <w:t xml:space="preserve"> </w:t>
      </w:r>
      <w:r w:rsidR="009732B5" w:rsidRPr="008F72A2">
        <w:rPr>
          <w:szCs w:val="24"/>
        </w:rPr>
        <w:t>that</w:t>
      </w:r>
      <w:r w:rsidR="0048694D">
        <w:rPr>
          <w:szCs w:val="24"/>
        </w:rPr>
        <w:t xml:space="preserve"> </w:t>
      </w:r>
      <w:r w:rsidR="009732B5" w:rsidRPr="008F72A2">
        <w:rPr>
          <w:szCs w:val="24"/>
        </w:rPr>
        <w:t>both</w:t>
      </w:r>
      <w:r w:rsidR="0048694D">
        <w:rPr>
          <w:szCs w:val="24"/>
        </w:rPr>
        <w:t xml:space="preserve"> </w:t>
      </w:r>
      <w:r w:rsidR="009732B5" w:rsidRPr="008F72A2">
        <w:rPr>
          <w:szCs w:val="24"/>
        </w:rPr>
        <w:t>measures</w:t>
      </w:r>
      <w:r w:rsidR="0048694D">
        <w:rPr>
          <w:szCs w:val="24"/>
        </w:rPr>
        <w:t xml:space="preserve"> </w:t>
      </w:r>
      <w:r w:rsidR="009732B5" w:rsidRPr="008F72A2">
        <w:rPr>
          <w:szCs w:val="24"/>
        </w:rPr>
        <w:t>and</w:t>
      </w:r>
      <w:r w:rsidR="0048694D">
        <w:rPr>
          <w:szCs w:val="24"/>
        </w:rPr>
        <w:t xml:space="preserve"> </w:t>
      </w:r>
      <w:r w:rsidR="009732B5" w:rsidRPr="008F72A2">
        <w:rPr>
          <w:szCs w:val="24"/>
        </w:rPr>
        <w:t>potentially</w:t>
      </w:r>
      <w:r w:rsidR="0048694D">
        <w:rPr>
          <w:szCs w:val="24"/>
        </w:rPr>
        <w:t xml:space="preserve"> </w:t>
      </w:r>
      <w:r w:rsidR="009732B5" w:rsidRPr="008F72A2">
        <w:rPr>
          <w:szCs w:val="24"/>
        </w:rPr>
        <w:t>adjusts</w:t>
      </w:r>
      <w:r w:rsidR="0048694D">
        <w:rPr>
          <w:szCs w:val="24"/>
        </w:rPr>
        <w:t xml:space="preserve"> </w:t>
      </w:r>
      <w:r w:rsidR="009732B5" w:rsidRPr="008F72A2">
        <w:rPr>
          <w:szCs w:val="24"/>
        </w:rPr>
        <w:t>the</w:t>
      </w:r>
      <w:r w:rsidR="0048694D">
        <w:rPr>
          <w:szCs w:val="24"/>
        </w:rPr>
        <w:t xml:space="preserve"> </w:t>
      </w:r>
      <w:r w:rsidR="009732B5" w:rsidRPr="008F72A2">
        <w:rPr>
          <w:szCs w:val="24"/>
        </w:rPr>
        <w:t>metric</w:t>
      </w:r>
      <w:r w:rsidR="0048694D">
        <w:rPr>
          <w:szCs w:val="24"/>
        </w:rPr>
        <w:t xml:space="preserve"> </w:t>
      </w:r>
      <w:r w:rsidR="009732B5" w:rsidRPr="008F72A2">
        <w:rPr>
          <w:szCs w:val="24"/>
        </w:rPr>
        <w:t>in</w:t>
      </w:r>
      <w:r w:rsidR="0048694D">
        <w:rPr>
          <w:szCs w:val="24"/>
        </w:rPr>
        <w:t xml:space="preserve"> </w:t>
      </w:r>
      <w:r w:rsidR="009732B5" w:rsidRPr="008F72A2">
        <w:rPr>
          <w:szCs w:val="24"/>
        </w:rPr>
        <w:t>which</w:t>
      </w:r>
      <w:r w:rsidR="0048694D">
        <w:rPr>
          <w:szCs w:val="24"/>
        </w:rPr>
        <w:t xml:space="preserve"> </w:t>
      </w:r>
      <w:r w:rsidR="009732B5" w:rsidRPr="008F72A2">
        <w:rPr>
          <w:szCs w:val="24"/>
        </w:rPr>
        <w:t>results</w:t>
      </w:r>
      <w:r w:rsidR="0048694D">
        <w:rPr>
          <w:szCs w:val="24"/>
        </w:rPr>
        <w:t xml:space="preserve"> </w:t>
      </w:r>
      <w:r w:rsidR="009732B5" w:rsidRPr="008F72A2">
        <w:rPr>
          <w:szCs w:val="24"/>
        </w:rPr>
        <w:t>are</w:t>
      </w:r>
      <w:r w:rsidR="0048694D">
        <w:rPr>
          <w:szCs w:val="24"/>
        </w:rPr>
        <w:t xml:space="preserve"> </w:t>
      </w:r>
      <w:r w:rsidR="009732B5" w:rsidRPr="008F72A2">
        <w:rPr>
          <w:szCs w:val="24"/>
        </w:rPr>
        <w:t>reported</w:t>
      </w:r>
      <w:r w:rsidR="0048694D">
        <w:rPr>
          <w:szCs w:val="24"/>
        </w:rPr>
        <w:t xml:space="preserve"> </w:t>
      </w:r>
      <w:r w:rsidR="009732B5" w:rsidRPr="008F72A2">
        <w:rPr>
          <w:szCs w:val="24"/>
        </w:rPr>
        <w:t>for</w:t>
      </w:r>
      <w:r w:rsidR="0048694D">
        <w:rPr>
          <w:szCs w:val="24"/>
        </w:rPr>
        <w:t xml:space="preserve"> </w:t>
      </w:r>
      <w:r w:rsidR="009732B5" w:rsidRPr="008F72A2">
        <w:rPr>
          <w:szCs w:val="24"/>
        </w:rPr>
        <w:t>differences</w:t>
      </w:r>
      <w:r w:rsidR="0048694D">
        <w:rPr>
          <w:szCs w:val="24"/>
        </w:rPr>
        <w:t xml:space="preserve"> </w:t>
      </w:r>
      <w:r w:rsidR="009732B5" w:rsidRPr="008F72A2">
        <w:rPr>
          <w:szCs w:val="24"/>
        </w:rPr>
        <w:t>due</w:t>
      </w:r>
      <w:r w:rsidR="0048694D">
        <w:rPr>
          <w:szCs w:val="24"/>
        </w:rPr>
        <w:t xml:space="preserve"> </w:t>
      </w:r>
      <w:r w:rsidR="009732B5" w:rsidRPr="008F72A2">
        <w:rPr>
          <w:szCs w:val="24"/>
        </w:rPr>
        <w:t>to</w:t>
      </w:r>
      <w:r w:rsidR="0048694D">
        <w:rPr>
          <w:szCs w:val="24"/>
        </w:rPr>
        <w:t xml:space="preserve"> </w:t>
      </w:r>
      <w:r w:rsidR="009732B5" w:rsidRPr="008F72A2">
        <w:rPr>
          <w:szCs w:val="24"/>
        </w:rPr>
        <w:t>the</w:t>
      </w:r>
      <w:r w:rsidR="0048694D">
        <w:rPr>
          <w:szCs w:val="24"/>
        </w:rPr>
        <w:t xml:space="preserve"> </w:t>
      </w:r>
      <w:r w:rsidR="009732B5" w:rsidRPr="008F72A2">
        <w:rPr>
          <w:szCs w:val="24"/>
        </w:rPr>
        <w:t>change</w:t>
      </w:r>
      <w:r w:rsidR="0048694D">
        <w:rPr>
          <w:szCs w:val="24"/>
        </w:rPr>
        <w:t xml:space="preserve"> </w:t>
      </w:r>
      <w:r w:rsidR="009732B5" w:rsidRPr="008F72A2">
        <w:rPr>
          <w:szCs w:val="24"/>
        </w:rPr>
        <w:t>in</w:t>
      </w:r>
      <w:r w:rsidR="0048694D">
        <w:rPr>
          <w:szCs w:val="24"/>
        </w:rPr>
        <w:t xml:space="preserve"> </w:t>
      </w:r>
      <w:r w:rsidR="009732B5" w:rsidRPr="008F72A2">
        <w:rPr>
          <w:szCs w:val="24"/>
        </w:rPr>
        <w:t>mode.</w:t>
      </w:r>
      <w:r w:rsidR="0048694D">
        <w:rPr>
          <w:szCs w:val="24"/>
        </w:rPr>
        <w:t xml:space="preserve"> </w:t>
      </w:r>
      <w:r w:rsidR="009732B5" w:rsidRPr="008F72A2">
        <w:rPr>
          <w:szCs w:val="24"/>
        </w:rPr>
        <w:t>Details</w:t>
      </w:r>
      <w:r w:rsidR="0048694D">
        <w:rPr>
          <w:szCs w:val="24"/>
        </w:rPr>
        <w:t xml:space="preserve"> </w:t>
      </w:r>
      <w:r w:rsidR="009732B5" w:rsidRPr="008F72A2">
        <w:rPr>
          <w:szCs w:val="24"/>
        </w:rPr>
        <w:t>of</w:t>
      </w:r>
      <w:r w:rsidR="0048694D">
        <w:rPr>
          <w:szCs w:val="24"/>
        </w:rPr>
        <w:t xml:space="preserve"> </w:t>
      </w:r>
      <w:r w:rsidR="009732B5" w:rsidRPr="008F72A2">
        <w:rPr>
          <w:szCs w:val="24"/>
        </w:rPr>
        <w:t>the</w:t>
      </w:r>
      <w:r w:rsidR="0048694D">
        <w:rPr>
          <w:szCs w:val="24"/>
        </w:rPr>
        <w:t xml:space="preserve"> </w:t>
      </w:r>
      <w:r w:rsidR="009732B5" w:rsidRPr="008F72A2">
        <w:rPr>
          <w:szCs w:val="24"/>
        </w:rPr>
        <w:t>bridge</w:t>
      </w:r>
      <w:r w:rsidR="0048694D">
        <w:rPr>
          <w:szCs w:val="24"/>
        </w:rPr>
        <w:t xml:space="preserve"> </w:t>
      </w:r>
      <w:r w:rsidR="009732B5" w:rsidRPr="008F72A2">
        <w:rPr>
          <w:szCs w:val="24"/>
        </w:rPr>
        <w:t>study</w:t>
      </w:r>
      <w:r w:rsidR="0048694D">
        <w:rPr>
          <w:szCs w:val="24"/>
        </w:rPr>
        <w:t xml:space="preserve"> </w:t>
      </w:r>
      <w:r w:rsidR="009732B5" w:rsidRPr="008F72A2">
        <w:rPr>
          <w:szCs w:val="24"/>
        </w:rPr>
        <w:t>are</w:t>
      </w:r>
      <w:r w:rsidR="0048694D">
        <w:rPr>
          <w:szCs w:val="24"/>
        </w:rPr>
        <w:t xml:space="preserve"> </w:t>
      </w:r>
      <w:r w:rsidR="009732B5" w:rsidRPr="008F72A2">
        <w:rPr>
          <w:szCs w:val="24"/>
        </w:rPr>
        <w:t>presented</w:t>
      </w:r>
      <w:r w:rsidR="0048694D">
        <w:rPr>
          <w:szCs w:val="24"/>
        </w:rPr>
        <w:t xml:space="preserve"> </w:t>
      </w:r>
      <w:r w:rsidR="009732B5" w:rsidRPr="008F72A2">
        <w:rPr>
          <w:szCs w:val="24"/>
        </w:rPr>
        <w:t>in</w:t>
      </w:r>
      <w:r w:rsidR="0048694D">
        <w:rPr>
          <w:szCs w:val="24"/>
        </w:rPr>
        <w:t xml:space="preserve"> </w:t>
      </w:r>
      <w:r w:rsidR="009732B5" w:rsidRPr="008F72A2">
        <w:rPr>
          <w:szCs w:val="24"/>
        </w:rPr>
        <w:t>Section</w:t>
      </w:r>
      <w:r w:rsidR="0048694D">
        <w:rPr>
          <w:szCs w:val="24"/>
        </w:rPr>
        <w:t xml:space="preserve"> </w:t>
      </w:r>
      <w:r w:rsidR="009732B5" w:rsidRPr="008F72A2">
        <w:rPr>
          <w:szCs w:val="24"/>
        </w:rPr>
        <w:t>A.1.</w:t>
      </w:r>
      <w:r w:rsidR="009732B5">
        <w:rPr>
          <w:szCs w:val="24"/>
        </w:rPr>
        <w:t>d</w:t>
      </w:r>
      <w:r w:rsidR="009732B5" w:rsidRPr="008F72A2">
        <w:rPr>
          <w:szCs w:val="24"/>
        </w:rPr>
        <w:t>.</w:t>
      </w:r>
    </w:p>
    <w:p w14:paraId="247F01A4" w14:textId="77777777" w:rsidR="000B19B6" w:rsidRDefault="00AA2265" w:rsidP="00BA18B0">
      <w:pPr>
        <w:pStyle w:val="ListParagraph"/>
        <w:widowControl w:val="0"/>
        <w:spacing w:after="120" w:line="23" w:lineRule="atLeast"/>
        <w:ind w:left="461" w:hanging="274"/>
        <w:contextualSpacing w:val="0"/>
        <w:rPr>
          <w:szCs w:val="24"/>
        </w:rPr>
      </w:pPr>
      <w:r w:rsidRPr="009D75E3">
        <w:rPr>
          <w:szCs w:val="24"/>
        </w:rPr>
        <w:t>Stage</w:t>
      </w:r>
      <w:r w:rsidR="0048694D">
        <w:rPr>
          <w:szCs w:val="24"/>
        </w:rPr>
        <w:t xml:space="preserve"> </w:t>
      </w:r>
      <w:r w:rsidRPr="009D75E3">
        <w:rPr>
          <w:szCs w:val="24"/>
        </w:rPr>
        <w:t>2</w:t>
      </w:r>
      <w:r w:rsidR="0048694D">
        <w:rPr>
          <w:szCs w:val="24"/>
        </w:rPr>
        <w:t xml:space="preserve"> </w:t>
      </w:r>
      <w:r w:rsidRPr="009D75E3">
        <w:rPr>
          <w:szCs w:val="24"/>
        </w:rPr>
        <w:t>is</w:t>
      </w:r>
      <w:r w:rsidR="0048694D">
        <w:rPr>
          <w:szCs w:val="24"/>
        </w:rPr>
        <w:t xml:space="preserve"> </w:t>
      </w:r>
      <w:r w:rsidRPr="009D75E3">
        <w:rPr>
          <w:szCs w:val="24"/>
        </w:rPr>
        <w:t>to</w:t>
      </w:r>
      <w:r w:rsidR="0048694D">
        <w:rPr>
          <w:szCs w:val="24"/>
        </w:rPr>
        <w:t xml:space="preserve"> </w:t>
      </w:r>
      <w:r w:rsidRPr="009D75E3">
        <w:rPr>
          <w:szCs w:val="24"/>
        </w:rPr>
        <w:t>develop</w:t>
      </w:r>
      <w:r w:rsidR="0048694D">
        <w:rPr>
          <w:szCs w:val="24"/>
        </w:rPr>
        <w:t xml:space="preserve"> </w:t>
      </w:r>
      <w:r w:rsidRPr="009D75E3">
        <w:rPr>
          <w:szCs w:val="24"/>
        </w:rPr>
        <w:t>new</w:t>
      </w:r>
      <w:r w:rsidR="0048694D">
        <w:rPr>
          <w:szCs w:val="24"/>
        </w:rPr>
        <w:t xml:space="preserve"> </w:t>
      </w:r>
      <w:r w:rsidRPr="009D75E3">
        <w:rPr>
          <w:szCs w:val="24"/>
        </w:rPr>
        <w:t>assessment</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innovative</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Pr="009D75E3">
        <w:rPr>
          <w:szCs w:val="24"/>
        </w:rPr>
        <w:t>and</w:t>
      </w:r>
      <w:r w:rsidR="0048694D">
        <w:rPr>
          <w:szCs w:val="24"/>
        </w:rPr>
        <w:t xml:space="preserve"> </w:t>
      </w:r>
      <w:r w:rsidRPr="009D75E3">
        <w:rPr>
          <w:szCs w:val="24"/>
        </w:rPr>
        <w:t>tasks</w:t>
      </w:r>
      <w:r w:rsidR="0048694D">
        <w:rPr>
          <w:szCs w:val="24"/>
        </w:rPr>
        <w:t xml:space="preserve"> </w:t>
      </w:r>
      <w:r w:rsidRPr="009D75E3">
        <w:rPr>
          <w:szCs w:val="24"/>
        </w:rPr>
        <w:t>that</w:t>
      </w:r>
      <w:r w:rsidR="0048694D">
        <w:rPr>
          <w:szCs w:val="24"/>
        </w:rPr>
        <w:t xml:space="preserve"> </w:t>
      </w:r>
      <w:r w:rsidRPr="009D75E3">
        <w:rPr>
          <w:szCs w:val="24"/>
        </w:rPr>
        <w:t>make</w:t>
      </w:r>
      <w:r w:rsidR="0048694D">
        <w:rPr>
          <w:szCs w:val="24"/>
        </w:rPr>
        <w:t xml:space="preserve"> </w:t>
      </w:r>
      <w:r w:rsidRPr="009D75E3">
        <w:rPr>
          <w:szCs w:val="24"/>
        </w:rPr>
        <w:t>use</w:t>
      </w:r>
      <w:r w:rsidR="0048694D">
        <w:rPr>
          <w:szCs w:val="24"/>
        </w:rPr>
        <w:t xml:space="preserve"> </w:t>
      </w:r>
      <w:r w:rsidRPr="009D75E3">
        <w:rPr>
          <w:szCs w:val="24"/>
        </w:rPr>
        <w:t>of</w:t>
      </w:r>
      <w:r w:rsidR="0048694D">
        <w:rPr>
          <w:szCs w:val="24"/>
        </w:rPr>
        <w:t xml:space="preserve"> </w:t>
      </w:r>
      <w:r w:rsidRPr="009D75E3">
        <w:rPr>
          <w:szCs w:val="24"/>
        </w:rPr>
        <w:t>digital</w:t>
      </w:r>
      <w:r w:rsidR="0048694D">
        <w:rPr>
          <w:szCs w:val="24"/>
        </w:rPr>
        <w:t xml:space="preserve"> </w:t>
      </w:r>
      <w:r w:rsidRPr="009D75E3">
        <w:rPr>
          <w:szCs w:val="24"/>
        </w:rPr>
        <w:t>technologies.</w:t>
      </w:r>
      <w:r w:rsidR="0048694D">
        <w:rPr>
          <w:szCs w:val="24"/>
        </w:rPr>
        <w:t xml:space="preserve"> </w:t>
      </w:r>
      <w:r w:rsidRPr="009D75E3">
        <w:rPr>
          <w:szCs w:val="24"/>
        </w:rPr>
        <w:t>This</w:t>
      </w:r>
      <w:r w:rsidR="0048694D">
        <w:rPr>
          <w:szCs w:val="24"/>
        </w:rPr>
        <w:t xml:space="preserve"> </w:t>
      </w:r>
      <w:r w:rsidRPr="009D75E3">
        <w:rPr>
          <w:szCs w:val="24"/>
        </w:rPr>
        <w:t>new</w:t>
      </w:r>
      <w:r w:rsidR="0048694D">
        <w:rPr>
          <w:szCs w:val="24"/>
        </w:rPr>
        <w:t xml:space="preserve"> </w:t>
      </w:r>
      <w:r w:rsidR="008A1E3F">
        <w:rPr>
          <w:szCs w:val="24"/>
        </w:rPr>
        <w:t>DBA</w:t>
      </w:r>
      <w:r w:rsidR="0048694D">
        <w:rPr>
          <w:szCs w:val="24"/>
        </w:rPr>
        <w:t xml:space="preserve"> </w:t>
      </w:r>
      <w:r w:rsidRPr="009D75E3">
        <w:rPr>
          <w:szCs w:val="24"/>
        </w:rPr>
        <w:t>content</w:t>
      </w:r>
      <w:r w:rsidR="0048694D">
        <w:rPr>
          <w:szCs w:val="24"/>
        </w:rPr>
        <w:t xml:space="preserve"> </w:t>
      </w:r>
      <w:r w:rsidR="004B053A">
        <w:rPr>
          <w:szCs w:val="24"/>
        </w:rPr>
        <w:t>is</w:t>
      </w:r>
      <w:r w:rsidR="0048694D">
        <w:rPr>
          <w:szCs w:val="24"/>
        </w:rPr>
        <w:t xml:space="preserve"> </w:t>
      </w:r>
      <w:r w:rsidRPr="009D75E3">
        <w:rPr>
          <w:szCs w:val="24"/>
        </w:rPr>
        <w:t>gradually</w:t>
      </w:r>
      <w:r w:rsidR="0048694D">
        <w:rPr>
          <w:szCs w:val="24"/>
        </w:rPr>
        <w:t xml:space="preserve"> </w:t>
      </w:r>
      <w:r w:rsidRPr="009D75E3">
        <w:rPr>
          <w:szCs w:val="24"/>
        </w:rPr>
        <w:t>introduced</w:t>
      </w:r>
      <w:r w:rsidR="0048694D">
        <w:rPr>
          <w:szCs w:val="24"/>
        </w:rPr>
        <w:t xml:space="preserve"> </w:t>
      </w:r>
      <w:r w:rsidRPr="009D75E3">
        <w:rPr>
          <w:szCs w:val="24"/>
        </w:rPr>
        <w:t>into</w:t>
      </w:r>
      <w:r w:rsidR="0048694D">
        <w:rPr>
          <w:szCs w:val="24"/>
        </w:rPr>
        <w:t xml:space="preserve"> </w:t>
      </w:r>
      <w:r w:rsidRPr="009D75E3">
        <w:rPr>
          <w:szCs w:val="24"/>
        </w:rPr>
        <w:t>the</w:t>
      </w:r>
      <w:r w:rsidR="0048694D">
        <w:rPr>
          <w:szCs w:val="24"/>
        </w:rPr>
        <w:t xml:space="preserve"> </w:t>
      </w:r>
      <w:r w:rsidRPr="009D75E3">
        <w:rPr>
          <w:szCs w:val="24"/>
        </w:rPr>
        <w:t>assessment</w:t>
      </w:r>
      <w:r w:rsidR="0048694D">
        <w:rPr>
          <w:szCs w:val="24"/>
        </w:rPr>
        <w:t xml:space="preserve"> </w:t>
      </w:r>
      <w:r w:rsidRPr="009D75E3">
        <w:rPr>
          <w:szCs w:val="24"/>
        </w:rPr>
        <w:t>after</w:t>
      </w:r>
      <w:r w:rsidR="0048694D">
        <w:rPr>
          <w:szCs w:val="24"/>
        </w:rPr>
        <w:t xml:space="preserve"> </w:t>
      </w:r>
      <w:r w:rsidRPr="009D75E3">
        <w:rPr>
          <w:szCs w:val="24"/>
        </w:rPr>
        <w:t>first</w:t>
      </w:r>
      <w:r w:rsidR="0048694D">
        <w:rPr>
          <w:szCs w:val="24"/>
        </w:rPr>
        <w:t xml:space="preserve"> </w:t>
      </w:r>
      <w:r w:rsidRPr="009D75E3">
        <w:rPr>
          <w:szCs w:val="24"/>
        </w:rPr>
        <w:t>studying</w:t>
      </w:r>
      <w:r w:rsidR="0048694D">
        <w:rPr>
          <w:szCs w:val="24"/>
        </w:rPr>
        <w:t xml:space="preserve"> </w:t>
      </w:r>
      <w:r w:rsidRPr="009D75E3">
        <w:rPr>
          <w:szCs w:val="24"/>
        </w:rPr>
        <w:t>the</w:t>
      </w:r>
      <w:r w:rsidR="0048694D">
        <w:rPr>
          <w:szCs w:val="24"/>
        </w:rPr>
        <w:t xml:space="preserve"> </w:t>
      </w:r>
      <w:r w:rsidRPr="009D75E3">
        <w:rPr>
          <w:szCs w:val="24"/>
        </w:rPr>
        <w:t>effects</w:t>
      </w:r>
      <w:r w:rsidR="0048694D">
        <w:rPr>
          <w:szCs w:val="24"/>
        </w:rPr>
        <w:t xml:space="preserve"> </w:t>
      </w:r>
      <w:r w:rsidRPr="009D75E3">
        <w:rPr>
          <w:szCs w:val="24"/>
        </w:rPr>
        <w:t>of</w:t>
      </w:r>
      <w:r w:rsidR="0048694D">
        <w:rPr>
          <w:szCs w:val="24"/>
        </w:rPr>
        <w:t xml:space="preserve"> </w:t>
      </w:r>
      <w:r w:rsidRPr="009D75E3">
        <w:rPr>
          <w:szCs w:val="24"/>
        </w:rPr>
        <w:t>including</w:t>
      </w:r>
      <w:r w:rsidR="0048694D">
        <w:rPr>
          <w:szCs w:val="24"/>
        </w:rPr>
        <w:t xml:space="preserve"> </w:t>
      </w:r>
      <w:r w:rsidRPr="009D75E3">
        <w:rPr>
          <w:szCs w:val="24"/>
        </w:rPr>
        <w:t>these</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Pr="009D75E3">
        <w:rPr>
          <w:szCs w:val="24"/>
        </w:rPr>
        <w:t>In</w:t>
      </w:r>
      <w:r w:rsidR="0048694D">
        <w:rPr>
          <w:szCs w:val="24"/>
        </w:rPr>
        <w:t xml:space="preserve"> </w:t>
      </w:r>
      <w:r w:rsidRPr="009D75E3">
        <w:rPr>
          <w:szCs w:val="24"/>
        </w:rPr>
        <w:t>the</w:t>
      </w:r>
      <w:r w:rsidR="0048694D">
        <w:rPr>
          <w:szCs w:val="24"/>
        </w:rPr>
        <w:t xml:space="preserve"> </w:t>
      </w:r>
      <w:r w:rsidR="000E5DE0">
        <w:rPr>
          <w:szCs w:val="24"/>
        </w:rPr>
        <w:t>S</w:t>
      </w:r>
      <w:r w:rsidRPr="009D75E3">
        <w:rPr>
          <w:szCs w:val="24"/>
        </w:rPr>
        <w:t>tage</w:t>
      </w:r>
      <w:r w:rsidR="0048694D">
        <w:rPr>
          <w:szCs w:val="24"/>
        </w:rPr>
        <w:t xml:space="preserve"> </w:t>
      </w:r>
      <w:r w:rsidRPr="009D75E3">
        <w:rPr>
          <w:szCs w:val="24"/>
        </w:rPr>
        <w:t>2</w:t>
      </w:r>
      <w:r w:rsidR="0048694D">
        <w:rPr>
          <w:szCs w:val="24"/>
        </w:rPr>
        <w:t xml:space="preserve"> </w:t>
      </w:r>
      <w:r w:rsidRPr="009D75E3">
        <w:rPr>
          <w:szCs w:val="24"/>
        </w:rPr>
        <w:t>pilots,</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004B053A">
        <w:rPr>
          <w:szCs w:val="24"/>
        </w:rPr>
        <w:t>are</w:t>
      </w:r>
      <w:r w:rsidR="0048694D">
        <w:rPr>
          <w:szCs w:val="24"/>
        </w:rPr>
        <w:t xml:space="preserve"> </w:t>
      </w:r>
      <w:r w:rsidRPr="009D75E3">
        <w:rPr>
          <w:szCs w:val="24"/>
        </w:rPr>
        <w:t>piloted</w:t>
      </w:r>
      <w:r w:rsidR="0048694D">
        <w:rPr>
          <w:szCs w:val="24"/>
        </w:rPr>
        <w:t xml:space="preserve"> </w:t>
      </w:r>
      <w:r w:rsidRPr="009D75E3">
        <w:rPr>
          <w:szCs w:val="24"/>
        </w:rPr>
        <w:t>alongside</w:t>
      </w:r>
      <w:r w:rsidR="0048694D">
        <w:rPr>
          <w:szCs w:val="24"/>
        </w:rPr>
        <w:t xml:space="preserve"> </w:t>
      </w:r>
      <w:r w:rsidRPr="009D75E3">
        <w:rPr>
          <w:szCs w:val="24"/>
        </w:rPr>
        <w:t>previously</w:t>
      </w:r>
      <w:r w:rsidR="0048694D">
        <w:rPr>
          <w:szCs w:val="24"/>
        </w:rPr>
        <w:t xml:space="preserve"> </w:t>
      </w:r>
      <w:r w:rsidRPr="009D75E3">
        <w:rPr>
          <w:szCs w:val="24"/>
        </w:rPr>
        <w:t>administered</w:t>
      </w:r>
      <w:r w:rsidR="0048694D">
        <w:rPr>
          <w:szCs w:val="24"/>
        </w:rPr>
        <w:t xml:space="preserve"> </w:t>
      </w:r>
      <w:r w:rsidRPr="009D75E3">
        <w:rPr>
          <w:szCs w:val="24"/>
        </w:rPr>
        <w:t>items</w:t>
      </w:r>
      <w:r w:rsidR="0048694D">
        <w:rPr>
          <w:szCs w:val="24"/>
        </w:rPr>
        <w:t xml:space="preserve"> </w:t>
      </w:r>
      <w:r w:rsidRPr="009D75E3">
        <w:rPr>
          <w:szCs w:val="24"/>
        </w:rPr>
        <w:t>so</w:t>
      </w:r>
      <w:r w:rsidR="0048694D">
        <w:rPr>
          <w:szCs w:val="24"/>
        </w:rPr>
        <w:t xml:space="preserve"> </w:t>
      </w:r>
      <w:r w:rsidRPr="009D75E3">
        <w:rPr>
          <w:szCs w:val="24"/>
        </w:rPr>
        <w:t>that</w:t>
      </w:r>
      <w:r w:rsidR="0048694D">
        <w:rPr>
          <w:szCs w:val="24"/>
        </w:rPr>
        <w:t xml:space="preserve"> </w:t>
      </w:r>
      <w:r w:rsidRPr="009D75E3">
        <w:rPr>
          <w:szCs w:val="24"/>
        </w:rPr>
        <w:t>the</w:t>
      </w:r>
      <w:r w:rsidR="0048694D">
        <w:rPr>
          <w:szCs w:val="24"/>
        </w:rPr>
        <w:t xml:space="preserve"> </w:t>
      </w:r>
      <w:r w:rsidRPr="009D75E3">
        <w:rPr>
          <w:szCs w:val="24"/>
        </w:rPr>
        <w:t>performance</w:t>
      </w:r>
      <w:r w:rsidR="0048694D">
        <w:rPr>
          <w:szCs w:val="24"/>
        </w:rPr>
        <w:t xml:space="preserve"> </w:t>
      </w:r>
      <w:r w:rsidRPr="009D75E3">
        <w:rPr>
          <w:szCs w:val="24"/>
        </w:rPr>
        <w:t>of</w:t>
      </w:r>
      <w:r w:rsidR="0048694D">
        <w:rPr>
          <w:szCs w:val="24"/>
        </w:rPr>
        <w:t xml:space="preserve"> </w:t>
      </w:r>
      <w:r w:rsidRPr="009D75E3">
        <w:rPr>
          <w:szCs w:val="24"/>
        </w:rPr>
        <w:t>the</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relative</w:t>
      </w:r>
      <w:r w:rsidR="0048694D">
        <w:rPr>
          <w:szCs w:val="24"/>
        </w:rPr>
        <w:t xml:space="preserve"> </w:t>
      </w:r>
      <w:r w:rsidRPr="009D75E3">
        <w:rPr>
          <w:szCs w:val="24"/>
        </w:rPr>
        <w:t>to</w:t>
      </w:r>
      <w:r w:rsidR="0048694D">
        <w:rPr>
          <w:szCs w:val="24"/>
        </w:rPr>
        <w:t xml:space="preserve"> </w:t>
      </w:r>
      <w:r w:rsidRPr="009D75E3">
        <w:rPr>
          <w:szCs w:val="24"/>
        </w:rPr>
        <w:t>the</w:t>
      </w:r>
      <w:r w:rsidR="0048694D">
        <w:rPr>
          <w:szCs w:val="24"/>
        </w:rPr>
        <w:t xml:space="preserve"> </w:t>
      </w:r>
      <w:r w:rsidRPr="009D75E3">
        <w:rPr>
          <w:szCs w:val="24"/>
        </w:rPr>
        <w:t>existing</w:t>
      </w:r>
      <w:r w:rsidR="0048694D">
        <w:rPr>
          <w:szCs w:val="24"/>
        </w:rPr>
        <w:t xml:space="preserve"> </w:t>
      </w:r>
      <w:r w:rsidRPr="009D75E3">
        <w:rPr>
          <w:szCs w:val="24"/>
        </w:rPr>
        <w:t>assessment</w:t>
      </w:r>
      <w:r w:rsidR="0048694D">
        <w:rPr>
          <w:szCs w:val="24"/>
        </w:rPr>
        <w:t xml:space="preserve"> </w:t>
      </w:r>
      <w:r w:rsidRPr="009D75E3">
        <w:rPr>
          <w:szCs w:val="24"/>
        </w:rPr>
        <w:t>content—and</w:t>
      </w:r>
      <w:r w:rsidR="0048694D">
        <w:rPr>
          <w:szCs w:val="24"/>
        </w:rPr>
        <w:t xml:space="preserve"> </w:t>
      </w:r>
      <w:r w:rsidRPr="009D75E3">
        <w:rPr>
          <w:szCs w:val="24"/>
        </w:rPr>
        <w:t>the</w:t>
      </w:r>
      <w:r w:rsidR="0048694D">
        <w:rPr>
          <w:szCs w:val="24"/>
        </w:rPr>
        <w:t xml:space="preserve"> </w:t>
      </w:r>
      <w:r w:rsidRPr="009D75E3">
        <w:rPr>
          <w:szCs w:val="24"/>
        </w:rPr>
        <w:t>existing</w:t>
      </w:r>
      <w:r w:rsidR="0048694D">
        <w:rPr>
          <w:szCs w:val="24"/>
        </w:rPr>
        <w:t xml:space="preserve"> </w:t>
      </w:r>
      <w:r w:rsidRPr="009D75E3">
        <w:rPr>
          <w:szCs w:val="24"/>
        </w:rPr>
        <w:t>trend</w:t>
      </w:r>
      <w:r w:rsidR="0048694D">
        <w:rPr>
          <w:szCs w:val="24"/>
        </w:rPr>
        <w:t xml:space="preserve"> </w:t>
      </w:r>
      <w:r w:rsidRPr="009D75E3">
        <w:rPr>
          <w:szCs w:val="24"/>
        </w:rPr>
        <w:t>line—can</w:t>
      </w:r>
      <w:r w:rsidR="0048694D">
        <w:rPr>
          <w:szCs w:val="24"/>
        </w:rPr>
        <w:t xml:space="preserve"> </w:t>
      </w:r>
      <w:r w:rsidRPr="009D75E3">
        <w:rPr>
          <w:szCs w:val="24"/>
        </w:rPr>
        <w:t>be</w:t>
      </w:r>
      <w:r w:rsidR="0048694D">
        <w:rPr>
          <w:szCs w:val="24"/>
        </w:rPr>
        <w:t xml:space="preserve"> </w:t>
      </w:r>
      <w:r w:rsidRPr="009D75E3">
        <w:rPr>
          <w:szCs w:val="24"/>
        </w:rPr>
        <w:t>evaluated.</w:t>
      </w:r>
    </w:p>
    <w:p w14:paraId="376EAAF3" w14:textId="77777777" w:rsidR="00AA2265" w:rsidRPr="009D75E3" w:rsidRDefault="00AA2265" w:rsidP="007B14A3">
      <w:pPr>
        <w:pStyle w:val="OMBtext"/>
        <w:widowControl w:val="0"/>
        <w:spacing w:after="120" w:line="23" w:lineRule="atLeast"/>
      </w:pPr>
      <w:r w:rsidRPr="009D75E3">
        <w:t>Both</w:t>
      </w:r>
      <w:r w:rsidR="0048694D">
        <w:t xml:space="preserve"> </w:t>
      </w:r>
      <w:r w:rsidRPr="009D75E3">
        <w:t>stages</w:t>
      </w:r>
      <w:r w:rsidR="0048694D">
        <w:t xml:space="preserve"> </w:t>
      </w:r>
      <w:r w:rsidRPr="009D75E3">
        <w:t>of</w:t>
      </w:r>
      <w:r w:rsidR="0048694D">
        <w:t xml:space="preserve"> </w:t>
      </w:r>
      <w:r w:rsidRPr="009D75E3">
        <w:t>piloting</w:t>
      </w:r>
      <w:r w:rsidR="0048694D">
        <w:t xml:space="preserve"> </w:t>
      </w:r>
      <w:r w:rsidRPr="009D75E3">
        <w:t>are</w:t>
      </w:r>
      <w:r w:rsidR="0048694D">
        <w:t xml:space="preserve"> </w:t>
      </w:r>
      <w:r w:rsidRPr="009D75E3">
        <w:t>important</w:t>
      </w:r>
      <w:r w:rsidR="0048694D">
        <w:t xml:space="preserve"> </w:t>
      </w:r>
      <w:r w:rsidRPr="009D75E3">
        <w:t>for</w:t>
      </w:r>
      <w:r w:rsidR="0048694D">
        <w:t xml:space="preserve"> </w:t>
      </w:r>
      <w:r w:rsidR="00D344F1">
        <w:t>ensuring</w:t>
      </w:r>
      <w:r w:rsidR="0048694D">
        <w:t xml:space="preserve"> </w:t>
      </w:r>
      <w:r w:rsidRPr="009D75E3">
        <w:t>that</w:t>
      </w:r>
      <w:r w:rsidR="0048694D">
        <w:t xml:space="preserve"> </w:t>
      </w:r>
      <w:r w:rsidRPr="009D75E3">
        <w:t>NAEP’s</w:t>
      </w:r>
      <w:r w:rsidR="0048694D">
        <w:t xml:space="preserve"> </w:t>
      </w:r>
      <w:r w:rsidRPr="009D75E3">
        <w:t>trend</w:t>
      </w:r>
      <w:r w:rsidR="0048694D">
        <w:t xml:space="preserve"> </w:t>
      </w:r>
      <w:r w:rsidRPr="009D75E3">
        <w:t>lines</w:t>
      </w:r>
      <w:r w:rsidR="0048694D">
        <w:t xml:space="preserve"> </w:t>
      </w:r>
      <w:r w:rsidRPr="009D75E3">
        <w:t>can</w:t>
      </w:r>
      <w:r w:rsidR="0048694D">
        <w:t xml:space="preserve"> </w:t>
      </w:r>
      <w:r w:rsidRPr="009D75E3">
        <w:t>be</w:t>
      </w:r>
      <w:r w:rsidR="0048694D">
        <w:t xml:space="preserve"> </w:t>
      </w:r>
      <w:r w:rsidRPr="009D75E3">
        <w:t>maintained.</w:t>
      </w:r>
      <w:r w:rsidR="0048694D">
        <w:t xml:space="preserve"> </w:t>
      </w:r>
      <w:r w:rsidRPr="009D75E3">
        <w:t>For</w:t>
      </w:r>
      <w:r w:rsidR="0048694D">
        <w:t xml:space="preserve"> </w:t>
      </w:r>
      <w:r w:rsidRPr="009D75E3">
        <w:t>each</w:t>
      </w:r>
      <w:r w:rsidR="0048694D">
        <w:t xml:space="preserve"> </w:t>
      </w:r>
      <w:r w:rsidRPr="009D75E3">
        <w:t>NAEP</w:t>
      </w:r>
      <w:r w:rsidR="0048694D">
        <w:t xml:space="preserve"> </w:t>
      </w:r>
      <w:r w:rsidRPr="009D75E3">
        <w:t>subject</w:t>
      </w:r>
      <w:r w:rsidR="0048694D">
        <w:t xml:space="preserve"> </w:t>
      </w:r>
      <w:r w:rsidRPr="009D75E3">
        <w:t>and</w:t>
      </w:r>
      <w:r w:rsidR="0048694D">
        <w:t xml:space="preserve"> </w:t>
      </w:r>
      <w:r w:rsidRPr="009D75E3">
        <w:t>grade,</w:t>
      </w:r>
      <w:r w:rsidR="0048694D">
        <w:t xml:space="preserve"> </w:t>
      </w:r>
      <w:r w:rsidRPr="009D75E3">
        <w:t>the</w:t>
      </w:r>
      <w:r w:rsidR="0048694D">
        <w:t xml:space="preserve"> </w:t>
      </w:r>
      <w:r w:rsidRPr="009D75E3">
        <w:t>first</w:t>
      </w:r>
      <w:r w:rsidR="0048694D">
        <w:t xml:space="preserve"> </w:t>
      </w:r>
      <w:r w:rsidRPr="009D75E3">
        <w:t>operational</w:t>
      </w:r>
      <w:r w:rsidR="0048694D">
        <w:t xml:space="preserve"> </w:t>
      </w:r>
      <w:r w:rsidR="001955E1">
        <w:t>DBA</w:t>
      </w:r>
      <w:r w:rsidR="0048694D">
        <w:t xml:space="preserve"> </w:t>
      </w:r>
      <w:r w:rsidRPr="009D75E3">
        <w:t>will</w:t>
      </w:r>
      <w:r w:rsidR="0048694D">
        <w:t xml:space="preserve"> </w:t>
      </w:r>
      <w:r w:rsidRPr="009D75E3">
        <w:t>be</w:t>
      </w:r>
      <w:r w:rsidR="0048694D">
        <w:t xml:space="preserve"> </w:t>
      </w:r>
      <w:r w:rsidRPr="009D75E3">
        <w:t>composed</w:t>
      </w:r>
      <w:r w:rsidR="0048694D">
        <w:t xml:space="preserve"> </w:t>
      </w:r>
      <w:r w:rsidRPr="009D75E3">
        <w:t>of</w:t>
      </w:r>
      <w:r w:rsidR="0048694D">
        <w:t xml:space="preserve"> </w:t>
      </w:r>
      <w:r w:rsidRPr="009D75E3">
        <w:t>the</w:t>
      </w:r>
      <w:r w:rsidR="0048694D">
        <w:t xml:space="preserve"> </w:t>
      </w:r>
      <w:r w:rsidRPr="009D75E3">
        <w:t>items</w:t>
      </w:r>
      <w:r w:rsidR="0048694D">
        <w:t xml:space="preserve"> </w:t>
      </w:r>
      <w:r w:rsidRPr="009D75E3">
        <w:t>from</w:t>
      </w:r>
      <w:r w:rsidR="0048694D">
        <w:t xml:space="preserve"> </w:t>
      </w:r>
      <w:r w:rsidRPr="009D75E3">
        <w:t>the</w:t>
      </w:r>
      <w:r w:rsidR="0048694D">
        <w:t xml:space="preserve"> </w:t>
      </w:r>
      <w:r w:rsidR="00180418">
        <w:t>S</w:t>
      </w:r>
      <w:r w:rsidRPr="009D75E3">
        <w:t>tage</w:t>
      </w:r>
      <w:r w:rsidR="0048694D">
        <w:t xml:space="preserve"> </w:t>
      </w:r>
      <w:r w:rsidRPr="009D75E3">
        <w:t>1</w:t>
      </w:r>
      <w:r w:rsidR="0048694D">
        <w:t xml:space="preserve"> </w:t>
      </w:r>
      <w:r w:rsidRPr="009D75E3">
        <w:t>pilots</w:t>
      </w:r>
      <w:r w:rsidR="0048694D">
        <w:t xml:space="preserve"> </w:t>
      </w:r>
      <w:r w:rsidRPr="009D75E3">
        <w:t>and</w:t>
      </w:r>
      <w:r w:rsidR="0048694D">
        <w:t xml:space="preserve"> </w:t>
      </w:r>
      <w:r w:rsidRPr="009D75E3">
        <w:t>the</w:t>
      </w:r>
      <w:r w:rsidR="0048694D">
        <w:t xml:space="preserve"> </w:t>
      </w:r>
      <w:r w:rsidRPr="009D75E3">
        <w:t>relatively</w:t>
      </w:r>
      <w:r w:rsidR="0048694D">
        <w:t xml:space="preserve"> </w:t>
      </w:r>
      <w:r w:rsidRPr="009D75E3">
        <w:t>modest</w:t>
      </w:r>
      <w:r w:rsidR="0048694D">
        <w:t xml:space="preserve"> </w:t>
      </w:r>
      <w:r w:rsidRPr="009D75E3">
        <w:t>amount</w:t>
      </w:r>
      <w:r w:rsidR="0048694D">
        <w:t xml:space="preserve"> </w:t>
      </w:r>
      <w:r w:rsidRPr="009D75E3">
        <w:t>of</w:t>
      </w:r>
      <w:r w:rsidR="0048694D">
        <w:t xml:space="preserve"> </w:t>
      </w:r>
      <w:r w:rsidRPr="009D75E3">
        <w:t>new</w:t>
      </w:r>
      <w:r w:rsidR="0048694D">
        <w:t xml:space="preserve"> </w:t>
      </w:r>
      <w:r w:rsidRPr="009D75E3">
        <w:t>content</w:t>
      </w:r>
      <w:r w:rsidR="0048694D">
        <w:t xml:space="preserve"> </w:t>
      </w:r>
      <w:r w:rsidRPr="009D75E3">
        <w:t>from</w:t>
      </w:r>
      <w:r w:rsidR="0048694D">
        <w:t xml:space="preserve"> </w:t>
      </w:r>
      <w:r w:rsidRPr="009D75E3">
        <w:t>the</w:t>
      </w:r>
      <w:r w:rsidR="0048694D">
        <w:t xml:space="preserve"> </w:t>
      </w:r>
      <w:r w:rsidR="00180418">
        <w:t>S</w:t>
      </w:r>
      <w:r w:rsidRPr="009D75E3">
        <w:t>tage</w:t>
      </w:r>
      <w:r w:rsidR="0048694D">
        <w:t xml:space="preserve"> </w:t>
      </w:r>
      <w:r w:rsidRPr="009D75E3">
        <w:t>2</w:t>
      </w:r>
      <w:r w:rsidR="0048694D">
        <w:t xml:space="preserve"> </w:t>
      </w:r>
      <w:r w:rsidRPr="009D75E3">
        <w:t>pilots.</w:t>
      </w:r>
      <w:r w:rsidR="0048694D">
        <w:t xml:space="preserve"> </w:t>
      </w:r>
      <w:r w:rsidRPr="009D75E3">
        <w:t>Over</w:t>
      </w:r>
      <w:r w:rsidR="0048694D">
        <w:t xml:space="preserve"> </w:t>
      </w:r>
      <w:r w:rsidRPr="009D75E3">
        <w:t>time,</w:t>
      </w:r>
      <w:r w:rsidR="0048694D">
        <w:t xml:space="preserve"> </w:t>
      </w:r>
      <w:r w:rsidRPr="009D75E3">
        <w:t>more</w:t>
      </w:r>
      <w:r w:rsidR="0048694D">
        <w:t xml:space="preserve"> </w:t>
      </w:r>
      <w:r w:rsidRPr="009D75E3">
        <w:t>digital</w:t>
      </w:r>
      <w:r w:rsidR="0048694D">
        <w:t xml:space="preserve"> </w:t>
      </w:r>
      <w:r w:rsidRPr="009D75E3">
        <w:t>content</w:t>
      </w:r>
      <w:r w:rsidR="0048694D">
        <w:t xml:space="preserve"> </w:t>
      </w:r>
      <w:r w:rsidRPr="009D75E3">
        <w:t>and</w:t>
      </w:r>
      <w:r w:rsidR="0048694D">
        <w:t xml:space="preserve"> </w:t>
      </w:r>
      <w:r w:rsidRPr="009D75E3">
        <w:t>new</w:t>
      </w:r>
      <w:r w:rsidR="0048694D">
        <w:t xml:space="preserve"> </w:t>
      </w:r>
      <w:r w:rsidRPr="009D75E3">
        <w:t>item</w:t>
      </w:r>
      <w:r w:rsidR="0048694D">
        <w:t xml:space="preserve"> </w:t>
      </w:r>
      <w:r w:rsidRPr="009D75E3">
        <w:t>types</w:t>
      </w:r>
      <w:r w:rsidR="0048694D">
        <w:t xml:space="preserve"> </w:t>
      </w:r>
      <w:r w:rsidRPr="009D75E3">
        <w:t>and</w:t>
      </w:r>
      <w:r w:rsidR="0048694D">
        <w:t xml:space="preserve"> </w:t>
      </w:r>
      <w:r w:rsidRPr="009D75E3">
        <w:t>tasks</w:t>
      </w:r>
      <w:r w:rsidR="0048694D">
        <w:t xml:space="preserve"> </w:t>
      </w:r>
      <w:r w:rsidRPr="009D75E3">
        <w:t>will</w:t>
      </w:r>
      <w:r w:rsidR="0048694D">
        <w:t xml:space="preserve"> </w:t>
      </w:r>
      <w:r w:rsidRPr="009D75E3">
        <w:t>be</w:t>
      </w:r>
      <w:r w:rsidR="0048694D">
        <w:t xml:space="preserve"> </w:t>
      </w:r>
      <w:r w:rsidRPr="009D75E3">
        <w:t>developed</w:t>
      </w:r>
      <w:r w:rsidR="0048694D">
        <w:t xml:space="preserve"> </w:t>
      </w:r>
      <w:r w:rsidRPr="009D75E3">
        <w:t>and</w:t>
      </w:r>
      <w:r w:rsidR="0048694D">
        <w:t xml:space="preserve"> </w:t>
      </w:r>
      <w:r w:rsidRPr="009D75E3">
        <w:t>gradually</w:t>
      </w:r>
      <w:r w:rsidR="0048694D">
        <w:t xml:space="preserve"> </w:t>
      </w:r>
      <w:r w:rsidRPr="009D75E3">
        <w:t>incorporated</w:t>
      </w:r>
      <w:r w:rsidR="0048694D">
        <w:t xml:space="preserve"> </w:t>
      </w:r>
      <w:r w:rsidRPr="009D75E3">
        <w:t>into</w:t>
      </w:r>
      <w:r w:rsidR="0048694D">
        <w:t xml:space="preserve"> </w:t>
      </w:r>
      <w:r w:rsidRPr="009D75E3">
        <w:t>the</w:t>
      </w:r>
      <w:r w:rsidR="0048694D">
        <w:t xml:space="preserve"> </w:t>
      </w:r>
      <w:r w:rsidRPr="009D75E3">
        <w:t>assessments.</w:t>
      </w:r>
      <w:r w:rsidR="0048694D">
        <w:t xml:space="preserve"> </w:t>
      </w:r>
      <w:r w:rsidRPr="009D75E3">
        <w:t>Proceeding</w:t>
      </w:r>
      <w:r w:rsidR="0048694D">
        <w:t xml:space="preserve"> </w:t>
      </w:r>
      <w:r w:rsidRPr="009D75E3">
        <w:t>in</w:t>
      </w:r>
      <w:r w:rsidR="0048694D">
        <w:t xml:space="preserve"> </w:t>
      </w:r>
      <w:r w:rsidRPr="009D75E3">
        <w:t>this</w:t>
      </w:r>
      <w:r w:rsidR="0048694D">
        <w:t xml:space="preserve"> </w:t>
      </w:r>
      <w:r w:rsidRPr="009D75E3">
        <w:t>manner</w:t>
      </w:r>
      <w:r w:rsidR="0048694D">
        <w:t xml:space="preserve"> </w:t>
      </w:r>
      <w:r w:rsidRPr="009D75E3">
        <w:t>helps</w:t>
      </w:r>
      <w:r w:rsidR="0048694D">
        <w:t xml:space="preserve"> </w:t>
      </w:r>
      <w:r w:rsidRPr="009D75E3">
        <w:t>to</w:t>
      </w:r>
      <w:r w:rsidR="0048694D">
        <w:t xml:space="preserve"> </w:t>
      </w:r>
      <w:r w:rsidRPr="009D75E3">
        <w:t>ensure</w:t>
      </w:r>
      <w:r w:rsidR="0048694D">
        <w:t xml:space="preserve"> </w:t>
      </w:r>
      <w:r w:rsidRPr="009D75E3">
        <w:t>that</w:t>
      </w:r>
      <w:r w:rsidR="0048694D">
        <w:t xml:space="preserve"> </w:t>
      </w:r>
      <w:r w:rsidRPr="009D75E3">
        <w:t>NAEP</w:t>
      </w:r>
      <w:r w:rsidR="0048694D">
        <w:t xml:space="preserve"> </w:t>
      </w:r>
      <w:r w:rsidRPr="009D75E3">
        <w:t>can</w:t>
      </w:r>
      <w:r w:rsidR="0048694D">
        <w:t xml:space="preserve"> </w:t>
      </w:r>
      <w:r w:rsidRPr="009D75E3">
        <w:t>continue</w:t>
      </w:r>
      <w:r w:rsidR="0048694D">
        <w:t xml:space="preserve"> </w:t>
      </w:r>
      <w:r w:rsidRPr="009D75E3">
        <w:t>to</w:t>
      </w:r>
      <w:r w:rsidR="0048694D">
        <w:t xml:space="preserve"> </w:t>
      </w:r>
      <w:r w:rsidRPr="009D75E3">
        <w:t>meaningfully</w:t>
      </w:r>
      <w:r w:rsidR="0048694D">
        <w:t xml:space="preserve"> </w:t>
      </w:r>
      <w:r w:rsidRPr="009D75E3">
        <w:t>and</w:t>
      </w:r>
      <w:r w:rsidR="0048694D">
        <w:t xml:space="preserve"> </w:t>
      </w:r>
      <w:r w:rsidRPr="009D75E3">
        <w:t>reliably</w:t>
      </w:r>
      <w:r w:rsidR="0048694D">
        <w:t xml:space="preserve"> </w:t>
      </w:r>
      <w:r w:rsidRPr="009D75E3">
        <w:t>report</w:t>
      </w:r>
      <w:r w:rsidR="0048694D">
        <w:t xml:space="preserve"> </w:t>
      </w:r>
      <w:r w:rsidRPr="009D75E3">
        <w:t>on</w:t>
      </w:r>
      <w:r w:rsidR="0048694D">
        <w:t xml:space="preserve"> </w:t>
      </w:r>
      <w:r w:rsidRPr="009D75E3">
        <w:t>changes</w:t>
      </w:r>
      <w:r w:rsidR="0048694D">
        <w:t xml:space="preserve"> </w:t>
      </w:r>
      <w:r w:rsidRPr="009D75E3">
        <w:t>in</w:t>
      </w:r>
      <w:r w:rsidR="0048694D">
        <w:t xml:space="preserve"> </w:t>
      </w:r>
      <w:r w:rsidRPr="009D75E3">
        <w:t>student</w:t>
      </w:r>
      <w:r w:rsidR="0048694D">
        <w:t xml:space="preserve"> </w:t>
      </w:r>
      <w:r w:rsidRPr="009D75E3">
        <w:t>performance</w:t>
      </w:r>
      <w:r w:rsidR="0048694D">
        <w:t xml:space="preserve"> </w:t>
      </w:r>
      <w:r w:rsidRPr="009D75E3">
        <w:t>over</w:t>
      </w:r>
      <w:r w:rsidR="0048694D">
        <w:t xml:space="preserve"> </w:t>
      </w:r>
      <w:r w:rsidRPr="009D75E3">
        <w:t>time.</w:t>
      </w:r>
    </w:p>
    <w:p w14:paraId="2BA0F2DD" w14:textId="77777777" w:rsidR="000B19B6" w:rsidRDefault="005D1714" w:rsidP="00FA7565">
      <w:pPr>
        <w:pStyle w:val="Heading4"/>
        <w:spacing w:line="23" w:lineRule="atLeast"/>
      </w:pPr>
      <w:r w:rsidRPr="00744583">
        <w:t>Leveraging</w:t>
      </w:r>
      <w:r w:rsidR="0048694D">
        <w:t xml:space="preserve"> </w:t>
      </w:r>
      <w:r w:rsidR="000621C1" w:rsidRPr="00744583">
        <w:t>New</w:t>
      </w:r>
      <w:r w:rsidR="0048694D">
        <w:t xml:space="preserve"> </w:t>
      </w:r>
      <w:r w:rsidR="000621C1" w:rsidRPr="00744583">
        <w:t>Technologies</w:t>
      </w:r>
    </w:p>
    <w:p w14:paraId="5891BFCE" w14:textId="77777777" w:rsidR="000B19B6" w:rsidRDefault="005D1714" w:rsidP="003A2060">
      <w:pPr>
        <w:pStyle w:val="NoSpacing"/>
        <w:keepNext w:val="0"/>
        <w:widowControl w:val="0"/>
        <w:spacing w:line="23" w:lineRule="atLeast"/>
      </w:pPr>
      <w:r w:rsidRPr="000621C1">
        <w:t>NAEP</w:t>
      </w:r>
      <w:r w:rsidR="0048694D">
        <w:t xml:space="preserve"> </w:t>
      </w:r>
      <w:r w:rsidR="001955E1">
        <w:t>DBA</w:t>
      </w:r>
      <w:r w:rsidR="0048694D">
        <w:t xml:space="preserve"> </w:t>
      </w:r>
      <w:r w:rsidRPr="000621C1">
        <w:t>will</w:t>
      </w:r>
      <w:r w:rsidR="0048694D">
        <w:t xml:space="preserve"> </w:t>
      </w:r>
      <w:r w:rsidRPr="000621C1">
        <w:t>use</w:t>
      </w:r>
      <w:r w:rsidR="0048694D">
        <w:t xml:space="preserve"> </w:t>
      </w:r>
      <w:r w:rsidRPr="000621C1">
        <w:t>new</w:t>
      </w:r>
      <w:r w:rsidR="0048694D">
        <w:t xml:space="preserve"> </w:t>
      </w:r>
      <w:r w:rsidRPr="000621C1">
        <w:t>testing</w:t>
      </w:r>
      <w:r w:rsidR="0048694D">
        <w:t xml:space="preserve"> </w:t>
      </w:r>
      <w:r w:rsidRPr="000621C1">
        <w:t>methods</w:t>
      </w:r>
      <w:r w:rsidR="0048694D">
        <w:t xml:space="preserve"> </w:t>
      </w:r>
      <w:r w:rsidRPr="000621C1">
        <w:t>and</w:t>
      </w:r>
      <w:r w:rsidR="0048694D">
        <w:t xml:space="preserve"> </w:t>
      </w:r>
      <w:r w:rsidRPr="000621C1">
        <w:t>item</w:t>
      </w:r>
      <w:r w:rsidR="0048694D">
        <w:t xml:space="preserve"> </w:t>
      </w:r>
      <w:r w:rsidRPr="000621C1">
        <w:t>types</w:t>
      </w:r>
      <w:r w:rsidR="0048694D">
        <w:t xml:space="preserve"> </w:t>
      </w:r>
      <w:r w:rsidRPr="000621C1">
        <w:t>that</w:t>
      </w:r>
      <w:r w:rsidR="0048694D">
        <w:t xml:space="preserve"> </w:t>
      </w:r>
      <w:r w:rsidRPr="000621C1">
        <w:t>reflect</w:t>
      </w:r>
      <w:r w:rsidR="0048694D">
        <w:t xml:space="preserve"> </w:t>
      </w:r>
      <w:r w:rsidRPr="000621C1">
        <w:t>the</w:t>
      </w:r>
      <w:r w:rsidR="0048694D">
        <w:t xml:space="preserve"> </w:t>
      </w:r>
      <w:r w:rsidRPr="000621C1">
        <w:t>growing</w:t>
      </w:r>
      <w:r w:rsidR="0048694D">
        <w:t xml:space="preserve"> </w:t>
      </w:r>
      <w:r w:rsidRPr="000621C1">
        <w:t>use</w:t>
      </w:r>
      <w:r w:rsidR="0048694D">
        <w:t xml:space="preserve"> </w:t>
      </w:r>
      <w:r w:rsidRPr="000621C1">
        <w:t>of</w:t>
      </w:r>
      <w:r w:rsidR="0048694D">
        <w:t xml:space="preserve"> </w:t>
      </w:r>
      <w:r w:rsidRPr="000621C1">
        <w:t>technology</w:t>
      </w:r>
      <w:r w:rsidR="0048694D">
        <w:t xml:space="preserve"> </w:t>
      </w:r>
      <w:r w:rsidRPr="000621C1">
        <w:t>in</w:t>
      </w:r>
      <w:r w:rsidR="0048694D">
        <w:t xml:space="preserve"> </w:t>
      </w:r>
      <w:r w:rsidRPr="000621C1">
        <w:t>education.</w:t>
      </w:r>
      <w:r w:rsidR="0048694D">
        <w:t xml:space="preserve"> </w:t>
      </w:r>
      <w:r w:rsidR="000621C1" w:rsidRPr="00ED7478">
        <w:t>Examples</w:t>
      </w:r>
      <w:r w:rsidR="0048694D">
        <w:t xml:space="preserve"> </w:t>
      </w:r>
      <w:r w:rsidR="000621C1" w:rsidRPr="00ED7478">
        <w:t>of</w:t>
      </w:r>
      <w:r w:rsidR="0048694D">
        <w:t xml:space="preserve"> </w:t>
      </w:r>
      <w:r w:rsidR="000621C1" w:rsidRPr="00ED7478">
        <w:t>such</w:t>
      </w:r>
      <w:r w:rsidR="0048694D">
        <w:t xml:space="preserve"> </w:t>
      </w:r>
      <w:r w:rsidR="003C2BBA">
        <w:t>new</w:t>
      </w:r>
      <w:r w:rsidR="0048694D">
        <w:t xml:space="preserve"> </w:t>
      </w:r>
      <w:r w:rsidR="003C2BBA">
        <w:t>item</w:t>
      </w:r>
      <w:r w:rsidR="0048694D">
        <w:t xml:space="preserve"> </w:t>
      </w:r>
      <w:r w:rsidR="003C2BBA">
        <w:t>types</w:t>
      </w:r>
      <w:r w:rsidR="0048694D">
        <w:t xml:space="preserve"> </w:t>
      </w:r>
      <w:r w:rsidR="000621C1" w:rsidRPr="00ED7478">
        <w:t>include:</w:t>
      </w:r>
    </w:p>
    <w:p w14:paraId="6A783287" w14:textId="77777777" w:rsidR="000621C1" w:rsidRPr="000621C1" w:rsidRDefault="000621C1" w:rsidP="004167DB">
      <w:pPr>
        <w:pStyle w:val="ListParagraph"/>
        <w:widowControl w:val="0"/>
        <w:spacing w:after="120" w:line="23" w:lineRule="atLeast"/>
        <w:ind w:left="461" w:hanging="274"/>
        <w:contextualSpacing w:val="0"/>
      </w:pPr>
      <w:r w:rsidRPr="00744583">
        <w:t>Multimedia</w:t>
      </w:r>
      <w:r w:rsidR="0048694D">
        <w:t xml:space="preserve"> </w:t>
      </w:r>
      <w:r w:rsidRPr="00744583">
        <w:t>elements,</w:t>
      </w:r>
      <w:r w:rsidR="0048694D">
        <w:t xml:space="preserve"> </w:t>
      </w:r>
      <w:r w:rsidRPr="00744583">
        <w:t>such</w:t>
      </w:r>
      <w:r w:rsidR="0048694D">
        <w:t xml:space="preserve"> </w:t>
      </w:r>
      <w:r w:rsidRPr="00744583">
        <w:t>as</w:t>
      </w:r>
      <w:r w:rsidR="0048694D">
        <w:t xml:space="preserve"> </w:t>
      </w:r>
      <w:r w:rsidRPr="00744583">
        <w:t>videos</w:t>
      </w:r>
      <w:r w:rsidR="0048694D">
        <w:t xml:space="preserve"> </w:t>
      </w:r>
      <w:r w:rsidRPr="00744583">
        <w:t>and</w:t>
      </w:r>
      <w:r w:rsidR="0048694D">
        <w:t xml:space="preserve"> </w:t>
      </w:r>
      <w:r w:rsidRPr="00744583">
        <w:t>audio</w:t>
      </w:r>
      <w:r w:rsidR="0048694D">
        <w:t xml:space="preserve"> </w:t>
      </w:r>
      <w:r w:rsidRPr="00744583">
        <w:t>clips</w:t>
      </w:r>
      <w:r w:rsidRPr="000621C1">
        <w:t>:</w:t>
      </w:r>
      <w:r w:rsidR="0048694D">
        <w:t xml:space="preserve"> </w:t>
      </w:r>
      <w:r w:rsidRPr="000621C1">
        <w:t>The</w:t>
      </w:r>
      <w:r w:rsidR="0048694D">
        <w:t xml:space="preserve"> </w:t>
      </w:r>
      <w:r w:rsidRPr="000621C1">
        <w:t>NAEP</w:t>
      </w:r>
      <w:r w:rsidR="0048694D">
        <w:t xml:space="preserve"> </w:t>
      </w:r>
      <w:r w:rsidRPr="000621C1">
        <w:t>computer-based</w:t>
      </w:r>
      <w:r w:rsidR="0048694D">
        <w:t xml:space="preserve"> </w:t>
      </w:r>
      <w:r w:rsidRPr="000621C1">
        <w:t>writing</w:t>
      </w:r>
      <w:r w:rsidR="0048694D">
        <w:t xml:space="preserve"> </w:t>
      </w:r>
      <w:r w:rsidRPr="000621C1">
        <w:t>assessment,</w:t>
      </w:r>
      <w:r w:rsidR="0048694D">
        <w:t xml:space="preserve"> </w:t>
      </w:r>
      <w:r w:rsidRPr="000621C1">
        <w:t>administered</w:t>
      </w:r>
      <w:r w:rsidR="0048694D">
        <w:t xml:space="preserve"> </w:t>
      </w:r>
      <w:r w:rsidRPr="000621C1">
        <w:t>in</w:t>
      </w:r>
      <w:r w:rsidR="0048694D">
        <w:t xml:space="preserve"> </w:t>
      </w:r>
      <w:r w:rsidRPr="000621C1">
        <w:t>2011</w:t>
      </w:r>
      <w:r w:rsidR="0048694D">
        <w:t xml:space="preserve"> </w:t>
      </w:r>
      <w:r w:rsidRPr="000621C1">
        <w:t>at</w:t>
      </w:r>
      <w:r w:rsidR="0048694D">
        <w:t xml:space="preserve"> </w:t>
      </w:r>
      <w:r w:rsidRPr="000621C1">
        <w:t>grades</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made</w:t>
      </w:r>
      <w:r w:rsidR="0048694D">
        <w:t xml:space="preserve"> </w:t>
      </w:r>
      <w:r w:rsidRPr="000621C1">
        <w:t>use</w:t>
      </w:r>
      <w:r w:rsidR="0048694D">
        <w:t xml:space="preserve"> </w:t>
      </w:r>
      <w:r w:rsidRPr="000621C1">
        <w:t>of</w:t>
      </w:r>
      <w:r w:rsidR="0048694D">
        <w:t xml:space="preserve"> </w:t>
      </w:r>
      <w:r w:rsidRPr="000621C1">
        <w:t>multimedia</w:t>
      </w:r>
      <w:r w:rsidR="003C5FCD">
        <w:t>.</w:t>
      </w:r>
      <w:r w:rsidR="0048694D">
        <w:t xml:space="preserve"> </w:t>
      </w:r>
      <w:r w:rsidR="003C5FCD">
        <w:t>These</w:t>
      </w:r>
      <w:r w:rsidR="0048694D">
        <w:t xml:space="preserve"> </w:t>
      </w:r>
      <w:r w:rsidRPr="000621C1">
        <w:t>elements</w:t>
      </w:r>
      <w:r w:rsidR="0048694D">
        <w:t xml:space="preserve"> </w:t>
      </w:r>
      <w:r w:rsidRPr="000621C1">
        <w:t>will</w:t>
      </w:r>
      <w:r w:rsidR="0048694D">
        <w:t xml:space="preserve"> </w:t>
      </w:r>
      <w:r w:rsidRPr="000621C1">
        <w:t>be</w:t>
      </w:r>
      <w:r w:rsidR="0048694D">
        <w:t xml:space="preserve"> </w:t>
      </w:r>
      <w:r w:rsidRPr="000621C1">
        <w:t>incorporated</w:t>
      </w:r>
      <w:r w:rsidR="0048694D">
        <w:t xml:space="preserve"> </w:t>
      </w:r>
      <w:r w:rsidRPr="000621C1">
        <w:t>into</w:t>
      </w:r>
      <w:r w:rsidR="0048694D">
        <w:t xml:space="preserve"> </w:t>
      </w:r>
      <w:r w:rsidRPr="000621C1">
        <w:t>other</w:t>
      </w:r>
      <w:r w:rsidR="0048694D">
        <w:t xml:space="preserve"> </w:t>
      </w:r>
      <w:r w:rsidRPr="000621C1">
        <w:t>NAEP</w:t>
      </w:r>
      <w:r w:rsidR="0048694D">
        <w:t xml:space="preserve"> </w:t>
      </w:r>
      <w:r w:rsidR="001955E1">
        <w:t>DBA</w:t>
      </w:r>
      <w:r w:rsidR="0048694D">
        <w:t xml:space="preserve"> </w:t>
      </w:r>
      <w:r w:rsidRPr="000621C1">
        <w:t>as</w:t>
      </w:r>
      <w:r w:rsidR="0048694D">
        <w:t xml:space="preserve"> </w:t>
      </w:r>
      <w:r w:rsidRPr="000621C1">
        <w:t>well.</w:t>
      </w:r>
      <w:r w:rsidR="0048694D">
        <w:t xml:space="preserve"> </w:t>
      </w:r>
      <w:r w:rsidRPr="000621C1">
        <w:t>The</w:t>
      </w:r>
      <w:r w:rsidR="0048694D">
        <w:t xml:space="preserve"> </w:t>
      </w:r>
      <w:r w:rsidRPr="000621C1">
        <w:t>2011</w:t>
      </w:r>
      <w:r w:rsidR="0048694D">
        <w:t xml:space="preserve"> </w:t>
      </w:r>
      <w:r w:rsidRPr="000621C1">
        <w:t>writing</w:t>
      </w:r>
      <w:r w:rsidR="0048694D">
        <w:t xml:space="preserve"> </w:t>
      </w:r>
      <w:r w:rsidRPr="000621C1">
        <w:t>tasks</w:t>
      </w:r>
      <w:r w:rsidR="0048694D">
        <w:t xml:space="preserve"> </w:t>
      </w:r>
      <w:r w:rsidRPr="000621C1">
        <w:t>were</w:t>
      </w:r>
      <w:r w:rsidR="0048694D">
        <w:t xml:space="preserve"> </w:t>
      </w:r>
      <w:r w:rsidRPr="000621C1">
        <w:t>presented</w:t>
      </w:r>
      <w:r w:rsidR="0048694D">
        <w:t xml:space="preserve"> </w:t>
      </w:r>
      <w:r w:rsidRPr="000621C1">
        <w:t>to</w:t>
      </w:r>
      <w:r w:rsidR="0048694D">
        <w:t xml:space="preserve"> </w:t>
      </w:r>
      <w:r w:rsidRPr="000621C1">
        <w:t>students</w:t>
      </w:r>
      <w:r w:rsidR="0048694D">
        <w:t xml:space="preserve"> </w:t>
      </w:r>
      <w:r w:rsidR="002861CB" w:rsidRPr="000621C1">
        <w:t>on</w:t>
      </w:r>
      <w:r w:rsidR="0048694D">
        <w:t xml:space="preserve"> </w:t>
      </w:r>
      <w:r w:rsidR="002861CB" w:rsidRPr="000621C1">
        <w:t>computers</w:t>
      </w:r>
      <w:r w:rsidR="0048694D">
        <w:t xml:space="preserve"> </w:t>
      </w:r>
      <w:r w:rsidRPr="000621C1">
        <w:t>in</w:t>
      </w:r>
      <w:r w:rsidR="0048694D">
        <w:t xml:space="preserve"> </w:t>
      </w:r>
      <w:r w:rsidRPr="000621C1">
        <w:t>a</w:t>
      </w:r>
      <w:r w:rsidR="0048694D">
        <w:t xml:space="preserve"> </w:t>
      </w:r>
      <w:r w:rsidRPr="000621C1">
        <w:t>variety</w:t>
      </w:r>
      <w:r w:rsidR="0048694D">
        <w:t xml:space="preserve"> </w:t>
      </w:r>
      <w:r w:rsidRPr="000621C1">
        <w:t>of</w:t>
      </w:r>
      <w:r w:rsidR="0048694D">
        <w:t xml:space="preserve"> </w:t>
      </w:r>
      <w:r w:rsidRPr="000621C1">
        <w:t>ways,</w:t>
      </w:r>
      <w:r w:rsidR="0048694D">
        <w:t xml:space="preserve"> </w:t>
      </w:r>
      <w:r w:rsidRPr="000621C1">
        <w:t>including</w:t>
      </w:r>
      <w:r w:rsidR="0048694D">
        <w:t xml:space="preserve"> </w:t>
      </w:r>
      <w:r w:rsidRPr="000621C1">
        <w:t>text,</w:t>
      </w:r>
      <w:r w:rsidR="0048694D">
        <w:t xml:space="preserve"> </w:t>
      </w:r>
      <w:r w:rsidRPr="000621C1">
        <w:t>audio,</w:t>
      </w:r>
      <w:r w:rsidR="0048694D">
        <w:t xml:space="preserve"> </w:t>
      </w:r>
      <w:r w:rsidRPr="000621C1">
        <w:t>ph</w:t>
      </w:r>
      <w:r w:rsidR="002861CB">
        <w:t>otographs,</w:t>
      </w:r>
      <w:r w:rsidR="0048694D">
        <w:t xml:space="preserve"> </w:t>
      </w:r>
      <w:r w:rsidR="002861CB">
        <w:t>video,</w:t>
      </w:r>
      <w:r w:rsidR="0048694D">
        <w:t xml:space="preserve"> </w:t>
      </w:r>
      <w:r w:rsidR="002861CB">
        <w:t>and</w:t>
      </w:r>
      <w:r w:rsidR="0048694D">
        <w:t xml:space="preserve"> </w:t>
      </w:r>
      <w:r w:rsidR="002861CB">
        <w:t>animation</w:t>
      </w:r>
      <w:r w:rsidRPr="000621C1">
        <w:t>.</w:t>
      </w:r>
      <w:r w:rsidR="0048694D">
        <w:t xml:space="preserve"> </w:t>
      </w:r>
      <w:r w:rsidRPr="000621C1">
        <w:t>Examples</w:t>
      </w:r>
      <w:r w:rsidR="0048694D">
        <w:t xml:space="preserve"> </w:t>
      </w:r>
      <w:r w:rsidRPr="000621C1">
        <w:t>of</w:t>
      </w:r>
      <w:r w:rsidR="0048694D">
        <w:t xml:space="preserve"> </w:t>
      </w:r>
      <w:r w:rsidRPr="000621C1">
        <w:t>these</w:t>
      </w:r>
      <w:r w:rsidR="0048694D">
        <w:t xml:space="preserve"> </w:t>
      </w:r>
      <w:r w:rsidRPr="000621C1">
        <w:t>tasks</w:t>
      </w:r>
      <w:r w:rsidR="0048694D">
        <w:t xml:space="preserve"> </w:t>
      </w:r>
      <w:r w:rsidRPr="000621C1">
        <w:t>are</w:t>
      </w:r>
      <w:r w:rsidR="0048694D">
        <w:t xml:space="preserve"> </w:t>
      </w:r>
      <w:r w:rsidRPr="000621C1">
        <w:t>available</w:t>
      </w:r>
      <w:r w:rsidR="0048694D">
        <w:t xml:space="preserve"> </w:t>
      </w:r>
      <w:r w:rsidRPr="000621C1">
        <w:t>at</w:t>
      </w:r>
      <w:r w:rsidR="0048694D">
        <w:t xml:space="preserve"> </w:t>
      </w:r>
      <w:hyperlink r:id="rId21" w:history="1">
        <w:r w:rsidRPr="00665492">
          <w:rPr>
            <w:rStyle w:val="Hyperlink"/>
            <w:szCs w:val="24"/>
          </w:rPr>
          <w:t>http://www.nationsreportcard.gov/writing_2011/sample_quest.aspx</w:t>
        </w:r>
      </w:hyperlink>
      <w:r w:rsidRPr="000621C1">
        <w:t>.</w:t>
      </w:r>
    </w:p>
    <w:p w14:paraId="20374614" w14:textId="77777777" w:rsidR="00F70A4B" w:rsidRDefault="000621C1" w:rsidP="002F5743">
      <w:pPr>
        <w:pStyle w:val="ListParagraph"/>
        <w:widowControl w:val="0"/>
        <w:spacing w:after="120" w:line="23" w:lineRule="atLeast"/>
        <w:ind w:left="461" w:hanging="274"/>
        <w:contextualSpacing w:val="0"/>
      </w:pPr>
      <w:r w:rsidRPr="00744583">
        <w:t>Interactive</w:t>
      </w:r>
      <w:r w:rsidR="0048694D">
        <w:t xml:space="preserve"> </w:t>
      </w:r>
      <w:r w:rsidRPr="00744583">
        <w:t>items</w:t>
      </w:r>
      <w:r w:rsidR="0048694D">
        <w:t xml:space="preserve"> </w:t>
      </w:r>
      <w:r w:rsidRPr="00744583">
        <w:t>and</w:t>
      </w:r>
      <w:r w:rsidR="0048694D">
        <w:t xml:space="preserve"> </w:t>
      </w:r>
      <w:r w:rsidRPr="00744583">
        <w:t>tools</w:t>
      </w:r>
      <w:r w:rsidRPr="000621C1">
        <w:t>:</w:t>
      </w:r>
      <w:r w:rsidR="0048694D">
        <w:t xml:space="preserve"> </w:t>
      </w:r>
      <w:r w:rsidRPr="000621C1">
        <w:t>Some</w:t>
      </w:r>
      <w:r w:rsidR="0048694D">
        <w:t xml:space="preserve"> </w:t>
      </w:r>
      <w:r w:rsidRPr="000621C1">
        <w:t>questions</w:t>
      </w:r>
      <w:r w:rsidR="0048694D">
        <w:t xml:space="preserve"> </w:t>
      </w:r>
      <w:r w:rsidRPr="000621C1">
        <w:t>may</w:t>
      </w:r>
      <w:r w:rsidR="0048694D">
        <w:t xml:space="preserve"> </w:t>
      </w:r>
      <w:r w:rsidRPr="000621C1">
        <w:t>allow</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embedded</w:t>
      </w:r>
      <w:r w:rsidR="0048694D">
        <w:t xml:space="preserve"> </w:t>
      </w:r>
      <w:r w:rsidRPr="000621C1">
        <w:t>technological</w:t>
      </w:r>
      <w:r w:rsidR="0048694D">
        <w:t xml:space="preserve"> </w:t>
      </w:r>
      <w:r w:rsidRPr="000621C1">
        <w:t>features</w:t>
      </w:r>
      <w:r w:rsidR="0048694D">
        <w:t xml:space="preserve"> </w:t>
      </w:r>
      <w:r w:rsidRPr="000621C1">
        <w:t>to</w:t>
      </w:r>
      <w:r w:rsidR="0048694D">
        <w:t xml:space="preserve"> </w:t>
      </w:r>
      <w:r w:rsidRPr="000621C1">
        <w:t>form</w:t>
      </w:r>
      <w:r w:rsidR="0048694D">
        <w:t xml:space="preserve"> </w:t>
      </w:r>
      <w:r w:rsidRPr="000621C1">
        <w:t>a</w:t>
      </w:r>
      <w:r w:rsidR="0048694D">
        <w:t xml:space="preserve"> </w:t>
      </w:r>
      <w:r w:rsidRPr="000621C1">
        <w:t>response.</w:t>
      </w:r>
      <w:r w:rsidR="0048694D">
        <w:t xml:space="preserve"> </w:t>
      </w:r>
      <w:r w:rsidRPr="000621C1">
        <w:t>For</w:t>
      </w:r>
      <w:r w:rsidR="0048694D">
        <w:t xml:space="preserve"> </w:t>
      </w:r>
      <w:r w:rsidRPr="000621C1">
        <w:t>example,</w:t>
      </w:r>
      <w:r w:rsidR="0048694D">
        <w:t xml:space="preserve"> </w:t>
      </w:r>
      <w:r w:rsidRPr="000621C1">
        <w:t>students</w:t>
      </w:r>
      <w:r w:rsidR="0048694D">
        <w:t xml:space="preserve"> </w:t>
      </w:r>
      <w:r w:rsidRPr="000621C1">
        <w:t>may</w:t>
      </w:r>
      <w:r w:rsidR="0048694D">
        <w:t xml:space="preserve"> </w:t>
      </w:r>
      <w:r w:rsidRPr="000621C1">
        <w:t>use</w:t>
      </w:r>
      <w:r w:rsidR="0048694D">
        <w:t xml:space="preserve"> </w:t>
      </w:r>
      <w:r w:rsidRPr="000621C1">
        <w:t>“drag</w:t>
      </w:r>
      <w:r w:rsidR="0048694D">
        <w:t xml:space="preserve"> </w:t>
      </w:r>
      <w:r w:rsidRPr="000621C1">
        <w:t>and</w:t>
      </w:r>
      <w:r w:rsidR="0048694D">
        <w:t xml:space="preserve"> </w:t>
      </w:r>
      <w:r w:rsidRPr="000621C1">
        <w:t>drop”</w:t>
      </w:r>
      <w:r w:rsidR="0048694D">
        <w:t xml:space="preserve"> </w:t>
      </w:r>
      <w:r w:rsidRPr="000621C1">
        <w:t>functionality</w:t>
      </w:r>
      <w:r w:rsidR="0048694D">
        <w:t xml:space="preserve"> </w:t>
      </w:r>
      <w:r w:rsidRPr="000621C1">
        <w:t>to</w:t>
      </w:r>
      <w:r w:rsidR="0048694D">
        <w:t xml:space="preserve"> </w:t>
      </w:r>
      <w:r w:rsidRPr="000621C1">
        <w:t>place</w:t>
      </w:r>
      <w:r w:rsidR="0048694D">
        <w:t xml:space="preserve"> </w:t>
      </w:r>
      <w:r w:rsidRPr="000621C1">
        <w:t>labels</w:t>
      </w:r>
      <w:r w:rsidR="0048694D">
        <w:t xml:space="preserve"> </w:t>
      </w:r>
      <w:r w:rsidRPr="000621C1">
        <w:t>on</w:t>
      </w:r>
      <w:r w:rsidR="0048694D">
        <w:t xml:space="preserve"> </w:t>
      </w:r>
      <w:r w:rsidRPr="000621C1">
        <w:t>a</w:t>
      </w:r>
      <w:r w:rsidR="0048694D">
        <w:t xml:space="preserve"> </w:t>
      </w:r>
      <w:r w:rsidRPr="000621C1">
        <w:t>graphic</w:t>
      </w:r>
      <w:r w:rsidR="0048694D">
        <w:t xml:space="preserve"> </w:t>
      </w:r>
      <w:r w:rsidRPr="000621C1">
        <w:t>or</w:t>
      </w:r>
      <w:r w:rsidR="0048694D">
        <w:t xml:space="preserve"> </w:t>
      </w:r>
      <w:r w:rsidRPr="000621C1">
        <w:t>may</w:t>
      </w:r>
      <w:r w:rsidR="0048694D">
        <w:t xml:space="preserve"> </w:t>
      </w:r>
      <w:r w:rsidRPr="008D7941">
        <w:t>tap</w:t>
      </w:r>
      <w:r w:rsidR="0048694D" w:rsidRPr="008D7941">
        <w:t xml:space="preserve"> </w:t>
      </w:r>
      <w:r w:rsidRPr="008D7941">
        <w:t>an</w:t>
      </w:r>
      <w:r w:rsidR="0048694D" w:rsidRPr="008D7941">
        <w:t xml:space="preserve"> </w:t>
      </w:r>
      <w:r w:rsidRPr="008D7941">
        <w:t>area</w:t>
      </w:r>
      <w:r w:rsidR="0048694D" w:rsidRPr="008D7941">
        <w:t xml:space="preserve"> </w:t>
      </w:r>
      <w:r w:rsidRPr="008D7941">
        <w:t>or</w:t>
      </w:r>
      <w:r w:rsidR="0048694D" w:rsidRPr="008D7941">
        <w:t xml:space="preserve"> </w:t>
      </w:r>
      <w:r w:rsidRPr="008D7941">
        <w:t>zone</w:t>
      </w:r>
      <w:r w:rsidR="0048694D" w:rsidRPr="008D7941">
        <w:t xml:space="preserve"> </w:t>
      </w:r>
      <w:r w:rsidRPr="008D7941">
        <w:t>on</w:t>
      </w:r>
      <w:r w:rsidR="0048694D" w:rsidRPr="008D7941">
        <w:t xml:space="preserve"> </w:t>
      </w:r>
      <w:r w:rsidRPr="008D7941">
        <w:t>the</w:t>
      </w:r>
      <w:r w:rsidR="0048694D" w:rsidRPr="008D7941">
        <w:t xml:space="preserve"> </w:t>
      </w:r>
      <w:r w:rsidRPr="008D7941">
        <w:t>screen</w:t>
      </w:r>
      <w:r w:rsidR="0048694D" w:rsidRPr="008D7941">
        <w:t xml:space="preserve"> </w:t>
      </w:r>
      <w:r w:rsidRPr="008D7941">
        <w:t>to</w:t>
      </w:r>
      <w:r w:rsidR="0048694D" w:rsidRPr="008D7941">
        <w:t xml:space="preserve"> </w:t>
      </w:r>
      <w:r w:rsidRPr="008D7941">
        <w:t>make</w:t>
      </w:r>
      <w:r w:rsidR="0048694D" w:rsidRPr="008D7941">
        <w:t xml:space="preserve"> </w:t>
      </w:r>
      <w:r w:rsidRPr="008D7941">
        <w:t>a</w:t>
      </w:r>
      <w:r w:rsidR="0048694D" w:rsidRPr="008D7941">
        <w:t xml:space="preserve"> </w:t>
      </w:r>
      <w:r w:rsidRPr="008D7941">
        <w:t>selection.</w:t>
      </w:r>
      <w:r w:rsidR="0048694D" w:rsidRPr="008D7941">
        <w:t xml:space="preserve"> </w:t>
      </w:r>
      <w:r w:rsidRPr="008D7941">
        <w:t>Other</w:t>
      </w:r>
      <w:r w:rsidR="0048694D" w:rsidRPr="008D7941">
        <w:t xml:space="preserve"> </w:t>
      </w:r>
      <w:r w:rsidRPr="008D7941">
        <w:t>questions</w:t>
      </w:r>
      <w:r w:rsidR="0048694D" w:rsidRPr="008D7941">
        <w:t xml:space="preserve"> </w:t>
      </w:r>
      <w:r w:rsidRPr="008D7941">
        <w:t>may</w:t>
      </w:r>
      <w:r w:rsidR="0048694D" w:rsidRPr="008D7941">
        <w:t xml:space="preserve"> </w:t>
      </w:r>
      <w:r w:rsidRPr="008D7941">
        <w:t>involve</w:t>
      </w:r>
      <w:r w:rsidR="0048694D" w:rsidRPr="008D7941">
        <w:t xml:space="preserve"> </w:t>
      </w:r>
      <w:r w:rsidRPr="008D7941">
        <w:t>the</w:t>
      </w:r>
      <w:r w:rsidR="0048694D" w:rsidRPr="008D7941">
        <w:t xml:space="preserve"> </w:t>
      </w:r>
      <w:r w:rsidRPr="008D7941">
        <w:t>use</w:t>
      </w:r>
      <w:r w:rsidR="0048694D" w:rsidRPr="008D7941">
        <w:t xml:space="preserve"> </w:t>
      </w:r>
      <w:r w:rsidRPr="008D7941">
        <w:t>of</w:t>
      </w:r>
      <w:r w:rsidR="0048694D" w:rsidRPr="008D7941">
        <w:t xml:space="preserve"> </w:t>
      </w:r>
      <w:r w:rsidRPr="008D7941">
        <w:t>digital</w:t>
      </w:r>
      <w:r w:rsidR="0048694D" w:rsidRPr="008D7941">
        <w:t xml:space="preserve"> </w:t>
      </w:r>
      <w:r w:rsidRPr="008D7941">
        <w:t>tools.</w:t>
      </w:r>
      <w:r w:rsidR="0048694D" w:rsidRPr="008D7941">
        <w:t xml:space="preserve"> </w:t>
      </w:r>
      <w:r w:rsidRPr="008D7941">
        <w:t>In</w:t>
      </w:r>
      <w:r w:rsidR="0048694D" w:rsidRPr="008D7941">
        <w:t xml:space="preserve"> </w:t>
      </w:r>
      <w:r w:rsidRPr="008D7941">
        <w:t>the</w:t>
      </w:r>
      <w:r w:rsidR="0048694D" w:rsidRPr="008D7941">
        <w:t xml:space="preserve"> </w:t>
      </w:r>
      <w:r w:rsidRPr="008D7941">
        <w:t>mathematics</w:t>
      </w:r>
      <w:r w:rsidR="0048694D" w:rsidRPr="008D7941">
        <w:t xml:space="preserve"> </w:t>
      </w:r>
      <w:r w:rsidR="008A1E3F" w:rsidRPr="008D7941">
        <w:t>DBA</w:t>
      </w:r>
      <w:r w:rsidRPr="008D7941">
        <w:t>,</w:t>
      </w:r>
      <w:r w:rsidR="0048694D" w:rsidRPr="008D7941">
        <w:t xml:space="preserve"> </w:t>
      </w:r>
      <w:r w:rsidRPr="008D7941">
        <w:t>an</w:t>
      </w:r>
      <w:r w:rsidR="0048694D" w:rsidRPr="008D7941">
        <w:t xml:space="preserve"> </w:t>
      </w:r>
      <w:r w:rsidRPr="008D7941">
        <w:t>online</w:t>
      </w:r>
      <w:r w:rsidR="0048694D" w:rsidRPr="008D7941">
        <w:t xml:space="preserve"> </w:t>
      </w:r>
      <w:r w:rsidRPr="008D7941">
        <w:t>calculator</w:t>
      </w:r>
      <w:r w:rsidR="0048694D" w:rsidRPr="008D7941">
        <w:t xml:space="preserve"> </w:t>
      </w:r>
      <w:r w:rsidRPr="008D7941">
        <w:t>is</w:t>
      </w:r>
      <w:r w:rsidR="0048694D" w:rsidRPr="008D7941">
        <w:t xml:space="preserve"> </w:t>
      </w:r>
      <w:r w:rsidRPr="008D7941">
        <w:t>available</w:t>
      </w:r>
      <w:r w:rsidR="0048694D" w:rsidRPr="008D7941">
        <w:t xml:space="preserve"> </w:t>
      </w:r>
      <w:r w:rsidRPr="008D7941">
        <w:t>for</w:t>
      </w:r>
      <w:r w:rsidR="0048694D" w:rsidRPr="008D7941">
        <w:t xml:space="preserve"> </w:t>
      </w:r>
      <w:r w:rsidRPr="008D7941">
        <w:t>students</w:t>
      </w:r>
      <w:r w:rsidR="0048694D" w:rsidRPr="008D7941">
        <w:t xml:space="preserve"> </w:t>
      </w:r>
      <w:r w:rsidRPr="008D7941">
        <w:t>to</w:t>
      </w:r>
      <w:r w:rsidR="0048694D" w:rsidRPr="008D7941">
        <w:t xml:space="preserve"> </w:t>
      </w:r>
      <w:r w:rsidRPr="008D7941">
        <w:t>use</w:t>
      </w:r>
      <w:r w:rsidR="0048694D" w:rsidRPr="008D7941">
        <w:t xml:space="preserve"> </w:t>
      </w:r>
      <w:r w:rsidRPr="008D7941">
        <w:t>when</w:t>
      </w:r>
      <w:r w:rsidR="0048694D" w:rsidRPr="008D7941">
        <w:t xml:space="preserve"> </w:t>
      </w:r>
      <w:r w:rsidRPr="008D7941">
        <w:t>responding</w:t>
      </w:r>
      <w:r w:rsidR="0048694D" w:rsidRPr="008D7941">
        <w:t xml:space="preserve"> </w:t>
      </w:r>
      <w:r w:rsidRPr="008D7941">
        <w:t>to</w:t>
      </w:r>
      <w:r w:rsidR="0048694D" w:rsidRPr="008D7941">
        <w:t xml:space="preserve"> </w:t>
      </w:r>
      <w:r w:rsidRPr="008D7941">
        <w:t>some</w:t>
      </w:r>
      <w:r w:rsidR="0048694D" w:rsidRPr="008D7941">
        <w:t xml:space="preserve"> </w:t>
      </w:r>
      <w:r w:rsidRPr="008D7941">
        <w:t>items.</w:t>
      </w:r>
      <w:r w:rsidR="0048694D" w:rsidRPr="008D7941">
        <w:t xml:space="preserve"> </w:t>
      </w:r>
      <w:r w:rsidRPr="008D7941">
        <w:t>An</w:t>
      </w:r>
      <w:r w:rsidR="0048694D" w:rsidRPr="008D7941">
        <w:t xml:space="preserve"> </w:t>
      </w:r>
      <w:r w:rsidRPr="008D7941">
        <w:t>equation</w:t>
      </w:r>
      <w:r w:rsidR="0048694D" w:rsidRPr="008D7941">
        <w:t xml:space="preserve"> </w:t>
      </w:r>
      <w:r w:rsidRPr="008D7941">
        <w:t>editor</w:t>
      </w:r>
      <w:r w:rsidR="0048694D" w:rsidRPr="008D7941">
        <w:t xml:space="preserve"> </w:t>
      </w:r>
      <w:r w:rsidRPr="008D7941">
        <w:t>is</w:t>
      </w:r>
      <w:r w:rsidR="0048694D" w:rsidRPr="008D7941">
        <w:t xml:space="preserve"> </w:t>
      </w:r>
      <w:r w:rsidRPr="008D7941">
        <w:t>also</w:t>
      </w:r>
      <w:r w:rsidR="0048694D" w:rsidRPr="008D7941">
        <w:t xml:space="preserve"> </w:t>
      </w:r>
      <w:r w:rsidRPr="008D7941">
        <w:t>provided</w:t>
      </w:r>
      <w:r w:rsidR="0048694D" w:rsidRPr="008D7941">
        <w:t xml:space="preserve"> </w:t>
      </w:r>
      <w:r w:rsidRPr="008D7941">
        <w:t>for</w:t>
      </w:r>
      <w:r w:rsidR="0048694D" w:rsidRPr="008D7941">
        <w:t xml:space="preserve"> </w:t>
      </w:r>
      <w:r w:rsidRPr="008D7941">
        <w:t>the</w:t>
      </w:r>
      <w:r w:rsidR="0048694D" w:rsidRPr="008D7941">
        <w:t xml:space="preserve"> </w:t>
      </w:r>
      <w:r w:rsidRPr="008D7941">
        <w:t>entry</w:t>
      </w:r>
      <w:r w:rsidR="0048694D" w:rsidRPr="008D7941">
        <w:t xml:space="preserve"> </w:t>
      </w:r>
      <w:r w:rsidRPr="008D7941">
        <w:t>of</w:t>
      </w:r>
      <w:r w:rsidR="0048694D" w:rsidRPr="008D7941">
        <w:t xml:space="preserve"> </w:t>
      </w:r>
      <w:r w:rsidRPr="008D7941">
        <w:t>mathematical</w:t>
      </w:r>
      <w:r w:rsidR="0048694D" w:rsidRPr="008D7941">
        <w:t xml:space="preserve"> </w:t>
      </w:r>
      <w:r w:rsidRPr="008D7941">
        <w:t>expressions</w:t>
      </w:r>
      <w:r w:rsidR="0048694D" w:rsidRPr="008D7941">
        <w:t xml:space="preserve"> </w:t>
      </w:r>
      <w:r w:rsidRPr="008D7941">
        <w:t>and</w:t>
      </w:r>
      <w:r w:rsidR="0048694D" w:rsidRPr="008D7941">
        <w:t xml:space="preserve"> </w:t>
      </w:r>
      <w:r w:rsidRPr="008D7941">
        <w:t>equations,</w:t>
      </w:r>
      <w:r w:rsidR="0048694D" w:rsidRPr="008D7941">
        <w:t xml:space="preserve"> </w:t>
      </w:r>
      <w:r w:rsidRPr="008D7941">
        <w:t>and</w:t>
      </w:r>
      <w:r w:rsidR="0048694D" w:rsidRPr="008D7941">
        <w:t xml:space="preserve"> </w:t>
      </w:r>
      <w:r w:rsidR="0091510A" w:rsidRPr="00F7024D">
        <w:t>we have incorporated some digital tools, such as rulers, data graph builders, and function graphers, and continue to explore more tools that can be used to gauge students’ mathematical skills</w:t>
      </w:r>
      <w:r w:rsidRPr="008D7941">
        <w:t>.</w:t>
      </w:r>
      <w:r w:rsidR="0048694D" w:rsidRPr="008D7941">
        <w:t xml:space="preserve"> </w:t>
      </w:r>
      <w:r w:rsidRPr="008D7941">
        <w:t>Students</w:t>
      </w:r>
      <w:r w:rsidR="0048694D" w:rsidRPr="008D7941">
        <w:t xml:space="preserve"> </w:t>
      </w:r>
      <w:r w:rsidRPr="008D7941">
        <w:t>are</w:t>
      </w:r>
      <w:r w:rsidR="0048694D" w:rsidRPr="008D7941">
        <w:t xml:space="preserve"> </w:t>
      </w:r>
      <w:r w:rsidRPr="008D7941">
        <w:t>shown</w:t>
      </w:r>
      <w:r w:rsidR="0048694D" w:rsidRPr="008D7941">
        <w:t xml:space="preserve"> </w:t>
      </w:r>
      <w:r w:rsidRPr="000621C1">
        <w:t>how</w:t>
      </w:r>
      <w:r w:rsidR="0048694D">
        <w:t xml:space="preserve"> </w:t>
      </w:r>
      <w:r w:rsidRPr="000621C1">
        <w:t>to</w:t>
      </w:r>
      <w:r w:rsidR="0048694D">
        <w:t xml:space="preserve"> </w:t>
      </w:r>
      <w:r w:rsidRPr="000621C1">
        <w:t>use</w:t>
      </w:r>
      <w:r w:rsidR="0048694D">
        <w:t xml:space="preserve"> </w:t>
      </w:r>
      <w:r w:rsidR="00345208">
        <w:t xml:space="preserve">many of </w:t>
      </w:r>
      <w:r w:rsidRPr="000621C1">
        <w:t>these</w:t>
      </w:r>
      <w:r w:rsidR="0048694D">
        <w:t xml:space="preserve"> </w:t>
      </w:r>
      <w:r w:rsidRPr="000621C1">
        <w:t>interactive</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in</w:t>
      </w:r>
      <w:r w:rsidR="0048694D">
        <w:t xml:space="preserve"> </w:t>
      </w:r>
      <w:r w:rsidRPr="000621C1">
        <w:t>the</w:t>
      </w:r>
      <w:r w:rsidR="0048694D">
        <w:t xml:space="preserve"> </w:t>
      </w:r>
      <w:r w:rsidRPr="000621C1">
        <w:t>brief</w:t>
      </w:r>
      <w:r w:rsidR="0048694D">
        <w:t xml:space="preserve"> </w:t>
      </w:r>
      <w:r w:rsidRPr="000621C1">
        <w:t>tutorials</w:t>
      </w:r>
      <w:r w:rsidR="0048694D">
        <w:t xml:space="preserve"> </w:t>
      </w:r>
      <w:r w:rsidRPr="000621C1">
        <w:t>that</w:t>
      </w:r>
      <w:r w:rsidR="0048694D">
        <w:t xml:space="preserve"> </w:t>
      </w:r>
      <w:r w:rsidRPr="000621C1">
        <w:t>are</w:t>
      </w:r>
      <w:r w:rsidR="0048694D">
        <w:t xml:space="preserve"> </w:t>
      </w:r>
      <w:r w:rsidRPr="000621C1">
        <w:t>included</w:t>
      </w:r>
      <w:r w:rsidR="0048694D">
        <w:t xml:space="preserve"> </w:t>
      </w:r>
      <w:r w:rsidRPr="000621C1">
        <w:t>at</w:t>
      </w:r>
      <w:r w:rsidR="0048694D">
        <w:t xml:space="preserve"> </w:t>
      </w:r>
      <w:r w:rsidRPr="000621C1">
        <w:t>the</w:t>
      </w:r>
      <w:r w:rsidR="0048694D">
        <w:t xml:space="preserve"> </w:t>
      </w:r>
      <w:r w:rsidRPr="000621C1">
        <w:t>beginning</w:t>
      </w:r>
      <w:r w:rsidR="0048694D">
        <w:t xml:space="preserve"> </w:t>
      </w:r>
      <w:r w:rsidRPr="000621C1">
        <w:t>of</w:t>
      </w:r>
      <w:r w:rsidR="0048694D">
        <w:t xml:space="preserve"> </w:t>
      </w:r>
      <w:r w:rsidRPr="000621C1">
        <w:t>each</w:t>
      </w:r>
      <w:r w:rsidR="0048694D">
        <w:t xml:space="preserve"> </w:t>
      </w:r>
      <w:r w:rsidRPr="000621C1">
        <w:t>NAEP</w:t>
      </w:r>
      <w:r w:rsidR="0048694D">
        <w:t xml:space="preserve"> </w:t>
      </w:r>
      <w:r w:rsidR="001955E1">
        <w:t>DBA</w:t>
      </w:r>
      <w:r w:rsidRPr="000621C1">
        <w:t>.</w:t>
      </w:r>
      <w:r w:rsidR="00384433">
        <w:t xml:space="preserve"> The 2018 tutorial </w:t>
      </w:r>
      <w:r w:rsidR="00E24A94">
        <w:t xml:space="preserve">is available </w:t>
      </w:r>
      <w:r w:rsidR="00384433">
        <w:t xml:space="preserve">at </w:t>
      </w:r>
      <w:hyperlink r:id="rId22" w:history="1">
        <w:r w:rsidR="00113A04" w:rsidRPr="0078325E">
          <w:rPr>
            <w:rStyle w:val="Hyperlink"/>
          </w:rPr>
          <w:t>https://enaep-public.naepims.org/2018/Tutorial_Intro_Webpage/index.html</w:t>
        </w:r>
      </w:hyperlink>
      <w:r w:rsidR="00384433">
        <w:t>.</w:t>
      </w:r>
    </w:p>
    <w:p w14:paraId="0388295D" w14:textId="77777777" w:rsidR="000621C1" w:rsidRPr="000621C1" w:rsidRDefault="000621C1" w:rsidP="009E506A">
      <w:pPr>
        <w:pStyle w:val="ListParagraph"/>
        <w:spacing w:after="120" w:line="23" w:lineRule="atLeast"/>
        <w:ind w:left="461" w:hanging="274"/>
        <w:contextualSpacing w:val="0"/>
      </w:pPr>
      <w:r w:rsidRPr="00744583">
        <w:t>Immersive</w:t>
      </w:r>
      <w:r w:rsidR="0048694D">
        <w:t xml:space="preserve"> </w:t>
      </w:r>
      <w:r w:rsidRPr="00744583">
        <w:t>scenario-based</w:t>
      </w:r>
      <w:r w:rsidR="0048694D">
        <w:t xml:space="preserve"> </w:t>
      </w:r>
      <w:r w:rsidRPr="00744583">
        <w:t>tasks</w:t>
      </w:r>
      <w:r w:rsidR="003C5FCD">
        <w:t>:</w:t>
      </w:r>
      <w:r w:rsidR="0048694D">
        <w:t xml:space="preserve"> </w:t>
      </w:r>
      <w:r w:rsidRPr="000621C1">
        <w:t>Scenario-based</w:t>
      </w:r>
      <w:r w:rsidR="0048694D">
        <w:t xml:space="preserve"> </w:t>
      </w:r>
      <w:r w:rsidRPr="000621C1">
        <w:t>tasks</w:t>
      </w:r>
      <w:r w:rsidR="0048694D">
        <w:t xml:space="preserve"> </w:t>
      </w:r>
      <w:r w:rsidRPr="000621C1">
        <w:t>use</w:t>
      </w:r>
      <w:r w:rsidR="0048694D">
        <w:t xml:space="preserve"> </w:t>
      </w:r>
      <w:r w:rsidRPr="000621C1">
        <w:t>multimedia</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to</w:t>
      </w:r>
      <w:r w:rsidR="0048694D">
        <w:t xml:space="preserve"> </w:t>
      </w:r>
      <w:r w:rsidRPr="000621C1">
        <w:t>engage</w:t>
      </w:r>
      <w:r w:rsidR="0048694D">
        <w:t xml:space="preserve"> </w:t>
      </w:r>
      <w:r w:rsidRPr="000621C1">
        <w:t>students</w:t>
      </w:r>
      <w:r w:rsidR="0048694D">
        <w:t xml:space="preserve"> </w:t>
      </w:r>
      <w:r w:rsidRPr="000621C1">
        <w:t>in</w:t>
      </w:r>
      <w:r w:rsidR="0048694D">
        <w:t xml:space="preserve"> </w:t>
      </w:r>
      <w:r w:rsidRPr="000621C1">
        <w:t>rich,</w:t>
      </w:r>
      <w:r w:rsidR="0048694D">
        <w:t xml:space="preserve"> </w:t>
      </w:r>
      <w:r w:rsidRPr="000621C1">
        <w:t>authentic</w:t>
      </w:r>
      <w:r w:rsidR="0048694D">
        <w:t xml:space="preserve"> </w:t>
      </w:r>
      <w:r w:rsidRPr="000621C1">
        <w:t>problem</w:t>
      </w:r>
      <w:r w:rsidR="00113A04">
        <w:t>-</w:t>
      </w:r>
      <w:r w:rsidRPr="000621C1">
        <w:t>solving</w:t>
      </w:r>
      <w:r w:rsidR="0048694D">
        <w:t xml:space="preserve"> </w:t>
      </w:r>
      <w:r w:rsidRPr="000621C1">
        <w:t>contexts.</w:t>
      </w:r>
      <w:r w:rsidR="0048694D">
        <w:t xml:space="preserve"> </w:t>
      </w:r>
      <w:r w:rsidRPr="000621C1">
        <w:t>NAEP’s</w:t>
      </w:r>
      <w:r w:rsidR="0048694D">
        <w:t xml:space="preserve"> </w:t>
      </w:r>
      <w:r w:rsidRPr="000621C1">
        <w:t>first</w:t>
      </w:r>
      <w:r w:rsidR="0048694D">
        <w:t xml:space="preserve"> </w:t>
      </w:r>
      <w:r w:rsidRPr="000621C1">
        <w:t>scenario-based</w:t>
      </w:r>
      <w:r w:rsidR="0048694D">
        <w:t xml:space="preserve"> </w:t>
      </w:r>
      <w:r w:rsidRPr="000621C1">
        <w:t>tasks</w:t>
      </w:r>
      <w:r w:rsidR="0048694D">
        <w:t xml:space="preserve"> </w:t>
      </w:r>
      <w:r w:rsidRPr="000621C1">
        <w:t>were</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when</w:t>
      </w:r>
      <w:r w:rsidR="0048694D">
        <w:t xml:space="preserve"> </w:t>
      </w:r>
      <w:r w:rsidRPr="000621C1">
        <w:t>students</w:t>
      </w:r>
      <w:r w:rsidR="0048694D">
        <w:t xml:space="preserve"> </w:t>
      </w:r>
      <w:r w:rsidRPr="000621C1">
        <w:t>at</w:t>
      </w:r>
      <w:r w:rsidR="0048694D">
        <w:t xml:space="preserve"> </w:t>
      </w:r>
      <w:r w:rsidRPr="000621C1">
        <w:t>grades</w:t>
      </w:r>
      <w:r w:rsidR="0048694D">
        <w:t xml:space="preserve"> </w:t>
      </w:r>
      <w:r w:rsidRPr="000621C1">
        <w:t>4,</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were</w:t>
      </w:r>
      <w:r w:rsidR="0048694D">
        <w:t xml:space="preserve"> </w:t>
      </w:r>
      <w:r w:rsidRPr="000621C1">
        <w:t>assessed</w:t>
      </w:r>
      <w:r w:rsidR="0048694D">
        <w:t xml:space="preserve"> </w:t>
      </w:r>
      <w:r w:rsidRPr="000621C1">
        <w:t>with</w:t>
      </w:r>
      <w:r w:rsidR="0048694D">
        <w:t xml:space="preserve"> </w:t>
      </w:r>
      <w:r w:rsidRPr="000621C1">
        <w:t>interactive</w:t>
      </w:r>
      <w:r w:rsidR="0048694D">
        <w:t xml:space="preserve"> </w:t>
      </w:r>
      <w:r w:rsidRPr="000621C1">
        <w:t>computer</w:t>
      </w:r>
      <w:r w:rsidR="0048694D">
        <w:t xml:space="preserve"> </w:t>
      </w:r>
      <w:r w:rsidRPr="000621C1">
        <w:t>tasks</w:t>
      </w:r>
      <w:r w:rsidR="0048694D">
        <w:t xml:space="preserve"> </w:t>
      </w:r>
      <w:r w:rsidR="00462001">
        <w:t>in</w:t>
      </w:r>
      <w:r w:rsidR="0048694D">
        <w:t xml:space="preserve"> </w:t>
      </w:r>
      <w:r w:rsidR="00462001">
        <w:t>science</w:t>
      </w:r>
      <w:r w:rsidRPr="000621C1">
        <w:t>.</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asked</w:t>
      </w:r>
      <w:r w:rsidR="0048694D">
        <w:t xml:space="preserve"> </w:t>
      </w:r>
      <w:r w:rsidRPr="000621C1">
        <w:t>students</w:t>
      </w:r>
      <w:r w:rsidR="0048694D">
        <w:t xml:space="preserve"> </w:t>
      </w:r>
      <w:r w:rsidRPr="000621C1">
        <w:t>to</w:t>
      </w:r>
      <w:r w:rsidR="0048694D">
        <w:t xml:space="preserve"> </w:t>
      </w:r>
      <w:r w:rsidRPr="000621C1">
        <w:t>solve</w:t>
      </w:r>
      <w:r w:rsidR="0048694D">
        <w:t xml:space="preserve"> </w:t>
      </w:r>
      <w:r w:rsidRPr="000621C1">
        <w:t>scientific</w:t>
      </w:r>
      <w:r w:rsidR="0048694D">
        <w:t xml:space="preserve"> </w:t>
      </w:r>
      <w:r w:rsidRPr="000621C1">
        <w:t>problems</w:t>
      </w:r>
      <w:r w:rsidR="0048694D">
        <w:t xml:space="preserve"> </w:t>
      </w:r>
      <w:r w:rsidRPr="000621C1">
        <w:t>and</w:t>
      </w:r>
      <w:r w:rsidR="0048694D">
        <w:t xml:space="preserve"> </w:t>
      </w:r>
      <w:r w:rsidRPr="000621C1">
        <w:t>perform</w:t>
      </w:r>
      <w:r w:rsidR="0048694D">
        <w:t xml:space="preserve"> </w:t>
      </w:r>
      <w:r w:rsidRPr="000621C1">
        <w:t>experiments,</w:t>
      </w:r>
      <w:r w:rsidR="0048694D">
        <w:t xml:space="preserve"> </w:t>
      </w:r>
      <w:r w:rsidRPr="000621C1">
        <w:t>often</w:t>
      </w:r>
      <w:r w:rsidR="0048694D">
        <w:t xml:space="preserve"> </w:t>
      </w:r>
      <w:r w:rsidRPr="000621C1">
        <w:t>by</w:t>
      </w:r>
      <w:r w:rsidR="0048694D">
        <w:t xml:space="preserve"> </w:t>
      </w:r>
      <w:r w:rsidRPr="000621C1">
        <w:t>simulation.</w:t>
      </w:r>
      <w:r w:rsidR="0048694D">
        <w:t xml:space="preserve"> </w:t>
      </w:r>
      <w:r w:rsidRPr="000621C1">
        <w:t>They</w:t>
      </w:r>
      <w:r w:rsidR="0048694D">
        <w:t xml:space="preserve"> </w:t>
      </w:r>
      <w:r w:rsidRPr="000621C1">
        <w:t>provide</w:t>
      </w:r>
      <w:r w:rsidR="0048694D">
        <w:t xml:space="preserve"> </w:t>
      </w:r>
      <w:r w:rsidRPr="000621C1">
        <w:t>students</w:t>
      </w:r>
      <w:r w:rsidR="0048694D">
        <w:t xml:space="preserve"> </w:t>
      </w:r>
      <w:r w:rsidRPr="000621C1">
        <w:t>more</w:t>
      </w:r>
      <w:r w:rsidR="0048694D">
        <w:t xml:space="preserve"> </w:t>
      </w:r>
      <w:r w:rsidRPr="000621C1">
        <w:t>opportunities</w:t>
      </w:r>
      <w:r w:rsidR="0048694D">
        <w:t xml:space="preserve"> </w:t>
      </w:r>
      <w:r w:rsidRPr="000621C1">
        <w:t>than</w:t>
      </w:r>
      <w:r w:rsidR="0048694D">
        <w:t xml:space="preserve"> </w:t>
      </w:r>
      <w:r w:rsidRPr="000621C1">
        <w:t>a</w:t>
      </w:r>
      <w:r w:rsidR="0048694D">
        <w:t xml:space="preserve"> </w:t>
      </w:r>
      <w:r w:rsidRPr="000621C1">
        <w:t>paper</w:t>
      </w:r>
      <w:r w:rsidR="00113A04">
        <w:t>-</w:t>
      </w:r>
      <w:r w:rsidR="00D95ABA">
        <w:t>based</w:t>
      </w:r>
      <w:r w:rsidR="0048694D">
        <w:t xml:space="preserve"> </w:t>
      </w:r>
      <w:r w:rsidRPr="000621C1">
        <w:t>assessment</w:t>
      </w:r>
      <w:r w:rsidR="0048694D">
        <w:t xml:space="preserve"> </w:t>
      </w:r>
      <w:r w:rsidR="00D95ABA">
        <w:t>(PBA)</w:t>
      </w:r>
      <w:r w:rsidR="0048694D">
        <w:t xml:space="preserve"> </w:t>
      </w:r>
      <w:r w:rsidRPr="000621C1">
        <w:t>to</w:t>
      </w:r>
      <w:r w:rsidR="0048694D">
        <w:t xml:space="preserve"> </w:t>
      </w:r>
      <w:r w:rsidRPr="000621C1">
        <w:t>demonstrate</w:t>
      </w:r>
      <w:r w:rsidR="0048694D">
        <w:t xml:space="preserve"> </w:t>
      </w:r>
      <w:r w:rsidRPr="000621C1">
        <w:t>skills</w:t>
      </w:r>
      <w:r w:rsidR="0048694D">
        <w:t xml:space="preserve"> </w:t>
      </w:r>
      <w:r w:rsidRPr="000621C1">
        <w:t>involved</w:t>
      </w:r>
      <w:r w:rsidR="0048694D">
        <w:t xml:space="preserve"> </w:t>
      </w:r>
      <w:r w:rsidRPr="000621C1">
        <w:t>in</w:t>
      </w:r>
      <w:r w:rsidR="0048694D">
        <w:t xml:space="preserve"> </w:t>
      </w:r>
      <w:r w:rsidRPr="000621C1">
        <w:t>doing</w:t>
      </w:r>
      <w:r w:rsidR="0048694D">
        <w:t xml:space="preserve"> </w:t>
      </w:r>
      <w:r w:rsidRPr="000621C1">
        <w:t>science</w:t>
      </w:r>
      <w:r w:rsidR="0048694D">
        <w:t xml:space="preserve"> </w:t>
      </w:r>
      <w:r w:rsidRPr="000621C1">
        <w:t>without</w:t>
      </w:r>
      <w:r w:rsidR="0048694D">
        <w:t xml:space="preserve"> </w:t>
      </w:r>
      <w:r w:rsidRPr="000621C1">
        <w:t>many</w:t>
      </w:r>
      <w:r w:rsidR="0048694D">
        <w:t xml:space="preserve"> </w:t>
      </w:r>
      <w:r w:rsidRPr="000621C1">
        <w:t>of</w:t>
      </w:r>
      <w:r w:rsidR="0048694D">
        <w:t xml:space="preserve"> </w:t>
      </w:r>
      <w:r w:rsidRPr="000621C1">
        <w:t>the</w:t>
      </w:r>
      <w:r w:rsidR="0048694D">
        <w:t xml:space="preserve"> </w:t>
      </w:r>
      <w:r w:rsidRPr="000621C1">
        <w:t>logistical</w:t>
      </w:r>
      <w:r w:rsidR="0048694D">
        <w:t xml:space="preserve"> </w:t>
      </w:r>
      <w:r w:rsidRPr="000621C1">
        <w:t>constraints</w:t>
      </w:r>
      <w:r w:rsidR="0048694D">
        <w:t xml:space="preserve"> </w:t>
      </w:r>
      <w:r w:rsidRPr="000621C1">
        <w:t>associated</w:t>
      </w:r>
      <w:r w:rsidR="0048694D">
        <w:t xml:space="preserve"> </w:t>
      </w:r>
      <w:r w:rsidRPr="000621C1">
        <w:t>with</w:t>
      </w:r>
      <w:r w:rsidR="0048694D">
        <w:t xml:space="preserve"> </w:t>
      </w:r>
      <w:r w:rsidRPr="000621C1">
        <w:t>a</w:t>
      </w:r>
      <w:r w:rsidR="0048694D">
        <w:t xml:space="preserve"> </w:t>
      </w:r>
      <w:r w:rsidRPr="000621C1">
        <w:t>natural</w:t>
      </w:r>
      <w:r w:rsidR="0048694D">
        <w:t xml:space="preserve"> </w:t>
      </w:r>
      <w:r w:rsidRPr="000621C1">
        <w:t>or</w:t>
      </w:r>
      <w:r w:rsidR="0048694D">
        <w:t xml:space="preserve"> </w:t>
      </w:r>
      <w:r w:rsidRPr="000621C1">
        <w:t>laboratory</w:t>
      </w:r>
      <w:r w:rsidR="0048694D">
        <w:t xml:space="preserve"> </w:t>
      </w:r>
      <w:r w:rsidRPr="000621C1">
        <w:t>setting.</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can</w:t>
      </w:r>
      <w:r w:rsidR="0048694D">
        <w:t xml:space="preserve"> </w:t>
      </w:r>
      <w:r w:rsidRPr="000621C1">
        <w:t>be</w:t>
      </w:r>
      <w:r w:rsidR="0048694D">
        <w:t xml:space="preserve"> </w:t>
      </w:r>
      <w:r w:rsidRPr="000621C1">
        <w:t>explored</w:t>
      </w:r>
      <w:r w:rsidR="0048694D">
        <w:t xml:space="preserve"> </w:t>
      </w:r>
      <w:r w:rsidRPr="000621C1">
        <w:t>at</w:t>
      </w:r>
      <w:r w:rsidR="0048694D">
        <w:t xml:space="preserve"> </w:t>
      </w:r>
      <w:hyperlink r:id="rId23" w:history="1">
        <w:r w:rsidRPr="00665492">
          <w:rPr>
            <w:rStyle w:val="Hyperlink"/>
            <w:szCs w:val="24"/>
          </w:rPr>
          <w:t>http://www.nationsreportcard.gov/science_2009/ict_summary.aspx</w:t>
        </w:r>
      </w:hyperlink>
      <w:r w:rsidRPr="000621C1">
        <w:t>.</w:t>
      </w:r>
      <w:r w:rsidR="0048694D">
        <w:t xml:space="preserve"> </w:t>
      </w:r>
      <w:r w:rsidRPr="000621C1">
        <w:t>NAEP</w:t>
      </w:r>
      <w:r w:rsidR="0048694D">
        <w:t xml:space="preserve"> </w:t>
      </w:r>
      <w:r w:rsidRPr="000621C1">
        <w:t>also</w:t>
      </w:r>
      <w:r w:rsidR="0048694D">
        <w:t xml:space="preserve"> </w:t>
      </w:r>
      <w:r w:rsidRPr="000621C1">
        <w:t>administered</w:t>
      </w:r>
      <w:r w:rsidR="0048694D">
        <w:t xml:space="preserve"> </w:t>
      </w:r>
      <w:r w:rsidRPr="000621C1">
        <w:t>scenario-based</w:t>
      </w:r>
      <w:r w:rsidR="0048694D">
        <w:t xml:space="preserve"> </w:t>
      </w:r>
      <w:r w:rsidRPr="000621C1">
        <w:t>tasks</w:t>
      </w:r>
      <w:r w:rsidR="0048694D">
        <w:t xml:space="preserve"> </w:t>
      </w:r>
      <w:r w:rsidRPr="000621C1">
        <w:t>in</w:t>
      </w:r>
      <w:r w:rsidR="0048694D">
        <w:t xml:space="preserve"> </w:t>
      </w:r>
      <w:r w:rsidRPr="000621C1">
        <w:t>the</w:t>
      </w:r>
      <w:r w:rsidR="0048694D">
        <w:t xml:space="preserve"> </w:t>
      </w:r>
      <w:r w:rsidRPr="000621C1">
        <w:t>2014</w:t>
      </w:r>
      <w:r w:rsidR="0048694D">
        <w:t xml:space="preserve"> </w:t>
      </w:r>
      <w:r w:rsidRPr="000621C1">
        <w:t>technology</w:t>
      </w:r>
      <w:r w:rsidR="0048694D">
        <w:t xml:space="preserve"> </w:t>
      </w:r>
      <w:r w:rsidRPr="000621C1">
        <w:t>and</w:t>
      </w:r>
      <w:r w:rsidR="0048694D">
        <w:t xml:space="preserve"> </w:t>
      </w:r>
      <w:r w:rsidRPr="000621C1">
        <w:t>engineering</w:t>
      </w:r>
      <w:r w:rsidR="0048694D">
        <w:t xml:space="preserve"> </w:t>
      </w:r>
      <w:r w:rsidRPr="000621C1">
        <w:t>literacy</w:t>
      </w:r>
      <w:r w:rsidR="0048694D">
        <w:t xml:space="preserve"> </w:t>
      </w:r>
      <w:r w:rsidRPr="000621C1">
        <w:t>(TEL)</w:t>
      </w:r>
      <w:r w:rsidR="0048694D">
        <w:t xml:space="preserve"> </w:t>
      </w:r>
      <w:r w:rsidRPr="000621C1">
        <w:t>assessment,</w:t>
      </w:r>
      <w:r w:rsidR="0048694D">
        <w:t xml:space="preserve"> </w:t>
      </w:r>
      <w:r w:rsidRPr="000621C1">
        <w:t>where</w:t>
      </w:r>
      <w:r w:rsidR="0048694D">
        <w:t xml:space="preserve"> </w:t>
      </w:r>
      <w:r w:rsidRPr="000621C1">
        <w:t>students</w:t>
      </w:r>
      <w:r w:rsidR="0048694D">
        <w:t xml:space="preserve"> </w:t>
      </w:r>
      <w:r w:rsidRPr="000621C1">
        <w:t>were</w:t>
      </w:r>
      <w:r w:rsidR="0048694D">
        <w:t xml:space="preserve"> </w:t>
      </w:r>
      <w:r w:rsidRPr="000621C1">
        <w:t>challenged</w:t>
      </w:r>
      <w:r w:rsidR="0048694D">
        <w:t xml:space="preserve"> </w:t>
      </w:r>
      <w:r w:rsidRPr="000621C1">
        <w:t>to</w:t>
      </w:r>
      <w:r w:rsidR="0048694D">
        <w:t xml:space="preserve"> </w:t>
      </w:r>
      <w:r w:rsidRPr="000621C1">
        <w:t>work</w:t>
      </w:r>
      <w:r w:rsidR="0048694D">
        <w:t xml:space="preserve"> </w:t>
      </w:r>
      <w:r w:rsidRPr="000621C1">
        <w:t>through</w:t>
      </w:r>
      <w:r w:rsidR="0048694D">
        <w:t xml:space="preserve"> </w:t>
      </w:r>
      <w:r w:rsidRPr="000621C1">
        <w:t>computer</w:t>
      </w:r>
      <w:r w:rsidR="0048694D">
        <w:t xml:space="preserve"> </w:t>
      </w:r>
      <w:r w:rsidRPr="000621C1">
        <w:t>simulations</w:t>
      </w:r>
      <w:r w:rsidR="0048694D">
        <w:t xml:space="preserve"> </w:t>
      </w:r>
      <w:r w:rsidRPr="000621C1">
        <w:t>of</w:t>
      </w:r>
      <w:r w:rsidR="0048694D">
        <w:t xml:space="preserve"> </w:t>
      </w:r>
      <w:r w:rsidRPr="000621C1">
        <w:t>real-world</w:t>
      </w:r>
      <w:r w:rsidR="0048694D">
        <w:t xml:space="preserve"> </w:t>
      </w:r>
      <w:r w:rsidRPr="000621C1">
        <w:t>situations</w:t>
      </w:r>
      <w:r w:rsidR="0048694D">
        <w:t xml:space="preserve"> </w:t>
      </w:r>
      <w:r w:rsidRPr="000621C1">
        <w:t>they</w:t>
      </w:r>
      <w:r w:rsidR="0048694D">
        <w:t xml:space="preserve"> </w:t>
      </w:r>
      <w:r w:rsidRPr="000621C1">
        <w:t>might</w:t>
      </w:r>
      <w:r w:rsidR="0048694D">
        <w:t xml:space="preserve"> </w:t>
      </w:r>
      <w:r w:rsidRPr="000621C1">
        <w:t>encounter</w:t>
      </w:r>
      <w:r w:rsidR="0048694D">
        <w:t xml:space="preserve"> </w:t>
      </w:r>
      <w:r w:rsidRPr="000621C1">
        <w:t>in</w:t>
      </w:r>
      <w:r w:rsidR="0048694D">
        <w:t xml:space="preserve"> </w:t>
      </w:r>
      <w:r w:rsidRPr="000621C1">
        <w:t>their</w:t>
      </w:r>
      <w:r w:rsidR="0048694D">
        <w:t xml:space="preserve"> </w:t>
      </w:r>
      <w:r w:rsidRPr="000621C1">
        <w:t>everyday</w:t>
      </w:r>
      <w:r w:rsidR="0048694D">
        <w:t xml:space="preserve"> </w:t>
      </w:r>
      <w:r w:rsidRPr="000621C1">
        <w:t>lives.</w:t>
      </w:r>
      <w:r w:rsidR="0048694D">
        <w:t xml:space="preserve"> </w:t>
      </w:r>
      <w:r w:rsidRPr="000621C1">
        <w:t>A</w:t>
      </w:r>
      <w:r w:rsidR="0048694D">
        <w:t xml:space="preserve"> </w:t>
      </w:r>
      <w:r w:rsidRPr="000621C1">
        <w:t>sample</w:t>
      </w:r>
      <w:r w:rsidR="0048694D">
        <w:t xml:space="preserve"> </w:t>
      </w:r>
      <w:r w:rsidRPr="000621C1">
        <w:t>TEL</w:t>
      </w:r>
      <w:r w:rsidR="0048694D">
        <w:t xml:space="preserve"> </w:t>
      </w:r>
      <w:r w:rsidRPr="000621C1">
        <w:t>task</w:t>
      </w:r>
      <w:r w:rsidR="0048694D">
        <w:t xml:space="preserve"> </w:t>
      </w:r>
      <w:r w:rsidRPr="000621C1">
        <w:t>can</w:t>
      </w:r>
      <w:r w:rsidR="0048694D">
        <w:t xml:space="preserve"> </w:t>
      </w:r>
      <w:r w:rsidRPr="000621C1">
        <w:t>be</w:t>
      </w:r>
      <w:r w:rsidR="0048694D">
        <w:t xml:space="preserve"> </w:t>
      </w:r>
      <w:r w:rsidRPr="000621C1">
        <w:t>viewed</w:t>
      </w:r>
      <w:r w:rsidR="0048694D">
        <w:t xml:space="preserve"> </w:t>
      </w:r>
      <w:r w:rsidRPr="000621C1">
        <w:t>at</w:t>
      </w:r>
      <w:r w:rsidR="0048694D">
        <w:t xml:space="preserve"> </w:t>
      </w:r>
      <w:hyperlink r:id="rId24" w:history="1">
        <w:r w:rsidR="00361A71" w:rsidRPr="00180418">
          <w:rPr>
            <w:rStyle w:val="Hyperlink"/>
            <w:szCs w:val="24"/>
          </w:rPr>
          <w:t>http://nces.ed.gov/nationsreportcard/tel/wells_item.aspx</w:t>
        </w:r>
      </w:hyperlink>
      <w:r w:rsidRPr="000621C1">
        <w:t>.</w:t>
      </w:r>
      <w:r w:rsidR="0048694D">
        <w:t xml:space="preserve"> </w:t>
      </w:r>
      <w:r w:rsidRPr="000621C1">
        <w:t>NAEP</w:t>
      </w:r>
      <w:r w:rsidR="0048694D">
        <w:t xml:space="preserve"> </w:t>
      </w:r>
      <w:r w:rsidRPr="000621C1">
        <w:t>is</w:t>
      </w:r>
      <w:r w:rsidR="0048694D">
        <w:t xml:space="preserve"> </w:t>
      </w:r>
      <w:r w:rsidRPr="000621C1">
        <w:t>exploring</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scenario-based</w:t>
      </w:r>
      <w:r w:rsidR="0048694D">
        <w:t xml:space="preserve"> </w:t>
      </w:r>
      <w:r w:rsidRPr="000621C1">
        <w:t>tasks</w:t>
      </w:r>
      <w:r w:rsidR="0048694D">
        <w:t xml:space="preserve"> </w:t>
      </w:r>
      <w:r w:rsidRPr="000621C1">
        <w:t>to</w:t>
      </w:r>
      <w:r w:rsidR="0048694D">
        <w:t xml:space="preserve"> </w:t>
      </w:r>
      <w:r w:rsidRPr="000621C1">
        <w:t>measure</w:t>
      </w:r>
      <w:r w:rsidR="0048694D">
        <w:t xml:space="preserve"> </w:t>
      </w:r>
      <w:r w:rsidRPr="000621C1">
        <w:t>knowledge</w:t>
      </w:r>
      <w:r w:rsidR="0048694D">
        <w:t xml:space="preserve"> </w:t>
      </w:r>
      <w:r w:rsidRPr="000621C1">
        <w:t>and</w:t>
      </w:r>
      <w:r w:rsidR="0048694D">
        <w:t xml:space="preserve"> </w:t>
      </w:r>
      <w:r w:rsidRPr="000621C1">
        <w:t>skills</w:t>
      </w:r>
      <w:r w:rsidR="0048694D">
        <w:t xml:space="preserve"> </w:t>
      </w:r>
      <w:r w:rsidRPr="000621C1">
        <w:t>in</w:t>
      </w:r>
      <w:r w:rsidR="0048694D">
        <w:t xml:space="preserve"> </w:t>
      </w:r>
      <w:r w:rsidRPr="000621C1">
        <w:t>other</w:t>
      </w:r>
      <w:r w:rsidR="0048694D">
        <w:t xml:space="preserve"> </w:t>
      </w:r>
      <w:r w:rsidRPr="000621C1">
        <w:t>subject</w:t>
      </w:r>
      <w:r w:rsidR="0048694D">
        <w:t xml:space="preserve"> </w:t>
      </w:r>
      <w:r w:rsidRPr="000621C1">
        <w:t>areas</w:t>
      </w:r>
      <w:r w:rsidR="0048694D">
        <w:t xml:space="preserve"> </w:t>
      </w:r>
      <w:r w:rsidRPr="000621C1">
        <w:t>such</w:t>
      </w:r>
      <w:r w:rsidR="0048694D">
        <w:t xml:space="preserve"> </w:t>
      </w:r>
      <w:r w:rsidRPr="000621C1">
        <w:t>as</w:t>
      </w:r>
      <w:r w:rsidR="0048694D">
        <w:t xml:space="preserve"> </w:t>
      </w:r>
      <w:r w:rsidRPr="000621C1">
        <w:t>mathematics</w:t>
      </w:r>
      <w:r w:rsidR="0048694D">
        <w:t xml:space="preserve"> </w:t>
      </w:r>
      <w:r w:rsidRPr="000621C1">
        <w:t>and</w:t>
      </w:r>
      <w:r w:rsidR="0048694D">
        <w:t xml:space="preserve"> </w:t>
      </w:r>
      <w:r w:rsidRPr="000621C1">
        <w:t>reading.</w:t>
      </w:r>
    </w:p>
    <w:p w14:paraId="19A77BD3" w14:textId="77777777" w:rsidR="00627173" w:rsidRPr="009D75E3" w:rsidRDefault="00627173" w:rsidP="00FA7565">
      <w:pPr>
        <w:pStyle w:val="OMBtext"/>
        <w:spacing w:after="120" w:line="23" w:lineRule="atLeast"/>
        <w:rPr>
          <w:b/>
        </w:rPr>
      </w:pPr>
      <w:r>
        <w:t>In</w:t>
      </w:r>
      <w:r w:rsidR="0048694D">
        <w:t xml:space="preserve"> </w:t>
      </w:r>
      <w:r>
        <w:t>addition</w:t>
      </w:r>
      <w:r w:rsidR="0048694D">
        <w:t xml:space="preserve"> </w:t>
      </w:r>
      <w:r>
        <w:t>to</w:t>
      </w:r>
      <w:r w:rsidR="0048694D">
        <w:t xml:space="preserve"> </w:t>
      </w:r>
      <w:r>
        <w:t>new</w:t>
      </w:r>
      <w:r w:rsidR="00361A71">
        <w:t xml:space="preserve"> item</w:t>
      </w:r>
      <w:r w:rsidR="0048694D">
        <w:t xml:space="preserve"> </w:t>
      </w:r>
      <w:r>
        <w:t>types,</w:t>
      </w:r>
      <w:r w:rsidR="0048694D">
        <w:t xml:space="preserve"> </w:t>
      </w:r>
      <w:r>
        <w:t>t</w:t>
      </w:r>
      <w:r w:rsidRPr="00ED7478">
        <w:t>he</w:t>
      </w:r>
      <w:r w:rsidR="0048694D">
        <w:t xml:space="preserve"> </w:t>
      </w:r>
      <w:r w:rsidRPr="00ED7478">
        <w:t>transition</w:t>
      </w:r>
      <w:r w:rsidR="0048694D">
        <w:t xml:space="preserve"> </w:t>
      </w:r>
      <w:r w:rsidRPr="00ED7478">
        <w:t>to</w:t>
      </w:r>
      <w:r w:rsidR="0048694D">
        <w:t xml:space="preserve"> </w:t>
      </w:r>
      <w:r w:rsidR="001E488E">
        <w:t>DBA</w:t>
      </w:r>
      <w:r w:rsidR="0048694D">
        <w:t xml:space="preserve"> </w:t>
      </w:r>
      <w:r w:rsidRPr="00ED7478">
        <w:t>makes</w:t>
      </w:r>
      <w:r w:rsidR="0048694D">
        <w:t xml:space="preserve"> </w:t>
      </w:r>
      <w:r w:rsidRPr="00ED7478">
        <w:t>it</w:t>
      </w:r>
      <w:r w:rsidR="0048694D">
        <w:t xml:space="preserve"> </w:t>
      </w:r>
      <w:r w:rsidRPr="00ED7478">
        <w:t>possible</w:t>
      </w:r>
      <w:r w:rsidR="0048694D">
        <w:t xml:space="preserve"> </w:t>
      </w:r>
      <w:r w:rsidRPr="00ED7478">
        <w:t>for</w:t>
      </w:r>
      <w:r w:rsidR="0048694D">
        <w:t xml:space="preserve"> </w:t>
      </w:r>
      <w:r w:rsidRPr="00ED7478">
        <w:t>NAEP</w:t>
      </w:r>
      <w:r w:rsidR="0048694D">
        <w:t xml:space="preserve"> </w:t>
      </w:r>
      <w:r w:rsidRPr="00ED7478">
        <w:t>to</w:t>
      </w:r>
      <w:r w:rsidR="0048694D">
        <w:t xml:space="preserve"> </w:t>
      </w:r>
      <w:r w:rsidRPr="00ED7478">
        <w:t>employ</w:t>
      </w:r>
      <w:r w:rsidR="0048694D">
        <w:t xml:space="preserve"> </w:t>
      </w:r>
      <w:r w:rsidRPr="00ED7478">
        <w:t>an</w:t>
      </w:r>
      <w:r w:rsidR="0048694D">
        <w:t xml:space="preserve"> </w:t>
      </w:r>
      <w:r w:rsidRPr="00ED7478">
        <w:t>adaptive</w:t>
      </w:r>
      <w:r w:rsidR="0048694D">
        <w:t xml:space="preserve"> </w:t>
      </w:r>
      <w:r w:rsidRPr="00ED7478">
        <w:t>testing</w:t>
      </w:r>
      <w:r w:rsidR="0048694D">
        <w:t xml:space="preserve"> </w:t>
      </w:r>
      <w:r w:rsidRPr="00ED7478">
        <w:t>design,</w:t>
      </w:r>
      <w:r w:rsidR="0048694D">
        <w:t xml:space="preserve"> </w:t>
      </w:r>
      <w:r w:rsidRPr="00ED7478">
        <w:t>in</w:t>
      </w:r>
      <w:r w:rsidR="0048694D">
        <w:t xml:space="preserve"> </w:t>
      </w:r>
      <w:r w:rsidRPr="00ED7478">
        <w:t>which</w:t>
      </w:r>
      <w:r w:rsidR="0048694D">
        <w:t xml:space="preserve"> </w:t>
      </w:r>
      <w:r w:rsidRPr="00ED7478">
        <w:t>assessment</w:t>
      </w:r>
      <w:r w:rsidR="0048694D">
        <w:t xml:space="preserve"> </w:t>
      </w:r>
      <w:r w:rsidRPr="00ED7478">
        <w:t>content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a</w:t>
      </w:r>
      <w:r w:rsidR="0048694D">
        <w:t xml:space="preserve"> </w:t>
      </w:r>
      <w:r w:rsidRPr="00ED7478">
        <w:t>student’s</w:t>
      </w:r>
      <w:r w:rsidR="0048694D">
        <w:t xml:space="preserve"> </w:t>
      </w:r>
      <w:r w:rsidRPr="00ED7478">
        <w:t>ability</w:t>
      </w:r>
      <w:r w:rsidR="0048694D">
        <w:t xml:space="preserve"> </w:t>
      </w:r>
      <w:r w:rsidRPr="00ED7478">
        <w:t>based</w:t>
      </w:r>
      <w:r w:rsidR="0048694D">
        <w:t xml:space="preserve"> </w:t>
      </w:r>
      <w:r w:rsidRPr="00ED7478">
        <w:t>on</w:t>
      </w:r>
      <w:r w:rsidR="0048694D">
        <w:t xml:space="preserve"> </w:t>
      </w:r>
      <w:r w:rsidRPr="00ED7478">
        <w:t>performance</w:t>
      </w:r>
      <w:r w:rsidR="0048694D">
        <w:t xml:space="preserve"> </w:t>
      </w:r>
      <w:r w:rsidRPr="00ED7478">
        <w:t>during</w:t>
      </w:r>
      <w:r w:rsidR="0048694D">
        <w:t xml:space="preserve"> </w:t>
      </w:r>
      <w:r w:rsidRPr="00ED7478">
        <w:t>the</w:t>
      </w:r>
      <w:r w:rsidR="0048694D">
        <w:t xml:space="preserve"> </w:t>
      </w:r>
      <w:r w:rsidRPr="00ED7478">
        <w:t>test</w:t>
      </w:r>
      <w:r w:rsidR="0048694D">
        <w:t xml:space="preserve"> </w:t>
      </w:r>
      <w:r w:rsidRPr="00ED7478">
        <w:t>administration.</w:t>
      </w:r>
      <w:r w:rsidR="0048694D">
        <w:t xml:space="preserve"> </w:t>
      </w:r>
      <w:r w:rsidRPr="00ED7478">
        <w:t>Thus,</w:t>
      </w:r>
      <w:r w:rsidR="0048694D">
        <w:t xml:space="preserve"> </w:t>
      </w:r>
      <w:r w:rsidRPr="00ED7478">
        <w:t>students</w:t>
      </w:r>
      <w:r w:rsidR="0048694D">
        <w:t xml:space="preserve"> </w:t>
      </w:r>
      <w:r w:rsidRPr="00ED7478">
        <w:t>see</w:t>
      </w:r>
      <w:r w:rsidR="0048694D">
        <w:t xml:space="preserve"> </w:t>
      </w:r>
      <w:r w:rsidRPr="00ED7478">
        <w:t>items</w:t>
      </w:r>
      <w:r w:rsidR="0048694D">
        <w:t xml:space="preserve"> </w:t>
      </w:r>
      <w:r w:rsidRPr="00ED7478">
        <w:t>that</w:t>
      </w:r>
      <w:r w:rsidR="0048694D">
        <w:t xml:space="preserve"> </w:t>
      </w:r>
      <w:r w:rsidRPr="00ED7478">
        <w:t>are</w:t>
      </w:r>
      <w:r w:rsidR="0048694D">
        <w:t xml:space="preserve"> </w:t>
      </w:r>
      <w:r w:rsidRPr="00ED7478">
        <w:t>tailored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levels,</w:t>
      </w:r>
      <w:r w:rsidR="0048694D">
        <w:t xml:space="preserve"> </w:t>
      </w:r>
      <w:r w:rsidRPr="00ED7478">
        <w:t>and</w:t>
      </w:r>
      <w:r w:rsidR="0048694D">
        <w:t xml:space="preserve"> </w:t>
      </w:r>
      <w:r w:rsidRPr="00ED7478">
        <w:t>they</w:t>
      </w:r>
      <w:r w:rsidR="0048694D">
        <w:t xml:space="preserve"> </w:t>
      </w:r>
      <w:r w:rsidRPr="00ED7478">
        <w:t>may</w:t>
      </w:r>
      <w:r w:rsidR="0048694D">
        <w:t xml:space="preserve"> </w:t>
      </w:r>
      <w:r w:rsidRPr="00ED7478">
        <w:t>be</w:t>
      </w:r>
      <w:r w:rsidR="0048694D">
        <w:t xml:space="preserve"> </w:t>
      </w:r>
      <w:r w:rsidRPr="00ED7478">
        <w:t>more</w:t>
      </w:r>
      <w:r w:rsidR="0048694D">
        <w:t xml:space="preserve"> </w:t>
      </w:r>
      <w:r w:rsidRPr="00ED7478">
        <w:t>likely</w:t>
      </w:r>
      <w:r w:rsidR="0048694D">
        <w:t xml:space="preserve"> </w:t>
      </w:r>
      <w:r w:rsidRPr="00ED7478">
        <w:t>to</w:t>
      </w:r>
      <w:r w:rsidR="0048694D">
        <w:t xml:space="preserve"> </w:t>
      </w:r>
      <w:r w:rsidRPr="00ED7478">
        <w:t>be</w:t>
      </w:r>
      <w:r w:rsidR="0048694D">
        <w:t xml:space="preserve"> </w:t>
      </w:r>
      <w:r w:rsidRPr="00ED7478">
        <w:t>able</w:t>
      </w:r>
      <w:r w:rsidR="0048694D">
        <w:t xml:space="preserve"> </w:t>
      </w:r>
      <w:r w:rsidRPr="00ED7478">
        <w:t>to</w:t>
      </w:r>
      <w:r w:rsidR="0048694D">
        <w:t xml:space="preserve"> </w:t>
      </w:r>
      <w:r w:rsidRPr="00ED7478">
        <w:t>engage</w:t>
      </w:r>
      <w:r w:rsidR="0048694D">
        <w:t xml:space="preserve"> </w:t>
      </w:r>
      <w:r w:rsidRPr="00ED7478">
        <w:t>in</w:t>
      </w:r>
      <w:r w:rsidR="0048694D">
        <w:t xml:space="preserve"> </w:t>
      </w:r>
      <w:r w:rsidRPr="00ED7478">
        <w:t>the</w:t>
      </w:r>
      <w:r w:rsidR="0048694D">
        <w:t xml:space="preserve"> </w:t>
      </w:r>
      <w:r w:rsidRPr="00ED7478">
        <w:t>assessment</w:t>
      </w:r>
      <w:r w:rsidR="0048694D">
        <w:t xml:space="preserve"> </w:t>
      </w:r>
      <w:r w:rsidRPr="00ED7478">
        <w:t>and</w:t>
      </w:r>
      <w:r w:rsidR="0048694D">
        <w:t xml:space="preserve"> </w:t>
      </w:r>
      <w:r w:rsidRPr="00ED7478">
        <w:t>demonstrate</w:t>
      </w:r>
      <w:r w:rsidR="0048694D">
        <w:t xml:space="preserve"> </w:t>
      </w:r>
      <w:r w:rsidRPr="00ED7478">
        <w:t>what</w:t>
      </w:r>
      <w:r w:rsidR="0048694D">
        <w:t xml:space="preserve"> </w:t>
      </w:r>
      <w:r w:rsidRPr="00ED7478">
        <w:t>they</w:t>
      </w:r>
      <w:r w:rsidR="0048694D">
        <w:t xml:space="preserve"> </w:t>
      </w:r>
      <w:r w:rsidRPr="00ED7478">
        <w:t>know</w:t>
      </w:r>
      <w:r w:rsidR="0048694D">
        <w:t xml:space="preserve"> </w:t>
      </w:r>
      <w:r w:rsidRPr="00ED7478">
        <w:t>and</w:t>
      </w:r>
      <w:r w:rsidR="0048694D">
        <w:t xml:space="preserve"> </w:t>
      </w:r>
      <w:r w:rsidRPr="00ED7478">
        <w:t>can</w:t>
      </w:r>
      <w:r w:rsidR="0048694D">
        <w:t xml:space="preserve"> </w:t>
      </w:r>
      <w:r w:rsidRPr="00ED7478">
        <w:t>do.</w:t>
      </w:r>
      <w:r w:rsidR="0048694D">
        <w:t xml:space="preserve"> </w:t>
      </w:r>
      <w:r w:rsidRPr="00ED7478">
        <w:t>The</w:t>
      </w:r>
      <w:r w:rsidR="0048694D">
        <w:t xml:space="preserve"> </w:t>
      </w:r>
      <w:r w:rsidRPr="00ED7478">
        <w:t>goal</w:t>
      </w:r>
      <w:r w:rsidR="0048694D">
        <w:t xml:space="preserve"> </w:t>
      </w:r>
      <w:r w:rsidRPr="00ED7478">
        <w:t>of</w:t>
      </w:r>
      <w:r w:rsidR="0048694D">
        <w:t xml:space="preserve"> </w:t>
      </w:r>
      <w:r w:rsidRPr="00ED7478">
        <w:t>implementing</w:t>
      </w:r>
      <w:r w:rsidR="0048694D">
        <w:t xml:space="preserve"> </w:t>
      </w:r>
      <w:r w:rsidRPr="00ED7478">
        <w:t>adaptive</w:t>
      </w:r>
      <w:r w:rsidR="0048694D">
        <w:t xml:space="preserve"> </w:t>
      </w:r>
      <w:r w:rsidRPr="00ED7478">
        <w:t>testing</w:t>
      </w:r>
      <w:r w:rsidR="0048694D">
        <w:t xml:space="preserve"> </w:t>
      </w:r>
      <w:r w:rsidRPr="00ED7478">
        <w:t>is</w:t>
      </w:r>
      <w:r w:rsidR="0048694D">
        <w:t xml:space="preserve"> </w:t>
      </w:r>
      <w:r w:rsidRPr="00ED7478">
        <w:t>to</w:t>
      </w:r>
      <w:r w:rsidR="0048694D">
        <w:t xml:space="preserve"> </w:t>
      </w:r>
      <w:r w:rsidRPr="00ED7478">
        <w:t>achieve</w:t>
      </w:r>
      <w:r w:rsidR="0048694D">
        <w:t xml:space="preserve"> </w:t>
      </w:r>
      <w:r w:rsidRPr="00ED7478">
        <w:t>better</w:t>
      </w:r>
      <w:r w:rsidR="0048694D">
        <w:t xml:space="preserve"> </w:t>
      </w:r>
      <w:r w:rsidRPr="00ED7478">
        <w:t>measurement</w:t>
      </w:r>
      <w:r w:rsidR="0048694D">
        <w:t xml:space="preserve"> </w:t>
      </w:r>
      <w:r w:rsidRPr="00ED7478">
        <w:t>of</w:t>
      </w:r>
      <w:r w:rsidR="0048694D">
        <w:t xml:space="preserve"> </w:t>
      </w:r>
      <w:r w:rsidRPr="00ED7478">
        <w:t>student</w:t>
      </w:r>
      <w:r w:rsidR="0048694D">
        <w:t xml:space="preserve"> </w:t>
      </w:r>
      <w:r w:rsidRPr="00ED7478">
        <w:t>knowledge</w:t>
      </w:r>
      <w:r w:rsidR="0048694D">
        <w:t xml:space="preserve"> </w:t>
      </w:r>
      <w:r w:rsidRPr="00ED7478">
        <w:t>and</w:t>
      </w:r>
      <w:r w:rsidR="0048694D">
        <w:t xml:space="preserve"> </w:t>
      </w:r>
      <w:r w:rsidRPr="00ED7478">
        <w:t>skills</w:t>
      </w:r>
      <w:r w:rsidR="0048694D">
        <w:t xml:space="preserve"> </w:t>
      </w:r>
      <w:r w:rsidRPr="00ED7478">
        <w:t>across</w:t>
      </w:r>
      <w:r w:rsidR="0048694D">
        <w:t xml:space="preserve"> </w:t>
      </w:r>
      <w:r w:rsidRPr="00ED7478">
        <w:t>the</w:t>
      </w:r>
      <w:r w:rsidR="0048694D">
        <w:t xml:space="preserve"> </w:t>
      </w:r>
      <w:r w:rsidRPr="00ED7478">
        <w:t>wide</w:t>
      </w:r>
      <w:r w:rsidR="0048694D">
        <w:t xml:space="preserve"> </w:t>
      </w:r>
      <w:r w:rsidRPr="00ED7478">
        <w:t>range</w:t>
      </w:r>
      <w:r w:rsidR="0048694D">
        <w:t xml:space="preserve"> </w:t>
      </w:r>
      <w:r w:rsidRPr="00ED7478">
        <w:t>of</w:t>
      </w:r>
      <w:r w:rsidR="0048694D">
        <w:t xml:space="preserve"> </w:t>
      </w:r>
      <w:r w:rsidRPr="00ED7478">
        <w:t>student</w:t>
      </w:r>
      <w:r w:rsidR="0048694D">
        <w:t xml:space="preserve"> </w:t>
      </w:r>
      <w:r w:rsidRPr="00ED7478">
        <w:t>performance</w:t>
      </w:r>
      <w:r w:rsidR="0048694D">
        <w:t xml:space="preserve"> </w:t>
      </w:r>
      <w:r w:rsidRPr="00ED7478">
        <w:t>levels</w:t>
      </w:r>
      <w:r w:rsidR="0048694D">
        <w:t xml:space="preserve"> </w:t>
      </w:r>
      <w:r w:rsidR="00342DE3">
        <w:t xml:space="preserve">on </w:t>
      </w:r>
      <w:r w:rsidRPr="00ED7478">
        <w:t>which</w:t>
      </w:r>
      <w:r w:rsidR="0048694D">
        <w:t xml:space="preserve"> </w:t>
      </w:r>
      <w:r w:rsidRPr="00ED7478">
        <w:t>NAEP</w:t>
      </w:r>
      <w:r w:rsidR="0048694D">
        <w:t xml:space="preserve"> </w:t>
      </w:r>
      <w:r w:rsidRPr="00ED7478">
        <w:t>reports.</w:t>
      </w:r>
      <w:r w:rsidR="0048694D">
        <w:t xml:space="preserve"> </w:t>
      </w:r>
      <w:r w:rsidRPr="00ED7478">
        <w:t>NAEP</w:t>
      </w:r>
      <w:r w:rsidR="0048694D">
        <w:t xml:space="preserve"> </w:t>
      </w:r>
      <w:r w:rsidR="00462001">
        <w:t>is</w:t>
      </w:r>
      <w:r w:rsidR="0048694D">
        <w:t xml:space="preserve"> </w:t>
      </w:r>
      <w:r w:rsidR="00462001">
        <w:t>considering</w:t>
      </w:r>
      <w:r w:rsidR="0048694D">
        <w:t xml:space="preserve"> </w:t>
      </w:r>
      <w:r w:rsidR="00462001">
        <w:t>using</w:t>
      </w:r>
      <w:r w:rsidR="0048694D">
        <w:t xml:space="preserve"> </w:t>
      </w:r>
      <w:r w:rsidRPr="00ED7478">
        <w:t>adaptive</w:t>
      </w:r>
      <w:r w:rsidR="0048694D">
        <w:t xml:space="preserve"> </w:t>
      </w:r>
      <w:r w:rsidRPr="00ED7478">
        <w:t>testing</w:t>
      </w:r>
      <w:r w:rsidR="0048694D">
        <w:t xml:space="preserve"> </w:t>
      </w:r>
      <w:r w:rsidR="00462001">
        <w:t>initially</w:t>
      </w:r>
      <w:r w:rsidR="0048694D">
        <w:t xml:space="preserve"> </w:t>
      </w:r>
      <w:r w:rsidRPr="00ED7478">
        <w:t>in</w:t>
      </w:r>
      <w:r w:rsidR="0048694D">
        <w:t xml:space="preserve"> </w:t>
      </w:r>
      <w:r w:rsidRPr="00ED7478">
        <w:t>the</w:t>
      </w:r>
      <w:r w:rsidR="0048694D">
        <w:t xml:space="preserve"> </w:t>
      </w:r>
      <w:r w:rsidRPr="00ED7478">
        <w:t>mathematics</w:t>
      </w:r>
      <w:r w:rsidR="0048694D">
        <w:t xml:space="preserve"> </w:t>
      </w:r>
      <w:r w:rsidR="007C0C23">
        <w:t>DBA</w:t>
      </w:r>
      <w:r w:rsidR="0048694D">
        <w:t xml:space="preserve"> </w:t>
      </w:r>
      <w:r w:rsidR="00462001">
        <w:t>and</w:t>
      </w:r>
      <w:r w:rsidR="0048694D">
        <w:t xml:space="preserve"> </w:t>
      </w:r>
      <w:r w:rsidR="00462001">
        <w:t>possibly</w:t>
      </w:r>
      <w:r w:rsidR="0048694D">
        <w:t xml:space="preserve"> </w:t>
      </w:r>
      <w:r w:rsidR="00462001">
        <w:t>in</w:t>
      </w:r>
      <w:r w:rsidR="0048694D">
        <w:t xml:space="preserve"> </w:t>
      </w:r>
      <w:r w:rsidRPr="00ED7478">
        <w:t>other</w:t>
      </w:r>
      <w:r w:rsidR="0048694D">
        <w:t xml:space="preserve"> </w:t>
      </w:r>
      <w:r w:rsidRPr="00ED7478">
        <w:t>NAEP</w:t>
      </w:r>
      <w:r w:rsidR="0048694D">
        <w:t xml:space="preserve"> </w:t>
      </w:r>
      <w:r w:rsidRPr="00ED7478">
        <w:t>assessments</w:t>
      </w:r>
      <w:r w:rsidR="0048694D">
        <w:t xml:space="preserve"> </w:t>
      </w:r>
      <w:r w:rsidRPr="00ED7478">
        <w:t>in</w:t>
      </w:r>
      <w:r w:rsidR="0048694D">
        <w:t xml:space="preserve"> </w:t>
      </w:r>
      <w:r w:rsidRPr="00ED7478">
        <w:t>the</w:t>
      </w:r>
      <w:r w:rsidR="0048694D">
        <w:t xml:space="preserve"> </w:t>
      </w:r>
      <w:r w:rsidRPr="00ED7478">
        <w:t>future.</w:t>
      </w:r>
    </w:p>
    <w:p w14:paraId="4946197B" w14:textId="77777777" w:rsidR="00627173" w:rsidRDefault="00627173" w:rsidP="004167DB">
      <w:pPr>
        <w:widowControl w:val="0"/>
        <w:spacing w:after="120" w:line="23" w:lineRule="atLeast"/>
      </w:pPr>
      <w:r w:rsidRPr="00ED7478">
        <w:t>The</w:t>
      </w:r>
      <w:r w:rsidR="0048694D">
        <w:t xml:space="preserve"> </w:t>
      </w:r>
      <w:r w:rsidRPr="00ED7478">
        <w:t>type</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0060160D">
        <w:t>being</w:t>
      </w:r>
      <w:r w:rsidR="0048694D">
        <w:t xml:space="preserve"> </w:t>
      </w:r>
      <w:r w:rsidR="00345208">
        <w:t xml:space="preserve">used </w:t>
      </w:r>
      <w:r w:rsidR="00462001">
        <w:t>for</w:t>
      </w:r>
      <w:r w:rsidR="0048694D">
        <w:t xml:space="preserve"> </w:t>
      </w:r>
      <w:r w:rsidRPr="00ED7478">
        <w:t>NAEP</w:t>
      </w:r>
      <w:r w:rsidR="0048694D">
        <w:t xml:space="preserve"> </w:t>
      </w:r>
      <w:r w:rsidRPr="00ED7478">
        <w:t>is</w:t>
      </w:r>
      <w:r w:rsidR="0048694D">
        <w:t xml:space="preserve"> </w:t>
      </w:r>
      <w:r w:rsidRPr="00ED7478">
        <w:t>a</w:t>
      </w:r>
      <w:r w:rsidR="0048694D">
        <w:t xml:space="preserve"> </w:t>
      </w:r>
      <w:r w:rsidRPr="00ED7478">
        <w:t>multi-stage</w:t>
      </w:r>
      <w:r w:rsidR="0048694D">
        <w:t xml:space="preserve"> </w:t>
      </w:r>
      <w:r w:rsidRPr="00ED7478">
        <w:t>test</w:t>
      </w:r>
      <w:r w:rsidR="0048694D">
        <w:t xml:space="preserve"> </w:t>
      </w:r>
      <w:r w:rsidRPr="00ED7478">
        <w:t>(MST)</w:t>
      </w:r>
      <w:r w:rsidR="0048694D">
        <w:t xml:space="preserve"> </w:t>
      </w:r>
      <w:r w:rsidRPr="00ED7478">
        <w:t>design</w:t>
      </w:r>
      <w:r w:rsidR="00345208">
        <w:t xml:space="preserve"> </w:t>
      </w:r>
      <w:r w:rsidR="008F5D51">
        <w:t>that uses</w:t>
      </w:r>
      <w:r w:rsidR="0048694D">
        <w:t xml:space="preserve"> </w:t>
      </w:r>
      <w:r w:rsidRPr="00ED7478">
        <w:t>two</w:t>
      </w:r>
      <w:r w:rsidR="0048694D">
        <w:t xml:space="preserve"> </w:t>
      </w:r>
      <w:r w:rsidRPr="00ED7478">
        <w:t>stages.</w:t>
      </w:r>
      <w:r w:rsidR="0048694D">
        <w:t xml:space="preserve"> </w:t>
      </w:r>
      <w:r w:rsidRPr="00ED7478">
        <w:t>Students</w:t>
      </w:r>
      <w:r w:rsidR="0048694D">
        <w:t xml:space="preserve"> </w:t>
      </w:r>
      <w:r w:rsidRPr="00ED7478">
        <w:t>take</w:t>
      </w:r>
      <w:r w:rsidR="0048694D">
        <w:t xml:space="preserve"> </w:t>
      </w:r>
      <w:r w:rsidRPr="00ED7478">
        <w:t>two</w:t>
      </w:r>
      <w:r w:rsidR="0048694D">
        <w:t xml:space="preserve"> </w:t>
      </w:r>
      <w:r w:rsidRPr="00ED7478">
        <w:t>sections</w:t>
      </w:r>
      <w:r w:rsidR="0048694D">
        <w:t xml:space="preserve"> </w:t>
      </w:r>
      <w:r w:rsidRPr="00ED7478">
        <w:t>of</w:t>
      </w:r>
      <w:r w:rsidR="0048694D">
        <w:t xml:space="preserve"> </w:t>
      </w:r>
      <w:r w:rsidR="00407CDC">
        <w:t xml:space="preserve">cognitive </w:t>
      </w:r>
      <w:r w:rsidRPr="00ED7478">
        <w:t>items,</w:t>
      </w:r>
      <w:r w:rsidR="0048694D">
        <w:t xml:space="preserve"> </w:t>
      </w:r>
      <w:r w:rsidRPr="00ED7478">
        <w:t>just</w:t>
      </w:r>
      <w:r w:rsidR="0048694D">
        <w:t xml:space="preserve"> </w:t>
      </w:r>
      <w:r w:rsidRPr="00ED7478">
        <w:t>as</w:t>
      </w:r>
      <w:r w:rsidR="0048694D">
        <w:t xml:space="preserve"> </w:t>
      </w:r>
      <w:r w:rsidRPr="00ED7478">
        <w:t>in</w:t>
      </w:r>
      <w:r w:rsidR="0048694D">
        <w:t xml:space="preserve"> </w:t>
      </w:r>
      <w:r w:rsidR="00407CDC">
        <w:t xml:space="preserve">past </w:t>
      </w:r>
      <w:r w:rsidRPr="00ED7478">
        <w:t>NAEP</w:t>
      </w:r>
      <w:r w:rsidR="0048694D">
        <w:t xml:space="preserve"> </w:t>
      </w:r>
      <w:r w:rsidR="00407CDC">
        <w:t>administrations</w:t>
      </w:r>
      <w:r w:rsidRPr="00ED7478">
        <w:t>.</w:t>
      </w:r>
      <w:r w:rsidR="0048694D">
        <w:t xml:space="preserve"> </w:t>
      </w:r>
      <w:r w:rsidRPr="00ED7478">
        <w:t>Based</w:t>
      </w:r>
      <w:r w:rsidR="0048694D">
        <w:t xml:space="preserve"> </w:t>
      </w:r>
      <w:r w:rsidRPr="00ED7478">
        <w:t>on</w:t>
      </w:r>
      <w:r w:rsidR="0048694D">
        <w:t xml:space="preserve"> </w:t>
      </w:r>
      <w:r w:rsidR="00361A71">
        <w:t xml:space="preserve">their </w:t>
      </w:r>
      <w:r w:rsidRPr="00ED7478">
        <w:t>performance</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students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that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w:t>
      </w:r>
      <w:r w:rsidR="0048694D">
        <w:t xml:space="preserve"> </w:t>
      </w:r>
      <w:r w:rsidRPr="00ED7478">
        <w:t>For</w:t>
      </w:r>
      <w:r w:rsidR="0048694D">
        <w:t xml:space="preserve"> </w:t>
      </w:r>
      <w:r w:rsidRPr="00ED7478">
        <w:t>example,</w:t>
      </w:r>
      <w:r w:rsidR="0048694D">
        <w:t xml:space="preserve"> </w:t>
      </w:r>
      <w:r w:rsidRPr="00ED7478">
        <w:t>students</w:t>
      </w:r>
      <w:r w:rsidR="0048694D">
        <w:t xml:space="preserve"> </w:t>
      </w:r>
      <w:r w:rsidRPr="00ED7478">
        <w:t>who</w:t>
      </w:r>
      <w:r w:rsidR="0048694D">
        <w:t xml:space="preserve"> </w:t>
      </w:r>
      <w:r w:rsidRPr="00ED7478">
        <w:t>do</w:t>
      </w:r>
      <w:r w:rsidR="0048694D">
        <w:t xml:space="preserve"> </w:t>
      </w:r>
      <w:r w:rsidRPr="00ED7478">
        <w:t>not</w:t>
      </w:r>
      <w:r w:rsidR="0048694D">
        <w:t xml:space="preserve"> </w:t>
      </w:r>
      <w:r w:rsidRPr="00ED7478">
        <w:t>perform</w:t>
      </w:r>
      <w:r w:rsidR="0048694D">
        <w:t xml:space="preserve"> </w:t>
      </w:r>
      <w:r w:rsidRPr="00ED7478">
        <w:t>well</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composed</w:t>
      </w:r>
      <w:r w:rsidR="0048694D">
        <w:t xml:space="preserve"> </w:t>
      </w:r>
      <w:r w:rsidRPr="00ED7478">
        <w:t>of</w:t>
      </w:r>
      <w:r w:rsidR="0048694D">
        <w:t xml:space="preserve"> </w:t>
      </w:r>
      <w:r w:rsidRPr="00ED7478">
        <w:t>somewhat</w:t>
      </w:r>
      <w:r w:rsidR="0048694D">
        <w:t xml:space="preserve"> </w:t>
      </w:r>
      <w:r w:rsidRPr="00ED7478">
        <w:t>easier</w:t>
      </w:r>
      <w:r w:rsidR="0048694D">
        <w:t xml:space="preserve"> </w:t>
      </w:r>
      <w:r w:rsidRPr="00ED7478">
        <w:t>items.</w:t>
      </w:r>
      <w:r w:rsidR="0048694D">
        <w:t xml:space="preserve"> </w:t>
      </w:r>
      <w:r w:rsidRPr="00ED7478">
        <w:t>The</w:t>
      </w:r>
      <w:r w:rsidR="0048694D">
        <w:t xml:space="preserve"> </w:t>
      </w:r>
      <w:r w:rsidRPr="00ED7478">
        <w:t>implementation</w:t>
      </w:r>
      <w:r w:rsidR="0048694D">
        <w:t xml:space="preserve"> </w:t>
      </w:r>
      <w:r w:rsidRPr="00ED7478">
        <w:t>of</w:t>
      </w:r>
      <w:r w:rsidR="0048694D">
        <w:t xml:space="preserve"> </w:t>
      </w:r>
      <w:r w:rsidRPr="00ED7478">
        <w:t>this</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NAEP</w:t>
      </w:r>
      <w:r w:rsidR="0048694D">
        <w:t xml:space="preserve"> </w:t>
      </w:r>
      <w:r w:rsidRPr="00ED7478">
        <w:t>mathematics</w:t>
      </w:r>
      <w:r w:rsidR="0048694D">
        <w:t xml:space="preserve"> </w:t>
      </w:r>
      <w:r w:rsidR="00407CDC">
        <w:t xml:space="preserve">grades 4 and 8 </w:t>
      </w:r>
      <w:r w:rsidRPr="00ED7478">
        <w:t>has</w:t>
      </w:r>
      <w:r w:rsidR="0048694D">
        <w:t xml:space="preserve"> </w:t>
      </w:r>
      <w:r w:rsidRPr="00ED7478">
        <w:t>been</w:t>
      </w:r>
      <w:r w:rsidR="0048694D">
        <w:t xml:space="preserve"> </w:t>
      </w:r>
      <w:r w:rsidRPr="00ED7478">
        <w:t>informed</w:t>
      </w:r>
      <w:r w:rsidR="0048694D">
        <w:t xml:space="preserve"> </w:t>
      </w:r>
      <w:r w:rsidRPr="00ED7478">
        <w:t>by</w:t>
      </w:r>
      <w:r w:rsidR="0048694D">
        <w:t xml:space="preserve"> </w:t>
      </w:r>
      <w:r w:rsidRPr="00ED7478">
        <w:t>previous</w:t>
      </w:r>
      <w:r w:rsidR="0048694D">
        <w:t xml:space="preserve"> </w:t>
      </w:r>
      <w:r w:rsidRPr="00ED7478">
        <w:t>research</w:t>
      </w:r>
      <w:r w:rsidR="0048694D">
        <w:t xml:space="preserve"> </w:t>
      </w:r>
      <w:r w:rsidRPr="00ED7478">
        <w:t>on</w:t>
      </w:r>
      <w:r w:rsidR="0048694D">
        <w:t xml:space="preserve"> </w:t>
      </w:r>
      <w:r w:rsidRPr="00ED7478">
        <w:t>the</w:t>
      </w:r>
      <w:r w:rsidR="0048694D">
        <w:t xml:space="preserve"> </w:t>
      </w:r>
      <w:r w:rsidRPr="00ED7478">
        <w:t>benefits,</w:t>
      </w:r>
      <w:r w:rsidR="0048694D">
        <w:t xml:space="preserve"> </w:t>
      </w:r>
      <w:r w:rsidRPr="00ED7478">
        <w:t>applicability,</w:t>
      </w:r>
      <w:r w:rsidR="0048694D">
        <w:t xml:space="preserve"> </w:t>
      </w:r>
      <w:r w:rsidRPr="00ED7478">
        <w:t>and</w:t>
      </w:r>
      <w:r w:rsidR="0048694D">
        <w:t xml:space="preserve"> </w:t>
      </w:r>
      <w:r w:rsidRPr="00ED7478">
        <w:t>feasibility</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Pr="00ED7478">
        <w:t>for</w:t>
      </w:r>
      <w:r w:rsidR="0048694D">
        <w:t xml:space="preserve"> </w:t>
      </w:r>
      <w:r w:rsidRPr="00ED7478">
        <w:t>NAEP.</w:t>
      </w:r>
      <w:r w:rsidR="0048694D">
        <w:t xml:space="preserve"> </w:t>
      </w:r>
      <w:r w:rsidRPr="00ED7478">
        <w:t>In</w:t>
      </w:r>
      <w:r w:rsidR="0048694D">
        <w:t xml:space="preserve"> </w:t>
      </w:r>
      <w:r w:rsidRPr="00ED7478">
        <w:t>particular,</w:t>
      </w:r>
      <w:r w:rsidR="0048694D">
        <w:t xml:space="preserve"> </w:t>
      </w:r>
      <w:r w:rsidRPr="00ED7478">
        <w:t>in</w:t>
      </w:r>
      <w:r w:rsidR="0048694D">
        <w:t xml:space="preserve"> </w:t>
      </w:r>
      <w:r w:rsidRPr="00ED7478">
        <w:t>2011</w:t>
      </w:r>
      <w:r w:rsidR="0048694D">
        <w:t xml:space="preserve"> </w:t>
      </w:r>
      <w:r w:rsidRPr="00ED7478">
        <w:t>NAEP</w:t>
      </w:r>
      <w:r w:rsidR="0048694D">
        <w:t xml:space="preserve"> </w:t>
      </w:r>
      <w:r w:rsidRPr="00ED7478">
        <w:t>conducted</w:t>
      </w:r>
      <w:r w:rsidR="0048694D">
        <w:t xml:space="preserve"> </w:t>
      </w:r>
      <w:r w:rsidRPr="00ED7478">
        <w:t>the</w:t>
      </w:r>
      <w:r w:rsidR="0048694D">
        <w:t xml:space="preserve"> </w:t>
      </w:r>
      <w:r w:rsidRPr="00ED7478">
        <w:t>mathematics</w:t>
      </w:r>
      <w:r w:rsidR="0048694D">
        <w:t xml:space="preserve"> </w:t>
      </w:r>
      <w:r w:rsidRPr="00ED7478">
        <w:t>computer-based</w:t>
      </w:r>
      <w:r w:rsidR="0048694D">
        <w:t xml:space="preserve"> </w:t>
      </w:r>
      <w:r w:rsidRPr="00ED7478">
        <w:t>study,</w:t>
      </w:r>
      <w:r w:rsidR="0048694D">
        <w:t xml:space="preserve"> </w:t>
      </w:r>
      <w:r w:rsidRPr="00ED7478">
        <w:t>which</w:t>
      </w:r>
      <w:r w:rsidR="0048694D">
        <w:t xml:space="preserve"> </w:t>
      </w:r>
      <w:r w:rsidRPr="00ED7478">
        <w:t>evaluated</w:t>
      </w:r>
      <w:r w:rsidR="0048694D">
        <w:t xml:space="preserve"> </w:t>
      </w:r>
      <w:r w:rsidRPr="00ED7478">
        <w:t>the</w:t>
      </w:r>
      <w:r w:rsidR="0048694D">
        <w:t xml:space="preserve"> </w:t>
      </w:r>
      <w:r w:rsidRPr="00ED7478">
        <w:t>use</w:t>
      </w:r>
      <w:r w:rsidR="0048694D">
        <w:t xml:space="preserve"> </w:t>
      </w:r>
      <w:r w:rsidRPr="00ED7478">
        <w:t>of</w:t>
      </w:r>
      <w:r w:rsidR="0048694D">
        <w:t xml:space="preserve"> </w:t>
      </w:r>
      <w:r w:rsidRPr="00ED7478">
        <w:t>a</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the</w:t>
      </w:r>
      <w:r w:rsidR="0048694D">
        <w:t xml:space="preserve"> </w:t>
      </w:r>
      <w:r w:rsidRPr="00ED7478">
        <w:t>grade</w:t>
      </w:r>
      <w:r w:rsidR="0048694D">
        <w:t xml:space="preserve"> </w:t>
      </w:r>
      <w:r w:rsidRPr="00ED7478">
        <w:t>8</w:t>
      </w:r>
      <w:r w:rsidR="0048694D">
        <w:t xml:space="preserve"> </w:t>
      </w:r>
      <w:r w:rsidRPr="00ED7478">
        <w:t>mathematics</w:t>
      </w:r>
      <w:r w:rsidR="0048694D">
        <w:t xml:space="preserve"> </w:t>
      </w:r>
      <w:r w:rsidRPr="00ED7478">
        <w:t>assessment</w:t>
      </w:r>
      <w:r w:rsidR="00361A71">
        <w:t>.</w:t>
      </w:r>
      <w:r>
        <w:rPr>
          <w:rStyle w:val="FootnoteReference"/>
        </w:rPr>
        <w:footnoteReference w:id="7"/>
      </w:r>
      <w:r w:rsidR="0048694D">
        <w:t xml:space="preserve"> </w:t>
      </w:r>
      <w:r w:rsidR="00210976">
        <w:t>In</w:t>
      </w:r>
      <w:r w:rsidR="0048694D">
        <w:t xml:space="preserve"> </w:t>
      </w:r>
      <w:r w:rsidR="00210976">
        <w:t>addition,</w:t>
      </w:r>
      <w:r w:rsidR="0048694D">
        <w:t xml:space="preserve"> </w:t>
      </w:r>
      <w:r w:rsidR="00210976">
        <w:t>the</w:t>
      </w:r>
      <w:r w:rsidR="0048694D">
        <w:t xml:space="preserve"> </w:t>
      </w:r>
      <w:r w:rsidR="00210976">
        <w:t>2015</w:t>
      </w:r>
      <w:r w:rsidR="0048694D">
        <w:t xml:space="preserve"> </w:t>
      </w:r>
      <w:r w:rsidR="000E5DE0">
        <w:t>S</w:t>
      </w:r>
      <w:r w:rsidR="00210976">
        <w:t>tage</w:t>
      </w:r>
      <w:r w:rsidR="0048694D">
        <w:t xml:space="preserve"> </w:t>
      </w:r>
      <w:r w:rsidR="00210976">
        <w:t>1</w:t>
      </w:r>
      <w:r w:rsidR="0048694D">
        <w:t xml:space="preserve"> </w:t>
      </w:r>
      <w:r w:rsidR="00210976">
        <w:t>pilots</w:t>
      </w:r>
      <w:r w:rsidR="0048694D">
        <w:t xml:space="preserve"> </w:t>
      </w:r>
      <w:r w:rsidR="00210976">
        <w:t>in</w:t>
      </w:r>
      <w:r w:rsidR="0048694D">
        <w:t xml:space="preserve"> </w:t>
      </w:r>
      <w:r w:rsidR="00210976">
        <w:t>mathematics</w:t>
      </w:r>
      <w:r w:rsidR="0048694D">
        <w:t xml:space="preserve"> </w:t>
      </w:r>
      <w:r w:rsidR="00210976">
        <w:t>and</w:t>
      </w:r>
      <w:r w:rsidR="0048694D">
        <w:t xml:space="preserve"> </w:t>
      </w:r>
      <w:r w:rsidR="00210976">
        <w:t>science</w:t>
      </w:r>
      <w:r w:rsidR="0048694D">
        <w:t xml:space="preserve"> </w:t>
      </w:r>
      <w:r w:rsidR="00210976">
        <w:t>also</w:t>
      </w:r>
      <w:r w:rsidR="0048694D">
        <w:t xml:space="preserve"> </w:t>
      </w:r>
      <w:r w:rsidR="00210976">
        <w:t>incorporated</w:t>
      </w:r>
      <w:r w:rsidR="0048694D">
        <w:t xml:space="preserve"> </w:t>
      </w:r>
      <w:r w:rsidR="00210976">
        <w:t>an</w:t>
      </w:r>
      <w:r w:rsidR="0048694D">
        <w:t xml:space="preserve"> </w:t>
      </w:r>
      <w:r w:rsidR="00210976">
        <w:t>MST</w:t>
      </w:r>
      <w:r w:rsidR="0048694D">
        <w:t xml:space="preserve"> </w:t>
      </w:r>
      <w:r w:rsidR="00210976">
        <w:t>design.</w:t>
      </w:r>
      <w:r w:rsidR="0048694D">
        <w:t xml:space="preserve"> </w:t>
      </w:r>
      <w:r w:rsidR="00384433">
        <w:t xml:space="preserve">Finally, an </w:t>
      </w:r>
      <w:r w:rsidR="00F27EBB">
        <w:t>MST</w:t>
      </w:r>
      <w:r w:rsidR="0048694D">
        <w:t xml:space="preserve"> </w:t>
      </w:r>
      <w:r w:rsidR="00866D8A">
        <w:t xml:space="preserve">mathematics </w:t>
      </w:r>
      <w:r w:rsidR="00F27EBB">
        <w:t>study</w:t>
      </w:r>
      <w:r w:rsidR="0048694D">
        <w:t xml:space="preserve"> </w:t>
      </w:r>
      <w:r w:rsidR="00384433">
        <w:t>was</w:t>
      </w:r>
      <w:r w:rsidR="0048694D">
        <w:t xml:space="preserve"> </w:t>
      </w:r>
      <w:r w:rsidR="00F27EBB">
        <w:t>conducted</w:t>
      </w:r>
      <w:r w:rsidR="0048694D">
        <w:t xml:space="preserve"> </w:t>
      </w:r>
      <w:r w:rsidR="00F27EBB">
        <w:t>in</w:t>
      </w:r>
      <w:r w:rsidR="0048694D">
        <w:t xml:space="preserve"> </w:t>
      </w:r>
      <w:r w:rsidR="00F27EBB">
        <w:t>2017</w:t>
      </w:r>
      <w:r w:rsidR="0048694D">
        <w:t xml:space="preserve"> </w:t>
      </w:r>
      <w:r w:rsidR="00FA4727">
        <w:t>(approved</w:t>
      </w:r>
      <w:r w:rsidR="0048694D">
        <w:t xml:space="preserve"> </w:t>
      </w:r>
      <w:r w:rsidR="00FA4727">
        <w:t>in</w:t>
      </w:r>
      <w:r w:rsidR="0048694D">
        <w:t xml:space="preserve"> </w:t>
      </w:r>
      <w:r w:rsidR="00FA4727">
        <w:t>August</w:t>
      </w:r>
      <w:r w:rsidR="0048694D">
        <w:t xml:space="preserve"> </w:t>
      </w:r>
      <w:r w:rsidR="00FA4727">
        <w:t>2016,</w:t>
      </w:r>
      <w:r w:rsidR="0048694D">
        <w:t xml:space="preserve"> </w:t>
      </w:r>
      <w:r w:rsidR="00FA4727">
        <w:t>OMB#</w:t>
      </w:r>
      <w:r w:rsidR="0048694D">
        <w:t xml:space="preserve"> </w:t>
      </w:r>
      <w:r w:rsidR="00FA4727">
        <w:t>1850-0928</w:t>
      </w:r>
      <w:r w:rsidR="0048694D">
        <w:t xml:space="preserve"> </w:t>
      </w:r>
      <w:r w:rsidR="00FA4727">
        <w:t>v.1)</w:t>
      </w:r>
      <w:r w:rsidR="00F27EBB">
        <w:t>,</w:t>
      </w:r>
      <w:r w:rsidR="0048694D">
        <w:t xml:space="preserve"> </w:t>
      </w:r>
      <w:r w:rsidR="00F27EBB">
        <w:t>which</w:t>
      </w:r>
      <w:r w:rsidR="0048694D">
        <w:t xml:space="preserve"> </w:t>
      </w:r>
      <w:r w:rsidR="00F27EBB">
        <w:t>inform</w:t>
      </w:r>
      <w:r w:rsidR="00384433">
        <w:t>ed</w:t>
      </w:r>
      <w:r w:rsidR="0048694D">
        <w:t xml:space="preserve"> </w:t>
      </w:r>
      <w:r w:rsidR="00F27EBB">
        <w:t>the</w:t>
      </w:r>
      <w:r w:rsidR="0048694D">
        <w:t xml:space="preserve"> </w:t>
      </w:r>
      <w:r w:rsidR="00F27EBB">
        <w:t>operational</w:t>
      </w:r>
      <w:r w:rsidR="0048694D">
        <w:t xml:space="preserve"> </w:t>
      </w:r>
      <w:r w:rsidR="00F27EBB">
        <w:t>MST</w:t>
      </w:r>
      <w:r w:rsidR="0048694D">
        <w:t xml:space="preserve"> </w:t>
      </w:r>
      <w:r w:rsidR="00384433">
        <w:t>design for the 2019 and future mathematics assessment</w:t>
      </w:r>
      <w:r w:rsidR="00E24A94">
        <w:t>s</w:t>
      </w:r>
      <w:r w:rsidR="00F27EBB">
        <w:t>.</w:t>
      </w:r>
      <w:r w:rsidR="00384433">
        <w:t xml:space="preserve"> Prior to adopting an MST design in other subject areas</w:t>
      </w:r>
      <w:r w:rsidR="00407CDC">
        <w:t>/grades</w:t>
      </w:r>
      <w:r w:rsidR="00384433">
        <w:t xml:space="preserve">, additional testing will be conducted </w:t>
      </w:r>
      <w:r w:rsidR="00407CDC">
        <w:t>for</w:t>
      </w:r>
      <w:r w:rsidR="00384433">
        <w:t xml:space="preserve"> </w:t>
      </w:r>
      <w:r w:rsidR="004667F0">
        <w:t>each subject area/grade</w:t>
      </w:r>
      <w:r w:rsidR="00384433">
        <w:t>.</w:t>
      </w:r>
    </w:p>
    <w:p w14:paraId="214C56A2" w14:textId="77777777" w:rsidR="00F70A4B" w:rsidRDefault="00CF5FAB" w:rsidP="00FA7565">
      <w:pPr>
        <w:pStyle w:val="OMBtext"/>
        <w:spacing w:after="120" w:line="23" w:lineRule="atLeast"/>
        <w:rPr>
          <w:color w:val="auto"/>
        </w:rPr>
      </w:pPr>
      <w:r>
        <w:t xml:space="preserve">The </w:t>
      </w:r>
      <w:r w:rsidR="00356F44">
        <w:t xml:space="preserve">DBA </w:t>
      </w:r>
      <w:r>
        <w:t xml:space="preserve">technology allows NAEP to capture information about what students do </w:t>
      </w:r>
      <w:r w:rsidRPr="00747191">
        <w:t xml:space="preserve">while attempting to answer questions. </w:t>
      </w:r>
      <w:r w:rsidR="00F52161">
        <w:t>W</w:t>
      </w:r>
      <w:r w:rsidRPr="00747191">
        <w:t>hile PBA only yield</w:t>
      </w:r>
      <w:r w:rsidR="003569FD">
        <w:t>s</w:t>
      </w:r>
      <w:r w:rsidRPr="00747191">
        <w:t xml:space="preserve"> the final responses in the test boo</w:t>
      </w:r>
      <w:r w:rsidRPr="00686950">
        <w:t>klet, DBA capture actions students perform while interacting with the assessment tasks</w:t>
      </w:r>
      <w:r w:rsidR="007D14B4" w:rsidRPr="00686950">
        <w:t>,</w:t>
      </w:r>
      <w:r w:rsidR="00387308" w:rsidRPr="00686950">
        <w:t xml:space="preserve"> as well </w:t>
      </w:r>
      <w:r w:rsidR="004667F0">
        <w:t xml:space="preserve">as </w:t>
      </w:r>
      <w:r w:rsidR="00387308" w:rsidRPr="00686950">
        <w:t>the time at which students take these actions</w:t>
      </w:r>
      <w:r w:rsidRPr="00686950">
        <w:t xml:space="preserve">. These student interactions with the assessment interface are </w:t>
      </w:r>
      <w:r w:rsidR="00345208">
        <w:t xml:space="preserve">generally </w:t>
      </w:r>
      <w:r w:rsidRPr="00686950">
        <w:t xml:space="preserve">not used to assess students’ knowledge and </w:t>
      </w:r>
      <w:r w:rsidRPr="007627CB">
        <w:rPr>
          <w:color w:val="auto"/>
        </w:rPr>
        <w:t>skills, but rather this information might be used to provide context for student performance. For example,</w:t>
      </w:r>
      <w:r w:rsidR="00F52161" w:rsidRPr="007627CB">
        <w:rPr>
          <w:color w:val="auto"/>
        </w:rPr>
        <w:t xml:space="preserve"> more proficient students may use digital tools such as the calculator in mathematics or the spell-checker in writing assessments, compared to less proficient students</w:t>
      </w:r>
      <w:r w:rsidR="004667F0">
        <w:rPr>
          <w:color w:val="auto"/>
        </w:rPr>
        <w:t>.</w:t>
      </w:r>
      <w:r w:rsidRPr="007627CB">
        <w:rPr>
          <w:color w:val="auto"/>
        </w:rPr>
        <w:t xml:space="preserve"> As such, NAEP will potentially uncover more information about which actions students use when they successfully (or unsuccessfully) answer specific questions on the assessment.</w:t>
      </w:r>
      <w:r w:rsidR="00F52161" w:rsidRPr="007627CB">
        <w:rPr>
          <w:color w:val="auto"/>
        </w:rPr>
        <w:t xml:space="preserve"> Unless specifically required by the scoring rubrics, process data </w:t>
      </w:r>
      <w:r w:rsidR="00A1190B">
        <w:rPr>
          <w:color w:val="auto"/>
        </w:rPr>
        <w:t>are</w:t>
      </w:r>
      <w:r w:rsidR="00A1190B" w:rsidRPr="007627CB">
        <w:rPr>
          <w:color w:val="auto"/>
        </w:rPr>
        <w:t xml:space="preserve"> </w:t>
      </w:r>
      <w:r w:rsidR="00F52161" w:rsidRPr="007627CB">
        <w:rPr>
          <w:color w:val="auto"/>
        </w:rPr>
        <w:t xml:space="preserve">not scored; </w:t>
      </w:r>
      <w:r w:rsidR="00A1190B">
        <w:rPr>
          <w:color w:val="auto"/>
        </w:rPr>
        <w:t>they are</w:t>
      </w:r>
      <w:r w:rsidR="00F52161" w:rsidRPr="007627CB">
        <w:rPr>
          <w:color w:val="auto"/>
        </w:rPr>
        <w:t xml:space="preserve"> primarily used for improving assessment design and for providing contexts for interpreting reported scores.</w:t>
      </w:r>
    </w:p>
    <w:p w14:paraId="08A43B41" w14:textId="77777777" w:rsidR="00441967" w:rsidRPr="00686950" w:rsidRDefault="00441967" w:rsidP="00686950">
      <w:pPr>
        <w:pStyle w:val="OMBtext"/>
        <w:spacing w:after="0" w:line="23" w:lineRule="atLeast"/>
      </w:pPr>
      <w:r w:rsidRPr="00686950">
        <w:t>NAEP will capture the following actions in the DBA, although not all actions will be captured for all assessments:</w:t>
      </w:r>
    </w:p>
    <w:p w14:paraId="1F81DB25" w14:textId="77777777" w:rsidR="00387308" w:rsidRPr="00747191" w:rsidRDefault="00387308" w:rsidP="00BC6B84">
      <w:pPr>
        <w:pStyle w:val="ListParagraph"/>
        <w:widowControl w:val="0"/>
        <w:numPr>
          <w:ilvl w:val="0"/>
          <w:numId w:val="71"/>
        </w:numPr>
        <w:spacing w:after="120" w:line="240" w:lineRule="auto"/>
        <w:ind w:left="461" w:hanging="274"/>
      </w:pPr>
      <w:r w:rsidRPr="00686950">
        <w:t>Student navigation (e.g.</w:t>
      </w:r>
      <w:r w:rsidR="004667F0">
        <w:t>,</w:t>
      </w:r>
      <w:r w:rsidRPr="00686950">
        <w:t xml:space="preserve"> clicking back/next; clicking on the progress navigator; clicking to leave a section)</w:t>
      </w:r>
      <w:r w:rsidR="00441967" w:rsidRPr="00686950">
        <w:t>;</w:t>
      </w:r>
    </w:p>
    <w:p w14:paraId="53C0EC90" w14:textId="77777777" w:rsidR="00387308" w:rsidRPr="00747191" w:rsidRDefault="00387308" w:rsidP="00BC6B84">
      <w:pPr>
        <w:pStyle w:val="ListParagraph"/>
        <w:widowControl w:val="0"/>
        <w:numPr>
          <w:ilvl w:val="0"/>
          <w:numId w:val="71"/>
        </w:numPr>
        <w:spacing w:after="120" w:line="240" w:lineRule="auto"/>
        <w:ind w:left="461" w:hanging="274"/>
      </w:pPr>
      <w:r w:rsidRPr="00747191">
        <w:t>Student use of tools (e.g.</w:t>
      </w:r>
      <w:r w:rsidR="004667F0">
        <w:t>,</w:t>
      </w:r>
      <w:r w:rsidRPr="00747191">
        <w:t xml:space="preserve"> zooming; using text to speech; turning on scratchwork mode; using the highlighter tool; opening the calculator; using the equation editor; clicking the change language button)</w:t>
      </w:r>
      <w:r w:rsidR="00441967" w:rsidRPr="00686950">
        <w:t>;</w:t>
      </w:r>
    </w:p>
    <w:p w14:paraId="2B402D26" w14:textId="77777777" w:rsidR="00387308" w:rsidRPr="00747191" w:rsidRDefault="00387308" w:rsidP="00BC6B84">
      <w:pPr>
        <w:pStyle w:val="ListParagraph"/>
        <w:widowControl w:val="0"/>
        <w:numPr>
          <w:ilvl w:val="0"/>
          <w:numId w:val="71"/>
        </w:numPr>
        <w:spacing w:after="120" w:line="240" w:lineRule="auto"/>
        <w:ind w:left="461" w:hanging="274"/>
      </w:pPr>
      <w:r w:rsidRPr="00747191">
        <w:t xml:space="preserve">Student </w:t>
      </w:r>
      <w:r w:rsidR="00441967" w:rsidRPr="00686950">
        <w:t>r</w:t>
      </w:r>
      <w:r w:rsidRPr="00747191">
        <w:t>esponses (e.g.</w:t>
      </w:r>
      <w:r w:rsidR="004667F0">
        <w:t>,</w:t>
      </w:r>
      <w:r w:rsidRPr="00747191">
        <w:t xml:space="preserve"> clicking a choice; eliminating a</w:t>
      </w:r>
      <w:r w:rsidR="00096AC7">
        <w:t xml:space="preserve"> </w:t>
      </w:r>
      <w:r w:rsidRPr="00747191">
        <w:t>choice; clearing an answer; keystroke log of student typed text)</w:t>
      </w:r>
      <w:r w:rsidR="00441967" w:rsidRPr="00686950">
        <w:t>;</w:t>
      </w:r>
    </w:p>
    <w:p w14:paraId="5810E6AA" w14:textId="77777777" w:rsidR="00387308" w:rsidRPr="00747191" w:rsidRDefault="00387308" w:rsidP="00BC6B84">
      <w:pPr>
        <w:pStyle w:val="ListParagraph"/>
        <w:widowControl w:val="0"/>
        <w:numPr>
          <w:ilvl w:val="0"/>
          <w:numId w:val="71"/>
        </w:numPr>
        <w:spacing w:after="120" w:line="240" w:lineRule="auto"/>
        <w:ind w:left="461" w:hanging="274"/>
      </w:pPr>
      <w:r w:rsidRPr="00747191">
        <w:t xml:space="preserve">Writing </w:t>
      </w:r>
      <w:r w:rsidR="00441967" w:rsidRPr="00686950">
        <w:t>i</w:t>
      </w:r>
      <w:r w:rsidRPr="00747191">
        <w:t>nterface (e.g.</w:t>
      </w:r>
      <w:r w:rsidR="004667F0">
        <w:t>,</w:t>
      </w:r>
      <w:r w:rsidRPr="00747191">
        <w:t xml:space="preserve"> </w:t>
      </w:r>
      <w:r w:rsidR="004667F0">
        <w:t>e</w:t>
      </w:r>
      <w:r w:rsidRPr="00747191">
        <w:t xml:space="preserve">xpanding the response field; collapsing the prompt; using keyboard commands such as </w:t>
      </w:r>
      <w:r w:rsidR="00441967" w:rsidRPr="00747191">
        <w:rPr>
          <w:sz w:val="22"/>
          <w:szCs w:val="22"/>
        </w:rPr>
        <w:t>CTRL</w:t>
      </w:r>
      <w:r w:rsidR="00441967" w:rsidRPr="00686950">
        <w:rPr>
          <w:sz w:val="22"/>
          <w:szCs w:val="22"/>
        </w:rPr>
        <w:t xml:space="preserve">+C </w:t>
      </w:r>
      <w:r w:rsidRPr="00686950">
        <w:t>to copy text; clicking buttons on the toolbar such as using the bold or undo button)</w:t>
      </w:r>
      <w:r w:rsidR="00441967" w:rsidRPr="00686950">
        <w:t>;</w:t>
      </w:r>
    </w:p>
    <w:p w14:paraId="1B6DFC20" w14:textId="77777777" w:rsidR="00387308" w:rsidRPr="00747191" w:rsidRDefault="00387308" w:rsidP="00BC6B84">
      <w:pPr>
        <w:pStyle w:val="ListParagraph"/>
        <w:widowControl w:val="0"/>
        <w:numPr>
          <w:ilvl w:val="0"/>
          <w:numId w:val="71"/>
        </w:numPr>
        <w:spacing w:after="120" w:line="240" w:lineRule="auto"/>
        <w:ind w:left="461" w:hanging="274"/>
      </w:pPr>
      <w:r w:rsidRPr="00747191">
        <w:t>Other student events (e.g.</w:t>
      </w:r>
      <w:r w:rsidR="004667F0">
        <w:t>,</w:t>
      </w:r>
      <w:r w:rsidRPr="00747191">
        <w:t xml:space="preserve"> vertical and horizontal scrolling; media interaction such as playing an audio stimulus)</w:t>
      </w:r>
      <w:r w:rsidR="00441967" w:rsidRPr="00686950">
        <w:t>;</w:t>
      </w:r>
    </w:p>
    <w:p w14:paraId="656E0E78" w14:textId="77777777" w:rsidR="00387308" w:rsidRPr="00747191" w:rsidRDefault="00387308" w:rsidP="00BC6B84">
      <w:pPr>
        <w:pStyle w:val="ListParagraph"/>
        <w:widowControl w:val="0"/>
        <w:numPr>
          <w:ilvl w:val="0"/>
          <w:numId w:val="71"/>
        </w:numPr>
        <w:spacing w:after="120" w:line="240" w:lineRule="auto"/>
        <w:ind w:left="461" w:hanging="274"/>
      </w:pPr>
      <w:r w:rsidRPr="00747191">
        <w:t>Tutorial events (</w:t>
      </w:r>
      <w:r w:rsidR="00441967" w:rsidRPr="00686950">
        <w:t>r</w:t>
      </w:r>
      <w:r w:rsidRPr="00747191">
        <w:t>ecords student interactions with the tutorial such as correctly following the instructions of the tutorial; incorrectly follo</w:t>
      </w:r>
      <w:r w:rsidRPr="00686950">
        <w:t>wing the instructions of the tutorial; or not interacting with the tutorial when prompted)</w:t>
      </w:r>
      <w:r w:rsidR="00441967" w:rsidRPr="00686950">
        <w:t>; and</w:t>
      </w:r>
    </w:p>
    <w:p w14:paraId="4A2E104C" w14:textId="77777777" w:rsidR="00387308" w:rsidRPr="00686950" w:rsidRDefault="00387308" w:rsidP="00BC6B84">
      <w:pPr>
        <w:pStyle w:val="ListParagraph"/>
        <w:widowControl w:val="0"/>
        <w:numPr>
          <w:ilvl w:val="0"/>
          <w:numId w:val="71"/>
        </w:numPr>
        <w:spacing w:after="120" w:line="240" w:lineRule="auto"/>
        <w:ind w:left="461" w:hanging="274"/>
      </w:pPr>
      <w:r w:rsidRPr="00747191">
        <w:t xml:space="preserve">Scratchwork </w:t>
      </w:r>
      <w:r w:rsidR="00441967" w:rsidRPr="00686950">
        <w:t>c</w:t>
      </w:r>
      <w:r w:rsidRPr="00747191">
        <w:t>anvas (the system saves an image of the final scratchwork canvas for each item where the scratchwork tool is available).</w:t>
      </w:r>
    </w:p>
    <w:p w14:paraId="6434135E" w14:textId="77777777" w:rsidR="000B19B6" w:rsidRDefault="000F577F" w:rsidP="00FA7565">
      <w:pPr>
        <w:pStyle w:val="Heading4"/>
        <w:spacing w:line="23" w:lineRule="atLeast"/>
      </w:pPr>
      <w:r>
        <w:t>Development</w:t>
      </w:r>
      <w:r w:rsidR="0048694D">
        <w:t xml:space="preserve"> </w:t>
      </w:r>
      <w:r>
        <w:t>of</w:t>
      </w:r>
      <w:r w:rsidR="0048694D">
        <w:t xml:space="preserve"> </w:t>
      </w:r>
      <w:r>
        <w:t>Digitally</w:t>
      </w:r>
      <w:r w:rsidR="0048694D">
        <w:t xml:space="preserve"> </w:t>
      </w:r>
      <w:r>
        <w:t>Based</w:t>
      </w:r>
      <w:r w:rsidR="0048694D">
        <w:t xml:space="preserve"> </w:t>
      </w:r>
      <w:r>
        <w:t>Assessments</w:t>
      </w:r>
      <w:r w:rsidR="0048694D">
        <w:t xml:space="preserve"> </w:t>
      </w:r>
      <w:r w:rsidR="001E488E">
        <w:t>(DBA)</w:t>
      </w:r>
    </w:p>
    <w:p w14:paraId="3CD7DC3C" w14:textId="77777777" w:rsidR="000B19B6" w:rsidRDefault="000F577F" w:rsidP="00FA4727">
      <w:pPr>
        <w:pStyle w:val="OMBtext"/>
        <w:widowControl w:val="0"/>
        <w:spacing w:after="120" w:line="23" w:lineRule="atLeast"/>
      </w:pPr>
      <w:r w:rsidRPr="0063483E">
        <w:t>NAEP’s</w:t>
      </w:r>
      <w:r w:rsidR="0048694D">
        <w:t xml:space="preserve"> </w:t>
      </w:r>
      <w:r w:rsidRPr="0063483E">
        <w:t>item</w:t>
      </w:r>
      <w:r w:rsidR="0048694D">
        <w:t xml:space="preserve"> </w:t>
      </w:r>
      <w:r w:rsidRPr="0063483E">
        <w:t>and</w:t>
      </w:r>
      <w:r w:rsidR="0048694D">
        <w:t xml:space="preserve"> </w:t>
      </w:r>
      <w:r w:rsidRPr="0063483E">
        <w:t>system</w:t>
      </w:r>
      <w:r w:rsidR="0048694D">
        <w:t xml:space="preserve"> </w:t>
      </w:r>
      <w:r w:rsidRPr="0063483E">
        <w:t>development</w:t>
      </w:r>
      <w:r w:rsidR="0048694D">
        <w:t xml:space="preserve"> </w:t>
      </w:r>
      <w:r w:rsidRPr="0063483E">
        <w:t>processes</w:t>
      </w:r>
      <w:r w:rsidR="0048694D">
        <w:t xml:space="preserve"> </w:t>
      </w:r>
      <w:r w:rsidRPr="0063483E">
        <w:t>in</w:t>
      </w:r>
      <w:r w:rsidRPr="00665492">
        <w:t>clude</w:t>
      </w:r>
      <w:r w:rsidR="0048694D">
        <w:t xml:space="preserve"> </w:t>
      </w:r>
      <w:r w:rsidRPr="00665492">
        <w:t>several</w:t>
      </w:r>
      <w:r w:rsidR="0048694D">
        <w:t xml:space="preserve"> </w:t>
      </w:r>
      <w:r w:rsidRPr="00665492">
        <w:t>types</w:t>
      </w:r>
      <w:r w:rsidR="0048694D">
        <w:t xml:space="preserve"> </w:t>
      </w:r>
      <w:r w:rsidRPr="00665492">
        <w:t>of</w:t>
      </w:r>
      <w:r w:rsidR="0048694D">
        <w:t xml:space="preserve"> </w:t>
      </w:r>
      <w:r w:rsidRPr="00665492">
        <w:t>activities</w:t>
      </w:r>
      <w:r w:rsidR="0048694D">
        <w:t xml:space="preserve"> </w:t>
      </w:r>
      <w:r w:rsidRPr="00665492">
        <w:t>that</w:t>
      </w:r>
      <w:r w:rsidR="0048694D">
        <w:t xml:space="preserve"> </w:t>
      </w:r>
      <w:r w:rsidRPr="00665492">
        <w:t>help</w:t>
      </w:r>
      <w:r w:rsidR="0048694D">
        <w:t xml:space="preserve"> </w:t>
      </w:r>
      <w:r w:rsidRPr="00665492">
        <w:t>to</w:t>
      </w:r>
      <w:r w:rsidR="0048694D">
        <w:t xml:space="preserve"> </w:t>
      </w:r>
      <w:r w:rsidRPr="00665492">
        <w:t>ensure</w:t>
      </w:r>
      <w:r w:rsidR="0048694D">
        <w:t xml:space="preserve"> </w:t>
      </w:r>
      <w:r w:rsidRPr="00665492">
        <w:t>that</w:t>
      </w:r>
      <w:r w:rsidR="0048694D">
        <w:t xml:space="preserve"> </w:t>
      </w:r>
      <w:r w:rsidRPr="00665492">
        <w:t>our</w:t>
      </w:r>
      <w:r w:rsidR="0048694D">
        <w:t xml:space="preserve"> </w:t>
      </w:r>
      <w:r w:rsidR="001955E1">
        <w:t>DBA</w:t>
      </w:r>
      <w:r w:rsidR="0048694D">
        <w:t xml:space="preserve"> </w:t>
      </w:r>
      <w:r w:rsidRPr="00665492">
        <w:t>measure</w:t>
      </w:r>
      <w:r w:rsidR="0048694D">
        <w:t xml:space="preserve"> </w:t>
      </w:r>
      <w:r w:rsidRPr="00665492">
        <w:t>the</w:t>
      </w:r>
      <w:r w:rsidR="0048694D">
        <w:t xml:space="preserve"> </w:t>
      </w:r>
      <w:r w:rsidRPr="00665492">
        <w:t>subject-area</w:t>
      </w:r>
      <w:r w:rsidR="0048694D">
        <w:t xml:space="preserve"> </w:t>
      </w:r>
      <w:r w:rsidRPr="00665492">
        <w:t>knowledge</w:t>
      </w:r>
      <w:r w:rsidR="0048694D">
        <w:t xml:space="preserve"> </w:t>
      </w:r>
      <w:r w:rsidRPr="00665492">
        <w:t>and</w:t>
      </w:r>
      <w:r w:rsidR="0048694D">
        <w:t xml:space="preserve"> </w:t>
      </w:r>
      <w:r w:rsidRPr="00665492">
        <w:t>skills</w:t>
      </w:r>
      <w:r w:rsidR="0048694D">
        <w:t xml:space="preserve"> </w:t>
      </w:r>
      <w:r w:rsidRPr="00665492">
        <w:t>outlined</w:t>
      </w:r>
      <w:r w:rsidR="0048694D">
        <w:t xml:space="preserve"> </w:t>
      </w:r>
      <w:r w:rsidRPr="00665492">
        <w:t>in</w:t>
      </w:r>
      <w:r w:rsidR="0048694D">
        <w:t xml:space="preserve"> </w:t>
      </w:r>
      <w:r w:rsidRPr="00665492">
        <w:t>the</w:t>
      </w:r>
      <w:r w:rsidR="0048694D">
        <w:t xml:space="preserve"> </w:t>
      </w:r>
      <w:r w:rsidRPr="00665492">
        <w:t>NAEP</w:t>
      </w:r>
      <w:r w:rsidR="0048694D">
        <w:t xml:space="preserve"> </w:t>
      </w:r>
      <w:r w:rsidRPr="00665492">
        <w:t>frameworks</w:t>
      </w:r>
      <w:r w:rsidR="0048694D">
        <w:t xml:space="preserve"> </w:t>
      </w:r>
      <w:r w:rsidR="0063483E" w:rsidRPr="0063483E">
        <w:t>and</w:t>
      </w:r>
      <w:r w:rsidR="0048694D">
        <w:t xml:space="preserve"> </w:t>
      </w:r>
      <w:r w:rsidR="0063483E" w:rsidRPr="0063483E">
        <w:t>not</w:t>
      </w:r>
      <w:r w:rsidR="0048694D">
        <w:t xml:space="preserve"> </w:t>
      </w:r>
      <w:r w:rsidR="0063483E" w:rsidRPr="0063483E">
        <w:t>students’</w:t>
      </w:r>
      <w:r w:rsidR="0048694D">
        <w:t xml:space="preserve"> </w:t>
      </w:r>
      <w:r w:rsidR="0063483E" w:rsidRPr="0063483E">
        <w:t>ability</w:t>
      </w:r>
      <w:r w:rsidR="0048694D">
        <w:t xml:space="preserve"> </w:t>
      </w:r>
      <w:r w:rsidR="0063483E" w:rsidRPr="0063483E">
        <w:t>to</w:t>
      </w:r>
      <w:r w:rsidR="0048694D">
        <w:t xml:space="preserve"> </w:t>
      </w:r>
      <w:r w:rsidR="0063483E" w:rsidRPr="0063483E">
        <w:t>use</w:t>
      </w:r>
      <w:r w:rsidR="0048694D">
        <w:t xml:space="preserve"> </w:t>
      </w:r>
      <w:r w:rsidR="0063483E" w:rsidRPr="0063483E">
        <w:t>the</w:t>
      </w:r>
      <w:r w:rsidR="0048694D">
        <w:t xml:space="preserve"> </w:t>
      </w:r>
      <w:r w:rsidR="0063483E" w:rsidRPr="0063483E">
        <w:t>tablet</w:t>
      </w:r>
      <w:r w:rsidR="0048694D">
        <w:t xml:space="preserve"> </w:t>
      </w:r>
      <w:r w:rsidR="0063483E" w:rsidRPr="0063483E">
        <w:t>or</w:t>
      </w:r>
      <w:r w:rsidR="0048694D">
        <w:t xml:space="preserve"> </w:t>
      </w:r>
      <w:r w:rsidR="0063483E" w:rsidRPr="0063483E">
        <w:t>the</w:t>
      </w:r>
      <w:r w:rsidR="0048694D">
        <w:t xml:space="preserve"> </w:t>
      </w:r>
      <w:r w:rsidR="0063483E" w:rsidRPr="0063483E">
        <w:t>particular</w:t>
      </w:r>
      <w:r w:rsidR="0048694D">
        <w:t xml:space="preserve"> </w:t>
      </w:r>
      <w:r w:rsidR="0063483E" w:rsidRPr="0063483E">
        <w:t>software</w:t>
      </w:r>
      <w:r w:rsidR="0048694D">
        <w:t xml:space="preserve"> </w:t>
      </w:r>
      <w:r w:rsidR="0063483E" w:rsidRPr="0063483E">
        <w:t>and</w:t>
      </w:r>
      <w:r w:rsidR="0048694D">
        <w:t xml:space="preserve"> </w:t>
      </w:r>
      <w:r w:rsidR="0063483E" w:rsidRPr="0063483E">
        <w:t>digital</w:t>
      </w:r>
      <w:r w:rsidR="0048694D">
        <w:t xml:space="preserve"> </w:t>
      </w:r>
      <w:r w:rsidR="0063483E" w:rsidRPr="0063483E">
        <w:t>tools</w:t>
      </w:r>
      <w:r w:rsidR="0048694D">
        <w:t xml:space="preserve"> </w:t>
      </w:r>
      <w:r w:rsidR="0063483E" w:rsidRPr="0063483E">
        <w:t>included</w:t>
      </w:r>
      <w:r w:rsidR="0048694D">
        <w:t xml:space="preserve"> </w:t>
      </w:r>
      <w:r w:rsidR="0063483E" w:rsidRPr="0063483E">
        <w:t>in</w:t>
      </w:r>
      <w:r w:rsidR="0048694D">
        <w:t xml:space="preserve"> </w:t>
      </w:r>
      <w:r w:rsidR="0063483E" w:rsidRPr="0063483E">
        <w:t>the</w:t>
      </w:r>
      <w:r w:rsidR="0048694D">
        <w:t xml:space="preserve"> </w:t>
      </w:r>
      <w:r w:rsidR="001955E1">
        <w:t>DBA</w:t>
      </w:r>
      <w:r w:rsidRPr="00665492">
        <w:t>.</w:t>
      </w:r>
    </w:p>
    <w:p w14:paraId="4028B088" w14:textId="77777777" w:rsidR="000F577F" w:rsidRPr="00ED7478" w:rsidRDefault="000F577F" w:rsidP="00BA18B0">
      <w:pPr>
        <w:pStyle w:val="OMBtext"/>
        <w:widowControl w:val="0"/>
        <w:spacing w:after="120" w:line="23" w:lineRule="atLeast"/>
      </w:pPr>
      <w:r w:rsidRPr="00ED7478">
        <w:t>During</w:t>
      </w:r>
      <w:r w:rsidR="0048694D">
        <w:t xml:space="preserve"> </w:t>
      </w:r>
      <w:r w:rsidRPr="00ED7478">
        <w:t>item</w:t>
      </w:r>
      <w:r w:rsidR="0048694D">
        <w:t xml:space="preserve"> </w:t>
      </w:r>
      <w:r w:rsidRPr="00ED7478">
        <w:t>development,</w:t>
      </w:r>
      <w:r w:rsidR="0048694D">
        <w:t xml:space="preserve"> </w:t>
      </w:r>
      <w:r w:rsidRPr="00ED7478">
        <w:t>new</w:t>
      </w:r>
      <w:r w:rsidR="0048694D">
        <w:t xml:space="preserve"> </w:t>
      </w:r>
      <w:r w:rsidRPr="00ED7478">
        <w:t>digitally</w:t>
      </w:r>
      <w:r w:rsidR="00292BEC">
        <w:t>-</w:t>
      </w:r>
      <w:r w:rsidRPr="00ED7478">
        <w:t>based</w:t>
      </w:r>
      <w:r w:rsidR="0048694D">
        <w:t xml:space="preserve"> </w:t>
      </w:r>
      <w:r w:rsidRPr="00ED7478">
        <w:t>item</w:t>
      </w:r>
      <w:r w:rsidR="0048694D">
        <w:t xml:space="preserve"> </w:t>
      </w:r>
      <w:r w:rsidRPr="00ED7478">
        <w:t>types</w:t>
      </w:r>
      <w:r w:rsidR="0048694D">
        <w:t xml:space="preserve"> </w:t>
      </w:r>
      <w:r w:rsidRPr="00ED7478">
        <w:t>and</w:t>
      </w:r>
      <w:r w:rsidR="0048694D">
        <w:t xml:space="preserve"> </w:t>
      </w:r>
      <w:r w:rsidRPr="00ED7478">
        <w:t>tasks</w:t>
      </w:r>
      <w:r w:rsidR="0048694D">
        <w:t xml:space="preserve"> </w:t>
      </w:r>
      <w:r w:rsidRPr="00ED7478">
        <w:t>are</w:t>
      </w:r>
      <w:r w:rsidR="0048694D">
        <w:t xml:space="preserve"> </w:t>
      </w:r>
      <w:r w:rsidRPr="00ED7478">
        <w:t>studied</w:t>
      </w:r>
      <w:r w:rsidR="0048694D">
        <w:t xml:space="preserve"> </w:t>
      </w:r>
      <w:r w:rsidRPr="00ED7478">
        <w:t>and</w:t>
      </w:r>
      <w:r w:rsidR="0048694D">
        <w:t xml:space="preserve"> </w:t>
      </w:r>
      <w:r w:rsidRPr="00ED7478">
        <w:t>pretested</w:t>
      </w:r>
      <w:r w:rsidR="0048694D">
        <w:t xml:space="preserve"> </w:t>
      </w:r>
      <w:r w:rsidRPr="00ED7478">
        <w:t>with</w:t>
      </w:r>
      <w:r w:rsidR="0048694D">
        <w:t xml:space="preserve"> </w:t>
      </w:r>
      <w:r w:rsidRPr="00ED7478">
        <w:t>diverse</w:t>
      </w:r>
      <w:r w:rsidR="0048694D">
        <w:t xml:space="preserve"> </w:t>
      </w:r>
      <w:r w:rsidRPr="00ED7478">
        <w:t>groups</w:t>
      </w:r>
      <w:r w:rsidR="0048694D">
        <w:t xml:space="preserve"> </w:t>
      </w:r>
      <w:r w:rsidRPr="00ED7478">
        <w:t>of</w:t>
      </w:r>
      <w:r w:rsidR="0048694D">
        <w:t xml:space="preserve"> </w:t>
      </w:r>
      <w:r w:rsidRPr="00ED7478">
        <w:t>students.</w:t>
      </w:r>
      <w:r w:rsidR="0048694D">
        <w:t xml:space="preserve"> </w:t>
      </w:r>
      <w:r w:rsidRPr="00ED7478">
        <w:t>The</w:t>
      </w:r>
      <w:r w:rsidR="0048694D">
        <w:t xml:space="preserve"> </w:t>
      </w:r>
      <w:r w:rsidRPr="00ED7478">
        <w:t>purpose</w:t>
      </w:r>
      <w:r w:rsidR="0048694D">
        <w:t xml:space="preserve"> </w:t>
      </w:r>
      <w:r w:rsidRPr="00ED7478">
        <w:t>of</w:t>
      </w:r>
      <w:r w:rsidR="0048694D">
        <w:t xml:space="preserve"> </w:t>
      </w:r>
      <w:r w:rsidRPr="00ED7478">
        <w:t>these</w:t>
      </w:r>
      <w:r w:rsidR="0048694D">
        <w:t xml:space="preserve"> </w:t>
      </w:r>
      <w:r w:rsidRPr="00ED7478">
        <w:t>pretesting</w:t>
      </w:r>
      <w:r w:rsidR="0048694D">
        <w:t xml:space="preserve"> </w:t>
      </w:r>
      <w:r w:rsidRPr="00ED7478">
        <w:t>activities</w:t>
      </w:r>
      <w:r w:rsidR="0048694D">
        <w:t xml:space="preserve"> </w:t>
      </w:r>
      <w:r w:rsidRPr="00ED7478">
        <w:t>is</w:t>
      </w:r>
      <w:r w:rsidR="0048694D">
        <w:t xml:space="preserve"> </w:t>
      </w:r>
      <w:r w:rsidRPr="00ED7478">
        <w:t>to</w:t>
      </w:r>
      <w:r w:rsidR="0048694D">
        <w:t xml:space="preserve"> </w:t>
      </w:r>
      <w:r w:rsidRPr="00ED7478">
        <w:t>determine</w:t>
      </w:r>
      <w:r w:rsidR="0048694D">
        <w:t xml:space="preserve"> </w:t>
      </w:r>
      <w:r w:rsidRPr="00ED7478">
        <w:t>whether</w:t>
      </w:r>
      <w:r w:rsidR="0048694D">
        <w:t xml:space="preserve"> </w:t>
      </w:r>
      <w:r w:rsidRPr="00ED7478">
        <w:t>construct-irrelevant</w:t>
      </w:r>
      <w:r w:rsidR="0048694D">
        <w:t xml:space="preserve"> </w:t>
      </w:r>
      <w:r w:rsidRPr="00ED7478">
        <w:t>features,</w:t>
      </w:r>
      <w:r w:rsidR="0048694D">
        <w:t xml:space="preserve"> </w:t>
      </w:r>
      <w:r w:rsidRPr="00ED7478">
        <w:t>such</w:t>
      </w:r>
      <w:r w:rsidR="0048694D">
        <w:t xml:space="preserve"> </w:t>
      </w:r>
      <w:r w:rsidRPr="00ED7478">
        <w:t>as</w:t>
      </w:r>
      <w:r w:rsidR="0048694D">
        <w:t xml:space="preserve"> </w:t>
      </w:r>
      <w:r w:rsidRPr="00ED7478">
        <w:t>confusing</w:t>
      </w:r>
      <w:r w:rsidR="0048694D">
        <w:t xml:space="preserve"> </w:t>
      </w:r>
      <w:r w:rsidRPr="00ED7478">
        <w:t>wording,</w:t>
      </w:r>
      <w:r w:rsidR="0048694D">
        <w:t xml:space="preserve"> </w:t>
      </w:r>
      <w:r w:rsidRPr="00ED7478">
        <w:t>unfamiliar</w:t>
      </w:r>
      <w:r w:rsidR="0048694D">
        <w:t xml:space="preserve"> </w:t>
      </w:r>
      <w:r w:rsidRPr="00ED7478">
        <w:t>interactivity</w:t>
      </w:r>
      <w:r w:rsidR="0048694D">
        <w:t xml:space="preserve"> </w:t>
      </w:r>
      <w:r w:rsidRPr="00ED7478">
        <w:t>or</w:t>
      </w:r>
      <w:r w:rsidR="0048694D">
        <w:t xml:space="preserve"> </w:t>
      </w:r>
      <w:r w:rsidRPr="00ED7478">
        <w:t>contexts,</w:t>
      </w:r>
      <w:r w:rsidR="0048694D">
        <w:t xml:space="preserve"> </w:t>
      </w:r>
      <w:r w:rsidRPr="00ED7478">
        <w:t>or</w:t>
      </w:r>
      <w:r w:rsidR="0048694D">
        <w:t xml:space="preserve"> </w:t>
      </w:r>
      <w:r w:rsidRPr="00ED7478">
        <w:t>other</w:t>
      </w:r>
      <w:r w:rsidR="0048694D">
        <w:t xml:space="preserve"> </w:t>
      </w:r>
      <w:r>
        <w:t>factors</w:t>
      </w:r>
      <w:r w:rsidRPr="00ED7478">
        <w:t>,</w:t>
      </w:r>
      <w:r w:rsidR="0048694D">
        <w:t xml:space="preserve"> </w:t>
      </w:r>
      <w:r w:rsidRPr="00ED7478">
        <w:t>prevent</w:t>
      </w:r>
      <w:r w:rsidR="0048694D">
        <w:t xml:space="preserve"> </w:t>
      </w:r>
      <w:r w:rsidRPr="00ED7478">
        <w:t>students</w:t>
      </w:r>
      <w:r w:rsidR="0048694D">
        <w:t xml:space="preserve"> </w:t>
      </w:r>
      <w:r w:rsidRPr="00ED7478">
        <w:t>from</w:t>
      </w:r>
      <w:r w:rsidR="0048694D">
        <w:t xml:space="preserve"> </w:t>
      </w:r>
      <w:r w:rsidRPr="00ED7478">
        <w:t>demonstrating</w:t>
      </w:r>
      <w:r w:rsidR="0048694D">
        <w:t xml:space="preserve"> </w:t>
      </w:r>
      <w:r w:rsidRPr="00ED7478">
        <w:t>the</w:t>
      </w:r>
      <w:r w:rsidR="0048694D">
        <w:t xml:space="preserve"> </w:t>
      </w:r>
      <w:r w:rsidRPr="00ED7478">
        <w:t>targeted</w:t>
      </w:r>
      <w:r w:rsidR="0048694D">
        <w:t xml:space="preserve"> </w:t>
      </w:r>
      <w:r w:rsidRPr="00ED7478">
        <w:t>kn</w:t>
      </w:r>
      <w:r w:rsidR="002861CB">
        <w:t>owledge,</w:t>
      </w:r>
      <w:r w:rsidR="0048694D">
        <w:t xml:space="preserve"> </w:t>
      </w:r>
      <w:r w:rsidR="002861CB">
        <w:t>skills,</w:t>
      </w:r>
      <w:r w:rsidR="0048694D">
        <w:t xml:space="preserve"> </w:t>
      </w:r>
      <w:r w:rsidR="002861CB">
        <w:t>and</w:t>
      </w:r>
      <w:r w:rsidR="0048694D">
        <w:t xml:space="preserve"> </w:t>
      </w:r>
      <w:r w:rsidR="002861CB">
        <w:t>abilities.</w:t>
      </w:r>
      <w:r w:rsidR="0048694D">
        <w:t xml:space="preserve"> </w:t>
      </w:r>
      <w:r w:rsidRPr="00ED7478">
        <w:t>Such</w:t>
      </w:r>
      <w:r w:rsidR="0048694D">
        <w:t xml:space="preserve"> </w:t>
      </w:r>
      <w:r w:rsidRPr="00ED7478">
        <w:t>activities</w:t>
      </w:r>
      <w:r w:rsidR="0048694D">
        <w:t xml:space="preserve"> </w:t>
      </w:r>
      <w:r w:rsidRPr="00ED7478">
        <w:t>help</w:t>
      </w:r>
      <w:r w:rsidR="0048694D">
        <w:t xml:space="preserve"> </w:t>
      </w:r>
      <w:r w:rsidRPr="00ED7478">
        <w:t>identify</w:t>
      </w:r>
      <w:r w:rsidR="0048694D">
        <w:t xml:space="preserve"> </w:t>
      </w:r>
      <w:r w:rsidRPr="00ED7478">
        <w:t>usability,</w:t>
      </w:r>
      <w:r w:rsidR="0048694D">
        <w:t xml:space="preserve"> </w:t>
      </w:r>
      <w:r w:rsidRPr="00ED7478">
        <w:t>design,</w:t>
      </w:r>
      <w:r w:rsidR="0048694D">
        <w:t xml:space="preserve"> </w:t>
      </w:r>
      <w:r w:rsidRPr="00ED7478">
        <w:t>and</w:t>
      </w:r>
      <w:r w:rsidR="0048694D">
        <w:t xml:space="preserve"> </w:t>
      </w:r>
      <w:r w:rsidRPr="00ED7478">
        <w:t>validity</w:t>
      </w:r>
      <w:r w:rsidR="0048694D">
        <w:t xml:space="preserve"> </w:t>
      </w:r>
      <w:r w:rsidRPr="00ED7478">
        <w:t>issues</w:t>
      </w:r>
      <w:r w:rsidR="0048694D">
        <w:t xml:space="preserve"> </w:t>
      </w:r>
      <w:r w:rsidRPr="00ED7478">
        <w:t>so</w:t>
      </w:r>
      <w:r w:rsidR="0048694D">
        <w:t xml:space="preserve"> </w:t>
      </w:r>
      <w:r w:rsidRPr="00ED7478">
        <w:t>that</w:t>
      </w:r>
      <w:r w:rsidR="0048694D">
        <w:t xml:space="preserve"> </w:t>
      </w:r>
      <w:r w:rsidRPr="00ED7478">
        <w:t>items</w:t>
      </w:r>
      <w:r w:rsidR="0048694D">
        <w:t xml:space="preserve"> </w:t>
      </w:r>
      <w:r w:rsidRPr="00ED7478">
        <w:t>and</w:t>
      </w:r>
      <w:r w:rsidR="0048694D">
        <w:t xml:space="preserve"> </w:t>
      </w:r>
      <w:r w:rsidRPr="00ED7478">
        <w:t>tasks</w:t>
      </w:r>
      <w:r w:rsidR="0048694D">
        <w:t xml:space="preserve"> </w:t>
      </w:r>
      <w:r w:rsidRPr="00ED7478">
        <w:t>may</w:t>
      </w:r>
      <w:r w:rsidR="0048694D">
        <w:t xml:space="preserve"> </w:t>
      </w:r>
      <w:r w:rsidRPr="00ED7478">
        <w:t>be</w:t>
      </w:r>
      <w:r w:rsidR="0048694D">
        <w:t xml:space="preserve"> </w:t>
      </w:r>
      <w:r w:rsidRPr="00ED7478">
        <w:t>further</w:t>
      </w:r>
      <w:r w:rsidR="0048694D">
        <w:t xml:space="preserve"> </w:t>
      </w:r>
      <w:r w:rsidRPr="00ED7478">
        <w:t>revised</w:t>
      </w:r>
      <w:r w:rsidR="0048694D">
        <w:t xml:space="preserve"> </w:t>
      </w:r>
      <w:r w:rsidRPr="00ED7478">
        <w:t>and</w:t>
      </w:r>
      <w:r w:rsidR="0048694D">
        <w:t xml:space="preserve"> </w:t>
      </w:r>
      <w:r w:rsidRPr="00ED7478">
        <w:t>refined</w:t>
      </w:r>
      <w:r w:rsidR="0048694D">
        <w:t xml:space="preserve"> </w:t>
      </w:r>
      <w:r w:rsidRPr="00ED7478">
        <w:t>prior</w:t>
      </w:r>
      <w:r w:rsidR="0048694D">
        <w:t xml:space="preserve"> </w:t>
      </w:r>
      <w:r w:rsidRPr="00ED7478">
        <w:t>to</w:t>
      </w:r>
      <w:r w:rsidR="0048694D">
        <w:t xml:space="preserve"> </w:t>
      </w:r>
      <w:r w:rsidRPr="00ED7478">
        <w:t>administration.</w:t>
      </w:r>
    </w:p>
    <w:p w14:paraId="740916DD" w14:textId="77777777" w:rsidR="000B19B6" w:rsidRDefault="000F577F" w:rsidP="007B14A3">
      <w:pPr>
        <w:pStyle w:val="OMBtext"/>
        <w:widowControl w:val="0"/>
        <w:spacing w:after="120" w:line="23" w:lineRule="atLeast"/>
      </w:pPr>
      <w:r w:rsidRPr="00ED7478">
        <w:t>Development</w:t>
      </w:r>
      <w:r w:rsidR="0048694D">
        <w:t xml:space="preserve"> </w:t>
      </w:r>
      <w:r w:rsidRPr="00ED7478">
        <w:t>of</w:t>
      </w:r>
      <w:r w:rsidR="0048694D">
        <w:t xml:space="preserve"> </w:t>
      </w:r>
      <w:r w:rsidRPr="00ED7478">
        <w:t>the</w:t>
      </w:r>
      <w:r w:rsidR="0048694D">
        <w:t xml:space="preserve"> </w:t>
      </w:r>
      <w:r w:rsidRPr="00ED7478">
        <w:t>assessment</w:t>
      </w:r>
      <w:r w:rsidR="0048694D">
        <w:t xml:space="preserve"> </w:t>
      </w:r>
      <w:r w:rsidRPr="00ED7478">
        <w:t>delivery</w:t>
      </w:r>
      <w:r w:rsidR="0048694D">
        <w:t xml:space="preserve"> </w:t>
      </w:r>
      <w:r w:rsidRPr="00ED7478">
        <w:t>system,</w:t>
      </w:r>
      <w:r w:rsidR="0048694D">
        <w:t xml:space="preserve"> </w:t>
      </w:r>
      <w:r w:rsidRPr="00ED7478">
        <w:t>including</w:t>
      </w:r>
      <w:r w:rsidR="0048694D">
        <w:t xml:space="preserve"> </w:t>
      </w:r>
      <w:r w:rsidRPr="00ED7478">
        <w:t>the</w:t>
      </w:r>
      <w:r w:rsidR="0048694D">
        <w:t xml:space="preserve"> </w:t>
      </w:r>
      <w:r w:rsidRPr="00ED7478">
        <w:t>interface</w:t>
      </w:r>
      <w:r w:rsidR="0048694D">
        <w:t xml:space="preserve"> </w:t>
      </w:r>
      <w:r w:rsidRPr="00ED7478">
        <w:t>that</w:t>
      </w:r>
      <w:r w:rsidR="0048694D">
        <w:t xml:space="preserve"> </w:t>
      </w:r>
      <w:r w:rsidRPr="00ED7478">
        <w:t>students</w:t>
      </w:r>
      <w:r w:rsidR="0048694D">
        <w:t xml:space="preserve"> </w:t>
      </w:r>
      <w:r w:rsidRPr="00ED7478">
        <w:t>interact</w:t>
      </w:r>
      <w:r w:rsidR="0048694D">
        <w:t xml:space="preserve"> </w:t>
      </w:r>
      <w:r w:rsidRPr="00ED7478">
        <w:t>with</w:t>
      </w:r>
      <w:r w:rsidR="0048694D">
        <w:t xml:space="preserve"> </w:t>
      </w:r>
      <w:r w:rsidRPr="00ED7478">
        <w:t>when</w:t>
      </w:r>
      <w:r w:rsidR="0048694D">
        <w:t xml:space="preserve"> </w:t>
      </w:r>
      <w:r w:rsidRPr="00ED7478">
        <w:t>taking</w:t>
      </w:r>
      <w:r w:rsidR="0048694D">
        <w:t xml:space="preserve"> </w:t>
      </w:r>
      <w:r w:rsidRPr="00ED7478">
        <w:t>NAEP</w:t>
      </w:r>
      <w:r w:rsidR="0048694D">
        <w:t xml:space="preserve"> </w:t>
      </w:r>
      <w:r w:rsidR="001955E1">
        <w:t>DBA</w:t>
      </w:r>
      <w:r w:rsidRPr="00ED7478">
        <w:t>,</w:t>
      </w:r>
      <w:r w:rsidR="0048694D">
        <w:t xml:space="preserve"> </w:t>
      </w:r>
      <w:r w:rsidRPr="00ED7478">
        <w:t>is</w:t>
      </w:r>
      <w:r w:rsidR="0048694D">
        <w:t xml:space="preserve"> </w:t>
      </w:r>
      <w:r w:rsidRPr="00ED7478">
        <w:t>informed</w:t>
      </w:r>
      <w:r w:rsidR="0048694D">
        <w:t xml:space="preserve"> </w:t>
      </w:r>
      <w:r w:rsidRPr="00ED7478">
        <w:t>by</w:t>
      </w:r>
      <w:r w:rsidR="0048694D">
        <w:t xml:space="preserve"> </w:t>
      </w:r>
      <w:r w:rsidRPr="00ED7478">
        <w:t>best</w:t>
      </w:r>
      <w:r w:rsidR="0048694D">
        <w:t xml:space="preserve"> </w:t>
      </w:r>
      <w:r w:rsidRPr="00ED7478">
        <w:t>practices</w:t>
      </w:r>
      <w:r w:rsidR="0048694D">
        <w:t xml:space="preserve"> </w:t>
      </w:r>
      <w:r w:rsidRPr="00ED7478">
        <w:t>in</w:t>
      </w:r>
      <w:r w:rsidR="0048694D">
        <w:t xml:space="preserve"> </w:t>
      </w:r>
      <w:r w:rsidRPr="00ED7478">
        <w:t>user</w:t>
      </w:r>
      <w:r w:rsidR="0048694D">
        <w:t xml:space="preserve"> </w:t>
      </w:r>
      <w:r w:rsidRPr="00ED7478">
        <w:t>experience</w:t>
      </w:r>
      <w:r w:rsidR="0048694D">
        <w:t xml:space="preserve"> </w:t>
      </w:r>
      <w:r w:rsidRPr="00ED7478">
        <w:t>design.</w:t>
      </w:r>
      <w:r w:rsidR="0048694D">
        <w:t xml:space="preserve"> </w:t>
      </w:r>
      <w:r w:rsidRPr="00ED7478">
        <w:t>Decisions</w:t>
      </w:r>
      <w:r w:rsidR="0048694D">
        <w:t xml:space="preserve"> </w:t>
      </w:r>
      <w:r w:rsidRPr="00ED7478">
        <w:t>about</w:t>
      </w:r>
      <w:r w:rsidR="0048694D">
        <w:t xml:space="preserve"> </w:t>
      </w:r>
      <w:r w:rsidRPr="00ED7478">
        <w:t>the</w:t>
      </w:r>
      <w:r w:rsidR="0048694D">
        <w:t xml:space="preserve"> </w:t>
      </w:r>
      <w:r w:rsidRPr="00ED7478">
        <w:t>availability,</w:t>
      </w:r>
      <w:r w:rsidR="0048694D">
        <w:t xml:space="preserve"> </w:t>
      </w:r>
      <w:r w:rsidRPr="00ED7478">
        <w:t>appearance,</w:t>
      </w:r>
      <w:r w:rsidR="0048694D">
        <w:t xml:space="preserve"> </w:t>
      </w:r>
      <w:r w:rsidRPr="00ED7478">
        <w:t>and</w:t>
      </w:r>
      <w:r w:rsidR="0048694D">
        <w:t xml:space="preserve"> </w:t>
      </w:r>
      <w:r w:rsidRPr="00ED7478">
        <w:t>functionality</w:t>
      </w:r>
      <w:r w:rsidR="0048694D">
        <w:t xml:space="preserve"> </w:t>
      </w:r>
      <w:r w:rsidRPr="00ED7478">
        <w:t>of</w:t>
      </w:r>
      <w:r w:rsidR="0048694D">
        <w:t xml:space="preserve"> </w:t>
      </w:r>
      <w:r w:rsidRPr="00ED7478">
        <w:t>system</w:t>
      </w:r>
      <w:r w:rsidR="0048694D">
        <w:t xml:space="preserve"> </w:t>
      </w:r>
      <w:r w:rsidRPr="00ED7478">
        <w:t>features</w:t>
      </w:r>
      <w:r w:rsidR="0048694D">
        <w:t xml:space="preserve"> </w:t>
      </w:r>
      <w:r w:rsidRPr="00ED7478">
        <w:t>and</w:t>
      </w:r>
      <w:r w:rsidR="0048694D">
        <w:t xml:space="preserve"> </w:t>
      </w:r>
      <w:r w:rsidRPr="00ED7478">
        <w:t>tools</w:t>
      </w:r>
      <w:r w:rsidR="0048694D">
        <w:t xml:space="preserve"> </w:t>
      </w:r>
      <w:r w:rsidRPr="00ED7478">
        <w:t>are</w:t>
      </w:r>
      <w:r w:rsidR="0048694D">
        <w:t xml:space="preserve"> </w:t>
      </w:r>
      <w:r w:rsidRPr="00ED7478">
        <w:t>also</w:t>
      </w:r>
      <w:r w:rsidR="0048694D">
        <w:t xml:space="preserve"> </w:t>
      </w:r>
      <w:r w:rsidRPr="00ED7478">
        <w:t>made</w:t>
      </w:r>
      <w:r w:rsidR="0048694D">
        <w:t xml:space="preserve"> </w:t>
      </w:r>
      <w:r w:rsidRPr="00ED7478">
        <w:t>based</w:t>
      </w:r>
      <w:r w:rsidR="0048694D">
        <w:t xml:space="preserve"> </w:t>
      </w:r>
      <w:r w:rsidRPr="00ED7478">
        <w:t>on</w:t>
      </w:r>
      <w:r w:rsidR="0048694D">
        <w:t xml:space="preserve"> </w:t>
      </w:r>
      <w:r w:rsidRPr="00ED7478">
        <w:t>the</w:t>
      </w:r>
      <w:r w:rsidR="0048694D">
        <w:t xml:space="preserve"> </w:t>
      </w:r>
      <w:r w:rsidRPr="00ED7478">
        <w:t>results</w:t>
      </w:r>
      <w:r w:rsidR="0048694D">
        <w:t xml:space="preserve"> </w:t>
      </w:r>
      <w:r w:rsidRPr="00ED7478">
        <w:t>of</w:t>
      </w:r>
      <w:r w:rsidR="0048694D">
        <w:t xml:space="preserve"> </w:t>
      </w:r>
      <w:r w:rsidRPr="00ED7478">
        <w:t>usability</w:t>
      </w:r>
      <w:r w:rsidR="0048694D">
        <w:t xml:space="preserve"> </w:t>
      </w:r>
      <w:r w:rsidRPr="00ED7478">
        <w:t>testing</w:t>
      </w:r>
      <w:r w:rsidR="0048694D">
        <w:t xml:space="preserve"> </w:t>
      </w:r>
      <w:r w:rsidRPr="00ED7478">
        <w:t>with</w:t>
      </w:r>
      <w:r w:rsidR="0048694D">
        <w:t xml:space="preserve"> </w:t>
      </w:r>
      <w:r w:rsidRPr="00ED7478">
        <w:t>students.</w:t>
      </w:r>
      <w:r w:rsidR="009A1BFB">
        <w:tab/>
      </w:r>
    </w:p>
    <w:p w14:paraId="1BBF04BD" w14:textId="77777777" w:rsidR="00F70A4B" w:rsidRDefault="000F577F" w:rsidP="002F1212">
      <w:pPr>
        <w:pStyle w:val="OMBtext"/>
        <w:widowControl w:val="0"/>
        <w:spacing w:after="120" w:line="23" w:lineRule="atLeast"/>
      </w:pPr>
      <w:r w:rsidRPr="00ED7478">
        <w:t>To</w:t>
      </w:r>
      <w:r w:rsidR="0048694D">
        <w:t xml:space="preserve"> </w:t>
      </w:r>
      <w:r w:rsidRPr="00ED7478">
        <w:t>help</w:t>
      </w:r>
      <w:r w:rsidR="0048694D">
        <w:t xml:space="preserve"> </w:t>
      </w:r>
      <w:r w:rsidRPr="00ED7478">
        <w:t>ensure</w:t>
      </w:r>
      <w:r w:rsidR="0048694D">
        <w:t xml:space="preserve"> </w:t>
      </w:r>
      <w:r w:rsidRPr="00ED7478">
        <w:t>that</w:t>
      </w:r>
      <w:r w:rsidR="0048694D">
        <w:t xml:space="preserve"> </w:t>
      </w:r>
      <w:r w:rsidRPr="00ED7478">
        <w:t>students</w:t>
      </w:r>
      <w:r w:rsidR="0048694D">
        <w:t xml:space="preserve"> </w:t>
      </w:r>
      <w:r w:rsidRPr="00ED7478">
        <w:t>know</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assessment</w:t>
      </w:r>
      <w:r w:rsidR="0048694D">
        <w:t xml:space="preserve"> </w:t>
      </w:r>
      <w:r w:rsidRPr="00ED7478">
        <w:t>system</w:t>
      </w:r>
      <w:r w:rsidR="0048694D">
        <w:t xml:space="preserve"> </w:t>
      </w:r>
      <w:r w:rsidRPr="00ED7478">
        <w:t>and</w:t>
      </w:r>
      <w:r w:rsidR="0048694D">
        <w:t xml:space="preserve"> </w:t>
      </w:r>
      <w:r w:rsidRPr="00ED7478">
        <w:t>tools,</w:t>
      </w:r>
      <w:r w:rsidR="0048694D">
        <w:t xml:space="preserve"> </w:t>
      </w:r>
      <w:r w:rsidRPr="00ED7478">
        <w:t>each</w:t>
      </w:r>
      <w:r w:rsidR="0048694D">
        <w:t xml:space="preserve"> </w:t>
      </w:r>
      <w:r w:rsidRPr="00ED7478">
        <w:t>administration</w:t>
      </w:r>
      <w:r w:rsidR="0048694D">
        <w:t xml:space="preserve"> </w:t>
      </w:r>
      <w:r w:rsidRPr="00ED7478">
        <w:t>of</w:t>
      </w:r>
      <w:r w:rsidR="0048694D">
        <w:t xml:space="preserve"> </w:t>
      </w:r>
      <w:r w:rsidRPr="00ED7478">
        <w:t>a</w:t>
      </w:r>
      <w:r w:rsidR="0048694D">
        <w:t xml:space="preserve"> </w:t>
      </w:r>
      <w:r w:rsidRPr="00ED7478">
        <w:t>NAEP</w:t>
      </w:r>
      <w:r w:rsidR="0048694D">
        <w:t xml:space="preserve"> </w:t>
      </w:r>
      <w:r w:rsidR="001955E1">
        <w:t>DBA</w:t>
      </w:r>
      <w:r w:rsidR="0048694D">
        <w:t xml:space="preserve"> </w:t>
      </w:r>
      <w:r w:rsidRPr="00ED7478">
        <w:t>begins</w:t>
      </w:r>
      <w:r w:rsidR="0048694D">
        <w:t xml:space="preserve"> </w:t>
      </w:r>
      <w:r w:rsidRPr="00ED7478">
        <w:t>with</w:t>
      </w:r>
      <w:r w:rsidR="0048694D">
        <w:t xml:space="preserve"> </w:t>
      </w:r>
      <w:r w:rsidRPr="00ED7478">
        <w:t>a</w:t>
      </w:r>
      <w:r w:rsidR="0048694D">
        <w:t xml:space="preserve"> </w:t>
      </w:r>
      <w:r w:rsidRPr="00ED7478">
        <w:t>brief</w:t>
      </w:r>
      <w:r w:rsidR="0048694D">
        <w:t xml:space="preserve"> </w:t>
      </w:r>
      <w:r w:rsidRPr="00ED7478">
        <w:t>interactive</w:t>
      </w:r>
      <w:r w:rsidR="0048694D">
        <w:t xml:space="preserve"> </w:t>
      </w:r>
      <w:r w:rsidRPr="00ED7478">
        <w:t>tutorial</w:t>
      </w:r>
      <w:r w:rsidR="0048694D">
        <w:t xml:space="preserve"> </w:t>
      </w:r>
      <w:r w:rsidRPr="00ED7478">
        <w:t>that</w:t>
      </w:r>
      <w:r w:rsidR="0048694D">
        <w:t xml:space="preserve"> </w:t>
      </w:r>
      <w:r w:rsidRPr="00ED7478">
        <w:t>teaches</w:t>
      </w:r>
      <w:r w:rsidR="0048694D">
        <w:t xml:space="preserve"> </w:t>
      </w:r>
      <w:r w:rsidRPr="00ED7478">
        <w:t>students</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system</w:t>
      </w:r>
      <w:r w:rsidR="0048694D">
        <w:t xml:space="preserve"> </w:t>
      </w:r>
      <w:r w:rsidRPr="00ED7478">
        <w:t>features</w:t>
      </w:r>
      <w:r w:rsidR="0048694D">
        <w:t xml:space="preserve"> </w:t>
      </w:r>
      <w:r w:rsidRPr="00ED7478">
        <w:t>to</w:t>
      </w:r>
      <w:r w:rsidR="0048694D">
        <w:t xml:space="preserve"> </w:t>
      </w:r>
      <w:r w:rsidRPr="00ED7478">
        <w:t>take</w:t>
      </w:r>
      <w:r w:rsidR="0048694D">
        <w:t xml:space="preserve"> </w:t>
      </w:r>
      <w:r w:rsidRPr="00ED7478">
        <w:t>the</w:t>
      </w:r>
      <w:r w:rsidR="0048694D">
        <w:t xml:space="preserve"> </w:t>
      </w:r>
      <w:r w:rsidRPr="00ED7478">
        <w:t>assessment.</w:t>
      </w:r>
      <w:r w:rsidR="0048694D">
        <w:t xml:space="preserve"> </w:t>
      </w:r>
      <w:r w:rsidRPr="00ED7478">
        <w:t>Students</w:t>
      </w:r>
      <w:r w:rsidR="0048694D">
        <w:t xml:space="preserve"> </w:t>
      </w:r>
      <w:r w:rsidRPr="00ED7478">
        <w:t>actively</w:t>
      </w:r>
      <w:r w:rsidR="0048694D">
        <w:t xml:space="preserve"> </w:t>
      </w:r>
      <w:r w:rsidRPr="00ED7478">
        <w:t>engage</w:t>
      </w:r>
      <w:r w:rsidR="0048694D">
        <w:t xml:space="preserve"> </w:t>
      </w:r>
      <w:r w:rsidRPr="00ED7478">
        <w:t>with</w:t>
      </w:r>
      <w:r w:rsidR="0048694D">
        <w:t xml:space="preserve"> </w:t>
      </w:r>
      <w:r w:rsidRPr="00ED7478">
        <w:t>the</w:t>
      </w:r>
      <w:r w:rsidR="0048694D">
        <w:t xml:space="preserve"> </w:t>
      </w:r>
      <w:r w:rsidRPr="00ED7478">
        <w:t>tutorial</w:t>
      </w:r>
      <w:r w:rsidR="00FC674E">
        <w:t>,</w:t>
      </w:r>
      <w:r w:rsidR="0048694D">
        <w:t xml:space="preserve"> </w:t>
      </w:r>
      <w:r w:rsidR="00FC674E">
        <w:t>as</w:t>
      </w:r>
      <w:r w:rsidR="0048694D">
        <w:t xml:space="preserve"> </w:t>
      </w:r>
      <w:r w:rsidRPr="00ED7478">
        <w:t>they</w:t>
      </w:r>
      <w:r w:rsidR="0048694D">
        <w:t xml:space="preserve"> </w:t>
      </w:r>
      <w:r w:rsidRPr="00ED7478">
        <w:t>are</w:t>
      </w:r>
      <w:r w:rsidR="0048694D">
        <w:t xml:space="preserve"> </w:t>
      </w:r>
      <w:r w:rsidRPr="00ED7478">
        <w:t>asked</w:t>
      </w:r>
      <w:r w:rsidR="0048694D">
        <w:t xml:space="preserve"> </w:t>
      </w:r>
      <w:r w:rsidRPr="00ED7478">
        <w:t>to</w:t>
      </w:r>
      <w:r w:rsidR="0048694D">
        <w:t xml:space="preserve"> </w:t>
      </w:r>
      <w:r w:rsidRPr="00ED7478">
        <w:t>use</w:t>
      </w:r>
      <w:r w:rsidR="0048694D">
        <w:t xml:space="preserve"> </w:t>
      </w:r>
      <w:r w:rsidRPr="00ED7478">
        <w:t>specific</w:t>
      </w:r>
      <w:r w:rsidR="0048694D">
        <w:t xml:space="preserve"> </w:t>
      </w:r>
      <w:r w:rsidRPr="00ED7478">
        <w:t>tools</w:t>
      </w:r>
      <w:r w:rsidR="0048694D">
        <w:t xml:space="preserve"> </w:t>
      </w:r>
      <w:r w:rsidRPr="00ED7478">
        <w:t>and</w:t>
      </w:r>
      <w:r w:rsidR="0048694D">
        <w:t xml:space="preserve"> </w:t>
      </w:r>
      <w:r w:rsidRPr="00ED7478">
        <w:t>features.</w:t>
      </w:r>
      <w:r w:rsidR="0048694D">
        <w:t xml:space="preserve"> </w:t>
      </w:r>
      <w:r w:rsidR="00FC674E">
        <w:t>Help</w:t>
      </w:r>
      <w:r w:rsidR="0048694D">
        <w:t xml:space="preserve"> </w:t>
      </w:r>
      <w:r w:rsidRPr="00ED7478">
        <w:t>screens</w:t>
      </w:r>
      <w:r w:rsidR="0048694D">
        <w:t xml:space="preserve"> </w:t>
      </w:r>
      <w:r w:rsidR="00FC674E">
        <w:t>are</w:t>
      </w:r>
      <w:r w:rsidR="0048694D">
        <w:t xml:space="preserve"> </w:t>
      </w:r>
      <w:r w:rsidR="00FC674E">
        <w:t>also</w:t>
      </w:r>
      <w:r w:rsidR="0048694D">
        <w:t xml:space="preserve"> </w:t>
      </w:r>
      <w:r w:rsidRPr="00ED7478">
        <w:t>built</w:t>
      </w:r>
      <w:r w:rsidR="0048694D">
        <w:t xml:space="preserve"> </w:t>
      </w:r>
      <w:r w:rsidRPr="00ED7478">
        <w:t>into</w:t>
      </w:r>
      <w:r w:rsidR="0048694D">
        <w:t xml:space="preserve"> </w:t>
      </w:r>
      <w:r w:rsidRPr="00ED7478">
        <w:t>the</w:t>
      </w:r>
      <w:r w:rsidR="0048694D">
        <w:t xml:space="preserve"> </w:t>
      </w:r>
      <w:r w:rsidRPr="00ED7478">
        <w:t>system</w:t>
      </w:r>
      <w:r w:rsidR="00FC674E">
        <w:t>,</w:t>
      </w:r>
      <w:r w:rsidR="0048694D">
        <w:t xml:space="preserve"> </w:t>
      </w:r>
      <w:r w:rsidR="00FC674E">
        <w:t>and</w:t>
      </w:r>
      <w:r w:rsidR="0048694D">
        <w:t xml:space="preserve"> </w:t>
      </w:r>
      <w:r w:rsidRPr="00ED7478">
        <w:t>students</w:t>
      </w:r>
      <w:r w:rsidR="0048694D">
        <w:t xml:space="preserve"> </w:t>
      </w:r>
      <w:r w:rsidRPr="00ED7478">
        <w:t>can</w:t>
      </w:r>
      <w:r w:rsidR="0048694D">
        <w:t xml:space="preserve"> </w:t>
      </w:r>
      <w:r w:rsidRPr="00ED7478">
        <w:t>access</w:t>
      </w:r>
      <w:r w:rsidR="0048694D">
        <w:t xml:space="preserve"> </w:t>
      </w:r>
      <w:r w:rsidR="00FC674E">
        <w:t>them</w:t>
      </w:r>
      <w:r w:rsidR="0048694D">
        <w:t xml:space="preserve"> </w:t>
      </w:r>
      <w:r w:rsidRPr="00ED7478">
        <w:t>at</w:t>
      </w:r>
      <w:r w:rsidR="0048694D">
        <w:t xml:space="preserve"> </w:t>
      </w:r>
      <w:r w:rsidRPr="00ED7478">
        <w:t>any</w:t>
      </w:r>
      <w:r w:rsidR="0048694D">
        <w:t xml:space="preserve"> </w:t>
      </w:r>
      <w:r w:rsidRPr="00ED7478">
        <w:t>time</w:t>
      </w:r>
      <w:r w:rsidR="0048694D">
        <w:t xml:space="preserve"> </w:t>
      </w:r>
      <w:r w:rsidRPr="00ED7478">
        <w:t>while</w:t>
      </w:r>
      <w:r w:rsidR="0048694D">
        <w:t xml:space="preserve"> </w:t>
      </w:r>
      <w:r w:rsidRPr="00ED7478">
        <w:t>taking</w:t>
      </w:r>
      <w:r w:rsidR="0048694D">
        <w:t xml:space="preserve"> </w:t>
      </w:r>
      <w:r w:rsidRPr="00ED7478">
        <w:t>the</w:t>
      </w:r>
      <w:r w:rsidR="0048694D">
        <w:t xml:space="preserve"> </w:t>
      </w:r>
      <w:r w:rsidRPr="00ED7478">
        <w:t>assessment.</w:t>
      </w:r>
      <w:r w:rsidR="00E24A94">
        <w:t xml:space="preserve"> The 2018 tutorial is available at </w:t>
      </w:r>
      <w:hyperlink r:id="rId25" w:history="1">
        <w:r w:rsidR="00427CF4" w:rsidRPr="0078325E">
          <w:rPr>
            <w:rStyle w:val="Hyperlink"/>
          </w:rPr>
          <w:t>https://enaep-public.naepims.org/2018/Tutorial_Intro_Webpage/index.html</w:t>
        </w:r>
      </w:hyperlink>
      <w:r w:rsidR="00E24A94">
        <w:t>.</w:t>
      </w:r>
    </w:p>
    <w:p w14:paraId="0A25823B" w14:textId="77777777" w:rsidR="0063483E" w:rsidRDefault="005D1714" w:rsidP="00FA7565">
      <w:pPr>
        <w:pStyle w:val="Heading4"/>
        <w:spacing w:line="23" w:lineRule="atLeast"/>
      </w:pPr>
      <w:r w:rsidRPr="009D75E3">
        <w:t>Accommodations</w:t>
      </w:r>
      <w:r w:rsidR="0048694D">
        <w:t xml:space="preserve"> </w:t>
      </w:r>
      <w:r w:rsidRPr="009D75E3">
        <w:t>and</w:t>
      </w:r>
      <w:r w:rsidR="0048694D">
        <w:t xml:space="preserve"> </w:t>
      </w:r>
      <w:r w:rsidR="00396282">
        <w:t>U</w:t>
      </w:r>
      <w:r w:rsidRPr="009D75E3">
        <w:t>niversal</w:t>
      </w:r>
      <w:r w:rsidR="0048694D">
        <w:t xml:space="preserve"> </w:t>
      </w:r>
      <w:r w:rsidR="00396282">
        <w:t>D</w:t>
      </w:r>
      <w:r w:rsidRPr="009D75E3">
        <w:t>esign</w:t>
      </w:r>
      <w:r w:rsidR="0048694D">
        <w:t xml:space="preserve"> </w:t>
      </w:r>
      <w:r w:rsidR="00396282">
        <w:t>F</w:t>
      </w:r>
      <w:r w:rsidRPr="009D75E3">
        <w:t>eatures</w:t>
      </w:r>
      <w:r w:rsidR="0048694D">
        <w:t xml:space="preserve"> </w:t>
      </w:r>
      <w:r w:rsidRPr="009D75E3">
        <w:t>with</w:t>
      </w:r>
      <w:r w:rsidR="0048694D">
        <w:t xml:space="preserve"> </w:t>
      </w:r>
      <w:r w:rsidRPr="009D75E3">
        <w:t>DBA</w:t>
      </w:r>
    </w:p>
    <w:p w14:paraId="5C01D46B" w14:textId="77777777" w:rsidR="000B19B6" w:rsidRDefault="005D1714" w:rsidP="00F70A4B">
      <w:pPr>
        <w:pStyle w:val="OMBtext"/>
        <w:widowControl w:val="0"/>
        <w:spacing w:after="120" w:line="23" w:lineRule="atLeast"/>
      </w:pPr>
      <w:r w:rsidRPr="009D75E3">
        <w:t>New</w:t>
      </w:r>
      <w:r w:rsidR="0048694D">
        <w:t xml:space="preserve"> </w:t>
      </w:r>
      <w:r w:rsidRPr="009D75E3">
        <w:t>technologies</w:t>
      </w:r>
      <w:r w:rsidR="0048694D">
        <w:t xml:space="preserve"> </w:t>
      </w:r>
      <w:r w:rsidRPr="009D75E3">
        <w:t>are</w:t>
      </w:r>
      <w:r w:rsidR="0048694D">
        <w:t xml:space="preserve"> </w:t>
      </w:r>
      <w:r w:rsidRPr="009D75E3">
        <w:t>improving</w:t>
      </w:r>
      <w:r w:rsidR="0048694D">
        <w:t xml:space="preserve"> </w:t>
      </w:r>
      <w:r w:rsidRPr="009D75E3">
        <w:t>NAEP’s</w:t>
      </w:r>
      <w:r w:rsidR="0048694D">
        <w:t xml:space="preserve"> </w:t>
      </w:r>
      <w:r w:rsidRPr="009D75E3">
        <w:t>ability</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increase</w:t>
      </w:r>
      <w:r w:rsidR="0048694D">
        <w:t xml:space="preserve"> </w:t>
      </w:r>
      <w:r w:rsidRPr="009D75E3">
        <w:t>participation</w:t>
      </w:r>
      <w:r w:rsidR="0048694D">
        <w:t xml:space="preserve"> </w:t>
      </w:r>
      <w:r w:rsidRPr="009D75E3">
        <w:t>and</w:t>
      </w:r>
      <w:r w:rsidR="0048694D">
        <w:t xml:space="preserve"> </w:t>
      </w:r>
      <w:r w:rsidRPr="009D75E3">
        <w:t>provide</w:t>
      </w:r>
      <w:r w:rsidR="0048694D">
        <w:t xml:space="preserve"> </w:t>
      </w:r>
      <w:r w:rsidRPr="009D75E3">
        <w:t>universal</w:t>
      </w:r>
      <w:r w:rsidR="0048694D">
        <w:t xml:space="preserve"> </w:t>
      </w:r>
      <w:r w:rsidRPr="009D75E3">
        <w:t>access</w:t>
      </w:r>
      <w:r w:rsidR="0048694D">
        <w:t xml:space="preserve"> </w:t>
      </w:r>
      <w:r w:rsidRPr="009D75E3">
        <w:t>to</w:t>
      </w:r>
      <w:r w:rsidR="0048694D">
        <w:t xml:space="preserve"> </w:t>
      </w:r>
      <w:r w:rsidRPr="009D75E3">
        <w:t>students</w:t>
      </w:r>
      <w:r w:rsidR="0048694D">
        <w:t xml:space="preserve"> </w:t>
      </w:r>
      <w:r w:rsidRPr="009D75E3">
        <w:t>of</w:t>
      </w:r>
      <w:r w:rsidR="0048694D">
        <w:t xml:space="preserve"> </w:t>
      </w:r>
      <w:r w:rsidRPr="009D75E3">
        <w:t>all</w:t>
      </w:r>
      <w:r w:rsidR="0048694D">
        <w:t xml:space="preserve"> </w:t>
      </w:r>
      <w:r w:rsidRPr="009D75E3">
        <w:t>learning</w:t>
      </w:r>
      <w:r w:rsidR="0048694D">
        <w:t xml:space="preserve"> </w:t>
      </w:r>
      <w:r w:rsidRPr="009D75E3">
        <w:t>backgrounds,</w:t>
      </w:r>
      <w:r w:rsidR="0048694D">
        <w:t xml:space="preserve"> </w:t>
      </w:r>
      <w:r w:rsidRPr="009D75E3">
        <w:t>including</w:t>
      </w:r>
      <w:r w:rsidR="0048694D">
        <w:t xml:space="preserve"> </w:t>
      </w:r>
      <w:r w:rsidRPr="009D75E3">
        <w:t>students</w:t>
      </w:r>
      <w:r w:rsidR="0048694D">
        <w:t xml:space="preserve"> </w:t>
      </w:r>
      <w:r w:rsidRPr="009D75E3">
        <w:t>with</w:t>
      </w:r>
      <w:r w:rsidR="0048694D">
        <w:t xml:space="preserve"> </w:t>
      </w:r>
      <w:r w:rsidRPr="009D75E3">
        <w:t>disabilities</w:t>
      </w:r>
      <w:r w:rsidR="0048694D">
        <w:t xml:space="preserve"> </w:t>
      </w:r>
      <w:r w:rsidRPr="009D75E3">
        <w:t>and</w:t>
      </w:r>
      <w:r w:rsidR="0048694D">
        <w:t xml:space="preserve"> </w:t>
      </w:r>
      <w:r w:rsidRPr="009D75E3">
        <w:t>English</w:t>
      </w:r>
      <w:r w:rsidR="0048694D">
        <w:t xml:space="preserve"> </w:t>
      </w:r>
      <w:r w:rsidRPr="009D75E3">
        <w:t>language</w:t>
      </w:r>
      <w:r w:rsidR="0048694D">
        <w:t xml:space="preserve"> </w:t>
      </w:r>
      <w:r w:rsidRPr="009D75E3">
        <w:t>learners.</w:t>
      </w:r>
      <w:r w:rsidR="0048694D">
        <w:t xml:space="preserve"> </w:t>
      </w:r>
      <w:r w:rsidRPr="009D75E3">
        <w:t>In</w:t>
      </w:r>
      <w:r w:rsidR="0048694D">
        <w:t xml:space="preserve"> </w:t>
      </w:r>
      <w:r w:rsidRPr="009D75E3">
        <w:t>a</w:t>
      </w:r>
      <w:r w:rsidR="0048694D">
        <w:t xml:space="preserve"> </w:t>
      </w:r>
      <w:r w:rsidRPr="009D75E3">
        <w:t>digital</w:t>
      </w:r>
      <w:r w:rsidR="0048694D">
        <w:t xml:space="preserve"> </w:t>
      </w:r>
      <w:r w:rsidRPr="009D75E3">
        <w:t>environment,</w:t>
      </w:r>
      <w:r w:rsidR="0048694D">
        <w:t xml:space="preserve"> </w:t>
      </w:r>
      <w:r w:rsidRPr="009D75E3">
        <w:t>what</w:t>
      </w:r>
      <w:r w:rsidR="0048694D">
        <w:t xml:space="preserve"> </w:t>
      </w:r>
      <w:r w:rsidRPr="009D75E3">
        <w:t>used</w:t>
      </w:r>
      <w:r w:rsidR="0048694D">
        <w:t xml:space="preserve"> </w:t>
      </w:r>
      <w:r w:rsidRPr="009D75E3">
        <w:t>to</w:t>
      </w:r>
      <w:r w:rsidR="0048694D">
        <w:t xml:space="preserve"> </w:t>
      </w:r>
      <w:r w:rsidRPr="009D75E3">
        <w:t>be</w:t>
      </w:r>
      <w:r w:rsidR="0048694D">
        <w:t xml:space="preserve"> </w:t>
      </w:r>
      <w:r w:rsidRPr="009D75E3">
        <w:t>an</w:t>
      </w:r>
      <w:r w:rsidR="0048694D">
        <w:t xml:space="preserve"> </w:t>
      </w:r>
      <w:r w:rsidRPr="009D75E3">
        <w:t>accommodation</w:t>
      </w:r>
      <w:r w:rsidR="0048694D">
        <w:t xml:space="preserve"> </w:t>
      </w:r>
      <w:r w:rsidRPr="009D75E3">
        <w:t>for</w:t>
      </w:r>
      <w:r w:rsidR="0048694D">
        <w:t xml:space="preserve"> </w:t>
      </w:r>
      <w:r w:rsidR="00D95ABA">
        <w:t>PBA</w:t>
      </w:r>
      <w:r w:rsidR="0048694D">
        <w:t xml:space="preserve"> </w:t>
      </w:r>
      <w:r w:rsidRPr="009D75E3">
        <w:t>becomes</w:t>
      </w:r>
      <w:r w:rsidR="0048694D">
        <w:t xml:space="preserve"> </w:t>
      </w:r>
      <w:r w:rsidRPr="009D75E3">
        <w:t>a</w:t>
      </w:r>
      <w:r w:rsidR="0048694D">
        <w:t xml:space="preserve"> </w:t>
      </w:r>
      <w:r w:rsidRPr="009D75E3">
        <w:t>seamless</w:t>
      </w:r>
      <w:r w:rsidR="0048694D">
        <w:t xml:space="preserve"> </w:t>
      </w:r>
      <w:r w:rsidRPr="009D75E3">
        <w:t>part</w:t>
      </w:r>
      <w:r w:rsidR="0048694D">
        <w:t xml:space="preserve"> </w:t>
      </w:r>
      <w:r w:rsidRPr="009D75E3">
        <w:t>of</w:t>
      </w:r>
      <w:r w:rsidR="0048694D">
        <w:t xml:space="preserve"> </w:t>
      </w:r>
      <w:r w:rsidRPr="009D75E3">
        <w:t>universal</w:t>
      </w:r>
      <w:r w:rsidR="0048694D">
        <w:t xml:space="preserve"> </w:t>
      </w:r>
      <w:r w:rsidRPr="009D75E3">
        <w:t>design,</w:t>
      </w:r>
      <w:r w:rsidR="0048694D">
        <w:t xml:space="preserve"> </w:t>
      </w:r>
      <w:r w:rsidRPr="009D75E3">
        <w:t>available</w:t>
      </w:r>
      <w:r w:rsidR="0048694D">
        <w:t xml:space="preserve"> </w:t>
      </w:r>
      <w:r w:rsidRPr="009D75E3">
        <w:t>to</w:t>
      </w:r>
      <w:r w:rsidR="0048694D">
        <w:t xml:space="preserve"> </w:t>
      </w:r>
      <w:r w:rsidRPr="009D75E3">
        <w:t>all</w:t>
      </w:r>
      <w:r w:rsidR="0048694D">
        <w:t xml:space="preserve"> </w:t>
      </w:r>
      <w:r w:rsidRPr="009D75E3">
        <w:t>students.</w:t>
      </w:r>
      <w:r w:rsidR="0048694D">
        <w:t xml:space="preserve"> </w:t>
      </w:r>
      <w:r w:rsidR="00741958">
        <w:t>This</w:t>
      </w:r>
      <w:r w:rsidR="0048694D">
        <w:t xml:space="preserve"> </w:t>
      </w:r>
      <w:r w:rsidRPr="009D75E3">
        <w:t>means</w:t>
      </w:r>
      <w:r w:rsidR="0048694D">
        <w:t xml:space="preserve"> </w:t>
      </w:r>
      <w:r w:rsidRPr="009D75E3">
        <w:t>that</w:t>
      </w:r>
      <w:r w:rsidR="0048694D">
        <w:t xml:space="preserve"> </w:t>
      </w:r>
      <w:r w:rsidRPr="009D75E3">
        <w:t>things</w:t>
      </w:r>
      <w:r w:rsidR="0048694D">
        <w:t xml:space="preserve"> </w:t>
      </w:r>
      <w:r w:rsidRPr="009D75E3">
        <w:t>like</w:t>
      </w:r>
      <w:r w:rsidR="0048694D">
        <w:t xml:space="preserve"> </w:t>
      </w:r>
      <w:r w:rsidRPr="009D75E3">
        <w:t>adjusting</w:t>
      </w:r>
      <w:r w:rsidR="0048694D">
        <w:t xml:space="preserve"> </w:t>
      </w:r>
      <w:r w:rsidRPr="009D75E3">
        <w:t>font</w:t>
      </w:r>
      <w:r w:rsidR="0048694D">
        <w:t xml:space="preserve"> </w:t>
      </w:r>
      <w:r w:rsidRPr="009D75E3">
        <w:t>size,</w:t>
      </w:r>
      <w:r w:rsidR="0048694D">
        <w:t xml:space="preserve"> </w:t>
      </w:r>
      <w:r w:rsidRPr="009D75E3">
        <w:t>having</w:t>
      </w:r>
      <w:r w:rsidR="0048694D">
        <w:t xml:space="preserve"> </w:t>
      </w:r>
      <w:r w:rsidRPr="009D75E3">
        <w:t>test</w:t>
      </w:r>
      <w:r w:rsidR="0048694D">
        <w:t xml:space="preserve"> </w:t>
      </w:r>
      <w:r w:rsidRPr="009D75E3">
        <w:t>items</w:t>
      </w:r>
      <w:r w:rsidR="0048694D">
        <w:t xml:space="preserve"> </w:t>
      </w:r>
      <w:r w:rsidRPr="009D75E3">
        <w:t>read</w:t>
      </w:r>
      <w:r w:rsidR="0048694D">
        <w:t xml:space="preserve"> </w:t>
      </w:r>
      <w:r w:rsidRPr="009D75E3">
        <w:t>aloud</w:t>
      </w:r>
      <w:r w:rsidR="0048694D">
        <w:t xml:space="preserve"> </w:t>
      </w:r>
      <w:r w:rsidRPr="009D75E3">
        <w:t>in</w:t>
      </w:r>
      <w:r w:rsidR="0048694D">
        <w:t xml:space="preserve"> </w:t>
      </w:r>
      <w:r w:rsidRPr="009D75E3">
        <w:t>English</w:t>
      </w:r>
      <w:r w:rsidR="0048694D">
        <w:t xml:space="preserve"> </w:t>
      </w:r>
      <w:r w:rsidRPr="009D75E3">
        <w:t>(text-to-speech),</w:t>
      </w:r>
      <w:r w:rsidR="0048694D">
        <w:t xml:space="preserve"> </w:t>
      </w:r>
      <w:r w:rsidRPr="009D75E3">
        <w:t>changing</w:t>
      </w:r>
      <w:r w:rsidR="0048694D">
        <w:t xml:space="preserve"> </w:t>
      </w:r>
      <w:r w:rsidRPr="009D75E3">
        <w:t>the</w:t>
      </w:r>
      <w:r w:rsidR="0048694D">
        <w:t xml:space="preserve"> </w:t>
      </w:r>
      <w:r w:rsidRPr="009D75E3">
        <w:t>appearance</w:t>
      </w:r>
      <w:r w:rsidR="0048694D">
        <w:t xml:space="preserve"> </w:t>
      </w:r>
      <w:r w:rsidRPr="009D75E3">
        <w:t>of</w:t>
      </w:r>
      <w:r w:rsidR="0048694D">
        <w:t xml:space="preserve"> </w:t>
      </w:r>
      <w:r w:rsidRPr="009D75E3">
        <w:t>the</w:t>
      </w:r>
      <w:r w:rsidR="0048694D">
        <w:t xml:space="preserve"> </w:t>
      </w:r>
      <w:r w:rsidRPr="009D75E3">
        <w:t>testing</w:t>
      </w:r>
      <w:r w:rsidR="0048694D">
        <w:t xml:space="preserve"> </w:t>
      </w:r>
      <w:r w:rsidRPr="009D75E3">
        <w:t>interface</w:t>
      </w:r>
      <w:r w:rsidR="0048694D">
        <w:t xml:space="preserve"> </w:t>
      </w:r>
      <w:r w:rsidRPr="009D75E3">
        <w:t>to</w:t>
      </w:r>
      <w:r w:rsidR="0048694D">
        <w:t xml:space="preserve"> </w:t>
      </w:r>
      <w:r w:rsidRPr="009D75E3">
        <w:t>have</w:t>
      </w:r>
      <w:r w:rsidR="0048694D">
        <w:t xml:space="preserve"> </w:t>
      </w:r>
      <w:r w:rsidRPr="009D75E3">
        <w:t>a</w:t>
      </w:r>
      <w:r w:rsidR="0048694D">
        <w:t xml:space="preserve"> </w:t>
      </w:r>
      <w:r w:rsidRPr="009D75E3">
        <w:t>higher</w:t>
      </w:r>
      <w:r w:rsidR="0048694D">
        <w:t xml:space="preserve"> </w:t>
      </w:r>
      <w:r w:rsidR="00D250BC">
        <w:t>and</w:t>
      </w:r>
      <w:r w:rsidR="0048694D">
        <w:t xml:space="preserve"> </w:t>
      </w:r>
      <w:r w:rsidR="00D250BC">
        <w:t>a</w:t>
      </w:r>
      <w:r w:rsidR="0048694D">
        <w:t xml:space="preserve"> </w:t>
      </w:r>
      <w:r w:rsidR="00D250BC">
        <w:t>lower</w:t>
      </w:r>
      <w:r w:rsidR="0048694D">
        <w:t xml:space="preserve"> </w:t>
      </w:r>
      <w:r w:rsidRPr="009D75E3">
        <w:t>contrast,</w:t>
      </w:r>
      <w:r w:rsidR="0048694D">
        <w:t xml:space="preserve"> </w:t>
      </w:r>
      <w:r w:rsidRPr="009D75E3">
        <w:t>using</w:t>
      </w:r>
      <w:r w:rsidR="0048694D">
        <w:t xml:space="preserve"> </w:t>
      </w:r>
      <w:r w:rsidRPr="009D75E3">
        <w:t>a</w:t>
      </w:r>
      <w:r w:rsidR="0048694D">
        <w:t xml:space="preserve"> </w:t>
      </w:r>
      <w:r w:rsidRPr="009D75E3">
        <w:t>highlighter</w:t>
      </w:r>
      <w:r w:rsidR="0048694D">
        <w:t xml:space="preserve"> </w:t>
      </w:r>
      <w:r w:rsidRPr="009D75E3">
        <w:t>tool,</w:t>
      </w:r>
      <w:r w:rsidR="0048694D">
        <w:t xml:space="preserve"> </w:t>
      </w:r>
      <w:r w:rsidRPr="009D75E3">
        <w:t>and</w:t>
      </w:r>
      <w:r w:rsidR="0048694D">
        <w:t xml:space="preserve"> </w:t>
      </w:r>
      <w:r w:rsidR="00A1190B">
        <w:t xml:space="preserve">eliminating </w:t>
      </w:r>
      <w:r w:rsidR="00D0297E">
        <w:t>answer choices</w:t>
      </w:r>
      <w:r w:rsidR="0048694D">
        <w:t xml:space="preserve"> </w:t>
      </w:r>
      <w:r w:rsidRPr="009D75E3">
        <w:t>can</w:t>
      </w:r>
      <w:r w:rsidR="0048694D">
        <w:t xml:space="preserve"> </w:t>
      </w:r>
      <w:r w:rsidRPr="009D75E3">
        <w:t>be</w:t>
      </w:r>
      <w:r w:rsidR="0048694D">
        <w:t xml:space="preserve"> </w:t>
      </w:r>
      <w:r w:rsidRPr="009D75E3">
        <w:t>accomplished</w:t>
      </w:r>
      <w:r w:rsidR="0048694D">
        <w:t xml:space="preserve"> </w:t>
      </w:r>
      <w:r w:rsidRPr="009D75E3">
        <w:t>by</w:t>
      </w:r>
      <w:r w:rsidR="0048694D">
        <w:t xml:space="preserve"> </w:t>
      </w:r>
      <w:r w:rsidRPr="009D75E3">
        <w:t>all</w:t>
      </w:r>
      <w:r w:rsidR="0048694D">
        <w:t xml:space="preserve"> </w:t>
      </w:r>
      <w:r w:rsidRPr="009D75E3">
        <w:t>students</w:t>
      </w:r>
      <w:r w:rsidR="0048694D">
        <w:t xml:space="preserve"> </w:t>
      </w:r>
      <w:r w:rsidRPr="009D75E3">
        <w:t>during</w:t>
      </w:r>
      <w:r w:rsidR="0048694D">
        <w:t xml:space="preserve"> </w:t>
      </w:r>
      <w:r w:rsidRPr="009D75E3">
        <w:t>the</w:t>
      </w:r>
      <w:r w:rsidR="0048694D">
        <w:t xml:space="preserve"> </w:t>
      </w:r>
      <w:r w:rsidRPr="009D75E3">
        <w:t>test</w:t>
      </w:r>
      <w:r w:rsidR="0048694D">
        <w:t xml:space="preserve"> </w:t>
      </w:r>
      <w:r w:rsidRPr="009D75E3">
        <w:t>administration.</w:t>
      </w:r>
    </w:p>
    <w:p w14:paraId="4D3EF58C" w14:textId="77777777" w:rsidR="005D1714" w:rsidRPr="009D75E3" w:rsidRDefault="005D1714" w:rsidP="00FA7565">
      <w:pPr>
        <w:pStyle w:val="OMBtext"/>
        <w:spacing w:after="120" w:line="23" w:lineRule="atLeast"/>
      </w:pPr>
      <w:r w:rsidRPr="009D75E3">
        <w:t>In</w:t>
      </w:r>
      <w:r w:rsidR="0048694D">
        <w:t xml:space="preserve"> </w:t>
      </w:r>
      <w:r w:rsidRPr="009D75E3">
        <w:t>addition</w:t>
      </w:r>
      <w:r w:rsidR="0048694D">
        <w:t xml:space="preserve"> </w:t>
      </w:r>
      <w:r w:rsidRPr="009D75E3">
        <w:t>to</w:t>
      </w:r>
      <w:r w:rsidR="0048694D">
        <w:t xml:space="preserve"> </w:t>
      </w:r>
      <w:r w:rsidRPr="009D75E3">
        <w:t>these</w:t>
      </w:r>
      <w:r w:rsidR="0048694D">
        <w:t xml:space="preserve"> </w:t>
      </w:r>
      <w:r w:rsidRPr="009D75E3">
        <w:t>universal</w:t>
      </w:r>
      <w:r w:rsidR="0048694D">
        <w:t xml:space="preserve"> </w:t>
      </w:r>
      <w:r w:rsidRPr="009D75E3">
        <w:t>design</w:t>
      </w:r>
      <w:r w:rsidR="0048694D">
        <w:t xml:space="preserve"> </w:t>
      </w:r>
      <w:r w:rsidRPr="009D75E3">
        <w:t>features,</w:t>
      </w:r>
      <w:r w:rsidR="0048694D">
        <w:t xml:space="preserve"> </w:t>
      </w:r>
      <w:r w:rsidRPr="009D75E3">
        <w:t>NAEP</w:t>
      </w:r>
      <w:r w:rsidR="0048694D">
        <w:t xml:space="preserve"> </w:t>
      </w:r>
      <w:r w:rsidRPr="009D75E3">
        <w:t>also</w:t>
      </w:r>
      <w:r w:rsidR="0048694D">
        <w:t xml:space="preserve"> </w:t>
      </w:r>
      <w:r w:rsidRPr="009D75E3">
        <w:t>continues</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students</w:t>
      </w:r>
      <w:r w:rsidR="0048694D">
        <w:t xml:space="preserve"> </w:t>
      </w:r>
      <w:r w:rsidRPr="009D75E3">
        <w:t>with</w:t>
      </w:r>
      <w:r w:rsidR="001843E1">
        <w:t xml:space="preserve"> Individualized Education Programs</w:t>
      </w:r>
      <w:r w:rsidR="0048694D">
        <w:t xml:space="preserve"> </w:t>
      </w:r>
      <w:r w:rsidR="001843E1">
        <w:t>(</w:t>
      </w:r>
      <w:r w:rsidRPr="009D75E3">
        <w:t>IEPs</w:t>
      </w:r>
      <w:r w:rsidR="001843E1">
        <w:t>)</w:t>
      </w:r>
      <w:r w:rsidR="00D0297E">
        <w:t>,</w:t>
      </w:r>
      <w:r w:rsidR="0048694D">
        <w:t xml:space="preserve"> </w:t>
      </w:r>
      <w:r w:rsidR="00D0297E">
        <w:t xml:space="preserve">Section </w:t>
      </w:r>
      <w:r w:rsidRPr="009D75E3">
        <w:t>504</w:t>
      </w:r>
      <w:r w:rsidR="0048694D">
        <w:t xml:space="preserve"> </w:t>
      </w:r>
      <w:r w:rsidR="00210976">
        <w:t>plans</w:t>
      </w:r>
      <w:r w:rsidR="00D0297E">
        <w:t xml:space="preserve">, and English language learning </w:t>
      </w:r>
      <w:r w:rsidR="00F85FC8">
        <w:t xml:space="preserve">(ELL) </w:t>
      </w:r>
      <w:r w:rsidR="00D0297E">
        <w:t>plans</w:t>
      </w:r>
      <w:r w:rsidR="0048694D">
        <w:t xml:space="preserve"> </w:t>
      </w:r>
      <w:r w:rsidRPr="009D75E3">
        <w:t>requiring</w:t>
      </w:r>
      <w:r w:rsidR="0048694D">
        <w:t xml:space="preserve"> </w:t>
      </w:r>
      <w:r w:rsidRPr="009D75E3">
        <w:t>that</w:t>
      </w:r>
      <w:r w:rsidR="0048694D">
        <w:t xml:space="preserve"> </w:t>
      </w:r>
      <w:r w:rsidRPr="009D75E3">
        <w:t>they</w:t>
      </w:r>
      <w:r w:rsidR="0048694D">
        <w:t xml:space="preserve"> </w:t>
      </w:r>
      <w:r w:rsidRPr="009D75E3">
        <w:t>have</w:t>
      </w:r>
      <w:r w:rsidR="0048694D">
        <w:t xml:space="preserve"> </w:t>
      </w:r>
      <w:r w:rsidRPr="009D75E3">
        <w:t>them.</w:t>
      </w:r>
      <w:r w:rsidR="0048694D">
        <w:t xml:space="preserve"> </w:t>
      </w:r>
      <w:r w:rsidRPr="009D75E3">
        <w:t>Some</w:t>
      </w:r>
      <w:r w:rsidR="0048694D">
        <w:t xml:space="preserve"> </w:t>
      </w:r>
      <w:r w:rsidRPr="009D75E3">
        <w:t>accommodations</w:t>
      </w:r>
      <w:r w:rsidR="0048694D">
        <w:t xml:space="preserve"> </w:t>
      </w:r>
      <w:r w:rsidRPr="009D75E3">
        <w:t>are</w:t>
      </w:r>
      <w:r w:rsidR="0048694D">
        <w:t xml:space="preserve"> </w:t>
      </w:r>
      <w:r w:rsidRPr="009D75E3">
        <w:t>available</w:t>
      </w:r>
      <w:r w:rsidR="0048694D">
        <w:t xml:space="preserve"> </w:t>
      </w:r>
      <w:r w:rsidRPr="009D75E3">
        <w:t>in</w:t>
      </w:r>
      <w:r w:rsidR="0048694D">
        <w:t xml:space="preserve"> </w:t>
      </w:r>
      <w:r w:rsidRPr="009D75E3">
        <w:t>the</w:t>
      </w:r>
      <w:r w:rsidR="0048694D">
        <w:t xml:space="preserve"> </w:t>
      </w:r>
      <w:r w:rsidRPr="009D75E3">
        <w:t>testing</w:t>
      </w:r>
      <w:r w:rsidR="0048694D">
        <w:t xml:space="preserve"> </w:t>
      </w:r>
      <w:r w:rsidRPr="009D75E3">
        <w:t>system</w:t>
      </w:r>
      <w:r w:rsidR="0048694D">
        <w:t xml:space="preserve"> </w:t>
      </w:r>
      <w:r w:rsidRPr="009D75E3">
        <w:t>(such</w:t>
      </w:r>
      <w:r w:rsidR="0048694D">
        <w:t xml:space="preserve"> </w:t>
      </w:r>
      <w:r w:rsidRPr="009D75E3">
        <w:t>as</w:t>
      </w:r>
      <w:r w:rsidR="0048694D">
        <w:t xml:space="preserve"> </w:t>
      </w:r>
      <w:r w:rsidRPr="009D75E3">
        <w:t>additional</w:t>
      </w:r>
      <w:r w:rsidR="0048694D">
        <w:t xml:space="preserve"> </w:t>
      </w:r>
      <w:r w:rsidRPr="009D75E3">
        <w:t>time</w:t>
      </w:r>
      <w:r w:rsidR="00D0297E">
        <w:t>,</w:t>
      </w:r>
      <w:r w:rsidR="0048694D">
        <w:t xml:space="preserve"> </w:t>
      </w:r>
      <w:r w:rsidR="00342DE3">
        <w:t xml:space="preserve">a </w:t>
      </w:r>
      <w:r w:rsidRPr="009D75E3">
        <w:t>magnification</w:t>
      </w:r>
      <w:r w:rsidR="0048694D">
        <w:t xml:space="preserve"> </w:t>
      </w:r>
      <w:r w:rsidRPr="009D75E3">
        <w:t>tool</w:t>
      </w:r>
      <w:r w:rsidR="00884C2A">
        <w:t>,</w:t>
      </w:r>
      <w:r w:rsidR="00D0297E">
        <w:t xml:space="preserve"> or </w:t>
      </w:r>
      <w:r w:rsidR="00342DE3">
        <w:t xml:space="preserve">a </w:t>
      </w:r>
      <w:r w:rsidR="00D0297E">
        <w:t>Spanish/English version of the test</w:t>
      </w:r>
      <w:r w:rsidRPr="009D75E3">
        <w:t>),</w:t>
      </w:r>
      <w:r w:rsidR="0048694D">
        <w:t xml:space="preserve"> </w:t>
      </w:r>
      <w:r w:rsidRPr="009D75E3">
        <w:t>while</w:t>
      </w:r>
      <w:r w:rsidR="0048694D">
        <w:t xml:space="preserve"> </w:t>
      </w:r>
      <w:r w:rsidRPr="009D75E3">
        <w:t>others</w:t>
      </w:r>
      <w:r w:rsidR="0048694D">
        <w:t xml:space="preserve"> </w:t>
      </w:r>
      <w:r w:rsidRPr="009D75E3">
        <w:t>are</w:t>
      </w:r>
      <w:r w:rsidR="0048694D">
        <w:t xml:space="preserve"> </w:t>
      </w:r>
      <w:r w:rsidRPr="009D75E3">
        <w:t>provided</w:t>
      </w:r>
      <w:r w:rsidR="0048694D">
        <w:t xml:space="preserve"> </w:t>
      </w:r>
      <w:r w:rsidRPr="009D75E3">
        <w:t>by</w:t>
      </w:r>
      <w:r w:rsidR="0048694D">
        <w:t xml:space="preserve"> </w:t>
      </w:r>
      <w:r w:rsidRPr="009D75E3">
        <w:t>the</w:t>
      </w:r>
      <w:r w:rsidR="0048694D">
        <w:t xml:space="preserve"> </w:t>
      </w:r>
      <w:r w:rsidRPr="009D75E3">
        <w:t>test</w:t>
      </w:r>
      <w:r w:rsidR="0048694D">
        <w:t xml:space="preserve"> </w:t>
      </w:r>
      <w:r w:rsidRPr="009D75E3">
        <w:t>administrator</w:t>
      </w:r>
      <w:r w:rsidR="0048694D">
        <w:t xml:space="preserve"> </w:t>
      </w:r>
      <w:r w:rsidRPr="009D75E3">
        <w:t>or</w:t>
      </w:r>
      <w:r w:rsidR="0048694D">
        <w:t xml:space="preserve"> </w:t>
      </w:r>
      <w:r w:rsidRPr="009D75E3">
        <w:t>the</w:t>
      </w:r>
      <w:r w:rsidR="0048694D">
        <w:t xml:space="preserve"> </w:t>
      </w:r>
      <w:r w:rsidRPr="009D75E3">
        <w:t>school</w:t>
      </w:r>
      <w:r w:rsidR="0048694D">
        <w:t xml:space="preserve"> </w:t>
      </w:r>
      <w:r w:rsidRPr="009D75E3">
        <w:t>(such</w:t>
      </w:r>
      <w:r w:rsidR="0048694D">
        <w:t xml:space="preserve"> </w:t>
      </w:r>
      <w:r w:rsidRPr="009D75E3">
        <w:t>as</w:t>
      </w:r>
      <w:r w:rsidR="0048694D">
        <w:t xml:space="preserve"> </w:t>
      </w:r>
      <w:r w:rsidRPr="009D75E3">
        <w:t>breaks</w:t>
      </w:r>
      <w:r w:rsidR="0048694D">
        <w:t xml:space="preserve"> </w:t>
      </w:r>
      <w:r w:rsidRPr="009D75E3">
        <w:t>during</w:t>
      </w:r>
      <w:r w:rsidR="0048694D">
        <w:t xml:space="preserve"> </w:t>
      </w:r>
      <w:r w:rsidRPr="009D75E3">
        <w:t>testing</w:t>
      </w:r>
      <w:r w:rsidR="00D0297E">
        <w:t xml:space="preserve">, </w:t>
      </w:r>
      <w:r w:rsidRPr="009D75E3">
        <w:t>sign</w:t>
      </w:r>
      <w:r w:rsidR="0048694D">
        <w:t xml:space="preserve"> </w:t>
      </w:r>
      <w:r w:rsidRPr="009D75E3">
        <w:t>language</w:t>
      </w:r>
      <w:r w:rsidR="0048694D">
        <w:t xml:space="preserve"> </w:t>
      </w:r>
      <w:r w:rsidRPr="009D75E3">
        <w:t>interpretation</w:t>
      </w:r>
      <w:r w:rsidR="0048694D">
        <w:t xml:space="preserve"> </w:t>
      </w:r>
      <w:r w:rsidRPr="009D75E3">
        <w:t>of</w:t>
      </w:r>
      <w:r w:rsidR="0048694D">
        <w:t xml:space="preserve"> </w:t>
      </w:r>
      <w:r w:rsidRPr="009D75E3">
        <w:t>the</w:t>
      </w:r>
      <w:r w:rsidR="0048694D">
        <w:t xml:space="preserve"> </w:t>
      </w:r>
      <w:r w:rsidRPr="009D75E3">
        <w:t>test</w:t>
      </w:r>
      <w:r w:rsidR="00D0297E">
        <w:t>, or a bilingual dictionary</w:t>
      </w:r>
      <w:r w:rsidRPr="009D75E3">
        <w:t>).</w:t>
      </w:r>
      <w:r w:rsidR="0048694D">
        <w:t xml:space="preserve"> </w:t>
      </w:r>
      <w:r w:rsidR="00467BF7">
        <w:t>Section</w:t>
      </w:r>
      <w:r w:rsidR="0048694D">
        <w:t xml:space="preserve"> </w:t>
      </w:r>
      <w:r w:rsidR="00467BF7">
        <w:t>B.2</w:t>
      </w:r>
      <w:r w:rsidR="00884C2A">
        <w:t>.</w:t>
      </w:r>
      <w:r w:rsidR="00467BF7">
        <w:t>b</w:t>
      </w:r>
      <w:r w:rsidR="0048694D">
        <w:t xml:space="preserve"> </w:t>
      </w:r>
      <w:r w:rsidR="00467BF7">
        <w:t>provides</w:t>
      </w:r>
      <w:r w:rsidR="0048694D">
        <w:t xml:space="preserve"> </w:t>
      </w:r>
      <w:r w:rsidR="00467BF7">
        <w:t>more</w:t>
      </w:r>
      <w:r w:rsidR="0048694D">
        <w:t xml:space="preserve"> </w:t>
      </w:r>
      <w:r w:rsidR="00467BF7">
        <w:t>information</w:t>
      </w:r>
      <w:r w:rsidR="0048694D">
        <w:t xml:space="preserve"> </w:t>
      </w:r>
      <w:r w:rsidR="00467BF7">
        <w:t>on</w:t>
      </w:r>
      <w:r w:rsidR="0048694D">
        <w:t xml:space="preserve"> </w:t>
      </w:r>
      <w:r w:rsidR="00467BF7">
        <w:t>the</w:t>
      </w:r>
      <w:r w:rsidR="0048694D">
        <w:t xml:space="preserve"> </w:t>
      </w:r>
      <w:r w:rsidR="00467BF7">
        <w:t>classification</w:t>
      </w:r>
      <w:r w:rsidR="0048694D">
        <w:t xml:space="preserve"> </w:t>
      </w:r>
      <w:r w:rsidR="00467BF7">
        <w:t>of</w:t>
      </w:r>
      <w:r w:rsidR="0048694D">
        <w:t xml:space="preserve"> </w:t>
      </w:r>
      <w:r w:rsidR="00467BF7">
        <w:t>students</w:t>
      </w:r>
      <w:r w:rsidR="0048694D">
        <w:t xml:space="preserve"> </w:t>
      </w:r>
      <w:r w:rsidR="00467BF7">
        <w:t>and</w:t>
      </w:r>
      <w:r w:rsidR="0048694D">
        <w:t xml:space="preserve"> </w:t>
      </w:r>
      <w:r w:rsidR="00467BF7">
        <w:t>the</w:t>
      </w:r>
      <w:r w:rsidR="0048694D">
        <w:t xml:space="preserve"> </w:t>
      </w:r>
      <w:r w:rsidR="00467BF7">
        <w:t>assignment</w:t>
      </w:r>
      <w:r w:rsidR="0048694D">
        <w:t xml:space="preserve"> </w:t>
      </w:r>
      <w:r w:rsidR="00467BF7">
        <w:t>of</w:t>
      </w:r>
      <w:r w:rsidR="0048694D">
        <w:t xml:space="preserve"> </w:t>
      </w:r>
      <w:r w:rsidR="00467BF7">
        <w:t>accommodations.</w:t>
      </w:r>
    </w:p>
    <w:p w14:paraId="035ECC30" w14:textId="77777777" w:rsidR="00C81F49" w:rsidRPr="009D75E3" w:rsidRDefault="00111E96" w:rsidP="00FA7565">
      <w:pPr>
        <w:pStyle w:val="Heading3"/>
        <w:spacing w:after="120" w:line="23" w:lineRule="atLeast"/>
      </w:pPr>
      <w:bookmarkStart w:id="23" w:name="_Toc442946922"/>
      <w:bookmarkStart w:id="24" w:name="_Toc508833302"/>
      <w:r>
        <w:t>A.</w:t>
      </w:r>
      <w:r w:rsidR="0018647F">
        <w:t>1.c.</w:t>
      </w:r>
      <w:r w:rsidR="001A1414">
        <w:t>6</w:t>
      </w:r>
      <w:r w:rsidR="001458E6">
        <w:t>.</w:t>
      </w:r>
      <w:r w:rsidR="0048694D">
        <w:t xml:space="preserve"> </w:t>
      </w:r>
      <w:r w:rsidR="00C81F49" w:rsidRPr="009D75E3">
        <w:t>Assessment</w:t>
      </w:r>
      <w:r w:rsidR="0048694D">
        <w:t xml:space="preserve"> </w:t>
      </w:r>
      <w:r w:rsidR="00C81F49" w:rsidRPr="009D75E3">
        <w:t>Types</w:t>
      </w:r>
      <w:bookmarkEnd w:id="23"/>
      <w:bookmarkEnd w:id="24"/>
    </w:p>
    <w:p w14:paraId="66CBF61F" w14:textId="77777777" w:rsidR="004E666C" w:rsidRDefault="006C4B38" w:rsidP="00FA7565">
      <w:pPr>
        <w:pStyle w:val="OMBtext"/>
        <w:spacing w:after="120" w:line="23" w:lineRule="atLeast"/>
      </w:pPr>
      <w:r>
        <w:t>NAEP</w:t>
      </w:r>
      <w:r w:rsidR="0048694D">
        <w:t xml:space="preserve"> </w:t>
      </w:r>
      <w:r>
        <w:t>uses</w:t>
      </w:r>
      <w:r w:rsidR="0048694D">
        <w:t xml:space="preserve"> </w:t>
      </w:r>
      <w:r w:rsidR="00466CFA">
        <w:t>three</w:t>
      </w:r>
      <w:r w:rsidR="0048694D">
        <w:t xml:space="preserve"> </w:t>
      </w:r>
      <w:r w:rsidR="004E666C">
        <w:t>types</w:t>
      </w:r>
      <w:r w:rsidR="0048694D">
        <w:t xml:space="preserve"> </w:t>
      </w:r>
      <w:r w:rsidR="004E666C">
        <w:t>of</w:t>
      </w:r>
      <w:r w:rsidR="0048694D">
        <w:t xml:space="preserve"> </w:t>
      </w:r>
      <w:r>
        <w:t>assessment</w:t>
      </w:r>
      <w:r w:rsidR="0048694D">
        <w:t xml:space="preserve"> </w:t>
      </w:r>
      <w:r w:rsidR="004E666C">
        <w:t>activities</w:t>
      </w:r>
      <w:r>
        <w:t>,</w:t>
      </w:r>
      <w:r w:rsidR="0048694D">
        <w:t xml:space="preserve"> </w:t>
      </w:r>
      <w:r>
        <w:t>which</w:t>
      </w:r>
      <w:r w:rsidR="0048694D">
        <w:t xml:space="preserve"> </w:t>
      </w:r>
      <w:r w:rsidR="004E666C">
        <w:t>may</w:t>
      </w:r>
      <w:r w:rsidR="0048694D">
        <w:t xml:space="preserve"> </w:t>
      </w:r>
      <w:r w:rsidR="004E666C">
        <w:t>simultaneously</w:t>
      </w:r>
      <w:r w:rsidR="0048694D">
        <w:t xml:space="preserve"> </w:t>
      </w:r>
      <w:r w:rsidR="004E666C">
        <w:t>be</w:t>
      </w:r>
      <w:r w:rsidR="0048694D">
        <w:t xml:space="preserve"> </w:t>
      </w:r>
      <w:r w:rsidR="004E666C">
        <w:t>in</w:t>
      </w:r>
      <w:r w:rsidR="0048694D">
        <w:t xml:space="preserve"> </w:t>
      </w:r>
      <w:r w:rsidR="004E666C">
        <w:t>the</w:t>
      </w:r>
      <w:r w:rsidR="0048694D">
        <w:t xml:space="preserve"> </w:t>
      </w:r>
      <w:r w:rsidR="004E666C">
        <w:t>field</w:t>
      </w:r>
      <w:r w:rsidR="0048694D">
        <w:t xml:space="preserve"> </w:t>
      </w:r>
      <w:r w:rsidR="004E666C">
        <w:t>during</w:t>
      </w:r>
      <w:r w:rsidR="0048694D">
        <w:t xml:space="preserve"> </w:t>
      </w:r>
      <w:r w:rsidR="004E666C">
        <w:t>any</w:t>
      </w:r>
      <w:r w:rsidR="0048694D">
        <w:t xml:space="preserve"> </w:t>
      </w:r>
      <w:r w:rsidR="004E666C">
        <w:t>given</w:t>
      </w:r>
      <w:r w:rsidR="0048694D">
        <w:t xml:space="preserve"> </w:t>
      </w:r>
      <w:r w:rsidR="004E666C">
        <w:t>data</w:t>
      </w:r>
      <w:r w:rsidR="0048694D">
        <w:t xml:space="preserve"> </w:t>
      </w:r>
      <w:r w:rsidR="004E666C">
        <w:t>collection</w:t>
      </w:r>
      <w:r w:rsidR="0048694D">
        <w:t xml:space="preserve"> </w:t>
      </w:r>
      <w:r w:rsidR="004E666C">
        <w:t>effort.</w:t>
      </w:r>
      <w:r w:rsidR="0048694D">
        <w:t xml:space="preserve"> </w:t>
      </w:r>
      <w:r w:rsidR="004E666C">
        <w:t>Each</w:t>
      </w:r>
      <w:r w:rsidR="0048694D">
        <w:t xml:space="preserve"> </w:t>
      </w:r>
      <w:r w:rsidR="004E666C">
        <w:t>is</w:t>
      </w:r>
      <w:r w:rsidR="0048694D">
        <w:t xml:space="preserve"> </w:t>
      </w:r>
      <w:r w:rsidR="004E666C">
        <w:t>described</w:t>
      </w:r>
      <w:r w:rsidR="0048694D">
        <w:t xml:space="preserve"> </w:t>
      </w:r>
      <w:r w:rsidR="004E666C">
        <w:t>in</w:t>
      </w:r>
      <w:r w:rsidR="0048694D">
        <w:t xml:space="preserve"> </w:t>
      </w:r>
      <w:r w:rsidR="004E666C">
        <w:t>more</w:t>
      </w:r>
      <w:r w:rsidR="0048694D">
        <w:t xml:space="preserve"> </w:t>
      </w:r>
      <w:r w:rsidR="004E666C">
        <w:t>detail</w:t>
      </w:r>
      <w:r w:rsidR="0048694D">
        <w:t xml:space="preserve"> </w:t>
      </w:r>
      <w:r w:rsidR="004E666C">
        <w:t>below</w:t>
      </w:r>
      <w:r w:rsidR="00466CFA">
        <w:t>.</w:t>
      </w:r>
    </w:p>
    <w:p w14:paraId="39ADF54E" w14:textId="77777777" w:rsidR="006C4B38" w:rsidRDefault="004E666C" w:rsidP="00FA7565">
      <w:pPr>
        <w:pStyle w:val="Heading4"/>
        <w:spacing w:line="23" w:lineRule="atLeast"/>
        <w:rPr>
          <w:bCs/>
        </w:rPr>
      </w:pPr>
      <w:r w:rsidRPr="00B31A9F">
        <w:rPr>
          <w:bCs/>
        </w:rPr>
        <w:t>O</w:t>
      </w:r>
      <w:r w:rsidRPr="00B31A9F">
        <w:t>perational</w:t>
      </w:r>
      <w:r w:rsidR="0048694D">
        <w:t xml:space="preserve"> </w:t>
      </w:r>
      <w:r w:rsidR="00884C2A">
        <w:t>A</w:t>
      </w:r>
      <w:r w:rsidRPr="00B31A9F">
        <w:t>ssessments</w:t>
      </w:r>
    </w:p>
    <w:p w14:paraId="61A87658" w14:textId="77777777" w:rsidR="0042124F" w:rsidRPr="00665492" w:rsidRDefault="004E666C" w:rsidP="00FA7565">
      <w:pPr>
        <w:pStyle w:val="OMBtext"/>
        <w:spacing w:after="120" w:line="23" w:lineRule="atLeast"/>
        <w:rPr>
          <w:b/>
          <w:bCs/>
        </w:rPr>
      </w:pPr>
      <w:r w:rsidRPr="00B31A9F">
        <w:t>Operational</w:t>
      </w:r>
      <w:r w:rsidR="0048694D">
        <w:t xml:space="preserve"> </w:t>
      </w:r>
      <w:r w:rsidRPr="00B31A9F">
        <w:t>NAEP</w:t>
      </w:r>
      <w:r w:rsidR="0048694D">
        <w:t xml:space="preserve"> </w:t>
      </w:r>
      <w:r w:rsidRPr="00B31A9F">
        <w:t>administrations,</w:t>
      </w:r>
      <w:r w:rsidR="0048694D">
        <w:t xml:space="preserve"> </w:t>
      </w:r>
      <w:r w:rsidR="00C427ED" w:rsidRPr="00B31A9F">
        <w:t>unlike</w:t>
      </w:r>
      <w:r w:rsidR="0048694D">
        <w:t xml:space="preserve"> </w:t>
      </w:r>
      <w:r w:rsidRPr="00B31A9F">
        <w:t>pilot</w:t>
      </w:r>
      <w:r w:rsidR="0048694D">
        <w:t xml:space="preserve"> </w:t>
      </w:r>
      <w:r w:rsidRPr="00B31A9F">
        <w:t>administrations,</w:t>
      </w:r>
      <w:r w:rsidR="0048694D">
        <w:t xml:space="preserve"> </w:t>
      </w:r>
      <w:r w:rsidRPr="00B31A9F">
        <w:t>collect</w:t>
      </w:r>
      <w:r w:rsidR="0048694D">
        <w:t xml:space="preserve"> </w:t>
      </w:r>
      <w:r w:rsidRPr="00B31A9F">
        <w:t>data</w:t>
      </w:r>
      <w:r w:rsidR="0048694D">
        <w:t xml:space="preserve"> </w:t>
      </w:r>
      <w:r w:rsidRPr="00B31A9F">
        <w:t>to</w:t>
      </w:r>
      <w:r w:rsidR="0048694D">
        <w:t xml:space="preserve"> </w:t>
      </w:r>
      <w:r w:rsidRPr="00B31A9F">
        <w:t>publicly</w:t>
      </w:r>
      <w:r w:rsidR="0048694D">
        <w:t xml:space="preserve"> </w:t>
      </w:r>
      <w:r w:rsidRPr="00B31A9F">
        <w:t>report</w:t>
      </w:r>
      <w:r w:rsidR="0048694D">
        <w:t xml:space="preserve"> </w:t>
      </w:r>
      <w:r w:rsidRPr="00B31A9F">
        <w:t>on</w:t>
      </w:r>
      <w:r w:rsidR="0048694D">
        <w:t xml:space="preserve"> </w:t>
      </w:r>
      <w:r w:rsidRPr="00B31A9F">
        <w:t>the</w:t>
      </w:r>
      <w:r w:rsidR="0048694D">
        <w:t xml:space="preserve"> </w:t>
      </w:r>
      <w:r w:rsidRPr="00B31A9F">
        <w:t>educational</w:t>
      </w:r>
      <w:r w:rsidR="0048694D">
        <w:t xml:space="preserve"> </w:t>
      </w:r>
      <w:r w:rsidRPr="00B31A9F">
        <w:t>achievement</w:t>
      </w:r>
      <w:r w:rsidR="0048694D">
        <w:t xml:space="preserve"> </w:t>
      </w:r>
      <w:r w:rsidRPr="00B31A9F">
        <w:t>of</w:t>
      </w:r>
      <w:r w:rsidR="0048694D">
        <w:t xml:space="preserve"> </w:t>
      </w:r>
      <w:r w:rsidRPr="00B31A9F">
        <w:t>students</w:t>
      </w:r>
      <w:r w:rsidR="0048694D">
        <w:t xml:space="preserve"> </w:t>
      </w:r>
      <w:r w:rsidR="00617B68" w:rsidRPr="00B31A9F">
        <w:t>as</w:t>
      </w:r>
      <w:r w:rsidR="0048694D">
        <w:t xml:space="preserve"> </w:t>
      </w:r>
      <w:r w:rsidR="00617B68" w:rsidRPr="00B31A9F">
        <w:t>required</w:t>
      </w:r>
      <w:r w:rsidR="0048694D">
        <w:t xml:space="preserve"> </w:t>
      </w:r>
      <w:r w:rsidR="00617B68" w:rsidRPr="00B31A9F">
        <w:t>by</w:t>
      </w:r>
      <w:r w:rsidR="0048694D">
        <w:t xml:space="preserve"> </w:t>
      </w:r>
      <w:r w:rsidR="00884C2A">
        <w:t>f</w:t>
      </w:r>
      <w:r w:rsidR="00617B68" w:rsidRPr="00B31A9F">
        <w:t>ederal</w:t>
      </w:r>
      <w:r w:rsidR="0048694D">
        <w:t xml:space="preserve"> </w:t>
      </w:r>
      <w:r w:rsidR="00617B68" w:rsidRPr="00B31A9F">
        <w:t>law</w:t>
      </w:r>
      <w:r w:rsidRPr="00B31A9F">
        <w:t>.</w:t>
      </w:r>
      <w:r w:rsidR="0048694D">
        <w:t xml:space="preserve"> </w:t>
      </w:r>
      <w:r w:rsidR="00F97D63" w:rsidRPr="00B31A9F">
        <w:t>The</w:t>
      </w:r>
      <w:r w:rsidR="0048694D">
        <w:t xml:space="preserve"> </w:t>
      </w:r>
      <w:r w:rsidR="00F97D63" w:rsidRPr="00B31A9F">
        <w:t>NAEP</w:t>
      </w:r>
      <w:r w:rsidR="0048694D">
        <w:t xml:space="preserve"> </w:t>
      </w:r>
      <w:r w:rsidR="00F97D63" w:rsidRPr="00B31A9F">
        <w:t>results</w:t>
      </w:r>
      <w:r w:rsidR="0048694D">
        <w:t xml:space="preserve"> </w:t>
      </w:r>
      <w:r w:rsidR="00F97D63" w:rsidRPr="00B31A9F">
        <w:t>are</w:t>
      </w:r>
      <w:r w:rsidR="0048694D">
        <w:t xml:space="preserve"> </w:t>
      </w:r>
      <w:r w:rsidR="00F97D63" w:rsidRPr="00B31A9F">
        <w:t>reported</w:t>
      </w:r>
      <w:r w:rsidR="0048694D">
        <w:t xml:space="preserve"> </w:t>
      </w:r>
      <w:r w:rsidR="00F97D63" w:rsidRPr="00B31A9F">
        <w:t>in</w:t>
      </w:r>
      <w:r w:rsidR="0048694D">
        <w:t xml:space="preserve"> </w:t>
      </w:r>
      <w:r w:rsidR="00884C2A">
        <w:t>T</w:t>
      </w:r>
      <w:r w:rsidR="00F97D63" w:rsidRPr="00B31A9F">
        <w:t>he</w:t>
      </w:r>
      <w:r w:rsidR="0048694D">
        <w:t xml:space="preserve"> </w:t>
      </w:r>
      <w:r w:rsidR="006C4B38" w:rsidRPr="00744583">
        <w:t>Nation’s</w:t>
      </w:r>
      <w:r w:rsidR="0048694D">
        <w:t xml:space="preserve"> </w:t>
      </w:r>
      <w:r w:rsidR="006C4B38" w:rsidRPr="00744583">
        <w:t>Report</w:t>
      </w:r>
      <w:r w:rsidR="0048694D">
        <w:t xml:space="preserve"> </w:t>
      </w:r>
      <w:r w:rsidR="006C4B38" w:rsidRPr="00744583">
        <w:t>Card</w:t>
      </w:r>
      <w:r w:rsidR="0048694D">
        <w:t xml:space="preserve"> </w:t>
      </w:r>
      <w:r w:rsidR="00467BF7">
        <w:t>(</w:t>
      </w:r>
      <w:hyperlink r:id="rId26" w:history="1">
        <w:r w:rsidR="00467BF7" w:rsidRPr="00744583">
          <w:rPr>
            <w:rStyle w:val="Hyperlink"/>
          </w:rPr>
          <w:t>http://nationsreportcard.gov/</w:t>
        </w:r>
      </w:hyperlink>
      <w:r w:rsidR="00467BF7" w:rsidRPr="00744583">
        <w:rPr>
          <w:rStyle w:val="Hyperlink"/>
        </w:rPr>
        <w:t>)</w:t>
      </w:r>
      <w:r w:rsidR="00F97D63" w:rsidRPr="00B31A9F">
        <w:t>,</w:t>
      </w:r>
      <w:r w:rsidR="0048694D">
        <w:t xml:space="preserve"> </w:t>
      </w:r>
      <w:r w:rsidR="00F97D63" w:rsidRPr="00B31A9F">
        <w:t>which</w:t>
      </w:r>
      <w:r w:rsidR="0048694D">
        <w:t xml:space="preserve"> </w:t>
      </w:r>
      <w:r w:rsidR="00F97D63" w:rsidRPr="00B31A9F">
        <w:t>is</w:t>
      </w:r>
      <w:r w:rsidR="0048694D">
        <w:t xml:space="preserve"> </w:t>
      </w:r>
      <w:r w:rsidR="00F97D63" w:rsidRPr="00B31A9F">
        <w:t>used</w:t>
      </w:r>
      <w:r w:rsidR="0048694D">
        <w:t xml:space="preserve"> </w:t>
      </w:r>
      <w:r w:rsidR="00F97D63" w:rsidRPr="00B31A9F">
        <w:t>by</w:t>
      </w:r>
      <w:r w:rsidR="0048694D">
        <w:t xml:space="preserve"> </w:t>
      </w:r>
      <w:r w:rsidR="00F97D63" w:rsidRPr="00B31A9F">
        <w:t>policymakers,</w:t>
      </w:r>
      <w:r w:rsidR="0048694D">
        <w:t xml:space="preserve"> </w:t>
      </w:r>
      <w:r w:rsidR="00F97D63" w:rsidRPr="00B31A9F">
        <w:t>state</w:t>
      </w:r>
      <w:r w:rsidR="0048694D">
        <w:t xml:space="preserve"> </w:t>
      </w:r>
      <w:r w:rsidR="00F97D63" w:rsidRPr="00B31A9F">
        <w:t>and</w:t>
      </w:r>
      <w:r w:rsidR="0048694D">
        <w:t xml:space="preserve"> </w:t>
      </w:r>
      <w:r w:rsidR="00F97D63" w:rsidRPr="00B31A9F">
        <w:t>local</w:t>
      </w:r>
      <w:r w:rsidR="0048694D">
        <w:t xml:space="preserve"> </w:t>
      </w:r>
      <w:r w:rsidR="00F97D63" w:rsidRPr="00B31A9F">
        <w:t>educators,</w:t>
      </w:r>
      <w:r w:rsidR="0048694D">
        <w:t xml:space="preserve"> </w:t>
      </w:r>
      <w:r w:rsidR="00F97D63" w:rsidRPr="00B31A9F">
        <w:t>principals,</w:t>
      </w:r>
      <w:r w:rsidR="0048694D">
        <w:t xml:space="preserve"> </w:t>
      </w:r>
      <w:r w:rsidR="00F97D63" w:rsidRPr="00B31A9F">
        <w:t>teachers,</w:t>
      </w:r>
      <w:r w:rsidR="0048694D">
        <w:t xml:space="preserve"> </w:t>
      </w:r>
      <w:r w:rsidR="00F97D63" w:rsidRPr="00B31A9F">
        <w:t>and</w:t>
      </w:r>
      <w:r w:rsidR="0048694D">
        <w:t xml:space="preserve"> </w:t>
      </w:r>
      <w:r w:rsidR="00F97D63" w:rsidRPr="00B31A9F">
        <w:t>parents</w:t>
      </w:r>
      <w:r w:rsidR="0048694D">
        <w:t xml:space="preserve"> </w:t>
      </w:r>
      <w:r w:rsidR="00F97D63" w:rsidRPr="00B31A9F">
        <w:t>to</w:t>
      </w:r>
      <w:r w:rsidR="0048694D">
        <w:t xml:space="preserve"> </w:t>
      </w:r>
      <w:r w:rsidR="00F97D63" w:rsidRPr="00B31A9F">
        <w:t>inform</w:t>
      </w:r>
      <w:r w:rsidR="0048694D">
        <w:t xml:space="preserve"> </w:t>
      </w:r>
      <w:r w:rsidR="00F97D63" w:rsidRPr="00B31A9F">
        <w:t>educational</w:t>
      </w:r>
      <w:r w:rsidR="0048694D">
        <w:t xml:space="preserve"> </w:t>
      </w:r>
      <w:r w:rsidR="00F97D63" w:rsidRPr="00B31A9F">
        <w:t>policy</w:t>
      </w:r>
      <w:r w:rsidR="0048694D">
        <w:t xml:space="preserve"> </w:t>
      </w:r>
      <w:r w:rsidR="00F97D63" w:rsidRPr="00B31A9F">
        <w:t>decisions.</w:t>
      </w:r>
      <w:r w:rsidR="002F5743">
        <w:rPr>
          <w:rStyle w:val="FootnoteReference"/>
        </w:rPr>
        <w:footnoteReference w:id="8"/>
      </w:r>
    </w:p>
    <w:p w14:paraId="16D0F2FA" w14:textId="77777777" w:rsidR="00466CFA" w:rsidRDefault="004E666C" w:rsidP="00FA7565">
      <w:pPr>
        <w:pStyle w:val="Heading4"/>
        <w:spacing w:line="23" w:lineRule="atLeast"/>
      </w:pPr>
      <w:r w:rsidRPr="00744583">
        <w:t>Pilot</w:t>
      </w:r>
      <w:r w:rsidR="0048694D">
        <w:t xml:space="preserve"> </w:t>
      </w:r>
      <w:r w:rsidR="00884C2A">
        <w:t>A</w:t>
      </w:r>
      <w:r w:rsidR="00466CFA">
        <w:t>ssessments</w:t>
      </w:r>
    </w:p>
    <w:p w14:paraId="69060E99" w14:textId="77777777" w:rsidR="000B19B6" w:rsidRDefault="00260DF8" w:rsidP="00FA7565">
      <w:pPr>
        <w:pStyle w:val="OMBtext"/>
        <w:spacing w:after="120" w:line="23" w:lineRule="atLeast"/>
      </w:pPr>
      <w:r w:rsidRPr="004B4C35">
        <w:t>Pilot</w:t>
      </w:r>
      <w:r w:rsidR="0048694D">
        <w:t xml:space="preserve"> </w:t>
      </w:r>
      <w:r w:rsidRPr="004B4C35">
        <w:t>testing</w:t>
      </w:r>
      <w:r w:rsidR="0048694D">
        <w:t xml:space="preserve"> </w:t>
      </w:r>
      <w:r w:rsidR="004A1E4B">
        <w:t>(also</w:t>
      </w:r>
      <w:r w:rsidR="0048694D">
        <w:t xml:space="preserve"> </w:t>
      </w:r>
      <w:r w:rsidR="004A1E4B">
        <w:t>known</w:t>
      </w:r>
      <w:r w:rsidR="0048694D">
        <w:t xml:space="preserve"> </w:t>
      </w:r>
      <w:r w:rsidR="004A1E4B">
        <w:t>as</w:t>
      </w:r>
      <w:r w:rsidR="0048694D">
        <w:t xml:space="preserve"> </w:t>
      </w:r>
      <w:r w:rsidR="004A1E4B">
        <w:t>field</w:t>
      </w:r>
      <w:r w:rsidR="0048694D">
        <w:t xml:space="preserve"> </w:t>
      </w:r>
      <w:r w:rsidR="004A1E4B">
        <w:t>testing)</w:t>
      </w:r>
      <w:r w:rsidR="0048694D">
        <w:t xml:space="preserve"> </w:t>
      </w:r>
      <w:r w:rsidRPr="004B4C35">
        <w:t>of</w:t>
      </w:r>
      <w:r w:rsidR="0048694D">
        <w:t xml:space="preserve"> </w:t>
      </w:r>
      <w:r w:rsidRPr="004B4C35">
        <w:t>cognitive</w:t>
      </w:r>
      <w:r w:rsidR="0048694D">
        <w:t xml:space="preserve"> </w:t>
      </w:r>
      <w:r w:rsidRPr="004B4C35">
        <w:t>and</w:t>
      </w:r>
      <w:r w:rsidR="0048694D">
        <w:t xml:space="preserve"> </w:t>
      </w:r>
      <w:r w:rsidR="002A4A46">
        <w:t>non-cognitive</w:t>
      </w:r>
      <w:r w:rsidR="0048694D">
        <w:t xml:space="preserve"> </w:t>
      </w:r>
      <w:r w:rsidRPr="004B4C35">
        <w:t>items</w:t>
      </w:r>
      <w:r w:rsidR="0048694D">
        <w:t xml:space="preserve"> </w:t>
      </w:r>
      <w:r w:rsidRPr="004B4C35">
        <w:t>is</w:t>
      </w:r>
      <w:r w:rsidR="0048694D">
        <w:t xml:space="preserve"> </w:t>
      </w:r>
      <w:r w:rsidRPr="004B4C35">
        <w:t>carried</w:t>
      </w:r>
      <w:r w:rsidR="0048694D">
        <w:t xml:space="preserve"> </w:t>
      </w:r>
      <w:r w:rsidRPr="004B4C35">
        <w:t>out</w:t>
      </w:r>
      <w:r w:rsidR="0048694D">
        <w:t xml:space="preserve"> </w:t>
      </w:r>
      <w:r w:rsidRPr="004B4C35">
        <w:t>in</w:t>
      </w:r>
      <w:r w:rsidR="0048694D">
        <w:t xml:space="preserve"> </w:t>
      </w:r>
      <w:r w:rsidRPr="004B4C35">
        <w:t>all</w:t>
      </w:r>
      <w:r w:rsidR="0048694D">
        <w:t xml:space="preserve"> </w:t>
      </w:r>
      <w:r w:rsidRPr="004B4C35">
        <w:t>subject</w:t>
      </w:r>
      <w:r w:rsidR="0048694D">
        <w:t xml:space="preserve"> </w:t>
      </w:r>
      <w:r w:rsidRPr="004B4C35">
        <w:t>areas.</w:t>
      </w:r>
      <w:r w:rsidR="0048694D">
        <w:t xml:space="preserve"> </w:t>
      </w:r>
      <w:r w:rsidR="00A57A6E">
        <w:t>Pilot</w:t>
      </w:r>
      <w:r w:rsidR="0048694D">
        <w:t xml:space="preserve"> </w:t>
      </w:r>
      <w:r w:rsidR="00A57A6E">
        <w:t>assessments</w:t>
      </w:r>
      <w:r w:rsidR="0048694D">
        <w:t xml:space="preserve"> </w:t>
      </w:r>
      <w:r w:rsidR="00A57A6E">
        <w:t>are</w:t>
      </w:r>
      <w:r w:rsidR="0048694D">
        <w:t xml:space="preserve"> </w:t>
      </w:r>
      <w:r w:rsidR="00C945A7">
        <w:t xml:space="preserve">usually </w:t>
      </w:r>
      <w:r w:rsidR="00A57A6E">
        <w:t>conducted</w:t>
      </w:r>
      <w:r w:rsidR="0048694D">
        <w:t xml:space="preserve"> </w:t>
      </w:r>
      <w:r w:rsidR="00A57A6E">
        <w:t>in</w:t>
      </w:r>
      <w:r w:rsidR="0048694D">
        <w:t xml:space="preserve"> </w:t>
      </w:r>
      <w:r w:rsidR="00A57A6E">
        <w:t>conjunction</w:t>
      </w:r>
      <w:r w:rsidR="0048694D">
        <w:t xml:space="preserve"> </w:t>
      </w:r>
      <w:r w:rsidR="00A57A6E">
        <w:t>with</w:t>
      </w:r>
      <w:r w:rsidR="0048694D">
        <w:t xml:space="preserve"> </w:t>
      </w:r>
      <w:r w:rsidR="00A57A6E">
        <w:t>operational</w:t>
      </w:r>
      <w:r w:rsidR="0048694D">
        <w:t xml:space="preserve"> </w:t>
      </w:r>
      <w:r w:rsidR="00A57A6E">
        <w:t>assessments</w:t>
      </w:r>
      <w:r w:rsidR="0048694D">
        <w:t xml:space="preserve"> </w:t>
      </w:r>
      <w:r w:rsidR="00EA46FC">
        <w:t>and</w:t>
      </w:r>
      <w:r w:rsidR="0048694D">
        <w:t xml:space="preserve"> </w:t>
      </w:r>
      <w:r w:rsidR="00EA46FC">
        <w:t>use</w:t>
      </w:r>
      <w:r w:rsidR="0048694D">
        <w:t xml:space="preserve"> </w:t>
      </w:r>
      <w:r w:rsidR="00EA46FC">
        <w:t>the</w:t>
      </w:r>
      <w:r w:rsidR="0048694D">
        <w:t xml:space="preserve"> </w:t>
      </w:r>
      <w:r w:rsidR="00EA46FC">
        <w:t>same</w:t>
      </w:r>
      <w:r w:rsidR="0048694D">
        <w:t xml:space="preserve"> </w:t>
      </w:r>
      <w:r w:rsidR="00EA46FC">
        <w:t>procedures</w:t>
      </w:r>
      <w:r w:rsidR="0048694D">
        <w:t xml:space="preserve"> </w:t>
      </w:r>
      <w:r w:rsidR="00EA46FC">
        <w:t>as</w:t>
      </w:r>
      <w:r w:rsidR="0048694D">
        <w:t xml:space="preserve"> </w:t>
      </w:r>
      <w:r w:rsidR="00EA46FC">
        <w:t>the</w:t>
      </w:r>
      <w:r w:rsidR="0048694D">
        <w:t xml:space="preserve"> </w:t>
      </w:r>
      <w:r w:rsidR="00EA46FC">
        <w:t>operational</w:t>
      </w:r>
      <w:r w:rsidR="0048694D">
        <w:t xml:space="preserve"> </w:t>
      </w:r>
      <w:r w:rsidR="00EA46FC">
        <w:t>assessments.</w:t>
      </w:r>
      <w:r w:rsidR="0048694D">
        <w:t xml:space="preserve"> </w:t>
      </w:r>
      <w:r w:rsidR="006C4B38">
        <w:t>The</w:t>
      </w:r>
      <w:r w:rsidR="0048694D">
        <w:t xml:space="preserve"> </w:t>
      </w:r>
      <w:r w:rsidR="006C4B38">
        <w:t>purpose</w:t>
      </w:r>
      <w:r w:rsidR="0048694D">
        <w:t xml:space="preserve"> </w:t>
      </w:r>
      <w:r w:rsidR="006C4B38">
        <w:t>of</w:t>
      </w:r>
      <w:r w:rsidR="0048694D">
        <w:t xml:space="preserve"> </w:t>
      </w:r>
      <w:r w:rsidR="006C4B38">
        <w:t>pilot</w:t>
      </w:r>
      <w:r w:rsidR="0048694D">
        <w:t xml:space="preserve"> </w:t>
      </w:r>
      <w:r w:rsidR="006C4B38">
        <w:t>testing</w:t>
      </w:r>
      <w:r w:rsidR="0048694D">
        <w:t xml:space="preserve"> </w:t>
      </w:r>
      <w:r w:rsidR="006C4B38">
        <w:t>is</w:t>
      </w:r>
      <w:r w:rsidR="0048694D">
        <w:t xml:space="preserve"> </w:t>
      </w:r>
      <w:r w:rsidR="006C4B38" w:rsidRPr="00CA69D9">
        <w:t>to</w:t>
      </w:r>
      <w:r w:rsidR="0048694D">
        <w:t xml:space="preserve"> </w:t>
      </w:r>
      <w:r w:rsidR="006C4B38" w:rsidRPr="00CA69D9">
        <w:t>obtain</w:t>
      </w:r>
      <w:r w:rsidR="0048694D">
        <w:t xml:space="preserve"> </w:t>
      </w:r>
      <w:r w:rsidR="006C4B38" w:rsidRPr="00CA69D9">
        <w:t>information</w:t>
      </w:r>
      <w:r w:rsidR="0048694D">
        <w:t xml:space="preserve"> </w:t>
      </w:r>
      <w:r w:rsidR="006C4B38" w:rsidRPr="00CA69D9">
        <w:t>regarding</w:t>
      </w:r>
      <w:r w:rsidR="0048694D">
        <w:t xml:space="preserve"> </w:t>
      </w:r>
      <w:r w:rsidR="006C4B38" w:rsidRPr="00CA69D9">
        <w:t>clarity,</w:t>
      </w:r>
      <w:r w:rsidR="0048694D">
        <w:t xml:space="preserve"> </w:t>
      </w:r>
      <w:r w:rsidR="006C4B38" w:rsidRPr="00CA69D9">
        <w:t>difficulty</w:t>
      </w:r>
      <w:r w:rsidR="0048694D">
        <w:t xml:space="preserve"> </w:t>
      </w:r>
      <w:r w:rsidR="006C4B38" w:rsidRPr="00CA69D9">
        <w:t>levels,</w:t>
      </w:r>
      <w:r w:rsidR="0048694D">
        <w:t xml:space="preserve"> </w:t>
      </w:r>
      <w:r w:rsidR="006C4B38" w:rsidRPr="00CA69D9">
        <w:t>timing,</w:t>
      </w:r>
      <w:r w:rsidR="0048694D">
        <w:t xml:space="preserve"> </w:t>
      </w:r>
      <w:r w:rsidR="006C4B38" w:rsidRPr="00CA69D9">
        <w:t>and</w:t>
      </w:r>
      <w:r w:rsidR="0048694D">
        <w:t xml:space="preserve"> </w:t>
      </w:r>
      <w:r w:rsidR="006C4B38" w:rsidRPr="00CA69D9">
        <w:t>feasibility</w:t>
      </w:r>
      <w:r w:rsidR="0048694D">
        <w:t xml:space="preserve"> </w:t>
      </w:r>
      <w:r w:rsidR="006C4B38" w:rsidRPr="00CA69D9">
        <w:t>of</w:t>
      </w:r>
      <w:r w:rsidR="0048694D">
        <w:t xml:space="preserve"> </w:t>
      </w:r>
      <w:r w:rsidR="006C4B38" w:rsidRPr="00CA69D9">
        <w:t>items</w:t>
      </w:r>
      <w:r w:rsidR="0048694D">
        <w:t xml:space="preserve"> </w:t>
      </w:r>
      <w:r w:rsidR="006C4B38" w:rsidRPr="00CA69D9">
        <w:t>and</w:t>
      </w:r>
      <w:r w:rsidR="0048694D">
        <w:t xml:space="preserve"> </w:t>
      </w:r>
      <w:r w:rsidR="006C4B38" w:rsidRPr="00CA69D9">
        <w:t>conditions</w:t>
      </w:r>
      <w:r w:rsidR="006C4B38">
        <w:t>.</w:t>
      </w:r>
      <w:r w:rsidR="0048694D">
        <w:t xml:space="preserve"> </w:t>
      </w:r>
      <w:r w:rsidR="004E666C" w:rsidRPr="004B4C35">
        <w:t>In</w:t>
      </w:r>
      <w:r w:rsidR="0048694D">
        <w:t xml:space="preserve"> </w:t>
      </w:r>
      <w:r w:rsidR="004E666C" w:rsidRPr="004B4C35">
        <w:t>addition</w:t>
      </w:r>
      <w:r w:rsidR="0048694D">
        <w:t xml:space="preserve"> </w:t>
      </w:r>
      <w:r w:rsidR="004E666C" w:rsidRPr="004B4C35">
        <w:t>to</w:t>
      </w:r>
      <w:r w:rsidR="0048694D">
        <w:t xml:space="preserve"> </w:t>
      </w:r>
      <w:r w:rsidR="004E666C" w:rsidRPr="004B4C35">
        <w:t>ensuring</w:t>
      </w:r>
      <w:r w:rsidR="0048694D">
        <w:t xml:space="preserve"> </w:t>
      </w:r>
      <w:r w:rsidR="004E666C" w:rsidRPr="004B4C35">
        <w:t>that</w:t>
      </w:r>
      <w:r w:rsidR="0048694D">
        <w:t xml:space="preserve"> </w:t>
      </w:r>
      <w:r w:rsidR="004E666C" w:rsidRPr="004B4C35">
        <w:t>items</w:t>
      </w:r>
      <w:r w:rsidR="0048694D">
        <w:t xml:space="preserve"> </w:t>
      </w:r>
      <w:r w:rsidR="004E666C" w:rsidRPr="004B4C35">
        <w:t>measure</w:t>
      </w:r>
      <w:r w:rsidR="0048694D">
        <w:t xml:space="preserve"> </w:t>
      </w:r>
      <w:r w:rsidR="004E666C" w:rsidRPr="004B4C35">
        <w:t>what</w:t>
      </w:r>
      <w:r w:rsidR="0048694D">
        <w:t xml:space="preserve"> </w:t>
      </w:r>
      <w:r w:rsidR="004E666C" w:rsidRPr="004B4C35">
        <w:t>is</w:t>
      </w:r>
      <w:r w:rsidR="0048694D">
        <w:t xml:space="preserve"> </w:t>
      </w:r>
      <w:r w:rsidR="004E666C" w:rsidRPr="004B4C35">
        <w:t>intended,</w:t>
      </w:r>
      <w:r w:rsidR="0048694D">
        <w:t xml:space="preserve"> </w:t>
      </w:r>
      <w:r w:rsidR="004E666C" w:rsidRPr="004B4C35">
        <w:t>the</w:t>
      </w:r>
      <w:r w:rsidR="0048694D">
        <w:t xml:space="preserve"> </w:t>
      </w:r>
      <w:r w:rsidR="004E666C" w:rsidRPr="004B4C35">
        <w:t>data</w:t>
      </w:r>
      <w:r w:rsidR="0048694D">
        <w:t xml:space="preserve"> </w:t>
      </w:r>
      <w:r w:rsidR="004E666C" w:rsidRPr="004B4C35">
        <w:t>collected</w:t>
      </w:r>
      <w:r w:rsidR="0048694D">
        <w:t xml:space="preserve"> </w:t>
      </w:r>
      <w:r w:rsidR="004E666C" w:rsidRPr="004B4C35">
        <w:t>from</w:t>
      </w:r>
      <w:r w:rsidR="0048694D">
        <w:t xml:space="preserve"> </w:t>
      </w:r>
      <w:r w:rsidR="004E666C" w:rsidRPr="004B4C35">
        <w:t>pilot</w:t>
      </w:r>
      <w:r w:rsidR="0048694D">
        <w:t xml:space="preserve"> </w:t>
      </w:r>
      <w:r w:rsidR="004E666C" w:rsidRPr="004B4C35">
        <w:t>tests</w:t>
      </w:r>
      <w:r w:rsidR="0048694D">
        <w:t xml:space="preserve"> </w:t>
      </w:r>
      <w:r w:rsidR="004E666C" w:rsidRPr="004B4C35">
        <w:t>serve</w:t>
      </w:r>
      <w:r w:rsidR="0048694D">
        <w:t xml:space="preserve"> </w:t>
      </w:r>
      <w:r w:rsidR="004E666C" w:rsidRPr="004B4C35">
        <w:t>as</w:t>
      </w:r>
      <w:r w:rsidR="0048694D">
        <w:t xml:space="preserve"> </w:t>
      </w:r>
      <w:r w:rsidR="004E666C" w:rsidRPr="004B4C35">
        <w:t>the</w:t>
      </w:r>
      <w:r w:rsidR="0048694D">
        <w:t xml:space="preserve"> </w:t>
      </w:r>
      <w:r w:rsidR="004E666C" w:rsidRPr="004B4C35">
        <w:t>basis</w:t>
      </w:r>
      <w:r w:rsidR="0048694D">
        <w:t xml:space="preserve"> </w:t>
      </w:r>
      <w:r w:rsidR="004E666C" w:rsidRPr="004B4C35">
        <w:t>for</w:t>
      </w:r>
      <w:r w:rsidR="0048694D">
        <w:t xml:space="preserve"> </w:t>
      </w:r>
      <w:r w:rsidR="004E666C" w:rsidRPr="004B4C35">
        <w:t>selecting</w:t>
      </w:r>
      <w:r w:rsidR="0048694D">
        <w:t xml:space="preserve"> </w:t>
      </w:r>
      <w:r w:rsidR="004E666C" w:rsidRPr="004B4C35">
        <w:t>the</w:t>
      </w:r>
      <w:r w:rsidR="0048694D">
        <w:t xml:space="preserve"> </w:t>
      </w:r>
      <w:r w:rsidR="004E666C" w:rsidRPr="004B4C35">
        <w:t>most</w:t>
      </w:r>
      <w:r w:rsidR="0048694D">
        <w:t xml:space="preserve"> </w:t>
      </w:r>
      <w:r w:rsidR="004E666C" w:rsidRPr="004B4C35">
        <w:t>effective</w:t>
      </w:r>
      <w:r w:rsidR="0048694D">
        <w:t xml:space="preserve"> </w:t>
      </w:r>
      <w:r w:rsidR="004E666C" w:rsidRPr="004B4C35">
        <w:t>items</w:t>
      </w:r>
      <w:r w:rsidR="0048694D">
        <w:t xml:space="preserve"> </w:t>
      </w:r>
      <w:r w:rsidR="004E666C" w:rsidRPr="004B4C35">
        <w:t>and</w:t>
      </w:r>
      <w:r w:rsidR="0048694D">
        <w:t xml:space="preserve"> </w:t>
      </w:r>
      <w:r w:rsidR="004E666C" w:rsidRPr="004B4C35">
        <w:t>data</w:t>
      </w:r>
      <w:r w:rsidR="0048694D">
        <w:t xml:space="preserve"> </w:t>
      </w:r>
      <w:r w:rsidR="004E666C" w:rsidRPr="004B4C35">
        <w:t>collection</w:t>
      </w:r>
      <w:r w:rsidR="0048694D">
        <w:t xml:space="preserve"> </w:t>
      </w:r>
      <w:r w:rsidR="004E666C" w:rsidRPr="004B4C35">
        <w:t>procedures</w:t>
      </w:r>
      <w:r w:rsidR="0048694D">
        <w:t xml:space="preserve"> </w:t>
      </w:r>
      <w:r w:rsidR="004E666C" w:rsidRPr="004B4C35">
        <w:t>for</w:t>
      </w:r>
      <w:r w:rsidR="0048694D">
        <w:t xml:space="preserve"> </w:t>
      </w:r>
      <w:r w:rsidR="004E666C" w:rsidRPr="004B4C35">
        <w:t>the</w:t>
      </w:r>
      <w:r w:rsidR="0048694D">
        <w:t xml:space="preserve"> </w:t>
      </w:r>
      <w:r w:rsidR="004E666C" w:rsidRPr="004B4C35">
        <w:t>subsequent</w:t>
      </w:r>
      <w:r w:rsidR="0048694D">
        <w:t xml:space="preserve"> </w:t>
      </w:r>
      <w:r w:rsidR="004E666C" w:rsidRPr="004B4C35">
        <w:t>operational</w:t>
      </w:r>
      <w:r w:rsidR="0048694D">
        <w:t xml:space="preserve"> </w:t>
      </w:r>
      <w:r w:rsidR="004E666C" w:rsidRPr="004B4C35">
        <w:t>assessments.</w:t>
      </w:r>
      <w:r w:rsidR="0048694D">
        <w:t xml:space="preserve"> </w:t>
      </w:r>
      <w:r w:rsidR="004E666C" w:rsidRPr="004B4C35">
        <w:t>Pilot</w:t>
      </w:r>
      <w:r w:rsidR="0048694D">
        <w:t xml:space="preserve"> </w:t>
      </w:r>
      <w:r w:rsidR="004E666C" w:rsidRPr="004B4C35">
        <w:t>testing</w:t>
      </w:r>
      <w:r w:rsidR="0048694D">
        <w:t xml:space="preserve"> </w:t>
      </w:r>
      <w:r w:rsidR="004E666C" w:rsidRPr="004B4C35">
        <w:t>is</w:t>
      </w:r>
      <w:r w:rsidR="0048694D">
        <w:t xml:space="preserve"> </w:t>
      </w:r>
      <w:r w:rsidR="004E666C" w:rsidRPr="004B4C35">
        <w:t>a</w:t>
      </w:r>
      <w:r w:rsidR="0048694D">
        <w:t xml:space="preserve"> </w:t>
      </w:r>
      <w:r w:rsidR="004E666C" w:rsidRPr="004B4C35">
        <w:t>cost-effective</w:t>
      </w:r>
      <w:r w:rsidR="0048694D">
        <w:t xml:space="preserve"> </w:t>
      </w:r>
      <w:r w:rsidR="004E666C" w:rsidRPr="004B4C35">
        <w:t>means</w:t>
      </w:r>
      <w:r w:rsidR="0048694D">
        <w:t xml:space="preserve"> </w:t>
      </w:r>
      <w:r w:rsidR="004E666C" w:rsidRPr="004B4C35">
        <w:t>for</w:t>
      </w:r>
      <w:r w:rsidR="0048694D">
        <w:t xml:space="preserve"> </w:t>
      </w:r>
      <w:r w:rsidR="004E666C" w:rsidRPr="004B4C35">
        <w:t>revising</w:t>
      </w:r>
      <w:r w:rsidR="0048694D">
        <w:t xml:space="preserve"> </w:t>
      </w:r>
      <w:r w:rsidR="004E666C" w:rsidRPr="004B4C35">
        <w:t>and</w:t>
      </w:r>
      <w:r w:rsidR="0048694D">
        <w:t xml:space="preserve"> </w:t>
      </w:r>
      <w:r w:rsidR="004E666C" w:rsidRPr="004B4C35">
        <w:t>selecting</w:t>
      </w:r>
      <w:r w:rsidR="0048694D">
        <w:t xml:space="preserve"> </w:t>
      </w:r>
      <w:r w:rsidR="004E666C" w:rsidRPr="004B4C35">
        <w:t>items</w:t>
      </w:r>
      <w:r w:rsidR="0048694D">
        <w:t xml:space="preserve"> </w:t>
      </w:r>
      <w:r w:rsidR="004E666C" w:rsidRPr="004B4C35">
        <w:t>prior</w:t>
      </w:r>
      <w:r w:rsidR="0048694D">
        <w:t xml:space="preserve"> </w:t>
      </w:r>
      <w:r w:rsidR="004E666C" w:rsidRPr="004B4C35">
        <w:t>to</w:t>
      </w:r>
      <w:r w:rsidR="0048694D">
        <w:t xml:space="preserve"> </w:t>
      </w:r>
      <w:r w:rsidR="004E666C" w:rsidRPr="004B4C35">
        <w:t>an</w:t>
      </w:r>
      <w:r w:rsidR="0048694D">
        <w:t xml:space="preserve"> </w:t>
      </w:r>
      <w:r w:rsidR="004E666C" w:rsidRPr="004B4C35">
        <w:t>operational</w:t>
      </w:r>
      <w:r w:rsidR="0048694D">
        <w:t xml:space="preserve"> </w:t>
      </w:r>
      <w:r w:rsidR="004E666C" w:rsidRPr="004B4C35">
        <w:t>data</w:t>
      </w:r>
      <w:r w:rsidR="0048694D">
        <w:t xml:space="preserve"> </w:t>
      </w:r>
      <w:r w:rsidR="004E666C" w:rsidRPr="004B4C35">
        <w:t>collection</w:t>
      </w:r>
      <w:r w:rsidR="0048694D">
        <w:t xml:space="preserve"> </w:t>
      </w:r>
      <w:r w:rsidR="004E666C" w:rsidRPr="004B4C35">
        <w:t>because</w:t>
      </w:r>
      <w:r w:rsidR="0048694D">
        <w:t xml:space="preserve"> </w:t>
      </w:r>
      <w:r w:rsidR="004E666C" w:rsidRPr="004B4C35">
        <w:t>the</w:t>
      </w:r>
      <w:r w:rsidR="0048694D">
        <w:t xml:space="preserve"> </w:t>
      </w:r>
      <w:r w:rsidR="004E666C" w:rsidRPr="004B4C35">
        <w:t>items</w:t>
      </w:r>
      <w:r w:rsidR="0048694D">
        <w:t xml:space="preserve"> </w:t>
      </w:r>
      <w:r w:rsidR="004E666C" w:rsidRPr="004B4C35">
        <w:t>are</w:t>
      </w:r>
      <w:r w:rsidR="0048694D">
        <w:t xml:space="preserve"> </w:t>
      </w:r>
      <w:r w:rsidR="004E666C" w:rsidRPr="004B4C35">
        <w:t>administered</w:t>
      </w:r>
      <w:r w:rsidR="0048694D">
        <w:t xml:space="preserve"> </w:t>
      </w:r>
      <w:r w:rsidR="004E666C" w:rsidRPr="004B4C35">
        <w:t>to</w:t>
      </w:r>
      <w:r w:rsidR="0048694D">
        <w:t xml:space="preserve"> </w:t>
      </w:r>
      <w:r w:rsidR="004E666C" w:rsidRPr="004B4C35">
        <w:t>a</w:t>
      </w:r>
      <w:r w:rsidR="0048694D">
        <w:t xml:space="preserve"> </w:t>
      </w:r>
      <w:r w:rsidR="00467BF7">
        <w:t>small</w:t>
      </w:r>
      <w:r w:rsidR="0048694D">
        <w:t xml:space="preserve"> </w:t>
      </w:r>
      <w:r w:rsidR="004E666C" w:rsidRPr="004B4C35">
        <w:t>nationally</w:t>
      </w:r>
      <w:r w:rsidR="0048694D">
        <w:t xml:space="preserve"> </w:t>
      </w:r>
      <w:r w:rsidR="004E666C" w:rsidRPr="004B4C35">
        <w:t>representative</w:t>
      </w:r>
      <w:r w:rsidR="0048694D">
        <w:t xml:space="preserve"> </w:t>
      </w:r>
      <w:r w:rsidR="004E666C" w:rsidRPr="004B4C35">
        <w:t>sample</w:t>
      </w:r>
      <w:r w:rsidR="0048694D">
        <w:t xml:space="preserve"> </w:t>
      </w:r>
      <w:r w:rsidR="004E666C" w:rsidRPr="004B4C35">
        <w:t>of</w:t>
      </w:r>
      <w:r w:rsidR="0048694D">
        <w:t xml:space="preserve"> </w:t>
      </w:r>
      <w:r w:rsidR="004E666C" w:rsidRPr="004B4C35">
        <w:t>students</w:t>
      </w:r>
      <w:r w:rsidR="00A1190B">
        <w:t>,</w:t>
      </w:r>
      <w:r w:rsidR="0048694D">
        <w:t xml:space="preserve"> </w:t>
      </w:r>
      <w:r w:rsidR="004E666C" w:rsidRPr="004B4C35">
        <w:t>and</w:t>
      </w:r>
      <w:r w:rsidR="0048694D">
        <w:t xml:space="preserve"> </w:t>
      </w:r>
      <w:r w:rsidR="004E666C" w:rsidRPr="004B4C35">
        <w:t>data</w:t>
      </w:r>
      <w:r w:rsidR="0048694D">
        <w:t xml:space="preserve"> </w:t>
      </w:r>
      <w:r w:rsidR="004E666C" w:rsidRPr="004B4C35">
        <w:t>are</w:t>
      </w:r>
      <w:r w:rsidR="0048694D">
        <w:t xml:space="preserve"> </w:t>
      </w:r>
      <w:r w:rsidR="004E666C" w:rsidRPr="004B4C35">
        <w:t>gathered</w:t>
      </w:r>
      <w:r w:rsidR="0048694D">
        <w:t xml:space="preserve"> </w:t>
      </w:r>
      <w:r w:rsidR="004E666C" w:rsidRPr="004B4C35">
        <w:t>about</w:t>
      </w:r>
      <w:r w:rsidR="0048694D">
        <w:t xml:space="preserve"> </w:t>
      </w:r>
      <w:r w:rsidR="004E666C" w:rsidRPr="004B4C35">
        <w:t>performance</w:t>
      </w:r>
      <w:r w:rsidR="0048694D">
        <w:t xml:space="preserve"> </w:t>
      </w:r>
      <w:r w:rsidR="004E666C" w:rsidRPr="004B4C35">
        <w:t>that</w:t>
      </w:r>
      <w:r w:rsidR="0048694D">
        <w:t xml:space="preserve"> </w:t>
      </w:r>
      <w:r w:rsidR="004E666C" w:rsidRPr="004B4C35">
        <w:t>crosses</w:t>
      </w:r>
      <w:r w:rsidR="0048694D">
        <w:t xml:space="preserve"> </w:t>
      </w:r>
      <w:r w:rsidR="004E666C" w:rsidRPr="004B4C35">
        <w:t>the</w:t>
      </w:r>
      <w:r w:rsidR="0048694D">
        <w:t xml:space="preserve"> </w:t>
      </w:r>
      <w:r w:rsidR="004E666C" w:rsidRPr="004B4C35">
        <w:t>spectrum</w:t>
      </w:r>
      <w:r w:rsidR="0048694D">
        <w:t xml:space="preserve"> </w:t>
      </w:r>
      <w:r w:rsidR="004E666C" w:rsidRPr="004B4C35">
        <w:t>of</w:t>
      </w:r>
      <w:r w:rsidR="0048694D">
        <w:t xml:space="preserve"> </w:t>
      </w:r>
      <w:r w:rsidR="004E666C" w:rsidRPr="004B4C35">
        <w:t>student</w:t>
      </w:r>
      <w:r w:rsidR="0048694D">
        <w:t xml:space="preserve"> </w:t>
      </w:r>
      <w:r w:rsidR="004E666C" w:rsidRPr="004B4C35">
        <w:t>achievement.</w:t>
      </w:r>
      <w:r w:rsidR="0048694D">
        <w:t xml:space="preserve"> </w:t>
      </w:r>
      <w:r w:rsidR="005E1501" w:rsidRPr="004B4C35">
        <w:t>Items</w:t>
      </w:r>
      <w:r w:rsidR="0048694D">
        <w:t xml:space="preserve"> </w:t>
      </w:r>
      <w:r w:rsidR="005E1501" w:rsidRPr="004B4C35">
        <w:t>that</w:t>
      </w:r>
      <w:r w:rsidR="0048694D">
        <w:t xml:space="preserve"> </w:t>
      </w:r>
      <w:r w:rsidR="005E1501" w:rsidRPr="004B4C35">
        <w:t>do</w:t>
      </w:r>
      <w:r w:rsidR="0048694D">
        <w:t xml:space="preserve"> </w:t>
      </w:r>
      <w:r w:rsidR="005E1501" w:rsidRPr="004B4C35">
        <w:t>not</w:t>
      </w:r>
      <w:r w:rsidR="0048694D">
        <w:t xml:space="preserve"> </w:t>
      </w:r>
      <w:r w:rsidR="005E1501" w:rsidRPr="004B4C35">
        <w:t>work</w:t>
      </w:r>
      <w:r w:rsidR="0048694D">
        <w:t xml:space="preserve"> </w:t>
      </w:r>
      <w:r w:rsidR="005E1501" w:rsidRPr="004B4C35">
        <w:t>well</w:t>
      </w:r>
      <w:r w:rsidR="0048694D">
        <w:t xml:space="preserve"> </w:t>
      </w:r>
      <w:r w:rsidR="005E1501" w:rsidRPr="004B4C35">
        <w:t>can</w:t>
      </w:r>
      <w:r w:rsidR="0048694D">
        <w:t xml:space="preserve"> </w:t>
      </w:r>
      <w:r w:rsidR="005E1501" w:rsidRPr="004B4C35">
        <w:t>be</w:t>
      </w:r>
      <w:r w:rsidR="0048694D">
        <w:t xml:space="preserve"> </w:t>
      </w:r>
      <w:r w:rsidR="005E1501" w:rsidRPr="004B4C35">
        <w:t>dropped</w:t>
      </w:r>
      <w:r w:rsidR="0048694D">
        <w:t xml:space="preserve"> </w:t>
      </w:r>
      <w:r w:rsidR="005E1501" w:rsidRPr="004B4C35">
        <w:t>or</w:t>
      </w:r>
      <w:r w:rsidR="0048694D">
        <w:t xml:space="preserve"> </w:t>
      </w:r>
      <w:r w:rsidR="005E1501" w:rsidRPr="004B4C35">
        <w:t>modified</w:t>
      </w:r>
      <w:r w:rsidR="0048694D">
        <w:t xml:space="preserve"> </w:t>
      </w:r>
      <w:r w:rsidR="005E1501" w:rsidRPr="004B4C35">
        <w:t>before</w:t>
      </w:r>
      <w:r w:rsidR="0048694D">
        <w:t xml:space="preserve"> </w:t>
      </w:r>
      <w:r w:rsidR="005E1501" w:rsidRPr="004B4C35">
        <w:t>the</w:t>
      </w:r>
      <w:r w:rsidR="0048694D">
        <w:t xml:space="preserve"> </w:t>
      </w:r>
      <w:r w:rsidR="005E1501" w:rsidRPr="004B4C35">
        <w:t>operational</w:t>
      </w:r>
      <w:r w:rsidR="0048694D">
        <w:t xml:space="preserve"> </w:t>
      </w:r>
      <w:r w:rsidR="005E1501" w:rsidRPr="004B4C35">
        <w:t>administration.</w:t>
      </w:r>
    </w:p>
    <w:p w14:paraId="286B031D" w14:textId="77777777" w:rsidR="000B19B6" w:rsidRDefault="004E666C" w:rsidP="00101304">
      <w:pPr>
        <w:pStyle w:val="OMBtext"/>
        <w:widowControl w:val="0"/>
        <w:spacing w:after="120" w:line="23" w:lineRule="atLeast"/>
      </w:pPr>
      <w:r w:rsidRPr="004B4C35">
        <w:t>Prior</w:t>
      </w:r>
      <w:r w:rsidR="0048694D">
        <w:t xml:space="preserve"> </w:t>
      </w:r>
      <w:r w:rsidRPr="004B4C35">
        <w:t>to</w:t>
      </w:r>
      <w:r w:rsidR="0048694D">
        <w:t xml:space="preserve"> </w:t>
      </w:r>
      <w:r w:rsidRPr="004B4C35">
        <w:t>pilot</w:t>
      </w:r>
      <w:r w:rsidR="0048694D">
        <w:t xml:space="preserve"> </w:t>
      </w:r>
      <w:r w:rsidRPr="004B4C35">
        <w:t>testing,</w:t>
      </w:r>
      <w:r w:rsidR="0048694D">
        <w:t xml:space="preserve"> </w:t>
      </w:r>
      <w:r w:rsidR="00E82F17" w:rsidRPr="004B4C35">
        <w:t>many</w:t>
      </w:r>
      <w:r w:rsidR="0048694D">
        <w:t xml:space="preserve"> </w:t>
      </w:r>
      <w:r w:rsidRPr="004B4C35">
        <w:t>new</w:t>
      </w:r>
      <w:r w:rsidR="0048694D">
        <w:t xml:space="preserve"> </w:t>
      </w:r>
      <w:r w:rsidRPr="004B4C35">
        <w:t>items</w:t>
      </w:r>
      <w:r w:rsidR="0048694D">
        <w:t xml:space="preserve"> </w:t>
      </w:r>
      <w:r w:rsidRPr="004B4C35">
        <w:t>are</w:t>
      </w:r>
      <w:r w:rsidR="0048694D">
        <w:t xml:space="preserve"> </w:t>
      </w:r>
      <w:r w:rsidR="00E82F17" w:rsidRPr="004B4C35">
        <w:t>pre-tested</w:t>
      </w:r>
      <w:r w:rsidR="0048694D">
        <w:t xml:space="preserve"> </w:t>
      </w:r>
      <w:r w:rsidR="0076304E" w:rsidRPr="004B4C35">
        <w:t>with</w:t>
      </w:r>
      <w:r w:rsidR="0048694D">
        <w:t xml:space="preserve"> </w:t>
      </w:r>
      <w:r w:rsidRPr="004B4C35">
        <w:t>small</w:t>
      </w:r>
      <w:r w:rsidR="0048694D">
        <w:t xml:space="preserve"> </w:t>
      </w:r>
      <w:r w:rsidRPr="004B4C35">
        <w:t>groups</w:t>
      </w:r>
      <w:r w:rsidR="0048694D">
        <w:t xml:space="preserve"> </w:t>
      </w:r>
      <w:r w:rsidRPr="004B4C35">
        <w:t>of</w:t>
      </w:r>
      <w:r w:rsidR="0048694D">
        <w:t xml:space="preserve"> </w:t>
      </w:r>
      <w:r w:rsidRPr="004B4C35">
        <w:t>sample</w:t>
      </w:r>
      <w:r w:rsidR="0048694D">
        <w:t xml:space="preserve"> </w:t>
      </w:r>
      <w:r w:rsidRPr="004B4C35">
        <w:t>participants</w:t>
      </w:r>
      <w:r w:rsidR="0048694D">
        <w:t xml:space="preserve"> </w:t>
      </w:r>
      <w:r w:rsidR="00C51398">
        <w:t>(cleared</w:t>
      </w:r>
      <w:r w:rsidR="0048694D">
        <w:t xml:space="preserve"> </w:t>
      </w:r>
      <w:r w:rsidR="00C51398" w:rsidRPr="00026833">
        <w:rPr>
          <w:rStyle w:val="StyleTimesNewRoman"/>
        </w:rPr>
        <w:t>under</w:t>
      </w:r>
      <w:r w:rsidR="0048694D">
        <w:rPr>
          <w:rStyle w:val="StyleTimesNewRoman"/>
        </w:rPr>
        <w:t xml:space="preserve"> </w:t>
      </w:r>
      <w:r w:rsidR="00C51398" w:rsidRPr="00026833">
        <w:rPr>
          <w:rStyle w:val="StyleTimesNewRoman"/>
        </w:rPr>
        <w:t>the</w:t>
      </w:r>
      <w:r w:rsidR="0048694D">
        <w:rPr>
          <w:rStyle w:val="StyleTimesNewRoman"/>
        </w:rPr>
        <w:t xml:space="preserve"> </w:t>
      </w:r>
      <w:r w:rsidR="00C51398" w:rsidRPr="00026833">
        <w:rPr>
          <w:rStyle w:val="StyleTimesNewRoman"/>
        </w:rPr>
        <w:t>NCES</w:t>
      </w:r>
      <w:r w:rsidR="0048694D">
        <w:rPr>
          <w:rStyle w:val="StyleTimesNewRoman"/>
        </w:rPr>
        <w:t xml:space="preserve"> </w:t>
      </w:r>
      <w:r w:rsidR="00C01ECC">
        <w:rPr>
          <w:rStyle w:val="StyleTimesNewRoman"/>
        </w:rPr>
        <w:t>pretesting</w:t>
      </w:r>
      <w:r w:rsidR="0048694D">
        <w:rPr>
          <w:rStyle w:val="StyleTimesNewRoman"/>
        </w:rPr>
        <w:t xml:space="preserve"> </w:t>
      </w:r>
      <w:r w:rsidR="00C01ECC">
        <w:rPr>
          <w:rStyle w:val="StyleTimesNewRoman"/>
        </w:rPr>
        <w:t>generic</w:t>
      </w:r>
      <w:r w:rsidR="0048694D">
        <w:rPr>
          <w:rStyle w:val="StyleTimesNewRoman"/>
        </w:rPr>
        <w:t xml:space="preserve"> </w:t>
      </w:r>
      <w:r w:rsidR="00C01ECC">
        <w:rPr>
          <w:rStyle w:val="StyleTimesNewRoman"/>
        </w:rPr>
        <w:t>clearance</w:t>
      </w:r>
      <w:r w:rsidR="0048694D">
        <w:rPr>
          <w:rStyle w:val="StyleTimesNewRoman"/>
        </w:rPr>
        <w:t xml:space="preserve"> </w:t>
      </w:r>
      <w:r w:rsidR="00C01ECC">
        <w:rPr>
          <w:rStyle w:val="StyleTimesNewRoman"/>
        </w:rPr>
        <w:t>agreement;</w:t>
      </w:r>
      <w:r w:rsidR="0048694D">
        <w:rPr>
          <w:rStyle w:val="StyleTimesNewRoman"/>
        </w:rPr>
        <w:t xml:space="preserve"> </w:t>
      </w:r>
      <w:r w:rsidR="00C51398" w:rsidRPr="00026833">
        <w:rPr>
          <w:rStyle w:val="StyleTimesNewRoman"/>
        </w:rPr>
        <w:t>OMB</w:t>
      </w:r>
      <w:r w:rsidR="0048694D">
        <w:rPr>
          <w:rStyle w:val="StyleTimesNewRoman"/>
        </w:rPr>
        <w:t xml:space="preserve"> </w:t>
      </w:r>
      <w:r w:rsidR="00C51398" w:rsidRPr="00026833">
        <w:rPr>
          <w:rStyle w:val="StyleTimesNewRoman"/>
        </w:rPr>
        <w:t>#1850-0803</w:t>
      </w:r>
      <w:r w:rsidR="00C51398">
        <w:t>)</w:t>
      </w:r>
      <w:r w:rsidRPr="004B4C35">
        <w:t>.</w:t>
      </w:r>
      <w:r w:rsidR="0048694D">
        <w:t xml:space="preserve"> </w:t>
      </w:r>
      <w:r w:rsidR="00B72D46" w:rsidRPr="004B4C35">
        <w:t>All</w:t>
      </w:r>
      <w:r w:rsidR="0048694D">
        <w:t xml:space="preserve"> </w:t>
      </w:r>
      <w:r w:rsidR="002A4A46">
        <w:t>non-cognitive</w:t>
      </w:r>
      <w:r w:rsidR="0048694D">
        <w:t xml:space="preserve"> </w:t>
      </w:r>
      <w:r w:rsidR="00B72D46" w:rsidRPr="004B4C35">
        <w:t>items</w:t>
      </w:r>
      <w:r w:rsidR="0048694D">
        <w:t xml:space="preserve"> </w:t>
      </w:r>
      <w:r w:rsidR="00B72D46" w:rsidRPr="004B4C35">
        <w:t>undergo</w:t>
      </w:r>
      <w:r w:rsidR="0048694D">
        <w:t xml:space="preserve"> </w:t>
      </w:r>
      <w:r w:rsidR="00B72D46" w:rsidRPr="004B4C35">
        <w:t>one-on-one</w:t>
      </w:r>
      <w:r w:rsidR="0048694D">
        <w:t xml:space="preserve"> </w:t>
      </w:r>
      <w:r w:rsidR="00B72D46" w:rsidRPr="004B4C35">
        <w:t>cognitive</w:t>
      </w:r>
      <w:r w:rsidR="0048694D">
        <w:t xml:space="preserve"> </w:t>
      </w:r>
      <w:r w:rsidR="00B72D46" w:rsidRPr="004B4C35">
        <w:t>interviews,</w:t>
      </w:r>
      <w:r w:rsidR="0048694D">
        <w:t xml:space="preserve"> </w:t>
      </w:r>
      <w:r w:rsidR="00B72D46" w:rsidRPr="004B4C35">
        <w:t>which</w:t>
      </w:r>
      <w:r w:rsidR="0048694D">
        <w:t xml:space="preserve"> </w:t>
      </w:r>
      <w:r w:rsidR="00A1190B">
        <w:t xml:space="preserve">are </w:t>
      </w:r>
      <w:r w:rsidRPr="004B4C35">
        <w:t>useful</w:t>
      </w:r>
      <w:r w:rsidR="0048694D">
        <w:t xml:space="preserve"> </w:t>
      </w:r>
      <w:r w:rsidRPr="004B4C35">
        <w:t>for</w:t>
      </w:r>
      <w:r w:rsidR="0048694D">
        <w:t xml:space="preserve"> </w:t>
      </w:r>
      <w:r w:rsidRPr="004B4C35">
        <w:t>identifying</w:t>
      </w:r>
      <w:r w:rsidR="0048694D">
        <w:t xml:space="preserve"> </w:t>
      </w:r>
      <w:r w:rsidRPr="004B4C35">
        <w:t>questionnaire</w:t>
      </w:r>
      <w:r w:rsidR="0048694D">
        <w:t xml:space="preserve"> </w:t>
      </w:r>
      <w:r w:rsidRPr="004B4C35">
        <w:t>and</w:t>
      </w:r>
      <w:r w:rsidR="0048694D">
        <w:t xml:space="preserve"> </w:t>
      </w:r>
      <w:r w:rsidRPr="004B4C35">
        <w:t>procedural</w:t>
      </w:r>
      <w:r w:rsidR="0048694D">
        <w:t xml:space="preserve"> </w:t>
      </w:r>
      <w:r w:rsidRPr="004B4C35">
        <w:t>problems</w:t>
      </w:r>
      <w:r w:rsidR="0048694D">
        <w:t xml:space="preserve"> </w:t>
      </w:r>
      <w:r w:rsidRPr="004B4C35">
        <w:t>before</w:t>
      </w:r>
      <w:r w:rsidR="0048694D">
        <w:t xml:space="preserve"> </w:t>
      </w:r>
      <w:r w:rsidRPr="004B4C35">
        <w:t>larger</w:t>
      </w:r>
      <w:r w:rsidR="00690628">
        <w:t>-</w:t>
      </w:r>
      <w:r w:rsidRPr="004B4C35">
        <w:t>scale</w:t>
      </w:r>
      <w:r w:rsidR="0048694D">
        <w:t xml:space="preserve"> </w:t>
      </w:r>
      <w:r w:rsidRPr="004B4C35">
        <w:t>pilot</w:t>
      </w:r>
      <w:r w:rsidR="0048694D">
        <w:t xml:space="preserve"> </w:t>
      </w:r>
      <w:r w:rsidRPr="004B4C35">
        <w:t>testing</w:t>
      </w:r>
      <w:r w:rsidR="0048694D">
        <w:t xml:space="preserve"> </w:t>
      </w:r>
      <w:r w:rsidRPr="004B4C35">
        <w:t>is</w:t>
      </w:r>
      <w:r w:rsidR="0048694D">
        <w:t xml:space="preserve"> </w:t>
      </w:r>
      <w:r w:rsidRPr="004B4C35">
        <w:t>undertaken.</w:t>
      </w:r>
      <w:r w:rsidR="0048694D">
        <w:t xml:space="preserve"> </w:t>
      </w:r>
      <w:r w:rsidR="00B72D46" w:rsidRPr="004B4C35">
        <w:t>Select</w:t>
      </w:r>
      <w:r w:rsidR="0048694D">
        <w:t xml:space="preserve"> </w:t>
      </w:r>
      <w:r w:rsidR="00B72D46" w:rsidRPr="004B4C35">
        <w:t>cognitive</w:t>
      </w:r>
      <w:r w:rsidR="0048694D">
        <w:t xml:space="preserve"> </w:t>
      </w:r>
      <w:r w:rsidR="00B72D46" w:rsidRPr="004B4C35">
        <w:t>items</w:t>
      </w:r>
      <w:r w:rsidR="0048694D">
        <w:t xml:space="preserve"> </w:t>
      </w:r>
      <w:r w:rsidR="00B72D46" w:rsidRPr="004B4C35">
        <w:t>also</w:t>
      </w:r>
      <w:r w:rsidR="0048694D">
        <w:t xml:space="preserve"> </w:t>
      </w:r>
      <w:r w:rsidR="00B72D46" w:rsidRPr="004B4C35">
        <w:t>undergo</w:t>
      </w:r>
      <w:r w:rsidR="0048694D">
        <w:t xml:space="preserve"> </w:t>
      </w:r>
      <w:r w:rsidR="00B72D46" w:rsidRPr="004B4C35">
        <w:t>pre-pilot</w:t>
      </w:r>
      <w:r w:rsidR="0048694D">
        <w:t xml:space="preserve"> </w:t>
      </w:r>
      <w:r w:rsidR="00B72D46" w:rsidRPr="004B4C35">
        <w:t>testing,</w:t>
      </w:r>
      <w:r w:rsidR="0048694D">
        <w:t xml:space="preserve"> </w:t>
      </w:r>
      <w:r w:rsidR="00B72D46" w:rsidRPr="004B4C35">
        <w:t>such</w:t>
      </w:r>
      <w:r w:rsidR="0048694D">
        <w:t xml:space="preserve"> </w:t>
      </w:r>
      <w:r w:rsidR="00B72D46" w:rsidRPr="004B4C35">
        <w:t>as</w:t>
      </w:r>
      <w:r w:rsidR="0048694D">
        <w:t xml:space="preserve"> </w:t>
      </w:r>
      <w:r w:rsidR="00B72D46" w:rsidRPr="004B4C35">
        <w:t>item</w:t>
      </w:r>
      <w:r w:rsidR="0048694D">
        <w:t xml:space="preserve"> </w:t>
      </w:r>
      <w:r w:rsidR="00B72D46" w:rsidRPr="004B4C35">
        <w:t>tryouts</w:t>
      </w:r>
      <w:r w:rsidR="0048694D">
        <w:t xml:space="preserve"> </w:t>
      </w:r>
      <w:r w:rsidR="00B72D46" w:rsidRPr="004B4C35">
        <w:t>or</w:t>
      </w:r>
      <w:r w:rsidR="0048694D">
        <w:t xml:space="preserve"> </w:t>
      </w:r>
      <w:r w:rsidR="00B72D46" w:rsidRPr="004B4C35">
        <w:t>cognitive</w:t>
      </w:r>
      <w:r w:rsidR="0048694D">
        <w:t xml:space="preserve"> </w:t>
      </w:r>
      <w:r w:rsidR="00B72D46" w:rsidRPr="004B4C35">
        <w:t>interviews,</w:t>
      </w:r>
      <w:r w:rsidR="0048694D">
        <w:t xml:space="preserve"> </w:t>
      </w:r>
      <w:r w:rsidR="00B72D46" w:rsidRPr="004B4C35">
        <w:t>in</w:t>
      </w:r>
      <w:r w:rsidR="0048694D">
        <w:t xml:space="preserve"> </w:t>
      </w:r>
      <w:r w:rsidR="00B72D46" w:rsidRPr="004B4C35">
        <w:t>order</w:t>
      </w:r>
      <w:r w:rsidR="0048694D">
        <w:t xml:space="preserve"> </w:t>
      </w:r>
      <w:r w:rsidR="00B72D46" w:rsidRPr="004B4C35">
        <w:t>to</w:t>
      </w:r>
      <w:r w:rsidR="0048694D">
        <w:t xml:space="preserve"> </w:t>
      </w:r>
      <w:r w:rsidR="00B72D46" w:rsidRPr="004B4C35">
        <w:t>test</w:t>
      </w:r>
      <w:r w:rsidR="0048694D">
        <w:t xml:space="preserve"> </w:t>
      </w:r>
      <w:r w:rsidR="00B72D46" w:rsidRPr="004B4C35">
        <w:t>out</w:t>
      </w:r>
      <w:r w:rsidR="0048694D">
        <w:t xml:space="preserve"> </w:t>
      </w:r>
      <w:r w:rsidR="00B72D46" w:rsidRPr="004B4C35">
        <w:t>new</w:t>
      </w:r>
      <w:r w:rsidR="0048694D">
        <w:t xml:space="preserve"> </w:t>
      </w:r>
      <w:r w:rsidR="00B72D46" w:rsidRPr="004B4C35">
        <w:t>item</w:t>
      </w:r>
      <w:r w:rsidR="0048694D">
        <w:t xml:space="preserve"> </w:t>
      </w:r>
      <w:r w:rsidR="00B72D46" w:rsidRPr="004B4C35">
        <w:t>types</w:t>
      </w:r>
      <w:r w:rsidR="0048694D">
        <w:t xml:space="preserve"> </w:t>
      </w:r>
      <w:r w:rsidR="00B72D46" w:rsidRPr="004B4C35">
        <w:t>or</w:t>
      </w:r>
      <w:r w:rsidR="0048694D">
        <w:t xml:space="preserve"> </w:t>
      </w:r>
      <w:r w:rsidR="00B72D46" w:rsidRPr="004B4C35">
        <w:t>formats</w:t>
      </w:r>
      <w:r w:rsidR="00FF2047">
        <w:t>,</w:t>
      </w:r>
      <w:r w:rsidR="0048694D">
        <w:t xml:space="preserve"> </w:t>
      </w:r>
      <w:r w:rsidR="00B72D46" w:rsidRPr="004B4C35">
        <w:t>or</w:t>
      </w:r>
      <w:r w:rsidR="0048694D">
        <w:t xml:space="preserve"> </w:t>
      </w:r>
      <w:r w:rsidR="00B72D46" w:rsidRPr="004B4C35">
        <w:t>challenging</w:t>
      </w:r>
      <w:r w:rsidR="0048694D">
        <w:t xml:space="preserve"> </w:t>
      </w:r>
      <w:r w:rsidR="00B72D46" w:rsidRPr="004B4C35">
        <w:t>content.</w:t>
      </w:r>
      <w:r w:rsidR="0048694D">
        <w:t xml:space="preserve"> </w:t>
      </w:r>
      <w:r w:rsidR="004772B4">
        <w:t>In</w:t>
      </w:r>
      <w:r w:rsidR="0048694D">
        <w:t xml:space="preserve"> </w:t>
      </w:r>
      <w:r w:rsidR="004772B4">
        <w:t>addition,</w:t>
      </w:r>
      <w:r w:rsidR="0048694D">
        <w:t xml:space="preserve"> </w:t>
      </w:r>
      <w:r w:rsidR="004772B4">
        <w:t>usability</w:t>
      </w:r>
      <w:r w:rsidR="0048694D">
        <w:t xml:space="preserve"> </w:t>
      </w:r>
      <w:r w:rsidR="004772B4">
        <w:t>testing</w:t>
      </w:r>
      <w:r w:rsidR="0048694D">
        <w:t xml:space="preserve"> </w:t>
      </w:r>
      <w:r w:rsidR="004772B4">
        <w:t>is</w:t>
      </w:r>
      <w:r w:rsidR="0048694D">
        <w:t xml:space="preserve"> </w:t>
      </w:r>
      <w:r w:rsidR="004772B4">
        <w:t>conducted</w:t>
      </w:r>
      <w:r w:rsidR="0048694D">
        <w:t xml:space="preserve"> </w:t>
      </w:r>
      <w:r w:rsidR="004772B4">
        <w:t>on</w:t>
      </w:r>
      <w:r w:rsidR="0048694D">
        <w:t xml:space="preserve"> </w:t>
      </w:r>
      <w:r w:rsidR="004772B4">
        <w:t>new</w:t>
      </w:r>
      <w:r w:rsidR="0048694D">
        <w:t xml:space="preserve"> </w:t>
      </w:r>
      <w:r w:rsidR="004772B4">
        <w:t>technologies</w:t>
      </w:r>
      <w:r w:rsidR="0048694D">
        <w:t xml:space="preserve"> </w:t>
      </w:r>
      <w:r w:rsidR="004772B4">
        <w:t>and</w:t>
      </w:r>
      <w:r w:rsidR="0048694D">
        <w:t xml:space="preserve"> </w:t>
      </w:r>
      <w:r w:rsidR="004772B4">
        <w:t>technology</w:t>
      </w:r>
      <w:r w:rsidR="00690628">
        <w:t>-</w:t>
      </w:r>
      <w:r w:rsidR="004772B4">
        <w:t>based</w:t>
      </w:r>
      <w:r w:rsidR="0048694D">
        <w:t xml:space="preserve"> </w:t>
      </w:r>
      <w:r w:rsidR="004772B4">
        <w:t>platforms</w:t>
      </w:r>
      <w:r w:rsidR="0048694D">
        <w:t xml:space="preserve"> </w:t>
      </w:r>
      <w:r w:rsidR="004772B4">
        <w:t>and</w:t>
      </w:r>
      <w:r w:rsidR="0048694D">
        <w:t xml:space="preserve"> </w:t>
      </w:r>
      <w:r w:rsidR="004772B4">
        <w:t>instruments.</w:t>
      </w:r>
    </w:p>
    <w:p w14:paraId="2C6328DB" w14:textId="77777777" w:rsidR="00466CFA" w:rsidRDefault="004E666C" w:rsidP="00FA7565">
      <w:pPr>
        <w:pStyle w:val="Heading4"/>
        <w:spacing w:line="23" w:lineRule="atLeast"/>
      </w:pPr>
      <w:r w:rsidRPr="00744583">
        <w:t>Special</w:t>
      </w:r>
      <w:r w:rsidR="0048694D">
        <w:t xml:space="preserve"> </w:t>
      </w:r>
      <w:r w:rsidR="00884C2A">
        <w:t>S</w:t>
      </w:r>
      <w:r w:rsidRPr="00744583">
        <w:t>tudies</w:t>
      </w:r>
    </w:p>
    <w:p w14:paraId="732331AC" w14:textId="77777777" w:rsidR="000B19B6" w:rsidRDefault="00FF3C0F" w:rsidP="002F5743">
      <w:pPr>
        <w:pStyle w:val="OMBtext"/>
        <w:widowControl w:val="0"/>
        <w:spacing w:after="120" w:line="23" w:lineRule="atLeast"/>
      </w:pPr>
      <w:r w:rsidRPr="00665492">
        <w:t>Special</w:t>
      </w:r>
      <w:r w:rsidR="0048694D">
        <w:t xml:space="preserve"> </w:t>
      </w:r>
      <w:r w:rsidRPr="00665492">
        <w:t>studies</w:t>
      </w:r>
      <w:r w:rsidR="0048694D">
        <w:t xml:space="preserve"> </w:t>
      </w:r>
      <w:r w:rsidRPr="00665492">
        <w:t>are</w:t>
      </w:r>
      <w:r w:rsidR="0048694D">
        <w:t xml:space="preserve"> </w:t>
      </w:r>
      <w:r w:rsidRPr="00665492">
        <w:t>an</w:t>
      </w:r>
      <w:r w:rsidR="0048694D">
        <w:t xml:space="preserve"> </w:t>
      </w:r>
      <w:r w:rsidRPr="00665492">
        <w:t>opportunity</w:t>
      </w:r>
      <w:r w:rsidR="0048694D">
        <w:t xml:space="preserve"> </w:t>
      </w:r>
      <w:r w:rsidRPr="00665492">
        <w:t>for</w:t>
      </w:r>
      <w:r w:rsidR="0048694D">
        <w:t xml:space="preserve"> </w:t>
      </w:r>
      <w:r w:rsidRPr="00665492">
        <w:t>NAEP</w:t>
      </w:r>
      <w:r w:rsidR="0048694D">
        <w:t xml:space="preserve"> </w:t>
      </w:r>
      <w:r w:rsidRPr="00665492">
        <w:t>to</w:t>
      </w:r>
      <w:r w:rsidR="0048694D">
        <w:t xml:space="preserve"> </w:t>
      </w:r>
      <w:r w:rsidRPr="00665492">
        <w:t>investigate</w:t>
      </w:r>
      <w:r w:rsidR="0048694D">
        <w:t xml:space="preserve"> </w:t>
      </w:r>
      <w:r w:rsidRPr="00665492">
        <w:t>particular</w:t>
      </w:r>
      <w:r w:rsidR="0048694D">
        <w:t xml:space="preserve"> </w:t>
      </w:r>
      <w:r w:rsidRPr="00665492">
        <w:t>aspects</w:t>
      </w:r>
      <w:r w:rsidR="0048694D">
        <w:t xml:space="preserve"> </w:t>
      </w:r>
      <w:r w:rsidR="00617B68" w:rsidRPr="00665492">
        <w:t>of</w:t>
      </w:r>
      <w:r w:rsidR="0048694D">
        <w:t xml:space="preserve"> </w:t>
      </w:r>
      <w:r w:rsidR="00617B68" w:rsidRPr="00665492">
        <w:t>the</w:t>
      </w:r>
      <w:r w:rsidR="0048694D">
        <w:t xml:space="preserve"> </w:t>
      </w:r>
      <w:r w:rsidR="00617B68" w:rsidRPr="00665492">
        <w:t>assessment</w:t>
      </w:r>
      <w:r w:rsidR="0048694D">
        <w:t xml:space="preserve"> </w:t>
      </w:r>
      <w:r w:rsidRPr="00665492">
        <w:t>without</w:t>
      </w:r>
      <w:r w:rsidR="0048694D">
        <w:t xml:space="preserve"> </w:t>
      </w:r>
      <w:r w:rsidRPr="00665492">
        <w:t>impacting</w:t>
      </w:r>
      <w:r w:rsidR="0048694D">
        <w:t xml:space="preserve"> </w:t>
      </w:r>
      <w:r w:rsidRPr="00665492">
        <w:t>the</w:t>
      </w:r>
      <w:r w:rsidR="0048694D">
        <w:t xml:space="preserve"> </w:t>
      </w:r>
      <w:r w:rsidRPr="00665492">
        <w:t>reporting</w:t>
      </w:r>
      <w:r w:rsidR="0048694D">
        <w:t xml:space="preserve"> </w:t>
      </w:r>
      <w:r w:rsidRPr="00665492">
        <w:t>of</w:t>
      </w:r>
      <w:r w:rsidR="0048694D">
        <w:t xml:space="preserve"> </w:t>
      </w:r>
      <w:r w:rsidRPr="00665492">
        <w:t>NAEP</w:t>
      </w:r>
      <w:r w:rsidR="0048694D">
        <w:t xml:space="preserve"> </w:t>
      </w:r>
      <w:r w:rsidRPr="00665492">
        <w:t>results.</w:t>
      </w:r>
      <w:r w:rsidR="0048694D">
        <w:rPr>
          <w:b/>
        </w:rPr>
        <w:t xml:space="preserve"> </w:t>
      </w:r>
      <w:r w:rsidR="00376621" w:rsidRPr="00665492">
        <w:t>Previous</w:t>
      </w:r>
      <w:r w:rsidR="0048694D">
        <w:t xml:space="preserve"> </w:t>
      </w:r>
      <w:r w:rsidR="00376621" w:rsidRPr="00665492">
        <w:t>s</w:t>
      </w:r>
      <w:r w:rsidR="005E1501" w:rsidRPr="00665492">
        <w:t>pecial</w:t>
      </w:r>
      <w:r w:rsidR="0048694D">
        <w:t xml:space="preserve"> </w:t>
      </w:r>
      <w:r w:rsidR="005E1501" w:rsidRPr="00665492">
        <w:t>studies</w:t>
      </w:r>
      <w:r w:rsidR="0048694D">
        <w:t xml:space="preserve"> </w:t>
      </w:r>
      <w:r w:rsidR="005E1501" w:rsidRPr="00665492">
        <w:t>have</w:t>
      </w:r>
      <w:r w:rsidR="0048694D">
        <w:t xml:space="preserve"> </w:t>
      </w:r>
      <w:r w:rsidR="005E1501" w:rsidRPr="00665492">
        <w:t>focused</w:t>
      </w:r>
      <w:r w:rsidR="0048694D">
        <w:t xml:space="preserve"> </w:t>
      </w:r>
      <w:r w:rsidR="005E1501" w:rsidRPr="00665492">
        <w:t>on</w:t>
      </w:r>
      <w:r w:rsidR="0048694D">
        <w:t xml:space="preserve"> </w:t>
      </w:r>
      <w:r w:rsidR="005E1501" w:rsidRPr="00665492">
        <w:t>linking</w:t>
      </w:r>
      <w:r w:rsidR="0048694D">
        <w:t xml:space="preserve"> </w:t>
      </w:r>
      <w:r w:rsidR="005E1501" w:rsidRPr="00665492">
        <w:t>NAEP</w:t>
      </w:r>
      <w:r w:rsidR="0048694D">
        <w:t xml:space="preserve"> </w:t>
      </w:r>
      <w:r w:rsidR="005E1501" w:rsidRPr="00665492">
        <w:t>to</w:t>
      </w:r>
      <w:r w:rsidR="0048694D">
        <w:t xml:space="preserve"> </w:t>
      </w:r>
      <w:r w:rsidR="005E1501" w:rsidRPr="00665492">
        <w:t>other</w:t>
      </w:r>
      <w:r w:rsidR="0048694D">
        <w:t xml:space="preserve"> </w:t>
      </w:r>
      <w:r w:rsidR="005E1501" w:rsidRPr="00665492">
        <w:t>assessments</w:t>
      </w:r>
      <w:r w:rsidR="0048694D">
        <w:t xml:space="preserve"> </w:t>
      </w:r>
      <w:r w:rsidR="005E1501" w:rsidRPr="00665492">
        <w:t>or</w:t>
      </w:r>
      <w:r w:rsidR="0048694D">
        <w:t xml:space="preserve"> </w:t>
      </w:r>
      <w:r w:rsidR="005E1501" w:rsidRPr="00665492">
        <w:t>linking</w:t>
      </w:r>
      <w:r w:rsidR="0048694D">
        <w:t xml:space="preserve"> </w:t>
      </w:r>
      <w:r w:rsidR="005E1501" w:rsidRPr="00665492">
        <w:t>across</w:t>
      </w:r>
      <w:r w:rsidR="0048694D">
        <w:t xml:space="preserve"> </w:t>
      </w:r>
      <w:r w:rsidR="005E1501" w:rsidRPr="00665492">
        <w:t>NAEP</w:t>
      </w:r>
      <w:r w:rsidR="0048694D">
        <w:t xml:space="preserve"> </w:t>
      </w:r>
      <w:r w:rsidR="00AC4F9B">
        <w:t>same</w:t>
      </w:r>
      <w:r w:rsidR="001A46C8">
        <w:t>-</w:t>
      </w:r>
      <w:r w:rsidR="00AC4F9B">
        <w:t>subject</w:t>
      </w:r>
      <w:r w:rsidR="0048694D">
        <w:t xml:space="preserve"> </w:t>
      </w:r>
      <w:r w:rsidR="00C66FBF" w:rsidRPr="00665492">
        <w:t>frameworks,</w:t>
      </w:r>
      <w:r w:rsidR="0048694D">
        <w:t xml:space="preserve"> </w:t>
      </w:r>
      <w:r w:rsidR="00C66FBF" w:rsidRPr="00665492">
        <w:t>investigating</w:t>
      </w:r>
      <w:r w:rsidR="0048694D">
        <w:t xml:space="preserve"> </w:t>
      </w:r>
      <w:r w:rsidR="0060160D">
        <w:t>the</w:t>
      </w:r>
      <w:r w:rsidR="0048694D">
        <w:t xml:space="preserve"> </w:t>
      </w:r>
      <w:r w:rsidR="0088576C">
        <w:t>expansion</w:t>
      </w:r>
      <w:r w:rsidR="0048694D">
        <w:t xml:space="preserve"> </w:t>
      </w:r>
      <w:r w:rsidR="0088576C">
        <w:t>of</w:t>
      </w:r>
      <w:r w:rsidR="0048694D">
        <w:t xml:space="preserve"> </w:t>
      </w:r>
      <w:r w:rsidR="0088576C">
        <w:t>the</w:t>
      </w:r>
      <w:r w:rsidR="0048694D">
        <w:t xml:space="preserve"> </w:t>
      </w:r>
      <w:r w:rsidR="0088576C">
        <w:t>item</w:t>
      </w:r>
      <w:r w:rsidR="0048694D">
        <w:t xml:space="preserve"> </w:t>
      </w:r>
      <w:r w:rsidR="0088576C">
        <w:t>pool</w:t>
      </w:r>
      <w:r w:rsidR="00C66FBF" w:rsidRPr="00665492">
        <w:t>,</w:t>
      </w:r>
      <w:r w:rsidR="0048694D">
        <w:t xml:space="preserve"> </w:t>
      </w:r>
      <w:r w:rsidR="00C66FBF" w:rsidRPr="00665492">
        <w:t>evaluating</w:t>
      </w:r>
      <w:r w:rsidR="0048694D">
        <w:t xml:space="preserve"> </w:t>
      </w:r>
      <w:r w:rsidR="00C66FBF" w:rsidRPr="00665492">
        <w:t>specific</w:t>
      </w:r>
      <w:r w:rsidR="0048694D">
        <w:t xml:space="preserve"> </w:t>
      </w:r>
      <w:r w:rsidR="00C66FBF" w:rsidRPr="00665492">
        <w:t>accommodations,</w:t>
      </w:r>
      <w:r w:rsidR="0048694D">
        <w:t xml:space="preserve"> </w:t>
      </w:r>
      <w:r w:rsidR="00C66FBF" w:rsidRPr="00665492">
        <w:t>investigating</w:t>
      </w:r>
      <w:r w:rsidR="0048694D">
        <w:t xml:space="preserve"> </w:t>
      </w:r>
      <w:r w:rsidR="00C66FBF" w:rsidRPr="00665492">
        <w:t>administration</w:t>
      </w:r>
      <w:r w:rsidR="0048694D">
        <w:t xml:space="preserve"> </w:t>
      </w:r>
      <w:r w:rsidR="00C66FBF" w:rsidRPr="00665492">
        <w:t>modes</w:t>
      </w:r>
      <w:r w:rsidR="0048694D">
        <w:t xml:space="preserve"> </w:t>
      </w:r>
      <w:r w:rsidR="00C66FBF" w:rsidRPr="00665492">
        <w:t>(such</w:t>
      </w:r>
      <w:r w:rsidR="0048694D">
        <w:t xml:space="preserve"> </w:t>
      </w:r>
      <w:r w:rsidR="00C66FBF" w:rsidRPr="00665492">
        <w:t>as</w:t>
      </w:r>
      <w:r w:rsidR="0048694D">
        <w:t xml:space="preserve"> </w:t>
      </w:r>
      <w:r w:rsidR="001955E1">
        <w:t>DBA</w:t>
      </w:r>
      <w:r w:rsidR="0048694D">
        <w:t xml:space="preserve"> </w:t>
      </w:r>
      <w:r w:rsidR="00C66FBF" w:rsidRPr="00665492">
        <w:t>alternatives),</w:t>
      </w:r>
      <w:r w:rsidR="0048694D">
        <w:t xml:space="preserve"> </w:t>
      </w:r>
      <w:r w:rsidR="00C66FBF" w:rsidRPr="00665492">
        <w:t>and</w:t>
      </w:r>
      <w:r w:rsidR="0048694D">
        <w:t xml:space="preserve"> </w:t>
      </w:r>
      <w:r w:rsidR="00C66FBF" w:rsidRPr="00665492">
        <w:t>providing</w:t>
      </w:r>
      <w:r w:rsidR="0048694D">
        <w:t xml:space="preserve"> </w:t>
      </w:r>
      <w:r w:rsidR="00C66FBF" w:rsidRPr="00665492">
        <w:t>targeted</w:t>
      </w:r>
      <w:r w:rsidR="0048694D">
        <w:t xml:space="preserve"> </w:t>
      </w:r>
      <w:r w:rsidR="00C66FBF" w:rsidRPr="00665492">
        <w:t>data</w:t>
      </w:r>
      <w:r w:rsidR="0048694D">
        <w:t xml:space="preserve"> </w:t>
      </w:r>
      <w:r w:rsidR="0090480C" w:rsidRPr="00665492">
        <w:t>on</w:t>
      </w:r>
      <w:r w:rsidR="0048694D">
        <w:t xml:space="preserve"> </w:t>
      </w:r>
      <w:r w:rsidR="0090480C" w:rsidRPr="00665492">
        <w:t>specific</w:t>
      </w:r>
      <w:r w:rsidR="0048694D">
        <w:t xml:space="preserve"> </w:t>
      </w:r>
      <w:r w:rsidR="0090480C" w:rsidRPr="00665492">
        <w:t>student</w:t>
      </w:r>
      <w:r w:rsidR="0048694D">
        <w:t xml:space="preserve"> </w:t>
      </w:r>
      <w:r w:rsidR="0090480C" w:rsidRPr="00665492">
        <w:t>populations</w:t>
      </w:r>
      <w:r w:rsidR="00C66FBF" w:rsidRPr="00665492">
        <w:t>.</w:t>
      </w:r>
    </w:p>
    <w:p w14:paraId="283584B4" w14:textId="77777777" w:rsidR="001F2570" w:rsidRPr="004B4C35" w:rsidRDefault="004E666C" w:rsidP="00FA7565">
      <w:pPr>
        <w:pStyle w:val="OMBtext"/>
        <w:spacing w:after="120" w:line="23" w:lineRule="atLeast"/>
      </w:pPr>
      <w:r w:rsidRPr="00091E2A">
        <w:t>In</w:t>
      </w:r>
      <w:r w:rsidR="0048694D">
        <w:t xml:space="preserve"> </w:t>
      </w:r>
      <w:r w:rsidRPr="00091E2A">
        <w:t>addition</w:t>
      </w:r>
      <w:r w:rsidR="0048694D">
        <w:t xml:space="preserve"> </w:t>
      </w:r>
      <w:r w:rsidRPr="00091E2A">
        <w:t>to</w:t>
      </w:r>
      <w:r w:rsidR="0048694D">
        <w:t xml:space="preserve"> </w:t>
      </w:r>
      <w:r w:rsidRPr="00091E2A">
        <w:t>the</w:t>
      </w:r>
      <w:r w:rsidR="0048694D">
        <w:t xml:space="preserve"> </w:t>
      </w:r>
      <w:r w:rsidRPr="00091E2A">
        <w:t>overarching</w:t>
      </w:r>
      <w:r w:rsidR="0048694D">
        <w:t xml:space="preserve"> </w:t>
      </w:r>
      <w:r w:rsidRPr="00091E2A">
        <w:t>goal</w:t>
      </w:r>
      <w:r w:rsidR="0048694D">
        <w:t xml:space="preserve"> </w:t>
      </w:r>
      <w:r w:rsidRPr="00091E2A">
        <w:t>of</w:t>
      </w:r>
      <w:r w:rsidR="0048694D">
        <w:t xml:space="preserve"> </w:t>
      </w:r>
      <w:r w:rsidRPr="00091E2A">
        <w:t>NAEP</w:t>
      </w:r>
      <w:r w:rsidR="0048694D">
        <w:t xml:space="preserve"> </w:t>
      </w:r>
      <w:r w:rsidRPr="00091E2A">
        <w:t>to</w:t>
      </w:r>
      <w:r w:rsidR="0048694D">
        <w:t xml:space="preserve"> </w:t>
      </w:r>
      <w:r w:rsidRPr="00091E2A">
        <w:t>provide</w:t>
      </w:r>
      <w:r w:rsidR="0048694D">
        <w:t xml:space="preserve"> </w:t>
      </w:r>
      <w:r w:rsidRPr="00091E2A">
        <w:t>data</w:t>
      </w:r>
      <w:r w:rsidR="0048694D">
        <w:t xml:space="preserve"> </w:t>
      </w:r>
      <w:r w:rsidRPr="00091E2A">
        <w:t>about</w:t>
      </w:r>
      <w:r w:rsidR="0048694D">
        <w:t xml:space="preserve"> </w:t>
      </w:r>
      <w:r w:rsidRPr="00091E2A">
        <w:t>student</w:t>
      </w:r>
      <w:r w:rsidR="0048694D">
        <w:t xml:space="preserve"> </w:t>
      </w:r>
      <w:r w:rsidRPr="00091E2A">
        <w:t>achievement</w:t>
      </w:r>
      <w:r w:rsidR="0048694D">
        <w:t xml:space="preserve"> </w:t>
      </w:r>
      <w:r w:rsidRPr="00091E2A">
        <w:t>at</w:t>
      </w:r>
      <w:r w:rsidR="0048694D">
        <w:t xml:space="preserve"> </w:t>
      </w:r>
      <w:r w:rsidRPr="00091E2A">
        <w:t>the</w:t>
      </w:r>
      <w:r w:rsidR="0048694D">
        <w:t xml:space="preserve"> </w:t>
      </w:r>
      <w:r w:rsidRPr="00091E2A">
        <w:t>national,</w:t>
      </w:r>
      <w:r w:rsidR="0048694D">
        <w:t xml:space="preserve"> </w:t>
      </w:r>
      <w:r w:rsidRPr="00091E2A">
        <w:t>state,</w:t>
      </w:r>
      <w:r w:rsidR="0048694D">
        <w:t xml:space="preserve"> </w:t>
      </w:r>
      <w:r w:rsidRPr="00091E2A">
        <w:t>and</w:t>
      </w:r>
      <w:r w:rsidR="0048694D">
        <w:t xml:space="preserve"> </w:t>
      </w:r>
      <w:r w:rsidRPr="00091E2A">
        <w:t>district</w:t>
      </w:r>
      <w:r w:rsidR="0048694D">
        <w:t xml:space="preserve"> </w:t>
      </w:r>
      <w:r w:rsidRPr="00091E2A">
        <w:t>levels,</w:t>
      </w:r>
      <w:r w:rsidR="0048694D">
        <w:t xml:space="preserve"> </w:t>
      </w:r>
      <w:r w:rsidRPr="00091E2A">
        <w:t>NAEP</w:t>
      </w:r>
      <w:r w:rsidR="0048694D">
        <w:t xml:space="preserve"> </w:t>
      </w:r>
      <w:r w:rsidRPr="00091E2A">
        <w:t>also</w:t>
      </w:r>
      <w:r w:rsidR="0048694D">
        <w:t xml:space="preserve"> </w:t>
      </w:r>
      <w:r w:rsidRPr="00091E2A">
        <w:t>provides</w:t>
      </w:r>
      <w:r w:rsidR="0048694D">
        <w:t xml:space="preserve"> </w:t>
      </w:r>
      <w:r w:rsidRPr="00091E2A">
        <w:t>specially</w:t>
      </w:r>
      <w:r w:rsidR="0048694D">
        <w:t xml:space="preserve"> </w:t>
      </w:r>
      <w:r w:rsidRPr="00091E2A">
        <w:t>targeted</w:t>
      </w:r>
      <w:r w:rsidR="0048694D">
        <w:t xml:space="preserve"> </w:t>
      </w:r>
      <w:r w:rsidRPr="00091E2A">
        <w:t>data</w:t>
      </w:r>
      <w:r w:rsidR="0048694D">
        <w:t xml:space="preserve"> </w:t>
      </w:r>
      <w:r w:rsidRPr="00091E2A">
        <w:t>on</w:t>
      </w:r>
      <w:r w:rsidR="0048694D">
        <w:t xml:space="preserve"> </w:t>
      </w:r>
      <w:r w:rsidRPr="00091E2A">
        <w:t>an</w:t>
      </w:r>
      <w:r w:rsidR="0048694D">
        <w:t xml:space="preserve"> </w:t>
      </w:r>
      <w:r w:rsidRPr="00091E2A">
        <w:t>as-needed</w:t>
      </w:r>
      <w:r w:rsidR="0048694D">
        <w:t xml:space="preserve"> </w:t>
      </w:r>
      <w:r w:rsidRPr="00091E2A">
        <w:t>basis.</w:t>
      </w:r>
      <w:r w:rsidR="0048694D">
        <w:t xml:space="preserve"> </w:t>
      </w:r>
      <w:r w:rsidRPr="00091E2A">
        <w:t>At</w:t>
      </w:r>
      <w:r w:rsidR="0048694D">
        <w:t xml:space="preserve"> </w:t>
      </w:r>
      <w:r w:rsidRPr="00091E2A">
        <w:t>times,</w:t>
      </w:r>
      <w:r w:rsidR="0048694D">
        <w:t xml:space="preserve"> </w:t>
      </w:r>
      <w:r w:rsidRPr="00091E2A">
        <w:t>this</w:t>
      </w:r>
      <w:r w:rsidR="0048694D">
        <w:t xml:space="preserve"> </w:t>
      </w:r>
      <w:r w:rsidRPr="00091E2A">
        <w:t>may</w:t>
      </w:r>
      <w:r w:rsidR="0048694D">
        <w:t xml:space="preserve"> </w:t>
      </w:r>
      <w:r w:rsidRPr="00091E2A">
        <w:t>only</w:t>
      </w:r>
      <w:r w:rsidR="0048694D">
        <w:t xml:space="preserve"> </w:t>
      </w:r>
      <w:r w:rsidRPr="00091E2A">
        <w:t>mean</w:t>
      </w:r>
      <w:r w:rsidR="0048694D">
        <w:t xml:space="preserve"> </w:t>
      </w:r>
      <w:r w:rsidRPr="00091E2A">
        <w:t>that</w:t>
      </w:r>
      <w:r w:rsidR="0048694D">
        <w:t xml:space="preserve"> </w:t>
      </w:r>
      <w:r w:rsidRPr="00091E2A">
        <w:t>a</w:t>
      </w:r>
      <w:r w:rsidR="0048694D">
        <w:t xml:space="preserve"> </w:t>
      </w:r>
      <w:r w:rsidRPr="00091E2A">
        <w:t>special</w:t>
      </w:r>
      <w:r w:rsidR="0048694D">
        <w:t xml:space="preserve"> </w:t>
      </w:r>
      <w:r w:rsidRPr="00091E2A">
        <w:t>analysis</w:t>
      </w:r>
      <w:r w:rsidR="0048694D">
        <w:t xml:space="preserve"> </w:t>
      </w:r>
      <w:r w:rsidRPr="00091E2A">
        <w:t>of</w:t>
      </w:r>
      <w:r w:rsidR="0048694D">
        <w:t xml:space="preserve"> </w:t>
      </w:r>
      <w:r w:rsidRPr="00091E2A">
        <w:t>the</w:t>
      </w:r>
      <w:r w:rsidR="0048694D">
        <w:t xml:space="preserve"> </w:t>
      </w:r>
      <w:r w:rsidRPr="00331F2D">
        <w:t>existing</w:t>
      </w:r>
      <w:r w:rsidR="0048694D">
        <w:t xml:space="preserve"> </w:t>
      </w:r>
      <w:r w:rsidRPr="00331F2D">
        <w:t>data</w:t>
      </w:r>
      <w:r w:rsidR="0048694D">
        <w:t xml:space="preserve"> </w:t>
      </w:r>
      <w:r w:rsidRPr="00331F2D">
        <w:t>is</w:t>
      </w:r>
      <w:r w:rsidR="0048694D">
        <w:t xml:space="preserve"> </w:t>
      </w:r>
      <w:r w:rsidRPr="00331F2D">
        <w:t>necessary.</w:t>
      </w:r>
      <w:r w:rsidR="0048694D">
        <w:t xml:space="preserve"> </w:t>
      </w:r>
      <w:r w:rsidRPr="00331F2D">
        <w:t>At</w:t>
      </w:r>
      <w:r w:rsidR="0048694D">
        <w:t xml:space="preserve"> </w:t>
      </w:r>
      <w:r w:rsidRPr="00331F2D">
        <w:t>other</w:t>
      </w:r>
      <w:r w:rsidR="0048694D">
        <w:t xml:space="preserve"> </w:t>
      </w:r>
      <w:r w:rsidR="00EB2F2D" w:rsidRPr="00331F2D">
        <w:t>times,</w:t>
      </w:r>
      <w:r w:rsidR="0048694D">
        <w:t xml:space="preserve"> </w:t>
      </w:r>
      <w:r w:rsidR="004772B4" w:rsidRPr="00091E2A">
        <w:t>this</w:t>
      </w:r>
      <w:r w:rsidR="0048694D">
        <w:t xml:space="preserve"> </w:t>
      </w:r>
      <w:r w:rsidRPr="00091E2A">
        <w:t>may</w:t>
      </w:r>
      <w:r w:rsidR="0048694D">
        <w:t xml:space="preserve"> </w:t>
      </w:r>
      <w:r w:rsidRPr="00091E2A">
        <w:t>include</w:t>
      </w:r>
      <w:r w:rsidR="0048694D">
        <w:t xml:space="preserve"> </w:t>
      </w:r>
      <w:r w:rsidRPr="00091E2A">
        <w:t>the</w:t>
      </w:r>
      <w:r w:rsidR="0048694D">
        <w:t xml:space="preserve"> </w:t>
      </w:r>
      <w:r w:rsidRPr="00091E2A">
        <w:t>addition</w:t>
      </w:r>
      <w:r w:rsidR="0048694D">
        <w:t xml:space="preserve"> </w:t>
      </w:r>
      <w:r w:rsidRPr="00091E2A">
        <w:t>of</w:t>
      </w:r>
      <w:r w:rsidR="0048694D">
        <w:t xml:space="preserve"> </w:t>
      </w:r>
      <w:r w:rsidRPr="00091E2A">
        <w:t>a</w:t>
      </w:r>
      <w:r w:rsidR="0048694D">
        <w:t xml:space="preserve"> </w:t>
      </w:r>
      <w:r w:rsidRPr="00091E2A">
        <w:t>short</w:t>
      </w:r>
      <w:r w:rsidR="00690628">
        <w:t>,</w:t>
      </w:r>
      <w:r w:rsidR="0048694D">
        <w:t xml:space="preserve"> </w:t>
      </w:r>
      <w:r w:rsidRPr="00091E2A">
        <w:t>add-on</w:t>
      </w:r>
      <w:r w:rsidR="0048694D">
        <w:t xml:space="preserve"> </w:t>
      </w:r>
      <w:r w:rsidRPr="00091E2A">
        <w:t>questionnaire</w:t>
      </w:r>
      <w:r w:rsidR="0048694D">
        <w:t xml:space="preserve"> </w:t>
      </w:r>
      <w:r w:rsidRPr="00091E2A">
        <w:t>targeted</w:t>
      </w:r>
      <w:r w:rsidR="0048694D">
        <w:t xml:space="preserve"> </w:t>
      </w:r>
      <w:r w:rsidRPr="00091E2A">
        <w:t>at</w:t>
      </w:r>
      <w:r w:rsidR="0048694D">
        <w:t xml:space="preserve"> </w:t>
      </w:r>
      <w:r w:rsidRPr="00091E2A">
        <w:t>specified</w:t>
      </w:r>
      <w:r w:rsidR="0048694D">
        <w:t xml:space="preserve"> </w:t>
      </w:r>
      <w:r w:rsidRPr="00091E2A">
        <w:t>groups.</w:t>
      </w:r>
      <w:r w:rsidR="0048694D">
        <w:t xml:space="preserve"> </w:t>
      </w:r>
      <w:r w:rsidRPr="00091E2A">
        <w:t>For</w:t>
      </w:r>
      <w:r w:rsidR="0048694D">
        <w:t xml:space="preserve"> </w:t>
      </w:r>
      <w:r w:rsidRPr="00091E2A">
        <w:t>example,</w:t>
      </w:r>
      <w:r w:rsidR="0048694D">
        <w:t xml:space="preserve"> </w:t>
      </w:r>
      <w:r w:rsidRPr="00091E2A">
        <w:t>in</w:t>
      </w:r>
      <w:r w:rsidR="0048694D">
        <w:t xml:space="preserve"> </w:t>
      </w:r>
      <w:r w:rsidRPr="00091E2A">
        <w:t>the</w:t>
      </w:r>
      <w:r w:rsidR="0048694D">
        <w:t xml:space="preserve"> </w:t>
      </w:r>
      <w:r w:rsidRPr="00091E2A">
        <w:t>past,</w:t>
      </w:r>
      <w:r w:rsidR="0048694D">
        <w:t xml:space="preserve"> </w:t>
      </w:r>
      <w:r w:rsidRPr="00091E2A">
        <w:t>additional</w:t>
      </w:r>
      <w:r w:rsidR="0048694D">
        <w:t xml:space="preserve"> </w:t>
      </w:r>
      <w:r w:rsidRPr="00091E2A">
        <w:t>student,</w:t>
      </w:r>
      <w:r w:rsidR="0048694D">
        <w:t xml:space="preserve"> </w:t>
      </w:r>
      <w:r w:rsidRPr="00091E2A">
        <w:t>teacher,</w:t>
      </w:r>
      <w:r w:rsidR="0048694D">
        <w:t xml:space="preserve"> </w:t>
      </w:r>
      <w:r w:rsidRPr="00091E2A">
        <w:t>and</w:t>
      </w:r>
      <w:r w:rsidR="0048694D">
        <w:t xml:space="preserve"> </w:t>
      </w:r>
      <w:r w:rsidRPr="00091E2A">
        <w:t>school</w:t>
      </w:r>
      <w:r w:rsidR="0048694D">
        <w:t xml:space="preserve"> </w:t>
      </w:r>
      <w:r w:rsidRPr="00091E2A">
        <w:t>questionnaires</w:t>
      </w:r>
      <w:r w:rsidR="0048694D">
        <w:t xml:space="preserve"> </w:t>
      </w:r>
      <w:r w:rsidRPr="00091E2A">
        <w:t>were</w:t>
      </w:r>
      <w:r w:rsidR="0048694D">
        <w:t xml:space="preserve"> </w:t>
      </w:r>
      <w:r w:rsidRPr="00091E2A">
        <w:t>developed</w:t>
      </w:r>
      <w:r w:rsidR="0048694D">
        <w:t xml:space="preserve"> </w:t>
      </w:r>
      <w:r w:rsidRPr="00091E2A">
        <w:t>and</w:t>
      </w:r>
      <w:r w:rsidR="0048694D">
        <w:t xml:space="preserve"> </w:t>
      </w:r>
      <w:r w:rsidRPr="00091E2A">
        <w:t>administered</w:t>
      </w:r>
      <w:r w:rsidR="0048694D">
        <w:t xml:space="preserve"> </w:t>
      </w:r>
      <w:r w:rsidRPr="00091E2A">
        <w:t>as</w:t>
      </w:r>
      <w:r w:rsidR="0048694D">
        <w:t xml:space="preserve"> </w:t>
      </w:r>
      <w:r w:rsidRPr="00091E2A">
        <w:t>part</w:t>
      </w:r>
      <w:r w:rsidR="0048694D">
        <w:t xml:space="preserve"> </w:t>
      </w:r>
      <w:r w:rsidRPr="00091E2A">
        <w:t>of</w:t>
      </w:r>
      <w:r w:rsidR="0048694D">
        <w:t xml:space="preserve"> </w:t>
      </w:r>
      <w:r w:rsidRPr="00091E2A">
        <w:t>the</w:t>
      </w:r>
      <w:r w:rsidR="0048694D">
        <w:t xml:space="preserve"> </w:t>
      </w:r>
      <w:r w:rsidRPr="00091E2A">
        <w:t>National</w:t>
      </w:r>
      <w:r w:rsidR="0048694D">
        <w:t xml:space="preserve"> </w:t>
      </w:r>
      <w:r w:rsidRPr="00091E2A">
        <w:t>Indian</w:t>
      </w:r>
      <w:r w:rsidR="0048694D">
        <w:t xml:space="preserve"> </w:t>
      </w:r>
      <w:r w:rsidRPr="00091E2A">
        <w:t>Education</w:t>
      </w:r>
      <w:r w:rsidR="0048694D">
        <w:t xml:space="preserve"> </w:t>
      </w:r>
      <w:r w:rsidRPr="00091E2A">
        <w:t>Study</w:t>
      </w:r>
      <w:r w:rsidR="0048694D">
        <w:t xml:space="preserve"> </w:t>
      </w:r>
      <w:r w:rsidRPr="00091E2A">
        <w:t>(NIES)</w:t>
      </w:r>
      <w:r w:rsidR="0048694D">
        <w:t xml:space="preserve"> </w:t>
      </w:r>
      <w:r w:rsidRPr="00091E2A">
        <w:t>that</w:t>
      </w:r>
      <w:r w:rsidR="0048694D">
        <w:t xml:space="preserve"> </w:t>
      </w:r>
      <w:r w:rsidRPr="00091E2A">
        <w:t>NCES</w:t>
      </w:r>
      <w:r w:rsidR="0048694D">
        <w:t xml:space="preserve"> </w:t>
      </w:r>
      <w:r w:rsidRPr="00091E2A">
        <w:t>conducted</w:t>
      </w:r>
      <w:r w:rsidR="0048694D">
        <w:t xml:space="preserve"> </w:t>
      </w:r>
      <w:r w:rsidRPr="00091E2A">
        <w:t>on</w:t>
      </w:r>
      <w:r w:rsidR="0048694D">
        <w:t xml:space="preserve"> </w:t>
      </w:r>
      <w:r w:rsidRPr="00091E2A">
        <w:t>behalf</w:t>
      </w:r>
      <w:r w:rsidR="0048694D">
        <w:t xml:space="preserve"> </w:t>
      </w:r>
      <w:r w:rsidRPr="00091E2A">
        <w:t>of</w:t>
      </w:r>
      <w:r w:rsidR="0048694D">
        <w:t xml:space="preserve"> </w:t>
      </w:r>
      <w:r w:rsidRPr="00091E2A">
        <w:t>the</w:t>
      </w:r>
      <w:r w:rsidR="0048694D">
        <w:t xml:space="preserve"> </w:t>
      </w:r>
      <w:r w:rsidRPr="00091E2A">
        <w:t>Office</w:t>
      </w:r>
      <w:r w:rsidR="0048694D">
        <w:t xml:space="preserve"> </w:t>
      </w:r>
      <w:r w:rsidRPr="00091E2A">
        <w:t>of</w:t>
      </w:r>
      <w:r w:rsidR="0048694D">
        <w:t xml:space="preserve"> </w:t>
      </w:r>
      <w:r w:rsidRPr="00091E2A">
        <w:t>Indian</w:t>
      </w:r>
      <w:r w:rsidR="0048694D">
        <w:t xml:space="preserve"> </w:t>
      </w:r>
      <w:r w:rsidRPr="00091E2A">
        <w:t>Education.</w:t>
      </w:r>
      <w:r w:rsidR="0048694D">
        <w:t xml:space="preserve"> </w:t>
      </w:r>
      <w:r w:rsidRPr="00091E2A">
        <w:t>Through</w:t>
      </w:r>
      <w:r w:rsidR="0048694D">
        <w:t xml:space="preserve"> </w:t>
      </w:r>
      <w:r w:rsidRPr="00091E2A">
        <w:t>such</w:t>
      </w:r>
      <w:r w:rsidR="0048694D">
        <w:t xml:space="preserve"> </w:t>
      </w:r>
      <w:r w:rsidRPr="00091E2A">
        <w:t>targeted</w:t>
      </w:r>
      <w:r w:rsidR="0048694D">
        <w:t xml:space="preserve"> </w:t>
      </w:r>
      <w:r w:rsidRPr="00091E2A">
        <w:t>questionnaires,</w:t>
      </w:r>
      <w:r w:rsidR="0048694D">
        <w:t xml:space="preserve"> </w:t>
      </w:r>
      <w:r w:rsidRPr="00091E2A">
        <w:t>important</w:t>
      </w:r>
      <w:r w:rsidR="0048694D">
        <w:t xml:space="preserve"> </w:t>
      </w:r>
      <w:r w:rsidRPr="00091E2A">
        <w:t>information</w:t>
      </w:r>
      <w:r w:rsidR="0048694D">
        <w:t xml:space="preserve"> </w:t>
      </w:r>
      <w:r w:rsidRPr="00091E2A">
        <w:t>about</w:t>
      </w:r>
      <w:r w:rsidR="0048694D">
        <w:t xml:space="preserve"> </w:t>
      </w:r>
      <w:r w:rsidRPr="00091E2A">
        <w:t>the</w:t>
      </w:r>
      <w:r w:rsidR="0048694D">
        <w:t xml:space="preserve"> </w:t>
      </w:r>
      <w:r w:rsidRPr="00091E2A">
        <w:t>achievement</w:t>
      </w:r>
      <w:r w:rsidR="0048694D">
        <w:t xml:space="preserve"> </w:t>
      </w:r>
      <w:r w:rsidRPr="00091E2A">
        <w:t>of</w:t>
      </w:r>
      <w:r w:rsidR="0048694D">
        <w:t xml:space="preserve"> </w:t>
      </w:r>
      <w:r w:rsidRPr="00091E2A">
        <w:t>a</w:t>
      </w:r>
      <w:r w:rsidR="0048694D">
        <w:t xml:space="preserve"> </w:t>
      </w:r>
      <w:r w:rsidRPr="00091E2A">
        <w:t>specific</w:t>
      </w:r>
      <w:r w:rsidR="0048694D">
        <w:t xml:space="preserve"> </w:t>
      </w:r>
      <w:r w:rsidRPr="00091E2A">
        <w:t>group</w:t>
      </w:r>
      <w:r w:rsidR="0048694D">
        <w:t xml:space="preserve"> </w:t>
      </w:r>
      <w:r w:rsidRPr="00091E2A">
        <w:t>is</w:t>
      </w:r>
      <w:r w:rsidR="0048694D">
        <w:t xml:space="preserve"> </w:t>
      </w:r>
      <w:r w:rsidRPr="00091E2A">
        <w:t>gathered</w:t>
      </w:r>
      <w:r w:rsidR="0048694D">
        <w:t xml:space="preserve"> </w:t>
      </w:r>
      <w:r w:rsidRPr="00091E2A">
        <w:t>at</w:t>
      </w:r>
      <w:r w:rsidR="0048694D">
        <w:t xml:space="preserve"> </w:t>
      </w:r>
      <w:r w:rsidRPr="00091E2A">
        <w:t>minimal</w:t>
      </w:r>
      <w:r w:rsidR="0048694D">
        <w:t xml:space="preserve"> </w:t>
      </w:r>
      <w:r w:rsidRPr="00091E2A">
        <w:t>additional</w:t>
      </w:r>
      <w:r w:rsidR="0048694D">
        <w:t xml:space="preserve"> </w:t>
      </w:r>
      <w:r w:rsidRPr="00091E2A">
        <w:t>burden.</w:t>
      </w:r>
      <w:r w:rsidR="0048694D">
        <w:t xml:space="preserve"> </w:t>
      </w:r>
      <w:r w:rsidRPr="00091E2A">
        <w:t>These</w:t>
      </w:r>
      <w:r w:rsidR="0048694D">
        <w:t xml:space="preserve"> </w:t>
      </w:r>
      <w:r w:rsidRPr="00091E2A">
        <w:t>types</w:t>
      </w:r>
      <w:r w:rsidR="0048694D">
        <w:t xml:space="preserve"> </w:t>
      </w:r>
      <w:r w:rsidRPr="00091E2A">
        <w:t>of</w:t>
      </w:r>
      <w:r w:rsidR="0048694D">
        <w:t xml:space="preserve"> </w:t>
      </w:r>
      <w:r w:rsidR="005B52E2" w:rsidRPr="00091E2A">
        <w:t>special</w:t>
      </w:r>
      <w:r w:rsidR="0048694D">
        <w:t xml:space="preserve"> </w:t>
      </w:r>
      <w:r w:rsidR="005B52E2" w:rsidRPr="00091E2A">
        <w:t>studies</w:t>
      </w:r>
      <w:r w:rsidR="0048694D">
        <w:t xml:space="preserve"> </w:t>
      </w:r>
      <w:r w:rsidRPr="00091E2A">
        <w:t>are</w:t>
      </w:r>
      <w:r w:rsidR="0048694D">
        <w:t xml:space="preserve"> </w:t>
      </w:r>
      <w:r w:rsidRPr="00091E2A">
        <w:t>intentionally</w:t>
      </w:r>
      <w:r w:rsidR="0048694D">
        <w:t xml:space="preserve"> </w:t>
      </w:r>
      <w:r w:rsidRPr="00091E2A">
        <w:t>kept</w:t>
      </w:r>
      <w:r w:rsidR="0048694D">
        <w:t xml:space="preserve"> </w:t>
      </w:r>
      <w:r w:rsidRPr="00091E2A">
        <w:t>to</w:t>
      </w:r>
      <w:r w:rsidR="0048694D">
        <w:t xml:space="preserve"> </w:t>
      </w:r>
      <w:r w:rsidRPr="00091E2A">
        <w:t>a</w:t>
      </w:r>
      <w:r w:rsidR="0048694D">
        <w:t xml:space="preserve"> </w:t>
      </w:r>
      <w:r w:rsidRPr="00091E2A">
        <w:t>minimum</w:t>
      </w:r>
      <w:r w:rsidR="0048694D">
        <w:t xml:space="preserve"> </w:t>
      </w:r>
      <w:r w:rsidRPr="00091E2A">
        <w:t>and</w:t>
      </w:r>
      <w:r w:rsidR="0048694D">
        <w:t xml:space="preserve"> </w:t>
      </w:r>
      <w:r w:rsidRPr="00091E2A">
        <w:t>are</w:t>
      </w:r>
      <w:r w:rsidR="0048694D">
        <w:t xml:space="preserve"> </w:t>
      </w:r>
      <w:r w:rsidRPr="00091E2A">
        <w:t>designed</w:t>
      </w:r>
      <w:r w:rsidR="0048694D">
        <w:t xml:space="preserve"> </w:t>
      </w:r>
      <w:r w:rsidRPr="00091E2A">
        <w:t>to</w:t>
      </w:r>
      <w:r w:rsidR="0048694D">
        <w:t xml:space="preserve"> </w:t>
      </w:r>
      <w:r w:rsidRPr="00091E2A">
        <w:t>avoid</w:t>
      </w:r>
      <w:r w:rsidR="0048694D">
        <w:t xml:space="preserve"> </w:t>
      </w:r>
      <w:r w:rsidRPr="00091E2A">
        <w:t>jeopardizing</w:t>
      </w:r>
      <w:r w:rsidR="0048694D">
        <w:t xml:space="preserve"> </w:t>
      </w:r>
      <w:r w:rsidRPr="00091E2A">
        <w:t>the</w:t>
      </w:r>
      <w:r w:rsidR="0048694D">
        <w:t xml:space="preserve"> </w:t>
      </w:r>
      <w:r w:rsidRPr="00091E2A">
        <w:t>main</w:t>
      </w:r>
      <w:r w:rsidR="0048694D">
        <w:t xml:space="preserve"> </w:t>
      </w:r>
      <w:r w:rsidRPr="00091E2A">
        <w:t>purpose</w:t>
      </w:r>
      <w:r w:rsidR="0048694D">
        <w:t xml:space="preserve"> </w:t>
      </w:r>
      <w:r w:rsidRPr="00091E2A">
        <w:t>of</w:t>
      </w:r>
      <w:r w:rsidR="0048694D">
        <w:t xml:space="preserve"> </w:t>
      </w:r>
      <w:r w:rsidRPr="00091E2A">
        <w:t>the</w:t>
      </w:r>
      <w:r w:rsidR="0048694D">
        <w:t xml:space="preserve"> </w:t>
      </w:r>
      <w:r w:rsidRPr="00091E2A">
        <w:t>program.</w:t>
      </w:r>
    </w:p>
    <w:p w14:paraId="2830B28D" w14:textId="77777777" w:rsidR="000B19B6" w:rsidRDefault="001A1414" w:rsidP="00FA7565">
      <w:pPr>
        <w:pStyle w:val="Heading2"/>
        <w:spacing w:before="0" w:after="120" w:line="23" w:lineRule="atLeast"/>
      </w:pPr>
      <w:bookmarkStart w:id="25" w:name="_Toc337735289"/>
      <w:bookmarkStart w:id="26" w:name="_Toc442946923"/>
      <w:bookmarkStart w:id="27" w:name="_Toc508833303"/>
      <w:r w:rsidRPr="0002541B">
        <w:t>A.</w:t>
      </w:r>
      <w:r w:rsidR="004E666C" w:rsidRPr="0002541B">
        <w:t>1</w:t>
      </w:r>
      <w:r w:rsidR="00665492" w:rsidRPr="0002541B">
        <w:t>.</w:t>
      </w:r>
      <w:r w:rsidRPr="0002541B">
        <w:t>d</w:t>
      </w:r>
      <w:r w:rsidR="004E666C" w:rsidRPr="0002541B">
        <w:t>.</w:t>
      </w:r>
      <w:r w:rsidR="004E666C" w:rsidRPr="0002541B">
        <w:tab/>
      </w:r>
      <w:r w:rsidR="0048694D">
        <w:t xml:space="preserve"> </w:t>
      </w:r>
      <w:r w:rsidR="004E666C" w:rsidRPr="0002541B">
        <w:t>Overview</w:t>
      </w:r>
      <w:r w:rsidR="0048694D">
        <w:t xml:space="preserve"> </w:t>
      </w:r>
      <w:r w:rsidR="004E666C" w:rsidRPr="0002541B">
        <w:t>of</w:t>
      </w:r>
      <w:r w:rsidR="0048694D">
        <w:t xml:space="preserve"> </w:t>
      </w:r>
      <w:r w:rsidR="001F2570" w:rsidRPr="0002541B">
        <w:t>201</w:t>
      </w:r>
      <w:r w:rsidR="00B2256C" w:rsidRPr="0002541B">
        <w:t>9</w:t>
      </w:r>
      <w:r w:rsidR="00A656E6">
        <w:t>–</w:t>
      </w:r>
      <w:r w:rsidR="00E331A0">
        <w:t>2020</w:t>
      </w:r>
      <w:r w:rsidR="0048694D">
        <w:t xml:space="preserve"> </w:t>
      </w:r>
      <w:r w:rsidR="004E666C" w:rsidRPr="0002541B">
        <w:t>NAEP</w:t>
      </w:r>
      <w:r w:rsidR="0048694D">
        <w:t xml:space="preserve"> </w:t>
      </w:r>
      <w:bookmarkEnd w:id="25"/>
      <w:r w:rsidR="00665492" w:rsidRPr="0002541B">
        <w:t>Assessments</w:t>
      </w:r>
      <w:bookmarkEnd w:id="26"/>
      <w:bookmarkEnd w:id="27"/>
    </w:p>
    <w:p w14:paraId="6F3E97CC" w14:textId="77777777" w:rsidR="00E7401E" w:rsidRDefault="001A1414" w:rsidP="00FA7565">
      <w:pPr>
        <w:pStyle w:val="OMBtext"/>
        <w:spacing w:after="120" w:line="23" w:lineRule="atLeast"/>
      </w:pPr>
      <w:r>
        <w:t>T</w:t>
      </w:r>
      <w:r w:rsidR="00DD4667">
        <w:t>he</w:t>
      </w:r>
      <w:r w:rsidR="0048694D">
        <w:t xml:space="preserve"> </w:t>
      </w:r>
      <w:r w:rsidR="00DD4667">
        <w:t>Governing</w:t>
      </w:r>
      <w:r w:rsidR="0048694D">
        <w:t xml:space="preserve"> </w:t>
      </w:r>
      <w:r w:rsidR="00DD4667">
        <w:t>Board</w:t>
      </w:r>
      <w:r w:rsidR="0048694D">
        <w:t xml:space="preserve"> </w:t>
      </w:r>
      <w:r w:rsidR="00DD4667">
        <w:t>determines</w:t>
      </w:r>
      <w:r w:rsidR="0048694D">
        <w:t xml:space="preserve"> </w:t>
      </w:r>
      <w:r w:rsidR="00DD4667">
        <w:t>NAEP</w:t>
      </w:r>
      <w:r w:rsidR="0048694D">
        <w:t xml:space="preserve"> </w:t>
      </w:r>
      <w:r w:rsidR="00DD4667">
        <w:t>policy</w:t>
      </w:r>
      <w:r w:rsidR="0048694D">
        <w:t xml:space="preserve"> </w:t>
      </w:r>
      <w:r w:rsidR="00DD4667">
        <w:t>and</w:t>
      </w:r>
      <w:r w:rsidR="0048694D">
        <w:t xml:space="preserve"> </w:t>
      </w:r>
      <w:r w:rsidR="00AC4F9B">
        <w:t>the</w:t>
      </w:r>
      <w:r w:rsidR="0048694D">
        <w:t xml:space="preserve"> </w:t>
      </w:r>
      <w:r w:rsidR="00DD4667">
        <w:t>assessment</w:t>
      </w:r>
      <w:r w:rsidR="0048694D">
        <w:t xml:space="preserve"> </w:t>
      </w:r>
      <w:r w:rsidR="00DD4667">
        <w:t>schedule</w:t>
      </w:r>
      <w:r w:rsidR="00690628">
        <w:t>,</w:t>
      </w:r>
      <w:r w:rsidR="00DD4667" w:rsidRPr="00EA32AD">
        <w:rPr>
          <w:rStyle w:val="FootnoteReference"/>
          <w:spacing w:val="-3"/>
        </w:rPr>
        <w:footnoteReference w:id="9"/>
      </w:r>
      <w:r w:rsidR="0048694D">
        <w:t xml:space="preserve"> </w:t>
      </w:r>
      <w:r w:rsidR="00DD4667">
        <w:t>and</w:t>
      </w:r>
      <w:r w:rsidR="0048694D">
        <w:t xml:space="preserve"> </w:t>
      </w:r>
      <w:r w:rsidR="00DD4667">
        <w:t>future</w:t>
      </w:r>
      <w:r w:rsidR="0048694D">
        <w:t xml:space="preserve"> </w:t>
      </w:r>
      <w:r w:rsidR="00DD4667">
        <w:t>Governing</w:t>
      </w:r>
      <w:r w:rsidR="0048694D">
        <w:t xml:space="preserve"> </w:t>
      </w:r>
      <w:r w:rsidR="00DD4667">
        <w:t>Board</w:t>
      </w:r>
      <w:r w:rsidR="0048694D">
        <w:t xml:space="preserve"> </w:t>
      </w:r>
      <w:r w:rsidR="00DD4667">
        <w:t>decisions</w:t>
      </w:r>
      <w:r w:rsidR="0048694D">
        <w:t xml:space="preserve"> </w:t>
      </w:r>
      <w:r w:rsidR="00DD4667">
        <w:t>may</w:t>
      </w:r>
      <w:r w:rsidR="0048694D">
        <w:t xml:space="preserve"> </w:t>
      </w:r>
      <w:r w:rsidR="00DD4667">
        <w:t>result</w:t>
      </w:r>
      <w:r w:rsidR="0048694D">
        <w:t xml:space="preserve"> </w:t>
      </w:r>
      <w:r w:rsidR="00DD4667">
        <w:t>in</w:t>
      </w:r>
      <w:r w:rsidR="0048694D">
        <w:t xml:space="preserve"> </w:t>
      </w:r>
      <w:r w:rsidR="00DD4667">
        <w:t>changes</w:t>
      </w:r>
      <w:r w:rsidR="0048694D">
        <w:t xml:space="preserve"> </w:t>
      </w:r>
      <w:r w:rsidR="00DD4667">
        <w:t>to</w:t>
      </w:r>
      <w:r w:rsidR="0048694D">
        <w:t xml:space="preserve"> </w:t>
      </w:r>
      <w:r>
        <w:t>the</w:t>
      </w:r>
      <w:r w:rsidR="0048694D">
        <w:t xml:space="preserve"> </w:t>
      </w:r>
      <w:r>
        <w:t>plans</w:t>
      </w:r>
      <w:r w:rsidR="0048694D">
        <w:t xml:space="preserve"> </w:t>
      </w:r>
      <w:r>
        <w:t>represented</w:t>
      </w:r>
      <w:r w:rsidR="0048694D">
        <w:t xml:space="preserve"> </w:t>
      </w:r>
      <w:r>
        <w:t>here</w:t>
      </w:r>
      <w:r w:rsidR="00E7401E">
        <w:t>.</w:t>
      </w:r>
      <w:r w:rsidR="0048694D">
        <w:t xml:space="preserve"> </w:t>
      </w:r>
      <w:r>
        <w:t>Any</w:t>
      </w:r>
      <w:r w:rsidR="0048694D">
        <w:t xml:space="preserve"> </w:t>
      </w:r>
      <w:r>
        <w:t>changes</w:t>
      </w:r>
      <w:r w:rsidR="0048694D">
        <w:t xml:space="preserve"> </w:t>
      </w:r>
      <w:r>
        <w:t>will</w:t>
      </w:r>
      <w:r w:rsidR="0048694D">
        <w:t xml:space="preserve"> </w:t>
      </w:r>
      <w:r>
        <w:t>be</w:t>
      </w:r>
      <w:r w:rsidR="0048694D">
        <w:t xml:space="preserve"> </w:t>
      </w:r>
      <w:r w:rsidR="00125A2F">
        <w:t>presented</w:t>
      </w:r>
      <w:r w:rsidR="0048694D">
        <w:t xml:space="preserve"> </w:t>
      </w:r>
      <w:r w:rsidR="00125A2F">
        <w:t>in</w:t>
      </w:r>
      <w:r w:rsidR="0048694D">
        <w:t xml:space="preserve"> </w:t>
      </w:r>
      <w:r>
        <w:t>subsequent</w:t>
      </w:r>
      <w:r w:rsidR="0048694D">
        <w:t xml:space="preserve"> </w:t>
      </w:r>
      <w:r w:rsidR="00125A2F">
        <w:t>clearance</w:t>
      </w:r>
      <w:r w:rsidR="0048694D">
        <w:t xml:space="preserve"> </w:t>
      </w:r>
      <w:r w:rsidR="00125A2F">
        <w:t>packages</w:t>
      </w:r>
      <w:r w:rsidR="0048694D">
        <w:t xml:space="preserve"> </w:t>
      </w:r>
      <w:r w:rsidR="00B524FC">
        <w:t>or</w:t>
      </w:r>
      <w:r w:rsidR="0048694D">
        <w:t xml:space="preserve"> </w:t>
      </w:r>
      <w:r w:rsidR="00B524FC">
        <w:t>revisions</w:t>
      </w:r>
      <w:r w:rsidR="0048694D">
        <w:t xml:space="preserve"> </w:t>
      </w:r>
      <w:r w:rsidR="00B524FC">
        <w:t>to</w:t>
      </w:r>
      <w:r w:rsidR="0048694D">
        <w:t xml:space="preserve"> </w:t>
      </w:r>
      <w:r w:rsidR="00B524FC">
        <w:t>the</w:t>
      </w:r>
      <w:r w:rsidR="0048694D">
        <w:t xml:space="preserve"> </w:t>
      </w:r>
      <w:r w:rsidR="00B524FC">
        <w:t>current</w:t>
      </w:r>
      <w:r w:rsidR="0048694D">
        <w:t xml:space="preserve"> </w:t>
      </w:r>
      <w:r w:rsidR="00B524FC">
        <w:t>package</w:t>
      </w:r>
      <w:r w:rsidR="00125A2F">
        <w:t>.</w:t>
      </w:r>
    </w:p>
    <w:p w14:paraId="4F525F60" w14:textId="77777777" w:rsidR="00FF3C0F" w:rsidRPr="000A7730" w:rsidRDefault="004E666C" w:rsidP="00FA7565">
      <w:pPr>
        <w:pStyle w:val="NoSpacing"/>
        <w:spacing w:line="23" w:lineRule="atLeast"/>
      </w:pPr>
      <w:r w:rsidRPr="000A7730">
        <w:t>The</w:t>
      </w:r>
      <w:r w:rsidR="0048694D">
        <w:t xml:space="preserve"> </w:t>
      </w:r>
      <w:r w:rsidR="00767615" w:rsidRPr="000A7730">
        <w:rPr>
          <w:u w:val="single"/>
        </w:rPr>
        <w:t>20</w:t>
      </w:r>
      <w:r w:rsidR="00767615">
        <w:rPr>
          <w:u w:val="single"/>
        </w:rPr>
        <w:t>19</w:t>
      </w:r>
      <w:r w:rsidR="00767615">
        <w:t xml:space="preserve"> </w:t>
      </w:r>
      <w:r w:rsidRPr="000A7730">
        <w:t>data</w:t>
      </w:r>
      <w:r w:rsidR="0048694D">
        <w:t xml:space="preserve"> </w:t>
      </w:r>
      <w:r w:rsidRPr="000A7730">
        <w:t>collection</w:t>
      </w:r>
      <w:r w:rsidR="0048694D">
        <w:t xml:space="preserve"> </w:t>
      </w:r>
      <w:r w:rsidR="007367A6">
        <w:t>will</w:t>
      </w:r>
      <w:r w:rsidR="0048694D">
        <w:t xml:space="preserve"> </w:t>
      </w:r>
      <w:r w:rsidR="007367A6" w:rsidRPr="003D4B57">
        <w:t>consist</w:t>
      </w:r>
      <w:r w:rsidR="0048694D">
        <w:t xml:space="preserve"> </w:t>
      </w:r>
      <w:r w:rsidRPr="000A7730">
        <w:t>of</w:t>
      </w:r>
      <w:r w:rsidR="0048694D">
        <w:t xml:space="preserve"> </w:t>
      </w:r>
      <w:r w:rsidRPr="000A7730">
        <w:t>the</w:t>
      </w:r>
      <w:r w:rsidR="0048694D">
        <w:t xml:space="preserve"> </w:t>
      </w:r>
      <w:r w:rsidRPr="000A7730">
        <w:t>following:</w:t>
      </w:r>
    </w:p>
    <w:p w14:paraId="2621BFDE" w14:textId="77777777" w:rsidR="007D18F0" w:rsidRDefault="007D18F0" w:rsidP="007D18F0">
      <w:pPr>
        <w:pStyle w:val="ListParagraph"/>
        <w:spacing w:after="0" w:line="23" w:lineRule="atLeast"/>
        <w:ind w:left="461" w:hanging="274"/>
        <w:contextualSpacing w:val="0"/>
      </w:pPr>
      <w:r w:rsidRPr="00665492">
        <w:t>Operational</w:t>
      </w:r>
      <w:r w:rsidR="0048694D">
        <w:t xml:space="preserve"> </w:t>
      </w:r>
      <w:r w:rsidRPr="00665492">
        <w:t>national</w:t>
      </w:r>
      <w:r w:rsidR="0048694D">
        <w:t xml:space="preserve"> </w:t>
      </w:r>
      <w:r w:rsidRPr="00665492">
        <w:t>DBA</w:t>
      </w:r>
      <w:r w:rsidR="0048694D">
        <w:t xml:space="preserve"> </w:t>
      </w:r>
      <w:r>
        <w:t>in</w:t>
      </w:r>
      <w:r w:rsidR="0048694D">
        <w:t xml:space="preserve"> </w:t>
      </w:r>
      <w:r w:rsidR="00001494">
        <w:t>m</w:t>
      </w:r>
      <w:r w:rsidR="00E331A0">
        <w:t xml:space="preserve">athematics </w:t>
      </w:r>
      <w:r w:rsidR="00801D07">
        <w:t xml:space="preserve">and reading </w:t>
      </w:r>
      <w:r w:rsidR="00E331A0">
        <w:t>at grades 4, 8, and 12</w:t>
      </w:r>
      <w:r w:rsidR="00801D07">
        <w:t xml:space="preserve"> (+ state at grades 4 and 8)</w:t>
      </w:r>
      <w:r w:rsidRPr="00665492">
        <w:t>;</w:t>
      </w:r>
    </w:p>
    <w:p w14:paraId="77CA60E4" w14:textId="77777777" w:rsidR="00E331A0" w:rsidRDefault="00E331A0" w:rsidP="007D18F0">
      <w:pPr>
        <w:pStyle w:val="ListParagraph"/>
        <w:spacing w:after="0" w:line="23" w:lineRule="atLeast"/>
        <w:ind w:left="461" w:hanging="274"/>
        <w:contextualSpacing w:val="0"/>
      </w:pPr>
      <w:r w:rsidRPr="00665492">
        <w:t>Operational</w:t>
      </w:r>
      <w:r>
        <w:t xml:space="preserve"> </w:t>
      </w:r>
      <w:r w:rsidRPr="00665492">
        <w:t>national</w:t>
      </w:r>
      <w:r>
        <w:t xml:space="preserve"> </w:t>
      </w:r>
      <w:r w:rsidRPr="00665492">
        <w:t>DBA</w:t>
      </w:r>
      <w:r>
        <w:t xml:space="preserve"> in </w:t>
      </w:r>
      <w:r w:rsidR="00001494">
        <w:t>s</w:t>
      </w:r>
      <w:r>
        <w:t>cience at grades 4, 8, and 12</w:t>
      </w:r>
      <w:r w:rsidR="00690628">
        <w:t>;</w:t>
      </w:r>
    </w:p>
    <w:p w14:paraId="29F40257" w14:textId="77777777" w:rsidR="007D18F0" w:rsidRPr="00665492" w:rsidRDefault="007D18F0" w:rsidP="007D18F0">
      <w:pPr>
        <w:pStyle w:val="ListParagraph"/>
        <w:spacing w:after="0" w:line="23" w:lineRule="atLeast"/>
        <w:ind w:left="461" w:hanging="274"/>
        <w:contextualSpacing w:val="0"/>
      </w:pPr>
      <w:r w:rsidRPr="00665492">
        <w:t>Pilot</w:t>
      </w:r>
      <w:r w:rsidR="0048694D">
        <w:t xml:space="preserve"> </w:t>
      </w:r>
      <w:r w:rsidRPr="00665492">
        <w:t>DBA</w:t>
      </w:r>
      <w:r w:rsidR="0048694D">
        <w:t xml:space="preserve"> </w:t>
      </w:r>
      <w:r w:rsidRPr="00665492">
        <w:t>for</w:t>
      </w:r>
      <w:r w:rsidR="0048694D">
        <w:t xml:space="preserve"> </w:t>
      </w:r>
      <w:r w:rsidR="00E331A0" w:rsidRPr="00665492">
        <w:t>20</w:t>
      </w:r>
      <w:r w:rsidR="00E331A0">
        <w:t xml:space="preserve">21 </w:t>
      </w:r>
      <w:r w:rsidR="00001494">
        <w:t>r</w:t>
      </w:r>
      <w:r w:rsidR="00587289" w:rsidRPr="00665492">
        <w:t>eading</w:t>
      </w:r>
      <w:r w:rsidR="00587289">
        <w:t xml:space="preserve"> </w:t>
      </w:r>
      <w:r w:rsidRPr="00665492">
        <w:t>and</w:t>
      </w:r>
      <w:r w:rsidR="0048694D">
        <w:t xml:space="preserve"> </w:t>
      </w:r>
      <w:r w:rsidR="00001494">
        <w:t>m</w:t>
      </w:r>
      <w:r w:rsidRPr="00665492">
        <w:t>athematics</w:t>
      </w:r>
      <w:r w:rsidR="0048694D">
        <w:t xml:space="preserve"> </w:t>
      </w:r>
      <w:r w:rsidRPr="00665492">
        <w:t>at</w:t>
      </w:r>
      <w:r w:rsidR="0048694D">
        <w:t xml:space="preserve"> </w:t>
      </w:r>
      <w:r w:rsidRPr="00665492">
        <w:t>grade</w:t>
      </w:r>
      <w:r w:rsidR="00690628">
        <w:t>s</w:t>
      </w:r>
      <w:r w:rsidR="0048694D">
        <w:t xml:space="preserve"> </w:t>
      </w:r>
      <w:r w:rsidR="00E331A0">
        <w:t>4 and 8</w:t>
      </w:r>
      <w:r w:rsidRPr="00665492">
        <w:t>;</w:t>
      </w:r>
    </w:p>
    <w:p w14:paraId="110A92A8" w14:textId="77777777" w:rsidR="007D18F0" w:rsidRPr="00665492" w:rsidRDefault="007D18F0" w:rsidP="009D0C39">
      <w:pPr>
        <w:pStyle w:val="ListParagraph"/>
        <w:spacing w:after="0" w:line="23" w:lineRule="atLeast"/>
        <w:ind w:left="461" w:hanging="274"/>
        <w:contextualSpacing w:val="0"/>
      </w:pPr>
      <w:r>
        <w:t>PBA</w:t>
      </w:r>
      <w:r w:rsidR="0048694D">
        <w:t xml:space="preserve"> </w:t>
      </w:r>
      <w:r w:rsidR="00D52D2B">
        <w:t xml:space="preserve">to DBA </w:t>
      </w:r>
      <w:r w:rsidRPr="00665492">
        <w:t>bridge</w:t>
      </w:r>
      <w:r w:rsidR="0048694D">
        <w:t xml:space="preserve"> </w:t>
      </w:r>
      <w:r w:rsidRPr="00665492">
        <w:t>studies</w:t>
      </w:r>
      <w:r w:rsidR="0048694D">
        <w:t xml:space="preserve"> </w:t>
      </w:r>
      <w:r>
        <w:t>in</w:t>
      </w:r>
      <w:r w:rsidR="0048694D">
        <w:t xml:space="preserve"> </w:t>
      </w:r>
      <w:r w:rsidR="00001494">
        <w:t>m</w:t>
      </w:r>
      <w:r w:rsidR="00E331A0">
        <w:t xml:space="preserve">athematics </w:t>
      </w:r>
      <w:r w:rsidR="00801D07">
        <w:t xml:space="preserve">and reading </w:t>
      </w:r>
      <w:r w:rsidR="00E331A0">
        <w:t xml:space="preserve">at grade 12, and </w:t>
      </w:r>
      <w:r w:rsidR="00001494">
        <w:t>s</w:t>
      </w:r>
      <w:r w:rsidR="00E331A0">
        <w:t>cience at grades 4, 8, and 12</w:t>
      </w:r>
      <w:r w:rsidR="009D0C39">
        <w:t>;</w:t>
      </w:r>
    </w:p>
    <w:p w14:paraId="5DA902B5" w14:textId="77777777" w:rsidR="009827A3" w:rsidRDefault="00E331A0" w:rsidP="00656BBB">
      <w:pPr>
        <w:pStyle w:val="ListParagraph"/>
        <w:spacing w:after="0" w:line="23" w:lineRule="atLeast"/>
        <w:ind w:left="461" w:hanging="274"/>
        <w:contextualSpacing w:val="0"/>
      </w:pPr>
      <w:r>
        <w:t>National Indian Education Study (NIES)</w:t>
      </w:r>
      <w:r w:rsidR="00001494">
        <w:t>;</w:t>
      </w:r>
    </w:p>
    <w:p w14:paraId="37D9C521" w14:textId="77777777" w:rsidR="00456F4D" w:rsidRDefault="00E331A0" w:rsidP="00656BBB">
      <w:pPr>
        <w:pStyle w:val="ListParagraph"/>
        <w:spacing w:after="0" w:line="23" w:lineRule="atLeast"/>
        <w:ind w:left="461" w:hanging="274"/>
        <w:contextualSpacing w:val="0"/>
      </w:pPr>
      <w:r>
        <w:t>Computer Access and Familiarity Study (CAFS)</w:t>
      </w:r>
      <w:r w:rsidR="00001494">
        <w:t>;</w:t>
      </w:r>
    </w:p>
    <w:p w14:paraId="386C41A1" w14:textId="77777777" w:rsidR="00163B18" w:rsidRDefault="00163B18" w:rsidP="00656BBB">
      <w:pPr>
        <w:pStyle w:val="ListParagraph"/>
        <w:spacing w:after="0" w:line="23" w:lineRule="atLeast"/>
        <w:ind w:left="461" w:hanging="274"/>
        <w:contextualSpacing w:val="0"/>
      </w:pPr>
      <w:r>
        <w:t xml:space="preserve">Socioeconomic Status </w:t>
      </w:r>
      <w:r w:rsidR="00001494">
        <w:t xml:space="preserve">(SES) </w:t>
      </w:r>
      <w:r w:rsidR="006F70CB">
        <w:t>Questionnaire</w:t>
      </w:r>
      <w:r>
        <w:t xml:space="preserve"> Study</w:t>
      </w:r>
      <w:r w:rsidR="00001494">
        <w:t>;</w:t>
      </w:r>
    </w:p>
    <w:p w14:paraId="2C1E91A2" w14:textId="77777777" w:rsidR="00163B18" w:rsidRDefault="008A223D" w:rsidP="00656BBB">
      <w:pPr>
        <w:pStyle w:val="ListParagraph"/>
        <w:spacing w:after="0" w:line="23" w:lineRule="atLeast"/>
        <w:ind w:left="461" w:hanging="274"/>
        <w:contextualSpacing w:val="0"/>
      </w:pPr>
      <w:r>
        <w:t>High</w:t>
      </w:r>
      <w:r w:rsidR="00163B18">
        <w:t xml:space="preserve"> School Transcript Study</w:t>
      </w:r>
      <w:r w:rsidR="00D11D6F">
        <w:t xml:space="preserve"> (HSTS)</w:t>
      </w:r>
      <w:r w:rsidR="00001494">
        <w:t>; and</w:t>
      </w:r>
    </w:p>
    <w:p w14:paraId="2BC5CD05" w14:textId="77777777" w:rsidR="00456F4D" w:rsidRPr="00665492" w:rsidRDefault="008A223D" w:rsidP="00EE22AE">
      <w:pPr>
        <w:pStyle w:val="ListParagraph"/>
        <w:spacing w:after="120" w:line="23" w:lineRule="atLeast"/>
        <w:ind w:left="461" w:hanging="274"/>
        <w:contextualSpacing w:val="0"/>
      </w:pPr>
      <w:r>
        <w:t>Middle</w:t>
      </w:r>
      <w:r w:rsidR="00163B18">
        <w:t xml:space="preserve"> School Transcript Study</w:t>
      </w:r>
      <w:r w:rsidR="00D11D6F">
        <w:t xml:space="preserve"> (MSTS)</w:t>
      </w:r>
      <w:r w:rsidR="00001494">
        <w:t>.</w:t>
      </w:r>
    </w:p>
    <w:p w14:paraId="5E56F223" w14:textId="77777777" w:rsidR="0066774D" w:rsidRPr="000A7730" w:rsidRDefault="0066774D" w:rsidP="00FA7565">
      <w:pPr>
        <w:pStyle w:val="NoSpacing"/>
        <w:spacing w:line="23" w:lineRule="atLeast"/>
      </w:pPr>
      <w:r w:rsidRPr="000A7730">
        <w:t>The</w:t>
      </w:r>
      <w:r w:rsidR="0048694D">
        <w:t xml:space="preserve"> </w:t>
      </w:r>
      <w:r w:rsidR="00163B18" w:rsidRPr="005640A7">
        <w:rPr>
          <w:u w:val="single"/>
        </w:rPr>
        <w:t>20</w:t>
      </w:r>
      <w:r w:rsidR="00163B18">
        <w:rPr>
          <w:u w:val="single"/>
        </w:rPr>
        <w:t>20</w:t>
      </w:r>
      <w:r w:rsidR="00163B18">
        <w:t xml:space="preserve"> </w:t>
      </w:r>
      <w:r w:rsidRPr="000A7730">
        <w:t>data</w:t>
      </w:r>
      <w:r w:rsidR="0048694D">
        <w:t xml:space="preserve"> </w:t>
      </w:r>
      <w:r w:rsidRPr="000A7730">
        <w:t>collection</w:t>
      </w:r>
      <w:r w:rsidR="0048694D">
        <w:t xml:space="preserve"> </w:t>
      </w:r>
      <w:r w:rsidR="007367A6">
        <w:t>will</w:t>
      </w:r>
      <w:r w:rsidR="0048694D">
        <w:t xml:space="preserve"> </w:t>
      </w:r>
      <w:r w:rsidR="007367A6" w:rsidRPr="003D4B57">
        <w:t>consist</w:t>
      </w:r>
      <w:r w:rsidR="0048694D">
        <w:t xml:space="preserve"> </w:t>
      </w:r>
      <w:r w:rsidRPr="000A7730">
        <w:t>of</w:t>
      </w:r>
      <w:r w:rsidR="0048694D">
        <w:t xml:space="preserve"> </w:t>
      </w:r>
      <w:r w:rsidRPr="000A7730">
        <w:t>the</w:t>
      </w:r>
      <w:r w:rsidR="0048694D">
        <w:t xml:space="preserve"> </w:t>
      </w:r>
      <w:r w:rsidRPr="000A7730">
        <w:t>following</w:t>
      </w:r>
      <w:r w:rsidR="002F5743">
        <w:rPr>
          <w:rStyle w:val="FootnoteReference"/>
        </w:rPr>
        <w:footnoteReference w:id="10"/>
      </w:r>
      <w:r w:rsidRPr="000A7730">
        <w:t>:</w:t>
      </w:r>
    </w:p>
    <w:p w14:paraId="489400D5" w14:textId="77777777" w:rsidR="00ED7F38" w:rsidRDefault="00ED7F38" w:rsidP="00BA18B0">
      <w:pPr>
        <w:pStyle w:val="ListParagraph"/>
        <w:widowControl w:val="0"/>
        <w:spacing w:after="0" w:line="23" w:lineRule="atLeast"/>
        <w:ind w:left="461" w:hanging="274"/>
        <w:contextualSpacing w:val="0"/>
      </w:pPr>
      <w:r>
        <w:t>Pilot DBA for 2021 mathematics at grades 4 and 8;</w:t>
      </w:r>
    </w:p>
    <w:p w14:paraId="70F0B63B" w14:textId="77777777" w:rsidR="004D2902" w:rsidRDefault="006C2849" w:rsidP="00EA51DE">
      <w:pPr>
        <w:pStyle w:val="ListParagraph"/>
        <w:spacing w:after="0" w:line="23" w:lineRule="atLeast"/>
        <w:ind w:left="461" w:hanging="274"/>
        <w:contextualSpacing w:val="0"/>
      </w:pPr>
      <w:r>
        <w:t>Pilot</w:t>
      </w:r>
      <w:r w:rsidR="0048694D">
        <w:t xml:space="preserve"> </w:t>
      </w:r>
      <w:r>
        <w:t>D</w:t>
      </w:r>
      <w:r w:rsidR="00576161">
        <w:t>BA</w:t>
      </w:r>
      <w:r w:rsidR="0048694D">
        <w:t xml:space="preserve"> </w:t>
      </w:r>
      <w:r w:rsidR="00ED7F38">
        <w:t xml:space="preserve">for 2022 </w:t>
      </w:r>
      <w:r w:rsidR="00587289">
        <w:t xml:space="preserve">U.S. </w:t>
      </w:r>
      <w:r w:rsidR="00001494">
        <w:t>h</w:t>
      </w:r>
      <w:r w:rsidR="00587289">
        <w:t xml:space="preserve">istory, </w:t>
      </w:r>
      <w:r w:rsidR="00001494">
        <w:t>c</w:t>
      </w:r>
      <w:r w:rsidR="00587289">
        <w:t>ivics</w:t>
      </w:r>
      <w:r w:rsidR="00690628">
        <w:t>,</w:t>
      </w:r>
      <w:r w:rsidR="00587289">
        <w:t xml:space="preserve"> and </w:t>
      </w:r>
      <w:r w:rsidR="00001494">
        <w:t>g</w:t>
      </w:r>
      <w:r w:rsidR="00587289">
        <w:t>eography</w:t>
      </w:r>
      <w:r w:rsidR="0048694D">
        <w:t xml:space="preserve"> </w:t>
      </w:r>
      <w:r w:rsidR="00AE1499">
        <w:t>at</w:t>
      </w:r>
      <w:r w:rsidR="0048694D">
        <w:t xml:space="preserve"> </w:t>
      </w:r>
      <w:r w:rsidR="00576161">
        <w:t>grade</w:t>
      </w:r>
      <w:r w:rsidR="0048694D">
        <w:t xml:space="preserve"> </w:t>
      </w:r>
      <w:r w:rsidR="00587289">
        <w:t>8</w:t>
      </w:r>
      <w:r w:rsidR="004D2902">
        <w:t>;</w:t>
      </w:r>
    </w:p>
    <w:p w14:paraId="5D8BE0E1" w14:textId="77777777" w:rsidR="008300E9" w:rsidRDefault="008300E9" w:rsidP="009E506A">
      <w:pPr>
        <w:pStyle w:val="ListParagraph"/>
        <w:spacing w:after="0" w:line="23" w:lineRule="atLeast"/>
        <w:ind w:left="461" w:hanging="274"/>
        <w:contextualSpacing w:val="0"/>
      </w:pPr>
      <w:r>
        <w:t>Pilot</w:t>
      </w:r>
      <w:r w:rsidR="005E3A62">
        <w:rPr>
          <w:rStyle w:val="FootnoteReference"/>
        </w:rPr>
        <w:footnoteReference w:id="11"/>
      </w:r>
      <w:r w:rsidR="0048694D">
        <w:t xml:space="preserve"> </w:t>
      </w:r>
      <w:r>
        <w:t>DBA</w:t>
      </w:r>
      <w:r w:rsidR="0048694D">
        <w:t xml:space="preserve"> </w:t>
      </w:r>
      <w:r w:rsidR="00ED7F38">
        <w:t xml:space="preserve">for 2022 </w:t>
      </w:r>
      <w:r w:rsidR="005E3A62">
        <w:t xml:space="preserve">U.S. history, civics, geography, and </w:t>
      </w:r>
      <w:r w:rsidR="00001494">
        <w:t>e</w:t>
      </w:r>
      <w:r w:rsidR="00587289">
        <w:t xml:space="preserve">conomics </w:t>
      </w:r>
      <w:r>
        <w:t>at</w:t>
      </w:r>
      <w:r w:rsidR="0048694D">
        <w:t xml:space="preserve"> </w:t>
      </w:r>
      <w:r>
        <w:t>grade</w:t>
      </w:r>
      <w:r w:rsidR="00D27D44">
        <w:t xml:space="preserve"> </w:t>
      </w:r>
      <w:r>
        <w:t>12;</w:t>
      </w:r>
    </w:p>
    <w:p w14:paraId="5A3F03DC" w14:textId="77777777" w:rsidR="00001494" w:rsidRPr="00665492" w:rsidRDefault="00001494" w:rsidP="00001494">
      <w:pPr>
        <w:pStyle w:val="ListParagraph"/>
        <w:spacing w:after="0" w:line="23" w:lineRule="atLeast"/>
        <w:ind w:left="461" w:hanging="274"/>
        <w:contextualSpacing w:val="0"/>
      </w:pPr>
      <w:r w:rsidRPr="00665492">
        <w:t>Pilot</w:t>
      </w:r>
      <w:r>
        <w:t xml:space="preserve"> </w:t>
      </w:r>
      <w:r w:rsidRPr="00665492">
        <w:t>DBA</w:t>
      </w:r>
      <w:r>
        <w:t xml:space="preserve"> </w:t>
      </w:r>
      <w:r w:rsidRPr="00665492">
        <w:t>for</w:t>
      </w:r>
      <w:r>
        <w:t xml:space="preserve"> </w:t>
      </w:r>
      <w:r w:rsidRPr="00665492">
        <w:t>20</w:t>
      </w:r>
      <w:r>
        <w:t xml:space="preserve">21 writing at </w:t>
      </w:r>
      <w:r w:rsidRPr="00665492">
        <w:t>grades</w:t>
      </w:r>
      <w:r>
        <w:t xml:space="preserve"> </w:t>
      </w:r>
      <w:r w:rsidRPr="00665492">
        <w:t>4,</w:t>
      </w:r>
      <w:r>
        <w:t xml:space="preserve"> </w:t>
      </w:r>
      <w:r w:rsidRPr="00665492">
        <w:t>8,</w:t>
      </w:r>
      <w:r>
        <w:t xml:space="preserve"> </w:t>
      </w:r>
      <w:r w:rsidRPr="00665492">
        <w:t>and</w:t>
      </w:r>
      <w:r>
        <w:t xml:space="preserve"> </w:t>
      </w:r>
      <w:r w:rsidRPr="00665492">
        <w:t>12</w:t>
      </w:r>
      <w:r>
        <w:t>;</w:t>
      </w:r>
    </w:p>
    <w:p w14:paraId="3E83ECE2" w14:textId="77777777" w:rsidR="00D27D44" w:rsidRDefault="00D27D44" w:rsidP="009E506A">
      <w:pPr>
        <w:pStyle w:val="ListParagraph"/>
        <w:spacing w:after="0" w:line="23" w:lineRule="atLeast"/>
        <w:ind w:left="461" w:hanging="274"/>
        <w:contextualSpacing w:val="0"/>
      </w:pPr>
      <w:r>
        <w:t xml:space="preserve">Pilot DBA </w:t>
      </w:r>
      <w:r w:rsidR="00ED7F38">
        <w:t>for 2022</w:t>
      </w:r>
      <w:r>
        <w:t xml:space="preserve"> TEL at grades 8 and 12</w:t>
      </w:r>
      <w:r w:rsidR="00ED7F38">
        <w:t>;</w:t>
      </w:r>
    </w:p>
    <w:p w14:paraId="66236B66" w14:textId="77777777" w:rsidR="00ED7F38" w:rsidRDefault="00687BBA" w:rsidP="009E506A">
      <w:pPr>
        <w:pStyle w:val="ListParagraph"/>
        <w:spacing w:after="0" w:line="23" w:lineRule="atLeast"/>
        <w:ind w:left="461" w:hanging="274"/>
        <w:contextualSpacing w:val="0"/>
      </w:pPr>
      <w:r>
        <w:t>Cross-subject</w:t>
      </w:r>
      <w:r w:rsidR="00ED7F38">
        <w:t xml:space="preserve"> study; and</w:t>
      </w:r>
    </w:p>
    <w:p w14:paraId="77DC04F6" w14:textId="77777777" w:rsidR="00ED7F38" w:rsidRDefault="00E2510C" w:rsidP="00F7024D">
      <w:pPr>
        <w:pStyle w:val="ListParagraph"/>
        <w:spacing w:after="120" w:line="23" w:lineRule="atLeast"/>
        <w:ind w:left="461" w:hanging="274"/>
        <w:contextualSpacing w:val="0"/>
      </w:pPr>
      <w:r>
        <w:t>Assessment delivery</w:t>
      </w:r>
      <w:r w:rsidR="00ED7F38">
        <w:t xml:space="preserve"> study.</w:t>
      </w:r>
    </w:p>
    <w:p w14:paraId="4EB75A8F" w14:textId="77777777" w:rsidR="004E666C" w:rsidRDefault="004D2902" w:rsidP="00C62F65">
      <w:pPr>
        <w:pStyle w:val="OMBtext"/>
        <w:widowControl w:val="0"/>
        <w:spacing w:after="120" w:line="23" w:lineRule="atLeast"/>
      </w:pPr>
      <w:bookmarkStart w:id="28" w:name="OLE_LINK9"/>
      <w:bookmarkStart w:id="29" w:name="OLE_LINK10"/>
      <w:r>
        <w:t>The</w:t>
      </w:r>
      <w:r w:rsidR="0048694D">
        <w:t xml:space="preserve"> </w:t>
      </w:r>
      <w:r>
        <w:t>planned</w:t>
      </w:r>
      <w:r w:rsidR="0048694D">
        <w:t xml:space="preserve"> </w:t>
      </w:r>
      <w:r>
        <w:t>s</w:t>
      </w:r>
      <w:r w:rsidR="004E666C">
        <w:t>pecial</w:t>
      </w:r>
      <w:r w:rsidR="0048694D">
        <w:t xml:space="preserve"> </w:t>
      </w:r>
      <w:r w:rsidR="004E666C">
        <w:t>studies</w:t>
      </w:r>
      <w:r w:rsidR="0048694D">
        <w:t xml:space="preserve"> </w:t>
      </w:r>
      <w:r w:rsidR="004E666C">
        <w:t>are</w:t>
      </w:r>
      <w:r w:rsidR="0048694D">
        <w:t xml:space="preserve"> </w:t>
      </w:r>
      <w:r w:rsidR="004E666C">
        <w:t>conducted</w:t>
      </w:r>
      <w:r w:rsidR="0048694D">
        <w:t xml:space="preserve"> </w:t>
      </w:r>
      <w:r w:rsidR="004E666C">
        <w:t>in</w:t>
      </w:r>
      <w:r w:rsidR="0048694D">
        <w:t xml:space="preserve"> </w:t>
      </w:r>
      <w:r w:rsidR="004E666C">
        <w:t>accordance</w:t>
      </w:r>
      <w:r w:rsidR="0048694D">
        <w:t xml:space="preserve"> </w:t>
      </w:r>
      <w:r w:rsidR="004E666C">
        <w:t>with</w:t>
      </w:r>
      <w:r w:rsidR="0048694D">
        <w:t xml:space="preserve"> </w:t>
      </w:r>
      <w:r w:rsidR="004E666C">
        <w:t>the</w:t>
      </w:r>
      <w:r w:rsidR="0048694D">
        <w:t xml:space="preserve"> </w:t>
      </w:r>
      <w:r w:rsidR="004E666C">
        <w:t>assessment</w:t>
      </w:r>
      <w:r w:rsidR="0048694D">
        <w:t xml:space="preserve"> </w:t>
      </w:r>
      <w:r w:rsidR="004E666C">
        <w:t>development,</w:t>
      </w:r>
      <w:r w:rsidR="0048694D">
        <w:t xml:space="preserve"> </w:t>
      </w:r>
      <w:r w:rsidR="004E666C">
        <w:t>research,</w:t>
      </w:r>
      <w:r w:rsidR="0048694D">
        <w:t xml:space="preserve"> </w:t>
      </w:r>
      <w:r w:rsidR="004E666C">
        <w:t>or</w:t>
      </w:r>
      <w:r w:rsidR="0048694D">
        <w:t xml:space="preserve"> </w:t>
      </w:r>
      <w:r w:rsidR="004E666C">
        <w:t>additional</w:t>
      </w:r>
      <w:r w:rsidR="0048694D">
        <w:t xml:space="preserve"> </w:t>
      </w:r>
      <w:r w:rsidR="004E666C">
        <w:t>reporting</w:t>
      </w:r>
      <w:r w:rsidR="0048694D">
        <w:t xml:space="preserve"> </w:t>
      </w:r>
      <w:r w:rsidR="004E666C">
        <w:t>needs</w:t>
      </w:r>
      <w:r w:rsidR="0048694D">
        <w:t xml:space="preserve"> </w:t>
      </w:r>
      <w:r w:rsidR="004E666C">
        <w:t>of</w:t>
      </w:r>
      <w:r w:rsidR="0048694D">
        <w:t xml:space="preserve"> </w:t>
      </w:r>
      <w:r w:rsidR="004E666C">
        <w:t>NAEP.</w:t>
      </w:r>
      <w:r w:rsidR="0048694D">
        <w:t xml:space="preserve"> </w:t>
      </w:r>
      <w:r w:rsidR="00F54135">
        <w:t>With</w:t>
      </w:r>
      <w:r w:rsidR="0048694D">
        <w:t xml:space="preserve"> </w:t>
      </w:r>
      <w:r w:rsidR="00F54135">
        <w:t>the</w:t>
      </w:r>
      <w:r w:rsidR="0048694D">
        <w:t xml:space="preserve"> </w:t>
      </w:r>
      <w:r w:rsidR="00F54135" w:rsidRPr="00986923">
        <w:t>exception</w:t>
      </w:r>
      <w:r w:rsidR="0048694D">
        <w:t xml:space="preserve"> </w:t>
      </w:r>
      <w:r w:rsidR="00F54135" w:rsidRPr="00986923">
        <w:t>of</w:t>
      </w:r>
      <w:r w:rsidR="0048694D">
        <w:t xml:space="preserve"> </w:t>
      </w:r>
      <w:r w:rsidR="00E8091C">
        <w:t>HSTS</w:t>
      </w:r>
      <w:r w:rsidR="00A64C20">
        <w:t>,</w:t>
      </w:r>
      <w:r w:rsidR="0048694D">
        <w:t xml:space="preserve"> </w:t>
      </w:r>
      <w:r w:rsidR="00E8091C">
        <w:t>MSTS</w:t>
      </w:r>
      <w:r w:rsidR="00E933DD">
        <w:t xml:space="preserve">, </w:t>
      </w:r>
      <w:r w:rsidR="00E8091C">
        <w:t>NIES</w:t>
      </w:r>
      <w:r w:rsidR="00A64C20">
        <w:t xml:space="preserve">, and the </w:t>
      </w:r>
      <w:r w:rsidR="00C945A7">
        <w:t>assessment delivery study</w:t>
      </w:r>
      <w:r w:rsidR="00F54135" w:rsidRPr="00BE64F9">
        <w:t>,</w:t>
      </w:r>
      <w:r w:rsidR="0048694D">
        <w:t xml:space="preserve"> </w:t>
      </w:r>
      <w:r w:rsidR="00F54135" w:rsidRPr="00BE64F9">
        <w:t>all</w:t>
      </w:r>
      <w:r w:rsidR="0048694D">
        <w:t xml:space="preserve"> </w:t>
      </w:r>
      <w:r w:rsidR="00F54135" w:rsidRPr="00BE64F9">
        <w:t>data</w:t>
      </w:r>
      <w:r w:rsidR="0048694D">
        <w:t xml:space="preserve"> </w:t>
      </w:r>
      <w:r w:rsidR="00F54135" w:rsidRPr="00BE64F9">
        <w:t>collection</w:t>
      </w:r>
      <w:r w:rsidR="0048694D">
        <w:t xml:space="preserve"> </w:t>
      </w:r>
      <w:r w:rsidR="00F54135" w:rsidRPr="00BE64F9">
        <w:t>procedures</w:t>
      </w:r>
      <w:r w:rsidR="0048694D">
        <w:t xml:space="preserve"> </w:t>
      </w:r>
      <w:r w:rsidR="00F54135" w:rsidRPr="00BE64F9">
        <w:t>are</w:t>
      </w:r>
      <w:r w:rsidR="0048694D">
        <w:t xml:space="preserve"> </w:t>
      </w:r>
      <w:r w:rsidR="00F54135" w:rsidRPr="00BE64F9">
        <w:t>the</w:t>
      </w:r>
      <w:r w:rsidR="0048694D">
        <w:t xml:space="preserve"> </w:t>
      </w:r>
      <w:r w:rsidR="00F54135" w:rsidRPr="00BE64F9">
        <w:t>same</w:t>
      </w:r>
      <w:r w:rsidR="0048694D">
        <w:t xml:space="preserve"> </w:t>
      </w:r>
      <w:r w:rsidR="00F54135" w:rsidRPr="00BE64F9">
        <w:t>as</w:t>
      </w:r>
      <w:r w:rsidR="0048694D">
        <w:t xml:space="preserve"> </w:t>
      </w:r>
      <w:r w:rsidR="00F54135" w:rsidRPr="00BE64F9">
        <w:t>those</w:t>
      </w:r>
      <w:r w:rsidR="0048694D">
        <w:t xml:space="preserve"> </w:t>
      </w:r>
      <w:r w:rsidR="00F54135" w:rsidRPr="00BE64F9">
        <w:t>for</w:t>
      </w:r>
      <w:r w:rsidR="0048694D">
        <w:t xml:space="preserve"> </w:t>
      </w:r>
      <w:r w:rsidR="00F54135" w:rsidRPr="00BE64F9">
        <w:t>operational</w:t>
      </w:r>
      <w:r w:rsidR="0048694D">
        <w:t xml:space="preserve"> </w:t>
      </w:r>
      <w:r w:rsidR="00F54135" w:rsidRPr="00BE64F9">
        <w:t>and</w:t>
      </w:r>
      <w:r w:rsidR="0048694D">
        <w:t xml:space="preserve"> </w:t>
      </w:r>
      <w:r w:rsidR="00F54135" w:rsidRPr="00BE64F9">
        <w:t>pilot</w:t>
      </w:r>
      <w:r w:rsidR="0048694D">
        <w:t xml:space="preserve"> </w:t>
      </w:r>
      <w:r w:rsidR="00F54135" w:rsidRPr="00BE64F9">
        <w:t>NAEP</w:t>
      </w:r>
      <w:r w:rsidR="0048694D">
        <w:t xml:space="preserve"> </w:t>
      </w:r>
      <w:r w:rsidR="00F54135" w:rsidRPr="00BE64F9">
        <w:t>assessments</w:t>
      </w:r>
      <w:r w:rsidR="0048694D">
        <w:t xml:space="preserve"> </w:t>
      </w:r>
      <w:r w:rsidR="00F54135" w:rsidRPr="00BE64F9">
        <w:t>(as</w:t>
      </w:r>
      <w:r w:rsidR="0048694D">
        <w:t xml:space="preserve"> </w:t>
      </w:r>
      <w:r w:rsidR="00F54135" w:rsidRPr="00BE64F9">
        <w:t>described</w:t>
      </w:r>
      <w:r w:rsidR="0048694D">
        <w:t xml:space="preserve"> </w:t>
      </w:r>
      <w:r w:rsidR="00F54135" w:rsidRPr="00BE64F9">
        <w:t>in</w:t>
      </w:r>
      <w:r w:rsidR="0048694D">
        <w:t xml:space="preserve"> </w:t>
      </w:r>
      <w:r w:rsidR="00F54135" w:rsidRPr="00BE64F9">
        <w:t>Part</w:t>
      </w:r>
      <w:r w:rsidR="0048694D">
        <w:t xml:space="preserve"> </w:t>
      </w:r>
      <w:r w:rsidR="00F54135" w:rsidRPr="00986923">
        <w:t>B.2).</w:t>
      </w:r>
      <w:r w:rsidR="0048694D">
        <w:t xml:space="preserve"> </w:t>
      </w:r>
      <w:r w:rsidR="00F54135" w:rsidRPr="00986923">
        <w:t>Additional</w:t>
      </w:r>
      <w:r w:rsidR="0048694D">
        <w:t xml:space="preserve"> </w:t>
      </w:r>
      <w:r w:rsidR="00F54135" w:rsidRPr="00986923">
        <w:t>details</w:t>
      </w:r>
      <w:r w:rsidR="0048694D">
        <w:t xml:space="preserve"> </w:t>
      </w:r>
      <w:r w:rsidR="00F54135" w:rsidRPr="00986923">
        <w:t>for</w:t>
      </w:r>
      <w:r w:rsidR="0048694D">
        <w:t xml:space="preserve"> </w:t>
      </w:r>
      <w:r w:rsidR="00E8091C">
        <w:t>HSTS</w:t>
      </w:r>
      <w:r w:rsidR="00E933DD">
        <w:t xml:space="preserve">, </w:t>
      </w:r>
      <w:r w:rsidR="00E8091C">
        <w:t>MSTS,</w:t>
      </w:r>
      <w:r w:rsidR="0048694D">
        <w:t xml:space="preserve"> </w:t>
      </w:r>
      <w:r w:rsidR="00F54135" w:rsidRPr="00986923">
        <w:t>and</w:t>
      </w:r>
      <w:r w:rsidR="0048694D">
        <w:t xml:space="preserve"> </w:t>
      </w:r>
      <w:r w:rsidR="00E8091C">
        <w:t xml:space="preserve">NIES </w:t>
      </w:r>
      <w:r w:rsidR="00A64C20">
        <w:t xml:space="preserve">are provided below and in Part B.2. Additional details for the </w:t>
      </w:r>
      <w:r w:rsidR="00E2510C">
        <w:t>assessment delivery</w:t>
      </w:r>
      <w:r w:rsidR="00A64C20">
        <w:t xml:space="preserve"> </w:t>
      </w:r>
      <w:r w:rsidR="007C1F76">
        <w:t xml:space="preserve">study and the </w:t>
      </w:r>
      <w:r w:rsidR="00687BBA">
        <w:t>cross-subject</w:t>
      </w:r>
      <w:r w:rsidR="007C1F76">
        <w:t xml:space="preserve"> study</w:t>
      </w:r>
      <w:r w:rsidR="0048694D">
        <w:t xml:space="preserve"> </w:t>
      </w:r>
      <w:r w:rsidR="00F54135" w:rsidRPr="00986923">
        <w:t>will</w:t>
      </w:r>
      <w:r w:rsidR="0048694D">
        <w:t xml:space="preserve"> </w:t>
      </w:r>
      <w:r w:rsidR="00F54135" w:rsidRPr="00986923">
        <w:t>be</w:t>
      </w:r>
      <w:r w:rsidR="0048694D">
        <w:t xml:space="preserve"> </w:t>
      </w:r>
      <w:r w:rsidR="00F54135" w:rsidRPr="00986923">
        <w:t>provided</w:t>
      </w:r>
      <w:r w:rsidR="0048694D">
        <w:t xml:space="preserve"> </w:t>
      </w:r>
      <w:r w:rsidR="00F54135" w:rsidRPr="00986923">
        <w:t>in</w:t>
      </w:r>
      <w:r w:rsidR="0048694D">
        <w:t xml:space="preserve"> </w:t>
      </w:r>
      <w:r w:rsidR="00A64C20" w:rsidRPr="00986923">
        <w:t>201</w:t>
      </w:r>
      <w:r w:rsidR="00A64C20">
        <w:t xml:space="preserve">9 </w:t>
      </w:r>
      <w:r w:rsidR="00F54135" w:rsidRPr="00986923">
        <w:t>(prior</w:t>
      </w:r>
      <w:r w:rsidR="0048694D">
        <w:t xml:space="preserve"> </w:t>
      </w:r>
      <w:r w:rsidR="00B0376B">
        <w:t>to</w:t>
      </w:r>
      <w:r w:rsidR="0048694D">
        <w:t xml:space="preserve"> </w:t>
      </w:r>
      <w:r w:rsidR="007C1F76">
        <w:t>these</w:t>
      </w:r>
      <w:r w:rsidR="00A64C20">
        <w:t xml:space="preserve"> stud</w:t>
      </w:r>
      <w:r w:rsidR="007C1F76">
        <w:t>ies</w:t>
      </w:r>
      <w:r w:rsidR="0048694D">
        <w:t xml:space="preserve"> </w:t>
      </w:r>
      <w:r w:rsidR="00F54135" w:rsidRPr="00986923">
        <w:t>being</w:t>
      </w:r>
      <w:r w:rsidR="0048694D">
        <w:t xml:space="preserve"> </w:t>
      </w:r>
      <w:r w:rsidR="00F54135" w:rsidRPr="00986923">
        <w:t>conducted</w:t>
      </w:r>
      <w:r w:rsidR="0048694D">
        <w:t xml:space="preserve"> </w:t>
      </w:r>
      <w:r w:rsidR="00F54135" w:rsidRPr="00986923">
        <w:t>in</w:t>
      </w:r>
      <w:r w:rsidR="0048694D">
        <w:t xml:space="preserve"> </w:t>
      </w:r>
      <w:r w:rsidR="00A64C20" w:rsidRPr="00986923">
        <w:t>20</w:t>
      </w:r>
      <w:r w:rsidR="00A64C20">
        <w:t>20</w:t>
      </w:r>
      <w:r w:rsidR="00F54135" w:rsidRPr="00986923">
        <w:t>).</w:t>
      </w:r>
      <w:r w:rsidR="0048694D">
        <w:t xml:space="preserve"> </w:t>
      </w:r>
      <w:r w:rsidR="00F54135" w:rsidRPr="00986923">
        <w:t>At</w:t>
      </w:r>
      <w:r w:rsidR="0048694D">
        <w:t xml:space="preserve"> </w:t>
      </w:r>
      <w:r w:rsidR="00F54135" w:rsidRPr="00986923">
        <w:t>that</w:t>
      </w:r>
      <w:r w:rsidR="0048694D">
        <w:t xml:space="preserve"> </w:t>
      </w:r>
      <w:r w:rsidR="00F54135" w:rsidRPr="00986923">
        <w:t>point</w:t>
      </w:r>
      <w:r w:rsidR="0048694D">
        <w:t xml:space="preserve"> </w:t>
      </w:r>
      <w:r w:rsidR="00F54135" w:rsidRPr="00986923">
        <w:t>NCES</w:t>
      </w:r>
      <w:r w:rsidR="0048694D">
        <w:t xml:space="preserve"> </w:t>
      </w:r>
      <w:r w:rsidR="00F54135" w:rsidRPr="00986923">
        <w:t>will</w:t>
      </w:r>
      <w:r w:rsidR="0048694D">
        <w:t xml:space="preserve"> </w:t>
      </w:r>
      <w:r w:rsidR="00E8091C">
        <w:t xml:space="preserve">submit to OMB for review the final details of these two special studies and announce in Federal Register </w:t>
      </w:r>
      <w:r w:rsidR="00F54135" w:rsidRPr="00986923">
        <w:t>a</w:t>
      </w:r>
      <w:r w:rsidR="0048694D">
        <w:t xml:space="preserve"> </w:t>
      </w:r>
      <w:r w:rsidR="00F54135" w:rsidRPr="00986923">
        <w:t>30-day</w:t>
      </w:r>
      <w:r w:rsidR="0048694D">
        <w:t xml:space="preserve"> </w:t>
      </w:r>
      <w:r w:rsidR="00F54135" w:rsidRPr="00986923">
        <w:t>public</w:t>
      </w:r>
      <w:r w:rsidR="0048694D">
        <w:t xml:space="preserve"> </w:t>
      </w:r>
      <w:r w:rsidR="00F54135" w:rsidRPr="00986923">
        <w:t>comment</w:t>
      </w:r>
      <w:r w:rsidR="0048694D">
        <w:t xml:space="preserve"> </w:t>
      </w:r>
      <w:r w:rsidR="00F54135" w:rsidRPr="00986923">
        <w:t>period.</w:t>
      </w:r>
      <w:r w:rsidR="0048694D">
        <w:t xml:space="preserve"> </w:t>
      </w:r>
      <w:r>
        <w:t>Additional</w:t>
      </w:r>
      <w:r w:rsidR="0048694D">
        <w:t xml:space="preserve"> </w:t>
      </w:r>
      <w:r>
        <w:t>details</w:t>
      </w:r>
      <w:r w:rsidR="0048694D">
        <w:t xml:space="preserve"> </w:t>
      </w:r>
      <w:r>
        <w:t>on</w:t>
      </w:r>
      <w:r w:rsidR="0048694D">
        <w:t xml:space="preserve"> </w:t>
      </w:r>
      <w:r>
        <w:t>each</w:t>
      </w:r>
      <w:r w:rsidR="0048694D">
        <w:t xml:space="preserve"> </w:t>
      </w:r>
      <w:r>
        <w:t>of</w:t>
      </w:r>
      <w:r w:rsidR="0048694D">
        <w:t xml:space="preserve"> </w:t>
      </w:r>
      <w:r>
        <w:t>the</w:t>
      </w:r>
      <w:r w:rsidR="0048694D">
        <w:t xml:space="preserve"> </w:t>
      </w:r>
      <w:r w:rsidR="00E8091C">
        <w:t xml:space="preserve">2019 </w:t>
      </w:r>
      <w:r>
        <w:t>special</w:t>
      </w:r>
      <w:r w:rsidR="0048694D">
        <w:t xml:space="preserve"> </w:t>
      </w:r>
      <w:r>
        <w:t>studies</w:t>
      </w:r>
      <w:r w:rsidR="0048694D">
        <w:t xml:space="preserve"> </w:t>
      </w:r>
      <w:r w:rsidR="00330A6E">
        <w:t>are</w:t>
      </w:r>
      <w:r w:rsidR="0048694D">
        <w:t xml:space="preserve"> </w:t>
      </w:r>
      <w:r>
        <w:t>provided</w:t>
      </w:r>
      <w:r w:rsidR="0048694D">
        <w:t xml:space="preserve"> </w:t>
      </w:r>
      <w:r>
        <w:t>below.</w:t>
      </w:r>
    </w:p>
    <w:p w14:paraId="6B1A1044" w14:textId="77777777" w:rsidR="00D52D2B" w:rsidRPr="00744583" w:rsidRDefault="00D52D2B" w:rsidP="00D52D2B">
      <w:pPr>
        <w:pStyle w:val="Heading4"/>
        <w:spacing w:line="23" w:lineRule="atLeast"/>
      </w:pPr>
      <w:r>
        <w:t xml:space="preserve">PBA to DBA </w:t>
      </w:r>
      <w:r w:rsidRPr="00744583">
        <w:t>Bridge</w:t>
      </w:r>
      <w:r>
        <w:t xml:space="preserve"> </w:t>
      </w:r>
      <w:r w:rsidRPr="00744583">
        <w:t>Studies</w:t>
      </w:r>
    </w:p>
    <w:p w14:paraId="61EEE541" w14:textId="77777777" w:rsidR="00D52D2B" w:rsidRPr="006F3F05" w:rsidRDefault="00D52D2B" w:rsidP="00D52D2B">
      <w:pPr>
        <w:pStyle w:val="NoSpacing"/>
        <w:keepNext w:val="0"/>
        <w:widowControl w:val="0"/>
        <w:spacing w:line="23" w:lineRule="atLeast"/>
        <w:rPr>
          <w:szCs w:val="22"/>
        </w:rPr>
      </w:pPr>
      <w:r w:rsidRPr="006F3F05">
        <w:rPr>
          <w:szCs w:val="22"/>
        </w:rPr>
        <w:t>To support the transition from PBA to DBA, NAEP is conducting bridge studies that will compare student performance on paper versus digital platforms. The term “bridge study” is used to describe a study conducted so that the interpretation of the assessment results remains constant over time. A bridge study involves administering two assessments: one that replicates the assessment given in the previous assessment year using the same questions and administration procedures (the bridge assessment; in NAEP 201</w:t>
      </w:r>
      <w:r>
        <w:rPr>
          <w:szCs w:val="22"/>
        </w:rPr>
        <w:t>9</w:t>
      </w:r>
      <w:r w:rsidRPr="006F3F05">
        <w:rPr>
          <w:szCs w:val="22"/>
        </w:rPr>
        <w:t xml:space="preserve"> these are PBA) and one that represents the new design (the modified assessment; in NAEP 201</w:t>
      </w:r>
      <w:r>
        <w:rPr>
          <w:szCs w:val="22"/>
        </w:rPr>
        <w:t>9</w:t>
      </w:r>
      <w:r w:rsidRPr="006F3F05">
        <w:rPr>
          <w:szCs w:val="22"/>
        </w:rPr>
        <w:t xml:space="preserve"> these are DBA). For example, in 20</w:t>
      </w:r>
      <w:r>
        <w:rPr>
          <w:szCs w:val="22"/>
        </w:rPr>
        <w:t>19</w:t>
      </w:r>
      <w:r w:rsidRPr="006F3F05">
        <w:rPr>
          <w:szCs w:val="22"/>
        </w:rPr>
        <w:t xml:space="preserve"> the same </w:t>
      </w:r>
      <w:r>
        <w:rPr>
          <w:szCs w:val="22"/>
        </w:rPr>
        <w:t>science</w:t>
      </w:r>
      <w:r w:rsidRPr="006F3F05">
        <w:rPr>
          <w:szCs w:val="22"/>
        </w:rPr>
        <w:t xml:space="preserve"> content will be given to two groups of students, with one group taking a paper version and one group taking a digital version. Comparing the results from the two assessments, given in the same year to randomly equivalent groups of students (two distinct samples of students, each drawn from the same student population, and each using probability sampling methods that ensure that the sample is representative of that population, as described </w:t>
      </w:r>
      <w:r>
        <w:rPr>
          <w:szCs w:val="22"/>
        </w:rPr>
        <w:t>on page 20 of the</w:t>
      </w:r>
      <w:r w:rsidRPr="006F3F05">
        <w:rPr>
          <w:szCs w:val="22"/>
        </w:rPr>
        <w:t xml:space="preserve"> Appendix C</w:t>
      </w:r>
      <w:r>
        <w:rPr>
          <w:szCs w:val="22"/>
        </w:rPr>
        <w:t xml:space="preserve"> in this submission</w:t>
      </w:r>
      <w:r w:rsidRPr="006F3F05">
        <w:rPr>
          <w:szCs w:val="22"/>
        </w:rPr>
        <w:t>, provides an indication of whether there are any significant changes in results caused by the changes in the mode of assessment. A statistical linking procedure can then be employed, if necessary, to adjust the scores so they are on the same metric, allowing trends to be reported. The following bridge studies are planned</w:t>
      </w:r>
      <w:r>
        <w:rPr>
          <w:szCs w:val="22"/>
        </w:rPr>
        <w:t xml:space="preserve"> i</w:t>
      </w:r>
      <w:r w:rsidRPr="006F3F05">
        <w:rPr>
          <w:szCs w:val="22"/>
        </w:rPr>
        <w:t>n 2019</w:t>
      </w:r>
      <w:r>
        <w:rPr>
          <w:szCs w:val="22"/>
        </w:rPr>
        <w:t>:</w:t>
      </w:r>
      <w:r w:rsidRPr="006F3F05">
        <w:rPr>
          <w:szCs w:val="22"/>
        </w:rPr>
        <w:t xml:space="preserve"> PBA-DBA NAEP bridge studies in science, reading, and mathematics in addition to the operational DBA to confirm the findings from the 2015 initial bridge studies.</w:t>
      </w:r>
    </w:p>
    <w:p w14:paraId="24DDE5D4" w14:textId="5F61BE37" w:rsidR="00D52D2B" w:rsidRPr="006F3F05" w:rsidRDefault="00D52D2B" w:rsidP="00D52D2B">
      <w:pPr>
        <w:pStyle w:val="NoSpacing"/>
        <w:keepNext w:val="0"/>
        <w:widowControl w:val="0"/>
        <w:spacing w:line="23" w:lineRule="atLeast"/>
        <w:rPr>
          <w:szCs w:val="22"/>
        </w:rPr>
      </w:pPr>
      <w:r w:rsidRPr="006F3F05">
        <w:rPr>
          <w:szCs w:val="22"/>
        </w:rPr>
        <w:t xml:space="preserve">As described in </w:t>
      </w:r>
      <w:r>
        <w:rPr>
          <w:szCs w:val="22"/>
        </w:rPr>
        <w:t xml:space="preserve">section </w:t>
      </w:r>
      <w:r w:rsidRPr="006F3F05">
        <w:rPr>
          <w:szCs w:val="22"/>
        </w:rPr>
        <w:t>A.1.c.5</w:t>
      </w:r>
      <w:r>
        <w:rPr>
          <w:szCs w:val="22"/>
        </w:rPr>
        <w:t xml:space="preserve"> of this document</w:t>
      </w:r>
      <w:r w:rsidRPr="006F3F05">
        <w:rPr>
          <w:szCs w:val="22"/>
        </w:rPr>
        <w:t xml:space="preserve">, NAEP is using a multi-step process designed to protect trend reporting to transition from PBA to DBA. The </w:t>
      </w:r>
      <w:r>
        <w:rPr>
          <w:szCs w:val="22"/>
        </w:rPr>
        <w:t>questionnaire</w:t>
      </w:r>
      <w:r w:rsidRPr="006F3F05">
        <w:rPr>
          <w:szCs w:val="22"/>
        </w:rPr>
        <w:t xml:space="preserve"> and assessment content are the same for PBA and DBA.</w:t>
      </w:r>
      <w:r>
        <w:rPr>
          <w:szCs w:val="22"/>
        </w:rPr>
        <w:t xml:space="preserve"> </w:t>
      </w:r>
      <w:r w:rsidRPr="006F3F05">
        <w:rPr>
          <w:szCs w:val="22"/>
        </w:rPr>
        <w:t xml:space="preserve">The </w:t>
      </w:r>
      <w:r>
        <w:rPr>
          <w:szCs w:val="22"/>
        </w:rPr>
        <w:t>questionnaire</w:t>
      </w:r>
      <w:r w:rsidRPr="006F3F05">
        <w:rPr>
          <w:szCs w:val="22"/>
        </w:rPr>
        <w:t xml:space="preserve"> items are presented in the Appendix F library. As noted </w:t>
      </w:r>
      <w:r w:rsidR="00801D07">
        <w:rPr>
          <w:szCs w:val="22"/>
        </w:rPr>
        <w:t>in</w:t>
      </w:r>
      <w:r w:rsidRPr="006F3F05">
        <w:rPr>
          <w:szCs w:val="22"/>
        </w:rPr>
        <w:t xml:space="preserve"> Appendix F, the item-level directions </w:t>
      </w:r>
      <w:r w:rsidR="00E03536">
        <w:rPr>
          <w:szCs w:val="22"/>
        </w:rPr>
        <w:t>sometimes</w:t>
      </w:r>
      <w:r w:rsidRPr="006F3F05">
        <w:rPr>
          <w:szCs w:val="22"/>
        </w:rPr>
        <w:t xml:space="preserve"> differ between PBA and DBA versions. </w:t>
      </w:r>
      <w:r w:rsidR="00B67BF4" w:rsidRPr="00B67BF4">
        <w:rPr>
          <w:szCs w:val="22"/>
        </w:rPr>
        <w:t xml:space="preserve">The final versions of the </w:t>
      </w:r>
      <w:r w:rsidR="00B67BF4">
        <w:rPr>
          <w:szCs w:val="22"/>
        </w:rPr>
        <w:t xml:space="preserve">2019 questionnaires </w:t>
      </w:r>
      <w:r w:rsidR="00E03536">
        <w:rPr>
          <w:szCs w:val="22"/>
        </w:rPr>
        <w:t>are</w:t>
      </w:r>
      <w:r w:rsidR="00B67BF4" w:rsidRPr="00B67BF4">
        <w:rPr>
          <w:szCs w:val="22"/>
        </w:rPr>
        <w:t xml:space="preserve"> provided in A</w:t>
      </w:r>
      <w:r w:rsidR="00E03536">
        <w:rPr>
          <w:szCs w:val="22"/>
        </w:rPr>
        <w:t>ppendix K</w:t>
      </w:r>
      <w:r w:rsidR="00B67BF4">
        <w:rPr>
          <w:szCs w:val="22"/>
        </w:rPr>
        <w:t xml:space="preserve">. </w:t>
      </w:r>
      <w:r w:rsidR="00B67BF4" w:rsidRPr="00B67BF4">
        <w:rPr>
          <w:szCs w:val="22"/>
        </w:rPr>
        <w:t xml:space="preserve">The final versions of </w:t>
      </w:r>
      <w:r w:rsidR="00B67BF4">
        <w:rPr>
          <w:szCs w:val="22"/>
        </w:rPr>
        <w:t xml:space="preserve">NAEP </w:t>
      </w:r>
      <w:r w:rsidR="00B67BF4" w:rsidRPr="00B67BF4">
        <w:rPr>
          <w:szCs w:val="22"/>
        </w:rPr>
        <w:t xml:space="preserve">2020 </w:t>
      </w:r>
      <w:r w:rsidR="00B67BF4">
        <w:rPr>
          <w:szCs w:val="22"/>
        </w:rPr>
        <w:t xml:space="preserve">questionnaires </w:t>
      </w:r>
      <w:r w:rsidR="00B67BF4" w:rsidRPr="00B67BF4">
        <w:rPr>
          <w:szCs w:val="22"/>
        </w:rPr>
        <w:t xml:space="preserve">will be </w:t>
      </w:r>
      <w:r w:rsidR="00B67BF4">
        <w:rPr>
          <w:szCs w:val="22"/>
        </w:rPr>
        <w:t>provided</w:t>
      </w:r>
      <w:r w:rsidR="00B67BF4" w:rsidRPr="00B67BF4">
        <w:rPr>
          <w:szCs w:val="22"/>
        </w:rPr>
        <w:t xml:space="preserve"> by October 2019</w:t>
      </w:r>
      <w:r w:rsidR="00B67BF4">
        <w:rPr>
          <w:szCs w:val="22"/>
        </w:rPr>
        <w:t xml:space="preserve">. </w:t>
      </w:r>
      <w:r w:rsidRPr="006F3F05">
        <w:rPr>
          <w:szCs w:val="22"/>
        </w:rPr>
        <w:t xml:space="preserve">The final versions </w:t>
      </w:r>
      <w:r w:rsidR="0039721E">
        <w:rPr>
          <w:szCs w:val="22"/>
        </w:rPr>
        <w:t>provide</w:t>
      </w:r>
      <w:r w:rsidRPr="006F3F05">
        <w:rPr>
          <w:szCs w:val="22"/>
        </w:rPr>
        <w:t xml:space="preserve"> both the final PBA and DBA </w:t>
      </w:r>
      <w:r w:rsidR="00B67BF4">
        <w:rPr>
          <w:szCs w:val="22"/>
        </w:rPr>
        <w:t xml:space="preserve">questionnaire </w:t>
      </w:r>
      <w:r w:rsidRPr="006F3F05">
        <w:rPr>
          <w:szCs w:val="22"/>
        </w:rPr>
        <w:t xml:space="preserve">versions. While the PBA and DBA content is the same, the assessment items from PBA were converted to the DBA platform in order to support digital delivery. This conversion included adjustments such as adapting the visual layout, modifying answer selection mechanisms (e.g., selecting objects rather than circling them), and using digital tools to facilitate responding to the items (e.g., digital equation editor). </w:t>
      </w:r>
      <w:r>
        <w:rPr>
          <w:szCs w:val="22"/>
        </w:rPr>
        <w:t>T</w:t>
      </w:r>
      <w:r w:rsidRPr="006F3F05">
        <w:rPr>
          <w:szCs w:val="22"/>
        </w:rPr>
        <w:t xml:space="preserve">he assessment items are not included in this request </w:t>
      </w:r>
      <w:r>
        <w:rPr>
          <w:szCs w:val="22"/>
        </w:rPr>
        <w:t>because</w:t>
      </w:r>
      <w:r w:rsidRPr="006F3F05">
        <w:rPr>
          <w:szCs w:val="22"/>
        </w:rPr>
        <w:t xml:space="preserve"> they are not subject to the Paperwork Reduction Act.</w:t>
      </w:r>
    </w:p>
    <w:p w14:paraId="6FC6A91D" w14:textId="77777777" w:rsidR="00D52D2B" w:rsidRPr="006F3F05" w:rsidRDefault="00D52D2B" w:rsidP="00D52D2B">
      <w:pPr>
        <w:pStyle w:val="NoSpacing"/>
        <w:keepNext w:val="0"/>
        <w:widowControl w:val="0"/>
        <w:spacing w:line="23" w:lineRule="atLeast"/>
        <w:rPr>
          <w:szCs w:val="22"/>
        </w:rPr>
      </w:pPr>
      <w:r w:rsidRPr="006F3F05">
        <w:rPr>
          <w:szCs w:val="22"/>
        </w:rPr>
        <w:t xml:space="preserve">The PBA will be administered to a representative sample, enabling the examination of the relationship between PBA and DBA performance. </w:t>
      </w:r>
      <w:r w:rsidR="00801D07">
        <w:rPr>
          <w:szCs w:val="22"/>
        </w:rPr>
        <w:t>I</w:t>
      </w:r>
      <w:r w:rsidR="00801D07" w:rsidRPr="006F3F05">
        <w:rPr>
          <w:szCs w:val="22"/>
        </w:rPr>
        <w:t>n 2019</w:t>
      </w:r>
      <w:r w:rsidR="00801D07">
        <w:rPr>
          <w:szCs w:val="22"/>
        </w:rPr>
        <w:t xml:space="preserve">, </w:t>
      </w:r>
      <w:r w:rsidRPr="006F3F05">
        <w:rPr>
          <w:szCs w:val="22"/>
        </w:rPr>
        <w:t xml:space="preserve">DBA bridge studies will be conducted for </w:t>
      </w:r>
      <w:r>
        <w:rPr>
          <w:szCs w:val="22"/>
        </w:rPr>
        <w:t>r</w:t>
      </w:r>
      <w:r w:rsidRPr="006F3F05">
        <w:rPr>
          <w:szCs w:val="22"/>
        </w:rPr>
        <w:t xml:space="preserve">eading and mathematics at grade 12 and science at grades 4, 8, and 12. Given that the operational assessments of these subjects are at the national level, the DBA bridge study will be administered to a nationally representative sample for each of the subjects. In 2019, the total sample size across the grades and subjects is </w:t>
      </w:r>
      <w:r>
        <w:rPr>
          <w:szCs w:val="22"/>
        </w:rPr>
        <w:t>69,000</w:t>
      </w:r>
      <w:r w:rsidRPr="006F3F05">
        <w:rPr>
          <w:szCs w:val="22"/>
        </w:rPr>
        <w:t>. The size of the national sample is primarily driven by the need for sufficient numbers of student responses at item level to support IRT calibration.</w:t>
      </w:r>
    </w:p>
    <w:p w14:paraId="3352B918" w14:textId="77777777" w:rsidR="00D52D2B" w:rsidRPr="00976742" w:rsidRDefault="00D52D2B" w:rsidP="00D52D2B">
      <w:pPr>
        <w:pStyle w:val="Heading4"/>
        <w:spacing w:line="23" w:lineRule="atLeast"/>
      </w:pPr>
      <w:r w:rsidRPr="00F3376E">
        <w:t>National</w:t>
      </w:r>
      <w:r>
        <w:t xml:space="preserve"> </w:t>
      </w:r>
      <w:r w:rsidRPr="00F3376E">
        <w:t>Indian</w:t>
      </w:r>
      <w:r>
        <w:t xml:space="preserve"> </w:t>
      </w:r>
      <w:r w:rsidRPr="00F3376E">
        <w:t>Education</w:t>
      </w:r>
      <w:r>
        <w:t xml:space="preserve"> </w:t>
      </w:r>
      <w:r w:rsidRPr="00F3376E">
        <w:t>Survey</w:t>
      </w:r>
      <w:r>
        <w:t xml:space="preserve"> </w:t>
      </w:r>
      <w:r w:rsidRPr="00F3376E">
        <w:t>(NIES)</w:t>
      </w:r>
    </w:p>
    <w:p w14:paraId="0793956E" w14:textId="77777777" w:rsidR="00D52D2B" w:rsidRPr="00665492" w:rsidRDefault="00D52D2B" w:rsidP="00D52D2B">
      <w:pPr>
        <w:pStyle w:val="OMBtext"/>
        <w:spacing w:after="120" w:line="23" w:lineRule="atLeast"/>
      </w:pPr>
      <w:r w:rsidRPr="00665492">
        <w:t>NIES</w:t>
      </w:r>
      <w:r>
        <w:t xml:space="preserve"> </w:t>
      </w:r>
      <w:r w:rsidRPr="00665492">
        <w:t>is</w:t>
      </w:r>
      <w:r>
        <w:t xml:space="preserve"> </w:t>
      </w:r>
      <w:r w:rsidRPr="00665492">
        <w:t>designed</w:t>
      </w:r>
      <w:r>
        <w:t xml:space="preserve"> </w:t>
      </w:r>
      <w:r w:rsidRPr="00665492">
        <w:t>to</w:t>
      </w:r>
      <w:r>
        <w:t xml:space="preserve"> </w:t>
      </w:r>
      <w:r w:rsidRPr="00665492">
        <w:t>describe</w:t>
      </w:r>
      <w:r>
        <w:t xml:space="preserve"> </w:t>
      </w:r>
      <w:r w:rsidRPr="00665492">
        <w:t>the</w:t>
      </w:r>
      <w:r>
        <w:t xml:space="preserve"> </w:t>
      </w:r>
      <w:r w:rsidRPr="00665492">
        <w:t>condition</w:t>
      </w:r>
      <w:r>
        <w:t xml:space="preserve"> </w:t>
      </w:r>
      <w:r w:rsidRPr="00665492">
        <w:t>of</w:t>
      </w:r>
      <w:r>
        <w:t xml:space="preserve"> </w:t>
      </w:r>
      <w:r w:rsidRPr="00665492">
        <w:t>education</w:t>
      </w:r>
      <w:r>
        <w:t xml:space="preserve"> </w:t>
      </w:r>
      <w:r w:rsidRPr="00665492">
        <w:t>for</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(AI/AN)</w:t>
      </w:r>
      <w:r>
        <w:t xml:space="preserve"> </w:t>
      </w:r>
      <w:r w:rsidRPr="00665492">
        <w:t>students</w:t>
      </w:r>
      <w:r>
        <w:t xml:space="preserve"> </w:t>
      </w:r>
      <w:r w:rsidRPr="00665492">
        <w:t>in</w:t>
      </w:r>
      <w:r>
        <w:t xml:space="preserve"> </w:t>
      </w:r>
      <w:r w:rsidRPr="00665492">
        <w:t>the</w:t>
      </w:r>
      <w:r>
        <w:t xml:space="preserve"> </w:t>
      </w:r>
      <w:r w:rsidRPr="00665492">
        <w:t>United</w:t>
      </w:r>
      <w:r>
        <w:t xml:space="preserve"> </w:t>
      </w:r>
      <w:r w:rsidRPr="00665492">
        <w:t>States.</w:t>
      </w:r>
      <w:r>
        <w:t xml:space="preserve"> </w:t>
      </w:r>
      <w:r w:rsidRPr="00665492">
        <w:t>The</w:t>
      </w:r>
      <w:r>
        <w:t xml:space="preserve"> </w:t>
      </w:r>
      <w:r w:rsidRPr="00665492">
        <w:t>study</w:t>
      </w:r>
      <w:r>
        <w:t xml:space="preserve"> </w:t>
      </w:r>
      <w:r w:rsidRPr="00665492">
        <w:t>provides</w:t>
      </w:r>
      <w:r>
        <w:t xml:space="preserve"> </w:t>
      </w:r>
      <w:r w:rsidRPr="00665492">
        <w:t>educators,</w:t>
      </w:r>
      <w:r>
        <w:t xml:space="preserve"> </w:t>
      </w:r>
      <w:r w:rsidRPr="00665492">
        <w:t>policymakers,</w:t>
      </w:r>
      <w:r>
        <w:t xml:space="preserve"> </w:t>
      </w:r>
      <w:r w:rsidRPr="00665492">
        <w:t>and</w:t>
      </w:r>
      <w:r>
        <w:t xml:space="preserve"> </w:t>
      </w:r>
      <w:r w:rsidRPr="00665492">
        <w:t>the</w:t>
      </w:r>
      <w:r>
        <w:t xml:space="preserve"> </w:t>
      </w:r>
      <w:r w:rsidRPr="00665492">
        <w:t>public</w:t>
      </w:r>
      <w:r>
        <w:t xml:space="preserve"> </w:t>
      </w:r>
      <w:r w:rsidRPr="00665492">
        <w:t>with</w:t>
      </w:r>
      <w:r>
        <w:t xml:space="preserve"> </w:t>
      </w:r>
      <w:r w:rsidRPr="00665492">
        <w:t>information</w:t>
      </w:r>
      <w:r>
        <w:t xml:space="preserve"> </w:t>
      </w:r>
      <w:r w:rsidRPr="00665492">
        <w:t>about</w:t>
      </w:r>
      <w:r>
        <w:t xml:space="preserve"> </w:t>
      </w:r>
      <w:r w:rsidRPr="00665492">
        <w:t>the</w:t>
      </w:r>
      <w:r>
        <w:t xml:space="preserve"> </w:t>
      </w:r>
      <w:r w:rsidRPr="00665492">
        <w:t>academic</w:t>
      </w:r>
      <w:r>
        <w:t xml:space="preserve"> </w:t>
      </w:r>
      <w:r w:rsidRPr="00665492">
        <w:t>performance</w:t>
      </w:r>
      <w:r>
        <w:t xml:space="preserve"> </w:t>
      </w:r>
      <w:r w:rsidRPr="00665492">
        <w:t>in</w:t>
      </w:r>
      <w:r>
        <w:t xml:space="preserve"> </w:t>
      </w:r>
      <w:r w:rsidRPr="00665492">
        <w:t>reading</w:t>
      </w:r>
      <w:r>
        <w:t xml:space="preserve"> </w:t>
      </w:r>
      <w:r w:rsidRPr="00665492">
        <w:t>and</w:t>
      </w:r>
      <w:r>
        <w:t xml:space="preserve"> </w:t>
      </w:r>
      <w:r w:rsidRPr="00665492">
        <w:t>mathematics</w:t>
      </w:r>
      <w:r>
        <w:t xml:space="preserve"> </w:t>
      </w:r>
      <w:r w:rsidRPr="00665492">
        <w:t>of</w:t>
      </w:r>
      <w:r>
        <w:t xml:space="preserve"> </w:t>
      </w:r>
      <w:r w:rsidRPr="00665492">
        <w:t>AI/AN</w:t>
      </w:r>
      <w:r>
        <w:t xml:space="preserve"> </w:t>
      </w:r>
      <w:r w:rsidRPr="00665492">
        <w:t>fourth-</w:t>
      </w:r>
      <w:r>
        <w:t xml:space="preserve"> </w:t>
      </w:r>
      <w:r w:rsidRPr="00665492">
        <w:t>and</w:t>
      </w:r>
      <w:r>
        <w:t xml:space="preserve"> </w:t>
      </w:r>
      <w:r w:rsidRPr="00665492">
        <w:t>eighth-graders</w:t>
      </w:r>
      <w:r>
        <w:t xml:space="preserve"> </w:t>
      </w:r>
      <w:r w:rsidRPr="00665492">
        <w:t>as</w:t>
      </w:r>
      <w:r>
        <w:t xml:space="preserve"> </w:t>
      </w:r>
      <w:r w:rsidRPr="00665492">
        <w:t>well</w:t>
      </w:r>
      <w:r>
        <w:t xml:space="preserve"> </w:t>
      </w:r>
      <w:r w:rsidRPr="00665492">
        <w:t>as</w:t>
      </w:r>
      <w:r>
        <w:t xml:space="preserve"> </w:t>
      </w:r>
      <w:r w:rsidRPr="00665492">
        <w:t>their</w:t>
      </w:r>
      <w:r>
        <w:t xml:space="preserve"> </w:t>
      </w:r>
      <w:r w:rsidRPr="00665492">
        <w:t>exposure</w:t>
      </w:r>
      <w:r>
        <w:t xml:space="preserve"> </w:t>
      </w:r>
      <w:r w:rsidRPr="00665492">
        <w:t>to</w:t>
      </w:r>
      <w:r>
        <w:t xml:space="preserve"> </w:t>
      </w:r>
      <w:r w:rsidRPr="00665492">
        <w:t>Native</w:t>
      </w:r>
      <w:r>
        <w:t xml:space="preserve"> </w:t>
      </w:r>
      <w:r w:rsidRPr="00665492">
        <w:t>American</w:t>
      </w:r>
      <w:r>
        <w:t xml:space="preserve"> </w:t>
      </w:r>
      <w:r w:rsidRPr="00665492">
        <w:t>culture</w:t>
      </w:r>
      <w:r>
        <w:t xml:space="preserve"> and language</w:t>
      </w:r>
      <w:r w:rsidRPr="00665492">
        <w:t>.</w:t>
      </w:r>
    </w:p>
    <w:p w14:paraId="43D849EB" w14:textId="77777777" w:rsidR="00D52D2B" w:rsidRPr="00665492" w:rsidRDefault="00D52D2B" w:rsidP="00101304">
      <w:pPr>
        <w:pStyle w:val="OMBtext"/>
        <w:widowControl w:val="0"/>
        <w:spacing w:after="120" w:line="23" w:lineRule="atLeast"/>
      </w:pPr>
      <w:r w:rsidRPr="00665492">
        <w:t>Conducted</w:t>
      </w:r>
      <w:r>
        <w:t xml:space="preserve"> </w:t>
      </w:r>
      <w:r w:rsidRPr="00665492">
        <w:t>in</w:t>
      </w:r>
      <w:r>
        <w:t xml:space="preserve"> </w:t>
      </w:r>
      <w:r w:rsidRPr="00665492">
        <w:t>conjunction</w:t>
      </w:r>
      <w:r>
        <w:t xml:space="preserve"> </w:t>
      </w:r>
      <w:r w:rsidRPr="00665492">
        <w:t>with</w:t>
      </w:r>
      <w:r>
        <w:t xml:space="preserve"> </w:t>
      </w:r>
      <w:r w:rsidRPr="00665492">
        <w:t>the</w:t>
      </w:r>
      <w:r>
        <w:t xml:space="preserve"> </w:t>
      </w:r>
      <w:r w:rsidRPr="00665492">
        <w:t>NAEP</w:t>
      </w:r>
      <w:r>
        <w:t xml:space="preserve"> </w:t>
      </w:r>
      <w:r w:rsidRPr="00665492">
        <w:t>assessments</w:t>
      </w:r>
      <w:r>
        <w:t xml:space="preserve"> </w:t>
      </w:r>
      <w:r w:rsidRPr="00665492">
        <w:t>in</w:t>
      </w:r>
      <w:r>
        <w:t xml:space="preserve"> </w:t>
      </w:r>
      <w:r w:rsidRPr="00665492">
        <w:t>2005,</w:t>
      </w:r>
      <w:r>
        <w:t xml:space="preserve"> </w:t>
      </w:r>
      <w:r w:rsidRPr="00665492">
        <w:t>2007,</w:t>
      </w:r>
      <w:r>
        <w:t xml:space="preserve"> </w:t>
      </w:r>
      <w:r w:rsidRPr="00665492">
        <w:t>2009,</w:t>
      </w:r>
      <w:r>
        <w:t xml:space="preserve"> </w:t>
      </w:r>
      <w:r w:rsidRPr="00665492">
        <w:t>2011,</w:t>
      </w:r>
      <w:r>
        <w:t xml:space="preserve"> </w:t>
      </w:r>
      <w:r w:rsidRPr="00665492">
        <w:t>and</w:t>
      </w:r>
      <w:r>
        <w:t xml:space="preserve"> </w:t>
      </w:r>
      <w:r w:rsidRPr="00665492">
        <w:t>2015,</w:t>
      </w:r>
      <w:r>
        <w:t xml:space="preserve"> </w:t>
      </w:r>
      <w:r w:rsidRPr="00665492">
        <w:t>NIES</w:t>
      </w:r>
      <w:r>
        <w:t xml:space="preserve"> </w:t>
      </w:r>
      <w:r w:rsidRPr="00665492">
        <w:t>provides</w:t>
      </w:r>
      <w:r>
        <w:t xml:space="preserve"> </w:t>
      </w:r>
      <w:r w:rsidRPr="00665492">
        <w:t>data</w:t>
      </w:r>
      <w:r>
        <w:t xml:space="preserve"> </w:t>
      </w:r>
      <w:r w:rsidRPr="00665492">
        <w:t>on</w:t>
      </w:r>
      <w:r>
        <w:t xml:space="preserve"> </w:t>
      </w:r>
      <w:r w:rsidRPr="00665492">
        <w:t>a</w:t>
      </w:r>
      <w:r>
        <w:t xml:space="preserve"> </w:t>
      </w:r>
      <w:r w:rsidRPr="00665492">
        <w:t>nationally</w:t>
      </w:r>
      <w:r>
        <w:t xml:space="preserve"> </w:t>
      </w:r>
      <w:r w:rsidRPr="00665492">
        <w:t>representative</w:t>
      </w:r>
      <w:r>
        <w:t xml:space="preserve"> </w:t>
      </w:r>
      <w:r w:rsidRPr="00665492">
        <w:t>sample</w:t>
      </w:r>
      <w:r>
        <w:t xml:space="preserve"> </w:t>
      </w:r>
      <w:r w:rsidRPr="00665492">
        <w:t>of</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in</w:t>
      </w:r>
      <w:r>
        <w:t xml:space="preserve"> </w:t>
      </w:r>
      <w:r w:rsidRPr="00665492">
        <w:t>public,</w:t>
      </w:r>
      <w:r>
        <w:t xml:space="preserve"> </w:t>
      </w:r>
      <w:r w:rsidRPr="00665492">
        <w:t>private,</w:t>
      </w:r>
      <w:r>
        <w:t xml:space="preserve"> </w:t>
      </w:r>
      <w:r w:rsidRPr="00665492">
        <w:t>Department</w:t>
      </w:r>
      <w:r>
        <w:t xml:space="preserve"> </w:t>
      </w:r>
      <w:r w:rsidRPr="00665492">
        <w:t>of</w:t>
      </w:r>
      <w:r>
        <w:t xml:space="preserve"> </w:t>
      </w:r>
      <w:r w:rsidRPr="00665492">
        <w:t>Defense,</w:t>
      </w:r>
      <w:r>
        <w:t xml:space="preserve"> </w:t>
      </w:r>
      <w:r w:rsidRPr="00665492">
        <w:t>and</w:t>
      </w:r>
      <w:r>
        <w:t xml:space="preserve"> </w:t>
      </w:r>
      <w:r w:rsidRPr="00744583">
        <w:t>Bureau</w:t>
      </w:r>
      <w:r>
        <w:t xml:space="preserve"> </w:t>
      </w:r>
      <w:r w:rsidRPr="00744583">
        <w:t>of</w:t>
      </w:r>
      <w:r>
        <w:t xml:space="preserve"> </w:t>
      </w:r>
      <w:r w:rsidRPr="00744583">
        <w:t>Indian</w:t>
      </w:r>
      <w:r>
        <w:t xml:space="preserve"> </w:t>
      </w:r>
      <w:r w:rsidRPr="00744583">
        <w:t>Education</w:t>
      </w:r>
      <w:r>
        <w:t xml:space="preserve"> </w:t>
      </w:r>
      <w:r w:rsidRPr="00665492">
        <w:t>funded</w:t>
      </w:r>
      <w:r>
        <w:t xml:space="preserve"> </w:t>
      </w:r>
      <w:r w:rsidRPr="00665492">
        <w:t>schools.</w:t>
      </w:r>
      <w:r>
        <w:t xml:space="preserve"> </w:t>
      </w:r>
      <w:r w:rsidRPr="00665492">
        <w:t>It</w:t>
      </w:r>
      <w:r>
        <w:t xml:space="preserve"> </w:t>
      </w:r>
      <w:r w:rsidRPr="00665492">
        <w:t>is</w:t>
      </w:r>
      <w:r>
        <w:t xml:space="preserve"> </w:t>
      </w:r>
      <w:r w:rsidRPr="00665492">
        <w:t>a</w:t>
      </w:r>
      <w:r>
        <w:t xml:space="preserve">n important </w:t>
      </w:r>
      <w:r w:rsidRPr="00665492">
        <w:t>source</w:t>
      </w:r>
      <w:r>
        <w:t xml:space="preserve"> </w:t>
      </w:r>
      <w:r w:rsidRPr="00665492">
        <w:t>of</w:t>
      </w:r>
      <w:r>
        <w:t xml:space="preserve"> </w:t>
      </w:r>
      <w:r w:rsidRPr="00665492">
        <w:t>data</w:t>
      </w:r>
      <w:r>
        <w:t xml:space="preserve"> </w:t>
      </w:r>
      <w:r w:rsidRPr="00665492">
        <w:t>on</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especially</w:t>
      </w:r>
      <w:r>
        <w:t xml:space="preserve"> </w:t>
      </w:r>
      <w:r w:rsidRPr="00665492">
        <w:t>for</w:t>
      </w:r>
      <w:r>
        <w:t xml:space="preserve"> </w:t>
      </w:r>
      <w:r w:rsidRPr="00665492">
        <w:t>educators,</w:t>
      </w:r>
      <w:r>
        <w:t xml:space="preserve"> </w:t>
      </w:r>
      <w:r w:rsidRPr="00665492">
        <w:t>administrators,</w:t>
      </w:r>
      <w:r>
        <w:t xml:space="preserve"> </w:t>
      </w:r>
      <w:r w:rsidRPr="00665492">
        <w:t>and</w:t>
      </w:r>
      <w:r>
        <w:t xml:space="preserve"> </w:t>
      </w:r>
      <w:r w:rsidRPr="00665492">
        <w:t>policymakers</w:t>
      </w:r>
      <w:r>
        <w:t xml:space="preserve"> </w:t>
      </w:r>
      <w:r w:rsidRPr="00665492">
        <w:t>who</w:t>
      </w:r>
      <w:r>
        <w:t xml:space="preserve"> </w:t>
      </w:r>
      <w:r w:rsidRPr="00665492">
        <w:t>address</w:t>
      </w:r>
      <w:r>
        <w:t xml:space="preserve"> </w:t>
      </w:r>
      <w:r w:rsidRPr="00665492">
        <w:t>the</w:t>
      </w:r>
      <w:r>
        <w:t xml:space="preserve"> </w:t>
      </w:r>
      <w:r w:rsidRPr="00665492">
        <w:t>educational</w:t>
      </w:r>
      <w:r>
        <w:t xml:space="preserve"> </w:t>
      </w:r>
      <w:r w:rsidRPr="00665492">
        <w:t>needs</w:t>
      </w:r>
      <w:r>
        <w:t xml:space="preserve"> </w:t>
      </w:r>
      <w:r w:rsidRPr="00665492">
        <w:t>of</w:t>
      </w:r>
      <w:r>
        <w:t xml:space="preserve"> these </w:t>
      </w:r>
      <w:r w:rsidRPr="00665492">
        <w:t>students.</w:t>
      </w:r>
      <w:r w:rsidR="00101304">
        <w:t xml:space="preserve"> </w:t>
      </w:r>
      <w:r w:rsidRPr="00665492">
        <w:t>The</w:t>
      </w:r>
      <w:r>
        <w:t xml:space="preserve"> </w:t>
      </w:r>
      <w:r w:rsidRPr="00665492">
        <w:t>study</w:t>
      </w:r>
      <w:r>
        <w:t xml:space="preserve"> </w:t>
      </w:r>
      <w:r w:rsidRPr="00665492">
        <w:t>is</w:t>
      </w:r>
      <w:r>
        <w:t xml:space="preserve"> </w:t>
      </w:r>
      <w:r w:rsidRPr="00665492">
        <w:t>sponsored</w:t>
      </w:r>
      <w:r>
        <w:t xml:space="preserve"> </w:t>
      </w:r>
      <w:r w:rsidRPr="00665492">
        <w:t>by</w:t>
      </w:r>
      <w:r>
        <w:t xml:space="preserve"> </w:t>
      </w:r>
      <w:r w:rsidRPr="00665492">
        <w:t>the</w:t>
      </w:r>
      <w:r>
        <w:t xml:space="preserve"> </w:t>
      </w:r>
      <w:r w:rsidRPr="00744583">
        <w:t>Office</w:t>
      </w:r>
      <w:r>
        <w:t xml:space="preserve"> </w:t>
      </w:r>
      <w:r w:rsidRPr="00744583">
        <w:t>of</w:t>
      </w:r>
      <w:r>
        <w:t xml:space="preserve"> </w:t>
      </w:r>
      <w:r w:rsidRPr="00744583">
        <w:t>Indian</w:t>
      </w:r>
      <w:r>
        <w:t xml:space="preserve"> </w:t>
      </w:r>
      <w:r w:rsidRPr="00744583">
        <w:t>Education</w:t>
      </w:r>
      <w:r>
        <w:t xml:space="preserve"> </w:t>
      </w:r>
      <w:r w:rsidRPr="00665492">
        <w:t>and</w:t>
      </w:r>
      <w:r>
        <w:t xml:space="preserve"> </w:t>
      </w:r>
      <w:r w:rsidRPr="00665492">
        <w:t>conducted</w:t>
      </w:r>
      <w:r>
        <w:t xml:space="preserve"> </w:t>
      </w:r>
      <w:r w:rsidRPr="00665492">
        <w:t>by</w:t>
      </w:r>
      <w:r>
        <w:t xml:space="preserve"> </w:t>
      </w:r>
      <w:r w:rsidRPr="00665492">
        <w:t>NCES</w:t>
      </w:r>
      <w:r>
        <w:t xml:space="preserve"> </w:t>
      </w:r>
      <w:r w:rsidRPr="00665492">
        <w:t>for</w:t>
      </w:r>
      <w:r>
        <w:t xml:space="preserve"> </w:t>
      </w:r>
      <w:r w:rsidRPr="00665492">
        <w:t>the</w:t>
      </w:r>
      <w:r>
        <w:t xml:space="preserve"> </w:t>
      </w:r>
      <w:r w:rsidRPr="00665492">
        <w:t>U.S.</w:t>
      </w:r>
      <w:r>
        <w:t xml:space="preserve"> </w:t>
      </w:r>
      <w:r w:rsidRPr="00665492">
        <w:t>Department</w:t>
      </w:r>
      <w:r>
        <w:t xml:space="preserve"> </w:t>
      </w:r>
      <w:r w:rsidRPr="00665492">
        <w:t>of</w:t>
      </w:r>
      <w:r>
        <w:t xml:space="preserve"> </w:t>
      </w:r>
      <w:r w:rsidRPr="00665492">
        <w:t>Education.</w:t>
      </w:r>
      <w:r>
        <w:t xml:space="preserve"> </w:t>
      </w:r>
      <w:r w:rsidRPr="00665492">
        <w:t>A</w:t>
      </w:r>
      <w:r>
        <w:t xml:space="preserve"> </w:t>
      </w:r>
      <w:hyperlink r:id="rId27" w:history="1">
        <w:r w:rsidRPr="00CA33B9">
          <w:t>Technical</w:t>
        </w:r>
        <w:r>
          <w:t xml:space="preserve"> </w:t>
        </w:r>
        <w:r w:rsidRPr="00CA33B9">
          <w:t>Review</w:t>
        </w:r>
        <w:r>
          <w:t xml:space="preserve"> </w:t>
        </w:r>
        <w:r w:rsidRPr="00CA33B9">
          <w:t>Panel</w:t>
        </w:r>
      </w:hyperlink>
      <w:r>
        <w:t xml:space="preserve"> </w:t>
      </w:r>
      <w:r w:rsidRPr="00CA33B9">
        <w:t>(</w:t>
      </w:r>
      <w:r w:rsidRPr="000541FE">
        <w:t>see</w:t>
      </w:r>
      <w:r>
        <w:t xml:space="preserve"> </w:t>
      </w:r>
      <w:r w:rsidRPr="000541FE">
        <w:t>Appendix</w:t>
      </w:r>
      <w:r>
        <w:t xml:space="preserve"> </w:t>
      </w:r>
      <w:r w:rsidRPr="000541FE">
        <w:t>A-4),</w:t>
      </w:r>
      <w:r>
        <w:t xml:space="preserve"> </w:t>
      </w:r>
      <w:r w:rsidRPr="00CA33B9">
        <w:t>whose</w:t>
      </w:r>
      <w:r>
        <w:t xml:space="preserve"> </w:t>
      </w:r>
      <w:r w:rsidRPr="00CA33B9">
        <w:t>members</w:t>
      </w:r>
      <w:r>
        <w:t xml:space="preserve"> </w:t>
      </w:r>
      <w:r w:rsidRPr="00CA33B9">
        <w:t>include</w:t>
      </w:r>
      <w:r>
        <w:t xml:space="preserve"> </w:t>
      </w:r>
      <w:r w:rsidRPr="00CA33B9">
        <w:t>American</w:t>
      </w:r>
      <w:r>
        <w:t xml:space="preserve"> </w:t>
      </w:r>
      <w:r w:rsidRPr="00CA33B9">
        <w:t>Indian</w:t>
      </w:r>
      <w:r>
        <w:t xml:space="preserve"> </w:t>
      </w:r>
      <w:r w:rsidRPr="00CA33B9">
        <w:t>and</w:t>
      </w:r>
      <w:r>
        <w:t xml:space="preserve"> </w:t>
      </w:r>
      <w:r w:rsidRPr="00CA33B9">
        <w:t>Alaska</w:t>
      </w:r>
      <w:r>
        <w:t xml:space="preserve"> </w:t>
      </w:r>
      <w:r w:rsidRPr="00CA33B9">
        <w:t>Native</w:t>
      </w:r>
      <w:r>
        <w:t xml:space="preserve"> </w:t>
      </w:r>
      <w:r w:rsidRPr="00CA33B9">
        <w:t>educators</w:t>
      </w:r>
      <w:r>
        <w:t xml:space="preserve"> </w:t>
      </w:r>
      <w:r w:rsidRPr="00CA33B9">
        <w:t>and</w:t>
      </w:r>
      <w:r>
        <w:t xml:space="preserve"> </w:t>
      </w:r>
      <w:r w:rsidRPr="00CA33B9">
        <w:t>r</w:t>
      </w:r>
      <w:r w:rsidRPr="00665492">
        <w:t>esearchers</w:t>
      </w:r>
      <w:r>
        <w:t xml:space="preserve"> </w:t>
      </w:r>
      <w:r w:rsidRPr="00665492">
        <w:t>from</w:t>
      </w:r>
      <w:r>
        <w:t xml:space="preserve"> </w:t>
      </w:r>
      <w:r w:rsidRPr="00665492">
        <w:t>across</w:t>
      </w:r>
      <w:r>
        <w:t xml:space="preserve"> </w:t>
      </w:r>
      <w:r w:rsidRPr="00665492">
        <w:t>the</w:t>
      </w:r>
      <w:r>
        <w:t xml:space="preserve"> </w:t>
      </w:r>
      <w:r w:rsidRPr="00665492">
        <w:t>country,</w:t>
      </w:r>
      <w:r>
        <w:t xml:space="preserve"> </w:t>
      </w:r>
      <w:r w:rsidRPr="00665492">
        <w:t>help</w:t>
      </w:r>
      <w:r>
        <w:t xml:space="preserve"> </w:t>
      </w:r>
      <w:r w:rsidRPr="00665492">
        <w:t>design</w:t>
      </w:r>
      <w:r>
        <w:t xml:space="preserve"> </w:t>
      </w:r>
      <w:r w:rsidRPr="00665492">
        <w:t>the</w:t>
      </w:r>
      <w:r>
        <w:t xml:space="preserve"> </w:t>
      </w:r>
      <w:r w:rsidRPr="00665492">
        <w:t>study.</w:t>
      </w:r>
    </w:p>
    <w:p w14:paraId="5B98959C" w14:textId="77777777" w:rsidR="00D52D2B" w:rsidRDefault="00D52D2B" w:rsidP="002F5743">
      <w:pPr>
        <w:pStyle w:val="OMBtext"/>
        <w:widowControl w:val="0"/>
        <w:spacing w:after="120" w:line="23" w:lineRule="atLeast"/>
      </w:pPr>
      <w:r>
        <w:t xml:space="preserve">This </w:t>
      </w:r>
      <w:r w:rsidRPr="00665492">
        <w:t>study</w:t>
      </w:r>
      <w:r>
        <w:t xml:space="preserve"> </w:t>
      </w:r>
      <w:r w:rsidRPr="00665492">
        <w:t>was</w:t>
      </w:r>
      <w:r>
        <w:t xml:space="preserve"> </w:t>
      </w:r>
      <w:r w:rsidRPr="00665492">
        <w:t>conducted</w:t>
      </w:r>
      <w:r>
        <w:t xml:space="preserve"> </w:t>
      </w:r>
      <w:r w:rsidRPr="00665492">
        <w:t>through</w:t>
      </w:r>
      <w:r>
        <w:t xml:space="preserve"> </w:t>
      </w:r>
      <w:r w:rsidRPr="00665492">
        <w:t>a</w:t>
      </w:r>
      <w:r>
        <w:t xml:space="preserve"> </w:t>
      </w:r>
      <w:r w:rsidRPr="00744583">
        <w:t>survey</w:t>
      </w:r>
      <w:r>
        <w:t xml:space="preserve"> </w:t>
      </w:r>
      <w:r w:rsidRPr="00665492">
        <w:t>to</w:t>
      </w:r>
      <w:r>
        <w:t xml:space="preserve"> </w:t>
      </w:r>
      <w:r w:rsidRPr="00665492">
        <w:t>explore</w:t>
      </w:r>
      <w:r>
        <w:t xml:space="preserve"> </w:t>
      </w:r>
      <w:r w:rsidRPr="00665492">
        <w:t>the</w:t>
      </w:r>
      <w:r>
        <w:t xml:space="preserve"> </w:t>
      </w:r>
      <w:r w:rsidRPr="00665492">
        <w:t>educational</w:t>
      </w:r>
      <w:r>
        <w:t xml:space="preserve"> </w:t>
      </w:r>
      <w:r w:rsidRPr="00665492">
        <w:t>experiences</w:t>
      </w:r>
      <w:r>
        <w:t xml:space="preserve"> </w:t>
      </w:r>
      <w:r w:rsidRPr="00665492">
        <w:t>of</w:t>
      </w:r>
      <w:r>
        <w:t xml:space="preserve"> </w:t>
      </w:r>
      <w:r w:rsidRPr="00665492">
        <w:t>the</w:t>
      </w:r>
      <w:r>
        <w:t xml:space="preserve"> </w:t>
      </w:r>
      <w:r w:rsidRPr="00665492">
        <w:t>fourth-</w:t>
      </w:r>
      <w:r>
        <w:t xml:space="preserve"> </w:t>
      </w:r>
      <w:r w:rsidRPr="00665492">
        <w:t>and</w:t>
      </w:r>
      <w:r>
        <w:t xml:space="preserve"> </w:t>
      </w:r>
      <w:r w:rsidRPr="00665492">
        <w:t>eighth-grade</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based</w:t>
      </w:r>
      <w:r>
        <w:t xml:space="preserve"> </w:t>
      </w:r>
      <w:r w:rsidRPr="00665492">
        <w:t>on</w:t>
      </w:r>
      <w:r>
        <w:t xml:space="preserve"> </w:t>
      </w:r>
      <w:r w:rsidRPr="00665492">
        <w:t>responses</w:t>
      </w:r>
      <w:r>
        <w:t xml:space="preserve"> </w:t>
      </w:r>
      <w:r w:rsidRPr="00665492">
        <w:t>to</w:t>
      </w:r>
      <w:r>
        <w:t xml:space="preserve"> </w:t>
      </w:r>
      <w:r w:rsidRPr="00665492">
        <w:t>the</w:t>
      </w:r>
      <w:r>
        <w:t xml:space="preserve"> </w:t>
      </w:r>
      <w:r w:rsidRPr="00665492">
        <w:t>NIES</w:t>
      </w:r>
      <w:r>
        <w:t xml:space="preserve"> </w:t>
      </w:r>
      <w:r w:rsidRPr="00665492">
        <w:t>student,</w:t>
      </w:r>
      <w:r>
        <w:t xml:space="preserve"> </w:t>
      </w:r>
      <w:r w:rsidRPr="00665492">
        <w:t>teacher,</w:t>
      </w:r>
      <w:r>
        <w:t xml:space="preserve"> </w:t>
      </w:r>
      <w:r w:rsidRPr="00665492">
        <w:t>and</w:t>
      </w:r>
      <w:r>
        <w:t xml:space="preserve"> </w:t>
      </w:r>
      <w:r w:rsidRPr="00665492">
        <w:t>school</w:t>
      </w:r>
      <w:r>
        <w:t xml:space="preserve"> </w:t>
      </w:r>
      <w:r w:rsidRPr="00665492">
        <w:t>questionnaires.</w:t>
      </w:r>
      <w:r>
        <w:t xml:space="preserve"> </w:t>
      </w:r>
      <w:r w:rsidRPr="00665492">
        <w:t>The</w:t>
      </w:r>
      <w:r>
        <w:t xml:space="preserve"> </w:t>
      </w:r>
      <w:r w:rsidRPr="00665492">
        <w:t>survey</w:t>
      </w:r>
      <w:r>
        <w:t xml:space="preserve"> </w:t>
      </w:r>
      <w:r w:rsidRPr="00665492">
        <w:t>focused</w:t>
      </w:r>
      <w:r>
        <w:t xml:space="preserve"> </w:t>
      </w:r>
      <w:r w:rsidRPr="00665492">
        <w:t>on</w:t>
      </w:r>
      <w:r>
        <w:t xml:space="preserve"> </w:t>
      </w:r>
      <w:r w:rsidRPr="00665492">
        <w:t>the</w:t>
      </w:r>
      <w:r>
        <w:t xml:space="preserve"> </w:t>
      </w:r>
      <w:r w:rsidRPr="00665492">
        <w:t>integration</w:t>
      </w:r>
      <w:r>
        <w:t xml:space="preserve"> </w:t>
      </w:r>
      <w:r w:rsidRPr="00665492">
        <w:t>of</w:t>
      </w:r>
      <w:r>
        <w:t xml:space="preserve"> </w:t>
      </w:r>
      <w:r w:rsidRPr="00665492">
        <w:t>native</w:t>
      </w:r>
      <w:r>
        <w:t xml:space="preserve"> </w:t>
      </w:r>
      <w:r w:rsidRPr="00665492">
        <w:t>language</w:t>
      </w:r>
      <w:r>
        <w:t xml:space="preserve"> </w:t>
      </w:r>
      <w:r w:rsidRPr="00665492">
        <w:t>and</w:t>
      </w:r>
      <w:r>
        <w:t xml:space="preserve"> </w:t>
      </w:r>
      <w:r w:rsidRPr="00665492">
        <w:t>culture</w:t>
      </w:r>
      <w:r>
        <w:t xml:space="preserve"> </w:t>
      </w:r>
      <w:r w:rsidRPr="00665492">
        <w:t>into</w:t>
      </w:r>
      <w:r>
        <w:t xml:space="preserve"> </w:t>
      </w:r>
      <w:r w:rsidRPr="00665492">
        <w:t>school</w:t>
      </w:r>
      <w:r>
        <w:t xml:space="preserve"> </w:t>
      </w:r>
      <w:r w:rsidRPr="00665492">
        <w:t>and</w:t>
      </w:r>
      <w:r>
        <w:t xml:space="preserve"> </w:t>
      </w:r>
      <w:r w:rsidRPr="00665492">
        <w:t>classroom</w:t>
      </w:r>
      <w:r>
        <w:t xml:space="preserve"> </w:t>
      </w:r>
      <w:r w:rsidRPr="00665492">
        <w:t>activities.</w:t>
      </w:r>
    </w:p>
    <w:p w14:paraId="07B06854" w14:textId="77777777" w:rsidR="00D52D2B" w:rsidRPr="00665492" w:rsidRDefault="00D52D2B" w:rsidP="00D52D2B">
      <w:pPr>
        <w:pStyle w:val="OMBtext"/>
        <w:spacing w:after="120" w:line="23" w:lineRule="atLeast"/>
      </w:pPr>
      <w:r>
        <w:rPr>
          <w:rStyle w:val="Hyperlink"/>
          <w:rFonts w:cs="Arial"/>
          <w:color w:val="auto"/>
          <w:szCs w:val="19"/>
          <w:u w:val="none"/>
        </w:rPr>
        <w:t>The 2019 NIES study will use similar methods as those used in previous years. All grade 4 and 8 students in the reading and mathematics operational sample identified as being AI/AN will be given an additional questionnaire. In addition, students’ reading and mathematics teachers will also respond to the NIES teacher questionnaire, as will administrators of the schools from which the AI/AN students were selected. Approximately 8,000 fourth-grade and 6,500 eighth-grade students will participate in the 2019 NIES study. Information related to the sampling, design, data collection methods, and analyses, as well as results from previous studies can be found at</w:t>
      </w:r>
      <w:r>
        <w:t xml:space="preserve"> </w:t>
      </w:r>
      <w:hyperlink r:id="rId28" w:history="1">
        <w:r w:rsidRPr="002B38DD">
          <w:rPr>
            <w:rStyle w:val="Hyperlink"/>
            <w:rFonts w:cs="Arial"/>
            <w:szCs w:val="19"/>
          </w:rPr>
          <w:t>http://nces.ed.gov/nationsreportcard/nies/</w:t>
        </w:r>
      </w:hyperlink>
      <w:r>
        <w:rPr>
          <w:rStyle w:val="Hyperlink"/>
          <w:rFonts w:cs="Arial"/>
          <w:color w:val="auto"/>
          <w:szCs w:val="19"/>
          <w:u w:val="none"/>
        </w:rPr>
        <w:t>.</w:t>
      </w:r>
    </w:p>
    <w:p w14:paraId="159F0C26" w14:textId="77777777" w:rsidR="00EA51DE" w:rsidRDefault="00EA51DE" w:rsidP="00FA7565">
      <w:pPr>
        <w:pStyle w:val="Heading4"/>
        <w:spacing w:line="23" w:lineRule="atLeast"/>
      </w:pPr>
      <w:r>
        <w:t>Computer Access and Familiarity Study (CAFS)</w:t>
      </w:r>
    </w:p>
    <w:p w14:paraId="11A1D909" w14:textId="77777777" w:rsidR="00EA51DE" w:rsidRPr="00A85A1B" w:rsidRDefault="00EA51DE" w:rsidP="00EA51DE">
      <w:pPr>
        <w:pStyle w:val="OMBtext"/>
        <w:spacing w:after="120" w:line="23" w:lineRule="atLeast"/>
      </w:pPr>
      <w:r>
        <w:t xml:space="preserve">As NAEP transitions from PBA to DBA, an area of desired research involves the degree to which all children are ready for such a transition. Do all students have the same access and experience with the technologies (computers and tablets) that will be used to collect the data? What is the relationship between access and experience with these technologies and performance on NAEP assessments? </w:t>
      </w:r>
      <w:r w:rsidR="002B5AE4">
        <w:t>CAFS</w:t>
      </w:r>
      <w:r>
        <w:t xml:space="preserve"> will analyze a core set of items to measure access to, and familiarity with, the DBA equipment that has been used by NAEP or might be used for future NAEP assessments. The goal is to build reliable composites that measure technology access and familiarity. The study contains a supplemental </w:t>
      </w:r>
      <w:r w:rsidR="006F70CB">
        <w:t>questionnaire</w:t>
      </w:r>
      <w:r>
        <w:t xml:space="preserve"> related to computer familiarity and access. This study will be the third iteration of the study conducted in 2015 and 2017.</w:t>
      </w:r>
    </w:p>
    <w:p w14:paraId="090FEFD6" w14:textId="77777777" w:rsidR="00F70A4B" w:rsidRDefault="00EA51DE" w:rsidP="00EA51DE">
      <w:pPr>
        <w:pStyle w:val="OMBtext"/>
        <w:spacing w:after="120" w:line="23" w:lineRule="atLeast"/>
      </w:pPr>
      <w:r w:rsidRPr="0055543F">
        <w:t>The 201</w:t>
      </w:r>
      <w:r>
        <w:t>9</w:t>
      </w:r>
      <w:r w:rsidRPr="0055543F">
        <w:t xml:space="preserve"> CAFS sample will be a nationally representative </w:t>
      </w:r>
      <w:r>
        <w:t>sub</w:t>
      </w:r>
      <w:r w:rsidRPr="0055543F">
        <w:t xml:space="preserve">sample of </w:t>
      </w:r>
      <w:r w:rsidR="00D0297E">
        <w:t>725</w:t>
      </w:r>
      <w:r w:rsidRPr="0055543F">
        <w:t xml:space="preserve"> public schools participating in the </w:t>
      </w:r>
      <w:r w:rsidR="00D0297E">
        <w:t xml:space="preserve">science </w:t>
      </w:r>
      <w:r w:rsidRPr="0055543F">
        <w:t>operational assessments at grades 4 and 8</w:t>
      </w:r>
      <w:r w:rsidR="00D0297E">
        <w:t xml:space="preserve"> and the reading, mathematics, and science </w:t>
      </w:r>
      <w:r w:rsidR="00576364">
        <w:t xml:space="preserve">operational </w:t>
      </w:r>
      <w:r w:rsidR="00D0297E">
        <w:t>assessments at grade 12</w:t>
      </w:r>
      <w:r w:rsidRPr="0055543F">
        <w:t xml:space="preserve">. </w:t>
      </w:r>
      <w:r w:rsidRPr="00344C55">
        <w:t xml:space="preserve">The sample will be stratified on characteristics such as census region, urban/rural, school race/ethnicity composition, and school enrollment size. </w:t>
      </w:r>
      <w:r w:rsidRPr="0055543F">
        <w:t xml:space="preserve">All NAEP sampled students in the </w:t>
      </w:r>
      <w:r w:rsidR="009C247F">
        <w:t xml:space="preserve">respective subjects in the </w:t>
      </w:r>
      <w:r w:rsidRPr="0055543F">
        <w:t xml:space="preserve">subsample of schools will participate in the CAFS study. </w:t>
      </w:r>
      <w:r w:rsidR="00D9498C">
        <w:t xml:space="preserve">The teachers of sampled students will also participate in the CAFS study by completing a </w:t>
      </w:r>
      <w:r w:rsidR="006F70CB">
        <w:t>questionnaire</w:t>
      </w:r>
      <w:r w:rsidR="00D9498C">
        <w:t xml:space="preserve"> on technology in instruction. </w:t>
      </w:r>
      <w:r w:rsidRPr="00344C55">
        <w:t>Within a school selected for the NAEP assessments, students will be randomly assigned to either DBA or PBA.</w:t>
      </w:r>
    </w:p>
    <w:p w14:paraId="437095BF" w14:textId="77777777" w:rsidR="00EA51DE" w:rsidRPr="00344C55" w:rsidRDefault="00EA51DE" w:rsidP="00EA51DE">
      <w:pPr>
        <w:pStyle w:val="OMBtext"/>
        <w:spacing w:after="120" w:line="23" w:lineRule="atLeast"/>
      </w:pPr>
      <w:r w:rsidRPr="00AB2595">
        <w:t xml:space="preserve">The expected yield is approximately </w:t>
      </w:r>
      <w:r w:rsidR="00A809AD">
        <w:t>4</w:t>
      </w:r>
      <w:r>
        <w:t>,000 DBA students</w:t>
      </w:r>
      <w:r w:rsidRPr="0055543F">
        <w:t xml:space="preserve"> per grad</w:t>
      </w:r>
      <w:r>
        <w:t xml:space="preserve">e and </w:t>
      </w:r>
      <w:r w:rsidR="00A809AD">
        <w:t>2,000</w:t>
      </w:r>
      <w:r>
        <w:t xml:space="preserve"> PBA students</w:t>
      </w:r>
      <w:r w:rsidRPr="0055543F">
        <w:t xml:space="preserve"> per grade</w:t>
      </w:r>
      <w:r w:rsidR="00A809AD">
        <w:t xml:space="preserve"> at grades 4 and 8 and approximately </w:t>
      </w:r>
      <w:r w:rsidR="00576364">
        <w:t>1,600</w:t>
      </w:r>
      <w:r w:rsidR="00A656E6">
        <w:t>–</w:t>
      </w:r>
      <w:r w:rsidR="00576364">
        <w:t>2,100</w:t>
      </w:r>
      <w:r w:rsidR="00A809AD">
        <w:t xml:space="preserve"> DBA students per grade/subject and </w:t>
      </w:r>
      <w:r w:rsidR="00576364">
        <w:t>1,200</w:t>
      </w:r>
      <w:r w:rsidR="00A656E6">
        <w:t>–</w:t>
      </w:r>
      <w:r w:rsidR="00576364">
        <w:t>1,600</w:t>
      </w:r>
      <w:r w:rsidR="00A809AD">
        <w:t xml:space="preserve"> per grade/subject at grade 12</w:t>
      </w:r>
      <w:r w:rsidRPr="0055543F">
        <w:t>.</w:t>
      </w:r>
      <w:r>
        <w:t xml:space="preserve"> </w:t>
      </w:r>
      <w:r w:rsidRPr="00344C55">
        <w:t>Based on the results of the 2015</w:t>
      </w:r>
      <w:r w:rsidR="00A809AD">
        <w:t xml:space="preserve"> and 2017</w:t>
      </w:r>
      <w:r w:rsidRPr="00344C55">
        <w:t xml:space="preserve"> stud</w:t>
      </w:r>
      <w:r w:rsidR="00A809AD">
        <w:t>ies</w:t>
      </w:r>
      <w:r w:rsidRPr="00344C55">
        <w:t xml:space="preserve">, it was determined that a minimum sample size of </w:t>
      </w:r>
      <w:r w:rsidR="00A809AD">
        <w:t>1,000</w:t>
      </w:r>
      <w:r w:rsidRPr="00344C55">
        <w:t xml:space="preserve"> students w</w:t>
      </w:r>
      <w:r w:rsidR="00A656E6">
        <w:t>as</w:t>
      </w:r>
      <w:r w:rsidRPr="00344C55">
        <w:t xml:space="preserve"> needed for each grade, subject, and mode</w:t>
      </w:r>
      <w:r w:rsidR="00576364">
        <w:t xml:space="preserve"> from a sample of at least 150 schools per grade</w:t>
      </w:r>
      <w:r w:rsidRPr="00344C55">
        <w:t xml:space="preserve">. </w:t>
      </w:r>
      <w:r w:rsidRPr="00AB2595">
        <w:t xml:space="preserve">For the PBA sample, after the students complete their regular </w:t>
      </w:r>
      <w:r>
        <w:t xml:space="preserve">printed </w:t>
      </w:r>
      <w:r w:rsidRPr="0055543F">
        <w:t xml:space="preserve">NAEP booklet, they will be given a separate booklet of CAFS questions. For the DBA sample, </w:t>
      </w:r>
      <w:r w:rsidRPr="005C6AC5">
        <w:t>the CAFS questions will be an additional section of the student questionnaire, which is administered on the tablet.</w:t>
      </w:r>
    </w:p>
    <w:p w14:paraId="512D9248" w14:textId="77777777" w:rsidR="00EA51DE" w:rsidRPr="00EA51DE" w:rsidRDefault="00EA51DE" w:rsidP="007B14A3">
      <w:pPr>
        <w:pStyle w:val="OMBtext"/>
        <w:widowControl w:val="0"/>
        <w:spacing w:after="120" w:line="23" w:lineRule="atLeast"/>
      </w:pPr>
      <w:r w:rsidRPr="0055543F">
        <w:t xml:space="preserve">Some analyses will be conducted combining the </w:t>
      </w:r>
      <w:r w:rsidR="003B38F5">
        <w:t>data</w:t>
      </w:r>
      <w:r w:rsidR="003B38F5" w:rsidRPr="0055543F">
        <w:t xml:space="preserve"> </w:t>
      </w:r>
      <w:r w:rsidRPr="0055543F">
        <w:t>in the different NAEP subjects, while other analyses will focus within subject only. Analyses</w:t>
      </w:r>
      <w:r>
        <w:t xml:space="preserve">, </w:t>
      </w:r>
      <w:r w:rsidRPr="0055543F">
        <w:t xml:space="preserve">including factor analyses, </w:t>
      </w:r>
      <w:r w:rsidR="003B38F5">
        <w:t>Item Response Theory (</w:t>
      </w:r>
      <w:r w:rsidRPr="0055543F">
        <w:t>IRT</w:t>
      </w:r>
      <w:r w:rsidR="003B38F5">
        <w:t>)</w:t>
      </w:r>
      <w:r w:rsidRPr="0055543F">
        <w:t xml:space="preserve"> scaling, and correlational analyses</w:t>
      </w:r>
      <w:r>
        <w:t>, will</w:t>
      </w:r>
      <w:r w:rsidRPr="0055543F">
        <w:t xml:space="preserve"> examine </w:t>
      </w:r>
      <w:r w:rsidRPr="005C6AC5">
        <w:t>the relationship between access and familiarity and performance on NAEP (overall and for certain subgroups)</w:t>
      </w:r>
      <w:r w:rsidR="002B5AE4">
        <w:t>, whether</w:t>
      </w:r>
      <w:r w:rsidRPr="005C6AC5">
        <w:t xml:space="preserve"> the relationship varies by subject area or mode of administration, and </w:t>
      </w:r>
      <w:r w:rsidR="002B5AE4">
        <w:t>whether</w:t>
      </w:r>
      <w:r w:rsidRPr="0055543F">
        <w:t xml:space="preserve"> reliable composites related to computer access and familiarity can be constructed. The goal of the study is to inform the development and use of computer access and familiarity items in the questionnaires </w:t>
      </w:r>
      <w:r w:rsidRPr="005C6AC5">
        <w:t>and reports for future NAEP assessment years.</w:t>
      </w:r>
    </w:p>
    <w:p w14:paraId="5C51C273" w14:textId="77777777" w:rsidR="001A78FE" w:rsidRDefault="001A78FE" w:rsidP="00FA7565">
      <w:pPr>
        <w:pStyle w:val="Heading4"/>
        <w:spacing w:line="23" w:lineRule="atLeast"/>
      </w:pPr>
      <w:r>
        <w:t xml:space="preserve">Socioeconomic Status (SES) </w:t>
      </w:r>
      <w:r w:rsidR="006F70CB">
        <w:t>Questionnaire</w:t>
      </w:r>
      <w:r>
        <w:t xml:space="preserve"> Study</w:t>
      </w:r>
    </w:p>
    <w:p w14:paraId="479D9E01" w14:textId="77777777" w:rsidR="002170C6" w:rsidRDefault="00170206" w:rsidP="002F5743">
      <w:pPr>
        <w:widowControl w:val="0"/>
        <w:spacing w:after="120" w:line="240" w:lineRule="auto"/>
        <w:rPr>
          <w:iCs/>
          <w:szCs w:val="24"/>
        </w:rPr>
      </w:pPr>
      <w:r w:rsidRPr="007627CB">
        <w:rPr>
          <w:iCs/>
          <w:szCs w:val="24"/>
        </w:rPr>
        <w:t xml:space="preserve">The </w:t>
      </w:r>
      <w:r>
        <w:rPr>
          <w:iCs/>
          <w:szCs w:val="24"/>
        </w:rPr>
        <w:t xml:space="preserve">2019 SES </w:t>
      </w:r>
      <w:r w:rsidR="00825FE8">
        <w:rPr>
          <w:iCs/>
          <w:szCs w:val="24"/>
        </w:rPr>
        <w:t xml:space="preserve">questionnaire </w:t>
      </w:r>
      <w:r>
        <w:rPr>
          <w:iCs/>
          <w:szCs w:val="24"/>
        </w:rPr>
        <w:t xml:space="preserve">special study </w:t>
      </w:r>
      <w:r w:rsidRPr="007627CB">
        <w:rPr>
          <w:iCs/>
          <w:szCs w:val="24"/>
        </w:rPr>
        <w:t>entail</w:t>
      </w:r>
      <w:r w:rsidR="00EA146F">
        <w:rPr>
          <w:iCs/>
          <w:szCs w:val="24"/>
        </w:rPr>
        <w:t>s</w:t>
      </w:r>
      <w:r w:rsidRPr="007627CB">
        <w:rPr>
          <w:iCs/>
          <w:szCs w:val="24"/>
        </w:rPr>
        <w:t xml:space="preserve"> administering existing and newly developed SES items (including household composition, caregiver education, and caregiver occupation) as a separate extended student questionnaire (i.e., “SES block”) with a subset of the 2021 pilot assessments, similar to previous </w:t>
      </w:r>
      <w:r w:rsidR="009C247F">
        <w:rPr>
          <w:iCs/>
          <w:szCs w:val="24"/>
        </w:rPr>
        <w:t>questionnaire</w:t>
      </w:r>
      <w:r w:rsidRPr="007627CB">
        <w:rPr>
          <w:iCs/>
          <w:szCs w:val="24"/>
        </w:rPr>
        <w:t xml:space="preserve">-focused special studies (e.g., extended student questionnaire, CAFS). The extended “SES block” student questionnaire </w:t>
      </w:r>
      <w:r w:rsidR="00EA146F">
        <w:rPr>
          <w:iCs/>
          <w:szCs w:val="24"/>
        </w:rPr>
        <w:t>is</w:t>
      </w:r>
      <w:r w:rsidRPr="007627CB">
        <w:rPr>
          <w:iCs/>
          <w:szCs w:val="24"/>
        </w:rPr>
        <w:t xml:space="preserve"> approximatel</w:t>
      </w:r>
      <w:r w:rsidR="00EA146F">
        <w:rPr>
          <w:iCs/>
          <w:szCs w:val="24"/>
        </w:rPr>
        <w:t xml:space="preserve">y 10 minutes long and new items </w:t>
      </w:r>
      <w:r w:rsidRPr="007627CB">
        <w:rPr>
          <w:iCs/>
          <w:szCs w:val="24"/>
        </w:rPr>
        <w:t>reflect items developed based on focus group and cognitive interview</w:t>
      </w:r>
      <w:r w:rsidR="00825FE8">
        <w:rPr>
          <w:iCs/>
          <w:szCs w:val="24"/>
        </w:rPr>
        <w:t xml:space="preserve"> results</w:t>
      </w:r>
      <w:r w:rsidRPr="007627CB">
        <w:rPr>
          <w:iCs/>
          <w:szCs w:val="24"/>
        </w:rPr>
        <w:t xml:space="preserve"> from the NAEP</w:t>
      </w:r>
      <w:r w:rsidR="00EA146F" w:rsidRPr="00AE5C8A">
        <w:t xml:space="preserve"> Socioeconomic Status (SES) Indi</w:t>
      </w:r>
      <w:r w:rsidR="00EA146F">
        <w:t>cator Items Development Studies</w:t>
      </w:r>
      <w:r w:rsidR="00EA146F" w:rsidRPr="00AE5C8A">
        <w:t xml:space="preserve"> </w:t>
      </w:r>
      <w:r w:rsidR="00EA146F">
        <w:t>(</w:t>
      </w:r>
      <w:r w:rsidR="00EA146F" w:rsidRPr="00AE5C8A">
        <w:t>OMB# 1850-0803 v.201</w:t>
      </w:r>
      <w:r w:rsidR="00EA146F">
        <w:t>)</w:t>
      </w:r>
      <w:r w:rsidRPr="007627CB">
        <w:rPr>
          <w:iCs/>
          <w:szCs w:val="24"/>
        </w:rPr>
        <w:t>.</w:t>
      </w:r>
    </w:p>
    <w:p w14:paraId="04C3593E" w14:textId="77777777" w:rsidR="00A47D3C" w:rsidRDefault="00A47D3C" w:rsidP="00F7024D">
      <w:pPr>
        <w:spacing w:after="120" w:line="240" w:lineRule="auto"/>
        <w:rPr>
          <w:iCs/>
          <w:szCs w:val="24"/>
        </w:rPr>
      </w:pPr>
      <w:r w:rsidRPr="004B1C01">
        <w:rPr>
          <w:iCs/>
          <w:szCs w:val="24"/>
        </w:rPr>
        <w:t xml:space="preserve">This 2019 special study links directly to the NAEP program’s efforts to improve the measurement of SES and to develop survey items that are more inclusive of students living in diverse households, including students living with single parents, adults other than their birth parents, or other non-traditional households. Administering new SES items as a special study will also allow balancing stakeholder concerns about including potentially sensitive questions in the </w:t>
      </w:r>
      <w:r w:rsidR="009C247F">
        <w:rPr>
          <w:iCs/>
          <w:szCs w:val="24"/>
        </w:rPr>
        <w:t>operational questionnaires</w:t>
      </w:r>
      <w:r w:rsidRPr="004B1C01">
        <w:rPr>
          <w:iCs/>
          <w:szCs w:val="24"/>
        </w:rPr>
        <w:t xml:space="preserve"> with stakeholder requests for a major revision of currently used SES questions.</w:t>
      </w:r>
    </w:p>
    <w:p w14:paraId="554360EF" w14:textId="77777777" w:rsidR="00F70A4B" w:rsidRDefault="00EA146F" w:rsidP="00F7024D">
      <w:pPr>
        <w:spacing w:after="120" w:line="240" w:lineRule="auto"/>
        <w:rPr>
          <w:iCs/>
          <w:szCs w:val="24"/>
        </w:rPr>
      </w:pPr>
      <w:r>
        <w:rPr>
          <w:iCs/>
          <w:szCs w:val="24"/>
        </w:rPr>
        <w:t xml:space="preserve">The study will be conducted in </w:t>
      </w:r>
      <w:r w:rsidR="009C247F" w:rsidRPr="0055543F">
        <w:t xml:space="preserve">a nationally representative </w:t>
      </w:r>
      <w:r w:rsidR="009C247F">
        <w:t>sub</w:t>
      </w:r>
      <w:r w:rsidR="009C247F" w:rsidRPr="0055543F">
        <w:t>sample</w:t>
      </w:r>
      <w:r w:rsidR="009C247F">
        <w:rPr>
          <w:iCs/>
          <w:szCs w:val="24"/>
        </w:rPr>
        <w:t xml:space="preserve"> of 500 public </w:t>
      </w:r>
      <w:r>
        <w:rPr>
          <w:iCs/>
          <w:szCs w:val="24"/>
        </w:rPr>
        <w:t xml:space="preserve">schools participating </w:t>
      </w:r>
      <w:r w:rsidR="009C247F">
        <w:rPr>
          <w:iCs/>
          <w:szCs w:val="24"/>
        </w:rPr>
        <w:t xml:space="preserve">in </w:t>
      </w:r>
      <w:r>
        <w:rPr>
          <w:iCs/>
          <w:szCs w:val="24"/>
        </w:rPr>
        <w:t>the grades 4 and 8 DBA reading</w:t>
      </w:r>
      <w:r w:rsidR="009C247F">
        <w:rPr>
          <w:iCs/>
          <w:szCs w:val="24"/>
        </w:rPr>
        <w:t xml:space="preserve"> and </w:t>
      </w:r>
      <w:r>
        <w:rPr>
          <w:iCs/>
          <w:szCs w:val="24"/>
        </w:rPr>
        <w:t xml:space="preserve">mathematics pilot assessments. </w:t>
      </w:r>
      <w:r w:rsidR="009C247F" w:rsidRPr="00344C55">
        <w:t xml:space="preserve">The sample will be stratified on characteristics such as census region, urban/rural, school race/ethnicity composition, and school enrollment size. </w:t>
      </w:r>
      <w:r w:rsidR="009C247F" w:rsidRPr="0055543F">
        <w:t xml:space="preserve">All NAEP sampled students in the </w:t>
      </w:r>
      <w:r w:rsidR="009C247F">
        <w:t xml:space="preserve">respective subjects in the </w:t>
      </w:r>
      <w:r w:rsidR="009C247F" w:rsidRPr="0055543F">
        <w:t xml:space="preserve">subsample of schools will participate in the </w:t>
      </w:r>
      <w:r w:rsidR="009C247F">
        <w:t xml:space="preserve">SES </w:t>
      </w:r>
      <w:r w:rsidR="006F70CB">
        <w:t>Questionnaire</w:t>
      </w:r>
      <w:r w:rsidR="009C247F" w:rsidRPr="0055543F">
        <w:t xml:space="preserve"> study. </w:t>
      </w:r>
      <w:r>
        <w:rPr>
          <w:iCs/>
          <w:szCs w:val="24"/>
        </w:rPr>
        <w:t>A</w:t>
      </w:r>
      <w:r w:rsidR="009C247F">
        <w:rPr>
          <w:iCs/>
          <w:szCs w:val="24"/>
        </w:rPr>
        <w:t>s such, a</w:t>
      </w:r>
      <w:r>
        <w:rPr>
          <w:iCs/>
          <w:szCs w:val="24"/>
        </w:rPr>
        <w:t xml:space="preserve">pproximately 8,190 students per grade will participate in </w:t>
      </w:r>
      <w:r w:rsidR="009C247F">
        <w:rPr>
          <w:iCs/>
          <w:szCs w:val="24"/>
        </w:rPr>
        <w:t>the study</w:t>
      </w:r>
      <w:r>
        <w:rPr>
          <w:iCs/>
          <w:szCs w:val="24"/>
        </w:rPr>
        <w:t>.</w:t>
      </w:r>
    </w:p>
    <w:p w14:paraId="14EAA09F" w14:textId="77777777" w:rsidR="000B19B6" w:rsidRDefault="00EA32BE" w:rsidP="00FA7565">
      <w:pPr>
        <w:pStyle w:val="Heading4"/>
        <w:spacing w:line="23" w:lineRule="atLeast"/>
      </w:pPr>
      <w:r w:rsidRPr="00F3376E">
        <w:t>High</w:t>
      </w:r>
      <w:r w:rsidR="0048694D">
        <w:t xml:space="preserve"> </w:t>
      </w:r>
      <w:r w:rsidRPr="00F3376E">
        <w:t>School</w:t>
      </w:r>
      <w:r w:rsidR="0048694D">
        <w:t xml:space="preserve"> </w:t>
      </w:r>
      <w:r w:rsidRPr="00F3376E">
        <w:t>Transcript</w:t>
      </w:r>
      <w:r w:rsidR="0048694D">
        <w:t xml:space="preserve"> </w:t>
      </w:r>
      <w:r w:rsidRPr="00F3376E">
        <w:t>Study</w:t>
      </w:r>
      <w:r w:rsidR="0048694D">
        <w:t xml:space="preserve"> </w:t>
      </w:r>
      <w:r w:rsidRPr="00F3376E">
        <w:t>(HSTS)</w:t>
      </w:r>
    </w:p>
    <w:p w14:paraId="0820A78A" w14:textId="77777777" w:rsidR="00E933DD" w:rsidRDefault="00E933DD" w:rsidP="00DA08A0">
      <w:pPr>
        <w:pStyle w:val="OMBtext"/>
        <w:widowControl w:val="0"/>
        <w:spacing w:after="120" w:line="23" w:lineRule="atLeast"/>
      </w:pPr>
      <w:r w:rsidRPr="00A44392">
        <w:t xml:space="preserve">The 2019 HSTS is designed to provide information about the coursetaking behavior of students graduating from high schools in the United States in 2019. The study is being conducted at schools participating in the </w:t>
      </w:r>
      <w:r w:rsidR="009651D6">
        <w:t>twelfth-</w:t>
      </w:r>
      <w:r w:rsidRPr="00A44392">
        <w:t>grade 2019 NAEP. Transcript information is linked to NAEP scores for those graduates who participated in the science or mathematics NAEP assessments, permitting analysis of the relationships between assessment scores and coursetaking behavior.</w:t>
      </w:r>
    </w:p>
    <w:p w14:paraId="67C82050" w14:textId="77777777" w:rsidR="00E933DD" w:rsidRDefault="00E933DD" w:rsidP="007627CB">
      <w:pPr>
        <w:pStyle w:val="OMBtext"/>
        <w:spacing w:after="120" w:line="23" w:lineRule="atLeast"/>
        <w:rPr>
          <w:spacing w:val="-3"/>
        </w:rPr>
      </w:pPr>
      <w:r w:rsidRPr="00A44392">
        <w:t xml:space="preserve">High school transcript studies have been conducted in 1987, 1990, 1994, 1998, 2000, 2005, and 2009. </w:t>
      </w:r>
      <w:r w:rsidRPr="00A44392">
        <w:rPr>
          <w:spacing w:val="-3"/>
        </w:rPr>
        <w:t>The 2019 HSTS will, with slight modifications, use the same p</w:t>
      </w:r>
      <w:r>
        <w:rPr>
          <w:spacing w:val="-3"/>
        </w:rPr>
        <w:t>rocedures that were used in 2009</w:t>
      </w:r>
      <w:r w:rsidRPr="00A44392">
        <w:rPr>
          <w:spacing w:val="-3"/>
        </w:rPr>
        <w:t>.</w:t>
      </w:r>
      <w:r>
        <w:rPr>
          <w:spacing w:val="-3"/>
        </w:rPr>
        <w:t xml:space="preserve"> The main change from the 2009 HSTS is that the 2019 HSTS allows for electronic submission of transcripts by states and TUDA districts on behalf of all schools.</w:t>
      </w:r>
      <w:r w:rsidR="00F70A4B">
        <w:rPr>
          <w:spacing w:val="-3"/>
        </w:rPr>
        <w:t xml:space="preserve"> </w:t>
      </w:r>
      <w:r>
        <w:rPr>
          <w:spacing w:val="-3"/>
        </w:rPr>
        <w:t>It is expected that up to 50</w:t>
      </w:r>
      <w:r w:rsidR="00DF5771">
        <w:rPr>
          <w:spacing w:val="-3"/>
        </w:rPr>
        <w:t xml:space="preserve"> percent</w:t>
      </w:r>
      <w:r>
        <w:rPr>
          <w:spacing w:val="-3"/>
        </w:rPr>
        <w:t xml:space="preserve"> of the 2019 transcripts will be electronic</w:t>
      </w:r>
      <w:r w:rsidR="005A1B03">
        <w:rPr>
          <w:spacing w:val="-3"/>
        </w:rPr>
        <w:t>.</w:t>
      </w:r>
    </w:p>
    <w:p w14:paraId="038C8C56" w14:textId="77777777" w:rsidR="005A1B03" w:rsidRDefault="005A1B03" w:rsidP="001A29C9">
      <w:pPr>
        <w:pStyle w:val="OMBtext"/>
        <w:widowControl w:val="0"/>
        <w:spacing w:after="120" w:line="23" w:lineRule="atLeast"/>
        <w:rPr>
          <w:spacing w:val="-3"/>
        </w:rPr>
      </w:pPr>
      <w:r>
        <w:rPr>
          <w:spacing w:val="-3"/>
        </w:rPr>
        <w:t xml:space="preserve">HSTS will be conducted in high schools selected for NAEP 2019 and will collect transcripts for grade 12 graduates selected for </w:t>
      </w:r>
      <w:r w:rsidR="00CC0A48">
        <w:rPr>
          <w:spacing w:val="-3"/>
        </w:rPr>
        <w:t xml:space="preserve">participation in </w:t>
      </w:r>
      <w:r>
        <w:rPr>
          <w:spacing w:val="-3"/>
        </w:rPr>
        <w:t>mathematics and science</w:t>
      </w:r>
      <w:r w:rsidR="002B69B9">
        <w:rPr>
          <w:spacing w:val="-3"/>
        </w:rPr>
        <w:t xml:space="preserve"> </w:t>
      </w:r>
      <w:r w:rsidR="00CC0A48">
        <w:rPr>
          <w:spacing w:val="-3"/>
        </w:rPr>
        <w:t>assessments</w:t>
      </w:r>
      <w:r>
        <w:rPr>
          <w:spacing w:val="-3"/>
        </w:rPr>
        <w:t>. Districts and schools participating in HSTS will be notified about their selection at the same time as the regular NAEP schools. Initial notification will be done as part of the regular NAEP notification correspondence with districts and schools. P</w:t>
      </w:r>
      <w:r w:rsidRPr="00A44392">
        <w:rPr>
          <w:spacing w:val="-3"/>
        </w:rPr>
        <w:t>articipating schools will be notified of their selection for the study and asked to identify an HSTS coordinator to manage the HSTS activities</w:t>
      </w:r>
      <w:r>
        <w:rPr>
          <w:spacing w:val="-3"/>
        </w:rPr>
        <w:t xml:space="preserve">. </w:t>
      </w:r>
      <w:r w:rsidRPr="00A44392">
        <w:rPr>
          <w:spacing w:val="-3"/>
        </w:rPr>
        <w:t>HSTS wil</w:t>
      </w:r>
      <w:r>
        <w:rPr>
          <w:spacing w:val="-3"/>
        </w:rPr>
        <w:t>l be conducted in several</w:t>
      </w:r>
      <w:r w:rsidRPr="00A44392">
        <w:rPr>
          <w:spacing w:val="-3"/>
        </w:rPr>
        <w:t xml:space="preserve"> </w:t>
      </w:r>
      <w:r w:rsidRPr="00407CDC">
        <w:rPr>
          <w:spacing w:val="-3"/>
        </w:rPr>
        <w:t>phases:</w:t>
      </w:r>
    </w:p>
    <w:p w14:paraId="41F0689A" w14:textId="77777777" w:rsidR="005A1B03" w:rsidRPr="007627CB" w:rsidRDefault="005A1B03" w:rsidP="007627CB">
      <w:pPr>
        <w:pStyle w:val="ListParagraph"/>
        <w:numPr>
          <w:ilvl w:val="0"/>
          <w:numId w:val="75"/>
        </w:numPr>
        <w:autoSpaceDE w:val="0"/>
        <w:autoSpaceDN w:val="0"/>
        <w:adjustRightInd w:val="0"/>
        <w:spacing w:after="120" w:line="23" w:lineRule="atLeast"/>
        <w:contextualSpacing w:val="0"/>
        <w:rPr>
          <w:spacing w:val="-3"/>
          <w:szCs w:val="24"/>
        </w:rPr>
      </w:pPr>
      <w:r w:rsidRPr="007627CB">
        <w:rPr>
          <w:b/>
          <w:spacing w:val="-3"/>
          <w:szCs w:val="24"/>
        </w:rPr>
        <w:t>Collecting course catalogs</w:t>
      </w:r>
      <w:r w:rsidRPr="00F7024D">
        <w:rPr>
          <w:spacing w:val="-3"/>
          <w:szCs w:val="24"/>
        </w:rPr>
        <w:t>:</w:t>
      </w:r>
      <w:r w:rsidRPr="007627CB">
        <w:rPr>
          <w:spacing w:val="-3"/>
          <w:szCs w:val="24"/>
        </w:rPr>
        <w:t xml:space="preserve"> In October 2018, the HSTS </w:t>
      </w:r>
      <w:r w:rsidR="00DF5771">
        <w:rPr>
          <w:spacing w:val="-3"/>
          <w:szCs w:val="24"/>
        </w:rPr>
        <w:t>s</w:t>
      </w:r>
      <w:r w:rsidRPr="007627CB">
        <w:rPr>
          <w:spacing w:val="-3"/>
          <w:szCs w:val="24"/>
        </w:rPr>
        <w:t xml:space="preserve">chool </w:t>
      </w:r>
      <w:r w:rsidR="00DF5771">
        <w:rPr>
          <w:spacing w:val="-3"/>
          <w:szCs w:val="24"/>
        </w:rPr>
        <w:t>c</w:t>
      </w:r>
      <w:r w:rsidRPr="007627CB">
        <w:rPr>
          <w:spacing w:val="-3"/>
          <w:szCs w:val="24"/>
        </w:rPr>
        <w:t>oordinator will be contacted via email to request the current year</w:t>
      </w:r>
      <w:r w:rsidR="00053040">
        <w:rPr>
          <w:spacing w:val="-3"/>
          <w:szCs w:val="24"/>
        </w:rPr>
        <w:t>’</w:t>
      </w:r>
      <w:r w:rsidRPr="007627CB">
        <w:rPr>
          <w:spacing w:val="-3"/>
          <w:szCs w:val="24"/>
        </w:rPr>
        <w:t>s course catalog (2018</w:t>
      </w:r>
      <w:r w:rsidR="00A656E6">
        <w:rPr>
          <w:spacing w:val="-3"/>
          <w:szCs w:val="24"/>
        </w:rPr>
        <w:t>–</w:t>
      </w:r>
      <w:r w:rsidRPr="007627CB">
        <w:rPr>
          <w:spacing w:val="-3"/>
          <w:szCs w:val="24"/>
        </w:rPr>
        <w:t>2019) and the three previous years</w:t>
      </w:r>
      <w:r w:rsidR="00053040">
        <w:rPr>
          <w:spacing w:val="-3"/>
          <w:szCs w:val="24"/>
        </w:rPr>
        <w:t>’</w:t>
      </w:r>
      <w:r w:rsidRPr="007627CB">
        <w:rPr>
          <w:spacing w:val="-3"/>
          <w:szCs w:val="24"/>
        </w:rPr>
        <w:t xml:space="preserve"> catalogs (2017</w:t>
      </w:r>
      <w:r w:rsidR="00A656E6">
        <w:rPr>
          <w:spacing w:val="-3"/>
          <w:szCs w:val="24"/>
        </w:rPr>
        <w:t>–</w:t>
      </w:r>
      <w:r w:rsidRPr="007627CB">
        <w:rPr>
          <w:spacing w:val="-3"/>
          <w:szCs w:val="24"/>
        </w:rPr>
        <w:t>2018, 2016</w:t>
      </w:r>
      <w:r w:rsidR="00A656E6">
        <w:rPr>
          <w:spacing w:val="-3"/>
          <w:szCs w:val="24"/>
        </w:rPr>
        <w:t>–</w:t>
      </w:r>
      <w:r w:rsidRPr="007627CB">
        <w:rPr>
          <w:spacing w:val="-3"/>
          <w:szCs w:val="24"/>
        </w:rPr>
        <w:t>2017, and 2015</w:t>
      </w:r>
      <w:r w:rsidR="00A656E6">
        <w:rPr>
          <w:spacing w:val="-3"/>
          <w:szCs w:val="24"/>
        </w:rPr>
        <w:t>–</w:t>
      </w:r>
      <w:r w:rsidRPr="007627CB">
        <w:rPr>
          <w:spacing w:val="-3"/>
          <w:szCs w:val="24"/>
        </w:rPr>
        <w:t>2016).</w:t>
      </w:r>
      <w:r w:rsidR="00F70A4B">
        <w:rPr>
          <w:spacing w:val="-3"/>
          <w:szCs w:val="24"/>
        </w:rPr>
        <w:t xml:space="preserve"> </w:t>
      </w:r>
      <w:r w:rsidRPr="007627CB">
        <w:rPr>
          <w:spacing w:val="-3"/>
          <w:szCs w:val="24"/>
        </w:rPr>
        <w:t xml:space="preserve">If these course catalogs can be sent electronically, then the coordinator will be given the address of a secure </w:t>
      </w:r>
      <w:r w:rsidR="009651D6" w:rsidRPr="007627CB">
        <w:rPr>
          <w:szCs w:val="24"/>
        </w:rPr>
        <w:t xml:space="preserve">File Transfer Protocol </w:t>
      </w:r>
      <w:r w:rsidR="009651D6">
        <w:rPr>
          <w:szCs w:val="24"/>
        </w:rPr>
        <w:t>(</w:t>
      </w:r>
      <w:r w:rsidRPr="007627CB">
        <w:rPr>
          <w:spacing w:val="-3"/>
          <w:szCs w:val="24"/>
        </w:rPr>
        <w:t>FTP</w:t>
      </w:r>
      <w:r w:rsidR="009651D6">
        <w:rPr>
          <w:spacing w:val="-3"/>
          <w:szCs w:val="24"/>
        </w:rPr>
        <w:t>)</w:t>
      </w:r>
      <w:r w:rsidRPr="007627CB">
        <w:rPr>
          <w:spacing w:val="-3"/>
          <w:szCs w:val="24"/>
        </w:rPr>
        <w:t xml:space="preserve"> </w:t>
      </w:r>
      <w:r w:rsidR="009651D6">
        <w:rPr>
          <w:spacing w:val="-3"/>
          <w:szCs w:val="24"/>
        </w:rPr>
        <w:t>web</w:t>
      </w:r>
      <w:r w:rsidRPr="007627CB">
        <w:rPr>
          <w:spacing w:val="-3"/>
          <w:szCs w:val="24"/>
        </w:rPr>
        <w:t>site where the catalogs can be uploaded.</w:t>
      </w:r>
      <w:r w:rsidR="00DF5771">
        <w:rPr>
          <w:spacing w:val="-3"/>
          <w:szCs w:val="24"/>
        </w:rPr>
        <w:t xml:space="preserve"> </w:t>
      </w:r>
      <w:r w:rsidRPr="007627CB">
        <w:rPr>
          <w:spacing w:val="-3"/>
          <w:szCs w:val="24"/>
        </w:rPr>
        <w:t>If only physical copies of the catalogs are available, then prepaid and pre-addressed return mailers will be provided to the HSTS school coordinator. In some cases, the state or TUDA coordinator may provide both course catalogs and the student transcripts directly on behalf of all the schools in the state or TUDA district.</w:t>
      </w:r>
    </w:p>
    <w:p w14:paraId="3EE9BFFA" w14:textId="77777777" w:rsidR="00F70A4B" w:rsidRDefault="00130C9A" w:rsidP="007627CB">
      <w:pPr>
        <w:pStyle w:val="ListParagraph"/>
        <w:numPr>
          <w:ilvl w:val="0"/>
          <w:numId w:val="75"/>
        </w:numPr>
        <w:spacing w:after="120" w:line="23" w:lineRule="atLeast"/>
        <w:contextualSpacing w:val="0"/>
        <w:rPr>
          <w:rFonts w:eastAsia="Arial"/>
          <w:szCs w:val="24"/>
        </w:rPr>
      </w:pPr>
      <w:r w:rsidRPr="007627CB">
        <w:rPr>
          <w:b/>
          <w:spacing w:val="-3"/>
          <w:szCs w:val="24"/>
        </w:rPr>
        <w:t xml:space="preserve">Collecting </w:t>
      </w:r>
      <w:r w:rsidR="00DF5771">
        <w:rPr>
          <w:b/>
          <w:spacing w:val="-3"/>
          <w:szCs w:val="24"/>
        </w:rPr>
        <w:t xml:space="preserve">the </w:t>
      </w:r>
      <w:r w:rsidR="00833E30">
        <w:rPr>
          <w:b/>
          <w:spacing w:val="-3"/>
          <w:szCs w:val="24"/>
        </w:rPr>
        <w:t>S</w:t>
      </w:r>
      <w:r w:rsidR="00833E30" w:rsidRPr="007627CB">
        <w:rPr>
          <w:b/>
          <w:spacing w:val="-3"/>
          <w:szCs w:val="24"/>
        </w:rPr>
        <w:t xml:space="preserve">chool </w:t>
      </w:r>
      <w:r w:rsidR="00833E30">
        <w:rPr>
          <w:b/>
          <w:spacing w:val="-3"/>
          <w:szCs w:val="24"/>
        </w:rPr>
        <w:t>I</w:t>
      </w:r>
      <w:r w:rsidR="00833E30" w:rsidRPr="007627CB">
        <w:rPr>
          <w:b/>
          <w:spacing w:val="-3"/>
          <w:szCs w:val="24"/>
        </w:rPr>
        <w:t xml:space="preserve">nformation </w:t>
      </w:r>
      <w:r w:rsidR="00833E30">
        <w:rPr>
          <w:b/>
          <w:spacing w:val="-3"/>
          <w:szCs w:val="24"/>
        </w:rPr>
        <w:t>F</w:t>
      </w:r>
      <w:r w:rsidR="00833E30" w:rsidRPr="007627CB">
        <w:rPr>
          <w:b/>
          <w:spacing w:val="-3"/>
          <w:szCs w:val="24"/>
        </w:rPr>
        <w:t xml:space="preserve">orm </w:t>
      </w:r>
      <w:r w:rsidRPr="007627CB">
        <w:rPr>
          <w:b/>
          <w:spacing w:val="-3"/>
          <w:szCs w:val="24"/>
        </w:rPr>
        <w:t>and sample transcripts</w:t>
      </w:r>
      <w:r w:rsidRPr="00F7024D">
        <w:rPr>
          <w:spacing w:val="-3"/>
          <w:szCs w:val="24"/>
        </w:rPr>
        <w:t>:</w:t>
      </w:r>
      <w:r w:rsidRPr="007627CB">
        <w:rPr>
          <w:b/>
          <w:spacing w:val="-3"/>
          <w:szCs w:val="24"/>
        </w:rPr>
        <w:t xml:space="preserve"> </w:t>
      </w:r>
      <w:r w:rsidR="005A1B03" w:rsidRPr="00407CDC">
        <w:rPr>
          <w:spacing w:val="-3"/>
          <w:szCs w:val="24"/>
        </w:rPr>
        <w:t xml:space="preserve">In January 2019, the </w:t>
      </w:r>
      <w:r w:rsidR="005A1B03" w:rsidRPr="00407CDC">
        <w:rPr>
          <w:szCs w:val="24"/>
        </w:rPr>
        <w:t xml:space="preserve">participating schools will be asked to complete an online School Information </w:t>
      </w:r>
      <w:r w:rsidR="005A1B03" w:rsidRPr="00B0707A">
        <w:rPr>
          <w:szCs w:val="24"/>
        </w:rPr>
        <w:t>Form</w:t>
      </w:r>
      <w:r w:rsidRPr="007627CB">
        <w:rPr>
          <w:szCs w:val="24"/>
        </w:rPr>
        <w:t xml:space="preserve"> (see Appendix </w:t>
      </w:r>
      <w:r w:rsidR="00D054C9" w:rsidRPr="007627CB">
        <w:rPr>
          <w:szCs w:val="24"/>
        </w:rPr>
        <w:t>I-</w:t>
      </w:r>
      <w:r w:rsidR="00B0707A" w:rsidRPr="00B0707A">
        <w:rPr>
          <w:szCs w:val="24"/>
        </w:rPr>
        <w:t>1</w:t>
      </w:r>
      <w:r w:rsidRPr="007627CB">
        <w:rPr>
          <w:szCs w:val="24"/>
        </w:rPr>
        <w:t>)</w:t>
      </w:r>
      <w:r w:rsidR="005A1B03" w:rsidRPr="00B0707A">
        <w:rPr>
          <w:szCs w:val="24"/>
        </w:rPr>
        <w:t>,</w:t>
      </w:r>
      <w:r w:rsidR="005A1B03" w:rsidRPr="00407CDC">
        <w:rPr>
          <w:szCs w:val="24"/>
        </w:rPr>
        <w:t xml:space="preserve"> provide a sample student transcript with the student name redacted, and to place the Family Educational Rights and Privacy Act (FERPA) disclosure notices with the files of students selected to take the NAEP 2019 science and mathematics assessment</w:t>
      </w:r>
      <w:r w:rsidR="005A1B03" w:rsidRPr="00F52161">
        <w:rPr>
          <w:szCs w:val="24"/>
        </w:rPr>
        <w:t>s. These notices will include the provisions from FERPA</w:t>
      </w:r>
      <w:r w:rsidR="005A1B03" w:rsidRPr="00D0297E">
        <w:rPr>
          <w:szCs w:val="24"/>
        </w:rPr>
        <w:t xml:space="preserve">, which explain the disclosure safeguards that grant NCES the authority to obtain transcript information. </w:t>
      </w:r>
      <w:r w:rsidR="005A1B03" w:rsidRPr="00D0297E">
        <w:rPr>
          <w:rFonts w:eastAsia="Arial"/>
          <w:szCs w:val="24"/>
        </w:rPr>
        <w:t>Normal procedures fo</w:t>
      </w:r>
      <w:r w:rsidR="005A1B03" w:rsidRPr="00576364">
        <w:rPr>
          <w:rFonts w:eastAsia="Arial"/>
          <w:szCs w:val="24"/>
        </w:rPr>
        <w:t xml:space="preserve">r the transcript study, as specified by </w:t>
      </w:r>
      <w:r w:rsidR="005A1B03" w:rsidRPr="00594B53">
        <w:rPr>
          <w:rFonts w:eastAsia="Arial"/>
          <w:szCs w:val="24"/>
        </w:rPr>
        <w:t>FERPA, are to provide FERPA notic</w:t>
      </w:r>
      <w:r w:rsidR="005A1B03" w:rsidRPr="006E783F">
        <w:rPr>
          <w:rFonts w:eastAsia="Arial"/>
          <w:szCs w:val="24"/>
        </w:rPr>
        <w:t xml:space="preserve">es for the school, but not to notify parents of their child’s inclusion because no student time is involved and all transcript information is collected </w:t>
      </w:r>
      <w:r w:rsidR="00B9580B">
        <w:rPr>
          <w:rFonts w:eastAsia="Arial"/>
          <w:szCs w:val="24"/>
        </w:rPr>
        <w:t xml:space="preserve">with </w:t>
      </w:r>
      <w:r w:rsidR="00B9580B" w:rsidRPr="00407CDC">
        <w:rPr>
          <w:szCs w:val="24"/>
        </w:rPr>
        <w:t>the student name redacted</w:t>
      </w:r>
      <w:r w:rsidR="005A1B03" w:rsidRPr="006E783F">
        <w:rPr>
          <w:rFonts w:eastAsia="Arial"/>
          <w:szCs w:val="24"/>
        </w:rPr>
        <w:t xml:space="preserve">. However, parent information and </w:t>
      </w:r>
      <w:r w:rsidRPr="007627CB">
        <w:rPr>
          <w:rFonts w:eastAsia="Arial"/>
          <w:szCs w:val="24"/>
        </w:rPr>
        <w:t>notification</w:t>
      </w:r>
      <w:r w:rsidR="005A1B03" w:rsidRPr="00407CDC">
        <w:rPr>
          <w:rFonts w:eastAsia="Arial"/>
          <w:szCs w:val="24"/>
        </w:rPr>
        <w:t xml:space="preserve"> letters are made available to schools </w:t>
      </w:r>
      <w:r w:rsidRPr="007627CB">
        <w:rPr>
          <w:rFonts w:eastAsia="Arial"/>
          <w:szCs w:val="24"/>
        </w:rPr>
        <w:t>(</w:t>
      </w:r>
      <w:r w:rsidR="00B0707A" w:rsidRPr="007627CB">
        <w:rPr>
          <w:rFonts w:eastAsia="Arial"/>
          <w:szCs w:val="24"/>
        </w:rPr>
        <w:t>see Appendices D</w:t>
      </w:r>
      <w:r w:rsidR="00C011E3">
        <w:rPr>
          <w:rFonts w:eastAsia="Arial"/>
          <w:szCs w:val="24"/>
        </w:rPr>
        <w:t>2</w:t>
      </w:r>
      <w:r w:rsidR="00B0707A" w:rsidRPr="007627CB">
        <w:rPr>
          <w:rFonts w:eastAsia="Arial"/>
          <w:szCs w:val="24"/>
        </w:rPr>
        <w:t>-2</w:t>
      </w:r>
      <w:r w:rsidR="00C011E3">
        <w:rPr>
          <w:rFonts w:eastAsia="Arial"/>
          <w:szCs w:val="24"/>
        </w:rPr>
        <w:t>2</w:t>
      </w:r>
      <w:r w:rsidR="00B0707A" w:rsidRPr="007627CB">
        <w:rPr>
          <w:rFonts w:eastAsia="Arial"/>
          <w:szCs w:val="24"/>
        </w:rPr>
        <w:t xml:space="preserve"> and D</w:t>
      </w:r>
      <w:r w:rsidR="00C011E3">
        <w:rPr>
          <w:rFonts w:eastAsia="Arial"/>
          <w:szCs w:val="24"/>
        </w:rPr>
        <w:t>2-23</w:t>
      </w:r>
      <w:r w:rsidRPr="007627CB">
        <w:rPr>
          <w:rFonts w:eastAsia="Arial"/>
          <w:szCs w:val="24"/>
        </w:rPr>
        <w:t xml:space="preserve">) </w:t>
      </w:r>
      <w:r w:rsidR="005A1B03" w:rsidRPr="00407CDC">
        <w:rPr>
          <w:rFonts w:eastAsia="Arial"/>
          <w:szCs w:val="24"/>
        </w:rPr>
        <w:t>to use if they wish</w:t>
      </w:r>
      <w:r w:rsidRPr="007627CB">
        <w:rPr>
          <w:rFonts w:eastAsia="Arial"/>
          <w:szCs w:val="24"/>
        </w:rPr>
        <w:t xml:space="preserve"> to use them</w:t>
      </w:r>
      <w:r w:rsidR="005A1B03" w:rsidRPr="00407CDC">
        <w:rPr>
          <w:rFonts w:eastAsia="Arial"/>
          <w:szCs w:val="24"/>
        </w:rPr>
        <w:t>.</w:t>
      </w:r>
    </w:p>
    <w:p w14:paraId="2876A01B" w14:textId="77777777" w:rsidR="00F70A4B" w:rsidRDefault="00D054C9" w:rsidP="002F5743">
      <w:pPr>
        <w:pStyle w:val="ListParagraph"/>
        <w:widowControl w:val="0"/>
        <w:numPr>
          <w:ilvl w:val="0"/>
          <w:numId w:val="76"/>
        </w:numPr>
        <w:spacing w:after="120" w:line="23" w:lineRule="atLeast"/>
        <w:contextualSpacing w:val="0"/>
        <w:rPr>
          <w:szCs w:val="24"/>
        </w:rPr>
      </w:pPr>
      <w:r w:rsidRPr="007627CB">
        <w:rPr>
          <w:b/>
          <w:spacing w:val="-3"/>
          <w:szCs w:val="24"/>
        </w:rPr>
        <w:t>Collecting student transcripts</w:t>
      </w:r>
      <w:r w:rsidRPr="007627CB">
        <w:rPr>
          <w:spacing w:val="-3"/>
          <w:szCs w:val="24"/>
        </w:rPr>
        <w:t xml:space="preserve">: </w:t>
      </w:r>
      <w:r w:rsidR="005A1B03" w:rsidRPr="007627CB">
        <w:rPr>
          <w:spacing w:val="-3"/>
          <w:szCs w:val="24"/>
        </w:rPr>
        <w:t xml:space="preserve">Between June and October 2019, </w:t>
      </w:r>
      <w:r w:rsidRPr="007627CB">
        <w:rPr>
          <w:spacing w:val="-3"/>
          <w:szCs w:val="24"/>
        </w:rPr>
        <w:t>NCES</w:t>
      </w:r>
      <w:r w:rsidR="005A1B03" w:rsidRPr="007627CB">
        <w:rPr>
          <w:spacing w:val="-3"/>
          <w:szCs w:val="24"/>
        </w:rPr>
        <w:t xml:space="preserve"> will collect transcripts and other student-level information </w:t>
      </w:r>
      <w:r w:rsidRPr="007627CB">
        <w:rPr>
          <w:spacing w:val="-3"/>
          <w:szCs w:val="24"/>
        </w:rPr>
        <w:t>(see Appendix I-</w:t>
      </w:r>
      <w:r w:rsidR="00B0707A" w:rsidRPr="007627CB">
        <w:rPr>
          <w:spacing w:val="-3"/>
          <w:szCs w:val="24"/>
        </w:rPr>
        <w:t>2</w:t>
      </w:r>
      <w:r w:rsidR="005A1B03" w:rsidRPr="007627CB">
        <w:rPr>
          <w:spacing w:val="-3"/>
          <w:szCs w:val="24"/>
        </w:rPr>
        <w:t xml:space="preserve">), using one of two collection methods: electronically or </w:t>
      </w:r>
      <w:r w:rsidR="00B9580B">
        <w:rPr>
          <w:spacing w:val="-3"/>
          <w:szCs w:val="24"/>
        </w:rPr>
        <w:t xml:space="preserve">during </w:t>
      </w:r>
      <w:r w:rsidR="005A1B03" w:rsidRPr="007627CB">
        <w:rPr>
          <w:spacing w:val="-3"/>
          <w:szCs w:val="24"/>
        </w:rPr>
        <w:t xml:space="preserve">in-person visits by NAEP field staff. </w:t>
      </w:r>
      <w:r w:rsidR="006140BE">
        <w:rPr>
          <w:spacing w:val="-3"/>
          <w:szCs w:val="24"/>
        </w:rPr>
        <w:t xml:space="preserve">Whenever possible, NAEP </w:t>
      </w:r>
      <w:r w:rsidR="00860DFC">
        <w:rPr>
          <w:spacing w:val="-3"/>
          <w:szCs w:val="24"/>
        </w:rPr>
        <w:t xml:space="preserve">will </w:t>
      </w:r>
      <w:r w:rsidR="006140BE">
        <w:rPr>
          <w:spacing w:val="-3"/>
          <w:szCs w:val="24"/>
        </w:rPr>
        <w:t xml:space="preserve">obtain transcript data electronically from the states (or </w:t>
      </w:r>
      <w:r w:rsidR="00860DFC">
        <w:rPr>
          <w:spacing w:val="-3"/>
          <w:szCs w:val="24"/>
        </w:rPr>
        <w:t xml:space="preserve">school </w:t>
      </w:r>
      <w:r w:rsidR="006140BE">
        <w:rPr>
          <w:spacing w:val="-3"/>
          <w:szCs w:val="24"/>
        </w:rPr>
        <w:t>district</w:t>
      </w:r>
      <w:r w:rsidR="00860DFC">
        <w:rPr>
          <w:spacing w:val="-3"/>
          <w:szCs w:val="24"/>
        </w:rPr>
        <w:t>s</w:t>
      </w:r>
      <w:r w:rsidR="006140BE">
        <w:rPr>
          <w:spacing w:val="-3"/>
          <w:szCs w:val="24"/>
        </w:rPr>
        <w:t xml:space="preserve">, in case of TUDAs); otherwise, transcript data </w:t>
      </w:r>
      <w:r w:rsidR="00860DFC">
        <w:rPr>
          <w:spacing w:val="-3"/>
          <w:szCs w:val="24"/>
        </w:rPr>
        <w:t>are</w:t>
      </w:r>
      <w:r w:rsidR="006140BE">
        <w:rPr>
          <w:spacing w:val="-3"/>
          <w:szCs w:val="24"/>
        </w:rPr>
        <w:t xml:space="preserve"> collected </w:t>
      </w:r>
      <w:r w:rsidR="00860DFC">
        <w:rPr>
          <w:spacing w:val="-3"/>
          <w:szCs w:val="24"/>
        </w:rPr>
        <w:t xml:space="preserve">directly </w:t>
      </w:r>
      <w:r w:rsidR="006140BE">
        <w:rPr>
          <w:spacing w:val="-3"/>
          <w:szCs w:val="24"/>
        </w:rPr>
        <w:t>from school</w:t>
      </w:r>
      <w:r w:rsidR="00860DFC">
        <w:rPr>
          <w:spacing w:val="-3"/>
          <w:szCs w:val="24"/>
        </w:rPr>
        <w:t>s</w:t>
      </w:r>
      <w:r w:rsidR="006140BE">
        <w:rPr>
          <w:spacing w:val="-3"/>
          <w:szCs w:val="24"/>
        </w:rPr>
        <w:t xml:space="preserve">. </w:t>
      </w:r>
      <w:r w:rsidR="005A1B03" w:rsidRPr="00407CDC">
        <w:rPr>
          <w:szCs w:val="24"/>
        </w:rPr>
        <w:t>If the transcripts cannot be transmitted electronically</w:t>
      </w:r>
      <w:r w:rsidR="00860DFC">
        <w:rPr>
          <w:szCs w:val="24"/>
        </w:rPr>
        <w:t xml:space="preserve"> by a school</w:t>
      </w:r>
      <w:r w:rsidR="005A1B03" w:rsidRPr="00407CDC">
        <w:rPr>
          <w:szCs w:val="24"/>
        </w:rPr>
        <w:t xml:space="preserve">, then a trained NAEP representative will return to the school to collect </w:t>
      </w:r>
      <w:r w:rsidRPr="007627CB">
        <w:rPr>
          <w:szCs w:val="24"/>
        </w:rPr>
        <w:t>photo</w:t>
      </w:r>
      <w:r w:rsidR="005A1B03" w:rsidRPr="00407CDC">
        <w:rPr>
          <w:szCs w:val="24"/>
        </w:rPr>
        <w:t>copies of the requ</w:t>
      </w:r>
      <w:r w:rsidR="005A1B03" w:rsidRPr="00F52161">
        <w:rPr>
          <w:szCs w:val="24"/>
        </w:rPr>
        <w:t xml:space="preserve">ested student transcripts. </w:t>
      </w:r>
      <w:r w:rsidR="005A1B03" w:rsidRPr="00D0297E">
        <w:rPr>
          <w:szCs w:val="24"/>
        </w:rPr>
        <w:t xml:space="preserve">If the transcripts can be transmitted electronically, </w:t>
      </w:r>
      <w:r w:rsidR="006140BE">
        <w:rPr>
          <w:szCs w:val="24"/>
        </w:rPr>
        <w:t xml:space="preserve">NAEP staff will provide </w:t>
      </w:r>
      <w:r w:rsidR="005A1B03" w:rsidRPr="00D0297E">
        <w:rPr>
          <w:szCs w:val="24"/>
        </w:rPr>
        <w:t xml:space="preserve">information to either the NAEP </w:t>
      </w:r>
      <w:r w:rsidR="00833E30">
        <w:rPr>
          <w:szCs w:val="24"/>
        </w:rPr>
        <w:t>s</w:t>
      </w:r>
      <w:r w:rsidR="00833E30" w:rsidRPr="00D0297E">
        <w:rPr>
          <w:szCs w:val="24"/>
        </w:rPr>
        <w:t xml:space="preserve">tate </w:t>
      </w:r>
      <w:r w:rsidR="005A1B03" w:rsidRPr="00D0297E">
        <w:rPr>
          <w:szCs w:val="24"/>
        </w:rPr>
        <w:t xml:space="preserve">or TUDA </w:t>
      </w:r>
      <w:r w:rsidR="00833E30">
        <w:rPr>
          <w:szCs w:val="24"/>
        </w:rPr>
        <w:t>c</w:t>
      </w:r>
      <w:r w:rsidR="00833E30" w:rsidRPr="00D0297E">
        <w:rPr>
          <w:szCs w:val="24"/>
        </w:rPr>
        <w:t xml:space="preserve">oordinator </w:t>
      </w:r>
      <w:r w:rsidR="005A1B03" w:rsidRPr="00D0297E">
        <w:rPr>
          <w:szCs w:val="24"/>
        </w:rPr>
        <w:t xml:space="preserve">or the HSTS school coordinator about the </w:t>
      </w:r>
      <w:r w:rsidR="006140BE">
        <w:rPr>
          <w:szCs w:val="24"/>
        </w:rPr>
        <w:t>data</w:t>
      </w:r>
      <w:r w:rsidR="005A1B03" w:rsidRPr="00D0297E">
        <w:rPr>
          <w:szCs w:val="24"/>
        </w:rPr>
        <w:t xml:space="preserve"> the transcripts must include and directions on how to transmit the transcripts.</w:t>
      </w:r>
    </w:p>
    <w:p w14:paraId="69E8EDD1" w14:textId="77777777" w:rsidR="00F70A4B" w:rsidRDefault="00AF146C" w:rsidP="000E1BBE">
      <w:pPr>
        <w:widowControl w:val="0"/>
        <w:spacing w:after="120" w:line="23" w:lineRule="atLeast"/>
        <w:ind w:left="720"/>
        <w:rPr>
          <w:szCs w:val="24"/>
        </w:rPr>
      </w:pPr>
      <w:r w:rsidRPr="007627CB">
        <w:rPr>
          <w:szCs w:val="24"/>
        </w:rPr>
        <w:t>States, dis</w:t>
      </w:r>
      <w:r w:rsidR="00B9580B">
        <w:rPr>
          <w:szCs w:val="24"/>
        </w:rPr>
        <w:t xml:space="preserve">tricts, and schools must meet the following </w:t>
      </w:r>
      <w:r w:rsidRPr="007627CB">
        <w:rPr>
          <w:szCs w:val="24"/>
        </w:rPr>
        <w:t>minimum criteria for electronic transcript submissions: a) maintain electronic student course information system at the high school level; b) maintain electronic high school course catalogs; and c) have unique course identification numbers on both student course information and course catalog at the high school level. Files can be transmitted in a number of formats, including Microsoft Excel, Comma Separated Value (CSV), Microsoft Word, Microsoft Access, XML, or plain text files. Electronic transcripts will be transmitted via a secure FTP website where the electronic high school transcripts can be uploaded.</w:t>
      </w:r>
    </w:p>
    <w:p w14:paraId="27F86C1B" w14:textId="77777777" w:rsidR="00F70A4B" w:rsidRDefault="00616F8F" w:rsidP="007627CB">
      <w:pPr>
        <w:widowControl w:val="0"/>
        <w:spacing w:after="0" w:line="23" w:lineRule="atLeast"/>
        <w:ind w:left="720"/>
        <w:rPr>
          <w:szCs w:val="24"/>
        </w:rPr>
      </w:pPr>
      <w:r w:rsidRPr="007627CB">
        <w:rPr>
          <w:szCs w:val="24"/>
        </w:rPr>
        <w:t xml:space="preserve">If the HSTS school coordinator submits the transcripts, </w:t>
      </w:r>
      <w:r w:rsidRPr="00407CDC">
        <w:rPr>
          <w:szCs w:val="24"/>
        </w:rPr>
        <w:t>a list of only the students sampled for grade 12 mathematics and science can be obtained from the secure MyNAEP website</w:t>
      </w:r>
      <w:r w:rsidRPr="007627CB">
        <w:rPr>
          <w:szCs w:val="24"/>
        </w:rPr>
        <w:t xml:space="preserve"> and transcripts </w:t>
      </w:r>
      <w:r w:rsidR="00B9580B">
        <w:rPr>
          <w:szCs w:val="24"/>
        </w:rPr>
        <w:t xml:space="preserve">will be </w:t>
      </w:r>
      <w:r w:rsidRPr="007627CB">
        <w:rPr>
          <w:szCs w:val="24"/>
        </w:rPr>
        <w:t xml:space="preserve">provided for those students only. If, however, the state or TUDA coordinator submits the transcripts, </w:t>
      </w:r>
      <w:r w:rsidR="00833E30">
        <w:rPr>
          <w:szCs w:val="24"/>
        </w:rPr>
        <w:t>he or she</w:t>
      </w:r>
      <w:r w:rsidR="00833E30" w:rsidRPr="007627CB">
        <w:rPr>
          <w:szCs w:val="24"/>
        </w:rPr>
        <w:t xml:space="preserve"> </w:t>
      </w:r>
      <w:r w:rsidRPr="007627CB">
        <w:rPr>
          <w:szCs w:val="24"/>
        </w:rPr>
        <w:t xml:space="preserve">will </w:t>
      </w:r>
      <w:r w:rsidR="00E13A97" w:rsidRPr="007627CB">
        <w:rPr>
          <w:rFonts w:eastAsia="Calibri"/>
          <w:szCs w:val="24"/>
        </w:rPr>
        <w:t xml:space="preserve">need to submit transcripts without realizing the student sample. </w:t>
      </w:r>
      <w:r w:rsidRPr="007627CB">
        <w:rPr>
          <w:rFonts w:eastAsia="Calibri"/>
          <w:szCs w:val="24"/>
        </w:rPr>
        <w:t>Therefore</w:t>
      </w:r>
      <w:r w:rsidR="00E13A97" w:rsidRPr="007627CB">
        <w:rPr>
          <w:rFonts w:eastAsia="Calibri"/>
          <w:szCs w:val="24"/>
        </w:rPr>
        <w:t>, one of two methods can be used:</w:t>
      </w:r>
    </w:p>
    <w:p w14:paraId="005800FC" w14:textId="77777777" w:rsidR="00F70A4B" w:rsidRDefault="00E13A97" w:rsidP="001A29C9">
      <w:pPr>
        <w:pStyle w:val="ListParagraph"/>
        <w:widowControl w:val="0"/>
        <w:numPr>
          <w:ilvl w:val="0"/>
          <w:numId w:val="77"/>
        </w:numPr>
        <w:spacing w:after="0" w:line="23" w:lineRule="atLeast"/>
        <w:ind w:left="1440"/>
        <w:contextualSpacing w:val="0"/>
        <w:outlineLvl w:val="0"/>
      </w:pPr>
      <w:r w:rsidRPr="00E04983">
        <w:t xml:space="preserve">Download a data template from MyNAEP containing a list of all </w:t>
      </w:r>
      <w:r w:rsidR="00BA45DF">
        <w:t xml:space="preserve">grade 12 </w:t>
      </w:r>
      <w:r w:rsidRPr="00E04983">
        <w:t>students.</w:t>
      </w:r>
    </w:p>
    <w:p w14:paraId="4B2A675D" w14:textId="77777777" w:rsidR="00F70A4B" w:rsidRDefault="00E13A97" w:rsidP="001A29C9">
      <w:pPr>
        <w:pStyle w:val="ListParagraph"/>
        <w:widowControl w:val="0"/>
        <w:numPr>
          <w:ilvl w:val="0"/>
          <w:numId w:val="77"/>
        </w:numPr>
        <w:spacing w:after="120" w:line="23" w:lineRule="atLeast"/>
        <w:ind w:left="1440"/>
        <w:contextualSpacing w:val="0"/>
        <w:outlineLvl w:val="0"/>
        <w:rPr>
          <w:rFonts w:eastAsia="Calibri"/>
        </w:rPr>
      </w:pPr>
      <w:r w:rsidRPr="00E04983">
        <w:t xml:space="preserve">Download a data template from MyNAEP containing a list of students sampled for grade 12 mathematics and science, </w:t>
      </w:r>
      <w:r w:rsidRPr="007627CB">
        <w:rPr>
          <w:rFonts w:eastAsia="Calibri"/>
        </w:rPr>
        <w:t>plus an additional 10 percent of students who were not sampled.</w:t>
      </w:r>
    </w:p>
    <w:p w14:paraId="34CC2DE2" w14:textId="77777777" w:rsidR="00616F8F" w:rsidRPr="007627CB" w:rsidRDefault="00616F8F" w:rsidP="001A29C9">
      <w:pPr>
        <w:widowControl w:val="0"/>
        <w:spacing w:after="120" w:line="23" w:lineRule="atLeast"/>
        <w:ind w:left="720"/>
        <w:rPr>
          <w:rFonts w:eastAsia="Calibri"/>
          <w:szCs w:val="24"/>
        </w:rPr>
      </w:pPr>
      <w:r w:rsidRPr="007627CB">
        <w:rPr>
          <w:szCs w:val="24"/>
        </w:rPr>
        <w:t xml:space="preserve">Upon receiving the transcripts, the school and student information listed on the file will be used to link to the 2019 NAEP grade 12 assessments’ student records. Once the link is established, the school name and student </w:t>
      </w:r>
      <w:r w:rsidR="00971B0B">
        <w:rPr>
          <w:szCs w:val="24"/>
        </w:rPr>
        <w:t xml:space="preserve">directly identifying </w:t>
      </w:r>
      <w:r w:rsidRPr="007627CB">
        <w:rPr>
          <w:szCs w:val="24"/>
        </w:rPr>
        <w:t>information will be removed.</w:t>
      </w:r>
    </w:p>
    <w:p w14:paraId="180909D3" w14:textId="77777777" w:rsidR="0008310E" w:rsidRDefault="0088021D" w:rsidP="00FA7565">
      <w:pPr>
        <w:pStyle w:val="OMBtext"/>
        <w:spacing w:after="120" w:line="23" w:lineRule="atLeast"/>
        <w:rPr>
          <w:rStyle w:val="Hyperlink"/>
          <w:rFonts w:cs="Arial"/>
          <w:color w:val="auto"/>
          <w:szCs w:val="19"/>
          <w:u w:val="none"/>
        </w:rPr>
      </w:pPr>
      <w:r>
        <w:rPr>
          <w:rStyle w:val="Hyperlink"/>
          <w:rFonts w:cs="Arial"/>
          <w:color w:val="auto"/>
          <w:szCs w:val="19"/>
          <w:u w:val="none"/>
        </w:rPr>
        <w:t>Information</w:t>
      </w:r>
      <w:r w:rsidR="0048694D">
        <w:rPr>
          <w:rStyle w:val="Hyperlink"/>
          <w:rFonts w:cs="Arial"/>
          <w:color w:val="auto"/>
          <w:szCs w:val="19"/>
          <w:u w:val="none"/>
        </w:rPr>
        <w:t xml:space="preserve"> </w:t>
      </w:r>
      <w:r>
        <w:rPr>
          <w:rStyle w:val="Hyperlink"/>
          <w:rFonts w:cs="Arial"/>
          <w:color w:val="auto"/>
          <w:szCs w:val="19"/>
          <w:u w:val="none"/>
        </w:rPr>
        <w:t>related</w:t>
      </w:r>
      <w:r w:rsidR="0048694D">
        <w:rPr>
          <w:rStyle w:val="Hyperlink"/>
          <w:rFonts w:cs="Arial"/>
          <w:color w:val="auto"/>
          <w:szCs w:val="19"/>
          <w:u w:val="none"/>
        </w:rPr>
        <w:t xml:space="preserve"> </w:t>
      </w:r>
      <w:r>
        <w:rPr>
          <w:rStyle w:val="Hyperlink"/>
          <w:rFonts w:cs="Arial"/>
          <w:color w:val="auto"/>
          <w:szCs w:val="19"/>
          <w:u w:val="none"/>
        </w:rPr>
        <w:t>to</w:t>
      </w:r>
      <w:r w:rsidR="0048694D">
        <w:rPr>
          <w:rStyle w:val="Hyperlink"/>
          <w:rFonts w:cs="Arial"/>
          <w:color w:val="auto"/>
          <w:szCs w:val="19"/>
          <w:u w:val="none"/>
        </w:rPr>
        <w:t xml:space="preserve"> </w:t>
      </w:r>
      <w:r>
        <w:rPr>
          <w:rStyle w:val="Hyperlink"/>
          <w:rFonts w:cs="Arial"/>
          <w:color w:val="auto"/>
          <w:szCs w:val="19"/>
          <w:u w:val="none"/>
        </w:rPr>
        <w:t>the</w:t>
      </w:r>
      <w:r w:rsidR="0048694D">
        <w:rPr>
          <w:rStyle w:val="Hyperlink"/>
          <w:rFonts w:cs="Arial"/>
          <w:color w:val="auto"/>
          <w:szCs w:val="19"/>
          <w:u w:val="none"/>
        </w:rPr>
        <w:t xml:space="preserve"> </w:t>
      </w:r>
      <w:r>
        <w:rPr>
          <w:rStyle w:val="Hyperlink"/>
          <w:rFonts w:cs="Arial"/>
          <w:color w:val="auto"/>
          <w:szCs w:val="19"/>
          <w:u w:val="none"/>
        </w:rPr>
        <w:t>sampling</w:t>
      </w:r>
      <w:r w:rsidR="0084169F">
        <w:rPr>
          <w:rStyle w:val="Hyperlink"/>
          <w:rFonts w:cs="Arial"/>
          <w:color w:val="auto"/>
          <w:szCs w:val="19"/>
          <w:u w:val="none"/>
        </w:rPr>
        <w:t>,</w:t>
      </w:r>
      <w:r w:rsidR="0048694D">
        <w:rPr>
          <w:rStyle w:val="Hyperlink"/>
          <w:rFonts w:cs="Arial"/>
          <w:color w:val="auto"/>
          <w:szCs w:val="19"/>
          <w:u w:val="none"/>
        </w:rPr>
        <w:t xml:space="preserve"> </w:t>
      </w:r>
      <w:r w:rsidR="0084169F">
        <w:rPr>
          <w:rStyle w:val="Hyperlink"/>
          <w:rFonts w:cs="Arial"/>
          <w:color w:val="auto"/>
          <w:szCs w:val="19"/>
          <w:u w:val="none"/>
        </w:rPr>
        <w:t>design,</w:t>
      </w:r>
      <w:r w:rsidR="0048694D">
        <w:rPr>
          <w:rStyle w:val="Hyperlink"/>
          <w:rFonts w:cs="Arial"/>
          <w:color w:val="auto"/>
          <w:szCs w:val="19"/>
          <w:u w:val="none"/>
        </w:rPr>
        <w:t xml:space="preserve"> </w:t>
      </w:r>
      <w:r w:rsidR="0084169F">
        <w:rPr>
          <w:rStyle w:val="Hyperlink"/>
          <w:rFonts w:cs="Arial"/>
          <w:color w:val="auto"/>
          <w:szCs w:val="19"/>
          <w:u w:val="none"/>
        </w:rPr>
        <w:t>data</w:t>
      </w:r>
      <w:r w:rsidR="0048694D">
        <w:rPr>
          <w:rStyle w:val="Hyperlink"/>
          <w:rFonts w:cs="Arial"/>
          <w:color w:val="auto"/>
          <w:szCs w:val="19"/>
          <w:u w:val="none"/>
        </w:rPr>
        <w:t xml:space="preserve"> </w:t>
      </w:r>
      <w:r w:rsidR="0084169F">
        <w:rPr>
          <w:rStyle w:val="Hyperlink"/>
          <w:rFonts w:cs="Arial"/>
          <w:color w:val="auto"/>
          <w:szCs w:val="19"/>
          <w:u w:val="none"/>
        </w:rPr>
        <w:t>collection</w:t>
      </w:r>
      <w:r w:rsidR="0048694D">
        <w:rPr>
          <w:rStyle w:val="Hyperlink"/>
          <w:rFonts w:cs="Arial"/>
          <w:color w:val="auto"/>
          <w:szCs w:val="19"/>
          <w:u w:val="none"/>
        </w:rPr>
        <w:t xml:space="preserve"> </w:t>
      </w:r>
      <w:r w:rsidR="0084169F">
        <w:rPr>
          <w:rStyle w:val="Hyperlink"/>
          <w:rFonts w:cs="Arial"/>
          <w:color w:val="auto"/>
          <w:szCs w:val="19"/>
          <w:u w:val="none"/>
        </w:rPr>
        <w:t>methods,</w:t>
      </w:r>
      <w:r w:rsidR="0048694D">
        <w:rPr>
          <w:rStyle w:val="Hyperlink"/>
          <w:rFonts w:cs="Arial"/>
          <w:color w:val="auto"/>
          <w:szCs w:val="19"/>
          <w:u w:val="none"/>
        </w:rPr>
        <w:t xml:space="preserve"> </w:t>
      </w:r>
      <w:r w:rsidR="0084169F">
        <w:rPr>
          <w:rStyle w:val="Hyperlink"/>
          <w:rFonts w:cs="Arial"/>
          <w:color w:val="auto"/>
          <w:szCs w:val="19"/>
          <w:u w:val="none"/>
        </w:rPr>
        <w:t>and</w:t>
      </w:r>
      <w:r w:rsidR="0048694D">
        <w:rPr>
          <w:rStyle w:val="Hyperlink"/>
          <w:rFonts w:cs="Arial"/>
          <w:color w:val="auto"/>
          <w:szCs w:val="19"/>
          <w:u w:val="none"/>
        </w:rPr>
        <w:t xml:space="preserve"> </w:t>
      </w:r>
      <w:r w:rsidR="0084169F">
        <w:rPr>
          <w:rStyle w:val="Hyperlink"/>
          <w:rFonts w:cs="Arial"/>
          <w:color w:val="auto"/>
          <w:szCs w:val="19"/>
          <w:u w:val="none"/>
        </w:rPr>
        <w:t>analyses,</w:t>
      </w:r>
      <w:r w:rsidR="0048694D">
        <w:rPr>
          <w:rStyle w:val="Hyperlink"/>
          <w:rFonts w:cs="Arial"/>
          <w:color w:val="auto"/>
          <w:szCs w:val="19"/>
          <w:u w:val="none"/>
        </w:rPr>
        <w:t xml:space="preserve"> </w:t>
      </w:r>
      <w:r w:rsidR="0084169F">
        <w:rPr>
          <w:rStyle w:val="Hyperlink"/>
          <w:rFonts w:cs="Arial"/>
          <w:color w:val="auto"/>
          <w:szCs w:val="19"/>
          <w:u w:val="none"/>
        </w:rPr>
        <w:t>as</w:t>
      </w:r>
      <w:r w:rsidR="0048694D">
        <w:rPr>
          <w:rStyle w:val="Hyperlink"/>
          <w:rFonts w:cs="Arial"/>
          <w:color w:val="auto"/>
          <w:szCs w:val="19"/>
          <w:u w:val="none"/>
        </w:rPr>
        <w:t xml:space="preserve"> </w:t>
      </w:r>
      <w:r w:rsidR="0084169F">
        <w:rPr>
          <w:rStyle w:val="Hyperlink"/>
          <w:rFonts w:cs="Arial"/>
          <w:color w:val="auto"/>
          <w:szCs w:val="19"/>
          <w:u w:val="none"/>
        </w:rPr>
        <w:t>well</w:t>
      </w:r>
      <w:r w:rsidR="0048694D">
        <w:rPr>
          <w:rStyle w:val="Hyperlink"/>
          <w:rFonts w:cs="Arial"/>
          <w:color w:val="auto"/>
          <w:szCs w:val="19"/>
          <w:u w:val="none"/>
        </w:rPr>
        <w:t xml:space="preserve"> </w:t>
      </w:r>
      <w:r w:rsidR="0084169F">
        <w:rPr>
          <w:rStyle w:val="Hyperlink"/>
          <w:rFonts w:cs="Arial"/>
          <w:color w:val="auto"/>
          <w:szCs w:val="19"/>
          <w:u w:val="none"/>
        </w:rPr>
        <w:t>as</w:t>
      </w:r>
      <w:r w:rsidR="0048694D">
        <w:rPr>
          <w:rStyle w:val="Hyperlink"/>
          <w:rFonts w:cs="Arial"/>
          <w:color w:val="auto"/>
          <w:szCs w:val="19"/>
          <w:u w:val="none"/>
        </w:rPr>
        <w:t xml:space="preserve"> </w:t>
      </w:r>
      <w:r w:rsidR="0084169F">
        <w:rPr>
          <w:rStyle w:val="Hyperlink"/>
          <w:rFonts w:cs="Arial"/>
          <w:color w:val="auto"/>
          <w:szCs w:val="19"/>
          <w:u w:val="none"/>
        </w:rPr>
        <w:t>results</w:t>
      </w:r>
      <w:r w:rsidR="0048694D">
        <w:rPr>
          <w:rStyle w:val="Hyperlink"/>
          <w:rFonts w:cs="Arial"/>
          <w:color w:val="auto"/>
          <w:szCs w:val="19"/>
          <w:u w:val="none"/>
        </w:rPr>
        <w:t xml:space="preserve"> </w:t>
      </w:r>
      <w:r w:rsidR="0084169F">
        <w:rPr>
          <w:rStyle w:val="Hyperlink"/>
          <w:rFonts w:cs="Arial"/>
          <w:color w:val="auto"/>
          <w:szCs w:val="19"/>
          <w:u w:val="none"/>
        </w:rPr>
        <w:t>from</w:t>
      </w:r>
      <w:r w:rsidR="0048694D">
        <w:rPr>
          <w:rStyle w:val="Hyperlink"/>
          <w:rFonts w:cs="Arial"/>
          <w:color w:val="auto"/>
          <w:szCs w:val="19"/>
          <w:u w:val="none"/>
        </w:rPr>
        <w:t xml:space="preserve"> </w:t>
      </w:r>
      <w:r w:rsidR="0084169F">
        <w:rPr>
          <w:rStyle w:val="Hyperlink"/>
          <w:rFonts w:cs="Arial"/>
          <w:color w:val="auto"/>
          <w:szCs w:val="19"/>
          <w:u w:val="none"/>
        </w:rPr>
        <w:t>previous</w:t>
      </w:r>
      <w:r w:rsidR="0048694D">
        <w:rPr>
          <w:rStyle w:val="Hyperlink"/>
          <w:rFonts w:cs="Arial"/>
          <w:color w:val="auto"/>
          <w:szCs w:val="19"/>
          <w:u w:val="none"/>
        </w:rPr>
        <w:t xml:space="preserve"> </w:t>
      </w:r>
      <w:r w:rsidR="0084169F">
        <w:rPr>
          <w:rStyle w:val="Hyperlink"/>
          <w:rFonts w:cs="Arial"/>
          <w:color w:val="auto"/>
          <w:szCs w:val="19"/>
          <w:u w:val="none"/>
        </w:rPr>
        <w:t>studies,</w:t>
      </w:r>
      <w:r w:rsidR="0048694D">
        <w:rPr>
          <w:rStyle w:val="Hyperlink"/>
          <w:rFonts w:cs="Arial"/>
          <w:color w:val="auto"/>
          <w:szCs w:val="19"/>
          <w:u w:val="none"/>
        </w:rPr>
        <w:t xml:space="preserve"> </w:t>
      </w:r>
      <w:r w:rsidR="0084169F">
        <w:rPr>
          <w:rStyle w:val="Hyperlink"/>
          <w:rFonts w:cs="Arial"/>
          <w:color w:val="auto"/>
          <w:szCs w:val="19"/>
          <w:u w:val="none"/>
        </w:rPr>
        <w:t>can</w:t>
      </w:r>
      <w:r w:rsidR="0048694D">
        <w:rPr>
          <w:rStyle w:val="Hyperlink"/>
          <w:rFonts w:cs="Arial"/>
          <w:color w:val="auto"/>
          <w:szCs w:val="19"/>
          <w:u w:val="none"/>
        </w:rPr>
        <w:t xml:space="preserve"> </w:t>
      </w:r>
      <w:r w:rsidR="0084169F">
        <w:rPr>
          <w:rStyle w:val="Hyperlink"/>
          <w:rFonts w:cs="Arial"/>
          <w:color w:val="auto"/>
          <w:szCs w:val="19"/>
          <w:u w:val="none"/>
        </w:rPr>
        <w:t>be</w:t>
      </w:r>
      <w:r w:rsidR="0048694D">
        <w:rPr>
          <w:rStyle w:val="Hyperlink"/>
          <w:rFonts w:cs="Arial"/>
          <w:color w:val="auto"/>
          <w:szCs w:val="19"/>
          <w:u w:val="none"/>
        </w:rPr>
        <w:t xml:space="preserve"> </w:t>
      </w:r>
      <w:r w:rsidR="0084169F">
        <w:rPr>
          <w:rStyle w:val="Hyperlink"/>
          <w:rFonts w:cs="Arial"/>
          <w:color w:val="auto"/>
          <w:szCs w:val="19"/>
          <w:u w:val="none"/>
        </w:rPr>
        <w:t>found</w:t>
      </w:r>
      <w:r w:rsidR="0048694D">
        <w:rPr>
          <w:rStyle w:val="Hyperlink"/>
          <w:rFonts w:cs="Arial"/>
          <w:color w:val="auto"/>
          <w:szCs w:val="19"/>
          <w:u w:val="none"/>
        </w:rPr>
        <w:t xml:space="preserve"> </w:t>
      </w:r>
      <w:r w:rsidR="0084169F">
        <w:rPr>
          <w:rStyle w:val="Hyperlink"/>
          <w:rFonts w:cs="Arial"/>
          <w:color w:val="auto"/>
          <w:szCs w:val="19"/>
          <w:u w:val="none"/>
        </w:rPr>
        <w:t>at</w:t>
      </w:r>
      <w:r w:rsidR="0048694D">
        <w:rPr>
          <w:rStyle w:val="Hyperlink"/>
          <w:rFonts w:cs="Arial"/>
          <w:color w:val="auto"/>
          <w:szCs w:val="19"/>
          <w:u w:val="none"/>
        </w:rPr>
        <w:t xml:space="preserve"> </w:t>
      </w:r>
      <w:hyperlink r:id="rId29" w:history="1">
        <w:r w:rsidR="0084169F" w:rsidRPr="008C5BEB">
          <w:rPr>
            <w:rStyle w:val="Hyperlink"/>
            <w:rFonts w:cs="Arial"/>
            <w:szCs w:val="19"/>
          </w:rPr>
          <w:t>http://nces.ed.gov/nationsreportcard/hsts/</w:t>
        </w:r>
      </w:hyperlink>
      <w:r w:rsidR="0084169F">
        <w:rPr>
          <w:rStyle w:val="Hyperlink"/>
          <w:rFonts w:cs="Arial"/>
          <w:color w:val="auto"/>
          <w:szCs w:val="19"/>
          <w:u w:val="none"/>
        </w:rPr>
        <w:t>.</w:t>
      </w:r>
    </w:p>
    <w:p w14:paraId="2DCAAB83" w14:textId="77777777" w:rsidR="008A223D" w:rsidRDefault="008A223D" w:rsidP="00FA7565">
      <w:pPr>
        <w:pStyle w:val="Heading4"/>
        <w:spacing w:line="23" w:lineRule="atLeast"/>
      </w:pPr>
      <w:r>
        <w:t>Middle School Transcript Study</w:t>
      </w:r>
      <w:r w:rsidR="00D11D6F">
        <w:t xml:space="preserve"> (MSTS)</w:t>
      </w:r>
    </w:p>
    <w:p w14:paraId="2857CE73" w14:textId="39789638" w:rsidR="00933D68" w:rsidRDefault="00B913FC" w:rsidP="007627CB">
      <w:pPr>
        <w:pStyle w:val="OMBtext"/>
        <w:spacing w:after="120" w:line="23" w:lineRule="atLeast"/>
        <w:rPr>
          <w:spacing w:val="-3"/>
        </w:rPr>
      </w:pPr>
      <w:r w:rsidRPr="007627CB">
        <w:rPr>
          <w:spacing w:val="-3"/>
        </w:rPr>
        <w:t xml:space="preserve">The goal of MSTS will be to examine middle school coursetaking patterns. </w:t>
      </w:r>
      <w:r w:rsidR="00726631">
        <w:rPr>
          <w:spacing w:val="-3"/>
        </w:rPr>
        <w:t>A pilot study was conducted in 2017 (</w:t>
      </w:r>
      <w:r w:rsidR="00726631">
        <w:rPr>
          <w:rFonts w:cs="Calibri"/>
        </w:rPr>
        <w:t>OMB# 1850-0803 v.180</w:t>
      </w:r>
      <w:r w:rsidR="00726631">
        <w:rPr>
          <w:spacing w:val="-3"/>
        </w:rPr>
        <w:t>) to inform this study.</w:t>
      </w:r>
      <w:r w:rsidR="00933D68">
        <w:rPr>
          <w:spacing w:val="-3"/>
        </w:rPr>
        <w:t xml:space="preserve"> </w:t>
      </w:r>
      <w:r w:rsidR="00933D68">
        <w:rPr>
          <w:color w:val="1F497D"/>
        </w:rPr>
        <w:t xml:space="preserve">The pilot study found that all </w:t>
      </w:r>
      <w:r w:rsidR="00933D68">
        <w:t>participating TUDA jurisdictions could submit required MSTS data files electronically. The TUDA jurisdictions were able to provide course IDs on both the course catalogs and student course records, which made coding student course records more efficient. The majority of the TUDA jurisdictions were able to offer course catalogs with course descriptions or web links to where course descriptions were available. Course descriptions offer valuable information that helps to assign accurate SCED codes, especially if a course title includes information about different subject areas (e.g., History of Science and Technology). The study also demonstrated the feasibility of linking student coursetaking information with NAEP assessment data.</w:t>
      </w:r>
    </w:p>
    <w:p w14:paraId="53227B7C" w14:textId="4B97E446" w:rsidR="00B913FC" w:rsidRPr="007627CB" w:rsidRDefault="00B913FC" w:rsidP="007627CB">
      <w:pPr>
        <w:pStyle w:val="OMBtext"/>
        <w:spacing w:after="120" w:line="23" w:lineRule="atLeast"/>
        <w:rPr>
          <w:spacing w:val="-3"/>
        </w:rPr>
      </w:pPr>
      <w:r w:rsidRPr="007627CB">
        <w:rPr>
          <w:spacing w:val="-3"/>
        </w:rPr>
        <w:t>The 2019 MSTS will be the first operational transcript study to be conducted entirely using electronic records submissions and the first to focus on middle grades. It will be limited to TUDAs and will not be conducted at the state level. As a component of NAEP, MSTS will be conducted in conjunction with the 2019 NAEP grade 8 mathematics and reading assessments. MSTS data will be linked to NAEP assessment scores, as well as school and student background questionnaire data, so that any relationships between student coursetaking and performance may be evaluated. While similar transcript studies have been conducted at the twelfth-grade level, this study will provide educators and educational researchers with valuable information that will allow for the analyses and reporting of national trends in middle school coursetaking.</w:t>
      </w:r>
    </w:p>
    <w:p w14:paraId="6CE8150B" w14:textId="77777777" w:rsidR="008F4222" w:rsidRDefault="00B913FC" w:rsidP="001F52C0">
      <w:pPr>
        <w:pStyle w:val="OMBtext"/>
        <w:widowControl w:val="0"/>
        <w:spacing w:after="120" w:line="23" w:lineRule="atLeast"/>
        <w:rPr>
          <w:spacing w:val="-3"/>
        </w:rPr>
      </w:pPr>
      <w:r w:rsidRPr="007627CB">
        <w:rPr>
          <w:spacing w:val="-3"/>
        </w:rPr>
        <w:t xml:space="preserve">The 2019 MSTS plans to collect middle school student coursetaking information in </w:t>
      </w:r>
      <w:r w:rsidR="006E72E1">
        <w:rPr>
          <w:spacing w:val="-3"/>
        </w:rPr>
        <w:t xml:space="preserve">the </w:t>
      </w:r>
      <w:r w:rsidRPr="007627CB">
        <w:rPr>
          <w:spacing w:val="-3"/>
        </w:rPr>
        <w:t xml:space="preserve">27 TUDA jurisdictions that are part of the NAEP 2019 grade 8 sample, including data on courses taken, credits earned, and grades received. </w:t>
      </w:r>
      <w:r w:rsidR="00F4173B">
        <w:rPr>
          <w:spacing w:val="-3"/>
        </w:rPr>
        <w:t>E</w:t>
      </w:r>
      <w:r w:rsidR="006734BF" w:rsidRPr="007627CB">
        <w:rPr>
          <w:spacing w:val="-3"/>
        </w:rPr>
        <w:t>lectronic transcripts</w:t>
      </w:r>
      <w:r w:rsidRPr="007627CB">
        <w:rPr>
          <w:spacing w:val="-3"/>
        </w:rPr>
        <w:t xml:space="preserve"> </w:t>
      </w:r>
      <w:r w:rsidR="006E72E1">
        <w:rPr>
          <w:spacing w:val="-3"/>
        </w:rPr>
        <w:t>will</w:t>
      </w:r>
      <w:r w:rsidR="004E5A86" w:rsidRPr="007627CB">
        <w:rPr>
          <w:spacing w:val="-3"/>
        </w:rPr>
        <w:t xml:space="preserve"> </w:t>
      </w:r>
      <w:r w:rsidRPr="007627CB">
        <w:rPr>
          <w:spacing w:val="-3"/>
        </w:rPr>
        <w:t xml:space="preserve">be collected at the district level. </w:t>
      </w:r>
      <w:r w:rsidR="00F4173B" w:rsidRPr="007627CB">
        <w:rPr>
          <w:spacing w:val="-3"/>
        </w:rPr>
        <w:t xml:space="preserve">As such, there </w:t>
      </w:r>
      <w:r w:rsidR="00F4173B">
        <w:rPr>
          <w:spacing w:val="-3"/>
        </w:rPr>
        <w:t>will</w:t>
      </w:r>
      <w:r w:rsidR="00F4173B" w:rsidRPr="007627CB">
        <w:rPr>
          <w:spacing w:val="-3"/>
        </w:rPr>
        <w:t xml:space="preserve"> be no burden </w:t>
      </w:r>
      <w:r w:rsidR="00F4173B">
        <w:rPr>
          <w:spacing w:val="-3"/>
        </w:rPr>
        <w:t>for</w:t>
      </w:r>
      <w:r w:rsidR="00F4173B" w:rsidRPr="007627CB">
        <w:rPr>
          <w:spacing w:val="-3"/>
        </w:rPr>
        <w:t xml:space="preserve"> the schools</w:t>
      </w:r>
      <w:r w:rsidR="00F4173B">
        <w:rPr>
          <w:spacing w:val="-3"/>
        </w:rPr>
        <w:t>.</w:t>
      </w:r>
      <w:r w:rsidR="00F4173B" w:rsidRPr="007627CB">
        <w:rPr>
          <w:spacing w:val="-3"/>
        </w:rPr>
        <w:t xml:space="preserve"> </w:t>
      </w:r>
      <w:r w:rsidRPr="007627CB">
        <w:rPr>
          <w:spacing w:val="-3"/>
        </w:rPr>
        <w:t xml:space="preserve">Furthermore, </w:t>
      </w:r>
      <w:r w:rsidR="006734BF" w:rsidRPr="007627CB">
        <w:rPr>
          <w:spacing w:val="-3"/>
        </w:rPr>
        <w:t>the burden on the districts will be minimal</w:t>
      </w:r>
      <w:r w:rsidRPr="007627CB">
        <w:rPr>
          <w:spacing w:val="-3"/>
        </w:rPr>
        <w:t xml:space="preserve">, given that the data </w:t>
      </w:r>
      <w:r w:rsidR="00860DFC">
        <w:rPr>
          <w:spacing w:val="-3"/>
        </w:rPr>
        <w:t>will</w:t>
      </w:r>
      <w:r w:rsidR="004E5A86" w:rsidRPr="007627CB">
        <w:rPr>
          <w:spacing w:val="-3"/>
        </w:rPr>
        <w:t xml:space="preserve"> </w:t>
      </w:r>
      <w:r w:rsidRPr="007627CB">
        <w:rPr>
          <w:spacing w:val="-3"/>
        </w:rPr>
        <w:t>be collected entirely via the submission of electronic records.</w:t>
      </w:r>
    </w:p>
    <w:p w14:paraId="1E7C2E66" w14:textId="77777777" w:rsidR="00B913FC" w:rsidRPr="007627CB" w:rsidRDefault="00B913FC" w:rsidP="000E1BBE">
      <w:pPr>
        <w:pStyle w:val="OMBtext"/>
        <w:widowControl w:val="0"/>
        <w:spacing w:after="120" w:line="23" w:lineRule="atLeast"/>
        <w:rPr>
          <w:spacing w:val="-3"/>
        </w:rPr>
      </w:pPr>
      <w:r w:rsidRPr="007627CB">
        <w:rPr>
          <w:spacing w:val="-3"/>
        </w:rPr>
        <w:t xml:space="preserve">One of the main objectives of an operational MSTS would be to supplement NAEP data with valuable coursetaking information, which would provide TUDAs with more contextual data to explain their eighth-grade students’ NAEP assessment scores. What courses students took and their performance in those courses, combined with their attitudes toward mathematics and reading courses as asked in the student questionnaire, </w:t>
      </w:r>
      <w:r w:rsidR="00FB4EBA">
        <w:rPr>
          <w:spacing w:val="-3"/>
        </w:rPr>
        <w:t>will</w:t>
      </w:r>
      <w:r w:rsidRPr="007627CB">
        <w:rPr>
          <w:spacing w:val="-3"/>
        </w:rPr>
        <w:t xml:space="preserve"> provide a more complete picture of how students perform on the eighth-grade NAEP. An operational MSTS allow</w:t>
      </w:r>
      <w:r w:rsidR="006734BF" w:rsidRPr="007627CB">
        <w:rPr>
          <w:spacing w:val="-3"/>
        </w:rPr>
        <w:t>s</w:t>
      </w:r>
      <w:r w:rsidRPr="007627CB">
        <w:rPr>
          <w:spacing w:val="-3"/>
        </w:rPr>
        <w:t xml:space="preserve"> comparisons of student coursetaking information within and across TUDA jurisdictions at the middle school level. These comparisons </w:t>
      </w:r>
      <w:r w:rsidR="006734BF" w:rsidRPr="007627CB">
        <w:rPr>
          <w:spacing w:val="-3"/>
        </w:rPr>
        <w:t>will</w:t>
      </w:r>
      <w:r w:rsidRPr="007627CB">
        <w:rPr>
          <w:spacing w:val="-3"/>
        </w:rPr>
        <w:t xml:space="preserve"> provide more insights about student achievement in critical middle school grades, while the addition of other demographic information, data sources, and questionnaire data </w:t>
      </w:r>
      <w:r w:rsidR="00FB4EBA">
        <w:rPr>
          <w:spacing w:val="-3"/>
        </w:rPr>
        <w:t>will allow for identification of</w:t>
      </w:r>
      <w:r w:rsidRPr="007627CB">
        <w:rPr>
          <w:spacing w:val="-3"/>
        </w:rPr>
        <w:t xml:space="preserve"> differences between the participating TUDAs.</w:t>
      </w:r>
    </w:p>
    <w:p w14:paraId="1D0CCC02" w14:textId="77777777" w:rsidR="00B22E77" w:rsidRPr="007627CB" w:rsidRDefault="00B22E77" w:rsidP="007627CB">
      <w:pPr>
        <w:pStyle w:val="OMBtext"/>
        <w:spacing w:after="120" w:line="23" w:lineRule="atLeast"/>
        <w:rPr>
          <w:spacing w:val="-3"/>
        </w:rPr>
      </w:pPr>
      <w:r w:rsidRPr="007627CB">
        <w:rPr>
          <w:spacing w:val="-3"/>
        </w:rPr>
        <w:t xml:space="preserve">TUDAs will have the opportunity to participate in this study if they meet the minimum requirements of being able to provide electronic records. The data collection process </w:t>
      </w:r>
      <w:r w:rsidR="00174BF3">
        <w:rPr>
          <w:spacing w:val="-3"/>
        </w:rPr>
        <w:t>has two main phases</w:t>
      </w:r>
      <w:r w:rsidRPr="007627CB">
        <w:rPr>
          <w:spacing w:val="-3"/>
        </w:rPr>
        <w:t>:</w:t>
      </w:r>
    </w:p>
    <w:p w14:paraId="0EFB311C" w14:textId="77777777" w:rsidR="00F70A4B" w:rsidRDefault="00B22E77" w:rsidP="00F70A4B">
      <w:pPr>
        <w:pStyle w:val="ListParagraph"/>
        <w:widowControl w:val="0"/>
        <w:numPr>
          <w:ilvl w:val="0"/>
          <w:numId w:val="75"/>
        </w:numPr>
        <w:autoSpaceDE w:val="0"/>
        <w:autoSpaceDN w:val="0"/>
        <w:adjustRightInd w:val="0"/>
        <w:spacing w:after="120" w:line="23" w:lineRule="atLeast"/>
        <w:contextualSpacing w:val="0"/>
        <w:rPr>
          <w:spacing w:val="-3"/>
          <w:szCs w:val="24"/>
        </w:rPr>
      </w:pPr>
      <w:r w:rsidRPr="00D51C6B">
        <w:rPr>
          <w:b/>
          <w:spacing w:val="-3"/>
          <w:szCs w:val="24"/>
        </w:rPr>
        <w:t>Collecting course catalogs</w:t>
      </w:r>
      <w:r w:rsidRPr="00F7024D">
        <w:rPr>
          <w:spacing w:val="-3"/>
          <w:szCs w:val="24"/>
        </w:rPr>
        <w:t>:</w:t>
      </w:r>
      <w:r w:rsidRPr="00D51C6B">
        <w:rPr>
          <w:spacing w:val="-3"/>
          <w:szCs w:val="24"/>
        </w:rPr>
        <w:t xml:space="preserve"> </w:t>
      </w:r>
      <w:r w:rsidR="00F613DD">
        <w:rPr>
          <w:spacing w:val="-3"/>
          <w:szCs w:val="24"/>
        </w:rPr>
        <w:t>Starting i</w:t>
      </w:r>
      <w:r w:rsidRPr="00D06838">
        <w:rPr>
          <w:spacing w:val="-3"/>
          <w:szCs w:val="24"/>
        </w:rPr>
        <w:t xml:space="preserve">n October 2018, </w:t>
      </w:r>
      <w:r w:rsidRPr="007627CB">
        <w:rPr>
          <w:rFonts w:eastAsia="Calibri"/>
          <w:szCs w:val="24"/>
        </w:rPr>
        <w:t>participating TUDAs will be contacted to collect information for the study and acquire the district-level course catalog</w:t>
      </w:r>
      <w:r w:rsidRPr="00D06838">
        <w:rPr>
          <w:spacing w:val="-3"/>
          <w:szCs w:val="24"/>
        </w:rPr>
        <w:t xml:space="preserve">. </w:t>
      </w:r>
      <w:r w:rsidRPr="007627CB">
        <w:rPr>
          <w:rFonts w:eastAsia="Calibri"/>
          <w:szCs w:val="24"/>
        </w:rPr>
        <w:t xml:space="preserve">The catalog should contain a list of secondary school courses offered to students in the </w:t>
      </w:r>
      <w:r w:rsidR="009651D6">
        <w:rPr>
          <w:rFonts w:eastAsia="Calibri"/>
          <w:szCs w:val="24"/>
        </w:rPr>
        <w:t>district</w:t>
      </w:r>
      <w:r w:rsidR="009651D6" w:rsidRPr="007627CB">
        <w:rPr>
          <w:rFonts w:eastAsia="Calibri"/>
          <w:szCs w:val="24"/>
        </w:rPr>
        <w:t xml:space="preserve"> </w:t>
      </w:r>
      <w:r w:rsidRPr="007627CB">
        <w:rPr>
          <w:rFonts w:eastAsia="Calibri"/>
          <w:szCs w:val="24"/>
        </w:rPr>
        <w:t xml:space="preserve">between sixth and eighth grade. </w:t>
      </w:r>
      <w:r w:rsidRPr="00D06838">
        <w:rPr>
          <w:spacing w:val="-3"/>
          <w:szCs w:val="24"/>
        </w:rPr>
        <w:t>District staff will be given the address of a secure FTP</w:t>
      </w:r>
      <w:r w:rsidR="00C7518E">
        <w:rPr>
          <w:spacing w:val="-3"/>
          <w:szCs w:val="24"/>
        </w:rPr>
        <w:t xml:space="preserve"> web</w:t>
      </w:r>
      <w:r w:rsidRPr="00D06838">
        <w:rPr>
          <w:spacing w:val="-3"/>
          <w:szCs w:val="24"/>
        </w:rPr>
        <w:t>site where the catalogs can be uploaded.</w:t>
      </w:r>
    </w:p>
    <w:p w14:paraId="5597C47B" w14:textId="77777777" w:rsidR="00F70A4B" w:rsidRDefault="00B22E77" w:rsidP="007627CB">
      <w:pPr>
        <w:pStyle w:val="ListParagraph"/>
        <w:numPr>
          <w:ilvl w:val="0"/>
          <w:numId w:val="76"/>
        </w:numPr>
        <w:spacing w:after="120" w:line="23" w:lineRule="atLeast"/>
        <w:contextualSpacing w:val="0"/>
        <w:rPr>
          <w:szCs w:val="24"/>
        </w:rPr>
      </w:pPr>
      <w:r w:rsidRPr="00B22E77">
        <w:rPr>
          <w:b/>
          <w:spacing w:val="-3"/>
          <w:szCs w:val="24"/>
        </w:rPr>
        <w:t>Collecting student transcripts</w:t>
      </w:r>
      <w:r w:rsidRPr="00B22E77">
        <w:rPr>
          <w:spacing w:val="-3"/>
          <w:szCs w:val="24"/>
        </w:rPr>
        <w:t xml:space="preserve">: </w:t>
      </w:r>
      <w:r w:rsidRPr="00B0707A">
        <w:rPr>
          <w:spacing w:val="-3"/>
          <w:szCs w:val="24"/>
        </w:rPr>
        <w:t xml:space="preserve">Between June and October 2019, NCES will collect transcripts and other student-level information </w:t>
      </w:r>
      <w:r w:rsidRPr="007627CB">
        <w:rPr>
          <w:spacing w:val="-3"/>
          <w:szCs w:val="24"/>
        </w:rPr>
        <w:t>(see Appendix I-</w:t>
      </w:r>
      <w:r w:rsidR="00B0707A" w:rsidRPr="00B0707A">
        <w:rPr>
          <w:spacing w:val="-3"/>
          <w:szCs w:val="24"/>
        </w:rPr>
        <w:t>3</w:t>
      </w:r>
      <w:r w:rsidRPr="00B0707A">
        <w:rPr>
          <w:spacing w:val="-3"/>
          <w:szCs w:val="24"/>
        </w:rPr>
        <w:t xml:space="preserve">). </w:t>
      </w:r>
      <w:r w:rsidRPr="007627CB">
        <w:rPr>
          <w:rFonts w:eastAsia="Calibri"/>
          <w:szCs w:val="24"/>
        </w:rPr>
        <w:t xml:space="preserve">The student transcripts will record all courses taken by students between sixth and eighth grade. </w:t>
      </w:r>
      <w:r w:rsidRPr="00B0707A">
        <w:rPr>
          <w:szCs w:val="24"/>
        </w:rPr>
        <w:t xml:space="preserve">Files can be transmitted in a number of formats, including Microsoft Excel, Comma Separated Value (CSV), Microsoft Word, Microsoft Access, XML, or plain text files. Electronic transcripts will be transmitted via a secure FTP website where the electronic </w:t>
      </w:r>
      <w:r w:rsidR="00C7518E">
        <w:rPr>
          <w:szCs w:val="24"/>
        </w:rPr>
        <w:t>middle</w:t>
      </w:r>
      <w:r w:rsidR="00C7518E" w:rsidRPr="00B0707A">
        <w:rPr>
          <w:szCs w:val="24"/>
        </w:rPr>
        <w:t xml:space="preserve"> </w:t>
      </w:r>
      <w:r w:rsidRPr="00B0707A">
        <w:rPr>
          <w:szCs w:val="24"/>
        </w:rPr>
        <w:t>school transcripts</w:t>
      </w:r>
      <w:r w:rsidRPr="00B22E77">
        <w:rPr>
          <w:szCs w:val="24"/>
        </w:rPr>
        <w:t xml:space="preserve"> can be uploaded.</w:t>
      </w:r>
    </w:p>
    <w:p w14:paraId="3A597D33" w14:textId="77777777" w:rsidR="00F70A4B" w:rsidRDefault="00B22E77" w:rsidP="00B22E77">
      <w:pPr>
        <w:widowControl w:val="0"/>
        <w:spacing w:after="0" w:line="23" w:lineRule="atLeast"/>
        <w:ind w:left="720"/>
        <w:rPr>
          <w:szCs w:val="24"/>
        </w:rPr>
      </w:pPr>
      <w:r>
        <w:rPr>
          <w:szCs w:val="24"/>
        </w:rPr>
        <w:t xml:space="preserve">The </w:t>
      </w:r>
      <w:r w:rsidRPr="00D51C6B">
        <w:rPr>
          <w:szCs w:val="24"/>
        </w:rPr>
        <w:t>TUDA</w:t>
      </w:r>
      <w:r>
        <w:rPr>
          <w:szCs w:val="24"/>
        </w:rPr>
        <w:t xml:space="preserve"> staff will </w:t>
      </w:r>
      <w:r w:rsidRPr="00D51C6B">
        <w:rPr>
          <w:rFonts w:eastAsia="Calibri"/>
          <w:szCs w:val="24"/>
        </w:rPr>
        <w:t>need to submit transcripts without realizing the student sample. Therefore, one of two methods can be used:</w:t>
      </w:r>
    </w:p>
    <w:p w14:paraId="1624D131" w14:textId="77777777" w:rsidR="00F70A4B" w:rsidRDefault="00B22E77" w:rsidP="00BA18B0">
      <w:pPr>
        <w:pStyle w:val="ListParagraph"/>
        <w:widowControl w:val="0"/>
        <w:numPr>
          <w:ilvl w:val="1"/>
          <w:numId w:val="4"/>
        </w:numPr>
        <w:spacing w:after="0" w:line="23" w:lineRule="atLeast"/>
        <w:outlineLvl w:val="0"/>
      </w:pPr>
      <w:r w:rsidRPr="00E04983">
        <w:t xml:space="preserve">Download a data template from MyNAEP containing a list of all </w:t>
      </w:r>
      <w:r>
        <w:t xml:space="preserve">grade </w:t>
      </w:r>
      <w:r w:rsidR="00174BF3">
        <w:t>8</w:t>
      </w:r>
      <w:r>
        <w:t xml:space="preserve"> </w:t>
      </w:r>
      <w:r w:rsidRPr="00E04983">
        <w:t>students.</w:t>
      </w:r>
    </w:p>
    <w:p w14:paraId="1D79F91A" w14:textId="77777777" w:rsidR="00F70A4B" w:rsidRDefault="00B22E77" w:rsidP="00BA18B0">
      <w:pPr>
        <w:pStyle w:val="ListParagraph"/>
        <w:widowControl w:val="0"/>
        <w:numPr>
          <w:ilvl w:val="1"/>
          <w:numId w:val="4"/>
        </w:numPr>
        <w:spacing w:after="120" w:line="23" w:lineRule="atLeast"/>
        <w:outlineLvl w:val="0"/>
        <w:rPr>
          <w:rFonts w:eastAsia="Calibri"/>
        </w:rPr>
      </w:pPr>
      <w:r w:rsidRPr="00E04983">
        <w:t xml:space="preserve">Download a data template from MyNAEP containing a list of students sampled for grade </w:t>
      </w:r>
      <w:r w:rsidR="00174BF3">
        <w:t>8</w:t>
      </w:r>
      <w:r w:rsidRPr="00E04983">
        <w:t xml:space="preserve"> mathematics and </w:t>
      </w:r>
      <w:r w:rsidR="00174BF3">
        <w:t>reading</w:t>
      </w:r>
      <w:r w:rsidRPr="00E04983">
        <w:t xml:space="preserve">, </w:t>
      </w:r>
      <w:r w:rsidRPr="00D85421">
        <w:rPr>
          <w:rFonts w:eastAsia="Calibri"/>
        </w:rPr>
        <w:t>plus an additional 10 percent of students who were not sampled.</w:t>
      </w:r>
    </w:p>
    <w:p w14:paraId="6B562C0A" w14:textId="77777777" w:rsidR="00B22E77" w:rsidRPr="00D51C6B" w:rsidRDefault="00B22E77" w:rsidP="00B22E77">
      <w:pPr>
        <w:widowControl w:val="0"/>
        <w:spacing w:after="120" w:line="23" w:lineRule="atLeast"/>
        <w:ind w:left="720"/>
        <w:rPr>
          <w:rFonts w:eastAsia="Calibri"/>
          <w:szCs w:val="24"/>
        </w:rPr>
      </w:pPr>
      <w:r w:rsidRPr="00D51C6B">
        <w:rPr>
          <w:szCs w:val="24"/>
        </w:rPr>
        <w:t xml:space="preserve">Upon receiving the transcripts, the school and student information listed on the file will be used to link to the 2019 NAEP grade </w:t>
      </w:r>
      <w:r w:rsidR="00174BF3">
        <w:rPr>
          <w:szCs w:val="24"/>
        </w:rPr>
        <w:t>8</w:t>
      </w:r>
      <w:r w:rsidRPr="00D51C6B">
        <w:rPr>
          <w:szCs w:val="24"/>
        </w:rPr>
        <w:t xml:space="preserve"> assessments’ student records. Once the link is established, the school name and student </w:t>
      </w:r>
      <w:r w:rsidR="00971B0B">
        <w:rPr>
          <w:szCs w:val="24"/>
        </w:rPr>
        <w:t xml:space="preserve">directly identifying </w:t>
      </w:r>
      <w:r w:rsidRPr="00D51C6B">
        <w:rPr>
          <w:szCs w:val="24"/>
        </w:rPr>
        <w:t>information will be removed.</w:t>
      </w:r>
    </w:p>
    <w:p w14:paraId="63E4746A" w14:textId="77777777" w:rsidR="00B913FC" w:rsidRPr="007627CB" w:rsidRDefault="00B913FC" w:rsidP="007627CB">
      <w:pPr>
        <w:pStyle w:val="OMBtext"/>
        <w:spacing w:after="120" w:line="23" w:lineRule="atLeast"/>
        <w:rPr>
          <w:spacing w:val="-3"/>
        </w:rPr>
      </w:pPr>
      <w:r w:rsidRPr="007627CB">
        <w:rPr>
          <w:spacing w:val="-3"/>
        </w:rPr>
        <w:t>Analyses of the 2019 MSTS will focus on academic tracking, identification of potential student dropouts, performance gaps, and the impact of unequal access t</w:t>
      </w:r>
      <w:r w:rsidR="006734BF" w:rsidRPr="007627CB">
        <w:rPr>
          <w:spacing w:val="-3"/>
        </w:rPr>
        <w:t>o technology on students</w:t>
      </w:r>
      <w:r w:rsidRPr="007627CB">
        <w:rPr>
          <w:spacing w:val="-3"/>
        </w:rPr>
        <w:t>.</w:t>
      </w:r>
      <w:r w:rsidR="00BA45DF" w:rsidRPr="007627CB">
        <w:rPr>
          <w:spacing w:val="-3"/>
        </w:rPr>
        <w:t xml:space="preserve"> The results of MSTS will be published in an overall report incorporating all participating TUDAs’ results. In addition, participating districts will receive individualized district</w:t>
      </w:r>
      <w:r w:rsidR="009B3296">
        <w:rPr>
          <w:spacing w:val="-3"/>
        </w:rPr>
        <w:t>-</w:t>
      </w:r>
      <w:r w:rsidR="00BA45DF" w:rsidRPr="007627CB">
        <w:rPr>
          <w:spacing w:val="-3"/>
        </w:rPr>
        <w:t>level reports. Furthermore, MSTS results will be made available to the public through an online data tool, similar to other NAEP data tool</w:t>
      </w:r>
      <w:r w:rsidR="009B3296">
        <w:rPr>
          <w:spacing w:val="-3"/>
        </w:rPr>
        <w:t>s</w:t>
      </w:r>
      <w:r w:rsidR="00BA45DF" w:rsidRPr="007627CB">
        <w:rPr>
          <w:spacing w:val="-3"/>
        </w:rPr>
        <w:t>.</w:t>
      </w:r>
    </w:p>
    <w:p w14:paraId="4E52FF37" w14:textId="77777777" w:rsidR="00F70A4B" w:rsidRDefault="00687BBA" w:rsidP="007627CB">
      <w:pPr>
        <w:pStyle w:val="Heading4"/>
        <w:spacing w:line="23" w:lineRule="atLeast"/>
      </w:pPr>
      <w:r>
        <w:t>Cross-</w:t>
      </w:r>
      <w:r w:rsidR="00E349BE">
        <w:t>S</w:t>
      </w:r>
      <w:r>
        <w:t>ubject</w:t>
      </w:r>
      <w:r w:rsidR="007C1F76">
        <w:t xml:space="preserve"> </w:t>
      </w:r>
      <w:r w:rsidR="00E349BE">
        <w:t>S</w:t>
      </w:r>
      <w:r w:rsidR="007C1F76">
        <w:t>tudy</w:t>
      </w:r>
    </w:p>
    <w:p w14:paraId="6115D2B8" w14:textId="77777777" w:rsidR="007836D6" w:rsidRPr="00812CBD" w:rsidRDefault="007C1F76" w:rsidP="00F70A4B">
      <w:pPr>
        <w:pStyle w:val="Heading4"/>
        <w:keepNext w:val="0"/>
        <w:widowControl w:val="0"/>
        <w:spacing w:line="23" w:lineRule="atLeast"/>
        <w:rPr>
          <w:rStyle w:val="Hyperlink"/>
          <w:rFonts w:cs="Arial"/>
          <w:color w:val="auto"/>
          <w:szCs w:val="24"/>
          <w:u w:val="none"/>
        </w:rPr>
      </w:pPr>
      <w:r w:rsidRPr="002A3457">
        <w:rPr>
          <w:szCs w:val="24"/>
          <w:u w:val="none"/>
        </w:rPr>
        <w:t>The Governing</w:t>
      </w:r>
      <w:r w:rsidR="00A8563A" w:rsidRPr="002A3457">
        <w:rPr>
          <w:szCs w:val="24"/>
          <w:u w:val="none"/>
        </w:rPr>
        <w:t xml:space="preserve"> Board and NCES are considering integrating the assessment of different subject areas to allow for efficiencies in what </w:t>
      </w:r>
      <w:r w:rsidR="00053040">
        <w:rPr>
          <w:szCs w:val="24"/>
          <w:u w:val="none"/>
        </w:rPr>
        <w:t xml:space="preserve">NAEP assesses </w:t>
      </w:r>
      <w:r w:rsidR="00A8563A" w:rsidRPr="002A3457">
        <w:rPr>
          <w:szCs w:val="24"/>
          <w:u w:val="none"/>
        </w:rPr>
        <w:t>and how student knowledge and skills</w:t>
      </w:r>
      <w:r w:rsidR="00053040">
        <w:rPr>
          <w:szCs w:val="24"/>
          <w:u w:val="none"/>
        </w:rPr>
        <w:t xml:space="preserve"> are measured</w:t>
      </w:r>
      <w:r w:rsidR="00A8563A" w:rsidRPr="002A3457">
        <w:rPr>
          <w:szCs w:val="24"/>
          <w:u w:val="none"/>
        </w:rPr>
        <w:t xml:space="preserve">. One area under consideration is integrating the administration of reading and writing to create an </w:t>
      </w:r>
      <w:r w:rsidR="00687BBA" w:rsidRPr="002A3457">
        <w:rPr>
          <w:szCs w:val="24"/>
          <w:u w:val="none"/>
        </w:rPr>
        <w:t>English language arts</w:t>
      </w:r>
      <w:r w:rsidR="00A8563A" w:rsidRPr="002A3457">
        <w:rPr>
          <w:szCs w:val="24"/>
          <w:u w:val="none"/>
        </w:rPr>
        <w:t xml:space="preserve"> assessment and/or measure. </w:t>
      </w:r>
      <w:r w:rsidR="0046109B" w:rsidRPr="002A3457">
        <w:rPr>
          <w:szCs w:val="24"/>
          <w:u w:val="none"/>
        </w:rPr>
        <w:t xml:space="preserve">Another consideration is </w:t>
      </w:r>
      <w:r w:rsidR="00C945A7">
        <w:rPr>
          <w:szCs w:val="24"/>
          <w:u w:val="none"/>
        </w:rPr>
        <w:t>consolidating</w:t>
      </w:r>
      <w:r w:rsidR="00C945A7" w:rsidRPr="002A3457">
        <w:rPr>
          <w:szCs w:val="24"/>
          <w:u w:val="none"/>
        </w:rPr>
        <w:t xml:space="preserve"> </w:t>
      </w:r>
      <w:r w:rsidR="0046109B" w:rsidRPr="002A3457">
        <w:rPr>
          <w:szCs w:val="24"/>
          <w:u w:val="none"/>
        </w:rPr>
        <w:t xml:space="preserve">civics, geography, and U.S. history to create a social studies assessment. </w:t>
      </w:r>
      <w:r w:rsidR="00A8563A" w:rsidRPr="002A3457">
        <w:rPr>
          <w:szCs w:val="24"/>
          <w:u w:val="none"/>
        </w:rPr>
        <w:t>The 2020 special study will be</w:t>
      </w:r>
      <w:bookmarkStart w:id="30" w:name="_Toc337735291"/>
      <w:bookmarkStart w:id="31" w:name="_Toc442946924"/>
      <w:bookmarkEnd w:id="28"/>
      <w:bookmarkEnd w:id="29"/>
      <w:r w:rsidR="00A8563A" w:rsidRPr="00904E37">
        <w:rPr>
          <w:szCs w:val="24"/>
          <w:u w:val="none"/>
        </w:rPr>
        <w:t xml:space="preserve"> an initial investigation of this concept, in order to better understand how the </w:t>
      </w:r>
      <w:r w:rsidR="0046109B" w:rsidRPr="00904E37">
        <w:rPr>
          <w:szCs w:val="24"/>
          <w:u w:val="none"/>
        </w:rPr>
        <w:t>separate</w:t>
      </w:r>
      <w:r w:rsidR="00A8563A" w:rsidRPr="00904E37">
        <w:rPr>
          <w:szCs w:val="24"/>
          <w:u w:val="none"/>
        </w:rPr>
        <w:t xml:space="preserve"> assessments can be integrated and what can be learned. A sample of 8,000 students </w:t>
      </w:r>
      <w:r w:rsidR="00E85CE7" w:rsidRPr="00904E37">
        <w:rPr>
          <w:szCs w:val="24"/>
          <w:u w:val="none"/>
        </w:rPr>
        <w:t>per grade for grades 4, 8, and 12</w:t>
      </w:r>
      <w:r w:rsidR="00A8563A" w:rsidRPr="00904E37">
        <w:rPr>
          <w:szCs w:val="24"/>
          <w:u w:val="none"/>
        </w:rPr>
        <w:t xml:space="preserve"> will participate in this </w:t>
      </w:r>
      <w:r w:rsidR="00E85CE7" w:rsidRPr="00904E37">
        <w:rPr>
          <w:szCs w:val="24"/>
          <w:u w:val="none"/>
        </w:rPr>
        <w:t xml:space="preserve">study. </w:t>
      </w:r>
      <w:r w:rsidR="001A29C9" w:rsidRPr="001A29C9">
        <w:rPr>
          <w:szCs w:val="24"/>
          <w:u w:val="none"/>
        </w:rPr>
        <w:t>As noted in section A.1.d of this document, further details of this study will be provided in 2019</w:t>
      </w:r>
      <w:r w:rsidR="00E85CE7" w:rsidRPr="00812CBD">
        <w:rPr>
          <w:rStyle w:val="Hyperlink"/>
          <w:rFonts w:cs="Arial"/>
          <w:color w:val="auto"/>
          <w:szCs w:val="24"/>
          <w:u w:val="none"/>
        </w:rPr>
        <w:t>.</w:t>
      </w:r>
    </w:p>
    <w:p w14:paraId="1D41D2B5" w14:textId="77777777" w:rsidR="00E85CE7" w:rsidRDefault="00E2510C" w:rsidP="00904E37">
      <w:pPr>
        <w:pStyle w:val="Heading4"/>
        <w:spacing w:line="23" w:lineRule="atLeast"/>
      </w:pPr>
      <w:r>
        <w:t xml:space="preserve">Assessment </w:t>
      </w:r>
      <w:r w:rsidR="00E349BE">
        <w:t>D</w:t>
      </w:r>
      <w:r>
        <w:t>elivery</w:t>
      </w:r>
      <w:r w:rsidR="00E85CE7">
        <w:t xml:space="preserve"> </w:t>
      </w:r>
      <w:r w:rsidR="00E349BE">
        <w:t>S</w:t>
      </w:r>
      <w:r w:rsidR="00E85CE7">
        <w:t>tudy</w:t>
      </w:r>
    </w:p>
    <w:p w14:paraId="013D38E2" w14:textId="77777777" w:rsidR="00E85CE7" w:rsidRPr="00904E37" w:rsidRDefault="00812CBD" w:rsidP="00F70A4B">
      <w:pPr>
        <w:pStyle w:val="Heading4"/>
        <w:keepNext w:val="0"/>
        <w:widowControl w:val="0"/>
        <w:spacing w:line="23" w:lineRule="atLeast"/>
        <w:rPr>
          <w:szCs w:val="24"/>
          <w:u w:val="none"/>
        </w:rPr>
      </w:pPr>
      <w:r w:rsidRPr="00904E37">
        <w:rPr>
          <w:szCs w:val="24"/>
          <w:u w:val="none"/>
        </w:rPr>
        <w:t xml:space="preserve">NAEP is considering alternatives to the current administration model in which NAEP-provided equipment is brought into schools for the assessment. This study </w:t>
      </w:r>
      <w:r w:rsidR="00E2510C">
        <w:rPr>
          <w:szCs w:val="24"/>
          <w:u w:val="none"/>
        </w:rPr>
        <w:t>will</w:t>
      </w:r>
      <w:r w:rsidRPr="00904E37">
        <w:rPr>
          <w:szCs w:val="24"/>
          <w:u w:val="none"/>
        </w:rPr>
        <w:t xml:space="preserve"> research possible options such as using school-b</w:t>
      </w:r>
      <w:r w:rsidR="00DB1E6B">
        <w:rPr>
          <w:szCs w:val="24"/>
          <w:u w:val="none"/>
        </w:rPr>
        <w:t xml:space="preserve">ased equipment or bringing in </w:t>
      </w:r>
      <w:r w:rsidRPr="00904E37">
        <w:rPr>
          <w:szCs w:val="24"/>
          <w:u w:val="none"/>
        </w:rPr>
        <w:t xml:space="preserve">less expensive NAEP-provided devices. The study will expand on the proof of concept </w:t>
      </w:r>
      <w:r w:rsidR="00DB1E6B">
        <w:rPr>
          <w:szCs w:val="24"/>
          <w:u w:val="none"/>
        </w:rPr>
        <w:t xml:space="preserve">study </w:t>
      </w:r>
      <w:r w:rsidRPr="00904E37">
        <w:rPr>
          <w:szCs w:val="24"/>
          <w:u w:val="none"/>
        </w:rPr>
        <w:t>conducted in 2018 [</w:t>
      </w:r>
      <w:r w:rsidR="00E2510C">
        <w:rPr>
          <w:szCs w:val="24"/>
          <w:u w:val="none"/>
        </w:rPr>
        <w:t xml:space="preserve">approved under </w:t>
      </w:r>
      <w:r w:rsidRPr="00904E37">
        <w:rPr>
          <w:szCs w:val="24"/>
          <w:u w:val="none"/>
        </w:rPr>
        <w:t>OMB #1850-0803 v.210].</w:t>
      </w:r>
      <w:r w:rsidR="00E2510C">
        <w:rPr>
          <w:szCs w:val="24"/>
          <w:u w:val="none"/>
        </w:rPr>
        <w:t xml:space="preserve"> A sample of 8,000 students per grade for grades 4, 8, and 12 will participate in the study. </w:t>
      </w:r>
      <w:r w:rsidR="001A29C9" w:rsidRPr="001A29C9">
        <w:rPr>
          <w:szCs w:val="24"/>
          <w:u w:val="none"/>
        </w:rPr>
        <w:t>As noted in section A.1.d of this document, further details of this study will be provided in 2019</w:t>
      </w:r>
      <w:r w:rsidR="00E2510C" w:rsidRPr="00812CBD">
        <w:rPr>
          <w:rStyle w:val="Hyperlink"/>
          <w:rFonts w:cs="Arial"/>
          <w:color w:val="auto"/>
          <w:szCs w:val="24"/>
          <w:u w:val="none"/>
        </w:rPr>
        <w:t>.</w:t>
      </w:r>
    </w:p>
    <w:p w14:paraId="24BBE263" w14:textId="77777777" w:rsidR="000B19B6" w:rsidRDefault="001458E6" w:rsidP="00FA7565">
      <w:pPr>
        <w:pStyle w:val="Heading1"/>
        <w:spacing w:before="0" w:after="120" w:line="23" w:lineRule="atLeast"/>
      </w:pPr>
      <w:bookmarkStart w:id="32" w:name="_Toc508833304"/>
      <w:r w:rsidRPr="00C23177">
        <w:t>A.</w:t>
      </w:r>
      <w:r w:rsidR="004E666C" w:rsidRPr="00C23177">
        <w:t>2.</w:t>
      </w:r>
      <w:r w:rsidR="0048694D">
        <w:t xml:space="preserve"> </w:t>
      </w:r>
      <w:r w:rsidR="004E666C" w:rsidRPr="00C23177">
        <w:t>How,</w:t>
      </w:r>
      <w:r w:rsidR="0048694D">
        <w:t xml:space="preserve"> </w:t>
      </w:r>
      <w:r w:rsidR="004E666C" w:rsidRPr="00C23177">
        <w:t>by</w:t>
      </w:r>
      <w:r w:rsidR="0048694D">
        <w:t xml:space="preserve"> </w:t>
      </w:r>
      <w:r w:rsidR="00F348AA" w:rsidRPr="00C23177">
        <w:t>Whom</w:t>
      </w:r>
      <w:r w:rsidR="004E666C" w:rsidRPr="00C23177">
        <w:t>,</w:t>
      </w:r>
      <w:r w:rsidR="0048694D">
        <w:t xml:space="preserve"> </w:t>
      </w:r>
      <w:r w:rsidR="004E666C" w:rsidRPr="00C23177">
        <w:t>and</w:t>
      </w:r>
      <w:r w:rsidR="0048694D">
        <w:t xml:space="preserve"> </w:t>
      </w:r>
      <w:r w:rsidR="004E666C" w:rsidRPr="00C23177">
        <w:t>for</w:t>
      </w:r>
      <w:r w:rsidR="0048694D">
        <w:t xml:space="preserve"> </w:t>
      </w:r>
      <w:r w:rsidR="00F348AA" w:rsidRPr="00C23177">
        <w:t>What</w:t>
      </w:r>
      <w:r w:rsidR="0048694D">
        <w:t xml:space="preserve"> </w:t>
      </w:r>
      <w:r w:rsidR="00F348AA" w:rsidRPr="00C23177">
        <w:t>Purpose</w:t>
      </w:r>
      <w:r w:rsidR="0048694D">
        <w:t xml:space="preserve"> </w:t>
      </w:r>
      <w:r w:rsidR="004E666C" w:rsidRPr="00C23177">
        <w:t>the</w:t>
      </w:r>
      <w:r w:rsidR="0048694D">
        <w:t xml:space="preserve"> </w:t>
      </w:r>
      <w:r w:rsidR="00F348AA" w:rsidRPr="00C23177">
        <w:t>Data</w:t>
      </w:r>
      <w:r w:rsidR="0048694D">
        <w:t xml:space="preserve"> </w:t>
      </w:r>
      <w:r w:rsidR="00F348AA" w:rsidRPr="00C23177">
        <w:t>Will</w:t>
      </w:r>
      <w:r w:rsidR="0048694D">
        <w:t xml:space="preserve"> </w:t>
      </w:r>
      <w:r w:rsidR="00F348AA" w:rsidRPr="00C23177">
        <w:t>Be</w:t>
      </w:r>
      <w:r w:rsidR="0048694D">
        <w:t xml:space="preserve"> </w:t>
      </w:r>
      <w:bookmarkEnd w:id="30"/>
      <w:r w:rsidR="00F348AA" w:rsidRPr="00C23177">
        <w:t>Used</w:t>
      </w:r>
      <w:bookmarkEnd w:id="31"/>
      <w:bookmarkEnd w:id="32"/>
    </w:p>
    <w:p w14:paraId="56E8B0DA" w14:textId="77777777" w:rsidR="000B19B6" w:rsidRDefault="004E666C" w:rsidP="00876B93">
      <w:pPr>
        <w:pStyle w:val="OMBtext"/>
        <w:widowControl w:val="0"/>
        <w:spacing w:after="120" w:line="23" w:lineRule="atLeast"/>
      </w:pPr>
      <w:r>
        <w:t>Results</w:t>
      </w:r>
      <w:r w:rsidR="0048694D">
        <w:t xml:space="preserve"> </w:t>
      </w:r>
      <w:r>
        <w:t>will</w:t>
      </w:r>
      <w:r w:rsidR="0048694D">
        <w:t xml:space="preserve"> </w:t>
      </w:r>
      <w:r>
        <w:t>be</w:t>
      </w:r>
      <w:r w:rsidR="0048694D">
        <w:t xml:space="preserve"> </w:t>
      </w:r>
      <w:r>
        <w:t>reported</w:t>
      </w:r>
      <w:r w:rsidR="0048694D">
        <w:t xml:space="preserve"> </w:t>
      </w:r>
      <w:r>
        <w:t>on</w:t>
      </w:r>
      <w:r w:rsidR="0048694D">
        <w:t xml:space="preserve"> </w:t>
      </w:r>
      <w:r>
        <w:t>the</w:t>
      </w:r>
      <w:r w:rsidR="0048694D">
        <w:t xml:space="preserve"> </w:t>
      </w:r>
      <w:r w:rsidR="00B84FB5">
        <w:t>2019</w:t>
      </w:r>
      <w:r w:rsidR="0048694D">
        <w:t xml:space="preserve"> </w:t>
      </w:r>
      <w:r w:rsidR="00B84FB5">
        <w:t>operational</w:t>
      </w:r>
      <w:r w:rsidR="0048694D">
        <w:t xml:space="preserve"> </w:t>
      </w:r>
      <w:r w:rsidR="00B84FB5">
        <w:t>assessments</w:t>
      </w:r>
      <w:r w:rsidR="0048694D">
        <w:t xml:space="preserve"> </w:t>
      </w:r>
      <w:r w:rsidR="00B84FB5">
        <w:t>in</w:t>
      </w:r>
      <w:r w:rsidR="0048694D">
        <w:t xml:space="preserve"> </w:t>
      </w:r>
      <w:r w:rsidR="00B84FB5">
        <w:t>mathematics,</w:t>
      </w:r>
      <w:r w:rsidR="0048694D">
        <w:t xml:space="preserve"> </w:t>
      </w:r>
      <w:r w:rsidR="00B84FB5">
        <w:t>reading,</w:t>
      </w:r>
      <w:r w:rsidR="0048694D">
        <w:t xml:space="preserve"> </w:t>
      </w:r>
      <w:r w:rsidR="00B84FB5">
        <w:t>and</w:t>
      </w:r>
      <w:r w:rsidR="0048694D">
        <w:t xml:space="preserve"> </w:t>
      </w:r>
      <w:r w:rsidR="00B84FB5">
        <w:t>science.</w:t>
      </w:r>
      <w:r w:rsidR="0048694D">
        <w:t xml:space="preserve"> </w:t>
      </w:r>
      <w:r w:rsidR="00B84FB5">
        <w:t>In</w:t>
      </w:r>
      <w:r w:rsidR="0048694D">
        <w:t xml:space="preserve"> </w:t>
      </w:r>
      <w:r w:rsidR="00B84FB5">
        <w:t>addition,</w:t>
      </w:r>
      <w:r w:rsidR="0048694D">
        <w:t xml:space="preserve"> </w:t>
      </w:r>
      <w:r w:rsidR="00B84FB5">
        <w:t>the</w:t>
      </w:r>
      <w:r w:rsidR="0048694D">
        <w:t xml:space="preserve"> </w:t>
      </w:r>
      <w:r w:rsidR="007833B2">
        <w:t>DBA</w:t>
      </w:r>
      <w:r w:rsidR="0048694D">
        <w:t xml:space="preserve"> </w:t>
      </w:r>
      <w:r w:rsidR="00B84FB5">
        <w:t>bridge</w:t>
      </w:r>
      <w:r w:rsidR="0048694D">
        <w:t xml:space="preserve"> </w:t>
      </w:r>
      <w:r w:rsidR="00B84FB5">
        <w:t>studies</w:t>
      </w:r>
      <w:r w:rsidR="0048694D">
        <w:t xml:space="preserve"> </w:t>
      </w:r>
      <w:r w:rsidR="00B84FB5">
        <w:t>will</w:t>
      </w:r>
      <w:r w:rsidR="0048694D">
        <w:t xml:space="preserve"> </w:t>
      </w:r>
      <w:r w:rsidR="00B84FB5">
        <w:t>be</w:t>
      </w:r>
      <w:r w:rsidR="0048694D">
        <w:t xml:space="preserve"> </w:t>
      </w:r>
      <w:r w:rsidR="00B84FB5">
        <w:t>used</w:t>
      </w:r>
      <w:r w:rsidR="0048694D">
        <w:t xml:space="preserve"> </w:t>
      </w:r>
      <w:r w:rsidR="00B84FB5">
        <w:t>to</w:t>
      </w:r>
      <w:r w:rsidR="0048694D">
        <w:t xml:space="preserve"> </w:t>
      </w:r>
      <w:r w:rsidR="00B84FB5">
        <w:t>inform</w:t>
      </w:r>
      <w:r w:rsidR="0048694D">
        <w:t xml:space="preserve"> </w:t>
      </w:r>
      <w:r w:rsidR="00B84FB5">
        <w:t>the</w:t>
      </w:r>
      <w:r w:rsidR="0048694D">
        <w:t xml:space="preserve"> </w:t>
      </w:r>
      <w:r w:rsidR="00B84FB5">
        <w:t>operational</w:t>
      </w:r>
      <w:r w:rsidR="0048694D">
        <w:t xml:space="preserve"> </w:t>
      </w:r>
      <w:r w:rsidR="00B84FB5">
        <w:t>DBA</w:t>
      </w:r>
      <w:r w:rsidR="0048694D">
        <w:t xml:space="preserve"> </w:t>
      </w:r>
      <w:r w:rsidR="00B84FB5">
        <w:t>results.</w:t>
      </w:r>
      <w:r w:rsidR="0048694D">
        <w:t xml:space="preserve"> </w:t>
      </w:r>
      <w:r w:rsidR="00B84FB5">
        <w:t>Results</w:t>
      </w:r>
      <w:r w:rsidR="0048694D">
        <w:t xml:space="preserve"> </w:t>
      </w:r>
      <w:r w:rsidR="00B84FB5">
        <w:t>will</w:t>
      </w:r>
      <w:r w:rsidR="0048694D">
        <w:t xml:space="preserve"> </w:t>
      </w:r>
      <w:r w:rsidR="00B84FB5">
        <w:t>also</w:t>
      </w:r>
      <w:r w:rsidR="0048694D">
        <w:t xml:space="preserve"> </w:t>
      </w:r>
      <w:r w:rsidR="00B84FB5">
        <w:t>be</w:t>
      </w:r>
      <w:r w:rsidR="0048694D">
        <w:t xml:space="preserve"> </w:t>
      </w:r>
      <w:r w:rsidR="00B84FB5">
        <w:t>reported</w:t>
      </w:r>
      <w:r w:rsidR="0048694D">
        <w:t xml:space="preserve"> </w:t>
      </w:r>
      <w:r w:rsidR="00B84FB5">
        <w:t>from</w:t>
      </w:r>
      <w:r w:rsidR="0048694D">
        <w:t xml:space="preserve"> </w:t>
      </w:r>
      <w:r w:rsidR="004D4273">
        <w:t>the</w:t>
      </w:r>
      <w:r w:rsidR="0048694D">
        <w:t xml:space="preserve"> </w:t>
      </w:r>
      <w:r w:rsidR="00B84FB5">
        <w:t>2019</w:t>
      </w:r>
      <w:r w:rsidR="0048694D">
        <w:t xml:space="preserve"> </w:t>
      </w:r>
      <w:r w:rsidR="00B84FB5">
        <w:t>HSTS</w:t>
      </w:r>
      <w:r w:rsidR="00D11D6F">
        <w:t>, MSTS,</w:t>
      </w:r>
      <w:r w:rsidR="0048694D">
        <w:t xml:space="preserve"> </w:t>
      </w:r>
      <w:r w:rsidR="00B84FB5">
        <w:t>and</w:t>
      </w:r>
      <w:r w:rsidR="0048694D">
        <w:t xml:space="preserve"> </w:t>
      </w:r>
      <w:r w:rsidR="00B84FB5">
        <w:t>NIES</w:t>
      </w:r>
      <w:r w:rsidR="0048694D">
        <w:t xml:space="preserve"> </w:t>
      </w:r>
      <w:r w:rsidR="00B84FB5">
        <w:t>special</w:t>
      </w:r>
      <w:r w:rsidR="0048694D">
        <w:t xml:space="preserve"> </w:t>
      </w:r>
      <w:r w:rsidR="00B84FB5">
        <w:t>studies.</w:t>
      </w:r>
      <w:r w:rsidR="0048694D">
        <w:t xml:space="preserve"> </w:t>
      </w:r>
      <w:r w:rsidR="00D11D6F">
        <w:t xml:space="preserve">Results from the other special studies may be published as research reports. </w:t>
      </w:r>
      <w:r>
        <w:t>NAEP</w:t>
      </w:r>
      <w:r w:rsidR="0048694D">
        <w:t xml:space="preserve"> </w:t>
      </w:r>
      <w:r w:rsidR="00B84FB5">
        <w:t>will</w:t>
      </w:r>
      <w:r w:rsidR="0048694D">
        <w:t xml:space="preserve"> </w:t>
      </w:r>
      <w:r>
        <w:t>use</w:t>
      </w:r>
      <w:r w:rsidR="0048694D">
        <w:t xml:space="preserve"> </w:t>
      </w:r>
      <w:r>
        <w:t>the</w:t>
      </w:r>
      <w:r w:rsidR="0048694D">
        <w:t xml:space="preserve"> </w:t>
      </w:r>
      <w:r>
        <w:t>results</w:t>
      </w:r>
      <w:r w:rsidR="0048694D">
        <w:t xml:space="preserve"> </w:t>
      </w:r>
      <w:r>
        <w:t>from</w:t>
      </w:r>
      <w:r w:rsidR="0048694D">
        <w:t xml:space="preserve"> </w:t>
      </w:r>
      <w:r>
        <w:t>the</w:t>
      </w:r>
      <w:r w:rsidR="0048694D">
        <w:t xml:space="preserve"> </w:t>
      </w:r>
      <w:r w:rsidR="0022314A">
        <w:t xml:space="preserve">2019 and 2020 </w:t>
      </w:r>
      <w:r>
        <w:t>pilot</w:t>
      </w:r>
      <w:r w:rsidR="0048694D">
        <w:t xml:space="preserve"> </w:t>
      </w:r>
      <w:r>
        <w:t>tests</w:t>
      </w:r>
      <w:r w:rsidR="0048694D">
        <w:t xml:space="preserve"> </w:t>
      </w:r>
      <w:r>
        <w:t>to</w:t>
      </w:r>
      <w:r w:rsidR="0048694D">
        <w:t xml:space="preserve"> </w:t>
      </w:r>
      <w:r>
        <w:t>inform</w:t>
      </w:r>
      <w:r w:rsidR="0048694D">
        <w:t xml:space="preserve"> </w:t>
      </w:r>
      <w:r>
        <w:t>future</w:t>
      </w:r>
      <w:r w:rsidR="0048694D">
        <w:t xml:space="preserve"> </w:t>
      </w:r>
      <w:r>
        <w:t>assessments</w:t>
      </w:r>
      <w:r w:rsidR="0048694D">
        <w:t xml:space="preserve"> </w:t>
      </w:r>
      <w:r>
        <w:t>and</w:t>
      </w:r>
      <w:r w:rsidR="0048694D">
        <w:t xml:space="preserve"> </w:t>
      </w:r>
      <w:r>
        <w:t>procedures.</w:t>
      </w:r>
    </w:p>
    <w:p w14:paraId="37D58C13" w14:textId="77777777" w:rsidR="000B19B6" w:rsidRDefault="004E666C" w:rsidP="00A1507B">
      <w:pPr>
        <w:pStyle w:val="OMBtext"/>
        <w:widowControl w:val="0"/>
        <w:spacing w:after="120" w:line="23" w:lineRule="atLeast"/>
      </w:pPr>
      <w:r>
        <w:t>The</w:t>
      </w:r>
      <w:r w:rsidR="0048694D">
        <w:t xml:space="preserve"> </w:t>
      </w:r>
      <w:r>
        <w:t>NAEP</w:t>
      </w:r>
      <w:r w:rsidR="0048694D">
        <w:t xml:space="preserve"> </w:t>
      </w:r>
      <w:r w:rsidR="00B84FB5">
        <w:t>operational</w:t>
      </w:r>
      <w:r w:rsidR="0048694D">
        <w:t xml:space="preserve"> </w:t>
      </w:r>
      <w:r>
        <w:t>results</w:t>
      </w:r>
      <w:r w:rsidR="0048694D">
        <w:t xml:space="preserve"> </w:t>
      </w:r>
      <w:r>
        <w:t>are</w:t>
      </w:r>
      <w:r w:rsidR="0048694D">
        <w:t xml:space="preserve"> </w:t>
      </w:r>
      <w:r>
        <w:t>reported</w:t>
      </w:r>
      <w:r w:rsidR="0048694D">
        <w:t xml:space="preserve"> </w:t>
      </w:r>
      <w:r>
        <w:t>in</w:t>
      </w:r>
      <w:r w:rsidR="0048694D">
        <w:t xml:space="preserve"> </w:t>
      </w:r>
      <w:r w:rsidR="00884C2A">
        <w:t>T</w:t>
      </w:r>
      <w:r>
        <w:t>he</w:t>
      </w:r>
      <w:r w:rsidR="0048694D">
        <w:t xml:space="preserve"> </w:t>
      </w:r>
      <w:r>
        <w:t>Nation’s</w:t>
      </w:r>
      <w:r w:rsidR="0048694D">
        <w:t xml:space="preserve"> </w:t>
      </w:r>
      <w:r>
        <w:t>Report</w:t>
      </w:r>
      <w:r w:rsidR="0048694D">
        <w:t xml:space="preserve"> </w:t>
      </w:r>
      <w:r>
        <w:t>Card,</w:t>
      </w:r>
      <w:r w:rsidR="0048694D">
        <w:t xml:space="preserve"> </w:t>
      </w:r>
      <w:r>
        <w:t>which</w:t>
      </w:r>
      <w:r w:rsidR="0048694D">
        <w:t xml:space="preserve"> </w:t>
      </w:r>
      <w:r>
        <w:t>is</w:t>
      </w:r>
      <w:r w:rsidR="0048694D">
        <w:t xml:space="preserve"> </w:t>
      </w:r>
      <w:r>
        <w:t>used</w:t>
      </w:r>
      <w:r w:rsidR="0048694D">
        <w:t xml:space="preserve"> </w:t>
      </w:r>
      <w:r>
        <w:t>by</w:t>
      </w:r>
      <w:r w:rsidR="0048694D">
        <w:t xml:space="preserve"> </w:t>
      </w:r>
      <w:r>
        <w:t>policymakers,</w:t>
      </w:r>
      <w:r w:rsidR="0048694D">
        <w:t xml:space="preserve"> </w:t>
      </w:r>
      <w:r>
        <w:t>state</w:t>
      </w:r>
      <w:r w:rsidR="0048694D">
        <w:t xml:space="preserve"> </w:t>
      </w:r>
      <w:r>
        <w:t>and</w:t>
      </w:r>
      <w:r w:rsidR="0048694D">
        <w:t xml:space="preserve"> </w:t>
      </w:r>
      <w:r>
        <w:t>local</w:t>
      </w:r>
      <w:r w:rsidR="0048694D">
        <w:t xml:space="preserve"> </w:t>
      </w:r>
      <w:r>
        <w:t>educators,</w:t>
      </w:r>
      <w:r w:rsidR="0048694D">
        <w:t xml:space="preserve"> </w:t>
      </w:r>
      <w:r>
        <w:t>principals,</w:t>
      </w:r>
      <w:r w:rsidR="0048694D">
        <w:t xml:space="preserve"> </w:t>
      </w:r>
      <w:r>
        <w:t>teachers,</w:t>
      </w:r>
      <w:r w:rsidR="0048694D">
        <w:t xml:space="preserve"> </w:t>
      </w:r>
      <w:r>
        <w:t>and</w:t>
      </w:r>
      <w:r w:rsidR="0048694D">
        <w:t xml:space="preserve"> </w:t>
      </w:r>
      <w:r>
        <w:t>parents</w:t>
      </w:r>
      <w:r w:rsidR="0048694D">
        <w:t xml:space="preserve"> </w:t>
      </w:r>
      <w:r>
        <w:t>to</w:t>
      </w:r>
      <w:r w:rsidR="0048694D">
        <w:t xml:space="preserve"> </w:t>
      </w:r>
      <w:r w:rsidR="003A5FB0">
        <w:t>help</w:t>
      </w:r>
      <w:r w:rsidR="0048694D">
        <w:t xml:space="preserve"> </w:t>
      </w:r>
      <w:r>
        <w:t>inform</w:t>
      </w:r>
      <w:r w:rsidR="0048694D">
        <w:t xml:space="preserve"> </w:t>
      </w:r>
      <w:r w:rsidR="003A5FB0">
        <w:t>educational</w:t>
      </w:r>
      <w:r w:rsidR="0048694D">
        <w:t xml:space="preserve"> </w:t>
      </w:r>
      <w:r w:rsidR="003A5FB0">
        <w:t>policy</w:t>
      </w:r>
      <w:r w:rsidR="0048694D">
        <w:t xml:space="preserve"> </w:t>
      </w:r>
      <w:r w:rsidR="003A5FB0">
        <w:t>decisions</w:t>
      </w:r>
      <w:r>
        <w:t>.</w:t>
      </w:r>
      <w:r w:rsidR="0048694D">
        <w:t xml:space="preserve"> </w:t>
      </w:r>
      <w:r>
        <w:t>The</w:t>
      </w:r>
      <w:r w:rsidR="0048694D">
        <w:t xml:space="preserve"> </w:t>
      </w:r>
      <w:r>
        <w:t>NAEP</w:t>
      </w:r>
      <w:r w:rsidR="0048694D">
        <w:t xml:space="preserve"> </w:t>
      </w:r>
      <w:r w:rsidR="00D140BB">
        <w:t>r</w:t>
      </w:r>
      <w:r w:rsidR="00112F6F">
        <w:t>eport</w:t>
      </w:r>
      <w:r w:rsidR="0048694D">
        <w:t xml:space="preserve"> </w:t>
      </w:r>
      <w:r w:rsidR="00D140BB">
        <w:t>c</w:t>
      </w:r>
      <w:r w:rsidR="00112F6F">
        <w:t>ards</w:t>
      </w:r>
      <w:r w:rsidR="0048694D">
        <w:t xml:space="preserve"> </w:t>
      </w:r>
      <w:r>
        <w:t>provide</w:t>
      </w:r>
      <w:r w:rsidR="0048694D">
        <w:t xml:space="preserve"> </w:t>
      </w:r>
      <w:r>
        <w:t>national</w:t>
      </w:r>
      <w:r w:rsidR="0048694D">
        <w:t xml:space="preserve"> </w:t>
      </w:r>
      <w:r>
        <w:t>results,</w:t>
      </w:r>
      <w:r w:rsidR="0048694D">
        <w:t xml:space="preserve"> </w:t>
      </w:r>
      <w:r>
        <w:t>trends</w:t>
      </w:r>
      <w:r w:rsidR="0048694D">
        <w:t xml:space="preserve"> </w:t>
      </w:r>
      <w:r>
        <w:t>for</w:t>
      </w:r>
      <w:r w:rsidR="0048694D">
        <w:t xml:space="preserve"> </w:t>
      </w:r>
      <w:r>
        <w:t>different</w:t>
      </w:r>
      <w:r w:rsidR="0048694D">
        <w:t xml:space="preserve"> </w:t>
      </w:r>
      <w:r>
        <w:t>student</w:t>
      </w:r>
      <w:r w:rsidR="0048694D">
        <w:t xml:space="preserve"> </w:t>
      </w:r>
      <w:r>
        <w:t>groups,</w:t>
      </w:r>
      <w:r w:rsidR="0048694D">
        <w:t xml:space="preserve"> </w:t>
      </w:r>
      <w:r>
        <w:t>results</w:t>
      </w:r>
      <w:r w:rsidR="0048694D">
        <w:t xml:space="preserve"> </w:t>
      </w:r>
      <w:r>
        <w:t>on</w:t>
      </w:r>
      <w:r w:rsidR="0048694D">
        <w:t xml:space="preserve"> </w:t>
      </w:r>
      <w:r>
        <w:t>scale</w:t>
      </w:r>
      <w:r w:rsidR="0048694D">
        <w:t xml:space="preserve"> </w:t>
      </w:r>
      <w:r>
        <w:t>scores</w:t>
      </w:r>
      <w:r w:rsidR="0048694D">
        <w:t xml:space="preserve"> </w:t>
      </w:r>
      <w:r>
        <w:t>and</w:t>
      </w:r>
      <w:r w:rsidR="0048694D">
        <w:t xml:space="preserve"> </w:t>
      </w:r>
      <w:r>
        <w:t>achievement</w:t>
      </w:r>
      <w:r w:rsidR="0048694D">
        <w:t xml:space="preserve"> </w:t>
      </w:r>
      <w:r>
        <w:t>levels,</w:t>
      </w:r>
      <w:r w:rsidR="0048694D">
        <w:t xml:space="preserve"> </w:t>
      </w:r>
      <w:r>
        <w:t>and</w:t>
      </w:r>
      <w:r w:rsidR="0048694D">
        <w:t xml:space="preserve"> </w:t>
      </w:r>
      <w:r>
        <w:t>sample</w:t>
      </w:r>
      <w:r w:rsidR="0048694D">
        <w:t xml:space="preserve"> </w:t>
      </w:r>
      <w:r w:rsidR="00023173">
        <w:t>item</w:t>
      </w:r>
      <w:r>
        <w:t>s.</w:t>
      </w:r>
      <w:r w:rsidR="0048694D">
        <w:t xml:space="preserve"> </w:t>
      </w:r>
      <w:r>
        <w:t>In</w:t>
      </w:r>
      <w:r w:rsidR="0048694D">
        <w:t xml:space="preserve"> </w:t>
      </w:r>
      <w:r>
        <w:t>reports</w:t>
      </w:r>
      <w:r w:rsidR="0048694D">
        <w:t xml:space="preserve"> </w:t>
      </w:r>
      <w:r>
        <w:t>with</w:t>
      </w:r>
      <w:r w:rsidR="0048694D">
        <w:t xml:space="preserve"> </w:t>
      </w:r>
      <w:r>
        <w:t>state</w:t>
      </w:r>
      <w:r w:rsidR="0048694D">
        <w:t xml:space="preserve"> </w:t>
      </w:r>
      <w:r>
        <w:t>or</w:t>
      </w:r>
      <w:r w:rsidR="0048694D">
        <w:t xml:space="preserve"> </w:t>
      </w:r>
      <w:r>
        <w:t>urban</w:t>
      </w:r>
      <w:r w:rsidR="0048694D">
        <w:t xml:space="preserve"> </w:t>
      </w:r>
      <w:r>
        <w:t>district</w:t>
      </w:r>
      <w:r w:rsidR="0048694D">
        <w:t xml:space="preserve"> </w:t>
      </w:r>
      <w:r>
        <w:t>results,</w:t>
      </w:r>
      <w:r w:rsidR="0048694D">
        <w:t xml:space="preserve"> </w:t>
      </w:r>
      <w:r>
        <w:t>there</w:t>
      </w:r>
      <w:r w:rsidR="0048694D">
        <w:t xml:space="preserve"> </w:t>
      </w:r>
      <w:r>
        <w:t>are</w:t>
      </w:r>
      <w:r w:rsidR="0048694D">
        <w:t xml:space="preserve"> </w:t>
      </w:r>
      <w:r>
        <w:t>sections</w:t>
      </w:r>
      <w:r w:rsidR="0048694D">
        <w:t xml:space="preserve"> </w:t>
      </w:r>
      <w:r>
        <w:t>that</w:t>
      </w:r>
      <w:r w:rsidR="0048694D">
        <w:t xml:space="preserve"> </w:t>
      </w:r>
      <w:r>
        <w:t>provide</w:t>
      </w:r>
      <w:r w:rsidR="0048694D">
        <w:t xml:space="preserve"> </w:t>
      </w:r>
      <w:r>
        <w:t>overview</w:t>
      </w:r>
      <w:r w:rsidR="0048694D">
        <w:t xml:space="preserve"> </w:t>
      </w:r>
      <w:r>
        <w:t>information</w:t>
      </w:r>
      <w:r w:rsidR="0048694D">
        <w:t xml:space="preserve"> </w:t>
      </w:r>
      <w:r>
        <w:t>on</w:t>
      </w:r>
      <w:r w:rsidR="0048694D">
        <w:t xml:space="preserve"> </w:t>
      </w:r>
      <w:r>
        <w:t>the</w:t>
      </w:r>
      <w:r w:rsidR="0048694D">
        <w:t xml:space="preserve"> </w:t>
      </w:r>
      <w:r>
        <w:t>performance</w:t>
      </w:r>
      <w:r w:rsidR="0048694D">
        <w:t xml:space="preserve"> </w:t>
      </w:r>
      <w:r>
        <w:t>of</w:t>
      </w:r>
      <w:r w:rsidR="0048694D">
        <w:t xml:space="preserve"> </w:t>
      </w:r>
      <w:r>
        <w:t>these</w:t>
      </w:r>
      <w:r w:rsidR="0048694D">
        <w:t xml:space="preserve"> </w:t>
      </w:r>
      <w:r>
        <w:t>jurisdictions.</w:t>
      </w:r>
      <w:r w:rsidR="0048694D">
        <w:t xml:space="preserve"> </w:t>
      </w:r>
      <w:r w:rsidR="0094414E">
        <w:t>NAEP</w:t>
      </w:r>
      <w:r w:rsidR="0048694D">
        <w:t xml:space="preserve"> </w:t>
      </w:r>
      <w:r w:rsidR="0094414E">
        <w:t>does</w:t>
      </w:r>
      <w:r w:rsidR="0048694D">
        <w:t xml:space="preserve"> </w:t>
      </w:r>
      <w:r w:rsidR="0094414E">
        <w:t>not</w:t>
      </w:r>
      <w:r w:rsidR="0048694D">
        <w:t xml:space="preserve"> </w:t>
      </w:r>
      <w:r w:rsidR="0094414E">
        <w:t>provide</w:t>
      </w:r>
      <w:r w:rsidR="0048694D">
        <w:t xml:space="preserve"> </w:t>
      </w:r>
      <w:r w:rsidR="0094414E">
        <w:t>scores</w:t>
      </w:r>
      <w:r w:rsidR="0048694D">
        <w:t xml:space="preserve"> </w:t>
      </w:r>
      <w:r w:rsidR="0094414E">
        <w:t>for</w:t>
      </w:r>
      <w:r w:rsidR="0048694D">
        <w:t xml:space="preserve"> </w:t>
      </w:r>
      <w:r w:rsidR="0094414E">
        <w:t>individual</w:t>
      </w:r>
      <w:r w:rsidR="0048694D">
        <w:t xml:space="preserve"> </w:t>
      </w:r>
      <w:r w:rsidR="0094414E">
        <w:t>students</w:t>
      </w:r>
      <w:r w:rsidR="0048694D">
        <w:t xml:space="preserve"> </w:t>
      </w:r>
      <w:r w:rsidR="0094414E">
        <w:t>or</w:t>
      </w:r>
      <w:r w:rsidR="0048694D">
        <w:t xml:space="preserve"> </w:t>
      </w:r>
      <w:r w:rsidR="0094414E">
        <w:t>schools.</w:t>
      </w:r>
    </w:p>
    <w:p w14:paraId="166B9437" w14:textId="77777777" w:rsidR="004E666C" w:rsidRPr="000C38C9" w:rsidRDefault="00677D5F" w:rsidP="0072438C">
      <w:pPr>
        <w:pStyle w:val="NoSpacing"/>
        <w:keepNext w:val="0"/>
        <w:widowControl w:val="0"/>
        <w:spacing w:line="23" w:lineRule="atLeast"/>
        <w:rPr>
          <w:szCs w:val="22"/>
        </w:rPr>
      </w:pPr>
      <w:r>
        <w:t>Results</w:t>
      </w:r>
      <w:r w:rsidR="0048694D">
        <w:t xml:space="preserve"> </w:t>
      </w:r>
      <w:r>
        <w:t>from</w:t>
      </w:r>
      <w:r w:rsidR="0048694D">
        <w:t xml:space="preserve"> </w:t>
      </w:r>
      <w:r>
        <w:t>each</w:t>
      </w:r>
      <w:r w:rsidR="0048694D">
        <w:t xml:space="preserve"> </w:t>
      </w:r>
      <w:r>
        <w:t>NAEP</w:t>
      </w:r>
      <w:r w:rsidR="0048694D">
        <w:t xml:space="preserve"> </w:t>
      </w:r>
      <w:r>
        <w:t>assessment</w:t>
      </w:r>
      <w:r w:rsidR="0048694D">
        <w:t xml:space="preserve"> </w:t>
      </w:r>
      <w:r>
        <w:t>are</w:t>
      </w:r>
      <w:r w:rsidR="0048694D">
        <w:t xml:space="preserve"> </w:t>
      </w:r>
      <w:r w:rsidR="0081194E">
        <w:t>provided</w:t>
      </w:r>
      <w:r w:rsidR="0048694D">
        <w:t xml:space="preserve"> </w:t>
      </w:r>
      <w:r w:rsidR="004E666C">
        <w:t>online</w:t>
      </w:r>
      <w:r w:rsidR="0048694D">
        <w:t xml:space="preserve"> </w:t>
      </w:r>
      <w:r w:rsidR="000D61EA">
        <w:t>in</w:t>
      </w:r>
      <w:r w:rsidR="0048694D">
        <w:t xml:space="preserve"> </w:t>
      </w:r>
      <w:r w:rsidR="000D61EA">
        <w:t>an</w:t>
      </w:r>
      <w:r w:rsidR="0048694D">
        <w:t xml:space="preserve"> </w:t>
      </w:r>
      <w:r w:rsidR="000D61EA">
        <w:t>interactive</w:t>
      </w:r>
      <w:r w:rsidR="0048694D">
        <w:t xml:space="preserve"> </w:t>
      </w:r>
      <w:r w:rsidR="000D61EA">
        <w:t>website</w:t>
      </w:r>
      <w:r w:rsidR="0048694D">
        <w:t xml:space="preserve"> </w:t>
      </w:r>
      <w:r w:rsidR="004E666C">
        <w:t>(</w:t>
      </w:r>
      <w:hyperlink r:id="rId30" w:history="1">
        <w:r w:rsidR="004E666C" w:rsidRPr="00744583">
          <w:rPr>
            <w:rStyle w:val="Hyperlink"/>
          </w:rPr>
          <w:t>http://nationsreportcard.gov/</w:t>
        </w:r>
      </w:hyperlink>
      <w:r w:rsidR="004E666C" w:rsidRPr="00CC4270">
        <w:rPr>
          <w:rStyle w:val="Hyperlink"/>
          <w:color w:val="auto"/>
          <w:u w:val="none"/>
        </w:rPr>
        <w:t>)</w:t>
      </w:r>
      <w:r w:rsidR="0048694D">
        <w:t xml:space="preserve"> </w:t>
      </w:r>
      <w:r w:rsidR="004E666C">
        <w:t>and</w:t>
      </w:r>
      <w:r w:rsidR="0048694D">
        <w:t xml:space="preserve"> </w:t>
      </w:r>
      <w:r w:rsidR="004E666C">
        <w:t>in</w:t>
      </w:r>
      <w:r w:rsidR="0048694D">
        <w:t xml:space="preserve"> </w:t>
      </w:r>
      <w:r w:rsidR="004E666C">
        <w:t>one-page</w:t>
      </w:r>
      <w:r w:rsidR="0048694D">
        <w:t xml:space="preserve"> </w:t>
      </w:r>
      <w:r w:rsidR="004E666C">
        <w:t>summary</w:t>
      </w:r>
      <w:r w:rsidR="0048694D">
        <w:t xml:space="preserve"> </w:t>
      </w:r>
      <w:r w:rsidR="004E666C">
        <w:t>reports</w:t>
      </w:r>
      <w:r w:rsidR="002D2363">
        <w:t>,</w:t>
      </w:r>
      <w:r w:rsidR="0048694D">
        <w:t xml:space="preserve"> </w:t>
      </w:r>
      <w:r w:rsidR="004E666C">
        <w:t>called</w:t>
      </w:r>
      <w:r w:rsidR="0048694D">
        <w:t xml:space="preserve"> </w:t>
      </w:r>
      <w:r w:rsidR="004E666C">
        <w:t>snapshots</w:t>
      </w:r>
      <w:r w:rsidR="002D2363">
        <w:t>,</w:t>
      </w:r>
      <w:r w:rsidR="0048694D">
        <w:t xml:space="preserve"> </w:t>
      </w:r>
      <w:r w:rsidR="004E666C">
        <w:t>for</w:t>
      </w:r>
      <w:r w:rsidR="0048694D">
        <w:t xml:space="preserve"> </w:t>
      </w:r>
      <w:r w:rsidR="004E666C">
        <w:t>each</w:t>
      </w:r>
      <w:r w:rsidR="0048694D">
        <w:t xml:space="preserve"> </w:t>
      </w:r>
      <w:r w:rsidR="004E666C" w:rsidRPr="000C38C9">
        <w:t>participating</w:t>
      </w:r>
      <w:r w:rsidR="0048694D">
        <w:t xml:space="preserve"> </w:t>
      </w:r>
      <w:r w:rsidR="004E666C" w:rsidRPr="000C38C9">
        <w:t>state</w:t>
      </w:r>
      <w:r w:rsidR="0048694D">
        <w:t xml:space="preserve"> </w:t>
      </w:r>
      <w:r w:rsidR="004E666C" w:rsidRPr="000C38C9">
        <w:t>or</w:t>
      </w:r>
      <w:r w:rsidR="0048694D">
        <w:t xml:space="preserve"> </w:t>
      </w:r>
      <w:r w:rsidR="004E666C" w:rsidRPr="000C38C9">
        <w:t>urban</w:t>
      </w:r>
      <w:r w:rsidR="0048694D">
        <w:t xml:space="preserve"> </w:t>
      </w:r>
      <w:r w:rsidR="004E666C" w:rsidRPr="000C38C9">
        <w:t>district.</w:t>
      </w:r>
      <w:r w:rsidR="0048694D">
        <w:t xml:space="preserve"> </w:t>
      </w:r>
      <w:r w:rsidR="004E666C" w:rsidRPr="000C38C9">
        <w:t>Additional</w:t>
      </w:r>
      <w:r w:rsidR="0048694D">
        <w:t xml:space="preserve"> </w:t>
      </w:r>
      <w:r w:rsidR="004E666C" w:rsidRPr="000C38C9">
        <w:t>data</w:t>
      </w:r>
      <w:r w:rsidR="0048694D">
        <w:t xml:space="preserve"> </w:t>
      </w:r>
      <w:r w:rsidR="004E666C" w:rsidRPr="000C38C9">
        <w:t>tools</w:t>
      </w:r>
      <w:r w:rsidR="0048694D">
        <w:t xml:space="preserve"> </w:t>
      </w:r>
      <w:r w:rsidR="004E666C" w:rsidRPr="000C38C9">
        <w:t>are</w:t>
      </w:r>
      <w:r w:rsidR="0048694D">
        <w:t xml:space="preserve"> </w:t>
      </w:r>
      <w:r w:rsidR="004E666C" w:rsidRPr="000C38C9">
        <w:t>available</w:t>
      </w:r>
      <w:r w:rsidR="0048694D">
        <w:t xml:space="preserve"> </w:t>
      </w:r>
      <w:r w:rsidR="004E666C" w:rsidRPr="000C38C9">
        <w:t>online</w:t>
      </w:r>
      <w:r w:rsidR="0048694D">
        <w:t xml:space="preserve"> </w:t>
      </w:r>
      <w:r w:rsidR="004E666C" w:rsidRPr="000C38C9">
        <w:t>for</w:t>
      </w:r>
      <w:r w:rsidR="0048694D">
        <w:t xml:space="preserve"> </w:t>
      </w:r>
      <w:r w:rsidR="004E666C" w:rsidRPr="000C38C9">
        <w:t>those</w:t>
      </w:r>
      <w:r w:rsidR="0048694D">
        <w:t xml:space="preserve"> </w:t>
      </w:r>
      <w:r w:rsidR="004E666C" w:rsidRPr="000C38C9">
        <w:t>interested</w:t>
      </w:r>
      <w:r w:rsidR="0048694D">
        <w:rPr>
          <w:szCs w:val="22"/>
        </w:rPr>
        <w:t xml:space="preserve"> </w:t>
      </w:r>
      <w:r w:rsidR="004E666C" w:rsidRPr="000C38C9">
        <w:rPr>
          <w:szCs w:val="22"/>
        </w:rPr>
        <w:t>in:</w:t>
      </w:r>
    </w:p>
    <w:p w14:paraId="3821B741" w14:textId="77777777" w:rsidR="004E666C" w:rsidRPr="00665492" w:rsidRDefault="00241B81" w:rsidP="009E506A">
      <w:pPr>
        <w:pStyle w:val="ListParagraph"/>
        <w:spacing w:after="0" w:line="23" w:lineRule="atLeast"/>
        <w:ind w:left="461" w:hanging="274"/>
        <w:contextualSpacing w:val="0"/>
      </w:pPr>
      <w:r w:rsidRPr="00665492">
        <w:t>analyzing</w:t>
      </w:r>
      <w:r w:rsidR="0048694D">
        <w:t xml:space="preserve"> </w:t>
      </w:r>
      <w:r w:rsidRPr="00665492">
        <w:t>NAEP</w:t>
      </w:r>
      <w:r w:rsidR="0048694D">
        <w:t xml:space="preserve"> </w:t>
      </w:r>
      <w:r w:rsidRPr="00665492">
        <w:t>data</w:t>
      </w:r>
      <w:r w:rsidR="0048694D">
        <w:t xml:space="preserve"> </w:t>
      </w:r>
      <w:r w:rsidRPr="00665492">
        <w:t>and</w:t>
      </w:r>
      <w:r w:rsidR="0048694D">
        <w:t xml:space="preserve"> </w:t>
      </w:r>
      <w:r w:rsidRPr="00665492">
        <w:t>creating</w:t>
      </w:r>
      <w:r w:rsidR="0048694D">
        <w:t xml:space="preserve"> </w:t>
      </w:r>
      <w:r w:rsidRPr="00665492">
        <w:t>tables</w:t>
      </w:r>
      <w:r w:rsidR="0048694D">
        <w:t xml:space="preserve"> </w:t>
      </w:r>
      <w:r w:rsidRPr="00665492">
        <w:t>and</w:t>
      </w:r>
      <w:r w:rsidR="0048694D">
        <w:t xml:space="preserve"> </w:t>
      </w:r>
      <w:r w:rsidRPr="00665492">
        <w:t>graphics</w:t>
      </w:r>
      <w:r w:rsidR="0048694D">
        <w:t xml:space="preserve"> </w:t>
      </w:r>
      <w:r w:rsidRPr="00665492">
        <w:t>(</w:t>
      </w:r>
      <w:hyperlink r:id="rId31" w:history="1">
        <w:r w:rsidRPr="00B76804">
          <w:rPr>
            <w:rStyle w:val="Hyperlink"/>
          </w:rPr>
          <w:t>http://nces.ed.gov/nationsreportcard/naepdata/</w:t>
        </w:r>
      </w:hyperlink>
      <w:r w:rsidRPr="00665492">
        <w:t>);</w:t>
      </w:r>
    </w:p>
    <w:p w14:paraId="00801813" w14:textId="77777777" w:rsidR="00FF3C0F" w:rsidRPr="00665492" w:rsidRDefault="00FF3C0F" w:rsidP="009E506A">
      <w:pPr>
        <w:pStyle w:val="ListParagraph"/>
        <w:spacing w:after="0" w:line="23" w:lineRule="atLeast"/>
        <w:ind w:left="461" w:hanging="274"/>
        <w:contextualSpacing w:val="0"/>
      </w:pPr>
      <w:r w:rsidRPr="00665492">
        <w:t>comparing</w:t>
      </w:r>
      <w:r w:rsidR="0048694D">
        <w:t xml:space="preserve"> </w:t>
      </w:r>
      <w:r w:rsidRPr="00665492">
        <w:t>state</w:t>
      </w:r>
      <w:r w:rsidR="0048694D">
        <w:t xml:space="preserve"> </w:t>
      </w:r>
      <w:r w:rsidRPr="00665492">
        <w:t>performance</w:t>
      </w:r>
      <w:r w:rsidR="0048694D">
        <w:t xml:space="preserve"> </w:t>
      </w:r>
      <w:r w:rsidRPr="00665492">
        <w:t>by</w:t>
      </w:r>
      <w:r w:rsidR="0048694D">
        <w:t xml:space="preserve"> </w:t>
      </w:r>
      <w:r w:rsidRPr="00665492">
        <w:t>various</w:t>
      </w:r>
      <w:r w:rsidR="0048694D">
        <w:t xml:space="preserve"> </w:t>
      </w:r>
      <w:r w:rsidRPr="00665492">
        <w:t>demographic</w:t>
      </w:r>
      <w:r w:rsidR="0048694D">
        <w:t xml:space="preserve"> </w:t>
      </w:r>
      <w:r w:rsidRPr="00665492">
        <w:t>groups</w:t>
      </w:r>
      <w:r w:rsidR="0048694D">
        <w:t xml:space="preserve"> </w:t>
      </w:r>
      <w:r w:rsidRPr="00665492">
        <w:t>(</w:t>
      </w:r>
      <w:hyperlink r:id="rId32" w:history="1">
        <w:r w:rsidRPr="00B76804">
          <w:rPr>
            <w:rStyle w:val="Hyperlink"/>
          </w:rPr>
          <w:t>http://nces.ed.gov/nationsreportcard/statecomparisons/</w:t>
        </w:r>
      </w:hyperlink>
      <w:r w:rsidRPr="00665492">
        <w:t>);</w:t>
      </w:r>
    </w:p>
    <w:p w14:paraId="4D28541D" w14:textId="77777777" w:rsidR="000B19B6" w:rsidRDefault="00677D5F" w:rsidP="009E506A">
      <w:pPr>
        <w:pStyle w:val="ListParagraph"/>
        <w:spacing w:after="0" w:line="23" w:lineRule="atLeast"/>
        <w:ind w:left="461" w:hanging="274"/>
        <w:contextualSpacing w:val="0"/>
      </w:pPr>
      <w:r w:rsidRPr="00665492">
        <w:t>seeing</w:t>
      </w:r>
      <w:r w:rsidR="0048694D">
        <w:t xml:space="preserve"> </w:t>
      </w:r>
      <w:r w:rsidRPr="00665492">
        <w:t>NAEP</w:t>
      </w:r>
      <w:r w:rsidR="0048694D">
        <w:t xml:space="preserve"> </w:t>
      </w:r>
      <w:r w:rsidRPr="00665492">
        <w:t>performance</w:t>
      </w:r>
      <w:r w:rsidR="0048694D">
        <w:t xml:space="preserve"> </w:t>
      </w:r>
      <w:r w:rsidRPr="00665492">
        <w:t>results</w:t>
      </w:r>
      <w:r w:rsidR="0048694D">
        <w:t xml:space="preserve"> </w:t>
      </w:r>
      <w:r w:rsidRPr="00665492">
        <w:t>and</w:t>
      </w:r>
      <w:r w:rsidR="0048694D">
        <w:t xml:space="preserve"> </w:t>
      </w:r>
      <w:r w:rsidRPr="00665492">
        <w:t>student</w:t>
      </w:r>
      <w:r w:rsidR="0048694D">
        <w:t xml:space="preserve"> </w:t>
      </w:r>
      <w:r w:rsidRPr="00665492">
        <w:t>demographics</w:t>
      </w:r>
      <w:r w:rsidR="0048694D">
        <w:t xml:space="preserve"> </w:t>
      </w:r>
      <w:r w:rsidRPr="00665492">
        <w:t>for</w:t>
      </w:r>
      <w:r w:rsidR="0048694D">
        <w:t xml:space="preserve"> </w:t>
      </w:r>
      <w:r w:rsidRPr="00665492">
        <w:t>each</w:t>
      </w:r>
      <w:r w:rsidR="0048694D">
        <w:t xml:space="preserve"> </w:t>
      </w:r>
      <w:r w:rsidRPr="00665492">
        <w:t>state</w:t>
      </w:r>
      <w:r w:rsidR="0048694D">
        <w:t xml:space="preserve"> </w:t>
      </w:r>
      <w:r w:rsidRPr="00665492">
        <w:t>(</w:t>
      </w:r>
      <w:hyperlink r:id="rId33" w:history="1">
        <w:r w:rsidRPr="00B76804">
          <w:rPr>
            <w:rStyle w:val="Hyperlink"/>
          </w:rPr>
          <w:t>http://nces.ed.gov/nationsreportcard/states/</w:t>
        </w:r>
      </w:hyperlink>
      <w:r w:rsidRPr="00665492">
        <w:t>);</w:t>
      </w:r>
    </w:p>
    <w:p w14:paraId="1F2FB3C1" w14:textId="77777777" w:rsidR="00FF3C0F" w:rsidRPr="00665492" w:rsidRDefault="00677D5F" w:rsidP="001A29C9">
      <w:pPr>
        <w:pStyle w:val="ListParagraph"/>
        <w:widowControl w:val="0"/>
        <w:spacing w:after="0" w:line="23" w:lineRule="atLeast"/>
        <w:ind w:left="461" w:hanging="274"/>
        <w:contextualSpacing w:val="0"/>
      </w:pPr>
      <w:r w:rsidRPr="00665492">
        <w:t>browsing</w:t>
      </w:r>
      <w:r w:rsidR="0048694D">
        <w:t xml:space="preserve"> </w:t>
      </w:r>
      <w:r w:rsidRPr="00665492">
        <w:t>results</w:t>
      </w:r>
      <w:r w:rsidR="0048694D">
        <w:t xml:space="preserve"> </w:t>
      </w:r>
      <w:r w:rsidRPr="00665492">
        <w:t>for</w:t>
      </w:r>
      <w:r w:rsidR="0048694D">
        <w:t xml:space="preserve"> </w:t>
      </w:r>
      <w:r w:rsidRPr="00665492">
        <w:t>each</w:t>
      </w:r>
      <w:r w:rsidR="0048694D">
        <w:t xml:space="preserve"> </w:t>
      </w:r>
      <w:r w:rsidRPr="00665492">
        <w:t>of</w:t>
      </w:r>
      <w:r w:rsidR="0048694D">
        <w:t xml:space="preserve"> </w:t>
      </w:r>
      <w:r w:rsidRPr="00665492">
        <w:t>the</w:t>
      </w:r>
      <w:r w:rsidR="0048694D">
        <w:t xml:space="preserve"> </w:t>
      </w:r>
      <w:r w:rsidRPr="00665492">
        <w:t>participating</w:t>
      </w:r>
      <w:r w:rsidR="0048694D">
        <w:t xml:space="preserve"> </w:t>
      </w:r>
      <w:r w:rsidRPr="00665492">
        <w:t>large</w:t>
      </w:r>
      <w:r w:rsidR="0048694D">
        <w:t xml:space="preserve"> </w:t>
      </w:r>
      <w:r w:rsidRPr="00665492">
        <w:t>urban</w:t>
      </w:r>
      <w:r w:rsidR="0048694D">
        <w:t xml:space="preserve"> </w:t>
      </w:r>
      <w:r w:rsidRPr="00665492">
        <w:t>d</w:t>
      </w:r>
      <w:r w:rsidR="00FF3C0F" w:rsidRPr="00665492">
        <w:t>istricts</w:t>
      </w:r>
      <w:r w:rsidR="0048694D">
        <w:t xml:space="preserve"> </w:t>
      </w:r>
      <w:r w:rsidR="00FF3C0F" w:rsidRPr="00665492">
        <w:t>(</w:t>
      </w:r>
      <w:hyperlink r:id="rId34" w:history="1">
        <w:r w:rsidR="00B524FC" w:rsidRPr="00B524FC">
          <w:rPr>
            <w:rStyle w:val="Hyperlink"/>
          </w:rPr>
          <w:t>http://nces.ed.gov/nationsreportcard/districts/</w:t>
        </w:r>
      </w:hyperlink>
      <w:r w:rsidR="00FF3C0F" w:rsidRPr="00665492">
        <w:t>)</w:t>
      </w:r>
      <w:r w:rsidR="00002706" w:rsidRPr="00665492">
        <w:t>;</w:t>
      </w:r>
    </w:p>
    <w:p w14:paraId="040FC28B" w14:textId="77777777" w:rsidR="00677D5F" w:rsidRPr="00665492" w:rsidRDefault="00677D5F" w:rsidP="001A29C9">
      <w:pPr>
        <w:pStyle w:val="ListParagraph"/>
        <w:widowControl w:val="0"/>
        <w:spacing w:after="0" w:line="23" w:lineRule="atLeast"/>
        <w:ind w:left="461" w:hanging="274"/>
        <w:contextualSpacing w:val="0"/>
      </w:pPr>
      <w:r w:rsidRPr="00665492">
        <w:t>searching,</w:t>
      </w:r>
      <w:r w:rsidR="0048694D">
        <w:t xml:space="preserve"> </w:t>
      </w:r>
      <w:r w:rsidRPr="00665492">
        <w:t>sorting,</w:t>
      </w:r>
      <w:r w:rsidR="0048694D">
        <w:t xml:space="preserve"> </w:t>
      </w:r>
      <w:r w:rsidRPr="00665492">
        <w:t>and</w:t>
      </w:r>
      <w:r w:rsidR="0048694D">
        <w:t xml:space="preserve"> </w:t>
      </w:r>
      <w:r w:rsidRPr="00665492">
        <w:t>providing</w:t>
      </w:r>
      <w:r w:rsidR="0048694D">
        <w:t xml:space="preserve"> </w:t>
      </w:r>
      <w:r w:rsidRPr="00665492">
        <w:t>data</w:t>
      </w:r>
      <w:r w:rsidR="0048694D">
        <w:t xml:space="preserve"> </w:t>
      </w:r>
      <w:r w:rsidRPr="00665492">
        <w:t>for</w:t>
      </w:r>
      <w:r w:rsidR="0048694D">
        <w:t xml:space="preserve"> </w:t>
      </w:r>
      <w:r w:rsidRPr="00665492">
        <w:t>sample</w:t>
      </w:r>
      <w:r w:rsidR="0048694D">
        <w:t xml:space="preserve"> </w:t>
      </w:r>
      <w:r w:rsidRPr="00665492">
        <w:t>NAEP</w:t>
      </w:r>
      <w:r w:rsidR="0048694D">
        <w:t xml:space="preserve"> </w:t>
      </w:r>
      <w:r w:rsidRPr="00665492">
        <w:t>items</w:t>
      </w:r>
      <w:r w:rsidR="0048694D">
        <w:t xml:space="preserve"> </w:t>
      </w:r>
      <w:r w:rsidRPr="00665492">
        <w:t>(</w:t>
      </w:r>
      <w:hyperlink r:id="rId35" w:history="1">
        <w:r w:rsidRPr="00B76804">
          <w:rPr>
            <w:rStyle w:val="Hyperlink"/>
          </w:rPr>
          <w:t>http:</w:t>
        </w:r>
        <w:r w:rsidRPr="000F55C7">
          <w:rPr>
            <w:rStyle w:val="Hyperlink"/>
          </w:rPr>
          <w:t>//nces.ed.gov/nationsreport</w:t>
        </w:r>
        <w:r w:rsidRPr="00B76804">
          <w:rPr>
            <w:rStyle w:val="Hyperlink"/>
          </w:rPr>
          <w:t>card/itmrlsx/</w:t>
        </w:r>
      </w:hyperlink>
      <w:r w:rsidRPr="00665492">
        <w:t>);</w:t>
      </w:r>
      <w:r w:rsidR="0048694D">
        <w:t xml:space="preserve"> </w:t>
      </w:r>
      <w:r w:rsidRPr="00665492">
        <w:t>and</w:t>
      </w:r>
    </w:p>
    <w:p w14:paraId="6BA6F049" w14:textId="77777777" w:rsidR="004E666C" w:rsidRPr="00665492" w:rsidRDefault="004E666C" w:rsidP="009E506A">
      <w:pPr>
        <w:pStyle w:val="ListParagraph"/>
        <w:spacing w:after="120" w:line="23" w:lineRule="atLeast"/>
        <w:ind w:left="461" w:hanging="274"/>
        <w:contextualSpacing w:val="0"/>
      </w:pPr>
      <w:r w:rsidRPr="00665492">
        <w:t>seeing</w:t>
      </w:r>
      <w:r w:rsidR="0048694D">
        <w:t xml:space="preserve"> </w:t>
      </w:r>
      <w:r w:rsidR="006E0043" w:rsidRPr="00665492">
        <w:t>the</w:t>
      </w:r>
      <w:r w:rsidR="0048694D">
        <w:t xml:space="preserve"> </w:t>
      </w:r>
      <w:r w:rsidR="006E0043" w:rsidRPr="00665492">
        <w:t>knowledge</w:t>
      </w:r>
      <w:r w:rsidR="0048694D">
        <w:t xml:space="preserve"> </w:t>
      </w:r>
      <w:r w:rsidR="006E0043" w:rsidRPr="00665492">
        <w:t>and</w:t>
      </w:r>
      <w:r w:rsidR="0048694D">
        <w:t xml:space="preserve"> </w:t>
      </w:r>
      <w:r w:rsidR="006E0043" w:rsidRPr="00665492">
        <w:t>skills</w:t>
      </w:r>
      <w:r w:rsidR="0048694D">
        <w:t xml:space="preserve"> </w:t>
      </w:r>
      <w:r w:rsidR="006E0043" w:rsidRPr="00665492">
        <w:t>demonstrated</w:t>
      </w:r>
      <w:r w:rsidR="0048694D">
        <w:t xml:space="preserve"> </w:t>
      </w:r>
      <w:r w:rsidR="006E0043" w:rsidRPr="00665492">
        <w:t>by</w:t>
      </w:r>
      <w:r w:rsidR="0048694D">
        <w:t xml:space="preserve"> </w:t>
      </w:r>
      <w:r w:rsidR="006E0043" w:rsidRPr="00665492">
        <w:t>students</w:t>
      </w:r>
      <w:r w:rsidR="0048694D">
        <w:t xml:space="preserve"> </w:t>
      </w:r>
      <w:r w:rsidR="006E0043" w:rsidRPr="00665492">
        <w:t>performing</w:t>
      </w:r>
      <w:r w:rsidR="0048694D">
        <w:t xml:space="preserve"> </w:t>
      </w:r>
      <w:r w:rsidR="006E0043" w:rsidRPr="00665492">
        <w:t>at</w:t>
      </w:r>
      <w:r w:rsidR="0048694D">
        <w:t xml:space="preserve"> </w:t>
      </w:r>
      <w:r w:rsidR="006E0043" w:rsidRPr="00665492">
        <w:t>different</w:t>
      </w:r>
      <w:r w:rsidR="0048694D">
        <w:t xml:space="preserve"> </w:t>
      </w:r>
      <w:r w:rsidR="006E0043" w:rsidRPr="00665492">
        <w:t>scale</w:t>
      </w:r>
      <w:r w:rsidR="0048694D">
        <w:t xml:space="preserve"> </w:t>
      </w:r>
      <w:r w:rsidR="006E0043" w:rsidRPr="00665492">
        <w:t>scores</w:t>
      </w:r>
      <w:r w:rsidR="0048694D">
        <w:t xml:space="preserve"> </w:t>
      </w:r>
      <w:r w:rsidRPr="00665492">
        <w:t>(</w:t>
      </w:r>
      <w:hyperlink r:id="rId36" w:history="1">
        <w:r w:rsidRPr="00B76804">
          <w:rPr>
            <w:rStyle w:val="Hyperlink"/>
          </w:rPr>
          <w:t>http://nces.ed.gov/nationsreportcard/itemmaps/</w:t>
        </w:r>
      </w:hyperlink>
      <w:r w:rsidRPr="00665492">
        <w:t>)</w:t>
      </w:r>
      <w:r w:rsidR="00677D5F" w:rsidRPr="00665492">
        <w:t>.</w:t>
      </w:r>
    </w:p>
    <w:p w14:paraId="7E5D1DA5" w14:textId="77777777" w:rsidR="004E666C" w:rsidRDefault="0094414E" w:rsidP="007F1013">
      <w:pPr>
        <w:pStyle w:val="OMBtext"/>
        <w:widowControl w:val="0"/>
        <w:spacing w:after="120" w:line="23" w:lineRule="atLeast"/>
        <w:rPr>
          <w:szCs w:val="22"/>
        </w:rPr>
      </w:pPr>
      <w:r>
        <w:t>In</w:t>
      </w:r>
      <w:r w:rsidR="0048694D">
        <w:t xml:space="preserve"> </w:t>
      </w:r>
      <w:r>
        <w:t>addition</w:t>
      </w:r>
      <w:r w:rsidR="0048694D">
        <w:t xml:space="preserve"> </w:t>
      </w:r>
      <w:r>
        <w:t>to</w:t>
      </w:r>
      <w:r w:rsidR="0048694D">
        <w:t xml:space="preserve"> </w:t>
      </w:r>
      <w:r>
        <w:t>contributing</w:t>
      </w:r>
      <w:r w:rsidR="0048694D">
        <w:t xml:space="preserve"> </w:t>
      </w:r>
      <w:r>
        <w:t>to</w:t>
      </w:r>
      <w:r w:rsidR="0048694D">
        <w:t xml:space="preserve"> </w:t>
      </w:r>
      <w:r>
        <w:t>the</w:t>
      </w:r>
      <w:r w:rsidR="0048694D">
        <w:t xml:space="preserve"> </w:t>
      </w:r>
      <w:r>
        <w:t>reporting</w:t>
      </w:r>
      <w:r w:rsidR="0048694D">
        <w:t xml:space="preserve"> </w:t>
      </w:r>
      <w:r>
        <w:t>tools</w:t>
      </w:r>
      <w:r w:rsidR="0048694D">
        <w:t xml:space="preserve"> </w:t>
      </w:r>
      <w:r>
        <w:t>mentioned</w:t>
      </w:r>
      <w:r w:rsidR="0048694D">
        <w:t xml:space="preserve"> </w:t>
      </w:r>
      <w:r>
        <w:t>above,</w:t>
      </w:r>
      <w:r w:rsidR="0048694D">
        <w:t xml:space="preserve"> </w:t>
      </w:r>
      <w:r>
        <w:t>data</w:t>
      </w:r>
      <w:r w:rsidR="0048694D">
        <w:t xml:space="preserve"> </w:t>
      </w:r>
      <w:r>
        <w:t>from</w:t>
      </w:r>
      <w:r w:rsidR="0048694D">
        <w:t xml:space="preserve"> </w:t>
      </w:r>
      <w:r>
        <w:t>the</w:t>
      </w:r>
      <w:r w:rsidR="0048694D">
        <w:t xml:space="preserve"> </w:t>
      </w:r>
      <w:r>
        <w:t>questionnaires</w:t>
      </w:r>
      <w:r w:rsidR="0048694D">
        <w:t xml:space="preserve"> </w:t>
      </w:r>
      <w:r>
        <w:t>are</w:t>
      </w:r>
      <w:r w:rsidR="0048694D">
        <w:t xml:space="preserve"> </w:t>
      </w:r>
      <w:r>
        <w:t>used</w:t>
      </w:r>
      <w:r w:rsidR="0048694D">
        <w:t xml:space="preserve"> </w:t>
      </w:r>
      <w:r>
        <w:t>as</w:t>
      </w:r>
      <w:r w:rsidR="0048694D">
        <w:t xml:space="preserve"> </w:t>
      </w:r>
      <w:r>
        <w:t>part</w:t>
      </w:r>
      <w:r w:rsidR="0048694D">
        <w:t xml:space="preserve"> </w:t>
      </w:r>
      <w:r>
        <w:t>of</w:t>
      </w:r>
      <w:r w:rsidR="0048694D">
        <w:t xml:space="preserve"> </w:t>
      </w:r>
      <w:r>
        <w:t>the</w:t>
      </w:r>
      <w:r w:rsidR="0048694D">
        <w:t xml:space="preserve"> </w:t>
      </w:r>
      <w:r>
        <w:t>marginal</w:t>
      </w:r>
      <w:r w:rsidR="0048694D">
        <w:t xml:space="preserve"> </w:t>
      </w:r>
      <w:r>
        <w:t>estimation</w:t>
      </w:r>
      <w:r w:rsidR="0048694D">
        <w:t xml:space="preserve"> </w:t>
      </w:r>
      <w:r>
        <w:t>procedures</w:t>
      </w:r>
      <w:r w:rsidR="0048694D">
        <w:t xml:space="preserve"> </w:t>
      </w:r>
      <w:r>
        <w:t>that</w:t>
      </w:r>
      <w:r w:rsidR="0048694D">
        <w:t xml:space="preserve"> </w:t>
      </w:r>
      <w:r>
        <w:t>produce</w:t>
      </w:r>
      <w:r w:rsidR="0048694D">
        <w:t xml:space="preserve"> </w:t>
      </w:r>
      <w:r>
        <w:t>the</w:t>
      </w:r>
      <w:r w:rsidR="0048694D">
        <w:t xml:space="preserve"> </w:t>
      </w:r>
      <w:r>
        <w:t>student</w:t>
      </w:r>
      <w:r w:rsidR="0048694D">
        <w:t xml:space="preserve"> </w:t>
      </w:r>
      <w:r>
        <w:t>achievement</w:t>
      </w:r>
      <w:r w:rsidR="0048694D">
        <w:t xml:space="preserve"> </w:t>
      </w:r>
      <w:r>
        <w:t>results.</w:t>
      </w:r>
      <w:r w:rsidR="0048694D">
        <w:t xml:space="preserve"> </w:t>
      </w:r>
      <w:r w:rsidR="005D3322">
        <w:t>Questionnaire</w:t>
      </w:r>
      <w:r w:rsidR="0048694D">
        <w:t xml:space="preserve"> </w:t>
      </w:r>
      <w:r>
        <w:t>data</w:t>
      </w:r>
      <w:r w:rsidR="0048694D">
        <w:t xml:space="preserve"> </w:t>
      </w:r>
      <w:r w:rsidR="0004722C">
        <w:t xml:space="preserve">are </w:t>
      </w:r>
      <w:r w:rsidR="005D3322">
        <w:t>also</w:t>
      </w:r>
      <w:r w:rsidR="0048694D">
        <w:t xml:space="preserve"> </w:t>
      </w:r>
      <w:r>
        <w:t>used</w:t>
      </w:r>
      <w:r w:rsidR="0048694D">
        <w:t xml:space="preserve"> </w:t>
      </w:r>
      <w:r>
        <w:t>to</w:t>
      </w:r>
      <w:r w:rsidR="0048694D">
        <w:t xml:space="preserve"> </w:t>
      </w:r>
      <w:r>
        <w:t>perform</w:t>
      </w:r>
      <w:r w:rsidR="0048694D">
        <w:t xml:space="preserve"> </w:t>
      </w:r>
      <w:r>
        <w:t>quality</w:t>
      </w:r>
      <w:r w:rsidR="0048694D">
        <w:t xml:space="preserve"> </w:t>
      </w:r>
      <w:r w:rsidRPr="00B31A9F">
        <w:t>control</w:t>
      </w:r>
      <w:r w:rsidR="0048694D">
        <w:t xml:space="preserve"> </w:t>
      </w:r>
      <w:r w:rsidRPr="00B31A9F">
        <w:t>checks</w:t>
      </w:r>
      <w:r w:rsidR="0048694D">
        <w:t xml:space="preserve"> </w:t>
      </w:r>
      <w:r w:rsidRPr="00B31A9F">
        <w:t>on</w:t>
      </w:r>
      <w:r w:rsidR="0048694D">
        <w:t xml:space="preserve"> </w:t>
      </w:r>
      <w:r w:rsidRPr="00B31A9F">
        <w:t>school-reported</w:t>
      </w:r>
      <w:r w:rsidR="0048694D">
        <w:t xml:space="preserve"> </w:t>
      </w:r>
      <w:r w:rsidRPr="00B31A9F">
        <w:t>data</w:t>
      </w:r>
      <w:r w:rsidR="0048694D">
        <w:t xml:space="preserve"> </w:t>
      </w:r>
      <w:r w:rsidRPr="00B31A9F">
        <w:t>and</w:t>
      </w:r>
      <w:r w:rsidR="0048694D">
        <w:t xml:space="preserve"> </w:t>
      </w:r>
      <w:r w:rsidRPr="00B31A9F">
        <w:t>in</w:t>
      </w:r>
      <w:r w:rsidR="0048694D">
        <w:t xml:space="preserve"> </w:t>
      </w:r>
      <w:r w:rsidRPr="00B31A9F">
        <w:t>special</w:t>
      </w:r>
      <w:r w:rsidR="0048694D">
        <w:t xml:space="preserve"> </w:t>
      </w:r>
      <w:r w:rsidRPr="00B31A9F">
        <w:t>reports,</w:t>
      </w:r>
      <w:r w:rsidR="0048694D">
        <w:t xml:space="preserve"> </w:t>
      </w:r>
      <w:r w:rsidRPr="00B31A9F">
        <w:t>such</w:t>
      </w:r>
      <w:r w:rsidR="0048694D">
        <w:t xml:space="preserve"> </w:t>
      </w:r>
      <w:r w:rsidRPr="00B31A9F">
        <w:t>as</w:t>
      </w:r>
      <w:r w:rsidR="0048694D">
        <w:t xml:space="preserve"> </w:t>
      </w:r>
      <w:r w:rsidRPr="00B31A9F">
        <w:t>the</w:t>
      </w:r>
      <w:r w:rsidR="0048694D">
        <w:t xml:space="preserve"> </w:t>
      </w:r>
      <w:r w:rsidRPr="00B31A9F">
        <w:rPr>
          <w:i/>
          <w:szCs w:val="22"/>
        </w:rPr>
        <w:t>Black–White</w:t>
      </w:r>
      <w:r w:rsidR="0048694D">
        <w:rPr>
          <w:i/>
          <w:szCs w:val="22"/>
        </w:rPr>
        <w:t xml:space="preserve"> </w:t>
      </w:r>
      <w:r w:rsidRPr="00B31A9F">
        <w:rPr>
          <w:i/>
          <w:szCs w:val="22"/>
        </w:rPr>
        <w:t>Achievement</w:t>
      </w:r>
      <w:r w:rsidR="0048694D">
        <w:rPr>
          <w:szCs w:val="22"/>
        </w:rPr>
        <w:t xml:space="preserve"> </w:t>
      </w:r>
      <w:r w:rsidR="000A1719" w:rsidRPr="00B31A9F">
        <w:rPr>
          <w:i/>
          <w:szCs w:val="22"/>
        </w:rPr>
        <w:t>Gap</w:t>
      </w:r>
      <w:r w:rsidR="0048694D">
        <w:rPr>
          <w:szCs w:val="22"/>
        </w:rPr>
        <w:t xml:space="preserve"> </w:t>
      </w:r>
      <w:r w:rsidRPr="00B31A9F">
        <w:rPr>
          <w:szCs w:val="22"/>
        </w:rPr>
        <w:t>report</w:t>
      </w:r>
      <w:r w:rsidR="0048694D">
        <w:rPr>
          <w:szCs w:val="22"/>
        </w:rPr>
        <w:t xml:space="preserve"> </w:t>
      </w:r>
      <w:r w:rsidR="00674CC6">
        <w:rPr>
          <w:szCs w:val="22"/>
        </w:rPr>
        <w:t>(</w:t>
      </w:r>
      <w:hyperlink r:id="rId37" w:history="1">
        <w:r w:rsidR="00674CC6" w:rsidRPr="0012505E">
          <w:rPr>
            <w:rStyle w:val="Hyperlink"/>
            <w:szCs w:val="22"/>
          </w:rPr>
          <w:t>http://nces.ed.gov/nationsreportcard/studies/gaps/</w:t>
        </w:r>
      </w:hyperlink>
      <w:r w:rsidR="00674CC6">
        <w:rPr>
          <w:szCs w:val="22"/>
        </w:rPr>
        <w:t>)</w:t>
      </w:r>
      <w:r>
        <w:rPr>
          <w:szCs w:val="22"/>
        </w:rPr>
        <w:t>.</w:t>
      </w:r>
      <w:r w:rsidR="0048694D">
        <w:rPr>
          <w:szCs w:val="22"/>
        </w:rPr>
        <w:t xml:space="preserve"> </w:t>
      </w:r>
      <w:r w:rsidR="004D4273">
        <w:rPr>
          <w:szCs w:val="22"/>
        </w:rPr>
        <w:t>Finally,</w:t>
      </w:r>
      <w:r w:rsidR="0048694D">
        <w:rPr>
          <w:szCs w:val="22"/>
        </w:rPr>
        <w:t xml:space="preserve"> </w:t>
      </w:r>
      <w:r w:rsidR="004D4273">
        <w:rPr>
          <w:szCs w:val="22"/>
        </w:rPr>
        <w:t>teacher</w:t>
      </w:r>
      <w:r w:rsidR="0048694D">
        <w:rPr>
          <w:szCs w:val="22"/>
        </w:rPr>
        <w:t xml:space="preserve"> </w:t>
      </w:r>
      <w:r w:rsidR="004D4273">
        <w:rPr>
          <w:szCs w:val="22"/>
        </w:rPr>
        <w:t>and</w:t>
      </w:r>
      <w:r w:rsidR="0048694D">
        <w:rPr>
          <w:szCs w:val="22"/>
        </w:rPr>
        <w:t xml:space="preserve"> </w:t>
      </w:r>
      <w:r w:rsidR="004D4273">
        <w:rPr>
          <w:szCs w:val="22"/>
        </w:rPr>
        <w:t>school</w:t>
      </w:r>
      <w:r w:rsidR="0048694D">
        <w:rPr>
          <w:szCs w:val="22"/>
        </w:rPr>
        <w:t xml:space="preserve"> </w:t>
      </w:r>
      <w:r w:rsidR="004D4273">
        <w:rPr>
          <w:szCs w:val="22"/>
        </w:rPr>
        <w:t>questionnaire</w:t>
      </w:r>
      <w:r w:rsidR="0048694D">
        <w:rPr>
          <w:szCs w:val="22"/>
        </w:rPr>
        <w:t xml:space="preserve"> </w:t>
      </w:r>
      <w:r w:rsidR="004D4273">
        <w:rPr>
          <w:szCs w:val="22"/>
        </w:rPr>
        <w:t>frequency</w:t>
      </w:r>
      <w:r w:rsidR="0048694D">
        <w:rPr>
          <w:szCs w:val="22"/>
        </w:rPr>
        <w:t xml:space="preserve"> </w:t>
      </w:r>
      <w:r w:rsidR="004D4273">
        <w:rPr>
          <w:szCs w:val="22"/>
        </w:rPr>
        <w:t>data</w:t>
      </w:r>
      <w:r w:rsidR="0048694D">
        <w:rPr>
          <w:szCs w:val="22"/>
        </w:rPr>
        <w:t xml:space="preserve"> </w:t>
      </w:r>
      <w:r w:rsidR="004D4273">
        <w:rPr>
          <w:szCs w:val="22"/>
        </w:rPr>
        <w:t>are</w:t>
      </w:r>
      <w:r w:rsidR="0048694D">
        <w:rPr>
          <w:szCs w:val="22"/>
        </w:rPr>
        <w:t xml:space="preserve"> </w:t>
      </w:r>
      <w:r w:rsidR="004D4273">
        <w:rPr>
          <w:szCs w:val="22"/>
        </w:rPr>
        <w:t>made</w:t>
      </w:r>
      <w:r w:rsidR="0048694D">
        <w:rPr>
          <w:szCs w:val="22"/>
        </w:rPr>
        <w:t xml:space="preserve"> </w:t>
      </w:r>
      <w:r w:rsidR="004D4273">
        <w:rPr>
          <w:szCs w:val="22"/>
        </w:rPr>
        <w:t>available</w:t>
      </w:r>
      <w:r w:rsidR="0048694D">
        <w:rPr>
          <w:szCs w:val="22"/>
        </w:rPr>
        <w:t xml:space="preserve"> </w:t>
      </w:r>
      <w:r w:rsidR="004D4273">
        <w:rPr>
          <w:szCs w:val="22"/>
        </w:rPr>
        <w:t>to</w:t>
      </w:r>
      <w:r w:rsidR="0048694D">
        <w:rPr>
          <w:szCs w:val="22"/>
        </w:rPr>
        <w:t xml:space="preserve"> </w:t>
      </w:r>
      <w:r w:rsidR="004D4273">
        <w:rPr>
          <w:szCs w:val="22"/>
        </w:rPr>
        <w:t>teacher</w:t>
      </w:r>
      <w:r w:rsidR="0048694D">
        <w:rPr>
          <w:szCs w:val="22"/>
        </w:rPr>
        <w:t xml:space="preserve"> </w:t>
      </w:r>
      <w:r w:rsidR="004D4273">
        <w:rPr>
          <w:szCs w:val="22"/>
        </w:rPr>
        <w:t>and</w:t>
      </w:r>
      <w:r w:rsidR="0048694D">
        <w:rPr>
          <w:szCs w:val="22"/>
        </w:rPr>
        <w:t xml:space="preserve"> </w:t>
      </w:r>
      <w:r w:rsidR="004D4273">
        <w:rPr>
          <w:szCs w:val="22"/>
        </w:rPr>
        <w:t>principal</w:t>
      </w:r>
      <w:r w:rsidR="0048694D">
        <w:rPr>
          <w:szCs w:val="22"/>
        </w:rPr>
        <w:t xml:space="preserve"> </w:t>
      </w:r>
      <w:r w:rsidR="004D4273">
        <w:rPr>
          <w:szCs w:val="22"/>
        </w:rPr>
        <w:t>participants</w:t>
      </w:r>
      <w:r w:rsidR="0048694D">
        <w:rPr>
          <w:szCs w:val="22"/>
        </w:rPr>
        <w:t xml:space="preserve"> </w:t>
      </w:r>
      <w:r w:rsidR="004D4273">
        <w:rPr>
          <w:szCs w:val="22"/>
        </w:rPr>
        <w:t>that</w:t>
      </w:r>
      <w:r w:rsidR="0048694D">
        <w:rPr>
          <w:szCs w:val="22"/>
        </w:rPr>
        <w:t xml:space="preserve"> </w:t>
      </w:r>
      <w:r w:rsidR="004D4273">
        <w:rPr>
          <w:szCs w:val="22"/>
        </w:rPr>
        <w:t>request</w:t>
      </w:r>
      <w:r w:rsidR="0048694D">
        <w:rPr>
          <w:szCs w:val="22"/>
        </w:rPr>
        <w:t xml:space="preserve"> </w:t>
      </w:r>
      <w:r w:rsidR="0004722C">
        <w:rPr>
          <w:szCs w:val="22"/>
        </w:rPr>
        <w:t xml:space="preserve">them </w:t>
      </w:r>
      <w:r w:rsidR="004D4273">
        <w:rPr>
          <w:szCs w:val="22"/>
        </w:rPr>
        <w:t>prior</w:t>
      </w:r>
      <w:r w:rsidR="0048694D">
        <w:rPr>
          <w:szCs w:val="22"/>
        </w:rPr>
        <w:t xml:space="preserve"> </w:t>
      </w:r>
      <w:r w:rsidR="004D4273">
        <w:rPr>
          <w:szCs w:val="22"/>
        </w:rPr>
        <w:t>to</w:t>
      </w:r>
      <w:r w:rsidR="0048694D">
        <w:rPr>
          <w:szCs w:val="22"/>
        </w:rPr>
        <w:t xml:space="preserve"> </w:t>
      </w:r>
      <w:r w:rsidR="004D4273">
        <w:rPr>
          <w:szCs w:val="22"/>
        </w:rPr>
        <w:t>the</w:t>
      </w:r>
      <w:r w:rsidR="0048694D">
        <w:rPr>
          <w:szCs w:val="22"/>
        </w:rPr>
        <w:t xml:space="preserve"> </w:t>
      </w:r>
      <w:r w:rsidR="004D4273">
        <w:rPr>
          <w:szCs w:val="22"/>
        </w:rPr>
        <w:t>release</w:t>
      </w:r>
      <w:r w:rsidR="0048694D">
        <w:rPr>
          <w:szCs w:val="22"/>
        </w:rPr>
        <w:t xml:space="preserve"> </w:t>
      </w:r>
      <w:r w:rsidR="004D4273">
        <w:rPr>
          <w:szCs w:val="22"/>
        </w:rPr>
        <w:t>of</w:t>
      </w:r>
      <w:r w:rsidR="0048694D">
        <w:rPr>
          <w:szCs w:val="22"/>
        </w:rPr>
        <w:t xml:space="preserve"> </w:t>
      </w:r>
      <w:r w:rsidR="004D4273">
        <w:rPr>
          <w:szCs w:val="22"/>
        </w:rPr>
        <w:t>the</w:t>
      </w:r>
      <w:r w:rsidR="0048694D">
        <w:rPr>
          <w:szCs w:val="22"/>
        </w:rPr>
        <w:t xml:space="preserve"> </w:t>
      </w:r>
      <w:r w:rsidR="004D4273">
        <w:rPr>
          <w:szCs w:val="22"/>
        </w:rPr>
        <w:t>results</w:t>
      </w:r>
      <w:r w:rsidR="0048694D">
        <w:rPr>
          <w:szCs w:val="22"/>
        </w:rPr>
        <w:t xml:space="preserve"> </w:t>
      </w:r>
      <w:r w:rsidR="004D4273">
        <w:rPr>
          <w:szCs w:val="22"/>
        </w:rPr>
        <w:t>to</w:t>
      </w:r>
      <w:r w:rsidR="0048694D">
        <w:rPr>
          <w:szCs w:val="22"/>
        </w:rPr>
        <w:t xml:space="preserve"> </w:t>
      </w:r>
      <w:r w:rsidR="004D4273">
        <w:rPr>
          <w:szCs w:val="22"/>
        </w:rPr>
        <w:t>provide</w:t>
      </w:r>
      <w:r w:rsidR="0048694D">
        <w:rPr>
          <w:szCs w:val="22"/>
        </w:rPr>
        <w:t xml:space="preserve"> </w:t>
      </w:r>
      <w:r w:rsidR="004D4273">
        <w:rPr>
          <w:szCs w:val="22"/>
        </w:rPr>
        <w:t>additional</w:t>
      </w:r>
      <w:r w:rsidR="0048694D">
        <w:rPr>
          <w:szCs w:val="22"/>
        </w:rPr>
        <w:t xml:space="preserve"> </w:t>
      </w:r>
      <w:r w:rsidR="004D4273">
        <w:rPr>
          <w:szCs w:val="22"/>
        </w:rPr>
        <w:t>contextual</w:t>
      </w:r>
      <w:r w:rsidR="0048694D">
        <w:rPr>
          <w:szCs w:val="22"/>
        </w:rPr>
        <w:t xml:space="preserve"> </w:t>
      </w:r>
      <w:r w:rsidR="004D4273">
        <w:rPr>
          <w:szCs w:val="22"/>
        </w:rPr>
        <w:t>information</w:t>
      </w:r>
      <w:r w:rsidR="0048694D">
        <w:rPr>
          <w:szCs w:val="22"/>
        </w:rPr>
        <w:t xml:space="preserve"> </w:t>
      </w:r>
      <w:r w:rsidR="004D4273">
        <w:rPr>
          <w:szCs w:val="22"/>
        </w:rPr>
        <w:t>to</w:t>
      </w:r>
      <w:r w:rsidR="0048694D">
        <w:rPr>
          <w:szCs w:val="22"/>
        </w:rPr>
        <w:t xml:space="preserve"> </w:t>
      </w:r>
      <w:r w:rsidR="004D4273">
        <w:rPr>
          <w:szCs w:val="22"/>
        </w:rPr>
        <w:t>the</w:t>
      </w:r>
      <w:r w:rsidR="0048694D">
        <w:rPr>
          <w:szCs w:val="22"/>
        </w:rPr>
        <w:t xml:space="preserve"> </w:t>
      </w:r>
      <w:r w:rsidR="004D4273">
        <w:rPr>
          <w:szCs w:val="22"/>
        </w:rPr>
        <w:t>participants.</w:t>
      </w:r>
    </w:p>
    <w:p w14:paraId="55475055" w14:textId="77777777" w:rsidR="000B19B6" w:rsidRDefault="002F7BFD" w:rsidP="00FA7565">
      <w:pPr>
        <w:pStyle w:val="OMBtext"/>
        <w:spacing w:after="120" w:line="23" w:lineRule="atLeast"/>
      </w:pPr>
      <w:r>
        <w:t>Lastly</w:t>
      </w:r>
      <w:r w:rsidR="004E666C">
        <w:t>,</w:t>
      </w:r>
      <w:r w:rsidR="0048694D">
        <w:t xml:space="preserve"> </w:t>
      </w:r>
      <w:r w:rsidR="004E666C">
        <w:t>there</w:t>
      </w:r>
      <w:r w:rsidR="0048694D">
        <w:t xml:space="preserve"> </w:t>
      </w:r>
      <w:r w:rsidR="004E666C">
        <w:t>are</w:t>
      </w:r>
      <w:r w:rsidR="0048694D">
        <w:t xml:space="preserve"> </w:t>
      </w:r>
      <w:r w:rsidR="004E666C">
        <w:t>numerous</w:t>
      </w:r>
      <w:r w:rsidR="0048694D">
        <w:t xml:space="preserve"> </w:t>
      </w:r>
      <w:r w:rsidR="004E666C">
        <w:t>opportunities</w:t>
      </w:r>
      <w:r w:rsidR="0048694D">
        <w:t xml:space="preserve"> </w:t>
      </w:r>
      <w:r w:rsidR="004E666C">
        <w:t>for</w:t>
      </w:r>
      <w:r w:rsidR="0048694D">
        <w:t xml:space="preserve"> </w:t>
      </w:r>
      <w:r w:rsidR="004E666C">
        <w:t>secondary</w:t>
      </w:r>
      <w:r w:rsidR="0048694D">
        <w:t xml:space="preserve"> </w:t>
      </w:r>
      <w:r w:rsidR="004E666C">
        <w:t>data</w:t>
      </w:r>
      <w:r w:rsidR="0048694D">
        <w:t xml:space="preserve"> </w:t>
      </w:r>
      <w:r w:rsidR="004E666C">
        <w:t>analysis</w:t>
      </w:r>
      <w:r w:rsidR="0048694D">
        <w:t xml:space="preserve"> </w:t>
      </w:r>
      <w:r w:rsidR="004E666C">
        <w:t>because</w:t>
      </w:r>
      <w:r w:rsidR="0048694D">
        <w:t xml:space="preserve"> </w:t>
      </w:r>
      <w:r w:rsidR="004E666C">
        <w:t>of</w:t>
      </w:r>
      <w:r w:rsidR="0048694D">
        <w:t xml:space="preserve"> </w:t>
      </w:r>
      <w:r w:rsidR="004E666C">
        <w:t>NAEP</w:t>
      </w:r>
      <w:r w:rsidR="002D2363">
        <w:t>’</w:t>
      </w:r>
      <w:r w:rsidR="004E666C">
        <w:t>s</w:t>
      </w:r>
      <w:r w:rsidR="0048694D">
        <w:t xml:space="preserve"> </w:t>
      </w:r>
      <w:r w:rsidR="004E666C">
        <w:t>large</w:t>
      </w:r>
      <w:r w:rsidR="0048694D">
        <w:t xml:space="preserve"> </w:t>
      </w:r>
      <w:r w:rsidR="004E666C">
        <w:t>scale,</w:t>
      </w:r>
      <w:r w:rsidR="0048694D">
        <w:t xml:space="preserve"> </w:t>
      </w:r>
      <w:r w:rsidR="004E666C">
        <w:t>the</w:t>
      </w:r>
      <w:r w:rsidR="0048694D">
        <w:t xml:space="preserve"> </w:t>
      </w:r>
      <w:r w:rsidR="004E666C">
        <w:t>regularity</w:t>
      </w:r>
      <w:r w:rsidR="0048694D">
        <w:t xml:space="preserve"> </w:t>
      </w:r>
      <w:r w:rsidR="004E666C">
        <w:t>of</w:t>
      </w:r>
      <w:r w:rsidR="0048694D">
        <w:t xml:space="preserve"> </w:t>
      </w:r>
      <w:r w:rsidR="004E666C">
        <w:t>its</w:t>
      </w:r>
      <w:r w:rsidR="0048694D">
        <w:t xml:space="preserve"> </w:t>
      </w:r>
      <w:r w:rsidR="004E666C">
        <w:t>administrations,</w:t>
      </w:r>
      <w:r w:rsidR="0048694D">
        <w:t xml:space="preserve"> </w:t>
      </w:r>
      <w:r w:rsidR="004E666C">
        <w:t>and</w:t>
      </w:r>
      <w:r w:rsidR="0048694D">
        <w:t xml:space="preserve"> </w:t>
      </w:r>
      <w:r w:rsidR="004E666C">
        <w:t>its</w:t>
      </w:r>
      <w:r w:rsidR="0048694D">
        <w:t xml:space="preserve"> </w:t>
      </w:r>
      <w:r w:rsidR="004E666C">
        <w:t>stringent</w:t>
      </w:r>
      <w:r w:rsidR="0048694D">
        <w:t xml:space="preserve"> </w:t>
      </w:r>
      <w:r w:rsidR="004E666C">
        <w:t>quality</w:t>
      </w:r>
      <w:r w:rsidR="0048694D">
        <w:t xml:space="preserve"> </w:t>
      </w:r>
      <w:r w:rsidR="004E666C">
        <w:t>control</w:t>
      </w:r>
      <w:r w:rsidR="0048694D">
        <w:t xml:space="preserve"> </w:t>
      </w:r>
      <w:r w:rsidR="004E666C">
        <w:t>processes</w:t>
      </w:r>
      <w:r w:rsidR="0048694D">
        <w:t xml:space="preserve"> </w:t>
      </w:r>
      <w:r w:rsidR="004E666C">
        <w:t>for</w:t>
      </w:r>
      <w:r w:rsidR="0048694D">
        <w:t xml:space="preserve"> </w:t>
      </w:r>
      <w:r w:rsidR="004E666C">
        <w:t>data</w:t>
      </w:r>
      <w:r w:rsidR="0048694D">
        <w:t xml:space="preserve"> </w:t>
      </w:r>
      <w:r w:rsidR="004E666C">
        <w:t>collection</w:t>
      </w:r>
      <w:r w:rsidR="0048694D">
        <w:t xml:space="preserve"> </w:t>
      </w:r>
      <w:r w:rsidR="004E666C">
        <w:t>and</w:t>
      </w:r>
      <w:r w:rsidR="0048694D">
        <w:t xml:space="preserve"> </w:t>
      </w:r>
      <w:r w:rsidR="004E666C">
        <w:t>analysis.</w:t>
      </w:r>
      <w:r w:rsidR="0048694D">
        <w:t xml:space="preserve"> </w:t>
      </w:r>
      <w:r w:rsidR="004E666C">
        <w:t>NAEP</w:t>
      </w:r>
      <w:r w:rsidR="0048694D">
        <w:t xml:space="preserve"> </w:t>
      </w:r>
      <w:r w:rsidR="004E666C">
        <w:t>data</w:t>
      </w:r>
      <w:r w:rsidR="0048694D">
        <w:t xml:space="preserve"> </w:t>
      </w:r>
      <w:r w:rsidR="004E666C">
        <w:t>are</w:t>
      </w:r>
      <w:r w:rsidR="0048694D">
        <w:t xml:space="preserve"> </w:t>
      </w:r>
      <w:r w:rsidR="004E666C">
        <w:t>used</w:t>
      </w:r>
      <w:r w:rsidR="0048694D">
        <w:t xml:space="preserve"> </w:t>
      </w:r>
      <w:r w:rsidR="004E666C">
        <w:t>by</w:t>
      </w:r>
      <w:r w:rsidR="0048694D">
        <w:t xml:space="preserve"> </w:t>
      </w:r>
      <w:r w:rsidR="004E666C">
        <w:t>researchers</w:t>
      </w:r>
      <w:r w:rsidR="0048694D">
        <w:t xml:space="preserve"> </w:t>
      </w:r>
      <w:r w:rsidR="004E666C">
        <w:t>and</w:t>
      </w:r>
      <w:r w:rsidR="0048694D">
        <w:t xml:space="preserve"> </w:t>
      </w:r>
      <w:r w:rsidR="004E666C">
        <w:t>educators</w:t>
      </w:r>
      <w:r w:rsidR="0048694D">
        <w:t xml:space="preserve"> </w:t>
      </w:r>
      <w:r w:rsidR="004E666C">
        <w:t>who</w:t>
      </w:r>
      <w:r w:rsidR="0048694D">
        <w:t xml:space="preserve"> </w:t>
      </w:r>
      <w:r w:rsidR="004E666C">
        <w:t>have</w:t>
      </w:r>
      <w:r w:rsidR="0048694D">
        <w:t xml:space="preserve"> </w:t>
      </w:r>
      <w:r w:rsidR="004E666C">
        <w:t>diverse</w:t>
      </w:r>
      <w:r w:rsidR="0048694D">
        <w:t xml:space="preserve"> </w:t>
      </w:r>
      <w:r w:rsidR="004E666C">
        <w:t>interests</w:t>
      </w:r>
      <w:r w:rsidR="0048694D">
        <w:t xml:space="preserve"> </w:t>
      </w:r>
      <w:r w:rsidR="004E666C">
        <w:t>and</w:t>
      </w:r>
      <w:r w:rsidR="0048694D">
        <w:t xml:space="preserve"> </w:t>
      </w:r>
      <w:r w:rsidR="004E666C">
        <w:t>varying</w:t>
      </w:r>
      <w:r w:rsidR="0048694D">
        <w:t xml:space="preserve"> </w:t>
      </w:r>
      <w:r w:rsidR="004E666C">
        <w:t>levels</w:t>
      </w:r>
      <w:r w:rsidR="0048694D">
        <w:t xml:space="preserve"> </w:t>
      </w:r>
      <w:r w:rsidR="004E666C">
        <w:t>of</w:t>
      </w:r>
      <w:r w:rsidR="0048694D">
        <w:t xml:space="preserve"> </w:t>
      </w:r>
      <w:r w:rsidR="004E666C">
        <w:t>analytical</w:t>
      </w:r>
      <w:r w:rsidR="0048694D">
        <w:t xml:space="preserve"> </w:t>
      </w:r>
      <w:r w:rsidR="004E666C">
        <w:t>experience.</w:t>
      </w:r>
    </w:p>
    <w:p w14:paraId="2BE19D6E" w14:textId="77777777" w:rsidR="000B19B6" w:rsidRDefault="00674CC6" w:rsidP="00FA7565">
      <w:pPr>
        <w:pStyle w:val="Heading1"/>
        <w:spacing w:before="0" w:after="120" w:line="23" w:lineRule="atLeast"/>
      </w:pPr>
      <w:bookmarkStart w:id="33" w:name="_Toc337737167"/>
      <w:bookmarkStart w:id="34" w:name="_Toc337737169"/>
      <w:bookmarkStart w:id="35" w:name="_Toc337737171"/>
      <w:bookmarkStart w:id="36" w:name="_Toc337737172"/>
      <w:bookmarkStart w:id="37" w:name="_Toc337737174"/>
      <w:bookmarkStart w:id="38" w:name="_Toc337737175"/>
      <w:bookmarkStart w:id="39" w:name="_Toc337737176"/>
      <w:bookmarkStart w:id="40" w:name="_Toc337737177"/>
      <w:bookmarkStart w:id="41" w:name="_Toc337735292"/>
      <w:bookmarkStart w:id="42" w:name="_Toc442946925"/>
      <w:bookmarkStart w:id="43" w:name="_Toc508833305"/>
      <w:bookmarkEnd w:id="33"/>
      <w:bookmarkEnd w:id="34"/>
      <w:bookmarkEnd w:id="35"/>
      <w:bookmarkEnd w:id="36"/>
      <w:bookmarkEnd w:id="37"/>
      <w:bookmarkEnd w:id="38"/>
      <w:bookmarkEnd w:id="39"/>
      <w:bookmarkEnd w:id="40"/>
      <w:r w:rsidRPr="00730E69">
        <w:t>A.</w:t>
      </w:r>
      <w:r w:rsidR="00B32D69" w:rsidRPr="00730E69">
        <w:t>3</w:t>
      </w:r>
      <w:r w:rsidR="004E666C" w:rsidRPr="00730E69">
        <w:t>.</w:t>
      </w:r>
      <w:r w:rsidR="0048694D">
        <w:t xml:space="preserve"> </w:t>
      </w:r>
      <w:r w:rsidR="00665492" w:rsidRPr="00730E69">
        <w:t>Improved</w:t>
      </w:r>
      <w:r w:rsidR="0048694D">
        <w:t xml:space="preserve"> </w:t>
      </w:r>
      <w:r w:rsidR="004E666C" w:rsidRPr="00730E69">
        <w:t>Use</w:t>
      </w:r>
      <w:r w:rsidR="0048694D">
        <w:t xml:space="preserve"> </w:t>
      </w:r>
      <w:r w:rsidR="004E666C" w:rsidRPr="00730E69">
        <w:t>of</w:t>
      </w:r>
      <w:r w:rsidR="0048694D">
        <w:t xml:space="preserve"> </w:t>
      </w:r>
      <w:r w:rsidR="00665492" w:rsidRPr="00730E69">
        <w:t>Technology</w:t>
      </w:r>
      <w:bookmarkEnd w:id="41"/>
      <w:bookmarkEnd w:id="42"/>
      <w:bookmarkEnd w:id="43"/>
    </w:p>
    <w:p w14:paraId="0961428E" w14:textId="77777777" w:rsidR="00665492" w:rsidRDefault="00665492" w:rsidP="001F52C0">
      <w:pPr>
        <w:pStyle w:val="OMBtext"/>
        <w:widowControl w:val="0"/>
        <w:spacing w:after="120" w:line="23" w:lineRule="atLeast"/>
      </w:pPr>
      <w:r>
        <w:t>NAEP</w:t>
      </w:r>
      <w:r w:rsidR="0048694D">
        <w:t xml:space="preserve"> </w:t>
      </w:r>
      <w:r>
        <w:t>has</w:t>
      </w:r>
      <w:r w:rsidR="0048694D">
        <w:t xml:space="preserve"> </w:t>
      </w:r>
      <w:r>
        <w:t>continually</w:t>
      </w:r>
      <w:r w:rsidR="0048694D">
        <w:t xml:space="preserve"> </w:t>
      </w:r>
      <w:r>
        <w:t>moved</w:t>
      </w:r>
      <w:r w:rsidR="0048694D">
        <w:t xml:space="preserve"> </w:t>
      </w:r>
      <w:r>
        <w:t>to</w:t>
      </w:r>
      <w:r w:rsidR="0048694D">
        <w:t xml:space="preserve"> </w:t>
      </w:r>
      <w:r>
        <w:t>administration</w:t>
      </w:r>
      <w:r w:rsidR="0048694D">
        <w:t xml:space="preserve"> </w:t>
      </w:r>
      <w:r>
        <w:t>methods</w:t>
      </w:r>
      <w:r w:rsidR="0048694D">
        <w:t xml:space="preserve"> </w:t>
      </w:r>
      <w:r>
        <w:t>that</w:t>
      </w:r>
      <w:r w:rsidR="0048694D">
        <w:t xml:space="preserve"> </w:t>
      </w:r>
      <w:r>
        <w:t>inc</w:t>
      </w:r>
      <w:r w:rsidR="00AA161B">
        <w:t>lude</w:t>
      </w:r>
      <w:r w:rsidR="0048694D">
        <w:t xml:space="preserve"> </w:t>
      </w:r>
      <w:r w:rsidR="00AA161B">
        <w:t>greater</w:t>
      </w:r>
      <w:r w:rsidR="0048694D">
        <w:t xml:space="preserve"> </w:t>
      </w:r>
      <w:r w:rsidR="00AA161B">
        <w:t>use</w:t>
      </w:r>
      <w:r w:rsidR="0048694D">
        <w:t xml:space="preserve"> </w:t>
      </w:r>
      <w:r w:rsidR="00AA161B">
        <w:t>of</w:t>
      </w:r>
      <w:r w:rsidR="0048694D">
        <w:t xml:space="preserve"> </w:t>
      </w:r>
      <w:r w:rsidR="00AA161B">
        <w:t>technology,</w:t>
      </w:r>
      <w:r w:rsidR="0048694D">
        <w:t xml:space="preserve"> </w:t>
      </w:r>
      <w:r w:rsidR="00AA161B">
        <w:t>as</w:t>
      </w:r>
      <w:r w:rsidR="0048694D">
        <w:t xml:space="preserve"> </w:t>
      </w:r>
      <w:r w:rsidR="00AA161B">
        <w:t>described</w:t>
      </w:r>
      <w:r w:rsidR="0048694D">
        <w:t xml:space="preserve"> </w:t>
      </w:r>
      <w:r w:rsidR="00AA161B">
        <w:t>below.</w:t>
      </w:r>
    </w:p>
    <w:p w14:paraId="734300E6" w14:textId="77777777" w:rsidR="00665492" w:rsidRDefault="00AA161B" w:rsidP="00FA7565">
      <w:pPr>
        <w:pStyle w:val="Heading4"/>
        <w:spacing w:line="23" w:lineRule="atLeast"/>
      </w:pPr>
      <w:r>
        <w:t>Online</w:t>
      </w:r>
      <w:r w:rsidR="0048694D">
        <w:t xml:space="preserve"> </w:t>
      </w:r>
      <w:r w:rsidR="00665492">
        <w:t>Teacher</w:t>
      </w:r>
      <w:r w:rsidR="0048694D">
        <w:t xml:space="preserve"> </w:t>
      </w:r>
      <w:r w:rsidR="00665492">
        <w:t>and</w:t>
      </w:r>
      <w:r w:rsidR="0048694D">
        <w:t xml:space="preserve"> </w:t>
      </w:r>
      <w:r w:rsidR="00665492">
        <w:t>School</w:t>
      </w:r>
      <w:r w:rsidR="0048694D">
        <w:t xml:space="preserve"> </w:t>
      </w:r>
      <w:r w:rsidR="00665492">
        <w:t>Questionnaires</w:t>
      </w:r>
    </w:p>
    <w:p w14:paraId="6C86640C" w14:textId="77777777" w:rsidR="00665492" w:rsidRDefault="00665492" w:rsidP="00FA7565">
      <w:pPr>
        <w:pStyle w:val="OMBtext"/>
        <w:spacing w:after="120" w:line="23" w:lineRule="atLeast"/>
      </w:pP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that</w:t>
      </w:r>
      <w:r w:rsidR="0048694D">
        <w:t xml:space="preserve"> </w:t>
      </w:r>
      <w:r>
        <w:t>accompany</w:t>
      </w:r>
      <w:r w:rsidR="0048694D">
        <w:t xml:space="preserve"> </w:t>
      </w:r>
      <w:r>
        <w:t>the</w:t>
      </w:r>
      <w:r w:rsidR="0048694D">
        <w:t xml:space="preserve"> </w:t>
      </w:r>
      <w:r>
        <w:t>NAEP</w:t>
      </w:r>
      <w:r w:rsidR="0048694D">
        <w:t xml:space="preserve"> </w:t>
      </w:r>
      <w:r>
        <w:t>assessment</w:t>
      </w:r>
      <w:r w:rsidR="0048694D">
        <w:t xml:space="preserve"> </w:t>
      </w:r>
      <w:r>
        <w:t>were</w:t>
      </w:r>
      <w:r w:rsidR="0048694D">
        <w:t xml:space="preserve"> </w:t>
      </w:r>
      <w:r>
        <w:t>traditionally</w:t>
      </w:r>
      <w:r w:rsidR="0048694D">
        <w:t xml:space="preserve"> </w:t>
      </w:r>
      <w:r>
        <w:t>available</w:t>
      </w:r>
      <w:r w:rsidR="0048694D">
        <w:t xml:space="preserve"> </w:t>
      </w:r>
      <w:r>
        <w:t>as</w:t>
      </w:r>
      <w:r w:rsidR="0048694D">
        <w:t xml:space="preserve"> </w:t>
      </w:r>
      <w:r>
        <w:t>paper-based</w:t>
      </w:r>
      <w:r w:rsidR="0048694D">
        <w:t xml:space="preserve"> </w:t>
      </w:r>
      <w:r>
        <w:t>questionnaires.</w:t>
      </w:r>
      <w:r w:rsidR="0048694D">
        <w:t xml:space="preserve"> </w:t>
      </w:r>
      <w:r>
        <w:t>Starting</w:t>
      </w:r>
      <w:r w:rsidR="0048694D">
        <w:t xml:space="preserve"> </w:t>
      </w:r>
      <w:r>
        <w:t>in</w:t>
      </w:r>
      <w:r w:rsidR="0048694D">
        <w:t xml:space="preserve"> </w:t>
      </w:r>
      <w:r w:rsidRPr="0032654E">
        <w:t>200</w:t>
      </w:r>
      <w:r w:rsidR="0032654E" w:rsidRPr="0032654E">
        <w:t>1</w:t>
      </w:r>
      <w:r w:rsidRPr="0032654E">
        <w:t>,</w:t>
      </w:r>
      <w:r w:rsidR="0048694D">
        <w:t xml:space="preserve"> </w:t>
      </w:r>
      <w:r>
        <w:t>NAEP</w:t>
      </w:r>
      <w:r w:rsidR="0048694D">
        <w:t xml:space="preserve"> </w:t>
      </w:r>
      <w:r>
        <w:t>offered</w:t>
      </w:r>
      <w:r w:rsidR="0048694D">
        <w:t xml:space="preserve"> </w:t>
      </w:r>
      <w:r>
        <w:t>teachers</w:t>
      </w:r>
      <w:r w:rsidR="0048694D">
        <w:t xml:space="preserve"> </w:t>
      </w:r>
      <w:r>
        <w:t>and</w:t>
      </w:r>
      <w:r w:rsidR="0048694D">
        <w:t xml:space="preserve"> </w:t>
      </w:r>
      <w:r>
        <w:t>school</w:t>
      </w:r>
      <w:r w:rsidR="0048694D">
        <w:t xml:space="preserve"> </w:t>
      </w:r>
      <w:r>
        <w:t>administrators</w:t>
      </w:r>
      <w:r w:rsidR="0048694D">
        <w:t xml:space="preserve"> </w:t>
      </w:r>
      <w:r>
        <w:t>an</w:t>
      </w:r>
      <w:r w:rsidR="0048694D">
        <w:t xml:space="preserve"> </w:t>
      </w:r>
      <w:r>
        <w:t>option</w:t>
      </w:r>
      <w:r w:rsidR="0048694D">
        <w:t xml:space="preserve"> </w:t>
      </w:r>
      <w:r>
        <w:t>of</w:t>
      </w:r>
      <w:r w:rsidR="0048694D">
        <w:t xml:space="preserve"> </w:t>
      </w:r>
      <w:r>
        <w:t>either</w:t>
      </w:r>
      <w:r w:rsidR="0048694D">
        <w:t xml:space="preserve"> </w:t>
      </w:r>
      <w:r>
        <w:t>completing</w:t>
      </w:r>
      <w:r w:rsidR="0048694D">
        <w:t xml:space="preserve"> </w:t>
      </w:r>
      <w:r>
        <w:t>the</w:t>
      </w:r>
      <w:r w:rsidR="0048694D">
        <w:t xml:space="preserve"> </w:t>
      </w:r>
      <w:r>
        <w:t>questionnaires</w:t>
      </w:r>
      <w:r w:rsidR="0048694D">
        <w:t xml:space="preserve"> </w:t>
      </w:r>
      <w:r>
        <w:t>on</w:t>
      </w:r>
      <w:r w:rsidR="0048694D">
        <w:t xml:space="preserve"> </w:t>
      </w:r>
      <w:r>
        <w:t>paper</w:t>
      </w:r>
      <w:r w:rsidR="0048694D">
        <w:t xml:space="preserve"> </w:t>
      </w:r>
      <w:r>
        <w:t>or</w:t>
      </w:r>
      <w:r w:rsidR="0048694D">
        <w:t xml:space="preserve"> </w:t>
      </w:r>
      <w:r>
        <w:t>online.</w:t>
      </w:r>
      <w:r w:rsidR="0048694D">
        <w:t xml:space="preserve"> </w:t>
      </w:r>
      <w:r>
        <w:t>In</w:t>
      </w:r>
      <w:r w:rsidR="0048694D">
        <w:t xml:space="preserve"> </w:t>
      </w:r>
      <w:r>
        <w:t>an</w:t>
      </w:r>
      <w:r w:rsidR="0048694D">
        <w:t xml:space="preserve"> </w:t>
      </w:r>
      <w:r>
        <w:t>effort</w:t>
      </w:r>
      <w:r w:rsidR="0048694D">
        <w:t xml:space="preserve"> </w:t>
      </w:r>
      <w:r>
        <w:t>to</w:t>
      </w:r>
      <w:r w:rsidR="0048694D">
        <w:t xml:space="preserve"> </w:t>
      </w:r>
      <w:r>
        <w:t>reduce</w:t>
      </w:r>
      <w:r w:rsidR="0048694D">
        <w:t xml:space="preserve"> </w:t>
      </w:r>
      <w:r>
        <w:t>costs</w:t>
      </w:r>
      <w:r w:rsidR="0048694D">
        <w:t xml:space="preserve"> </w:t>
      </w:r>
      <w:r>
        <w:t>and</w:t>
      </w:r>
      <w:r w:rsidR="0048694D">
        <w:t xml:space="preserve"> </w:t>
      </w:r>
      <w:r>
        <w:t>to</w:t>
      </w:r>
      <w:r w:rsidR="0048694D">
        <w:t xml:space="preserve"> </w:t>
      </w:r>
      <w:r>
        <w:t>streamline</w:t>
      </w:r>
      <w:r w:rsidR="0048694D">
        <w:t xml:space="preserve"> </w:t>
      </w:r>
      <w:r>
        <w:t>the</w:t>
      </w:r>
      <w:r w:rsidR="0048694D">
        <w:t xml:space="preserve"> </w:t>
      </w:r>
      <w:r>
        <w:t>data</w:t>
      </w:r>
      <w:r w:rsidR="0048694D">
        <w:t xml:space="preserve"> </w:t>
      </w:r>
      <w:r>
        <w:t>collection,</w:t>
      </w:r>
      <w:r w:rsidR="0048694D">
        <w:t xml:space="preserve"> </w:t>
      </w:r>
      <w:r>
        <w:t>starting</w:t>
      </w:r>
      <w:r w:rsidR="0048694D">
        <w:t xml:space="preserve"> </w:t>
      </w:r>
      <w:r>
        <w:t>in</w:t>
      </w:r>
      <w:r w:rsidR="0048694D">
        <w:t xml:space="preserve"> </w:t>
      </w:r>
      <w:r>
        <w:t>2014</w:t>
      </w:r>
      <w:r w:rsidR="0048694D">
        <w:t xml:space="preserve"> </w:t>
      </w:r>
      <w:r>
        <w:t>the</w:t>
      </w:r>
      <w:r w:rsidR="0048694D">
        <w:t xml:space="preserve"> </w:t>
      </w:r>
      <w:r>
        <w:t>NAEP</w:t>
      </w:r>
      <w:r w:rsidR="0048694D">
        <w:t xml:space="preserve"> </w:t>
      </w:r>
      <w:r>
        <w:t>program</w:t>
      </w:r>
      <w:r w:rsidR="0048694D">
        <w:t xml:space="preserve"> </w:t>
      </w:r>
      <w:r>
        <w:t>moved</w:t>
      </w:r>
      <w:r w:rsidR="0048694D">
        <w:t xml:space="preserve"> </w:t>
      </w:r>
      <w:r>
        <w:t>to</w:t>
      </w:r>
      <w:r w:rsidR="0048694D">
        <w:t xml:space="preserve"> </w:t>
      </w:r>
      <w:r>
        <w:t>the</w:t>
      </w:r>
      <w:r w:rsidR="0048694D">
        <w:t xml:space="preserve"> </w:t>
      </w:r>
      <w:r>
        <w:t>practice</w:t>
      </w:r>
      <w:r w:rsidR="0048694D">
        <w:t xml:space="preserve"> </w:t>
      </w:r>
      <w:r>
        <w:t>of</w:t>
      </w:r>
      <w:r w:rsidR="0048694D">
        <w:t xml:space="preserve"> </w:t>
      </w:r>
      <w:r>
        <w:t>having</w:t>
      </w:r>
      <w:r w:rsidR="0048694D">
        <w:t xml:space="preserve"> </w:t>
      </w: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available</w:t>
      </w:r>
      <w:r w:rsidR="0048694D">
        <w:t xml:space="preserve"> </w:t>
      </w:r>
      <w:r>
        <w:t>primarily</w:t>
      </w:r>
      <w:r w:rsidR="0048694D">
        <w:t xml:space="preserve"> </w:t>
      </w:r>
      <w:r>
        <w:t>online.</w:t>
      </w:r>
      <w:r w:rsidR="0048694D">
        <w:t xml:space="preserve"> </w:t>
      </w:r>
      <w:r>
        <w:t>To</w:t>
      </w:r>
      <w:r w:rsidR="0048694D">
        <w:t xml:space="preserve"> </w:t>
      </w:r>
      <w:r>
        <w:t>support</w:t>
      </w:r>
      <w:r w:rsidR="0048694D">
        <w:t xml:space="preserve"> </w:t>
      </w:r>
      <w:r>
        <w:t>respondents</w:t>
      </w:r>
      <w:r w:rsidR="0048694D">
        <w:t xml:space="preserve"> </w:t>
      </w:r>
      <w:r>
        <w:t>who</w:t>
      </w:r>
      <w:r w:rsidR="0048694D">
        <w:t xml:space="preserve"> </w:t>
      </w:r>
      <w:r>
        <w:t>have</w:t>
      </w:r>
      <w:r w:rsidR="0048694D">
        <w:t xml:space="preserve"> </w:t>
      </w:r>
      <w:r>
        <w:t>limited</w:t>
      </w:r>
      <w:r w:rsidR="0048694D">
        <w:t xml:space="preserve"> </w:t>
      </w:r>
      <w:r>
        <w:t>internet</w:t>
      </w:r>
      <w:r w:rsidR="0048694D">
        <w:t xml:space="preserve"> </w:t>
      </w:r>
      <w:r>
        <w:t>connections,</w:t>
      </w:r>
      <w:r w:rsidR="0048694D">
        <w:t xml:space="preserve"> </w:t>
      </w:r>
      <w:r>
        <w:t>NAEP</w:t>
      </w:r>
      <w:r w:rsidR="0048694D">
        <w:t xml:space="preserve"> </w:t>
      </w:r>
      <w:r>
        <w:t>field</w:t>
      </w:r>
      <w:r w:rsidR="0048694D">
        <w:t xml:space="preserve"> </w:t>
      </w:r>
      <w:r>
        <w:t>staff</w:t>
      </w:r>
      <w:r w:rsidR="0048694D">
        <w:t xml:space="preserve"> </w:t>
      </w:r>
      <w:r>
        <w:t>have</w:t>
      </w:r>
      <w:r w:rsidR="0048694D">
        <w:t xml:space="preserve"> </w:t>
      </w:r>
      <w:r w:rsidR="0054474C">
        <w:t xml:space="preserve">a </w:t>
      </w:r>
      <w:r>
        <w:t>limited</w:t>
      </w:r>
      <w:r w:rsidR="0048694D">
        <w:t xml:space="preserve"> </w:t>
      </w:r>
      <w:r>
        <w:t>number</w:t>
      </w:r>
      <w:r w:rsidR="0048694D">
        <w:t xml:space="preserve"> </w:t>
      </w:r>
      <w:r>
        <w:t>of</w:t>
      </w:r>
      <w:r w:rsidR="0048694D">
        <w:t xml:space="preserve"> </w:t>
      </w:r>
      <w:r>
        <w:t>printed</w:t>
      </w:r>
      <w:r w:rsidR="0048694D">
        <w:t xml:space="preserve"> </w:t>
      </w:r>
      <w:r>
        <w:t>copies</w:t>
      </w:r>
      <w:r w:rsidR="0048694D">
        <w:t xml:space="preserve"> </w:t>
      </w:r>
      <w:r>
        <w:t>of</w:t>
      </w:r>
      <w:r w:rsidR="0048694D">
        <w:t xml:space="preserve"> </w:t>
      </w:r>
      <w:r>
        <w:t>the</w:t>
      </w:r>
      <w:r w:rsidR="0048694D">
        <w:t xml:space="preserve"> </w:t>
      </w:r>
      <w:r>
        <w:t>questionnaires</w:t>
      </w:r>
      <w:r w:rsidR="0048694D">
        <w:t xml:space="preserve"> </w:t>
      </w:r>
      <w:r>
        <w:t>that</w:t>
      </w:r>
      <w:r w:rsidR="0048694D">
        <w:t xml:space="preserve"> </w:t>
      </w:r>
      <w:r>
        <w:t>can</w:t>
      </w:r>
      <w:r w:rsidR="0048694D">
        <w:t xml:space="preserve"> </w:t>
      </w:r>
      <w:r>
        <w:t>be</w:t>
      </w:r>
      <w:r w:rsidR="0048694D">
        <w:t xml:space="preserve"> </w:t>
      </w:r>
      <w:r>
        <w:t>distributed</w:t>
      </w:r>
      <w:r w:rsidR="0048694D">
        <w:t xml:space="preserve"> </w:t>
      </w:r>
      <w:r>
        <w:t>at</w:t>
      </w:r>
      <w:r w:rsidR="0048694D">
        <w:t xml:space="preserve"> </w:t>
      </w:r>
      <w:r>
        <w:t>the</w:t>
      </w:r>
      <w:r w:rsidR="0048694D">
        <w:t xml:space="preserve"> </w:t>
      </w:r>
      <w:r>
        <w:t>school’s</w:t>
      </w:r>
      <w:r w:rsidR="0048694D">
        <w:t xml:space="preserve"> </w:t>
      </w:r>
      <w:r>
        <w:t>request.</w:t>
      </w:r>
    </w:p>
    <w:p w14:paraId="7AB92128" w14:textId="77777777" w:rsidR="00665492" w:rsidRDefault="00665492" w:rsidP="00FA7565">
      <w:pPr>
        <w:pStyle w:val="Heading4"/>
        <w:spacing w:line="23" w:lineRule="atLeast"/>
      </w:pPr>
      <w:r>
        <w:t>Electronic</w:t>
      </w:r>
      <w:r w:rsidR="0048694D">
        <w:t xml:space="preserve"> </w:t>
      </w:r>
      <w:r>
        <w:t>Pre</w:t>
      </w:r>
      <w:r w:rsidR="00AA161B">
        <w:t>-</w:t>
      </w:r>
      <w:r w:rsidR="00A85A1B">
        <w:t>Assessment</w:t>
      </w:r>
      <w:r w:rsidR="0048694D">
        <w:t xml:space="preserve"> </w:t>
      </w:r>
      <w:r>
        <w:t>Activities</w:t>
      </w:r>
    </w:p>
    <w:p w14:paraId="2B3A0507" w14:textId="77777777" w:rsidR="00665492" w:rsidRPr="00744583" w:rsidRDefault="00AA161B" w:rsidP="00876B93">
      <w:pPr>
        <w:pStyle w:val="OMBtext"/>
        <w:widowControl w:val="0"/>
        <w:spacing w:after="120" w:line="23" w:lineRule="atLeast"/>
        <w:rPr>
          <w:u w:val="single"/>
        </w:rPr>
      </w:pPr>
      <w:r>
        <w:t>Each</w:t>
      </w:r>
      <w:r w:rsidR="0048694D">
        <w:t xml:space="preserve"> </w:t>
      </w:r>
      <w:r>
        <w:t>school</w:t>
      </w:r>
      <w:r w:rsidR="0048694D">
        <w:t xml:space="preserve"> </w:t>
      </w:r>
      <w:r>
        <w:t>participating</w:t>
      </w:r>
      <w:r w:rsidR="0048694D">
        <w:t xml:space="preserve"> </w:t>
      </w:r>
      <w:r>
        <w:t>in</w:t>
      </w:r>
      <w:r w:rsidR="0048694D">
        <w:t xml:space="preserve"> </w:t>
      </w:r>
      <w:r>
        <w:t>NAEP</w:t>
      </w:r>
      <w:r w:rsidR="0048694D">
        <w:t xml:space="preserve"> </w:t>
      </w:r>
      <w:r>
        <w:t>has</w:t>
      </w:r>
      <w:r w:rsidR="0048694D">
        <w:t xml:space="preserve"> </w:t>
      </w:r>
      <w:r>
        <w:t>a</w:t>
      </w:r>
      <w:r w:rsidR="0048694D">
        <w:t xml:space="preserve"> </w:t>
      </w:r>
      <w:r>
        <w:t>designated</w:t>
      </w:r>
      <w:r w:rsidR="0048694D">
        <w:t xml:space="preserve"> </w:t>
      </w:r>
      <w:r>
        <w:t>staff</w:t>
      </w:r>
      <w:r w:rsidR="0048694D">
        <w:t xml:space="preserve"> </w:t>
      </w:r>
      <w:r>
        <w:t>member</w:t>
      </w:r>
      <w:r w:rsidR="0048694D">
        <w:t xml:space="preserve"> </w:t>
      </w:r>
      <w:r>
        <w:t>to</w:t>
      </w:r>
      <w:r w:rsidR="0048694D">
        <w:t xml:space="preserve"> </w:t>
      </w:r>
      <w:r>
        <w:t>serve</w:t>
      </w:r>
      <w:r w:rsidR="0048694D">
        <w:t xml:space="preserve"> </w:t>
      </w:r>
      <w:r>
        <w:t>as</w:t>
      </w:r>
      <w:r w:rsidR="0048694D">
        <w:t xml:space="preserve"> </w:t>
      </w:r>
      <w:r>
        <w:t>its</w:t>
      </w:r>
      <w:r w:rsidR="0048694D">
        <w:t xml:space="preserve"> </w:t>
      </w:r>
      <w:r>
        <w:t>NAEP</w:t>
      </w:r>
      <w:r w:rsidR="0048694D">
        <w:t xml:space="preserve"> </w:t>
      </w:r>
      <w:r>
        <w:t>school</w:t>
      </w:r>
      <w:r w:rsidR="0048694D">
        <w:t xml:space="preserve"> </w:t>
      </w:r>
      <w:r>
        <w:t>coordinator.</w:t>
      </w:r>
      <w:r w:rsidR="0048694D">
        <w:t xml:space="preserve"> </w:t>
      </w:r>
      <w:r>
        <w:t>Pre-assessment</w:t>
      </w:r>
      <w:r w:rsidR="0048694D">
        <w:t xml:space="preserve"> </w:t>
      </w:r>
      <w:r>
        <w:t>and</w:t>
      </w:r>
      <w:r w:rsidR="0048694D">
        <w:t xml:space="preserve"> </w:t>
      </w:r>
      <w:r>
        <w:t>assessment</w:t>
      </w:r>
      <w:r w:rsidR="0048694D">
        <w:t xml:space="preserve"> </w:t>
      </w:r>
      <w:r>
        <w:t>activities</w:t>
      </w:r>
      <w:r w:rsidR="0048694D">
        <w:t xml:space="preserve"> </w:t>
      </w:r>
      <w:r>
        <w:t>include</w:t>
      </w:r>
      <w:r w:rsidR="0048694D">
        <w:t xml:space="preserve"> </w:t>
      </w:r>
      <w:r>
        <w:t>functions</w:t>
      </w:r>
      <w:r w:rsidR="0048694D">
        <w:t xml:space="preserve"> </w:t>
      </w:r>
      <w:r>
        <w:t>such</w:t>
      </w:r>
      <w:r w:rsidR="0048694D">
        <w:t xml:space="preserve"> </w:t>
      </w:r>
      <w:r>
        <w:t>as</w:t>
      </w:r>
      <w:r w:rsidR="0048694D">
        <w:t xml:space="preserve"> </w:t>
      </w:r>
      <w:r>
        <w:t>finalizing</w:t>
      </w:r>
      <w:r w:rsidR="0048694D">
        <w:t xml:space="preserve"> </w:t>
      </w:r>
      <w:r>
        <w:t>student</w:t>
      </w:r>
      <w:r w:rsidR="0048694D">
        <w:t xml:space="preserve"> </w:t>
      </w:r>
      <w:r>
        <w:t>samples,</w:t>
      </w:r>
      <w:r w:rsidR="0048694D">
        <w:t xml:space="preserve"> </w:t>
      </w:r>
      <w:r>
        <w:t>verifying</w:t>
      </w:r>
      <w:r w:rsidR="0048694D">
        <w:t xml:space="preserve"> </w:t>
      </w:r>
      <w:r>
        <w:t>student</w:t>
      </w:r>
      <w:r w:rsidR="0048694D">
        <w:t xml:space="preserve"> </w:t>
      </w:r>
      <w:r>
        <w:t>demographics,</w:t>
      </w:r>
      <w:r w:rsidR="0048694D">
        <w:t xml:space="preserve"> </w:t>
      </w:r>
      <w:r>
        <w:t>reviewing</w:t>
      </w:r>
      <w:r w:rsidR="0048694D">
        <w:t xml:space="preserve"> </w:t>
      </w:r>
      <w:r>
        <w:t>accommodations,</w:t>
      </w:r>
      <w:r w:rsidR="0048694D">
        <w:t xml:space="preserve"> </w:t>
      </w:r>
      <w:r>
        <w:t>and</w:t>
      </w:r>
      <w:r w:rsidR="0048694D">
        <w:t xml:space="preserve"> </w:t>
      </w:r>
      <w:r>
        <w:t>planning</w:t>
      </w:r>
      <w:r w:rsidR="0048694D">
        <w:t xml:space="preserve"> </w:t>
      </w:r>
      <w:r>
        <w:t>logistics</w:t>
      </w:r>
      <w:r w:rsidR="0048694D">
        <w:t xml:space="preserve"> </w:t>
      </w:r>
      <w:r>
        <w:t>for</w:t>
      </w:r>
      <w:r w:rsidR="0048694D">
        <w:t xml:space="preserve"> </w:t>
      </w:r>
      <w:r>
        <w:t>the</w:t>
      </w:r>
      <w:r w:rsidR="0048694D">
        <w:t xml:space="preserve"> </w:t>
      </w:r>
      <w:r>
        <w:t>assessment.</w:t>
      </w:r>
      <w:r w:rsidR="0048694D">
        <w:t xml:space="preserve"> </w:t>
      </w:r>
      <w:r>
        <w:t>NAEP</w:t>
      </w:r>
      <w:r w:rsidR="0048694D">
        <w:t xml:space="preserve"> </w:t>
      </w:r>
      <w:r>
        <w:t>is</w:t>
      </w:r>
      <w:r w:rsidR="0048694D">
        <w:t xml:space="preserve"> </w:t>
      </w:r>
      <w:r>
        <w:t>moving</w:t>
      </w:r>
      <w:r w:rsidR="0048694D">
        <w:t xml:space="preserve"> </w:t>
      </w:r>
      <w:r>
        <w:t>in</w:t>
      </w:r>
      <w:r w:rsidR="0048694D">
        <w:t xml:space="preserve"> </w:t>
      </w:r>
      <w:r>
        <w:t>the</w:t>
      </w:r>
      <w:r w:rsidR="0048694D">
        <w:t xml:space="preserve"> </w:t>
      </w:r>
      <w:r>
        <w:t>direction</w:t>
      </w:r>
      <w:r w:rsidR="0048694D">
        <w:t xml:space="preserve"> </w:t>
      </w:r>
      <w:r>
        <w:t>of</w:t>
      </w:r>
      <w:r w:rsidR="0048694D">
        <w:t xml:space="preserve"> </w:t>
      </w:r>
      <w:r>
        <w:t>paperless</w:t>
      </w:r>
      <w:r w:rsidR="0048694D">
        <w:t xml:space="preserve"> </w:t>
      </w:r>
      <w:r>
        <w:t>administrations.</w:t>
      </w:r>
      <w:r w:rsidR="0048694D">
        <w:t xml:space="preserve"> </w:t>
      </w:r>
      <w:r>
        <w:t>An</w:t>
      </w:r>
      <w:r w:rsidR="0048694D">
        <w:t xml:space="preserve"> </w:t>
      </w:r>
      <w:r>
        <w:t>electronic</w:t>
      </w:r>
      <w:r w:rsidR="0048694D">
        <w:t xml:space="preserve"> </w:t>
      </w:r>
      <w:r>
        <w:t>pre-assessment</w:t>
      </w:r>
      <w:r w:rsidR="0048694D">
        <w:t xml:space="preserve"> </w:t>
      </w:r>
      <w:r>
        <w:t>system</w:t>
      </w:r>
      <w:r w:rsidR="0048694D">
        <w:t xml:space="preserve"> </w:t>
      </w:r>
      <w:r>
        <w:t>(known</w:t>
      </w:r>
      <w:r w:rsidR="0048694D">
        <w:t xml:space="preserve"> </w:t>
      </w:r>
      <w:r>
        <w:t>as</w:t>
      </w:r>
      <w:r w:rsidR="0048694D">
        <w:t xml:space="preserve"> </w:t>
      </w:r>
      <w:r>
        <w:t>MyNAEP)</w:t>
      </w:r>
      <w:r w:rsidR="0048694D">
        <w:t xml:space="preserve"> </w:t>
      </w:r>
      <w:r>
        <w:t>was</w:t>
      </w:r>
      <w:r w:rsidR="0048694D">
        <w:t xml:space="preserve"> </w:t>
      </w:r>
      <w:r>
        <w:t>developed</w:t>
      </w:r>
      <w:r w:rsidR="0048694D">
        <w:t xml:space="preserve"> </w:t>
      </w:r>
      <w:r>
        <w:t>so</w:t>
      </w:r>
      <w:r w:rsidR="0048694D">
        <w:t xml:space="preserve"> </w:t>
      </w:r>
      <w:r>
        <w:t>that</w:t>
      </w:r>
      <w:r w:rsidR="0048694D">
        <w:t xml:space="preserve"> </w:t>
      </w:r>
      <w:r>
        <w:t>school</w:t>
      </w:r>
      <w:r w:rsidR="0048694D">
        <w:t xml:space="preserve"> </w:t>
      </w:r>
      <w:r>
        <w:t>coordinators</w:t>
      </w:r>
      <w:r w:rsidR="0048694D">
        <w:t xml:space="preserve"> </w:t>
      </w:r>
      <w:r>
        <w:t>would</w:t>
      </w:r>
      <w:r w:rsidR="0048694D">
        <w:t xml:space="preserve"> </w:t>
      </w:r>
      <w:r>
        <w:t>provide</w:t>
      </w:r>
      <w:r w:rsidR="0048694D">
        <w:t xml:space="preserve"> </w:t>
      </w:r>
      <w:r>
        <w:t>requested</w:t>
      </w:r>
      <w:r w:rsidR="0048694D">
        <w:t xml:space="preserve"> </w:t>
      </w:r>
      <w:r>
        <w:t>administration</w:t>
      </w:r>
      <w:r w:rsidR="0048694D">
        <w:t xml:space="preserve"> </w:t>
      </w:r>
      <w:r>
        <w:t>information</w:t>
      </w:r>
      <w:r w:rsidR="0048694D">
        <w:t xml:space="preserve"> </w:t>
      </w:r>
      <w:r>
        <w:t>online,</w:t>
      </w:r>
      <w:r w:rsidR="0048694D">
        <w:t xml:space="preserve"> </w:t>
      </w:r>
      <w:r>
        <w:t>including</w:t>
      </w:r>
      <w:r w:rsidR="0048694D">
        <w:t xml:space="preserve"> </w:t>
      </w:r>
      <w:r>
        <w:t>logistical</w:t>
      </w:r>
      <w:r w:rsidR="0048694D">
        <w:t xml:space="preserve"> </w:t>
      </w:r>
      <w:r>
        <w:t>information,</w:t>
      </w:r>
      <w:r w:rsidR="0048694D">
        <w:t xml:space="preserve"> </w:t>
      </w:r>
      <w:r>
        <w:t>updates</w:t>
      </w:r>
      <w:r w:rsidR="0048694D">
        <w:t xml:space="preserve"> </w:t>
      </w:r>
      <w:r>
        <w:t>of</w:t>
      </w:r>
      <w:r w:rsidR="0048694D">
        <w:t xml:space="preserve"> </w:t>
      </w:r>
      <w:r>
        <w:t>student</w:t>
      </w:r>
      <w:r w:rsidR="0048694D">
        <w:t xml:space="preserve"> </w:t>
      </w:r>
      <w:r>
        <w:t>and</w:t>
      </w:r>
      <w:r w:rsidR="0048694D">
        <w:t xml:space="preserve"> </w:t>
      </w:r>
      <w:r>
        <w:t>teacher</w:t>
      </w:r>
      <w:r w:rsidR="0048694D">
        <w:t xml:space="preserve"> </w:t>
      </w:r>
      <w:r>
        <w:t>information,</w:t>
      </w:r>
      <w:r w:rsidR="0048694D">
        <w:t xml:space="preserve"> </w:t>
      </w:r>
      <w:r>
        <w:t>and</w:t>
      </w:r>
      <w:r w:rsidR="0048694D">
        <w:t xml:space="preserve"> </w:t>
      </w:r>
      <w:r>
        <w:t>the</w:t>
      </w:r>
      <w:r w:rsidR="0048694D">
        <w:t xml:space="preserve"> </w:t>
      </w:r>
      <w:r>
        <w:t>completion</w:t>
      </w:r>
      <w:r w:rsidR="0048694D">
        <w:t xml:space="preserve"> </w:t>
      </w:r>
      <w:r>
        <w:t>of</w:t>
      </w:r>
      <w:r w:rsidR="0048694D">
        <w:t xml:space="preserve"> </w:t>
      </w:r>
      <w:r>
        <w:t>inclusion</w:t>
      </w:r>
      <w:r w:rsidR="0048694D">
        <w:t xml:space="preserve"> </w:t>
      </w:r>
      <w:r>
        <w:t>and</w:t>
      </w:r>
      <w:r w:rsidR="0048694D">
        <w:t xml:space="preserve"> </w:t>
      </w:r>
      <w:r>
        <w:t>accommodation</w:t>
      </w:r>
      <w:r w:rsidR="0048694D">
        <w:t xml:space="preserve"> </w:t>
      </w:r>
      <w:r>
        <w:t>information</w:t>
      </w:r>
      <w:r w:rsidR="0054474C">
        <w:t>.</w:t>
      </w:r>
      <w:r>
        <w:rPr>
          <w:rStyle w:val="FootnoteReference"/>
        </w:rPr>
        <w:footnoteReference w:id="12"/>
      </w:r>
    </w:p>
    <w:p w14:paraId="6BDF9D01" w14:textId="77777777" w:rsidR="00665492" w:rsidRDefault="00AA161B" w:rsidP="00FA7565">
      <w:pPr>
        <w:pStyle w:val="Heading4"/>
        <w:spacing w:line="23" w:lineRule="atLeast"/>
      </w:pPr>
      <w:r>
        <w:t>Digitally</w:t>
      </w:r>
      <w:r w:rsidR="0048694D">
        <w:t xml:space="preserve"> </w:t>
      </w:r>
      <w:r>
        <w:t>Based</w:t>
      </w:r>
      <w:r w:rsidR="0048694D">
        <w:t xml:space="preserve"> </w:t>
      </w:r>
      <w:r>
        <w:t>Assessments</w:t>
      </w:r>
      <w:r w:rsidR="0048694D">
        <w:t xml:space="preserve"> </w:t>
      </w:r>
      <w:r w:rsidR="001E488E">
        <w:t>(DBA)</w:t>
      </w:r>
    </w:p>
    <w:p w14:paraId="7C9729CB" w14:textId="77777777" w:rsidR="00AA161B" w:rsidRDefault="00AA161B" w:rsidP="0072438C">
      <w:pPr>
        <w:pStyle w:val="OMBtext"/>
        <w:widowControl w:val="0"/>
        <w:spacing w:after="120" w:line="23" w:lineRule="atLeast"/>
      </w:pPr>
      <w:r w:rsidRPr="00AA161B">
        <w:t>As</w:t>
      </w:r>
      <w:r w:rsidR="0048694D">
        <w:t xml:space="preserve"> </w:t>
      </w:r>
      <w:r w:rsidRPr="00AA161B">
        <w:t>described</w:t>
      </w:r>
      <w:r w:rsidR="0048694D">
        <w:t xml:space="preserve"> </w:t>
      </w:r>
      <w:r w:rsidRPr="00AA161B">
        <w:t>in</w:t>
      </w:r>
      <w:r w:rsidR="0048694D">
        <w:t xml:space="preserve"> </w:t>
      </w:r>
      <w:r w:rsidRPr="00AA161B">
        <w:t>Section</w:t>
      </w:r>
      <w:r w:rsidR="0048694D">
        <w:t xml:space="preserve"> </w:t>
      </w:r>
      <w:r w:rsidRPr="00AA161B">
        <w:t>A.1.c.5,</w:t>
      </w:r>
      <w:r w:rsidR="0048694D">
        <w:t xml:space="preserve"> </w:t>
      </w:r>
      <w:r w:rsidRPr="00AA161B">
        <w:t>NAEP</w:t>
      </w:r>
      <w:r w:rsidR="0048694D">
        <w:t xml:space="preserve"> </w:t>
      </w:r>
      <w:r w:rsidRPr="00AA161B">
        <w:t>is</w:t>
      </w:r>
      <w:r w:rsidR="0048694D">
        <w:t xml:space="preserve"> </w:t>
      </w:r>
      <w:r w:rsidRPr="00AA161B">
        <w:t>transitioning</w:t>
      </w:r>
      <w:r w:rsidR="0048694D">
        <w:t xml:space="preserve"> </w:t>
      </w:r>
      <w:r w:rsidRPr="00AA161B">
        <w:t>to</w:t>
      </w:r>
      <w:r w:rsidR="0048694D">
        <w:t xml:space="preserve"> </w:t>
      </w:r>
      <w:r w:rsidR="007833B2">
        <w:t>DBA</w:t>
      </w:r>
      <w:r w:rsidRPr="00AA161B">
        <w:t>.</w:t>
      </w:r>
      <w:r w:rsidR="0048694D">
        <w:t xml:space="preserve"> </w:t>
      </w:r>
      <w:r w:rsidRPr="00AA161B">
        <w:t>The</w:t>
      </w:r>
      <w:r w:rsidR="0048694D">
        <w:t xml:space="preserve"> </w:t>
      </w:r>
      <w:r w:rsidRPr="00AA161B">
        <w:t>move</w:t>
      </w:r>
      <w:r w:rsidR="0048694D">
        <w:t xml:space="preserve"> </w:t>
      </w:r>
      <w:r w:rsidRPr="00AA161B">
        <w:t>to</w:t>
      </w:r>
      <w:r w:rsidR="0048694D">
        <w:t xml:space="preserve"> </w:t>
      </w:r>
      <w:r w:rsidR="007833B2">
        <w:t>DBA</w:t>
      </w:r>
      <w:r w:rsidR="0048694D">
        <w:t xml:space="preserve"> </w:t>
      </w:r>
      <w:r w:rsidRPr="00AA161B">
        <w:t>allow</w:t>
      </w:r>
      <w:r w:rsidR="003709F5">
        <w:t>s</w:t>
      </w:r>
      <w:r w:rsidR="0048694D">
        <w:t xml:space="preserve"> </w:t>
      </w:r>
      <w:r w:rsidRPr="00AA161B">
        <w:t>NAEP</w:t>
      </w:r>
      <w:r w:rsidR="0048694D">
        <w:t xml:space="preserve"> </w:t>
      </w:r>
      <w:r w:rsidRPr="00AA161B">
        <w:t>to</w:t>
      </w:r>
      <w:r w:rsidR="0048694D">
        <w:t xml:space="preserve"> </w:t>
      </w:r>
      <w:r w:rsidRPr="00AA161B">
        <w:t>provide</w:t>
      </w:r>
      <w:r w:rsidR="0048694D">
        <w:t xml:space="preserve"> </w:t>
      </w:r>
      <w:r w:rsidRPr="00AA161B">
        <w:t>assessments</w:t>
      </w:r>
      <w:r w:rsidR="0048694D">
        <w:t xml:space="preserve"> </w:t>
      </w:r>
      <w:r w:rsidRPr="00AA161B">
        <w:t>consistent</w:t>
      </w:r>
      <w:r w:rsidR="0048694D">
        <w:t xml:space="preserve"> </w:t>
      </w:r>
      <w:r w:rsidRPr="00AA161B">
        <w:t>with</w:t>
      </w:r>
      <w:r w:rsidR="0048694D">
        <w:t xml:space="preserve"> </w:t>
      </w:r>
      <w:r w:rsidRPr="00AA161B">
        <w:t>other</w:t>
      </w:r>
      <w:r w:rsidR="0048694D">
        <w:t xml:space="preserve"> </w:t>
      </w:r>
      <w:r w:rsidRPr="00AA161B">
        <w:t>large-scale</w:t>
      </w:r>
      <w:r w:rsidR="0048694D">
        <w:t xml:space="preserve"> </w:t>
      </w:r>
      <w:r w:rsidRPr="00AA161B">
        <w:t>assessments</w:t>
      </w:r>
      <w:r w:rsidR="0048694D">
        <w:t xml:space="preserve"> </w:t>
      </w:r>
      <w:r w:rsidRPr="00AA161B">
        <w:t>(such</w:t>
      </w:r>
      <w:r w:rsidR="0048694D">
        <w:t xml:space="preserve"> </w:t>
      </w:r>
      <w:r w:rsidRPr="00AA161B">
        <w:t>as</w:t>
      </w:r>
      <w:r w:rsidR="0048694D">
        <w:t xml:space="preserve"> </w:t>
      </w:r>
      <w:r w:rsidRPr="00AA161B">
        <w:t>those</w:t>
      </w:r>
      <w:r w:rsidR="0048694D">
        <w:t xml:space="preserve"> </w:t>
      </w:r>
      <w:r w:rsidRPr="00AA161B">
        <w:t>given</w:t>
      </w:r>
      <w:r w:rsidR="0048694D">
        <w:t xml:space="preserve"> </w:t>
      </w:r>
      <w:r w:rsidRPr="00AA161B">
        <w:t>by</w:t>
      </w:r>
      <w:r w:rsidR="0048694D">
        <w:t xml:space="preserve"> </w:t>
      </w:r>
      <w:r w:rsidRPr="00AA161B">
        <w:t>the</w:t>
      </w:r>
      <w:r w:rsidR="0048694D">
        <w:t xml:space="preserve"> </w:t>
      </w:r>
      <w:r w:rsidRPr="00AA161B">
        <w:t>Partnership</w:t>
      </w:r>
      <w:r w:rsidR="0048694D">
        <w:t xml:space="preserve"> </w:t>
      </w:r>
      <w:r w:rsidRPr="00AA161B">
        <w:t>for</w:t>
      </w:r>
      <w:r w:rsidR="0048694D">
        <w:t xml:space="preserve"> </w:t>
      </w:r>
      <w:r w:rsidRPr="00AA161B">
        <w:t>Assessment</w:t>
      </w:r>
      <w:r w:rsidR="0048694D">
        <w:t xml:space="preserve"> </w:t>
      </w:r>
      <w:r w:rsidRPr="00AA161B">
        <w:t>of</w:t>
      </w:r>
      <w:r w:rsidR="0048694D">
        <w:t xml:space="preserve"> </w:t>
      </w:r>
      <w:r w:rsidRPr="00AA161B">
        <w:t>Readiness</w:t>
      </w:r>
      <w:r w:rsidR="0048694D">
        <w:t xml:space="preserve"> </w:t>
      </w:r>
      <w:r w:rsidRPr="00AA161B">
        <w:t>for</w:t>
      </w:r>
      <w:r w:rsidR="0048694D">
        <w:t xml:space="preserve"> </w:t>
      </w:r>
      <w:r w:rsidRPr="00AA161B">
        <w:t>College</w:t>
      </w:r>
      <w:r w:rsidR="0048694D">
        <w:t xml:space="preserve"> </w:t>
      </w:r>
      <w:r w:rsidRPr="00AA161B">
        <w:t>and</w:t>
      </w:r>
      <w:r w:rsidR="0048694D">
        <w:t xml:space="preserve"> </w:t>
      </w:r>
      <w:r w:rsidRPr="00AA161B">
        <w:t>Careers</w:t>
      </w:r>
      <w:r w:rsidR="0048694D">
        <w:t xml:space="preserve"> </w:t>
      </w:r>
      <w:r w:rsidRPr="00AA161B">
        <w:t>[PARCC]</w:t>
      </w:r>
      <w:r w:rsidR="0048694D">
        <w:t xml:space="preserve"> </w:t>
      </w:r>
      <w:r w:rsidRPr="00AA161B">
        <w:t>and</w:t>
      </w:r>
      <w:r w:rsidR="0048694D">
        <w:t xml:space="preserve"> </w:t>
      </w:r>
      <w:r w:rsidRPr="00AA161B">
        <w:t>the</w:t>
      </w:r>
      <w:r w:rsidR="0048694D">
        <w:t xml:space="preserve"> </w:t>
      </w:r>
      <w:r w:rsidRPr="00AA161B">
        <w:t>Smarter</w:t>
      </w:r>
      <w:r w:rsidR="0048694D">
        <w:t xml:space="preserve"> </w:t>
      </w:r>
      <w:r w:rsidRPr="00AA161B">
        <w:t>Balanced</w:t>
      </w:r>
      <w:r w:rsidR="0048694D">
        <w:t xml:space="preserve"> </w:t>
      </w:r>
      <w:r w:rsidRPr="00AA161B">
        <w:t>Assessment</w:t>
      </w:r>
      <w:r w:rsidR="0048694D">
        <w:t xml:space="preserve"> </w:t>
      </w:r>
      <w:r w:rsidRPr="00AA161B">
        <w:t>Consortium).</w:t>
      </w:r>
      <w:r w:rsidR="0048694D">
        <w:t xml:space="preserve"> </w:t>
      </w:r>
      <w:r w:rsidRPr="00AA161B">
        <w:t>In</w:t>
      </w:r>
      <w:r w:rsidR="0048694D">
        <w:t xml:space="preserve"> </w:t>
      </w:r>
      <w:r w:rsidRPr="00AA161B">
        <w:t>addition,</w:t>
      </w:r>
      <w:r w:rsidR="0048694D">
        <w:t xml:space="preserve"> </w:t>
      </w:r>
      <w:r w:rsidRPr="00AA161B">
        <w:t>the</w:t>
      </w:r>
      <w:r w:rsidR="0048694D">
        <w:t xml:space="preserve"> </w:t>
      </w:r>
      <w:r w:rsidRPr="00AA161B">
        <w:t>transition</w:t>
      </w:r>
      <w:r w:rsidR="0048694D">
        <w:t xml:space="preserve"> </w:t>
      </w:r>
      <w:r w:rsidRPr="00AA161B">
        <w:t>to</w:t>
      </w:r>
      <w:r w:rsidR="0048694D">
        <w:t xml:space="preserve"> </w:t>
      </w:r>
      <w:r w:rsidRPr="00AA161B">
        <w:t>DBA</w:t>
      </w:r>
      <w:r w:rsidR="0048694D">
        <w:t xml:space="preserve"> </w:t>
      </w:r>
      <w:r w:rsidRPr="00AA161B">
        <w:t>allow</w:t>
      </w:r>
      <w:r w:rsidR="004944C4">
        <w:t>s</w:t>
      </w:r>
      <w:r w:rsidR="0048694D">
        <w:t xml:space="preserve"> </w:t>
      </w:r>
      <w:r w:rsidRPr="00AA161B">
        <w:t>NAEP</w:t>
      </w:r>
      <w:r w:rsidR="0048694D">
        <w:t xml:space="preserve"> </w:t>
      </w:r>
      <w:r w:rsidRPr="00AA161B">
        <w:t>to</w:t>
      </w:r>
      <w:r w:rsidR="0048694D">
        <w:t xml:space="preserve"> </w:t>
      </w:r>
      <w:r w:rsidRPr="00AA161B">
        <w:t>more</w:t>
      </w:r>
      <w:r w:rsidR="0048694D">
        <w:t xml:space="preserve"> </w:t>
      </w:r>
      <w:r w:rsidRPr="00AA161B">
        <w:t>accurately</w:t>
      </w:r>
      <w:r w:rsidR="0048694D">
        <w:t xml:space="preserve"> </w:t>
      </w:r>
      <w:r w:rsidRPr="00AA161B">
        <w:t>reflect</w:t>
      </w:r>
      <w:r w:rsidR="0048694D">
        <w:t xml:space="preserve"> </w:t>
      </w:r>
      <w:r w:rsidRPr="00AA161B">
        <w:t>what</w:t>
      </w:r>
      <w:r w:rsidR="0048694D">
        <w:t xml:space="preserve"> </w:t>
      </w:r>
      <w:r w:rsidRPr="00AA161B">
        <w:t>is</w:t>
      </w:r>
      <w:r w:rsidR="0048694D">
        <w:t xml:space="preserve"> </w:t>
      </w:r>
      <w:r w:rsidRPr="00AA161B">
        <w:t>happening</w:t>
      </w:r>
      <w:r w:rsidR="0048694D">
        <w:t xml:space="preserve"> </w:t>
      </w:r>
      <w:r w:rsidRPr="00AA161B">
        <w:t>in</w:t>
      </w:r>
      <w:r w:rsidR="0048694D">
        <w:t xml:space="preserve"> </w:t>
      </w:r>
      <w:r w:rsidRPr="00AA161B">
        <w:t>today’s</w:t>
      </w:r>
      <w:r w:rsidR="0048694D">
        <w:t xml:space="preserve"> </w:t>
      </w:r>
      <w:r w:rsidRPr="00AA161B">
        <w:t>classrooms,</w:t>
      </w:r>
      <w:r w:rsidR="0048694D">
        <w:t xml:space="preserve"> </w:t>
      </w:r>
      <w:r w:rsidRPr="00AA161B">
        <w:t>improve</w:t>
      </w:r>
      <w:r w:rsidR="0048694D">
        <w:t xml:space="preserve"> </w:t>
      </w:r>
      <w:r w:rsidRPr="00AA161B">
        <w:t>measurement</w:t>
      </w:r>
      <w:r w:rsidR="0048694D">
        <w:t xml:space="preserve"> </w:t>
      </w:r>
      <w:r w:rsidRPr="00AA161B">
        <w:t>of</w:t>
      </w:r>
      <w:r w:rsidR="0048694D">
        <w:t xml:space="preserve"> </w:t>
      </w:r>
      <w:r w:rsidRPr="00AA161B">
        <w:t>knowledge</w:t>
      </w:r>
      <w:r w:rsidR="0048694D">
        <w:t xml:space="preserve"> </w:t>
      </w:r>
      <w:r w:rsidRPr="00AA161B">
        <w:t>and</w:t>
      </w:r>
      <w:r w:rsidR="0048694D">
        <w:t xml:space="preserve"> </w:t>
      </w:r>
      <w:r w:rsidRPr="00AA161B">
        <w:t>skills,</w:t>
      </w:r>
      <w:r w:rsidR="0048694D">
        <w:t xml:space="preserve"> </w:t>
      </w:r>
      <w:r w:rsidRPr="00AA161B">
        <w:t>and</w:t>
      </w:r>
      <w:r w:rsidR="0048694D">
        <w:t xml:space="preserve"> </w:t>
      </w:r>
      <w:r w:rsidRPr="00AA161B">
        <w:t>collect</w:t>
      </w:r>
      <w:r w:rsidR="0048694D">
        <w:t xml:space="preserve"> </w:t>
      </w:r>
      <w:r w:rsidRPr="00AA161B">
        <w:t>new</w:t>
      </w:r>
      <w:r w:rsidR="0048694D">
        <w:t xml:space="preserve"> </w:t>
      </w:r>
      <w:r w:rsidRPr="00AA161B">
        <w:t>types</w:t>
      </w:r>
      <w:r w:rsidR="0048694D">
        <w:t xml:space="preserve"> </w:t>
      </w:r>
      <w:r w:rsidRPr="00AA161B">
        <w:t>of</w:t>
      </w:r>
      <w:r w:rsidR="0048694D">
        <w:t xml:space="preserve"> </w:t>
      </w:r>
      <w:r w:rsidRPr="00AA161B">
        <w:t>data</w:t>
      </w:r>
      <w:r w:rsidR="0048694D">
        <w:t xml:space="preserve"> </w:t>
      </w:r>
      <w:r w:rsidRPr="00AA161B">
        <w:t>that</w:t>
      </w:r>
      <w:r w:rsidR="0048694D">
        <w:t xml:space="preserve"> </w:t>
      </w:r>
      <w:r w:rsidRPr="00AA161B">
        <w:t>provide</w:t>
      </w:r>
      <w:r w:rsidR="0048694D">
        <w:t xml:space="preserve"> </w:t>
      </w:r>
      <w:r w:rsidRPr="00AA161B">
        <w:t>depth</w:t>
      </w:r>
      <w:r w:rsidR="0048694D">
        <w:t xml:space="preserve"> </w:t>
      </w:r>
      <w:r w:rsidRPr="00AA161B">
        <w:t>in</w:t>
      </w:r>
      <w:r w:rsidR="0048694D">
        <w:t xml:space="preserve"> </w:t>
      </w:r>
      <w:r w:rsidRPr="00AA161B">
        <w:t>our</w:t>
      </w:r>
      <w:r w:rsidR="0048694D">
        <w:t xml:space="preserve"> </w:t>
      </w:r>
      <w:r w:rsidRPr="00AA161B">
        <w:t>understanding</w:t>
      </w:r>
      <w:r w:rsidR="0048694D">
        <w:t xml:space="preserve"> </w:t>
      </w:r>
      <w:r w:rsidRPr="00AA161B">
        <w:t>of</w:t>
      </w:r>
      <w:r w:rsidR="0048694D">
        <w:t xml:space="preserve"> </w:t>
      </w:r>
      <w:r w:rsidRPr="00AA161B">
        <w:t>what</w:t>
      </w:r>
      <w:r w:rsidR="0048694D">
        <w:t xml:space="preserve"> </w:t>
      </w:r>
      <w:r w:rsidRPr="00AA161B">
        <w:t>students</w:t>
      </w:r>
      <w:r w:rsidR="0048694D">
        <w:t xml:space="preserve"> </w:t>
      </w:r>
      <w:r w:rsidRPr="00AA161B">
        <w:t>know</w:t>
      </w:r>
      <w:r w:rsidR="0048694D">
        <w:t xml:space="preserve"> </w:t>
      </w:r>
      <w:r w:rsidRPr="00AA161B">
        <w:t>and</w:t>
      </w:r>
      <w:r w:rsidR="0048694D">
        <w:t xml:space="preserve"> </w:t>
      </w:r>
      <w:r w:rsidRPr="00AA161B">
        <w:t>can</w:t>
      </w:r>
      <w:r w:rsidR="0048694D">
        <w:t xml:space="preserve"> </w:t>
      </w:r>
      <w:r w:rsidRPr="00AA161B">
        <w:t>do.</w:t>
      </w:r>
    </w:p>
    <w:p w14:paraId="4E2B4974" w14:textId="77777777" w:rsidR="00AA161B" w:rsidRPr="0048345A" w:rsidRDefault="00AA161B" w:rsidP="00FA7565">
      <w:pPr>
        <w:pStyle w:val="Heading4"/>
        <w:spacing w:line="23" w:lineRule="atLeast"/>
      </w:pPr>
      <w:r w:rsidRPr="0048345A">
        <w:t>Automated</w:t>
      </w:r>
      <w:r w:rsidR="0048694D" w:rsidRPr="0048345A">
        <w:t xml:space="preserve"> </w:t>
      </w:r>
      <w:r w:rsidRPr="0048345A">
        <w:t>Scoring</w:t>
      </w:r>
    </w:p>
    <w:p w14:paraId="6DADD8F4" w14:textId="77777777" w:rsidR="00AA161B" w:rsidRPr="0048345A" w:rsidRDefault="00AA161B" w:rsidP="0081194E">
      <w:pPr>
        <w:pStyle w:val="OMBtext"/>
        <w:widowControl w:val="0"/>
        <w:spacing w:after="120" w:line="23" w:lineRule="atLeast"/>
      </w:pPr>
      <w:r w:rsidRPr="0048345A">
        <w:t>NAEP</w:t>
      </w:r>
      <w:r w:rsidR="0048694D" w:rsidRPr="0048345A">
        <w:t xml:space="preserve"> </w:t>
      </w:r>
      <w:r w:rsidRPr="0048345A">
        <w:t>administers</w:t>
      </w:r>
      <w:r w:rsidR="0048694D" w:rsidRPr="0048345A">
        <w:t xml:space="preserve"> </w:t>
      </w:r>
      <w:r w:rsidRPr="0048345A">
        <w:t>a</w:t>
      </w:r>
      <w:r w:rsidR="0048694D" w:rsidRPr="0048345A">
        <w:t xml:space="preserve"> </w:t>
      </w:r>
      <w:r w:rsidRPr="0048345A">
        <w:t>combination</w:t>
      </w:r>
      <w:r w:rsidR="0048694D" w:rsidRPr="0048345A">
        <w:t xml:space="preserve"> </w:t>
      </w:r>
      <w:r w:rsidRPr="0048345A">
        <w:t>of</w:t>
      </w:r>
      <w:r w:rsidR="0048694D" w:rsidRPr="0048345A">
        <w:t xml:space="preserve"> </w:t>
      </w:r>
      <w:r w:rsidRPr="0048345A">
        <w:t>selected-response</w:t>
      </w:r>
      <w:r w:rsidR="0048694D" w:rsidRPr="0048345A">
        <w:t xml:space="preserve"> </w:t>
      </w:r>
      <w:r w:rsidRPr="0048345A">
        <w:t>items</w:t>
      </w:r>
      <w:r w:rsidR="0048694D" w:rsidRPr="0048345A">
        <w:t xml:space="preserve"> </w:t>
      </w:r>
      <w:r w:rsidRPr="0048345A">
        <w:t>and</w:t>
      </w:r>
      <w:r w:rsidR="0048694D" w:rsidRPr="0048345A">
        <w:t xml:space="preserve"> </w:t>
      </w:r>
      <w:r w:rsidRPr="0048345A">
        <w:t>open-ended</w:t>
      </w:r>
      <w:r w:rsidR="0048694D" w:rsidRPr="0048345A">
        <w:t xml:space="preserve"> </w:t>
      </w:r>
      <w:r w:rsidRPr="0048345A">
        <w:t>or</w:t>
      </w:r>
      <w:r w:rsidR="0048694D" w:rsidRPr="0048345A">
        <w:t xml:space="preserve"> </w:t>
      </w:r>
      <w:r w:rsidRPr="0048345A">
        <w:t>constructed-response</w:t>
      </w:r>
      <w:r w:rsidR="0048694D" w:rsidRPr="0048345A">
        <w:t xml:space="preserve"> </w:t>
      </w:r>
      <w:r w:rsidRPr="0048345A">
        <w:t>items.</w:t>
      </w:r>
      <w:r w:rsidR="0048694D" w:rsidRPr="0048345A">
        <w:t xml:space="preserve"> </w:t>
      </w:r>
      <w:r w:rsidRPr="0048345A">
        <w:t>NAEP</w:t>
      </w:r>
      <w:r w:rsidR="0048694D" w:rsidRPr="0048345A">
        <w:t xml:space="preserve"> </w:t>
      </w:r>
      <w:r w:rsidRPr="0048345A">
        <w:t>currently</w:t>
      </w:r>
      <w:r w:rsidR="0048694D" w:rsidRPr="0048345A">
        <w:t xml:space="preserve"> </w:t>
      </w:r>
      <w:r w:rsidRPr="0048345A">
        <w:t>uses</w:t>
      </w:r>
      <w:r w:rsidR="0048694D" w:rsidRPr="0048345A">
        <w:t xml:space="preserve"> </w:t>
      </w:r>
      <w:r w:rsidRPr="0048345A">
        <w:t>human</w:t>
      </w:r>
      <w:r w:rsidR="0048694D" w:rsidRPr="0048345A">
        <w:t xml:space="preserve"> </w:t>
      </w:r>
      <w:r w:rsidRPr="0048345A">
        <w:t>score</w:t>
      </w:r>
      <w:r w:rsidR="0000175E" w:rsidRPr="0048345A">
        <w:t>r</w:t>
      </w:r>
      <w:r w:rsidRPr="0048345A">
        <w:t>s</w:t>
      </w:r>
      <w:r w:rsidR="0048694D" w:rsidRPr="0048345A">
        <w:t xml:space="preserve"> </w:t>
      </w:r>
      <w:r w:rsidRPr="0048345A">
        <w:t>to</w:t>
      </w:r>
      <w:r w:rsidR="0048694D" w:rsidRPr="0048345A">
        <w:t xml:space="preserve"> </w:t>
      </w:r>
      <w:r w:rsidRPr="0048345A">
        <w:t>score</w:t>
      </w:r>
      <w:r w:rsidR="0048694D" w:rsidRPr="0048345A">
        <w:t xml:space="preserve"> </w:t>
      </w:r>
      <w:r w:rsidRPr="0048345A">
        <w:t>the</w:t>
      </w:r>
      <w:r w:rsidR="0048694D" w:rsidRPr="0048345A">
        <w:t xml:space="preserve"> </w:t>
      </w:r>
      <w:r w:rsidRPr="0048345A">
        <w:t>constructed</w:t>
      </w:r>
      <w:r w:rsidR="0089443B" w:rsidRPr="0048345A">
        <w:t>-</w:t>
      </w:r>
      <w:r w:rsidRPr="0048345A">
        <w:t>response</w:t>
      </w:r>
      <w:r w:rsidR="0048694D" w:rsidRPr="0048345A">
        <w:t xml:space="preserve"> </w:t>
      </w:r>
      <w:r w:rsidRPr="0048345A">
        <w:t>items,</w:t>
      </w:r>
      <w:r w:rsidR="0048694D" w:rsidRPr="0048345A">
        <w:t xml:space="preserve"> </w:t>
      </w:r>
      <w:r w:rsidRPr="0048345A">
        <w:t>using</w:t>
      </w:r>
      <w:r w:rsidR="0048694D" w:rsidRPr="0048345A">
        <w:t xml:space="preserve"> </w:t>
      </w:r>
      <w:r w:rsidRPr="0048345A">
        <w:t>detailed</w:t>
      </w:r>
      <w:r w:rsidR="0048694D" w:rsidRPr="0048345A">
        <w:t xml:space="preserve"> </w:t>
      </w:r>
      <w:r w:rsidRPr="0048345A">
        <w:t>scoring</w:t>
      </w:r>
      <w:r w:rsidR="0048694D" w:rsidRPr="0048345A">
        <w:t xml:space="preserve"> </w:t>
      </w:r>
      <w:r w:rsidRPr="0048345A">
        <w:t>rubrics</w:t>
      </w:r>
      <w:r w:rsidR="0048694D" w:rsidRPr="0048345A">
        <w:t xml:space="preserve"> </w:t>
      </w:r>
      <w:r w:rsidRPr="0048345A">
        <w:t>and</w:t>
      </w:r>
      <w:r w:rsidR="0048694D" w:rsidRPr="0048345A">
        <w:t xml:space="preserve"> </w:t>
      </w:r>
      <w:r w:rsidRPr="0048345A">
        <w:t>proven</w:t>
      </w:r>
      <w:r w:rsidR="0048694D" w:rsidRPr="0048345A">
        <w:t xml:space="preserve"> </w:t>
      </w:r>
      <w:r w:rsidRPr="0048345A">
        <w:t>scoring</w:t>
      </w:r>
      <w:r w:rsidR="0048694D" w:rsidRPr="0048345A">
        <w:t xml:space="preserve"> </w:t>
      </w:r>
      <w:r w:rsidRPr="0048345A">
        <w:t>methodologies.</w:t>
      </w:r>
      <w:r w:rsidR="0048694D" w:rsidRPr="0048345A">
        <w:t xml:space="preserve"> </w:t>
      </w:r>
      <w:r w:rsidRPr="0048345A">
        <w:t>With</w:t>
      </w:r>
      <w:r w:rsidR="0048694D" w:rsidRPr="0048345A">
        <w:t xml:space="preserve"> </w:t>
      </w:r>
      <w:r w:rsidRPr="0048345A">
        <w:t>the</w:t>
      </w:r>
      <w:r w:rsidR="0048694D" w:rsidRPr="0048345A">
        <w:t xml:space="preserve"> </w:t>
      </w:r>
      <w:r w:rsidRPr="0048345A">
        <w:t>increased</w:t>
      </w:r>
      <w:r w:rsidR="0048694D" w:rsidRPr="0048345A">
        <w:t xml:space="preserve"> </w:t>
      </w:r>
      <w:r w:rsidRPr="0048345A">
        <w:t>use</w:t>
      </w:r>
      <w:r w:rsidR="0048694D" w:rsidRPr="0048345A">
        <w:t xml:space="preserve"> </w:t>
      </w:r>
      <w:r w:rsidRPr="0048345A">
        <w:t>of</w:t>
      </w:r>
      <w:r w:rsidR="0048694D" w:rsidRPr="0048345A">
        <w:t xml:space="preserve"> </w:t>
      </w:r>
      <w:r w:rsidRPr="0048345A">
        <w:t>technologies,</w:t>
      </w:r>
      <w:r w:rsidR="0048694D" w:rsidRPr="0048345A">
        <w:t xml:space="preserve"> </w:t>
      </w:r>
      <w:r w:rsidRPr="0048345A">
        <w:t>the</w:t>
      </w:r>
      <w:r w:rsidR="0048694D" w:rsidRPr="0048345A">
        <w:t xml:space="preserve"> </w:t>
      </w:r>
      <w:r w:rsidR="009966B8" w:rsidRPr="0048345A">
        <w:t>methodology</w:t>
      </w:r>
      <w:r w:rsidR="0048694D" w:rsidRPr="0048345A">
        <w:t xml:space="preserve"> </w:t>
      </w:r>
      <w:r w:rsidR="009966B8" w:rsidRPr="0048345A">
        <w:t>and</w:t>
      </w:r>
      <w:r w:rsidR="0048694D" w:rsidRPr="0048345A">
        <w:t xml:space="preserve"> </w:t>
      </w:r>
      <w:r w:rsidR="009966B8" w:rsidRPr="0048345A">
        <w:t>reliability</w:t>
      </w:r>
      <w:r w:rsidR="0048694D" w:rsidRPr="0048345A">
        <w:t xml:space="preserve"> </w:t>
      </w:r>
      <w:r w:rsidRPr="0048345A">
        <w:t>of</w:t>
      </w:r>
      <w:r w:rsidR="0048694D" w:rsidRPr="0048345A">
        <w:t xml:space="preserve"> </w:t>
      </w:r>
      <w:r w:rsidRPr="0048345A">
        <w:t>automated</w:t>
      </w:r>
      <w:r w:rsidR="0048694D" w:rsidRPr="0048345A">
        <w:t xml:space="preserve"> </w:t>
      </w:r>
      <w:r w:rsidRPr="0048345A">
        <w:t>scoring</w:t>
      </w:r>
      <w:r w:rsidR="0048694D" w:rsidRPr="0048345A">
        <w:t xml:space="preserve"> </w:t>
      </w:r>
      <w:r w:rsidR="009966B8" w:rsidRPr="0048345A">
        <w:t>(i.e.,</w:t>
      </w:r>
      <w:r w:rsidR="0048694D" w:rsidRPr="0048345A">
        <w:t xml:space="preserve"> </w:t>
      </w:r>
      <w:r w:rsidR="009966B8" w:rsidRPr="0048345A">
        <w:t>the</w:t>
      </w:r>
      <w:r w:rsidR="0048694D" w:rsidRPr="0048345A">
        <w:t xml:space="preserve"> </w:t>
      </w:r>
      <w:r w:rsidR="009966B8" w:rsidRPr="0048345A">
        <w:t>scoring</w:t>
      </w:r>
      <w:r w:rsidR="0048694D" w:rsidRPr="0048345A">
        <w:t xml:space="preserve"> </w:t>
      </w:r>
      <w:r w:rsidR="009966B8" w:rsidRPr="0048345A">
        <w:t>of</w:t>
      </w:r>
      <w:r w:rsidR="0048694D" w:rsidRPr="0048345A">
        <w:t xml:space="preserve"> </w:t>
      </w:r>
      <w:r w:rsidR="009966B8" w:rsidRPr="0048345A">
        <w:t>constructed-response</w:t>
      </w:r>
      <w:r w:rsidR="0048694D" w:rsidRPr="0048345A">
        <w:t xml:space="preserve"> </w:t>
      </w:r>
      <w:r w:rsidR="009966B8" w:rsidRPr="0048345A">
        <w:t>items</w:t>
      </w:r>
      <w:r w:rsidR="0048694D" w:rsidRPr="0048345A">
        <w:t xml:space="preserve"> </w:t>
      </w:r>
      <w:r w:rsidR="009966B8" w:rsidRPr="0048345A">
        <w:t>using</w:t>
      </w:r>
      <w:r w:rsidR="0048694D" w:rsidRPr="0048345A">
        <w:t xml:space="preserve"> </w:t>
      </w:r>
      <w:r w:rsidR="009966B8" w:rsidRPr="0048345A">
        <w:t>computer</w:t>
      </w:r>
      <w:r w:rsidR="0048694D" w:rsidRPr="0048345A">
        <w:t xml:space="preserve"> </w:t>
      </w:r>
      <w:r w:rsidR="009966B8" w:rsidRPr="0048345A">
        <w:t>software)</w:t>
      </w:r>
      <w:r w:rsidR="0048694D" w:rsidRPr="0048345A">
        <w:t xml:space="preserve"> </w:t>
      </w:r>
      <w:r w:rsidR="004944C4" w:rsidRPr="0048345A">
        <w:t>has</w:t>
      </w:r>
      <w:r w:rsidR="0048694D" w:rsidRPr="0048345A">
        <w:t xml:space="preserve"> </w:t>
      </w:r>
      <w:r w:rsidR="009966B8" w:rsidRPr="0048345A">
        <w:t>advanced.</w:t>
      </w:r>
      <w:r w:rsidR="0048694D" w:rsidRPr="0048345A">
        <w:t xml:space="preserve"> </w:t>
      </w:r>
      <w:r w:rsidR="009966B8" w:rsidRPr="0048345A">
        <w:t>While</w:t>
      </w:r>
      <w:r w:rsidR="0048694D" w:rsidRPr="0048345A">
        <w:t xml:space="preserve"> </w:t>
      </w:r>
      <w:r w:rsidR="009966B8" w:rsidRPr="0048345A">
        <w:t>NAEP</w:t>
      </w:r>
      <w:r w:rsidR="0048694D" w:rsidRPr="0048345A">
        <w:t xml:space="preserve"> </w:t>
      </w:r>
      <w:r w:rsidR="009966B8" w:rsidRPr="0048345A">
        <w:t>does</w:t>
      </w:r>
      <w:r w:rsidR="0048694D" w:rsidRPr="0048345A">
        <w:t xml:space="preserve"> </w:t>
      </w:r>
      <w:r w:rsidR="009966B8" w:rsidRPr="0048345A">
        <w:t>not</w:t>
      </w:r>
      <w:r w:rsidR="0048694D" w:rsidRPr="0048345A">
        <w:t xml:space="preserve"> </w:t>
      </w:r>
      <w:r w:rsidR="009966B8" w:rsidRPr="0048345A">
        <w:t>currently</w:t>
      </w:r>
      <w:r w:rsidR="0048694D" w:rsidRPr="0048345A">
        <w:t xml:space="preserve"> </w:t>
      </w:r>
      <w:r w:rsidR="009966B8" w:rsidRPr="0048345A">
        <w:t>employ</w:t>
      </w:r>
      <w:r w:rsidR="0048694D" w:rsidRPr="0048345A">
        <w:t xml:space="preserve"> </w:t>
      </w:r>
      <w:r w:rsidR="009966B8" w:rsidRPr="0048345A">
        <w:t>automated</w:t>
      </w:r>
      <w:r w:rsidR="0048694D" w:rsidRPr="0048345A">
        <w:t xml:space="preserve"> </w:t>
      </w:r>
      <w:r w:rsidR="009966B8" w:rsidRPr="0048345A">
        <w:t>scoring</w:t>
      </w:r>
      <w:r w:rsidR="0048694D" w:rsidRPr="0048345A">
        <w:t xml:space="preserve"> </w:t>
      </w:r>
      <w:r w:rsidR="009966B8" w:rsidRPr="0048345A">
        <w:t>methodologies,</w:t>
      </w:r>
      <w:r w:rsidR="0048694D" w:rsidRPr="0048345A">
        <w:t xml:space="preserve"> </w:t>
      </w:r>
      <w:r w:rsidR="0032654E" w:rsidRPr="0048345A">
        <w:t>these</w:t>
      </w:r>
      <w:r w:rsidR="0048694D" w:rsidRPr="0048345A">
        <w:t xml:space="preserve"> </w:t>
      </w:r>
      <w:r w:rsidR="0089443B" w:rsidRPr="0048345A">
        <w:t>are being</w:t>
      </w:r>
      <w:r w:rsidR="0048694D" w:rsidRPr="0048345A">
        <w:t xml:space="preserve"> </w:t>
      </w:r>
      <w:r w:rsidR="009966B8" w:rsidRPr="0048345A">
        <w:t>investigated</w:t>
      </w:r>
      <w:r w:rsidR="0048694D" w:rsidRPr="0048345A">
        <w:t xml:space="preserve"> </w:t>
      </w:r>
      <w:r w:rsidR="009966B8" w:rsidRPr="0048345A">
        <w:t>and</w:t>
      </w:r>
      <w:r w:rsidR="0048694D" w:rsidRPr="0048345A">
        <w:t xml:space="preserve"> </w:t>
      </w:r>
      <w:r w:rsidR="009966B8" w:rsidRPr="0048345A">
        <w:t>ultimately</w:t>
      </w:r>
      <w:r w:rsidR="0048694D" w:rsidRPr="0048345A">
        <w:t xml:space="preserve"> </w:t>
      </w:r>
      <w:r w:rsidR="005C24DB">
        <w:t xml:space="preserve">will be </w:t>
      </w:r>
      <w:r w:rsidR="009966B8" w:rsidRPr="0048345A">
        <w:t>employed</w:t>
      </w:r>
      <w:r w:rsidR="0048694D" w:rsidRPr="0048345A">
        <w:t xml:space="preserve"> </w:t>
      </w:r>
      <w:r w:rsidR="009966B8" w:rsidRPr="0048345A">
        <w:t>during</w:t>
      </w:r>
      <w:r w:rsidR="0048694D" w:rsidRPr="0048345A">
        <w:t xml:space="preserve"> </w:t>
      </w:r>
      <w:r w:rsidR="009966B8" w:rsidRPr="0048345A">
        <w:t>the</w:t>
      </w:r>
      <w:r w:rsidR="0048694D" w:rsidRPr="0048345A">
        <w:t xml:space="preserve"> </w:t>
      </w:r>
      <w:r w:rsidR="009966B8" w:rsidRPr="0048345A">
        <w:t>assessment</w:t>
      </w:r>
      <w:r w:rsidR="0048694D" w:rsidRPr="0048345A">
        <w:t xml:space="preserve"> </w:t>
      </w:r>
      <w:r w:rsidR="009966B8" w:rsidRPr="0048345A">
        <w:t>period</w:t>
      </w:r>
      <w:r w:rsidR="0048694D" w:rsidRPr="0048345A">
        <w:t xml:space="preserve"> </w:t>
      </w:r>
      <w:r w:rsidR="009966B8" w:rsidRPr="0048345A">
        <w:t>of</w:t>
      </w:r>
      <w:r w:rsidR="0048694D" w:rsidRPr="0048345A">
        <w:t xml:space="preserve"> </w:t>
      </w:r>
      <w:r w:rsidR="008517C0" w:rsidRPr="0048345A">
        <w:t>2019</w:t>
      </w:r>
      <w:r w:rsidR="00B418EE" w:rsidRPr="0048345A">
        <w:t>–</w:t>
      </w:r>
      <w:r w:rsidR="008517C0" w:rsidRPr="0048345A">
        <w:t>2020</w:t>
      </w:r>
      <w:r w:rsidR="009966B8" w:rsidRPr="0048345A">
        <w:t>.</w:t>
      </w:r>
    </w:p>
    <w:p w14:paraId="41690579" w14:textId="77777777" w:rsidR="005506F2" w:rsidRPr="0048345A" w:rsidRDefault="005506F2" w:rsidP="005506F2">
      <w:pPr>
        <w:pStyle w:val="OMBtext"/>
        <w:spacing w:after="120" w:line="23" w:lineRule="atLeast"/>
      </w:pPr>
      <w:r w:rsidRPr="0048345A">
        <w:t>One study involved using two different automated scoring engines and comparing the scores to those previously given by human scorers. This study was conducted on items from the 2011 writing assessment. For each constructed</w:t>
      </w:r>
      <w:r w:rsidR="0089443B" w:rsidRPr="0048345A">
        <w:t>-</w:t>
      </w:r>
      <w:r w:rsidRPr="0048345A">
        <w:t>response item, approximately two-thirds of responses were used to develop the automated scoring model (the Training/Evaluation set) and the other third of responses were used to test and validate the automated scoring model (the Test/Validation set). The sample was selected from approximately 2,000 responses to each of the 22 different grade 8 prompts, plus approximately 2,000 responses to each of the 22 different grade 12 prompts. Approximately 80,000 existing responses were scored using automated scoring models for this study. No new data collection or human scoring was required.</w:t>
      </w:r>
    </w:p>
    <w:p w14:paraId="7503BE1B" w14:textId="77777777" w:rsidR="00B56617" w:rsidRPr="0048345A" w:rsidRDefault="005506F2" w:rsidP="00A567CA">
      <w:pPr>
        <w:pStyle w:val="OMBtext"/>
        <w:widowControl w:val="0"/>
        <w:spacing w:after="120" w:line="23" w:lineRule="atLeast"/>
      </w:pPr>
      <w:r w:rsidRPr="0048345A">
        <w:t>The Training/Evaluation set was used to train, evaluate, and tune each scoring engine so as to produce the best possible scoring models for each constructed response item. The final scoring models were then applied to the Test/Validation set producing a holistic score for each response.</w:t>
      </w:r>
      <w:r w:rsidR="00101304">
        <w:t xml:space="preserve"> </w:t>
      </w:r>
      <w:r w:rsidRPr="0048345A">
        <w:t>Automated scoring performance is typically evaluated by comparison with human scoring performance. Evaluation criteria for the scoring models included measures of scorability, correlation with word count, overall mean and standard deviation calculations, and agreement with human scores using kappa, quadratic</w:t>
      </w:r>
      <w:r w:rsidRPr="009E3D5E">
        <w:rPr>
          <w:rFonts w:ascii="Cambria Math" w:hAnsi="Cambria Math" w:cs="Cambria Math"/>
        </w:rPr>
        <w:t>‐</w:t>
      </w:r>
      <w:r w:rsidRPr="0048345A">
        <w:t>weighted kappa, and Pearson correlation coefficients. Fairness was also examined for focal and reference groups and compared to results of human raters.</w:t>
      </w:r>
      <w:r w:rsidR="00A66E09" w:rsidRPr="0048345A">
        <w:rPr>
          <w:rStyle w:val="FootnoteReference"/>
        </w:rPr>
        <w:footnoteReference w:id="13"/>
      </w:r>
      <w:r w:rsidR="00101304">
        <w:t xml:space="preserve"> </w:t>
      </w:r>
      <w:r w:rsidRPr="0048345A">
        <w:t>In addition to comparing how well each individual scoring engine agreed with human scorers, we also compared how well the two scoring engines agree</w:t>
      </w:r>
      <w:r w:rsidR="00A66E09" w:rsidRPr="0048345A">
        <w:t>d</w:t>
      </w:r>
      <w:r w:rsidRPr="0048345A">
        <w:t xml:space="preserve"> with each other. Results of these investigations will inform </w:t>
      </w:r>
      <w:r w:rsidR="005C24DB">
        <w:t>whether</w:t>
      </w:r>
      <w:r w:rsidRPr="0048345A">
        <w:t xml:space="preserve"> automated scoring could be utilized for specific NAEP assessments or if additional investigations are required.</w:t>
      </w:r>
    </w:p>
    <w:p w14:paraId="2BA11921" w14:textId="77777777" w:rsidR="00BD6D82" w:rsidRDefault="00BD6D82" w:rsidP="007627CB">
      <w:pPr>
        <w:pStyle w:val="Heading4"/>
        <w:spacing w:line="23" w:lineRule="atLeast"/>
      </w:pPr>
      <w:r>
        <w:t xml:space="preserve">Electronic </w:t>
      </w:r>
      <w:r w:rsidR="00232ED7">
        <w:t>T</w:t>
      </w:r>
      <w:r>
        <w:t>ranscripts</w:t>
      </w:r>
    </w:p>
    <w:p w14:paraId="5E4DE2A0" w14:textId="77777777" w:rsidR="00BD6D82" w:rsidRPr="00E1628C" w:rsidRDefault="00BD6D82" w:rsidP="00A567CA">
      <w:pPr>
        <w:pStyle w:val="OMBtext"/>
        <w:widowControl w:val="0"/>
        <w:spacing w:after="120" w:line="23" w:lineRule="atLeast"/>
      </w:pPr>
      <w:r>
        <w:t>As described in Part A.1.d, as part of the HSTS and MSTS studies, states, TUDAs, and schools will be able to submit student transcripts electronically. This process reduces the school burden as well as the staff costs associated with the transcript submission.</w:t>
      </w:r>
    </w:p>
    <w:p w14:paraId="6CFBF395" w14:textId="77777777" w:rsidR="004E666C" w:rsidRDefault="000D3760" w:rsidP="00FA7565">
      <w:pPr>
        <w:pStyle w:val="Heading1"/>
        <w:spacing w:before="0" w:after="120" w:line="23" w:lineRule="atLeast"/>
      </w:pPr>
      <w:bookmarkStart w:id="44" w:name="_Toc442946926"/>
      <w:bookmarkStart w:id="45" w:name="_Toc508833306"/>
      <w:r>
        <w:t>A.</w:t>
      </w:r>
      <w:bookmarkStart w:id="46" w:name="_Toc337735293"/>
      <w:r w:rsidR="004E666C" w:rsidRPr="0002541B">
        <w:t>4.</w:t>
      </w:r>
      <w:r w:rsidR="0048694D">
        <w:t xml:space="preserve"> </w:t>
      </w:r>
      <w:r w:rsidR="004E666C" w:rsidRPr="0002541B">
        <w:t>Efforts</w:t>
      </w:r>
      <w:r w:rsidR="0048694D">
        <w:t xml:space="preserve"> </w:t>
      </w:r>
      <w:r w:rsidR="004E666C" w:rsidRPr="0002541B">
        <w:t>to</w:t>
      </w:r>
      <w:r w:rsidR="0048694D">
        <w:t xml:space="preserve"> </w:t>
      </w:r>
      <w:r w:rsidR="00F348AA" w:rsidRPr="0002541B">
        <w:t>I</w:t>
      </w:r>
      <w:r w:rsidR="004E666C" w:rsidRPr="0002541B">
        <w:t>dentify</w:t>
      </w:r>
      <w:r w:rsidR="0048694D">
        <w:t xml:space="preserve"> </w:t>
      </w:r>
      <w:bookmarkEnd w:id="46"/>
      <w:r w:rsidR="00F348AA" w:rsidRPr="0002541B">
        <w:t>Duplication</w:t>
      </w:r>
      <w:bookmarkEnd w:id="44"/>
      <w:bookmarkEnd w:id="45"/>
    </w:p>
    <w:p w14:paraId="18BC84B5" w14:textId="77777777" w:rsidR="009D0B3A" w:rsidRDefault="004E666C" w:rsidP="00FA7565">
      <w:pPr>
        <w:pStyle w:val="OMBtext"/>
        <w:spacing w:after="120" w:line="23" w:lineRule="atLeast"/>
      </w:pPr>
      <w:r>
        <w:t>The</w:t>
      </w:r>
      <w:r w:rsidR="0048694D">
        <w:t xml:space="preserve"> </w:t>
      </w:r>
      <w:r>
        <w:t>proposed</w:t>
      </w:r>
      <w:r w:rsidR="0048694D">
        <w:t xml:space="preserve"> </w:t>
      </w:r>
      <w:r>
        <w:t>assessments,</w:t>
      </w:r>
      <w:r w:rsidR="0048694D">
        <w:t xml:space="preserve"> </w:t>
      </w:r>
      <w:r>
        <w:t>including</w:t>
      </w:r>
      <w:r w:rsidR="0048694D">
        <w:t xml:space="preserve"> </w:t>
      </w:r>
      <w:r>
        <w:t>the</w:t>
      </w:r>
      <w:r w:rsidR="0048694D">
        <w:t xml:space="preserve"> </w:t>
      </w:r>
      <w:r>
        <w:t>questionnaires,</w:t>
      </w:r>
      <w:r w:rsidR="0048694D">
        <w:t xml:space="preserve"> </w:t>
      </w:r>
      <w:r>
        <w:t>do</w:t>
      </w:r>
      <w:r w:rsidR="0048694D">
        <w:t xml:space="preserve"> </w:t>
      </w:r>
      <w:r>
        <w:t>not</w:t>
      </w:r>
      <w:r w:rsidR="0048694D">
        <w:t xml:space="preserve"> </w:t>
      </w:r>
      <w:r>
        <w:t>exist</w:t>
      </w:r>
      <w:r w:rsidR="0048694D">
        <w:t xml:space="preserve"> </w:t>
      </w:r>
      <w:r>
        <w:t>in</w:t>
      </w:r>
      <w:r w:rsidR="0048694D">
        <w:t xml:space="preserve"> </w:t>
      </w:r>
      <w:r>
        <w:t>the</w:t>
      </w:r>
      <w:r w:rsidR="0048694D">
        <w:t xml:space="preserve"> </w:t>
      </w:r>
      <w:r>
        <w:t>same</w:t>
      </w:r>
      <w:r w:rsidR="0048694D">
        <w:t xml:space="preserve"> </w:t>
      </w:r>
      <w:r>
        <w:t>format</w:t>
      </w:r>
      <w:r w:rsidR="0048694D">
        <w:t xml:space="preserve"> </w:t>
      </w:r>
      <w:r>
        <w:t>or</w:t>
      </w:r>
      <w:r w:rsidR="0048694D">
        <w:t xml:space="preserve"> </w:t>
      </w:r>
      <w:r>
        <w:t>combination</w:t>
      </w:r>
      <w:r w:rsidR="0048694D">
        <w:t xml:space="preserve"> </w:t>
      </w:r>
      <w:r>
        <w:t>in</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48694D">
        <w:t xml:space="preserve"> </w:t>
      </w:r>
      <w:r>
        <w:t>or</w:t>
      </w:r>
      <w:r w:rsidR="0048694D">
        <w:t xml:space="preserve"> </w:t>
      </w:r>
      <w:r>
        <w:t>elsewhere.</w:t>
      </w:r>
      <w:r w:rsidR="0048694D">
        <w:t xml:space="preserve"> </w:t>
      </w:r>
      <w:r>
        <w:t>The</w:t>
      </w:r>
      <w:r w:rsidR="0048694D">
        <w:t xml:space="preserve"> </w:t>
      </w:r>
      <w:r w:rsidR="002A4A46">
        <w:t>non-cognitive</w:t>
      </w:r>
      <w:r w:rsidR="0048694D">
        <w:t xml:space="preserve"> </w:t>
      </w:r>
      <w:r>
        <w:t>data</w:t>
      </w:r>
      <w:r w:rsidR="0048694D">
        <w:t xml:space="preserve"> </w:t>
      </w:r>
      <w:r>
        <w:t>gathered</w:t>
      </w:r>
      <w:r w:rsidR="0048694D">
        <w:t xml:space="preserve"> </w:t>
      </w:r>
      <w:r>
        <w:t>by</w:t>
      </w:r>
      <w:r w:rsidR="0048694D">
        <w:t xml:space="preserve"> </w:t>
      </w:r>
      <w:r>
        <w:t>NAEP</w:t>
      </w:r>
      <w:r w:rsidR="0048694D">
        <w:t xml:space="preserve"> </w:t>
      </w:r>
      <w:r w:rsidR="00033776">
        <w:t>comprise</w:t>
      </w:r>
      <w:r w:rsidR="0048694D">
        <w:t xml:space="preserve"> </w:t>
      </w:r>
      <w:r>
        <w:t>the</w:t>
      </w:r>
      <w:r w:rsidR="0048694D">
        <w:t xml:space="preserve"> </w:t>
      </w:r>
      <w:r>
        <w:t>only</w:t>
      </w:r>
      <w:r w:rsidR="0048694D">
        <w:t xml:space="preserve"> </w:t>
      </w:r>
      <w:r>
        <w:t>comprehensive</w:t>
      </w:r>
      <w:r w:rsidR="0048694D">
        <w:t xml:space="preserve"> </w:t>
      </w:r>
      <w:r>
        <w:t>cross-sectional</w:t>
      </w:r>
      <w:r w:rsidR="0048694D">
        <w:t xml:space="preserve"> </w:t>
      </w:r>
      <w:r>
        <w:t>survey</w:t>
      </w:r>
      <w:r w:rsidR="0048694D">
        <w:t xml:space="preserve"> </w:t>
      </w:r>
      <w:r>
        <w:t>performed</w:t>
      </w:r>
      <w:r w:rsidR="0048694D">
        <w:t xml:space="preserve"> </w:t>
      </w:r>
      <w:r>
        <w:t>regularly</w:t>
      </w:r>
      <w:r w:rsidR="0048694D">
        <w:t xml:space="preserve"> </w:t>
      </w:r>
      <w:r>
        <w:t>on</w:t>
      </w:r>
      <w:r w:rsidR="0048694D">
        <w:t xml:space="preserve"> </w:t>
      </w:r>
      <w:r>
        <w:t>a</w:t>
      </w:r>
      <w:r w:rsidR="0048694D">
        <w:t xml:space="preserve"> </w:t>
      </w:r>
      <w:r>
        <w:t>large-scale</w:t>
      </w:r>
      <w:r w:rsidR="0048694D">
        <w:t xml:space="preserve"> </w:t>
      </w:r>
      <w:r>
        <w:t>basis</w:t>
      </w:r>
      <w:r w:rsidR="0048694D">
        <w:t xml:space="preserve"> </w:t>
      </w:r>
      <w:r>
        <w:t>that</w:t>
      </w:r>
      <w:r w:rsidR="0048694D">
        <w:t xml:space="preserve"> </w:t>
      </w:r>
      <w:r>
        <w:t>can</w:t>
      </w:r>
      <w:r w:rsidR="0048694D">
        <w:t xml:space="preserve"> </w:t>
      </w:r>
      <w:r>
        <w:t>be</w:t>
      </w:r>
      <w:r w:rsidR="0048694D">
        <w:t xml:space="preserve"> </w:t>
      </w:r>
      <w:r>
        <w:t>related</w:t>
      </w:r>
      <w:r w:rsidR="0048694D">
        <w:t xml:space="preserve"> </w:t>
      </w:r>
      <w:r>
        <w:t>to</w:t>
      </w:r>
      <w:r w:rsidR="0048694D">
        <w:t xml:space="preserve"> </w:t>
      </w:r>
      <w:r>
        <w:t>extensive</w:t>
      </w:r>
      <w:r w:rsidR="0048694D">
        <w:t xml:space="preserve"> </w:t>
      </w:r>
      <w:r>
        <w:t>achievement</w:t>
      </w:r>
      <w:r w:rsidR="0048694D">
        <w:t xml:space="preserve"> </w:t>
      </w:r>
      <w:r>
        <w:t>data</w:t>
      </w:r>
      <w:r w:rsidR="0048694D">
        <w:t xml:space="preserve"> </w:t>
      </w:r>
      <w:r w:rsidR="0056099F">
        <w:t>in</w:t>
      </w:r>
      <w:r w:rsidR="0048694D">
        <w:t xml:space="preserve"> </w:t>
      </w:r>
      <w:r w:rsidR="0056099F">
        <w:t>the</w:t>
      </w:r>
      <w:r w:rsidR="0048694D">
        <w:t xml:space="preserve"> </w:t>
      </w:r>
      <w:r w:rsidR="0056099F">
        <w:t>United</w:t>
      </w:r>
      <w:r w:rsidR="0048694D">
        <w:t xml:space="preserve"> </w:t>
      </w:r>
      <w:r w:rsidR="0056099F">
        <w:t>States</w:t>
      </w:r>
      <w:r>
        <w:t>.</w:t>
      </w:r>
      <w:r w:rsidR="0048694D">
        <w:t xml:space="preserve"> </w:t>
      </w:r>
      <w:r>
        <w:t>No</w:t>
      </w:r>
      <w:r w:rsidR="0048694D">
        <w:t xml:space="preserve"> </w:t>
      </w:r>
      <w:r>
        <w:t>other</w:t>
      </w:r>
      <w:r w:rsidR="0048694D">
        <w:t xml:space="preserve"> </w:t>
      </w:r>
      <w:r>
        <w:t>federally</w:t>
      </w:r>
      <w:r w:rsidR="0048694D">
        <w:t xml:space="preserve"> </w:t>
      </w:r>
      <w:r>
        <w:t>funded</w:t>
      </w:r>
      <w:r w:rsidR="0048694D">
        <w:t xml:space="preserve"> </w:t>
      </w:r>
      <w:r>
        <w:t>studies</w:t>
      </w:r>
      <w:r w:rsidR="0048694D">
        <w:t xml:space="preserve"> </w:t>
      </w:r>
      <w:r>
        <w:t>have</w:t>
      </w:r>
      <w:r w:rsidR="0048694D">
        <w:t xml:space="preserve"> </w:t>
      </w:r>
      <w:r>
        <w:t>been</w:t>
      </w:r>
      <w:r w:rsidR="0048694D">
        <w:t xml:space="preserve"> </w:t>
      </w:r>
      <w:r>
        <w:t>designed</w:t>
      </w:r>
      <w:r w:rsidR="0048694D">
        <w:t xml:space="preserve"> </w:t>
      </w:r>
      <w:r>
        <w:t>to</w:t>
      </w:r>
      <w:r w:rsidR="0048694D">
        <w:t xml:space="preserve"> </w:t>
      </w:r>
      <w:r>
        <w:t>collect</w:t>
      </w:r>
      <w:r w:rsidR="0048694D">
        <w:t xml:space="preserve"> </w:t>
      </w:r>
      <w:r>
        <w:t>data</w:t>
      </w:r>
      <w:r w:rsidR="0048694D">
        <w:t xml:space="preserve"> </w:t>
      </w:r>
      <w:r>
        <w:t>for</w:t>
      </w:r>
      <w:r w:rsidR="0048694D">
        <w:t xml:space="preserve"> </w:t>
      </w:r>
      <w:r>
        <w:t>the</w:t>
      </w:r>
      <w:r w:rsidR="0048694D">
        <w:t xml:space="preserve"> </w:t>
      </w:r>
      <w:r>
        <w:t>purpose</w:t>
      </w:r>
      <w:r w:rsidR="0048694D">
        <w:t xml:space="preserve"> </w:t>
      </w:r>
      <w:r>
        <w:t>of</w:t>
      </w:r>
      <w:r w:rsidR="0048694D">
        <w:t xml:space="preserve"> </w:t>
      </w:r>
      <w:r>
        <w:t>regularly</w:t>
      </w:r>
      <w:r w:rsidR="0048694D">
        <w:t xml:space="preserve"> </w:t>
      </w:r>
      <w:r>
        <w:t>assessing</w:t>
      </w:r>
      <w:r w:rsidR="0048694D">
        <w:t xml:space="preserve"> </w:t>
      </w:r>
      <w:r>
        <w:t>trends</w:t>
      </w:r>
      <w:r w:rsidR="0048694D">
        <w:t xml:space="preserve"> </w:t>
      </w:r>
      <w:r>
        <w:t>in</w:t>
      </w:r>
      <w:r w:rsidR="0048694D">
        <w:t xml:space="preserve"> </w:t>
      </w:r>
      <w:r>
        <w:t>educational</w:t>
      </w:r>
      <w:r w:rsidR="0048694D">
        <w:t xml:space="preserve"> </w:t>
      </w:r>
      <w:r>
        <w:t>progress</w:t>
      </w:r>
      <w:r w:rsidR="0048694D">
        <w:t xml:space="preserve"> </w:t>
      </w:r>
      <w:r w:rsidR="0056099F">
        <w:t>and</w:t>
      </w:r>
      <w:r w:rsidR="0048694D">
        <w:t xml:space="preserve"> </w:t>
      </w:r>
      <w:r w:rsidR="0056099F">
        <w:t>comparing</w:t>
      </w:r>
      <w:r w:rsidR="0048694D">
        <w:t xml:space="preserve"> </w:t>
      </w:r>
      <w:r w:rsidR="0056099F">
        <w:t>these</w:t>
      </w:r>
      <w:r w:rsidR="0048694D">
        <w:t xml:space="preserve"> </w:t>
      </w:r>
      <w:r w:rsidR="0056099F">
        <w:t>trends</w:t>
      </w:r>
      <w:r w:rsidR="0048694D">
        <w:t xml:space="preserve"> </w:t>
      </w:r>
      <w:r w:rsidR="0056099F">
        <w:t>across</w:t>
      </w:r>
      <w:r w:rsidR="0048694D">
        <w:t xml:space="preserve"> </w:t>
      </w:r>
      <w:r w:rsidR="0056099F">
        <w:t>states</w:t>
      </w:r>
      <w:r>
        <w:t>.</w:t>
      </w:r>
      <w:r w:rsidR="0048694D">
        <w:t xml:space="preserve"> </w:t>
      </w:r>
      <w:r>
        <w:t>None</w:t>
      </w:r>
      <w:r w:rsidR="0048694D">
        <w:t xml:space="preserve"> </w:t>
      </w:r>
      <w:r>
        <w:t>of</w:t>
      </w:r>
      <w:r w:rsidR="0048694D">
        <w:t xml:space="preserve"> </w:t>
      </w:r>
      <w:r>
        <w:t>the</w:t>
      </w:r>
      <w:r w:rsidR="0048694D">
        <w:t xml:space="preserve"> </w:t>
      </w:r>
      <w:r>
        <w:t>major</w:t>
      </w:r>
      <w:r w:rsidR="0048694D">
        <w:t xml:space="preserve"> </w:t>
      </w:r>
      <w:r>
        <w:t>non-federal</w:t>
      </w:r>
      <w:r w:rsidR="0048694D">
        <w:t xml:space="preserve"> </w:t>
      </w:r>
      <w:r>
        <w:t>studies</w:t>
      </w:r>
      <w:r w:rsidR="0048694D">
        <w:t xml:space="preserve"> </w:t>
      </w:r>
      <w:r>
        <w:t>of</w:t>
      </w:r>
      <w:r w:rsidR="0048694D">
        <w:t xml:space="preserve"> </w:t>
      </w:r>
      <w:r>
        <w:t>educational</w:t>
      </w:r>
      <w:r w:rsidR="0048694D">
        <w:t xml:space="preserve"> </w:t>
      </w:r>
      <w:r>
        <w:t>achievement</w:t>
      </w:r>
      <w:r w:rsidR="0048694D">
        <w:t xml:space="preserve"> </w:t>
      </w:r>
      <w:r>
        <w:t>were</w:t>
      </w:r>
      <w:r w:rsidR="0048694D">
        <w:t xml:space="preserve"> </w:t>
      </w:r>
      <w:r>
        <w:t>designed</w:t>
      </w:r>
      <w:r w:rsidR="0048694D">
        <w:t xml:space="preserve"> </w:t>
      </w:r>
      <w:r>
        <w:t>to</w:t>
      </w:r>
      <w:r w:rsidR="0048694D">
        <w:t xml:space="preserve"> </w:t>
      </w:r>
      <w:r>
        <w:t>measure</w:t>
      </w:r>
      <w:r w:rsidR="0048694D">
        <w:t xml:space="preserve"> </w:t>
      </w:r>
      <w:r>
        <w:t>changes</w:t>
      </w:r>
      <w:r w:rsidR="0048694D">
        <w:t xml:space="preserve"> </w:t>
      </w:r>
      <w:r>
        <w:t>in</w:t>
      </w:r>
      <w:r w:rsidR="0048694D">
        <w:t xml:space="preserve"> </w:t>
      </w:r>
      <w:r>
        <w:t>national</w:t>
      </w:r>
      <w:r w:rsidR="0048694D">
        <w:t xml:space="preserve"> </w:t>
      </w:r>
      <w:r>
        <w:t>achievement.</w:t>
      </w:r>
      <w:r w:rsidR="0048694D">
        <w:t xml:space="preserve"> </w:t>
      </w:r>
      <w:r>
        <w:t>In</w:t>
      </w:r>
      <w:r w:rsidR="0048694D">
        <w:t xml:space="preserve"> </w:t>
      </w:r>
      <w:r>
        <w:t>short,</w:t>
      </w:r>
      <w:r w:rsidR="0048694D">
        <w:t xml:space="preserve"> </w:t>
      </w:r>
      <w:r>
        <w:t>no</w:t>
      </w:r>
      <w:r w:rsidR="0048694D">
        <w:t xml:space="preserve"> </w:t>
      </w:r>
      <w:r>
        <w:t>existing</w:t>
      </w:r>
      <w:r w:rsidR="0048694D">
        <w:t xml:space="preserve"> </w:t>
      </w:r>
      <w:r>
        <w:t>data</w:t>
      </w:r>
      <w:r w:rsidR="0048694D">
        <w:t xml:space="preserve"> </w:t>
      </w:r>
      <w:r>
        <w:t>source</w:t>
      </w:r>
      <w:r w:rsidR="0048694D">
        <w:t xml:space="preserve"> </w:t>
      </w:r>
      <w:r>
        <w:t>in</w:t>
      </w:r>
      <w:r w:rsidR="0048694D">
        <w:t xml:space="preserve"> </w:t>
      </w:r>
      <w:r>
        <w:t>the</w:t>
      </w:r>
      <w:r w:rsidR="0048694D">
        <w:t xml:space="preserve"> </w:t>
      </w:r>
      <w:r>
        <w:t>public</w:t>
      </w:r>
      <w:r w:rsidR="0048694D">
        <w:t xml:space="preserve"> </w:t>
      </w:r>
      <w:r>
        <w:t>or</w:t>
      </w:r>
      <w:r w:rsidR="0048694D">
        <w:t xml:space="preserve"> </w:t>
      </w:r>
      <w:r>
        <w:t>private</w:t>
      </w:r>
      <w:r w:rsidR="0048694D">
        <w:t xml:space="preserve"> </w:t>
      </w:r>
      <w:r>
        <w:t>sector</w:t>
      </w:r>
      <w:r w:rsidR="0048694D">
        <w:t xml:space="preserve"> </w:t>
      </w:r>
      <w:r>
        <w:t>duplicates</w:t>
      </w:r>
      <w:r w:rsidR="0048694D">
        <w:t xml:space="preserve"> </w:t>
      </w:r>
      <w:r>
        <w:t>NAEP.</w:t>
      </w:r>
    </w:p>
    <w:p w14:paraId="133BC4AF" w14:textId="77777777" w:rsidR="00CA33B9" w:rsidRDefault="00CA33B9" w:rsidP="00BA18B0">
      <w:pPr>
        <w:pStyle w:val="OMBtext"/>
        <w:widowControl w:val="0"/>
        <w:spacing w:after="120" w:line="23" w:lineRule="atLeast"/>
      </w:pPr>
      <w:r>
        <w:t>While</w:t>
      </w:r>
      <w:r w:rsidR="0048694D">
        <w:t xml:space="preserve"> </w:t>
      </w:r>
      <w:r>
        <w:t>the</w:t>
      </w:r>
      <w:r w:rsidR="0048694D">
        <w:t xml:space="preserve"> </w:t>
      </w:r>
      <w:r>
        <w:t>survey</w:t>
      </w:r>
      <w:r w:rsidR="0048694D">
        <w:t xml:space="preserve"> </w:t>
      </w:r>
      <w:r>
        <w:t>items</w:t>
      </w:r>
      <w:r w:rsidR="0048694D">
        <w:t xml:space="preserve"> </w:t>
      </w:r>
      <w:r>
        <w:t>in</w:t>
      </w:r>
      <w:r w:rsidR="0048694D">
        <w:t xml:space="preserve"> </w:t>
      </w:r>
      <w:r>
        <w:t>NAEP</w:t>
      </w:r>
      <w:r w:rsidR="0048694D">
        <w:t xml:space="preserve"> </w:t>
      </w:r>
      <w:r>
        <w:t>are</w:t>
      </w:r>
      <w:r w:rsidR="0048694D">
        <w:t xml:space="preserve"> </w:t>
      </w:r>
      <w:r>
        <w:t>unique,</w:t>
      </w:r>
      <w:r w:rsidR="0048694D">
        <w:t xml:space="preserve"> </w:t>
      </w:r>
      <w:r>
        <w:t>the</w:t>
      </w:r>
      <w:r w:rsidR="0048694D">
        <w:t xml:space="preserve"> </w:t>
      </w:r>
      <w:r>
        <w:t>items</w:t>
      </w:r>
      <w:r w:rsidR="0048694D">
        <w:t xml:space="preserve"> </w:t>
      </w:r>
      <w:r>
        <w:t>are</w:t>
      </w:r>
      <w:r w:rsidR="0048694D">
        <w:t xml:space="preserve"> </w:t>
      </w:r>
      <w:r>
        <w:t>not</w:t>
      </w:r>
      <w:r w:rsidR="0048694D">
        <w:t xml:space="preserve"> </w:t>
      </w:r>
      <w:r>
        <w:t>developed</w:t>
      </w:r>
      <w:r w:rsidR="0048694D">
        <w:t xml:space="preserve"> </w:t>
      </w:r>
      <w:r>
        <w:t>in</w:t>
      </w:r>
      <w:r w:rsidR="0048694D">
        <w:t xml:space="preserve"> </w:t>
      </w:r>
      <w:r>
        <w:t>a</w:t>
      </w:r>
      <w:r w:rsidR="0048694D">
        <w:t xml:space="preserve"> </w:t>
      </w:r>
      <w:r w:rsidR="003F3EFC">
        <w:t>vacuum</w:t>
      </w:r>
      <w:r>
        <w:t>.</w:t>
      </w:r>
      <w:r w:rsidR="0048694D">
        <w:t xml:space="preserve"> </w:t>
      </w:r>
      <w:r w:rsidR="003C3DAB">
        <w:t>Their</w:t>
      </w:r>
      <w:r w:rsidR="0048694D">
        <w:t xml:space="preserve"> </w:t>
      </w:r>
      <w:r>
        <w:t>development</w:t>
      </w:r>
      <w:r w:rsidR="0048694D">
        <w:t xml:space="preserve"> </w:t>
      </w:r>
      <w:r>
        <w:t>is</w:t>
      </w:r>
      <w:r w:rsidR="0048694D">
        <w:t xml:space="preserve"> </w:t>
      </w:r>
      <w:r>
        <w:t>informed</w:t>
      </w:r>
      <w:r w:rsidR="0048694D">
        <w:t xml:space="preserve"> </w:t>
      </w:r>
      <w:r>
        <w:t>by</w:t>
      </w:r>
      <w:r w:rsidR="0048694D">
        <w:t xml:space="preserve"> </w:t>
      </w:r>
      <w:r>
        <w:t>similar</w:t>
      </w:r>
      <w:r w:rsidR="0048694D">
        <w:t xml:space="preserve"> </w:t>
      </w:r>
      <w:r>
        <w:t>items</w:t>
      </w:r>
      <w:r w:rsidR="0048694D">
        <w:t xml:space="preserve"> </w:t>
      </w:r>
      <w:r>
        <w:t>in</w:t>
      </w:r>
      <w:r w:rsidR="0048694D">
        <w:t xml:space="preserve"> </w:t>
      </w:r>
      <w:r>
        <w:t>other</w:t>
      </w:r>
      <w:r w:rsidR="0048694D">
        <w:t xml:space="preserve"> </w:t>
      </w:r>
      <w:r>
        <w:t>assessments</w:t>
      </w:r>
      <w:r w:rsidR="0048694D">
        <w:t xml:space="preserve"> </w:t>
      </w:r>
      <w:r>
        <w:t>and</w:t>
      </w:r>
      <w:r w:rsidR="0048694D">
        <w:t xml:space="preserve"> </w:t>
      </w:r>
      <w:r>
        <w:t>survey</w:t>
      </w:r>
      <w:r w:rsidR="0048694D">
        <w:t xml:space="preserve"> </w:t>
      </w:r>
      <w:r>
        <w:t>programs.</w:t>
      </w:r>
      <w:r w:rsidR="0048694D">
        <w:t xml:space="preserve"> </w:t>
      </w:r>
      <w:r w:rsidR="003F3EFC">
        <w:rPr>
          <w:bCs/>
        </w:rPr>
        <w:t>In</w:t>
      </w:r>
      <w:r w:rsidR="0048694D">
        <w:rPr>
          <w:bCs/>
        </w:rPr>
        <w:t xml:space="preserve"> </w:t>
      </w:r>
      <w:r w:rsidR="003F3EFC">
        <w:rPr>
          <w:bCs/>
        </w:rPr>
        <w:t>addition,</w:t>
      </w:r>
      <w:r w:rsidR="0048694D">
        <w:rPr>
          <w:bCs/>
        </w:rPr>
        <w:t xml:space="preserve"> </w:t>
      </w:r>
      <w:r w:rsidR="0081194E">
        <w:rPr>
          <w:bCs/>
        </w:rPr>
        <w:t>in</w:t>
      </w:r>
      <w:r w:rsidR="0048694D">
        <w:rPr>
          <w:bCs/>
        </w:rPr>
        <w:t xml:space="preserve"> </w:t>
      </w:r>
      <w:r w:rsidR="0081194E">
        <w:rPr>
          <w:bCs/>
        </w:rPr>
        <w:t>future</w:t>
      </w:r>
      <w:r w:rsidR="0048694D">
        <w:rPr>
          <w:bCs/>
        </w:rPr>
        <w:t xml:space="preserve"> </w:t>
      </w:r>
      <w:r w:rsidR="0081194E">
        <w:rPr>
          <w:bCs/>
        </w:rPr>
        <w:t>rounds</w:t>
      </w:r>
      <w:r w:rsidR="0048694D">
        <w:rPr>
          <w:bCs/>
        </w:rPr>
        <w:t xml:space="preserve"> </w:t>
      </w:r>
      <w:r w:rsidR="0081194E">
        <w:rPr>
          <w:bCs/>
        </w:rPr>
        <w:t>of</w:t>
      </w:r>
      <w:r w:rsidR="0048694D">
        <w:rPr>
          <w:bCs/>
        </w:rPr>
        <w:t xml:space="preserve"> </w:t>
      </w:r>
      <w:r w:rsidR="0081194E">
        <w:rPr>
          <w:bCs/>
        </w:rPr>
        <w:t>development,</w:t>
      </w:r>
      <w:r w:rsidR="0048694D">
        <w:rPr>
          <w:bCs/>
        </w:rPr>
        <w:t xml:space="preserve"> </w:t>
      </w:r>
      <w:r w:rsidR="003F3EFC">
        <w:rPr>
          <w:bCs/>
        </w:rPr>
        <w:t>NCES</w:t>
      </w:r>
      <w:r w:rsidR="0048694D">
        <w:rPr>
          <w:bCs/>
        </w:rPr>
        <w:t xml:space="preserve"> </w:t>
      </w:r>
      <w:r w:rsidR="003F3EFC">
        <w:rPr>
          <w:bCs/>
        </w:rPr>
        <w:t>will</w:t>
      </w:r>
      <w:r w:rsidR="0048694D">
        <w:rPr>
          <w:bCs/>
        </w:rPr>
        <w:t xml:space="preserve"> </w:t>
      </w:r>
      <w:r w:rsidR="003F3EFC">
        <w:rPr>
          <w:bCs/>
        </w:rPr>
        <w:t>continue</w:t>
      </w:r>
      <w:r w:rsidR="0048694D">
        <w:rPr>
          <w:bCs/>
        </w:rPr>
        <w:t xml:space="preserve"> </w:t>
      </w:r>
      <w:r w:rsidR="003F3EFC">
        <w:rPr>
          <w:bCs/>
        </w:rPr>
        <w:t>to</w:t>
      </w:r>
      <w:r w:rsidR="0048694D">
        <w:rPr>
          <w:bCs/>
        </w:rPr>
        <w:t xml:space="preserve"> </w:t>
      </w:r>
      <w:r w:rsidR="003F3EFC">
        <w:rPr>
          <w:bCs/>
        </w:rPr>
        <w:t>better</w:t>
      </w:r>
      <w:r w:rsidR="0048694D">
        <w:rPr>
          <w:bCs/>
        </w:rPr>
        <w:t xml:space="preserve"> </w:t>
      </w:r>
      <w:r w:rsidR="003F3EFC">
        <w:rPr>
          <w:bCs/>
        </w:rPr>
        <w:t>align</w:t>
      </w:r>
      <w:r w:rsidR="0048694D">
        <w:rPr>
          <w:bCs/>
        </w:rPr>
        <w:t xml:space="preserve"> </w:t>
      </w:r>
      <w:r w:rsidR="003F3EFC">
        <w:rPr>
          <w:bCs/>
        </w:rPr>
        <w:t>the</w:t>
      </w:r>
      <w:r w:rsidR="0048694D">
        <w:rPr>
          <w:bCs/>
        </w:rPr>
        <w:t xml:space="preserve"> </w:t>
      </w:r>
      <w:r w:rsidR="003F3EFC">
        <w:rPr>
          <w:bCs/>
        </w:rPr>
        <w:t>NAEP</w:t>
      </w:r>
      <w:r w:rsidR="0048694D">
        <w:rPr>
          <w:bCs/>
        </w:rPr>
        <w:t xml:space="preserve"> </w:t>
      </w:r>
      <w:r w:rsidR="003F3EFC">
        <w:rPr>
          <w:bCs/>
        </w:rPr>
        <w:t>survey</w:t>
      </w:r>
      <w:r w:rsidR="0048694D">
        <w:rPr>
          <w:bCs/>
        </w:rPr>
        <w:t xml:space="preserve"> </w:t>
      </w:r>
      <w:r w:rsidR="003F3EFC">
        <w:rPr>
          <w:bCs/>
        </w:rPr>
        <w:t>questions</w:t>
      </w:r>
      <w:r w:rsidR="0048694D">
        <w:rPr>
          <w:bCs/>
        </w:rPr>
        <w:t xml:space="preserve"> </w:t>
      </w:r>
      <w:r w:rsidR="003F3EFC">
        <w:rPr>
          <w:bCs/>
        </w:rPr>
        <w:t>with</w:t>
      </w:r>
      <w:r w:rsidR="0048694D">
        <w:rPr>
          <w:bCs/>
        </w:rPr>
        <w:t xml:space="preserve"> </w:t>
      </w:r>
      <w:r w:rsidR="003F3EFC">
        <w:rPr>
          <w:bCs/>
        </w:rPr>
        <w:t>other</w:t>
      </w:r>
      <w:r w:rsidR="0048694D">
        <w:rPr>
          <w:bCs/>
        </w:rPr>
        <w:t xml:space="preserve"> </w:t>
      </w:r>
      <w:r w:rsidR="003F3EFC">
        <w:rPr>
          <w:bCs/>
        </w:rPr>
        <w:t>surveys</w:t>
      </w:r>
      <w:r w:rsidR="0048694D">
        <w:rPr>
          <w:bCs/>
        </w:rPr>
        <w:t xml:space="preserve"> </w:t>
      </w:r>
      <w:r w:rsidR="000F55C7">
        <w:rPr>
          <w:bCs/>
        </w:rPr>
        <w:t>(particularly,</w:t>
      </w:r>
      <w:r w:rsidR="0048694D">
        <w:rPr>
          <w:bCs/>
        </w:rPr>
        <w:t xml:space="preserve"> </w:t>
      </w:r>
      <w:r w:rsidR="000F55C7">
        <w:rPr>
          <w:bCs/>
        </w:rPr>
        <w:t>but</w:t>
      </w:r>
      <w:r w:rsidR="0048694D">
        <w:rPr>
          <w:bCs/>
        </w:rPr>
        <w:t xml:space="preserve"> </w:t>
      </w:r>
      <w:r w:rsidR="000F55C7">
        <w:rPr>
          <w:bCs/>
        </w:rPr>
        <w:t>not</w:t>
      </w:r>
      <w:r w:rsidR="0048694D">
        <w:rPr>
          <w:bCs/>
        </w:rPr>
        <w:t xml:space="preserve"> </w:t>
      </w:r>
      <w:r w:rsidR="000F55C7">
        <w:rPr>
          <w:bCs/>
        </w:rPr>
        <w:t>limited</w:t>
      </w:r>
      <w:r w:rsidR="0048694D">
        <w:rPr>
          <w:bCs/>
        </w:rPr>
        <w:t xml:space="preserve"> </w:t>
      </w:r>
      <w:r w:rsidR="000F55C7">
        <w:rPr>
          <w:bCs/>
        </w:rPr>
        <w:t>to,</w:t>
      </w:r>
      <w:r w:rsidR="0048694D">
        <w:rPr>
          <w:bCs/>
        </w:rPr>
        <w:t xml:space="preserve"> </w:t>
      </w:r>
      <w:r w:rsidR="00265B43">
        <w:rPr>
          <w:bCs/>
        </w:rPr>
        <w:t>those</w:t>
      </w:r>
      <w:r w:rsidR="0048694D">
        <w:rPr>
          <w:bCs/>
        </w:rPr>
        <w:t xml:space="preserve"> </w:t>
      </w:r>
      <w:r w:rsidR="00265B43">
        <w:rPr>
          <w:bCs/>
        </w:rPr>
        <w:t>from</w:t>
      </w:r>
      <w:r w:rsidR="0048694D">
        <w:rPr>
          <w:bCs/>
        </w:rPr>
        <w:t xml:space="preserve"> </w:t>
      </w:r>
      <w:r w:rsidR="000F55C7">
        <w:rPr>
          <w:bCs/>
        </w:rPr>
        <w:t>other</w:t>
      </w:r>
      <w:r w:rsidR="0048694D">
        <w:rPr>
          <w:bCs/>
        </w:rPr>
        <w:t xml:space="preserve"> </w:t>
      </w:r>
      <w:r w:rsidR="000F55C7">
        <w:rPr>
          <w:bCs/>
        </w:rPr>
        <w:t>NCES</w:t>
      </w:r>
      <w:r w:rsidR="0048694D">
        <w:rPr>
          <w:bCs/>
        </w:rPr>
        <w:t xml:space="preserve"> </w:t>
      </w:r>
      <w:r w:rsidR="0081194E">
        <w:rPr>
          <w:bCs/>
        </w:rPr>
        <w:t>and</w:t>
      </w:r>
      <w:r w:rsidR="0048694D">
        <w:rPr>
          <w:bCs/>
        </w:rPr>
        <w:t xml:space="preserve"> </w:t>
      </w:r>
      <w:r w:rsidR="0081194E">
        <w:rPr>
          <w:bCs/>
        </w:rPr>
        <w:t>federal</w:t>
      </w:r>
      <w:r w:rsidR="0048694D">
        <w:rPr>
          <w:bCs/>
        </w:rPr>
        <w:t xml:space="preserve"> </w:t>
      </w:r>
      <w:r w:rsidR="0081194E">
        <w:rPr>
          <w:bCs/>
        </w:rPr>
        <w:t>survey</w:t>
      </w:r>
      <w:r w:rsidR="0048694D">
        <w:rPr>
          <w:bCs/>
        </w:rPr>
        <w:t xml:space="preserve"> </w:t>
      </w:r>
      <w:r w:rsidR="000F55C7">
        <w:rPr>
          <w:bCs/>
        </w:rPr>
        <w:t>programs)</w:t>
      </w:r>
      <w:r w:rsidR="003F3EFC">
        <w:rPr>
          <w:bCs/>
        </w:rPr>
        <w:t>.</w:t>
      </w:r>
    </w:p>
    <w:p w14:paraId="76F53880" w14:textId="77777777" w:rsidR="009D0B3A" w:rsidRDefault="009D0B3A" w:rsidP="001A29C9">
      <w:pPr>
        <w:pStyle w:val="OMBtext"/>
        <w:widowControl w:val="0"/>
        <w:spacing w:after="120" w:line="23" w:lineRule="atLeast"/>
      </w:pPr>
      <w:r>
        <w:t>Historically,</w:t>
      </w:r>
      <w:r w:rsidR="0048694D">
        <w:t xml:space="preserve"> </w:t>
      </w:r>
      <w:r>
        <w:t>NAEP</w:t>
      </w:r>
      <w:r w:rsidR="0048694D">
        <w:t xml:space="preserve"> </w:t>
      </w:r>
      <w:r>
        <w:t>has</w:t>
      </w:r>
      <w:r w:rsidR="0048694D">
        <w:t xml:space="preserve"> </w:t>
      </w:r>
      <w:r>
        <w:t>served</w:t>
      </w:r>
      <w:r w:rsidR="0048694D">
        <w:t xml:space="preserve"> </w:t>
      </w:r>
      <w:r w:rsidR="003C3DAB">
        <w:t>as</w:t>
      </w:r>
      <w:r w:rsidR="0048694D">
        <w:t xml:space="preserve"> </w:t>
      </w:r>
      <w:r>
        <w:t>a</w:t>
      </w:r>
      <w:r w:rsidR="0048694D">
        <w:t xml:space="preserve"> </w:t>
      </w:r>
      <w:r>
        <w:t>critical</w:t>
      </w:r>
      <w:r w:rsidR="0048694D">
        <w:t xml:space="preserve"> </w:t>
      </w:r>
      <w:r w:rsidR="003C3DAB">
        <w:t>national</w:t>
      </w:r>
      <w:r w:rsidR="0048694D">
        <w:t xml:space="preserve"> </w:t>
      </w:r>
      <w:r>
        <w:t>"audit"</w:t>
      </w:r>
      <w:r w:rsidR="0048694D">
        <w:t xml:space="preserve"> </w:t>
      </w:r>
      <w:r>
        <w:t>function,</w:t>
      </w:r>
      <w:r w:rsidR="0048694D">
        <w:t xml:space="preserve"> </w:t>
      </w:r>
      <w:r>
        <w:t>offering</w:t>
      </w:r>
      <w:r w:rsidR="0048694D">
        <w:t xml:space="preserve"> </w:t>
      </w:r>
      <w:r>
        <w:t>an</w:t>
      </w:r>
      <w:r w:rsidR="0048694D">
        <w:t xml:space="preserve"> </w:t>
      </w:r>
      <w:r>
        <w:t>extremely</w:t>
      </w:r>
      <w:r w:rsidR="0048694D">
        <w:t xml:space="preserve"> </w:t>
      </w:r>
      <w:r>
        <w:t>helpful</w:t>
      </w:r>
      <w:r w:rsidR="0048694D">
        <w:t xml:space="preserve"> </w:t>
      </w:r>
      <w:r>
        <w:t>reference</w:t>
      </w:r>
      <w:r w:rsidR="0048694D">
        <w:t xml:space="preserve"> </w:t>
      </w:r>
      <w:r>
        <w:t>point</w:t>
      </w:r>
      <w:r w:rsidR="0048694D">
        <w:t xml:space="preserve"> </w:t>
      </w:r>
      <w:r>
        <w:t>in</w:t>
      </w:r>
      <w:r w:rsidR="0048694D">
        <w:t xml:space="preserve"> </w:t>
      </w:r>
      <w:r>
        <w:t>the</w:t>
      </w:r>
      <w:r w:rsidR="0048694D">
        <w:t xml:space="preserve"> </w:t>
      </w:r>
      <w:r>
        <w:t>interpretation</w:t>
      </w:r>
      <w:r w:rsidR="0048694D">
        <w:t xml:space="preserve"> </w:t>
      </w:r>
      <w:r>
        <w:t>of</w:t>
      </w:r>
      <w:r w:rsidR="0048694D">
        <w:t xml:space="preserve"> </w:t>
      </w:r>
      <w:r>
        <w:t>score</w:t>
      </w:r>
      <w:r w:rsidR="0048694D">
        <w:t xml:space="preserve"> </w:t>
      </w:r>
      <w:r>
        <w:t>trends</w:t>
      </w:r>
      <w:r w:rsidR="0048694D">
        <w:t xml:space="preserve"> </w:t>
      </w:r>
      <w:r>
        <w:t>on</w:t>
      </w:r>
      <w:r w:rsidR="0048694D">
        <w:t xml:space="preserve"> </w:t>
      </w:r>
      <w:r>
        <w:t>"high</w:t>
      </w:r>
      <w:r w:rsidR="003C3DAB">
        <w:t>-</w:t>
      </w:r>
      <w:r>
        <w:t>stakes"</w:t>
      </w:r>
      <w:r w:rsidR="0048694D">
        <w:t xml:space="preserve"> </w:t>
      </w:r>
      <w:r>
        <w:t>tests</w:t>
      </w:r>
      <w:r w:rsidR="0048694D">
        <w:t xml:space="preserve"> </w:t>
      </w:r>
      <w:r>
        <w:t>used</w:t>
      </w:r>
      <w:r w:rsidR="0048694D">
        <w:t xml:space="preserve"> </w:t>
      </w:r>
      <w:r>
        <w:t>for</w:t>
      </w:r>
      <w:r w:rsidR="0048694D">
        <w:t xml:space="preserve"> </w:t>
      </w:r>
      <w:r>
        <w:t>school</w:t>
      </w:r>
      <w:r w:rsidR="0048694D">
        <w:t xml:space="preserve"> </w:t>
      </w:r>
      <w:r>
        <w:t>accountability.</w:t>
      </w:r>
      <w:r w:rsidR="0048694D">
        <w:t xml:space="preserve"> </w:t>
      </w:r>
      <w:r>
        <w:t>The</w:t>
      </w:r>
      <w:r w:rsidR="0048694D">
        <w:t xml:space="preserve"> </w:t>
      </w:r>
      <w:r>
        <w:t>main</w:t>
      </w:r>
      <w:r w:rsidR="0048694D">
        <w:t xml:space="preserve"> </w:t>
      </w:r>
      <w:r>
        <w:t>NAEP</w:t>
      </w:r>
      <w:r w:rsidR="0048694D">
        <w:t xml:space="preserve"> </w:t>
      </w:r>
      <w:r>
        <w:t>scales</w:t>
      </w:r>
      <w:r w:rsidR="0048694D">
        <w:t xml:space="preserve"> </w:t>
      </w:r>
      <w:r>
        <w:t>have</w:t>
      </w:r>
      <w:r w:rsidR="0048694D">
        <w:t xml:space="preserve"> </w:t>
      </w:r>
      <w:r>
        <w:t>served</w:t>
      </w:r>
      <w:r w:rsidR="0048694D">
        <w:t xml:space="preserve"> </w:t>
      </w:r>
      <w:r>
        <w:t>this</w:t>
      </w:r>
      <w:r w:rsidR="0048694D">
        <w:t xml:space="preserve"> </w:t>
      </w:r>
      <w:r>
        <w:t>function</w:t>
      </w:r>
      <w:r w:rsidR="0048694D">
        <w:t xml:space="preserve"> </w:t>
      </w:r>
      <w:r>
        <w:t>well</w:t>
      </w:r>
      <w:r w:rsidR="0048694D">
        <w:t xml:space="preserve"> </w:t>
      </w:r>
      <w:r>
        <w:t>even</w:t>
      </w:r>
      <w:r w:rsidR="0048694D">
        <w:t xml:space="preserve"> </w:t>
      </w:r>
      <w:r>
        <w:t>though</w:t>
      </w:r>
      <w:r w:rsidR="0048694D">
        <w:t xml:space="preserve"> </w:t>
      </w:r>
      <w:r>
        <w:t>high-stake</w:t>
      </w:r>
      <w:r w:rsidR="0048694D">
        <w:t xml:space="preserve"> </w:t>
      </w:r>
      <w:r>
        <w:t>state</w:t>
      </w:r>
      <w:r w:rsidR="0048694D">
        <w:t xml:space="preserve"> </w:t>
      </w:r>
      <w:r>
        <w:t>assessments</w:t>
      </w:r>
      <w:r w:rsidR="0048694D">
        <w:t xml:space="preserve"> </w:t>
      </w:r>
      <w:r>
        <w:t>were</w:t>
      </w:r>
      <w:r w:rsidR="0048694D">
        <w:t xml:space="preserve"> </w:t>
      </w:r>
      <w:r>
        <w:t>not</w:t>
      </w:r>
      <w:r w:rsidR="0048694D">
        <w:t xml:space="preserve"> </w:t>
      </w:r>
      <w:r>
        <w:t>always</w:t>
      </w:r>
      <w:r w:rsidR="0048694D">
        <w:t xml:space="preserve"> </w:t>
      </w:r>
      <w:r>
        <w:t>closely</w:t>
      </w:r>
      <w:r w:rsidR="0048694D">
        <w:t xml:space="preserve"> </w:t>
      </w:r>
      <w:r>
        <w:t>aligned</w:t>
      </w:r>
      <w:r w:rsidR="0048694D">
        <w:t xml:space="preserve"> </w:t>
      </w:r>
      <w:r>
        <w:t>with</w:t>
      </w:r>
      <w:r w:rsidR="0048694D">
        <w:t xml:space="preserve"> </w:t>
      </w:r>
      <w:r>
        <w:t>the</w:t>
      </w:r>
      <w:r w:rsidR="0048694D">
        <w:t xml:space="preserve"> </w:t>
      </w:r>
      <w:r>
        <w:t>corresponding</w:t>
      </w:r>
      <w:r w:rsidR="0048694D">
        <w:t xml:space="preserve"> </w:t>
      </w:r>
      <w:r>
        <w:t>NAEP</w:t>
      </w:r>
      <w:r w:rsidR="0048694D">
        <w:t xml:space="preserve"> </w:t>
      </w:r>
      <w:r>
        <w:t>assessments.</w:t>
      </w:r>
      <w:r w:rsidR="0048694D">
        <w:t xml:space="preserve"> </w:t>
      </w:r>
      <w:r w:rsidR="00CA33B9">
        <w:t>Given</w:t>
      </w:r>
      <w:r w:rsidR="0048694D">
        <w:t xml:space="preserve"> </w:t>
      </w:r>
      <w:r w:rsidR="00CA33B9">
        <w:t>the</w:t>
      </w:r>
      <w:r w:rsidR="0048694D">
        <w:t xml:space="preserve"> </w:t>
      </w:r>
      <w:r w:rsidR="00CA33B9">
        <w:t>significant</w:t>
      </w:r>
      <w:r w:rsidR="0048694D">
        <w:t xml:space="preserve"> </w:t>
      </w:r>
      <w:r w:rsidR="00CA33B9">
        <w:t>changes</w:t>
      </w:r>
      <w:r w:rsidR="0048694D">
        <w:t xml:space="preserve"> </w:t>
      </w:r>
      <w:r w:rsidR="00CA33B9">
        <w:t>currently</w:t>
      </w:r>
      <w:r w:rsidR="0048694D">
        <w:t xml:space="preserve"> </w:t>
      </w:r>
      <w:r w:rsidR="00CA33B9">
        <w:t>underway</w:t>
      </w:r>
      <w:r w:rsidR="0048694D">
        <w:t xml:space="preserve"> </w:t>
      </w:r>
      <w:r w:rsidR="00CA33B9">
        <w:t>in</w:t>
      </w:r>
      <w:r w:rsidR="0048694D">
        <w:t xml:space="preserve"> </w:t>
      </w:r>
      <w:r w:rsidR="00CA33B9">
        <w:t>the</w:t>
      </w:r>
      <w:r w:rsidR="0048694D">
        <w:t xml:space="preserve"> </w:t>
      </w:r>
      <w:r w:rsidR="00CA33B9">
        <w:t>American</w:t>
      </w:r>
      <w:r w:rsidR="0048694D">
        <w:t xml:space="preserve"> </w:t>
      </w:r>
      <w:r w:rsidR="00CA33B9">
        <w:t>educational</w:t>
      </w:r>
      <w:r w:rsidR="0048694D">
        <w:t xml:space="preserve"> </w:t>
      </w:r>
      <w:r w:rsidR="00CA33B9">
        <w:t>landscape,</w:t>
      </w:r>
      <w:r w:rsidR="0048694D">
        <w:t xml:space="preserve"> </w:t>
      </w:r>
      <w:r w:rsidR="00CA33B9">
        <w:t>including</w:t>
      </w:r>
      <w:r w:rsidR="0048694D">
        <w:t xml:space="preserve"> </w:t>
      </w:r>
      <w:r w:rsidR="00CA33B9">
        <w:t>the</w:t>
      </w:r>
      <w:r w:rsidR="0048694D">
        <w:t xml:space="preserve"> </w:t>
      </w:r>
      <w:r w:rsidR="004944C4">
        <w:t>Next</w:t>
      </w:r>
      <w:r w:rsidR="0048694D">
        <w:t xml:space="preserve"> </w:t>
      </w:r>
      <w:r w:rsidR="004944C4">
        <w:t>Generation</w:t>
      </w:r>
      <w:r w:rsidR="0048694D">
        <w:t xml:space="preserve"> </w:t>
      </w:r>
      <w:r w:rsidR="00AE3763">
        <w:t>Science</w:t>
      </w:r>
      <w:r w:rsidR="0048694D">
        <w:t xml:space="preserve"> </w:t>
      </w:r>
      <w:r w:rsidR="004944C4">
        <w:t>Standards</w:t>
      </w:r>
      <w:r w:rsidR="00AE3763">
        <w:t>,</w:t>
      </w:r>
      <w:r w:rsidR="0048694D">
        <w:t xml:space="preserve"> </w:t>
      </w:r>
      <w:r w:rsidR="00AE3763">
        <w:t>the</w:t>
      </w:r>
      <w:r w:rsidR="0048694D">
        <w:t xml:space="preserve"> </w:t>
      </w:r>
      <w:r w:rsidR="00CA33B9">
        <w:t>Common</w:t>
      </w:r>
      <w:r w:rsidR="0048694D">
        <w:t xml:space="preserve"> </w:t>
      </w:r>
      <w:r w:rsidR="00CA33B9">
        <w:t>Core</w:t>
      </w:r>
      <w:r w:rsidR="0048694D">
        <w:t xml:space="preserve"> </w:t>
      </w:r>
      <w:r w:rsidR="00CA33B9">
        <w:t>State</w:t>
      </w:r>
      <w:r w:rsidR="0048694D">
        <w:t xml:space="preserve"> </w:t>
      </w:r>
      <w:r w:rsidR="00CA33B9">
        <w:t>Standards</w:t>
      </w:r>
      <w:r w:rsidR="00AE3763">
        <w:t>,</w:t>
      </w:r>
      <w:r w:rsidR="0048694D">
        <w:t xml:space="preserve"> </w:t>
      </w:r>
      <w:r w:rsidR="00CA33B9">
        <w:t>and</w:t>
      </w:r>
      <w:r w:rsidR="0048694D">
        <w:t xml:space="preserve"> </w:t>
      </w:r>
      <w:r w:rsidR="000B35AE" w:rsidRPr="000B35AE">
        <w:t>Partnership</w:t>
      </w:r>
      <w:r w:rsidR="0048694D">
        <w:t xml:space="preserve"> </w:t>
      </w:r>
      <w:r w:rsidR="000B35AE" w:rsidRPr="000B35AE">
        <w:t>for</w:t>
      </w:r>
      <w:r w:rsidR="0048694D">
        <w:t xml:space="preserve"> </w:t>
      </w:r>
      <w:r w:rsidR="000B35AE" w:rsidRPr="000B35AE">
        <w:t>Assessment</w:t>
      </w:r>
      <w:r w:rsidR="0048694D">
        <w:t xml:space="preserve"> </w:t>
      </w:r>
      <w:r w:rsidR="000B35AE" w:rsidRPr="000B35AE">
        <w:t>of</w:t>
      </w:r>
      <w:r w:rsidR="0048694D">
        <w:t xml:space="preserve"> </w:t>
      </w:r>
      <w:r w:rsidR="000B35AE" w:rsidRPr="000B35AE">
        <w:t>Readiness</w:t>
      </w:r>
      <w:r w:rsidR="0048694D">
        <w:t xml:space="preserve"> </w:t>
      </w:r>
      <w:r w:rsidR="000B35AE" w:rsidRPr="000B35AE">
        <w:t>for</w:t>
      </w:r>
      <w:r w:rsidR="0048694D">
        <w:t xml:space="preserve"> </w:t>
      </w:r>
      <w:r w:rsidR="000B35AE" w:rsidRPr="000B35AE">
        <w:t>College</w:t>
      </w:r>
      <w:r w:rsidR="0048694D">
        <w:t xml:space="preserve"> </w:t>
      </w:r>
      <w:r w:rsidR="000B35AE" w:rsidRPr="000B35AE">
        <w:t>and</w:t>
      </w:r>
      <w:r w:rsidR="0048694D">
        <w:t xml:space="preserve"> </w:t>
      </w:r>
      <w:r w:rsidR="000B35AE" w:rsidRPr="000B35AE">
        <w:t>Careers</w:t>
      </w:r>
      <w:r w:rsidR="0048694D">
        <w:t xml:space="preserve"> </w:t>
      </w:r>
      <w:r w:rsidR="000B35AE">
        <w:t>(</w:t>
      </w:r>
      <w:r w:rsidR="00CA33B9">
        <w:t>PARCC</w:t>
      </w:r>
      <w:r w:rsidR="000B35AE">
        <w:t>)</w:t>
      </w:r>
      <w:r w:rsidR="00232ED7">
        <w:t>,</w:t>
      </w:r>
      <w:r w:rsidR="0048694D">
        <w:t xml:space="preserve"> </w:t>
      </w:r>
      <w:r w:rsidR="00CA33B9">
        <w:t>and</w:t>
      </w:r>
      <w:r w:rsidR="0048694D">
        <w:t xml:space="preserve"> </w:t>
      </w:r>
      <w:r w:rsidR="00CA33B9">
        <w:t>Smarter</w:t>
      </w:r>
      <w:r w:rsidR="0048694D">
        <w:t xml:space="preserve"> </w:t>
      </w:r>
      <w:r w:rsidR="00CA33B9">
        <w:t>Balanced</w:t>
      </w:r>
      <w:r w:rsidR="0048694D">
        <w:t xml:space="preserve"> </w:t>
      </w:r>
      <w:r w:rsidR="00CA33B9">
        <w:t>consortia,</w:t>
      </w:r>
      <w:r w:rsidR="0048694D">
        <w:t xml:space="preserve"> </w:t>
      </w:r>
      <w:r w:rsidR="00CA33B9">
        <w:t>this</w:t>
      </w:r>
      <w:r w:rsidR="0048694D">
        <w:t xml:space="preserve"> </w:t>
      </w:r>
      <w:r w:rsidR="00CA33B9">
        <w:t>“audit”</w:t>
      </w:r>
      <w:r w:rsidR="0048694D">
        <w:t xml:space="preserve"> </w:t>
      </w:r>
      <w:r w:rsidR="00CA33B9">
        <w:t>function</w:t>
      </w:r>
      <w:r w:rsidR="0048694D">
        <w:t xml:space="preserve"> </w:t>
      </w:r>
      <w:r w:rsidR="00CA33B9">
        <w:t>is</w:t>
      </w:r>
      <w:r w:rsidR="0048694D">
        <w:t xml:space="preserve"> </w:t>
      </w:r>
      <w:r w:rsidR="00CA33B9">
        <w:t>even</w:t>
      </w:r>
      <w:r w:rsidR="0048694D">
        <w:t xml:space="preserve"> </w:t>
      </w:r>
      <w:r w:rsidR="00CA33B9">
        <w:t>more</w:t>
      </w:r>
      <w:r w:rsidR="0048694D">
        <w:t xml:space="preserve"> </w:t>
      </w:r>
      <w:r w:rsidR="00CA33B9">
        <w:t>important.</w:t>
      </w:r>
    </w:p>
    <w:p w14:paraId="388578EB" w14:textId="77777777" w:rsidR="009D0B3A" w:rsidRDefault="009D0B3A" w:rsidP="00F70A4B">
      <w:pPr>
        <w:pStyle w:val="OMBtext"/>
        <w:widowControl w:val="0"/>
        <w:spacing w:after="120" w:line="23" w:lineRule="atLeast"/>
      </w:pPr>
      <w:r>
        <w:t>NAEP</w:t>
      </w:r>
      <w:r w:rsidR="0048694D">
        <w:t xml:space="preserve"> </w:t>
      </w:r>
      <w:r>
        <w:t>has</w:t>
      </w:r>
      <w:r w:rsidR="0048694D">
        <w:t xml:space="preserve"> </w:t>
      </w:r>
      <w:r>
        <w:t>provided</w:t>
      </w:r>
      <w:r w:rsidR="0048694D">
        <w:t xml:space="preserve"> </w:t>
      </w:r>
      <w:r>
        <w:t>the</w:t>
      </w:r>
      <w:r w:rsidR="0048694D">
        <w:t xml:space="preserve"> </w:t>
      </w:r>
      <w:r>
        <w:t>best</w:t>
      </w:r>
      <w:r w:rsidR="0048694D">
        <w:t xml:space="preserve"> </w:t>
      </w:r>
      <w:r>
        <w:t>available</w:t>
      </w:r>
      <w:r w:rsidR="0048694D">
        <w:t xml:space="preserve"> </w:t>
      </w:r>
      <w:r>
        <w:t>information</w:t>
      </w:r>
      <w:r w:rsidR="0048694D">
        <w:t xml:space="preserve"> </w:t>
      </w:r>
      <w:r>
        <w:t>about</w:t>
      </w:r>
      <w:r w:rsidR="0048694D">
        <w:t xml:space="preserve"> </w:t>
      </w:r>
      <w:r>
        <w:t>the</w:t>
      </w:r>
      <w:r w:rsidR="0048694D">
        <w:t xml:space="preserve"> </w:t>
      </w:r>
      <w:r>
        <w:t>academic</w:t>
      </w:r>
      <w:r w:rsidR="0048694D">
        <w:t xml:space="preserve"> </w:t>
      </w:r>
      <w:r>
        <w:t>achievement</w:t>
      </w:r>
      <w:r w:rsidR="0048694D">
        <w:t xml:space="preserve"> </w:t>
      </w:r>
      <w:r>
        <w:t>of</w:t>
      </w:r>
      <w:r w:rsidR="0048694D">
        <w:t xml:space="preserve"> </w:t>
      </w:r>
      <w:r>
        <w:t>the</w:t>
      </w:r>
      <w:r w:rsidR="0048694D">
        <w:t xml:space="preserve"> </w:t>
      </w:r>
      <w:r>
        <w:t>nation’s</w:t>
      </w:r>
      <w:r w:rsidR="0048694D">
        <w:t xml:space="preserve"> </w:t>
      </w:r>
      <w:r>
        <w:t>students</w:t>
      </w:r>
      <w:r w:rsidR="0048694D">
        <w:t xml:space="preserve"> </w:t>
      </w:r>
      <w:r>
        <w:t>in</w:t>
      </w:r>
      <w:r w:rsidR="0048694D">
        <w:t xml:space="preserve"> </w:t>
      </w:r>
      <w:r>
        <w:t>relation</w:t>
      </w:r>
      <w:r w:rsidR="0048694D">
        <w:t xml:space="preserve"> </w:t>
      </w:r>
      <w:r>
        <w:t>to</w:t>
      </w:r>
      <w:r w:rsidR="0048694D">
        <w:t xml:space="preserve"> </w:t>
      </w:r>
      <w:r>
        <w:t>consensus</w:t>
      </w:r>
      <w:r w:rsidR="0048694D">
        <w:t xml:space="preserve"> </w:t>
      </w:r>
      <w:r>
        <w:t>assessment</w:t>
      </w:r>
      <w:r w:rsidR="0048694D">
        <w:t xml:space="preserve"> </w:t>
      </w:r>
      <w:r>
        <w:t>frameworks,</w:t>
      </w:r>
      <w:r w:rsidR="0048694D">
        <w:t xml:space="preserve"> </w:t>
      </w:r>
      <w:r>
        <w:t>maintaining</w:t>
      </w:r>
      <w:r w:rsidR="0048694D">
        <w:t xml:space="preserve"> </w:t>
      </w:r>
      <w:r>
        <w:t>long-term</w:t>
      </w:r>
      <w:r w:rsidR="0048694D">
        <w:t xml:space="preserve"> </w:t>
      </w:r>
      <w:r>
        <w:t>trend</w:t>
      </w:r>
      <w:r w:rsidR="0048694D">
        <w:t xml:space="preserve"> </w:t>
      </w:r>
      <w:r>
        <w:t>lines</w:t>
      </w:r>
      <w:r w:rsidR="0048694D">
        <w:t xml:space="preserve"> </w:t>
      </w:r>
      <w:r w:rsidR="00F422AA">
        <w:t>for</w:t>
      </w:r>
      <w:r w:rsidR="0048694D">
        <w:t xml:space="preserve"> </w:t>
      </w:r>
      <w:r w:rsidR="00F422AA">
        <w:t>decades.</w:t>
      </w:r>
      <w:r w:rsidR="0048694D">
        <w:t xml:space="preserve"> </w:t>
      </w:r>
      <w:r>
        <w:t>In</w:t>
      </w:r>
      <w:r w:rsidR="0048694D">
        <w:t xml:space="preserve"> </w:t>
      </w:r>
      <w:r>
        <w:t>addition</w:t>
      </w:r>
      <w:r w:rsidR="0048694D">
        <w:t xml:space="preserve"> </w:t>
      </w:r>
      <w:r>
        <w:t>to</w:t>
      </w:r>
      <w:r w:rsidR="0048694D">
        <w:t xml:space="preserve"> </w:t>
      </w:r>
      <w:r>
        <w:t>reporting</w:t>
      </w:r>
      <w:r w:rsidR="0048694D">
        <w:t xml:space="preserve"> </w:t>
      </w:r>
      <w:r>
        <w:t>at</w:t>
      </w:r>
      <w:r w:rsidR="0048694D">
        <w:t xml:space="preserve"> </w:t>
      </w:r>
      <w:r>
        <w:t>the</w:t>
      </w:r>
      <w:r w:rsidR="0048694D">
        <w:t xml:space="preserve"> </w:t>
      </w:r>
      <w:r>
        <w:t>national</w:t>
      </w:r>
      <w:r w:rsidR="0048694D">
        <w:t xml:space="preserve"> </w:t>
      </w:r>
      <w:r>
        <w:t>level,</w:t>
      </w:r>
      <w:r w:rsidR="0048694D">
        <w:t xml:space="preserve"> </w:t>
      </w:r>
      <w:r>
        <w:t>NAEP</w:t>
      </w:r>
      <w:r w:rsidR="0048694D">
        <w:t xml:space="preserve"> </w:t>
      </w:r>
      <w:r>
        <w:t>has</w:t>
      </w:r>
      <w:r w:rsidR="0048694D">
        <w:t xml:space="preserve"> </w:t>
      </w:r>
      <w:r>
        <w:t>offered</w:t>
      </w:r>
      <w:r w:rsidR="0048694D">
        <w:t xml:space="preserve"> </w:t>
      </w:r>
      <w:r>
        <w:t>achievement</w:t>
      </w:r>
      <w:r w:rsidR="0048694D">
        <w:t xml:space="preserve"> </w:t>
      </w:r>
      <w:r>
        <w:t>comparisons</w:t>
      </w:r>
      <w:r w:rsidR="0048694D">
        <w:t xml:space="preserve"> </w:t>
      </w:r>
      <w:r>
        <w:t>among</w:t>
      </w:r>
      <w:r w:rsidR="0048694D">
        <w:t xml:space="preserve"> </w:t>
      </w:r>
      <w:r>
        <w:t>participating</w:t>
      </w:r>
      <w:r w:rsidR="0048694D">
        <w:t xml:space="preserve"> </w:t>
      </w:r>
      <w:r>
        <w:t>states</w:t>
      </w:r>
      <w:r w:rsidR="0048694D">
        <w:t xml:space="preserve"> </w:t>
      </w:r>
      <w:r>
        <w:t>for</w:t>
      </w:r>
      <w:r w:rsidR="0048694D">
        <w:t xml:space="preserve"> </w:t>
      </w:r>
      <w:r>
        <w:t>more</w:t>
      </w:r>
      <w:r w:rsidR="0048694D">
        <w:t xml:space="preserve"> </w:t>
      </w:r>
      <w:r>
        <w:t>than</w:t>
      </w:r>
      <w:r w:rsidR="0048694D">
        <w:t xml:space="preserve"> </w:t>
      </w:r>
      <w:r>
        <w:t>two</w:t>
      </w:r>
      <w:r w:rsidR="0048694D">
        <w:t xml:space="preserve"> </w:t>
      </w:r>
      <w:r>
        <w:t>decades,</w:t>
      </w:r>
      <w:r w:rsidR="0048694D">
        <w:t xml:space="preserve"> </w:t>
      </w:r>
      <w:r>
        <w:t>and</w:t>
      </w:r>
      <w:r w:rsidR="0048694D">
        <w:t xml:space="preserve"> </w:t>
      </w:r>
      <w:r>
        <w:t>since</w:t>
      </w:r>
      <w:r w:rsidR="0048694D">
        <w:t xml:space="preserve"> </w:t>
      </w:r>
      <w:r>
        <w:t>2003,</w:t>
      </w:r>
      <w:r w:rsidR="0048694D">
        <w:t xml:space="preserve"> </w:t>
      </w:r>
      <w:r>
        <w:t>all</w:t>
      </w:r>
      <w:r w:rsidR="0048694D">
        <w:t xml:space="preserve"> </w:t>
      </w:r>
      <w:r>
        <w:t>states</w:t>
      </w:r>
      <w:r w:rsidR="0048694D">
        <w:t xml:space="preserve"> </w:t>
      </w:r>
      <w:r>
        <w:t>have</w:t>
      </w:r>
      <w:r w:rsidR="0048694D">
        <w:t xml:space="preserve"> </w:t>
      </w:r>
      <w:r>
        <w:t>participated</w:t>
      </w:r>
      <w:r w:rsidR="0048694D">
        <w:t xml:space="preserve"> </w:t>
      </w:r>
      <w:r>
        <w:t>in</w:t>
      </w:r>
      <w:r w:rsidR="0048694D">
        <w:t xml:space="preserve"> </w:t>
      </w:r>
      <w:r>
        <w:t>the</w:t>
      </w:r>
      <w:r w:rsidR="0048694D">
        <w:t xml:space="preserve"> </w:t>
      </w:r>
      <w:r>
        <w:t>NAEP</w:t>
      </w:r>
      <w:r w:rsidR="0048694D">
        <w:t xml:space="preserve"> </w:t>
      </w:r>
      <w:r>
        <w:t>mathematics</w:t>
      </w:r>
      <w:r w:rsidR="0048694D">
        <w:t xml:space="preserve"> </w:t>
      </w:r>
      <w:r>
        <w:t>and</w:t>
      </w:r>
      <w:r w:rsidR="0048694D">
        <w:t xml:space="preserve"> </w:t>
      </w:r>
      <w:r>
        <w:t>reading</w:t>
      </w:r>
      <w:r w:rsidR="0048694D">
        <w:t xml:space="preserve"> </w:t>
      </w:r>
      <w:r>
        <w:t>assessments</w:t>
      </w:r>
      <w:r w:rsidR="0048694D">
        <w:t xml:space="preserve"> </w:t>
      </w:r>
      <w:r>
        <w:t>at</w:t>
      </w:r>
      <w:r w:rsidR="0048694D">
        <w:t xml:space="preserve"> </w:t>
      </w:r>
      <w:r>
        <w:t>the</w:t>
      </w:r>
      <w:r w:rsidR="0048694D">
        <w:t xml:space="preserve"> </w:t>
      </w:r>
      <w:r>
        <w:t>fourth</w:t>
      </w:r>
      <w:r w:rsidR="0048694D">
        <w:t xml:space="preserve"> </w:t>
      </w:r>
      <w:r>
        <w:t>and</w:t>
      </w:r>
      <w:r w:rsidR="0048694D">
        <w:t xml:space="preserve"> </w:t>
      </w:r>
      <w:r>
        <w:t>eighth</w:t>
      </w:r>
      <w:r w:rsidR="0048694D">
        <w:t xml:space="preserve"> </w:t>
      </w:r>
      <w:r>
        <w:t>grades.</w:t>
      </w:r>
      <w:r w:rsidR="0048694D">
        <w:t xml:space="preserve"> </w:t>
      </w:r>
      <w:r>
        <w:t>More</w:t>
      </w:r>
      <w:r w:rsidR="0048694D">
        <w:t xml:space="preserve"> </w:t>
      </w:r>
      <w:r>
        <w:t>recently,</w:t>
      </w:r>
      <w:r w:rsidR="0048694D">
        <w:t xml:space="preserve"> </w:t>
      </w:r>
      <w:r>
        <w:t>NAEP</w:t>
      </w:r>
      <w:r w:rsidR="0048694D">
        <w:t xml:space="preserve"> </w:t>
      </w:r>
      <w:r>
        <w:t>has</w:t>
      </w:r>
      <w:r w:rsidR="0048694D">
        <w:t xml:space="preserve"> </w:t>
      </w:r>
      <w:r>
        <w:t>also</w:t>
      </w:r>
      <w:r w:rsidR="0048694D">
        <w:t xml:space="preserve"> </w:t>
      </w:r>
      <w:r>
        <w:t>reported</w:t>
      </w:r>
      <w:r w:rsidR="0048694D">
        <w:t xml:space="preserve"> </w:t>
      </w:r>
      <w:r>
        <w:t>achievement</w:t>
      </w:r>
      <w:r w:rsidR="0048694D">
        <w:t xml:space="preserve"> </w:t>
      </w:r>
      <w:r>
        <w:t>for</w:t>
      </w:r>
      <w:r w:rsidR="0048694D">
        <w:t xml:space="preserve"> </w:t>
      </w:r>
      <w:r>
        <w:t>selected</w:t>
      </w:r>
      <w:r w:rsidR="0048694D">
        <w:t xml:space="preserve"> </w:t>
      </w:r>
      <w:r>
        <w:t>large</w:t>
      </w:r>
      <w:r w:rsidR="0048694D">
        <w:t xml:space="preserve"> </w:t>
      </w:r>
      <w:r>
        <w:t>urban</w:t>
      </w:r>
      <w:r w:rsidR="0048694D">
        <w:t xml:space="preserve"> </w:t>
      </w:r>
      <w:r>
        <w:t>school</w:t>
      </w:r>
      <w:r w:rsidR="0048694D">
        <w:t xml:space="preserve"> </w:t>
      </w:r>
      <w:r>
        <w:t>districts.</w:t>
      </w:r>
      <w:r w:rsidR="0048694D">
        <w:t xml:space="preserve"> </w:t>
      </w:r>
      <w:r>
        <w:t>In</w:t>
      </w:r>
      <w:r w:rsidR="0048694D">
        <w:t xml:space="preserve"> </w:t>
      </w:r>
      <w:r>
        <w:t>addition</w:t>
      </w:r>
      <w:r w:rsidR="0048694D">
        <w:t xml:space="preserve"> </w:t>
      </w:r>
      <w:r>
        <w:t>to</w:t>
      </w:r>
      <w:r w:rsidR="0048694D">
        <w:t xml:space="preserve"> </w:t>
      </w:r>
      <w:r>
        <w:t>characterizing</w:t>
      </w:r>
      <w:r w:rsidR="0048694D">
        <w:t xml:space="preserve"> </w:t>
      </w:r>
      <w:r>
        <w:t>the</w:t>
      </w:r>
      <w:r w:rsidR="0048694D">
        <w:t xml:space="preserve"> </w:t>
      </w:r>
      <w:r>
        <w:t>achievement</w:t>
      </w:r>
      <w:r w:rsidR="0048694D">
        <w:t xml:space="preserve"> </w:t>
      </w:r>
      <w:r>
        <w:t>of</w:t>
      </w:r>
      <w:r w:rsidR="0048694D">
        <w:t xml:space="preserve"> </w:t>
      </w:r>
      <w:r>
        <w:t>fourth-,</w:t>
      </w:r>
      <w:r w:rsidR="0048694D">
        <w:t xml:space="preserve"> </w:t>
      </w:r>
      <w:r>
        <w:t>eighth-,</w:t>
      </w:r>
      <w:r w:rsidR="0048694D">
        <w:t xml:space="preserve"> </w:t>
      </w:r>
      <w:r>
        <w:t>and</w:t>
      </w:r>
      <w:r w:rsidR="0048694D">
        <w:t xml:space="preserve"> </w:t>
      </w:r>
      <w:r>
        <w:t>twelfth-grade</w:t>
      </w:r>
      <w:r w:rsidR="0048694D">
        <w:t xml:space="preserve"> </w:t>
      </w:r>
      <w:r>
        <w:t>students</w:t>
      </w:r>
      <w:r w:rsidR="0048694D">
        <w:t xml:space="preserve"> </w:t>
      </w:r>
      <w:r>
        <w:t>in</w:t>
      </w:r>
      <w:r w:rsidR="0048694D">
        <w:t xml:space="preserve"> </w:t>
      </w:r>
      <w:r>
        <w:t>a</w:t>
      </w:r>
      <w:r w:rsidR="0048694D">
        <w:t xml:space="preserve"> </w:t>
      </w:r>
      <w:r>
        <w:t>variety</w:t>
      </w:r>
      <w:r w:rsidR="0048694D">
        <w:t xml:space="preserve"> </w:t>
      </w:r>
      <w:r>
        <w:t>of</w:t>
      </w:r>
      <w:r w:rsidR="0048694D">
        <w:t xml:space="preserve"> </w:t>
      </w:r>
      <w:r>
        <w:t>subject</w:t>
      </w:r>
      <w:r w:rsidR="0048694D">
        <w:t xml:space="preserve"> </w:t>
      </w:r>
      <w:r>
        <w:t>areas,</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to</w:t>
      </w:r>
      <w:r w:rsidR="0048694D">
        <w:t xml:space="preserve"> </w:t>
      </w:r>
      <w:r>
        <w:t>document</w:t>
      </w:r>
      <w:r w:rsidR="0048694D">
        <w:t xml:space="preserve"> </w:t>
      </w:r>
      <w:r>
        <w:t>the</w:t>
      </w:r>
      <w:r w:rsidR="0048694D">
        <w:t xml:space="preserve"> </w:t>
      </w:r>
      <w:r>
        <w:t>often</w:t>
      </w:r>
      <w:r w:rsidR="0048694D">
        <w:t xml:space="preserve"> </w:t>
      </w:r>
      <w:r>
        <w:t>substantial</w:t>
      </w:r>
      <w:r w:rsidR="0048694D">
        <w:t xml:space="preserve"> </w:t>
      </w:r>
      <w:r>
        <w:t>disparities</w:t>
      </w:r>
      <w:r w:rsidR="0048694D">
        <w:t xml:space="preserve"> </w:t>
      </w:r>
      <w:r>
        <w:t>in</w:t>
      </w:r>
      <w:r w:rsidR="0048694D">
        <w:t xml:space="preserve"> </w:t>
      </w:r>
      <w:r>
        <w:t>achievement</w:t>
      </w:r>
      <w:r w:rsidR="0048694D">
        <w:t xml:space="preserve"> </w:t>
      </w:r>
      <w:r>
        <w:t>across</w:t>
      </w:r>
      <w:r w:rsidR="0048694D">
        <w:t xml:space="preserve"> </w:t>
      </w:r>
      <w:r>
        <w:t>demographic</w:t>
      </w:r>
      <w:r w:rsidR="0048694D">
        <w:t xml:space="preserve"> </w:t>
      </w:r>
      <w:r>
        <w:t>groups,</w:t>
      </w:r>
      <w:r w:rsidR="0048694D">
        <w:t xml:space="preserve"> </w:t>
      </w:r>
      <w:r>
        <w:t>tracking</w:t>
      </w:r>
      <w:r w:rsidR="0048694D">
        <w:t xml:space="preserve"> </w:t>
      </w:r>
      <w:r>
        <w:t>both</w:t>
      </w:r>
      <w:r w:rsidR="0048694D">
        <w:t xml:space="preserve"> </w:t>
      </w:r>
      <w:r>
        <w:t>achievement</w:t>
      </w:r>
      <w:r w:rsidR="0048694D">
        <w:t xml:space="preserve"> </w:t>
      </w:r>
      <w:r>
        <w:t>and</w:t>
      </w:r>
      <w:r w:rsidR="0048694D">
        <w:t xml:space="preserve"> </w:t>
      </w:r>
      <w:r>
        <w:t>achievement</w:t>
      </w:r>
      <w:r w:rsidR="0048694D">
        <w:t xml:space="preserve"> </w:t>
      </w:r>
      <w:r>
        <w:t>gaps</w:t>
      </w:r>
      <w:r w:rsidR="0048694D">
        <w:t xml:space="preserve"> </w:t>
      </w:r>
      <w:r>
        <w:t>over</w:t>
      </w:r>
      <w:r w:rsidR="0048694D">
        <w:t xml:space="preserve"> </w:t>
      </w:r>
      <w:r>
        <w:t>time.</w:t>
      </w:r>
      <w:r w:rsidR="0048694D">
        <w:t xml:space="preserve"> </w:t>
      </w:r>
      <w:r>
        <w:t>In</w:t>
      </w:r>
      <w:r w:rsidR="0048694D">
        <w:t xml:space="preserve"> </w:t>
      </w:r>
      <w:r>
        <w:t>addition</w:t>
      </w:r>
      <w:r w:rsidR="0048694D">
        <w:t xml:space="preserve"> </w:t>
      </w:r>
      <w:r>
        <w:t>to</w:t>
      </w:r>
      <w:r w:rsidR="0048694D">
        <w:t xml:space="preserve"> </w:t>
      </w:r>
      <w:r>
        <w:t>describing</w:t>
      </w:r>
      <w:r w:rsidR="0048694D">
        <w:t xml:space="preserve"> </w:t>
      </w:r>
      <w:r>
        <w:t>educational</w:t>
      </w:r>
      <w:r w:rsidR="0048694D">
        <w:t xml:space="preserve"> </w:t>
      </w:r>
      <w:r>
        <w:t>achievement,</w:t>
      </w:r>
      <w:r w:rsidR="0048694D">
        <w:t xml:space="preserve"> </w:t>
      </w:r>
      <w:r>
        <w:t>NAEP</w:t>
      </w:r>
      <w:r w:rsidR="0048694D">
        <w:t xml:space="preserve"> </w:t>
      </w:r>
      <w:r>
        <w:t>has</w:t>
      </w:r>
      <w:r w:rsidR="0048694D">
        <w:t xml:space="preserve"> </w:t>
      </w:r>
      <w:r>
        <w:t>furthered</w:t>
      </w:r>
      <w:r w:rsidR="0048694D">
        <w:t xml:space="preserve"> </w:t>
      </w:r>
      <w:r>
        <w:t>deliberation</w:t>
      </w:r>
      <w:r w:rsidR="0048694D">
        <w:t xml:space="preserve"> </w:t>
      </w:r>
      <w:r>
        <w:t>as</w:t>
      </w:r>
      <w:r w:rsidR="0048694D">
        <w:t xml:space="preserve"> </w:t>
      </w:r>
      <w:r>
        <w:t>to</w:t>
      </w:r>
      <w:r w:rsidR="0048694D">
        <w:t xml:space="preserve"> </w:t>
      </w:r>
      <w:r>
        <w:t>the</w:t>
      </w:r>
      <w:r w:rsidR="0048694D">
        <w:t xml:space="preserve"> </w:t>
      </w:r>
      <w:r>
        <w:t>scope</w:t>
      </w:r>
      <w:r w:rsidR="0048694D">
        <w:t xml:space="preserve"> </w:t>
      </w:r>
      <w:r>
        <w:t>and</w:t>
      </w:r>
      <w:r w:rsidR="0048694D">
        <w:t xml:space="preserve"> </w:t>
      </w:r>
      <w:r>
        <w:t>meaning</w:t>
      </w:r>
      <w:r w:rsidR="0048694D">
        <w:t xml:space="preserve"> </w:t>
      </w:r>
      <w:r>
        <w:t>of</w:t>
      </w:r>
      <w:r w:rsidR="0048694D">
        <w:t xml:space="preserve"> </w:t>
      </w:r>
      <w:r>
        <w:t>achievement</w:t>
      </w:r>
      <w:r w:rsidR="0048694D">
        <w:t xml:space="preserve"> </w:t>
      </w:r>
      <w:r>
        <w:t>in</w:t>
      </w:r>
      <w:r w:rsidR="0048694D">
        <w:t xml:space="preserve"> </w:t>
      </w:r>
      <w:r>
        <w:t>mathematics,</w:t>
      </w:r>
      <w:r w:rsidR="0048694D">
        <w:t xml:space="preserve"> </w:t>
      </w:r>
      <w:r>
        <w:t>reading,</w:t>
      </w:r>
      <w:r w:rsidR="0048694D">
        <w:t xml:space="preserve"> </w:t>
      </w:r>
      <w:r>
        <w:t>and</w:t>
      </w:r>
      <w:r w:rsidR="0048694D">
        <w:t xml:space="preserve"> </w:t>
      </w:r>
      <w:r>
        <w:t>other</w:t>
      </w:r>
      <w:r w:rsidR="0048694D">
        <w:t xml:space="preserve"> </w:t>
      </w:r>
      <w:r>
        <w:t>subject</w:t>
      </w:r>
      <w:r w:rsidR="0048694D">
        <w:t xml:space="preserve"> </w:t>
      </w:r>
      <w:r>
        <w:t>areas.</w:t>
      </w:r>
      <w:r w:rsidR="0048694D">
        <w:t xml:space="preserve"> </w:t>
      </w:r>
      <w:r>
        <w:t>NAEP</w:t>
      </w:r>
      <w:r w:rsidR="0048694D">
        <w:t xml:space="preserve"> </w:t>
      </w:r>
      <w:r>
        <w:t>assessments</w:t>
      </w:r>
      <w:r w:rsidR="0048694D">
        <w:t xml:space="preserve"> </w:t>
      </w:r>
      <w:r>
        <w:t>are</w:t>
      </w:r>
      <w:r w:rsidR="0048694D">
        <w:t xml:space="preserve"> </w:t>
      </w:r>
      <w:r>
        <w:t>aligned</w:t>
      </w:r>
      <w:r w:rsidR="0048694D">
        <w:t xml:space="preserve"> </w:t>
      </w:r>
      <w:r>
        <w:t>to</w:t>
      </w:r>
      <w:r w:rsidR="0048694D">
        <w:t xml:space="preserve"> </w:t>
      </w:r>
      <w:r>
        <w:t>ambitious</w:t>
      </w:r>
      <w:r w:rsidR="0048694D">
        <w:t xml:space="preserve"> </w:t>
      </w:r>
      <w:r>
        <w:t>assessment</w:t>
      </w:r>
      <w:r w:rsidR="0048694D">
        <w:t xml:space="preserve"> </w:t>
      </w:r>
      <w:r>
        <w:t>frameworks</w:t>
      </w:r>
      <w:r w:rsidR="0048694D">
        <w:t xml:space="preserve"> </w:t>
      </w:r>
      <w:r>
        <w:t>developed</w:t>
      </w:r>
      <w:r w:rsidR="0048694D">
        <w:t xml:space="preserve"> </w:t>
      </w:r>
      <w:r>
        <w:t>by</w:t>
      </w:r>
      <w:r w:rsidR="0048694D">
        <w:t xml:space="preserve"> </w:t>
      </w:r>
      <w:r>
        <w:t>a</w:t>
      </w:r>
      <w:r w:rsidR="0048694D">
        <w:t xml:space="preserve"> </w:t>
      </w:r>
      <w:r>
        <w:t>thoughtful</w:t>
      </w:r>
      <w:r w:rsidR="0048694D">
        <w:t xml:space="preserve"> </w:t>
      </w:r>
      <w:r>
        <w:t>process</w:t>
      </w:r>
      <w:r w:rsidR="0048694D">
        <w:t xml:space="preserve"> </w:t>
      </w:r>
      <w:r>
        <w:t>to</w:t>
      </w:r>
      <w:r w:rsidR="0048694D">
        <w:t xml:space="preserve"> </w:t>
      </w:r>
      <w:r>
        <w:t>reflect</w:t>
      </w:r>
      <w:r w:rsidR="0048694D">
        <w:t xml:space="preserve"> </w:t>
      </w:r>
      <w:r>
        <w:t>the</w:t>
      </w:r>
      <w:r w:rsidR="0048694D">
        <w:t xml:space="preserve"> </w:t>
      </w:r>
      <w:r>
        <w:t>best</w:t>
      </w:r>
      <w:r w:rsidR="0048694D">
        <w:t xml:space="preserve"> </w:t>
      </w:r>
      <w:r>
        <w:t>thinking</w:t>
      </w:r>
      <w:r w:rsidR="0048694D">
        <w:t xml:space="preserve"> </w:t>
      </w:r>
      <w:r>
        <w:t>of</w:t>
      </w:r>
      <w:r w:rsidR="0048694D">
        <w:t xml:space="preserve"> </w:t>
      </w:r>
      <w:r>
        <w:t>educators</w:t>
      </w:r>
      <w:r w:rsidR="0048694D">
        <w:t xml:space="preserve"> </w:t>
      </w:r>
      <w:r>
        <w:t>and</w:t>
      </w:r>
      <w:r w:rsidR="0048694D">
        <w:t xml:space="preserve"> </w:t>
      </w:r>
      <w:r>
        <w:t>content</w:t>
      </w:r>
      <w:r w:rsidR="0048694D">
        <w:t xml:space="preserve"> </w:t>
      </w:r>
      <w:r>
        <w:t>specialists.</w:t>
      </w:r>
      <w:r w:rsidR="0048694D">
        <w:t xml:space="preserve"> </w:t>
      </w:r>
      <w:r>
        <w:t>These</w:t>
      </w:r>
      <w:r w:rsidR="0048694D">
        <w:t xml:space="preserve"> </w:t>
      </w:r>
      <w:r>
        <w:t>frameworks</w:t>
      </w:r>
      <w:r w:rsidR="0048694D">
        <w:t xml:space="preserve"> </w:t>
      </w:r>
      <w:r>
        <w:t>have</w:t>
      </w:r>
      <w:r w:rsidR="0048694D">
        <w:t xml:space="preserve"> </w:t>
      </w:r>
      <w:r>
        <w:t>served</w:t>
      </w:r>
      <w:r w:rsidR="0048694D">
        <w:t xml:space="preserve"> </w:t>
      </w:r>
      <w:r>
        <w:t>as</w:t>
      </w:r>
      <w:r w:rsidR="0048694D">
        <w:t xml:space="preserve"> </w:t>
      </w:r>
      <w:r>
        <w:t>models</w:t>
      </w:r>
      <w:r w:rsidR="0048694D">
        <w:t xml:space="preserve"> </w:t>
      </w:r>
      <w:r>
        <w:t>for</w:t>
      </w:r>
      <w:r w:rsidR="0048694D">
        <w:t xml:space="preserve"> </w:t>
      </w:r>
      <w:r>
        <w:t>the</w:t>
      </w:r>
      <w:r w:rsidR="0048694D">
        <w:t xml:space="preserve"> </w:t>
      </w:r>
      <w:r>
        <w:t>states</w:t>
      </w:r>
      <w:r w:rsidR="0048694D">
        <w:t xml:space="preserve"> </w:t>
      </w:r>
      <w:r>
        <w:t>and</w:t>
      </w:r>
      <w:r w:rsidR="0048694D">
        <w:t xml:space="preserve"> </w:t>
      </w:r>
      <w:r>
        <w:t>other</w:t>
      </w:r>
      <w:r w:rsidR="0048694D">
        <w:t xml:space="preserve"> </w:t>
      </w:r>
      <w:r>
        <w:t>organizations</w:t>
      </w:r>
      <w:r w:rsidR="0048694D">
        <w:t xml:space="preserve"> </w:t>
      </w:r>
      <w:r>
        <w:t>to</w:t>
      </w:r>
      <w:r w:rsidR="0048694D">
        <w:t xml:space="preserve"> </w:t>
      </w:r>
      <w:r>
        <w:t>follow.</w:t>
      </w:r>
      <w:r w:rsidR="0048694D">
        <w:t xml:space="preserve"> </w:t>
      </w:r>
      <w:r>
        <w:t>Finally,</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as</w:t>
      </w:r>
      <w:r w:rsidR="0048694D">
        <w:t xml:space="preserve"> </w:t>
      </w:r>
      <w:r>
        <w:t>a</w:t>
      </w:r>
      <w:r w:rsidR="0048694D">
        <w:t xml:space="preserve"> </w:t>
      </w:r>
      <w:r>
        <w:t>laboratory</w:t>
      </w:r>
      <w:r w:rsidR="0048694D">
        <w:t xml:space="preserve"> </w:t>
      </w:r>
      <w:r>
        <w:t>for</w:t>
      </w:r>
      <w:r w:rsidR="0048694D">
        <w:t xml:space="preserve"> </w:t>
      </w:r>
      <w:r>
        <w:t>innovation,</w:t>
      </w:r>
      <w:r w:rsidR="0048694D">
        <w:t xml:space="preserve"> </w:t>
      </w:r>
      <w:r>
        <w:t>developing</w:t>
      </w:r>
      <w:r w:rsidR="0048694D">
        <w:t xml:space="preserve"> </w:t>
      </w:r>
      <w:r>
        <w:t>and</w:t>
      </w:r>
      <w:r w:rsidR="0048694D">
        <w:t xml:space="preserve"> </w:t>
      </w:r>
      <w:r>
        <w:t>demonstrating</w:t>
      </w:r>
      <w:r w:rsidR="0048694D">
        <w:t xml:space="preserve"> </w:t>
      </w:r>
      <w:r>
        <w:t>new</w:t>
      </w:r>
      <w:r w:rsidR="0048694D">
        <w:t xml:space="preserve"> </w:t>
      </w:r>
      <w:r>
        <w:t>item</w:t>
      </w:r>
      <w:r w:rsidR="0048694D">
        <w:t xml:space="preserve"> </w:t>
      </w:r>
      <w:r>
        <w:t>formats,</w:t>
      </w:r>
      <w:r w:rsidR="0048694D">
        <w:t xml:space="preserve"> </w:t>
      </w:r>
      <w:r>
        <w:t>as</w:t>
      </w:r>
      <w:r w:rsidR="0048694D">
        <w:t xml:space="preserve"> </w:t>
      </w:r>
      <w:r>
        <w:t>well</w:t>
      </w:r>
      <w:r w:rsidR="0048694D">
        <w:t xml:space="preserve"> </w:t>
      </w:r>
      <w:r>
        <w:t>as</w:t>
      </w:r>
      <w:r w:rsidR="0048694D">
        <w:t xml:space="preserve"> </w:t>
      </w:r>
      <w:r>
        <w:t>statistical</w:t>
      </w:r>
      <w:r w:rsidR="0048694D">
        <w:t xml:space="preserve"> </w:t>
      </w:r>
      <w:r>
        <w:t>methods</w:t>
      </w:r>
      <w:r w:rsidR="0048694D">
        <w:t xml:space="preserve"> </w:t>
      </w:r>
      <w:r>
        <w:t>and</w:t>
      </w:r>
      <w:r w:rsidR="0048694D">
        <w:t xml:space="preserve"> </w:t>
      </w:r>
      <w:r>
        <w:t>models</w:t>
      </w:r>
      <w:r w:rsidR="0048694D">
        <w:t xml:space="preserve"> </w:t>
      </w:r>
      <w:r>
        <w:t>now</w:t>
      </w:r>
      <w:r w:rsidR="0048694D">
        <w:t xml:space="preserve"> </w:t>
      </w:r>
      <w:r>
        <w:t>emulated</w:t>
      </w:r>
      <w:r w:rsidR="0048694D">
        <w:t xml:space="preserve"> </w:t>
      </w:r>
      <w:r>
        <w:t>by</w:t>
      </w:r>
      <w:r w:rsidR="0048694D">
        <w:t xml:space="preserve"> </w:t>
      </w:r>
      <w:r>
        <w:t>large-scale</w:t>
      </w:r>
      <w:r w:rsidR="0048694D">
        <w:t xml:space="preserve"> </w:t>
      </w:r>
      <w:r>
        <w:t>assessments</w:t>
      </w:r>
      <w:r w:rsidR="0048694D">
        <w:t xml:space="preserve"> </w:t>
      </w:r>
      <w:r>
        <w:t>worldwide.</w:t>
      </w:r>
    </w:p>
    <w:p w14:paraId="737C90EE" w14:textId="77777777" w:rsidR="009D0B3A" w:rsidRDefault="009D0B3A" w:rsidP="00FA7565">
      <w:pPr>
        <w:pStyle w:val="OMBtext"/>
        <w:spacing w:after="120" w:line="23" w:lineRule="atLeast"/>
      </w:pPr>
      <w:r>
        <w:t>NAEP</w:t>
      </w:r>
      <w:r w:rsidR="0048694D">
        <w:t xml:space="preserve"> </w:t>
      </w:r>
      <w:r>
        <w:t>has</w:t>
      </w:r>
      <w:r w:rsidR="0048694D">
        <w:t xml:space="preserve"> </w:t>
      </w:r>
      <w:r>
        <w:t>functioned</w:t>
      </w:r>
      <w:r w:rsidR="0048694D">
        <w:t xml:space="preserve"> </w:t>
      </w:r>
      <w:r>
        <w:t>well</w:t>
      </w:r>
      <w:r w:rsidR="0048694D">
        <w:t xml:space="preserve"> </w:t>
      </w:r>
      <w:r>
        <w:t>as</w:t>
      </w:r>
      <w:r w:rsidR="0048694D">
        <w:t xml:space="preserve"> </w:t>
      </w:r>
      <w:r>
        <w:t>a</w:t>
      </w:r>
      <w:r w:rsidR="0048694D">
        <w:t xml:space="preserve"> </w:t>
      </w:r>
      <w:r>
        <w:t>suite</w:t>
      </w:r>
      <w:r w:rsidR="0048694D">
        <w:t xml:space="preserve"> </w:t>
      </w:r>
      <w:r>
        <w:t>of</w:t>
      </w:r>
      <w:r w:rsidR="0048694D">
        <w:t xml:space="preserve"> </w:t>
      </w:r>
      <w:r>
        <w:t>complex</w:t>
      </w:r>
      <w:r w:rsidR="0048694D">
        <w:t xml:space="preserve"> </w:t>
      </w:r>
      <w:r>
        <w:t>survey</w:t>
      </w:r>
      <w:r w:rsidR="0048694D">
        <w:t xml:space="preserve"> </w:t>
      </w:r>
      <w:r>
        <w:t>modules</w:t>
      </w:r>
      <w:r w:rsidR="0048694D">
        <w:t xml:space="preserve"> </w:t>
      </w:r>
      <w:r>
        <w:t>conducted</w:t>
      </w:r>
      <w:r w:rsidR="0048694D">
        <w:t xml:space="preserve"> </w:t>
      </w:r>
      <w:r>
        <w:t>as</w:t>
      </w:r>
      <w:r w:rsidR="0048694D">
        <w:t xml:space="preserve"> </w:t>
      </w:r>
      <w:r>
        <w:t>assessments</w:t>
      </w:r>
      <w:r w:rsidR="0048694D">
        <w:t xml:space="preserve"> </w:t>
      </w:r>
      <w:r>
        <w:t>of</w:t>
      </w:r>
      <w:r w:rsidR="0048694D">
        <w:t xml:space="preserve"> </w:t>
      </w:r>
      <w:r>
        <w:t>student</w:t>
      </w:r>
      <w:r w:rsidR="0048694D">
        <w:t xml:space="preserve"> </w:t>
      </w:r>
      <w:r>
        <w:t>achievement</w:t>
      </w:r>
      <w:r w:rsidR="0048694D">
        <w:t xml:space="preserve"> </w:t>
      </w:r>
      <w:r>
        <w:t>in</w:t>
      </w:r>
      <w:r w:rsidR="0048694D">
        <w:t xml:space="preserve"> </w:t>
      </w:r>
      <w:r>
        <w:t>fixed</w:t>
      </w:r>
      <w:r w:rsidR="0048694D">
        <w:t xml:space="preserve"> </w:t>
      </w:r>
      <w:r>
        <w:t>testing</w:t>
      </w:r>
      <w:r w:rsidR="0048694D">
        <w:t xml:space="preserve"> </w:t>
      </w:r>
      <w:r>
        <w:t>windows.</w:t>
      </w:r>
      <w:r w:rsidR="0048694D">
        <w:t xml:space="preserve"> </w:t>
      </w:r>
      <w:r>
        <w:t>The</w:t>
      </w:r>
      <w:r w:rsidR="0048694D">
        <w:t xml:space="preserve"> </w:t>
      </w:r>
      <w:r>
        <w:t>complexity</w:t>
      </w:r>
      <w:r w:rsidR="0048694D">
        <w:t xml:space="preserve"> </w:t>
      </w:r>
      <w:r>
        <w:t>of</w:t>
      </w:r>
      <w:r w:rsidR="0048694D">
        <w:t xml:space="preserve"> </w:t>
      </w:r>
      <w:r>
        <w:t>NAEP</w:t>
      </w:r>
      <w:r w:rsidR="0048694D">
        <w:t xml:space="preserve"> </w:t>
      </w:r>
      <w:r>
        <w:t>evolved</w:t>
      </w:r>
      <w:r w:rsidR="0048694D">
        <w:t xml:space="preserve"> </w:t>
      </w:r>
      <w:r>
        <w:t>by</w:t>
      </w:r>
      <w:r w:rsidR="0048694D">
        <w:t xml:space="preserve"> </w:t>
      </w:r>
      <w:r>
        <w:t>necessity</w:t>
      </w:r>
      <w:r w:rsidR="0048694D">
        <w:t xml:space="preserve"> </w:t>
      </w:r>
      <w:r>
        <w:t>to</w:t>
      </w:r>
      <w:r w:rsidR="0048694D">
        <w:t xml:space="preserve"> </w:t>
      </w:r>
      <w:r>
        <w:t>address</w:t>
      </w:r>
      <w:r w:rsidR="0048694D">
        <w:t xml:space="preserve"> </w:t>
      </w:r>
      <w:r>
        <w:t>its</w:t>
      </w:r>
      <w:r w:rsidR="0048694D">
        <w:t xml:space="preserve"> </w:t>
      </w:r>
      <w:r>
        <w:t>legal</w:t>
      </w:r>
      <w:r w:rsidR="0048694D">
        <w:t xml:space="preserve"> </w:t>
      </w:r>
      <w:r>
        <w:t>and</w:t>
      </w:r>
      <w:r w:rsidR="0048694D">
        <w:t xml:space="preserve"> </w:t>
      </w:r>
      <w:r>
        <w:t>policy</w:t>
      </w:r>
      <w:r w:rsidR="0048694D">
        <w:t xml:space="preserve"> </w:t>
      </w:r>
      <w:r>
        <w:t>reporting</w:t>
      </w:r>
      <w:r w:rsidR="0048694D">
        <w:t xml:space="preserve"> </w:t>
      </w:r>
      <w:r>
        <w:t>requirements</w:t>
      </w:r>
      <w:r w:rsidR="0048694D">
        <w:t xml:space="preserve"> </w:t>
      </w:r>
      <w:r>
        <w:t>and</w:t>
      </w:r>
      <w:r w:rsidR="0048694D">
        <w:t xml:space="preserve"> </w:t>
      </w:r>
      <w:r>
        <w:t>the</w:t>
      </w:r>
      <w:r w:rsidR="0048694D">
        <w:t xml:space="preserve"> </w:t>
      </w:r>
      <w:r>
        <w:t>complex</w:t>
      </w:r>
      <w:r w:rsidR="0048694D">
        <w:t xml:space="preserve"> </w:t>
      </w:r>
      <w:r>
        <w:t>sampling</w:t>
      </w:r>
      <w:r w:rsidR="0048694D">
        <w:t xml:space="preserve"> </w:t>
      </w:r>
      <w:r>
        <w:t>of</w:t>
      </w:r>
      <w:r w:rsidR="0048694D">
        <w:t xml:space="preserve"> </w:t>
      </w:r>
      <w:r>
        <w:t>items</w:t>
      </w:r>
      <w:r w:rsidR="0048694D">
        <w:t xml:space="preserve"> </w:t>
      </w:r>
      <w:r>
        <w:t>and</w:t>
      </w:r>
      <w:r w:rsidR="0048694D">
        <w:t xml:space="preserve"> </w:t>
      </w:r>
      <w:r>
        <w:t>students</w:t>
      </w:r>
      <w:r w:rsidR="0048694D">
        <w:t xml:space="preserve"> </w:t>
      </w:r>
      <w:r>
        <w:t>needed</w:t>
      </w:r>
      <w:r w:rsidR="0048694D">
        <w:t xml:space="preserve"> </w:t>
      </w:r>
      <w:r>
        <w:t>to</w:t>
      </w:r>
      <w:r w:rsidR="0048694D">
        <w:t xml:space="preserve"> </w:t>
      </w:r>
      <w:r>
        <w:t>make</w:t>
      </w:r>
      <w:r w:rsidR="0048694D">
        <w:t xml:space="preserve"> </w:t>
      </w:r>
      <w:r>
        <w:t>reliable</w:t>
      </w:r>
      <w:r w:rsidR="0048694D">
        <w:t xml:space="preserve"> </w:t>
      </w:r>
      <w:r>
        <w:t>and</w:t>
      </w:r>
      <w:r w:rsidR="0048694D">
        <w:t xml:space="preserve"> </w:t>
      </w:r>
      <w:r>
        <w:t>valid</w:t>
      </w:r>
      <w:r w:rsidR="0048694D">
        <w:t xml:space="preserve"> </w:t>
      </w:r>
      <w:r>
        <w:t>inferences</w:t>
      </w:r>
      <w:r w:rsidR="0048694D">
        <w:t xml:space="preserve"> </w:t>
      </w:r>
      <w:r>
        <w:t>at</w:t>
      </w:r>
      <w:r w:rsidR="0048694D">
        <w:t xml:space="preserve"> </w:t>
      </w:r>
      <w:r>
        <w:t>the</w:t>
      </w:r>
      <w:r w:rsidR="0048694D">
        <w:t xml:space="preserve"> </w:t>
      </w:r>
      <w:r>
        <w:t>subgroup,</w:t>
      </w:r>
      <w:r w:rsidR="0048694D">
        <w:t xml:space="preserve"> </w:t>
      </w:r>
      <w:r>
        <w:t>district,</w:t>
      </w:r>
      <w:r w:rsidR="0048694D">
        <w:t xml:space="preserve"> </w:t>
      </w:r>
      <w:r>
        <w:t>state,</w:t>
      </w:r>
      <w:r w:rsidR="0048694D">
        <w:t xml:space="preserve"> </w:t>
      </w:r>
      <w:r>
        <w:t>and</w:t>
      </w:r>
      <w:r w:rsidR="0048694D">
        <w:t xml:space="preserve"> </w:t>
      </w:r>
      <w:r>
        <w:t>national</w:t>
      </w:r>
      <w:r w:rsidR="0048694D">
        <w:t xml:space="preserve"> </w:t>
      </w:r>
      <w:r>
        <w:t>level</w:t>
      </w:r>
      <w:r w:rsidR="0048694D">
        <w:t xml:space="preserve"> </w:t>
      </w:r>
      <w:r>
        <w:t>for</w:t>
      </w:r>
      <w:r w:rsidR="0048694D">
        <w:t xml:space="preserve"> </w:t>
      </w:r>
      <w:r>
        <w:t>stakeholders</w:t>
      </w:r>
      <w:r w:rsidR="00232ED7">
        <w:t>,</w:t>
      </w:r>
      <w:r w:rsidR="0048694D">
        <w:t xml:space="preserve"> </w:t>
      </w:r>
      <w:r>
        <w:t>ranging</w:t>
      </w:r>
      <w:r w:rsidR="0048694D">
        <w:t xml:space="preserve"> </w:t>
      </w:r>
      <w:r>
        <w:t>from</w:t>
      </w:r>
      <w:r w:rsidR="0048694D">
        <w:t xml:space="preserve"> </w:t>
      </w:r>
      <w:r>
        <w:t>policymakers</w:t>
      </w:r>
      <w:r w:rsidR="0048694D">
        <w:t xml:space="preserve"> </w:t>
      </w:r>
      <w:r>
        <w:t>to</w:t>
      </w:r>
      <w:r w:rsidR="0048694D">
        <w:t xml:space="preserve"> </w:t>
      </w:r>
      <w:r>
        <w:t>secondary</w:t>
      </w:r>
      <w:r w:rsidR="0048694D">
        <w:t xml:space="preserve"> </w:t>
      </w:r>
      <w:r>
        <w:t>analysts</w:t>
      </w:r>
      <w:r w:rsidR="00232ED7">
        <w:t>,</w:t>
      </w:r>
      <w:r w:rsidR="0048694D">
        <w:t xml:space="preserve"> </w:t>
      </w:r>
      <w:r w:rsidR="0072274C">
        <w:t>and</w:t>
      </w:r>
      <w:r w:rsidR="0048694D">
        <w:t xml:space="preserve"> </w:t>
      </w:r>
      <w:r w:rsidR="0072274C">
        <w:t>do</w:t>
      </w:r>
      <w:r w:rsidR="0048694D">
        <w:t xml:space="preserve"> </w:t>
      </w:r>
      <w:r w:rsidR="0072274C">
        <w:t>so</w:t>
      </w:r>
      <w:r w:rsidR="0048694D">
        <w:t xml:space="preserve"> </w:t>
      </w:r>
      <w:r>
        <w:t>without</w:t>
      </w:r>
      <w:r w:rsidR="0048694D">
        <w:t xml:space="preserve"> </w:t>
      </w:r>
      <w:r>
        <w:t>creating</w:t>
      </w:r>
      <w:r w:rsidR="0048694D">
        <w:t xml:space="preserve"> </w:t>
      </w:r>
      <w:r>
        <w:t>an</w:t>
      </w:r>
      <w:r w:rsidR="0048694D">
        <w:t xml:space="preserve"> </w:t>
      </w:r>
      <w:r>
        <w:t>undue</w:t>
      </w:r>
      <w:r w:rsidR="0048694D">
        <w:t xml:space="preserve"> </w:t>
      </w:r>
      <w:r>
        <w:t>burden</w:t>
      </w:r>
      <w:r w:rsidR="0048694D">
        <w:t xml:space="preserve"> </w:t>
      </w:r>
      <w:r>
        <w:t>on</w:t>
      </w:r>
      <w:r w:rsidR="0048694D">
        <w:t xml:space="preserve"> </w:t>
      </w:r>
      <w:r>
        <w:t>students</w:t>
      </w:r>
      <w:r w:rsidR="0048694D">
        <w:t xml:space="preserve"> </w:t>
      </w:r>
      <w:r>
        <w:t>and</w:t>
      </w:r>
      <w:r w:rsidR="0048694D">
        <w:t xml:space="preserve"> </w:t>
      </w:r>
      <w:r>
        <w:t>schools</w:t>
      </w:r>
      <w:r w:rsidR="002B18CD">
        <w:t>.</w:t>
      </w:r>
    </w:p>
    <w:p w14:paraId="0CD0F832" w14:textId="77777777" w:rsidR="004E666C" w:rsidRDefault="000D3760" w:rsidP="00FA7565">
      <w:pPr>
        <w:pStyle w:val="Heading1"/>
        <w:spacing w:before="0" w:after="120" w:line="23" w:lineRule="atLeast"/>
      </w:pPr>
      <w:bookmarkStart w:id="47" w:name="_Toc337735294"/>
      <w:bookmarkStart w:id="48" w:name="_Toc442946927"/>
      <w:bookmarkStart w:id="49" w:name="_Toc508833307"/>
      <w:r>
        <w:t>A.</w:t>
      </w:r>
      <w:r w:rsidR="004E666C">
        <w:t>5.</w:t>
      </w:r>
      <w:r w:rsidR="0048694D">
        <w:t xml:space="preserve"> </w:t>
      </w:r>
      <w:r w:rsidR="004E666C">
        <w:t>Burden</w:t>
      </w:r>
      <w:r w:rsidR="0048694D">
        <w:t xml:space="preserve"> </w:t>
      </w:r>
      <w:r w:rsidR="004E666C">
        <w:t>on</w:t>
      </w:r>
      <w:r w:rsidR="0048694D">
        <w:t xml:space="preserve"> </w:t>
      </w:r>
      <w:r w:rsidR="00F348AA">
        <w:t>Small</w:t>
      </w:r>
      <w:r w:rsidR="0048694D">
        <w:t xml:space="preserve"> </w:t>
      </w:r>
      <w:r w:rsidR="00F348AA">
        <w:t>Businesses</w:t>
      </w:r>
      <w:r w:rsidR="0048694D">
        <w:t xml:space="preserve"> </w:t>
      </w:r>
      <w:r w:rsidR="004E666C">
        <w:t>or</w:t>
      </w:r>
      <w:r w:rsidR="0048694D">
        <w:t xml:space="preserve"> </w:t>
      </w:r>
      <w:r w:rsidR="00F348AA">
        <w:t>Other</w:t>
      </w:r>
      <w:r w:rsidR="0048694D">
        <w:t xml:space="preserve"> </w:t>
      </w:r>
      <w:r w:rsidR="00F348AA">
        <w:t>Small</w:t>
      </w:r>
      <w:r w:rsidR="0048694D">
        <w:t xml:space="preserve"> </w:t>
      </w:r>
      <w:bookmarkEnd w:id="47"/>
      <w:r w:rsidR="00F348AA">
        <w:t>Entities</w:t>
      </w:r>
      <w:bookmarkEnd w:id="48"/>
      <w:bookmarkEnd w:id="49"/>
    </w:p>
    <w:p w14:paraId="47CE41D9" w14:textId="77777777" w:rsidR="004E666C" w:rsidRDefault="0056099F" w:rsidP="000E1BBE">
      <w:pPr>
        <w:widowControl w:val="0"/>
        <w:spacing w:after="120" w:line="23" w:lineRule="atLeast"/>
      </w:pPr>
      <w:r w:rsidRPr="0056099F">
        <w:t>The</w:t>
      </w:r>
      <w:r w:rsidR="0048694D">
        <w:t xml:space="preserve"> </w:t>
      </w:r>
      <w:r w:rsidRPr="0056099F">
        <w:t>school</w:t>
      </w:r>
      <w:r w:rsidR="0048694D">
        <w:t xml:space="preserve"> </w:t>
      </w:r>
      <w:r w:rsidRPr="0056099F">
        <w:t>samples</w:t>
      </w:r>
      <w:r w:rsidR="0048694D">
        <w:t xml:space="preserve"> </w:t>
      </w:r>
      <w:r w:rsidRPr="0056099F">
        <w:t>for</w:t>
      </w:r>
      <w:r w:rsidR="0048694D">
        <w:t xml:space="preserve"> </w:t>
      </w:r>
      <w:r>
        <w:t>NAEP</w:t>
      </w:r>
      <w:r w:rsidR="0048694D">
        <w:t xml:space="preserve"> </w:t>
      </w:r>
      <w:r w:rsidRPr="0056099F">
        <w:t>contain</w:t>
      </w:r>
      <w:r w:rsidR="0048694D">
        <w:t xml:space="preserve"> </w:t>
      </w:r>
      <w:r w:rsidRPr="0056099F">
        <w:t>small-,</w:t>
      </w:r>
      <w:r w:rsidR="0048694D">
        <w:t xml:space="preserve"> </w:t>
      </w:r>
      <w:r w:rsidRPr="0056099F">
        <w:t>medium-</w:t>
      </w:r>
      <w:r w:rsidR="00F3124B">
        <w:t>,</w:t>
      </w:r>
      <w:r w:rsidR="0048694D">
        <w:t xml:space="preserve"> </w:t>
      </w:r>
      <w:r w:rsidRPr="0056099F">
        <w:t>and</w:t>
      </w:r>
      <w:r w:rsidR="0048694D">
        <w:t xml:space="preserve"> </w:t>
      </w:r>
      <w:r w:rsidRPr="0056099F">
        <w:t>large-size</w:t>
      </w:r>
      <w:r w:rsidR="0048694D">
        <w:t xml:space="preserve"> </w:t>
      </w:r>
      <w:r w:rsidRPr="0056099F">
        <w:t>schools,</w:t>
      </w:r>
      <w:r w:rsidR="0048694D">
        <w:t xml:space="preserve"> </w:t>
      </w:r>
      <w:r w:rsidRPr="0056099F">
        <w:t>including</w:t>
      </w:r>
      <w:r w:rsidR="0048694D">
        <w:t xml:space="preserve"> </w:t>
      </w:r>
      <w:r w:rsidRPr="0056099F">
        <w:t>private</w:t>
      </w:r>
      <w:r w:rsidR="0048694D">
        <w:t xml:space="preserve"> </w:t>
      </w:r>
      <w:r w:rsidRPr="0056099F">
        <w:t>schools</w:t>
      </w:r>
      <w:r>
        <w:t>.</w:t>
      </w:r>
      <w:r w:rsidR="0048694D">
        <w:t xml:space="preserve"> </w:t>
      </w:r>
      <w:r>
        <w:t>Schools</w:t>
      </w:r>
      <w:r w:rsidR="0048694D">
        <w:t xml:space="preserve"> </w:t>
      </w:r>
      <w:r>
        <w:t>are</w:t>
      </w:r>
      <w:r w:rsidR="0048694D">
        <w:t xml:space="preserve"> </w:t>
      </w:r>
      <w:r>
        <w:t>included</w:t>
      </w:r>
      <w:r w:rsidR="0048694D">
        <w:t xml:space="preserve"> </w:t>
      </w:r>
      <w:r>
        <w:t>in</w:t>
      </w:r>
      <w:r w:rsidR="0048694D">
        <w:t xml:space="preserve"> </w:t>
      </w:r>
      <w:r>
        <w:t>the</w:t>
      </w:r>
      <w:r w:rsidR="0048694D">
        <w:t xml:space="preserve"> </w:t>
      </w:r>
      <w:r>
        <w:t>sample</w:t>
      </w:r>
      <w:r w:rsidR="0048694D">
        <w:t xml:space="preserve"> </w:t>
      </w:r>
      <w:r>
        <w:t>proportional</w:t>
      </w:r>
      <w:r w:rsidR="0048694D">
        <w:t xml:space="preserve"> </w:t>
      </w:r>
      <w:r>
        <w:t>to</w:t>
      </w:r>
      <w:r w:rsidR="0048694D">
        <w:t xml:space="preserve"> </w:t>
      </w:r>
      <w:r>
        <w:t>their</w:t>
      </w:r>
      <w:r w:rsidR="0048694D">
        <w:t xml:space="preserve"> </w:t>
      </w:r>
      <w:r>
        <w:t>representation</w:t>
      </w:r>
      <w:r w:rsidR="0048694D">
        <w:t xml:space="preserve"> </w:t>
      </w:r>
      <w:r>
        <w:t>in</w:t>
      </w:r>
      <w:r w:rsidR="0048694D">
        <w:t xml:space="preserve"> </w:t>
      </w:r>
      <w:r>
        <w:t>the</w:t>
      </w:r>
      <w:r w:rsidR="0048694D">
        <w:t xml:space="preserve"> </w:t>
      </w:r>
      <w:r w:rsidRPr="00C212DD">
        <w:t>population</w:t>
      </w:r>
      <w:r w:rsidR="00787A82" w:rsidRPr="00C212DD">
        <w:t>,</w:t>
      </w:r>
      <w:r w:rsidR="0048694D">
        <w:t xml:space="preserve"> </w:t>
      </w:r>
      <w:r w:rsidR="00787A82" w:rsidRPr="00C212DD">
        <w:t>or</w:t>
      </w:r>
      <w:r w:rsidR="0048694D">
        <w:t xml:space="preserve"> </w:t>
      </w:r>
      <w:r w:rsidR="00787A82" w:rsidRPr="00C212DD">
        <w:t>as</w:t>
      </w:r>
      <w:r w:rsidR="0048694D">
        <w:t xml:space="preserve"> </w:t>
      </w:r>
      <w:r w:rsidR="00787A82" w:rsidRPr="00C212DD">
        <w:t>necessary</w:t>
      </w:r>
      <w:r w:rsidR="0048694D">
        <w:t xml:space="preserve"> </w:t>
      </w:r>
      <w:r w:rsidR="00787A82" w:rsidRPr="00C212DD">
        <w:t>to</w:t>
      </w:r>
      <w:r w:rsidR="0048694D">
        <w:t xml:space="preserve"> </w:t>
      </w:r>
      <w:r w:rsidR="00787A82" w:rsidRPr="00C212DD">
        <w:t>meet</w:t>
      </w:r>
      <w:r w:rsidR="0048694D">
        <w:t xml:space="preserve"> </w:t>
      </w:r>
      <w:r w:rsidR="00787A82" w:rsidRPr="00C212DD">
        <w:t>reporting</w:t>
      </w:r>
      <w:r w:rsidR="0048694D">
        <w:t xml:space="preserve"> </w:t>
      </w:r>
      <w:r w:rsidR="00787A82" w:rsidRPr="00C212DD">
        <w:t>goals</w:t>
      </w:r>
      <w:r w:rsidRPr="00C212DD">
        <w:t>.</w:t>
      </w:r>
      <w:r w:rsidR="0048694D">
        <w:t xml:space="preserve"> </w:t>
      </w:r>
      <w:r w:rsidRPr="00C212DD">
        <w:t>It</w:t>
      </w:r>
      <w:r w:rsidR="0048694D">
        <w:t xml:space="preserve"> </w:t>
      </w:r>
      <w:r w:rsidRPr="00C212DD">
        <w:t>is</w:t>
      </w:r>
      <w:r w:rsidR="0048694D">
        <w:t xml:space="preserve"> </w:t>
      </w:r>
      <w:r w:rsidRPr="00C212DD">
        <w:t>necessary</w:t>
      </w:r>
      <w:r w:rsidR="0048694D">
        <w:t xml:space="preserve"> </w:t>
      </w:r>
      <w:r w:rsidRPr="00C212DD">
        <w:t>to</w:t>
      </w:r>
      <w:r w:rsidR="0048694D">
        <w:t xml:space="preserve"> </w:t>
      </w:r>
      <w:r w:rsidRPr="00C212DD">
        <w:t>include</w:t>
      </w:r>
      <w:r w:rsidR="0048694D">
        <w:t xml:space="preserve"> </w:t>
      </w:r>
      <w:r w:rsidRPr="00C212DD">
        <w:t>small</w:t>
      </w:r>
      <w:r w:rsidR="0048694D">
        <w:t xml:space="preserve"> </w:t>
      </w:r>
      <w:r w:rsidRPr="00C212DD">
        <w:t>and</w:t>
      </w:r>
      <w:r w:rsidR="0048694D">
        <w:t xml:space="preserve"> </w:t>
      </w:r>
      <w:r w:rsidRPr="00C212DD">
        <w:t>private</w:t>
      </w:r>
      <w:r w:rsidR="0048694D">
        <w:t xml:space="preserve"> </w:t>
      </w:r>
      <w:r w:rsidRPr="00C212DD">
        <w:t>schools</w:t>
      </w:r>
      <w:r w:rsidR="0048694D">
        <w:t xml:space="preserve"> </w:t>
      </w:r>
      <w:r w:rsidRPr="00C212DD">
        <w:t>so</w:t>
      </w:r>
      <w:r w:rsidR="0048694D">
        <w:t xml:space="preserve"> </w:t>
      </w:r>
      <w:r w:rsidRPr="00C212DD">
        <w:t>that</w:t>
      </w:r>
      <w:r w:rsidR="0048694D">
        <w:t xml:space="preserve"> </w:t>
      </w:r>
      <w:r w:rsidRPr="00C212DD">
        <w:t>the</w:t>
      </w:r>
      <w:r w:rsidR="0048694D">
        <w:t xml:space="preserve"> </w:t>
      </w:r>
      <w:r w:rsidRPr="00C212DD">
        <w:t>students</w:t>
      </w:r>
      <w:r w:rsidR="0048694D">
        <w:t xml:space="preserve"> </w:t>
      </w:r>
      <w:r w:rsidRPr="00C212DD">
        <w:t>attending</w:t>
      </w:r>
      <w:r w:rsidR="0048694D">
        <w:t xml:space="preserve"> </w:t>
      </w:r>
      <w:r w:rsidRPr="00C212DD">
        <w:t>such</w:t>
      </w:r>
      <w:r w:rsidR="0048694D">
        <w:t xml:space="preserve"> </w:t>
      </w:r>
      <w:r w:rsidRPr="00C212DD">
        <w:t>schools</w:t>
      </w:r>
      <w:r w:rsidR="0048694D">
        <w:t xml:space="preserve"> </w:t>
      </w:r>
      <w:r w:rsidRPr="00C212DD">
        <w:t>are</w:t>
      </w:r>
      <w:r w:rsidR="0048694D">
        <w:t xml:space="preserve"> </w:t>
      </w:r>
      <w:r w:rsidRPr="00C212DD">
        <w:t>represented</w:t>
      </w:r>
      <w:r w:rsidR="0048694D">
        <w:t xml:space="preserve"> </w:t>
      </w:r>
      <w:r w:rsidRPr="00C212DD">
        <w:t>in</w:t>
      </w:r>
      <w:r w:rsidR="0048694D">
        <w:t xml:space="preserve"> </w:t>
      </w:r>
      <w:r w:rsidRPr="00C212DD">
        <w:t>the</w:t>
      </w:r>
      <w:r w:rsidR="0048694D">
        <w:t xml:space="preserve"> </w:t>
      </w:r>
      <w:r w:rsidRPr="00C212DD">
        <w:t>data</w:t>
      </w:r>
      <w:r w:rsidR="0048694D">
        <w:t xml:space="preserve"> </w:t>
      </w:r>
      <w:r w:rsidRPr="00C212DD">
        <w:t>collection</w:t>
      </w:r>
      <w:r w:rsidR="0048694D">
        <w:t xml:space="preserve"> </w:t>
      </w:r>
      <w:r w:rsidR="00787A82" w:rsidRPr="00C212DD">
        <w:t>and</w:t>
      </w:r>
      <w:r w:rsidR="0048694D">
        <w:t xml:space="preserve"> </w:t>
      </w:r>
      <w:r w:rsidR="00787A82" w:rsidRPr="00C212DD">
        <w:t>in</w:t>
      </w:r>
      <w:r w:rsidR="0048694D">
        <w:t xml:space="preserve"> </w:t>
      </w:r>
      <w:r w:rsidR="00787A82" w:rsidRPr="00C212DD">
        <w:t>the</w:t>
      </w:r>
      <w:r w:rsidR="0048694D">
        <w:t xml:space="preserve"> </w:t>
      </w:r>
      <w:r w:rsidR="00787A82" w:rsidRPr="00C212DD">
        <w:t>reports</w:t>
      </w:r>
      <w:r w:rsidRPr="00C212DD">
        <w:t>.</w:t>
      </w:r>
      <w:r w:rsidR="0048694D">
        <w:t xml:space="preserve"> </w:t>
      </w:r>
      <w:r w:rsidR="001A1119">
        <w:t>The</w:t>
      </w:r>
      <w:r w:rsidR="0048694D">
        <w:t xml:space="preserve"> </w:t>
      </w:r>
      <w:r w:rsidR="001A1119">
        <w:t>trained</w:t>
      </w:r>
      <w:r w:rsidR="0048694D">
        <w:t xml:space="preserve"> </w:t>
      </w:r>
      <w:r w:rsidR="001A1119">
        <w:t>field</w:t>
      </w:r>
      <w:r w:rsidR="0048694D">
        <w:t xml:space="preserve"> </w:t>
      </w:r>
      <w:r w:rsidR="001A1119">
        <w:t>staff</w:t>
      </w:r>
      <w:r w:rsidR="0048694D">
        <w:t xml:space="preserve"> </w:t>
      </w:r>
      <w:r w:rsidR="001A1119">
        <w:t>work</w:t>
      </w:r>
      <w:r w:rsidR="0048694D">
        <w:t xml:space="preserve"> </w:t>
      </w:r>
      <w:r w:rsidR="001A1119">
        <w:t>closely</w:t>
      </w:r>
      <w:r w:rsidR="0048694D">
        <w:t xml:space="preserve"> </w:t>
      </w:r>
      <w:r w:rsidR="001A1119">
        <w:t>with</w:t>
      </w:r>
      <w:r w:rsidR="0048694D">
        <w:t xml:space="preserve"> </w:t>
      </w:r>
      <w:r w:rsidR="001A1119">
        <w:t>all</w:t>
      </w:r>
      <w:r w:rsidR="0048694D">
        <w:t xml:space="preserve"> </w:t>
      </w:r>
      <w:r w:rsidR="001A1119">
        <w:t>schools</w:t>
      </w:r>
      <w:r w:rsidR="0048694D">
        <w:t xml:space="preserve"> </w:t>
      </w:r>
      <w:r w:rsidR="001A1119">
        <w:t>to</w:t>
      </w:r>
      <w:r w:rsidR="0048694D">
        <w:t xml:space="preserve"> </w:t>
      </w:r>
      <w:r w:rsidR="001A1119">
        <w:t>ensure</w:t>
      </w:r>
      <w:r w:rsidR="0048694D">
        <w:t xml:space="preserve"> </w:t>
      </w:r>
      <w:r w:rsidR="001A1119">
        <w:t>that</w:t>
      </w:r>
      <w:r w:rsidR="0048694D">
        <w:t xml:space="preserve"> </w:t>
      </w:r>
      <w:r w:rsidR="001A1119">
        <w:t>the</w:t>
      </w:r>
      <w:r w:rsidR="0048694D">
        <w:t xml:space="preserve"> </w:t>
      </w:r>
      <w:r w:rsidR="001A1119">
        <w:t>pre-assessment</w:t>
      </w:r>
      <w:r w:rsidR="0048694D">
        <w:t xml:space="preserve"> </w:t>
      </w:r>
      <w:r w:rsidR="001A1119">
        <w:t>activities</w:t>
      </w:r>
      <w:r w:rsidR="0048694D">
        <w:t xml:space="preserve"> </w:t>
      </w:r>
      <w:r w:rsidR="001A1119">
        <w:t>and</w:t>
      </w:r>
      <w:r w:rsidR="0048694D">
        <w:t xml:space="preserve"> </w:t>
      </w:r>
      <w:r w:rsidR="001A1119">
        <w:t>the</w:t>
      </w:r>
      <w:r w:rsidR="0048694D">
        <w:t xml:space="preserve"> </w:t>
      </w:r>
      <w:r w:rsidR="001A1119">
        <w:t>administration</w:t>
      </w:r>
      <w:r w:rsidR="0048694D">
        <w:t xml:space="preserve"> </w:t>
      </w:r>
      <w:r w:rsidR="001A1119">
        <w:t>can</w:t>
      </w:r>
      <w:r w:rsidR="0048694D">
        <w:t xml:space="preserve"> </w:t>
      </w:r>
      <w:r w:rsidR="001A1119">
        <w:t>be</w:t>
      </w:r>
      <w:r w:rsidR="0048694D">
        <w:t xml:space="preserve"> </w:t>
      </w:r>
      <w:r w:rsidR="001A1119">
        <w:t>completed</w:t>
      </w:r>
      <w:r w:rsidR="0048694D">
        <w:t xml:space="preserve"> </w:t>
      </w:r>
      <w:r w:rsidR="001A1119">
        <w:t>with</w:t>
      </w:r>
      <w:r w:rsidR="0048694D">
        <w:t xml:space="preserve"> </w:t>
      </w:r>
      <w:r w:rsidR="001A1119">
        <w:t>minimal</w:t>
      </w:r>
      <w:r w:rsidR="0048694D">
        <w:t xml:space="preserve"> </w:t>
      </w:r>
      <w:r w:rsidR="001A1119">
        <w:t>disruption.</w:t>
      </w:r>
    </w:p>
    <w:p w14:paraId="4EC0F7B3" w14:textId="77777777" w:rsidR="004E666C" w:rsidRDefault="000D3760" w:rsidP="00FA7565">
      <w:pPr>
        <w:pStyle w:val="Heading1"/>
        <w:spacing w:before="0" w:after="120" w:line="23" w:lineRule="atLeast"/>
      </w:pPr>
      <w:bookmarkStart w:id="50" w:name="_Toc337735295"/>
      <w:bookmarkStart w:id="51" w:name="_Toc442946928"/>
      <w:bookmarkStart w:id="52" w:name="_Toc508833308"/>
      <w:r>
        <w:t>A.</w:t>
      </w:r>
      <w:r w:rsidR="004E666C">
        <w:t>6.</w:t>
      </w:r>
      <w:r w:rsidR="0048694D">
        <w:t xml:space="preserve"> </w:t>
      </w:r>
      <w:r w:rsidR="004E666C">
        <w:t>Consequences</w:t>
      </w:r>
      <w:r w:rsidR="0048694D">
        <w:t xml:space="preserve"> </w:t>
      </w:r>
      <w:r w:rsidR="004E666C">
        <w:t>of</w:t>
      </w:r>
      <w:r w:rsidR="0048694D">
        <w:t xml:space="preserve"> </w:t>
      </w:r>
      <w:r w:rsidR="00F348AA">
        <w:t>Collecting</w:t>
      </w:r>
      <w:r w:rsidR="0048694D">
        <w:t xml:space="preserve"> </w:t>
      </w:r>
      <w:r w:rsidR="00F348AA">
        <w:t>Information</w:t>
      </w:r>
      <w:r w:rsidR="0048694D">
        <w:t xml:space="preserve"> </w:t>
      </w:r>
      <w:r w:rsidR="00F348AA">
        <w:t>L</w:t>
      </w:r>
      <w:r w:rsidR="004E666C">
        <w:t>ess</w:t>
      </w:r>
      <w:r w:rsidR="0048694D">
        <w:t xml:space="preserve"> </w:t>
      </w:r>
      <w:bookmarkEnd w:id="50"/>
      <w:r w:rsidR="00F348AA">
        <w:t>Frequently</w:t>
      </w:r>
      <w:bookmarkEnd w:id="51"/>
      <w:bookmarkEnd w:id="52"/>
    </w:p>
    <w:p w14:paraId="5BEB6E02" w14:textId="77777777" w:rsidR="000B19B6" w:rsidRDefault="00F3124B" w:rsidP="00FA7565">
      <w:pPr>
        <w:spacing w:after="120" w:line="23" w:lineRule="atLeast"/>
      </w:pPr>
      <w:r>
        <w:t>Under</w:t>
      </w:r>
      <w:r w:rsidR="0048694D">
        <w:t xml:space="preserve"> </w:t>
      </w:r>
      <w:r>
        <w:t>the</w:t>
      </w:r>
      <w:r w:rsidR="0048694D">
        <w:t xml:space="preserve"> </w:t>
      </w:r>
      <w:r w:rsidR="00541279" w:rsidRPr="007A4231">
        <w:rPr>
          <w:szCs w:val="22"/>
        </w:rPr>
        <w:t>National</w:t>
      </w:r>
      <w:r w:rsidR="0048694D">
        <w:rPr>
          <w:szCs w:val="22"/>
        </w:rPr>
        <w:t xml:space="preserve"> </w:t>
      </w:r>
      <w:r w:rsidR="00541279" w:rsidRPr="007A4231">
        <w:rPr>
          <w:szCs w:val="22"/>
        </w:rPr>
        <w:t>Assessment</w:t>
      </w:r>
      <w:r w:rsidR="0048694D">
        <w:rPr>
          <w:szCs w:val="22"/>
        </w:rPr>
        <w:t xml:space="preserve"> </w:t>
      </w:r>
      <w:r w:rsidR="00541279" w:rsidRPr="007A4231">
        <w:rPr>
          <w:szCs w:val="22"/>
        </w:rPr>
        <w:t>of</w:t>
      </w:r>
      <w:r w:rsidR="0048694D">
        <w:rPr>
          <w:szCs w:val="22"/>
        </w:rPr>
        <w:t xml:space="preserve"> </w:t>
      </w:r>
      <w:r w:rsidR="00541279" w:rsidRPr="007A4231">
        <w:rPr>
          <w:szCs w:val="22"/>
        </w:rPr>
        <w:t>Educational</w:t>
      </w:r>
      <w:r w:rsidR="0048694D">
        <w:rPr>
          <w:szCs w:val="22"/>
        </w:rPr>
        <w:t xml:space="preserve"> </w:t>
      </w:r>
      <w:r w:rsidR="00541279" w:rsidRPr="007A4231">
        <w:rPr>
          <w:szCs w:val="22"/>
        </w:rPr>
        <w:t>Progress</w:t>
      </w:r>
      <w:r w:rsidR="0048694D">
        <w:rPr>
          <w:szCs w:val="22"/>
        </w:rPr>
        <w:t xml:space="preserve"> </w:t>
      </w:r>
      <w:r w:rsidR="00541279" w:rsidRPr="007A4231">
        <w:rPr>
          <w:szCs w:val="22"/>
        </w:rPr>
        <w:t>Authorization</w:t>
      </w:r>
      <w:r w:rsidR="0048694D">
        <w:rPr>
          <w:szCs w:val="22"/>
        </w:rPr>
        <w:t xml:space="preserve"> </w:t>
      </w:r>
      <w:r w:rsidR="00541279" w:rsidRPr="007A4231">
        <w:rPr>
          <w:szCs w:val="22"/>
        </w:rPr>
        <w:t>Act</w:t>
      </w:r>
      <w:r w:rsidR="004E666C">
        <w:t>,</w:t>
      </w:r>
      <w:r w:rsidR="0048694D">
        <w:t xml:space="preserve"> </w:t>
      </w:r>
      <w:r w:rsidR="004E666C">
        <w:t>Congress</w:t>
      </w:r>
      <w:r w:rsidR="0048694D">
        <w:t xml:space="preserve"> </w:t>
      </w:r>
      <w:r w:rsidR="004E666C">
        <w:t>has</w:t>
      </w:r>
      <w:r w:rsidR="0048694D">
        <w:t xml:space="preserve"> </w:t>
      </w:r>
      <w:r w:rsidR="004E666C">
        <w:t>mandated</w:t>
      </w:r>
      <w:r w:rsidR="0048694D">
        <w:t xml:space="preserve"> </w:t>
      </w:r>
      <w:r w:rsidR="004E666C">
        <w:t>the</w:t>
      </w:r>
      <w:r w:rsidR="0048694D">
        <w:t xml:space="preserve"> </w:t>
      </w:r>
      <w:r w:rsidR="004E666C">
        <w:t>on-going</w:t>
      </w:r>
      <w:r w:rsidR="0048694D">
        <w:t xml:space="preserve"> </w:t>
      </w:r>
      <w:r w:rsidR="004E666C">
        <w:t>collection</w:t>
      </w:r>
      <w:r w:rsidR="0048694D">
        <w:t xml:space="preserve"> </w:t>
      </w:r>
      <w:r w:rsidR="004E666C">
        <w:t>of</w:t>
      </w:r>
      <w:r w:rsidR="0048694D">
        <w:t xml:space="preserve"> </w:t>
      </w:r>
      <w:r w:rsidR="004E666C">
        <w:t>NAEP</w:t>
      </w:r>
      <w:r w:rsidR="0048694D">
        <w:t xml:space="preserve"> </w:t>
      </w:r>
      <w:r w:rsidR="004E666C">
        <w:t>data.</w:t>
      </w:r>
      <w:r w:rsidR="0048694D">
        <w:t xml:space="preserve"> </w:t>
      </w:r>
      <w:r w:rsidR="004E666C">
        <w:t>Failure</w:t>
      </w:r>
      <w:r w:rsidR="0048694D">
        <w:t xml:space="preserve"> </w:t>
      </w:r>
      <w:r w:rsidR="004E666C">
        <w:t>to</w:t>
      </w:r>
      <w:r w:rsidR="0048694D">
        <w:t xml:space="preserve"> </w:t>
      </w:r>
      <w:r w:rsidR="004E666C">
        <w:t>collect</w:t>
      </w:r>
      <w:r w:rsidR="0048694D">
        <w:t xml:space="preserve"> </w:t>
      </w:r>
      <w:r w:rsidR="004E666C">
        <w:t>the</w:t>
      </w:r>
      <w:r w:rsidR="0048694D">
        <w:t xml:space="preserve"> </w:t>
      </w:r>
      <w:r w:rsidR="008517C0">
        <w:t>2019</w:t>
      </w:r>
      <w:r w:rsidR="0082335D">
        <w:t>–</w:t>
      </w:r>
      <w:r w:rsidR="008517C0">
        <w:t>2020</w:t>
      </w:r>
      <w:r w:rsidR="0048694D">
        <w:t xml:space="preserve"> </w:t>
      </w:r>
      <w:r w:rsidR="004E666C">
        <w:t>assessment</w:t>
      </w:r>
      <w:r w:rsidR="0048694D">
        <w:t xml:space="preserve"> </w:t>
      </w:r>
      <w:r w:rsidR="004E666C">
        <w:t>data</w:t>
      </w:r>
      <w:r w:rsidR="0048694D">
        <w:t xml:space="preserve"> </w:t>
      </w:r>
      <w:r w:rsidR="004E666C">
        <w:t>on</w:t>
      </w:r>
      <w:r w:rsidR="0048694D">
        <w:t xml:space="preserve"> </w:t>
      </w:r>
      <w:r w:rsidR="004E666C">
        <w:t>the</w:t>
      </w:r>
      <w:r w:rsidR="0048694D">
        <w:t xml:space="preserve"> </w:t>
      </w:r>
      <w:r w:rsidR="004E666C">
        <w:t>current</w:t>
      </w:r>
      <w:r w:rsidR="0048694D">
        <w:t xml:space="preserve"> </w:t>
      </w:r>
      <w:r w:rsidR="004E666C">
        <w:t>schedule</w:t>
      </w:r>
      <w:r w:rsidR="0048694D">
        <w:t xml:space="preserve"> </w:t>
      </w:r>
      <w:r w:rsidR="004E666C">
        <w:t>would</w:t>
      </w:r>
      <w:r w:rsidR="0048694D">
        <w:t xml:space="preserve"> </w:t>
      </w:r>
      <w:r w:rsidR="004E666C">
        <w:t>affect</w:t>
      </w:r>
      <w:r w:rsidR="0048694D">
        <w:t xml:space="preserve"> </w:t>
      </w:r>
      <w:r w:rsidR="004E666C">
        <w:t>the</w:t>
      </w:r>
      <w:r w:rsidR="0048694D">
        <w:t xml:space="preserve"> </w:t>
      </w:r>
      <w:r w:rsidR="004E666C">
        <w:t>quality</w:t>
      </w:r>
      <w:r w:rsidR="0048694D">
        <w:t xml:space="preserve"> </w:t>
      </w:r>
      <w:r w:rsidR="004E666C">
        <w:t>and</w:t>
      </w:r>
      <w:r w:rsidR="0048694D">
        <w:t xml:space="preserve"> </w:t>
      </w:r>
      <w:r w:rsidR="004E666C">
        <w:t>schedule</w:t>
      </w:r>
      <w:r w:rsidR="0048694D">
        <w:t xml:space="preserve"> </w:t>
      </w:r>
      <w:r w:rsidR="004E666C">
        <w:t>of</w:t>
      </w:r>
      <w:r w:rsidR="0048694D">
        <w:t xml:space="preserve"> </w:t>
      </w:r>
      <w:r w:rsidR="004E666C">
        <w:t>the</w:t>
      </w:r>
      <w:r w:rsidR="0048694D">
        <w:t xml:space="preserve"> </w:t>
      </w:r>
      <w:r w:rsidR="004E666C">
        <w:t>NAEP</w:t>
      </w:r>
      <w:r w:rsidR="0048694D">
        <w:t xml:space="preserve"> </w:t>
      </w:r>
      <w:r w:rsidR="004E666C">
        <w:t>assessments</w:t>
      </w:r>
      <w:r w:rsidR="0048694D">
        <w:t xml:space="preserve"> </w:t>
      </w:r>
      <w:r w:rsidR="004E666C">
        <w:t>and</w:t>
      </w:r>
      <w:r w:rsidR="0048694D">
        <w:t xml:space="preserve"> </w:t>
      </w:r>
      <w:r w:rsidR="004E666C">
        <w:t>would</w:t>
      </w:r>
      <w:r w:rsidR="0048694D">
        <w:t xml:space="preserve"> </w:t>
      </w:r>
      <w:r w:rsidR="004E666C">
        <w:t>result</w:t>
      </w:r>
      <w:r w:rsidR="0048694D">
        <w:t xml:space="preserve"> </w:t>
      </w:r>
      <w:r w:rsidR="004E666C">
        <w:t>in</w:t>
      </w:r>
      <w:r w:rsidR="0048694D">
        <w:t xml:space="preserve"> </w:t>
      </w:r>
      <w:r w:rsidR="004E666C">
        <w:t>assessments</w:t>
      </w:r>
      <w:r w:rsidR="0048694D">
        <w:t xml:space="preserve"> </w:t>
      </w:r>
      <w:r w:rsidR="004E666C">
        <w:t>that</w:t>
      </w:r>
      <w:r w:rsidR="0048694D">
        <w:t xml:space="preserve"> </w:t>
      </w:r>
      <w:r w:rsidR="004E666C">
        <w:t>would</w:t>
      </w:r>
      <w:r w:rsidR="0048694D">
        <w:t xml:space="preserve"> </w:t>
      </w:r>
      <w:r w:rsidR="004E666C">
        <w:t>not</w:t>
      </w:r>
      <w:r w:rsidR="0048694D">
        <w:t xml:space="preserve"> </w:t>
      </w:r>
      <w:r w:rsidR="004E666C">
        <w:t>fulfill</w:t>
      </w:r>
      <w:r w:rsidR="0048694D">
        <w:t xml:space="preserve"> </w:t>
      </w:r>
      <w:r w:rsidR="004E666C">
        <w:t>the</w:t>
      </w:r>
      <w:r w:rsidR="0048694D">
        <w:t xml:space="preserve"> </w:t>
      </w:r>
      <w:r w:rsidR="004E666C">
        <w:t>mandate</w:t>
      </w:r>
      <w:r w:rsidR="0048694D">
        <w:t xml:space="preserve"> </w:t>
      </w:r>
      <w:r w:rsidR="004E666C">
        <w:t>of</w:t>
      </w:r>
      <w:r w:rsidR="0048694D">
        <w:t xml:space="preserve"> </w:t>
      </w:r>
      <w:r w:rsidR="004E666C">
        <w:t>the</w:t>
      </w:r>
      <w:r w:rsidR="0048694D">
        <w:t xml:space="preserve"> </w:t>
      </w:r>
      <w:r w:rsidR="004E666C">
        <w:t>legislation.</w:t>
      </w:r>
    </w:p>
    <w:p w14:paraId="71E836B6" w14:textId="77777777" w:rsidR="004E666C" w:rsidRDefault="000D3760" w:rsidP="00FA7565">
      <w:pPr>
        <w:pStyle w:val="Heading1"/>
        <w:spacing w:before="0" w:after="120" w:line="23" w:lineRule="atLeast"/>
      </w:pPr>
      <w:bookmarkStart w:id="53" w:name="_Toc337735296"/>
      <w:bookmarkStart w:id="54" w:name="_Toc442946929"/>
      <w:bookmarkStart w:id="55" w:name="_Toc508833309"/>
      <w:r>
        <w:t>A.</w:t>
      </w:r>
      <w:r w:rsidR="004E666C">
        <w:t>7.</w:t>
      </w:r>
      <w:r w:rsidR="0048694D">
        <w:t xml:space="preserve"> </w:t>
      </w:r>
      <w:r w:rsidR="004E666C">
        <w:t>Consistency</w:t>
      </w:r>
      <w:r w:rsidR="0048694D">
        <w:t xml:space="preserve"> </w:t>
      </w:r>
      <w:r w:rsidR="004E666C">
        <w:t>with</w:t>
      </w:r>
      <w:r w:rsidR="0048694D">
        <w:t xml:space="preserve"> </w:t>
      </w:r>
      <w:r w:rsidR="004E666C">
        <w:t>5</w:t>
      </w:r>
      <w:r w:rsidR="0048694D">
        <w:t xml:space="preserve"> </w:t>
      </w:r>
      <w:r w:rsidR="004E666C">
        <w:t>CFR</w:t>
      </w:r>
      <w:r w:rsidR="0048694D">
        <w:t xml:space="preserve"> </w:t>
      </w:r>
      <w:r w:rsidR="004E666C">
        <w:t>1320.5</w:t>
      </w:r>
      <w:bookmarkEnd w:id="53"/>
      <w:bookmarkEnd w:id="54"/>
      <w:bookmarkEnd w:id="55"/>
    </w:p>
    <w:p w14:paraId="7487EB36" w14:textId="77777777" w:rsidR="004E666C" w:rsidRDefault="004E666C" w:rsidP="00FA7565">
      <w:pPr>
        <w:spacing w:after="120" w:line="23" w:lineRule="atLeast"/>
      </w:pPr>
      <w:r>
        <w:t>No</w:t>
      </w:r>
      <w:r w:rsidR="0048694D">
        <w:t xml:space="preserve"> </w:t>
      </w:r>
      <w:r>
        <w:t>special</w:t>
      </w:r>
      <w:r w:rsidR="0048694D">
        <w:t xml:space="preserve"> </w:t>
      </w:r>
      <w:r>
        <w:t>circumstances</w:t>
      </w:r>
      <w:r w:rsidR="0048694D">
        <w:t xml:space="preserve"> </w:t>
      </w:r>
      <w:r>
        <w:t>are</w:t>
      </w:r>
      <w:r w:rsidR="0048694D">
        <w:t xml:space="preserve"> </w:t>
      </w:r>
      <w:r>
        <w:t>involved.</w:t>
      </w:r>
      <w:r w:rsidR="0048694D">
        <w:t xml:space="preserve"> </w:t>
      </w:r>
      <w:r>
        <w:t>This</w:t>
      </w:r>
      <w:r w:rsidR="0048694D">
        <w:t xml:space="preserve"> </w:t>
      </w:r>
      <w:r>
        <w:t>data</w:t>
      </w:r>
      <w:r w:rsidR="0048694D">
        <w:t xml:space="preserve"> </w:t>
      </w:r>
      <w:r>
        <w:t>collection</w:t>
      </w:r>
      <w:r w:rsidR="0048694D">
        <w:t xml:space="preserve"> </w:t>
      </w:r>
      <w:r>
        <w:t>observes</w:t>
      </w:r>
      <w:r w:rsidR="0048694D">
        <w:t xml:space="preserve"> </w:t>
      </w:r>
      <w:r>
        <w:t>all</w:t>
      </w:r>
      <w:r w:rsidR="0048694D">
        <w:t xml:space="preserve"> </w:t>
      </w:r>
      <w:r>
        <w:t>requirements</w:t>
      </w:r>
      <w:r w:rsidR="0048694D">
        <w:t xml:space="preserve"> </w:t>
      </w:r>
      <w:r>
        <w:t>of</w:t>
      </w:r>
      <w:r w:rsidR="0048694D">
        <w:t xml:space="preserve"> </w:t>
      </w:r>
      <w:r>
        <w:t>5</w:t>
      </w:r>
      <w:r w:rsidR="0048694D">
        <w:t xml:space="preserve"> </w:t>
      </w:r>
      <w:r>
        <w:t>CFR</w:t>
      </w:r>
      <w:r w:rsidR="0048694D">
        <w:t xml:space="preserve"> </w:t>
      </w:r>
      <w:r>
        <w:t>1320.5.</w:t>
      </w:r>
    </w:p>
    <w:p w14:paraId="1D5763A4" w14:textId="77777777" w:rsidR="004E666C" w:rsidRDefault="000D3760" w:rsidP="00FA7565">
      <w:pPr>
        <w:pStyle w:val="Heading1"/>
        <w:spacing w:before="0" w:after="120" w:line="23" w:lineRule="atLeast"/>
      </w:pPr>
      <w:bookmarkStart w:id="56" w:name="_Toc337735297"/>
      <w:bookmarkStart w:id="57" w:name="_Toc442946930"/>
      <w:bookmarkStart w:id="58" w:name="_Toc508833310"/>
      <w:r>
        <w:t>A.</w:t>
      </w:r>
      <w:r w:rsidR="004E666C">
        <w:t>8.</w:t>
      </w:r>
      <w:r w:rsidR="0048694D">
        <w:t xml:space="preserve"> </w:t>
      </w:r>
      <w:r w:rsidR="004E666C" w:rsidRPr="0002541B">
        <w:t>Consultations</w:t>
      </w:r>
      <w:r w:rsidR="0048694D">
        <w:t xml:space="preserve"> </w:t>
      </w:r>
      <w:r w:rsidR="00F348AA" w:rsidRPr="0002541B">
        <w:t>Outside</w:t>
      </w:r>
      <w:r w:rsidR="0048694D">
        <w:t xml:space="preserve"> </w:t>
      </w:r>
      <w:r w:rsidR="004E666C" w:rsidRPr="0002541B">
        <w:t>the</w:t>
      </w:r>
      <w:r w:rsidR="0048694D">
        <w:t xml:space="preserve"> </w:t>
      </w:r>
      <w:bookmarkEnd w:id="56"/>
      <w:r w:rsidR="00F348AA" w:rsidRPr="0002541B">
        <w:t>Agency</w:t>
      </w:r>
      <w:bookmarkEnd w:id="57"/>
      <w:bookmarkEnd w:id="58"/>
    </w:p>
    <w:p w14:paraId="3C964925" w14:textId="77777777" w:rsidR="00803D9B" w:rsidRPr="00605007" w:rsidRDefault="00803D9B" w:rsidP="003A2060">
      <w:pPr>
        <w:pStyle w:val="NoSpacing"/>
        <w:keepNext w:val="0"/>
        <w:widowControl w:val="0"/>
        <w:spacing w:line="23" w:lineRule="atLeast"/>
      </w:pPr>
      <w:r>
        <w:t>The</w:t>
      </w:r>
      <w:r w:rsidR="0048694D">
        <w:t xml:space="preserve"> </w:t>
      </w:r>
      <w:r>
        <w:t>NAEP</w:t>
      </w:r>
      <w:r w:rsidR="0048694D">
        <w:t xml:space="preserve"> </w:t>
      </w:r>
      <w:r>
        <w:t>assessments</w:t>
      </w:r>
      <w:r w:rsidR="0048694D">
        <w:t xml:space="preserve"> </w:t>
      </w:r>
      <w:r>
        <w:t>are</w:t>
      </w:r>
      <w:r w:rsidR="0048694D">
        <w:t xml:space="preserve"> </w:t>
      </w:r>
      <w:r>
        <w:t>conducted</w:t>
      </w:r>
      <w:r w:rsidR="0048694D">
        <w:t xml:space="preserve"> </w:t>
      </w:r>
      <w:r>
        <w:t>by</w:t>
      </w:r>
      <w:r w:rsidR="0048694D">
        <w:t xml:space="preserve"> </w:t>
      </w:r>
      <w:r>
        <w:t>an</w:t>
      </w:r>
      <w:r w:rsidR="0048694D">
        <w:t xml:space="preserve"> </w:t>
      </w:r>
      <w:r>
        <w:t>alliance</w:t>
      </w:r>
      <w:r w:rsidR="0048694D">
        <w:t xml:space="preserve"> </w:t>
      </w:r>
      <w:r>
        <w:t>of</w:t>
      </w:r>
      <w:r w:rsidR="0048694D">
        <w:t xml:space="preserve"> </w:t>
      </w:r>
      <w:r>
        <w:t>organizations</w:t>
      </w:r>
      <w:r w:rsidR="0048694D">
        <w:t xml:space="preserve"> </w:t>
      </w:r>
      <w:r>
        <w:t>under</w:t>
      </w:r>
      <w:r w:rsidR="0048694D">
        <w:t xml:space="preserve"> </w:t>
      </w:r>
      <w:r>
        <w:t>contract</w:t>
      </w:r>
      <w:r w:rsidR="0048694D">
        <w:t xml:space="preserve"> </w:t>
      </w:r>
      <w:r>
        <w:t>with</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CE1A18">
        <w:t>.</w:t>
      </w:r>
      <w:r>
        <w:rPr>
          <w:rStyle w:val="FootnoteReference"/>
          <w:spacing w:val="-3"/>
          <w:sz w:val="22"/>
        </w:rPr>
        <w:footnoteReference w:id="14"/>
      </w:r>
      <w:r w:rsidR="0048694D">
        <w:t xml:space="preserve"> </w:t>
      </w:r>
      <w:r w:rsidRPr="00605007">
        <w:t>The</w:t>
      </w:r>
      <w:r w:rsidR="0048694D">
        <w:t xml:space="preserve"> </w:t>
      </w:r>
      <w:r w:rsidRPr="00605007">
        <w:t>Alliance</w:t>
      </w:r>
      <w:r w:rsidR="0048694D">
        <w:t xml:space="preserve"> </w:t>
      </w:r>
      <w:r w:rsidRPr="00605007">
        <w:t>includes</w:t>
      </w:r>
      <w:r w:rsidR="0048694D">
        <w:t xml:space="preserve"> </w:t>
      </w:r>
      <w:r w:rsidR="00FD3BFA">
        <w:t>the</w:t>
      </w:r>
      <w:r w:rsidR="0048694D">
        <w:t xml:space="preserve"> </w:t>
      </w:r>
      <w:r w:rsidR="00FD3BFA">
        <w:t>following</w:t>
      </w:r>
      <w:r w:rsidRPr="00605007">
        <w:t>:</w:t>
      </w:r>
    </w:p>
    <w:p w14:paraId="6C80DD9D" w14:textId="77777777" w:rsidR="000B19B6" w:rsidRDefault="00803D9B" w:rsidP="009E506A">
      <w:pPr>
        <w:pStyle w:val="ListParagraph"/>
        <w:spacing w:after="0" w:line="23" w:lineRule="atLeast"/>
        <w:ind w:left="461" w:hanging="274"/>
        <w:contextualSpacing w:val="0"/>
      </w:pPr>
      <w:r w:rsidRPr="00FC7444">
        <w:t>Business</w:t>
      </w:r>
      <w:r w:rsidR="0048694D">
        <w:t xml:space="preserve"> </w:t>
      </w:r>
      <w:r w:rsidRPr="00605007">
        <w:t>Intelligence</w:t>
      </w:r>
      <w:r>
        <w:t>,</w:t>
      </w:r>
      <w:r w:rsidR="0048694D">
        <w:t xml:space="preserve"> </w:t>
      </w:r>
      <w:r w:rsidRPr="00605007">
        <w:t>Inc.</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managing</w:t>
      </w:r>
      <w:r w:rsidR="0048694D">
        <w:t xml:space="preserve"> </w:t>
      </w:r>
      <w:r w:rsidRPr="00605007">
        <w:t>the</w:t>
      </w:r>
      <w:r w:rsidR="0048694D">
        <w:t xml:space="preserve"> </w:t>
      </w:r>
      <w:r w:rsidRPr="00605007">
        <w:t>integration</w:t>
      </w:r>
      <w:r w:rsidR="0048694D">
        <w:t xml:space="preserve"> </w:t>
      </w:r>
      <w:r w:rsidRPr="00605007">
        <w:t>of</w:t>
      </w:r>
      <w:r w:rsidR="0048694D">
        <w:t xml:space="preserve"> </w:t>
      </w:r>
      <w:r w:rsidRPr="00605007">
        <w:t>multiple</w:t>
      </w:r>
      <w:r w:rsidR="0048694D">
        <w:t xml:space="preserve"> </w:t>
      </w:r>
      <w:r w:rsidRPr="00605007">
        <w:t>NAEP</w:t>
      </w:r>
      <w:r w:rsidR="0048694D">
        <w:t xml:space="preserve"> </w:t>
      </w:r>
      <w:r w:rsidRPr="00605007">
        <w:t>project</w:t>
      </w:r>
      <w:r w:rsidR="0048694D">
        <w:t xml:space="preserve"> </w:t>
      </w:r>
      <w:r w:rsidRPr="00605007">
        <w:t>schedules</w:t>
      </w:r>
      <w:r w:rsidR="0048694D">
        <w:t xml:space="preserve"> </w:t>
      </w:r>
      <w:r w:rsidRPr="00605007">
        <w:t>and</w:t>
      </w:r>
      <w:r w:rsidR="0048694D">
        <w:t xml:space="preserve"> </w:t>
      </w:r>
      <w:r w:rsidRPr="00605007">
        <w:t>providing</w:t>
      </w:r>
      <w:r w:rsidR="0048694D">
        <w:t xml:space="preserve"> </w:t>
      </w:r>
      <w:r w:rsidRPr="00605007">
        <w:t>data</w:t>
      </w:r>
      <w:r w:rsidR="0048694D">
        <w:t xml:space="preserve"> </w:t>
      </w:r>
      <w:r w:rsidRPr="00605007">
        <w:t>on</w:t>
      </w:r>
      <w:r w:rsidR="0048694D">
        <w:t xml:space="preserve"> </w:t>
      </w:r>
      <w:r w:rsidRPr="00605007">
        <w:t>timeliness,</w:t>
      </w:r>
      <w:r w:rsidR="0048694D">
        <w:t xml:space="preserve"> </w:t>
      </w:r>
      <w:r w:rsidRPr="00605007">
        <w:t>deliverables,</w:t>
      </w:r>
      <w:r w:rsidR="0048694D">
        <w:t xml:space="preserve"> </w:t>
      </w:r>
      <w:r w:rsidRPr="00605007">
        <w:t>and</w:t>
      </w:r>
      <w:r w:rsidR="0048694D">
        <w:t xml:space="preserve"> </w:t>
      </w:r>
      <w:r w:rsidRPr="00605007">
        <w:t>cost</w:t>
      </w:r>
      <w:r w:rsidR="0048694D">
        <w:t xml:space="preserve"> </w:t>
      </w:r>
      <w:r w:rsidRPr="00605007">
        <w:t>performance.</w:t>
      </w:r>
    </w:p>
    <w:p w14:paraId="26C2D3B0" w14:textId="77777777" w:rsidR="00803D9B" w:rsidRPr="00605007" w:rsidRDefault="00803D9B" w:rsidP="009E506A">
      <w:pPr>
        <w:pStyle w:val="ListParagraph"/>
        <w:spacing w:after="0" w:line="23" w:lineRule="atLeast"/>
        <w:ind w:left="461" w:hanging="274"/>
        <w:contextualSpacing w:val="0"/>
      </w:pPr>
      <w:r w:rsidRPr="00605007">
        <w:t>Educational</w:t>
      </w:r>
      <w:r w:rsidR="0048694D">
        <w:t xml:space="preserve"> </w:t>
      </w:r>
      <w:r w:rsidRPr="00605007">
        <w:t>Testing</w:t>
      </w:r>
      <w:r w:rsidR="0048694D">
        <w:t xml:space="preserve"> </w:t>
      </w:r>
      <w:r w:rsidRPr="00605007">
        <w:t>Service</w:t>
      </w:r>
      <w:r w:rsidR="0048694D">
        <w:t xml:space="preserve"> </w:t>
      </w:r>
      <w:r w:rsidRPr="00605007">
        <w:t>(ETS)</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t>coordinating</w:t>
      </w:r>
      <w:r w:rsidR="0048694D">
        <w:t xml:space="preserve"> </w:t>
      </w:r>
      <w:r w:rsidR="00F422AA">
        <w:t>Alliance</w:t>
      </w:r>
      <w:r w:rsidR="0048694D">
        <w:t xml:space="preserve"> </w:t>
      </w:r>
      <w:r w:rsidR="00F422AA">
        <w:t>contractor</w:t>
      </w:r>
      <w:r w:rsidR="0048694D">
        <w:t xml:space="preserve"> </w:t>
      </w:r>
      <w:r>
        <w:t>activities,</w:t>
      </w:r>
      <w:r w:rsidR="0048694D">
        <w:t xml:space="preserve"> </w:t>
      </w:r>
      <w:r w:rsidRPr="00605007">
        <w:t>developing</w:t>
      </w:r>
      <w:r w:rsidR="0048694D">
        <w:t xml:space="preserve"> </w:t>
      </w:r>
      <w:r w:rsidRPr="00605007">
        <w:t>the</w:t>
      </w:r>
      <w:r w:rsidR="0048694D">
        <w:t xml:space="preserve"> </w:t>
      </w:r>
      <w:r w:rsidRPr="00605007">
        <w:t>assessment</w:t>
      </w:r>
      <w:r w:rsidR="0048694D">
        <w:t xml:space="preserve"> </w:t>
      </w:r>
      <w:r w:rsidRPr="00605007">
        <w:t>instruments,</w:t>
      </w:r>
      <w:r w:rsidR="0048694D">
        <w:t xml:space="preserve"> </w:t>
      </w:r>
      <w:r w:rsidRPr="00605007">
        <w:t>analyzing</w:t>
      </w:r>
      <w:r w:rsidR="0048694D">
        <w:t xml:space="preserve"> </w:t>
      </w:r>
      <w:r w:rsidRPr="00605007">
        <w:t>the</w:t>
      </w:r>
      <w:r w:rsidR="0048694D">
        <w:t xml:space="preserve"> </w:t>
      </w:r>
      <w:r w:rsidRPr="00605007">
        <w:t>data,</w:t>
      </w:r>
      <w:r w:rsidR="0048694D">
        <w:t xml:space="preserve"> </w:t>
      </w:r>
      <w:r w:rsidRPr="00605007">
        <w:t>and</w:t>
      </w:r>
      <w:r w:rsidR="0048694D">
        <w:t xml:space="preserve"> </w:t>
      </w:r>
      <w:r w:rsidR="00F422AA">
        <w:t>preparing</w:t>
      </w:r>
      <w:r w:rsidR="0048694D">
        <w:t xml:space="preserve"> </w:t>
      </w:r>
      <w:r w:rsidR="00F422AA">
        <w:t>the</w:t>
      </w:r>
      <w:r w:rsidR="0048694D">
        <w:t xml:space="preserve"> </w:t>
      </w:r>
      <w:r w:rsidR="00F422AA">
        <w:t>reports</w:t>
      </w:r>
      <w:r w:rsidRPr="00605007">
        <w:t>.</w:t>
      </w:r>
    </w:p>
    <w:p w14:paraId="1B3FBFF6" w14:textId="77777777" w:rsidR="000B19B6" w:rsidRDefault="00803D9B" w:rsidP="009E506A">
      <w:pPr>
        <w:pStyle w:val="ListParagraph"/>
        <w:spacing w:after="0" w:line="23" w:lineRule="atLeast"/>
        <w:ind w:left="461" w:hanging="274"/>
        <w:contextualSpacing w:val="0"/>
      </w:pPr>
      <w:r w:rsidRPr="00605007">
        <w:t>Fulcrum</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NAEP</w:t>
      </w:r>
      <w:r w:rsidR="0048694D">
        <w:t xml:space="preserve"> </w:t>
      </w:r>
      <w:r w:rsidRPr="00605007">
        <w:t>web</w:t>
      </w:r>
      <w:r w:rsidR="0048694D">
        <w:t xml:space="preserve"> </w:t>
      </w:r>
      <w:r w:rsidRPr="00605007">
        <w:t>operations</w:t>
      </w:r>
      <w:r w:rsidR="0048694D">
        <w:t xml:space="preserve"> </w:t>
      </w:r>
      <w:r w:rsidRPr="00605007">
        <w:t>and</w:t>
      </w:r>
      <w:r w:rsidR="0048694D">
        <w:t xml:space="preserve"> </w:t>
      </w:r>
      <w:r w:rsidRPr="00605007">
        <w:t>maintenance</w:t>
      </w:r>
      <w:r w:rsidR="0048694D">
        <w:t xml:space="preserve"> </w:t>
      </w:r>
      <w:r w:rsidRPr="00605007">
        <w:t>and</w:t>
      </w:r>
      <w:r w:rsidR="0048694D">
        <w:t xml:space="preserve"> </w:t>
      </w:r>
      <w:r w:rsidRPr="00605007">
        <w:t>the</w:t>
      </w:r>
      <w:r w:rsidR="0048694D">
        <w:t xml:space="preserve"> </w:t>
      </w:r>
      <w:r w:rsidRPr="00605007">
        <w:t>development</w:t>
      </w:r>
      <w:r w:rsidR="0048694D">
        <w:t xml:space="preserve"> </w:t>
      </w:r>
      <w:r w:rsidRPr="00605007">
        <w:t>of</w:t>
      </w:r>
      <w:r w:rsidR="0048694D">
        <w:t xml:space="preserve"> </w:t>
      </w:r>
      <w:r w:rsidRPr="00605007">
        <w:t>NAEP</w:t>
      </w:r>
      <w:r w:rsidR="0048694D">
        <w:t xml:space="preserve"> </w:t>
      </w:r>
      <w:r w:rsidR="001E488E">
        <w:t>DBA</w:t>
      </w:r>
      <w:r w:rsidR="0048694D">
        <w:t xml:space="preserve"> </w:t>
      </w:r>
      <w:r w:rsidRPr="00605007">
        <w:t>delivery</w:t>
      </w:r>
      <w:r w:rsidR="0048694D">
        <w:t xml:space="preserve"> </w:t>
      </w:r>
      <w:r w:rsidRPr="00605007">
        <w:t>systems.</w:t>
      </w:r>
    </w:p>
    <w:p w14:paraId="77B3FC9B" w14:textId="77777777" w:rsidR="000B19B6" w:rsidRDefault="00803D9B" w:rsidP="009E506A">
      <w:pPr>
        <w:pStyle w:val="ListParagraph"/>
        <w:spacing w:after="0" w:line="23" w:lineRule="atLeast"/>
        <w:ind w:left="461" w:hanging="274"/>
        <w:contextualSpacing w:val="0"/>
      </w:pPr>
      <w:r w:rsidRPr="00605007">
        <w:t>Pearson</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printing</w:t>
      </w:r>
      <w:r w:rsidR="0048694D">
        <w:t xml:space="preserve"> </w:t>
      </w:r>
      <w:r w:rsidRPr="00605007">
        <w:t>and</w:t>
      </w:r>
      <w:r w:rsidR="0048694D">
        <w:t xml:space="preserve"> </w:t>
      </w:r>
      <w:r w:rsidRPr="00605007">
        <w:t>distributing</w:t>
      </w:r>
      <w:r w:rsidR="0048694D">
        <w:t xml:space="preserve"> </w:t>
      </w:r>
      <w:r w:rsidRPr="00605007">
        <w:t>the</w:t>
      </w:r>
      <w:r w:rsidR="0048694D">
        <w:t xml:space="preserve"> </w:t>
      </w:r>
      <w:r w:rsidRPr="00605007">
        <w:t>assessment</w:t>
      </w:r>
      <w:r w:rsidR="0048694D">
        <w:t xml:space="preserve"> </w:t>
      </w:r>
      <w:r w:rsidRPr="00605007">
        <w:t>materials</w:t>
      </w:r>
      <w:r w:rsidR="008159F8">
        <w:t>,</w:t>
      </w:r>
      <w:r w:rsidR="0048694D">
        <w:t xml:space="preserve"> </w:t>
      </w:r>
      <w:r w:rsidRPr="00605007">
        <w:t>and</w:t>
      </w:r>
      <w:r w:rsidR="0048694D">
        <w:t xml:space="preserve"> </w:t>
      </w:r>
      <w:r w:rsidRPr="00605007">
        <w:t>for</w:t>
      </w:r>
      <w:r w:rsidR="0048694D">
        <w:t xml:space="preserve"> </w:t>
      </w:r>
      <w:r w:rsidRPr="00605007">
        <w:t>scanning</w:t>
      </w:r>
      <w:r w:rsidR="0048694D">
        <w:t xml:space="preserve"> </w:t>
      </w:r>
      <w:r w:rsidRPr="00605007">
        <w:t>and</w:t>
      </w:r>
      <w:r w:rsidR="0048694D">
        <w:t xml:space="preserve"> </w:t>
      </w:r>
      <w:r w:rsidRPr="00605007">
        <w:t>scoring</w:t>
      </w:r>
      <w:r w:rsidR="0048694D">
        <w:t xml:space="preserve"> </w:t>
      </w:r>
      <w:r w:rsidRPr="00605007">
        <w:t>students’</w:t>
      </w:r>
      <w:r w:rsidR="0048694D">
        <w:t xml:space="preserve"> </w:t>
      </w:r>
      <w:r w:rsidRPr="00605007">
        <w:t>responses.</w:t>
      </w:r>
    </w:p>
    <w:p w14:paraId="4EEEC802" w14:textId="77777777" w:rsidR="00803D9B" w:rsidRPr="00605007" w:rsidRDefault="00803D9B" w:rsidP="009E506A">
      <w:pPr>
        <w:pStyle w:val="ListParagraph"/>
        <w:spacing w:after="120" w:line="23" w:lineRule="atLeast"/>
        <w:ind w:left="461" w:hanging="274"/>
        <w:contextualSpacing w:val="0"/>
      </w:pPr>
      <w:r w:rsidRPr="00605007">
        <w:t>Westat</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selecting</w:t>
      </w:r>
      <w:r w:rsidR="0048694D">
        <w:t xml:space="preserve"> </w:t>
      </w:r>
      <w:r w:rsidRPr="00605007">
        <w:t>the</w:t>
      </w:r>
      <w:r w:rsidR="0048694D">
        <w:t xml:space="preserve"> </w:t>
      </w:r>
      <w:r w:rsidRPr="00605007">
        <w:t>school</w:t>
      </w:r>
      <w:r w:rsidR="0048694D">
        <w:t xml:space="preserve"> </w:t>
      </w:r>
      <w:r w:rsidRPr="00605007">
        <w:t>and</w:t>
      </w:r>
      <w:r w:rsidR="0048694D">
        <w:t xml:space="preserve"> </w:t>
      </w:r>
      <w:r w:rsidRPr="00605007">
        <w:t>student</w:t>
      </w:r>
      <w:r w:rsidR="0048694D">
        <w:t xml:space="preserve"> </w:t>
      </w:r>
      <w:r w:rsidRPr="00605007">
        <w:t>samples</w:t>
      </w:r>
      <w:r w:rsidR="0048694D">
        <w:t xml:space="preserve"> </w:t>
      </w:r>
      <w:r w:rsidRPr="00605007">
        <w:t>and</w:t>
      </w:r>
      <w:r w:rsidR="0048694D">
        <w:t xml:space="preserve"> </w:t>
      </w:r>
      <w:r w:rsidRPr="00605007">
        <w:t>managing</w:t>
      </w:r>
      <w:r w:rsidR="0048694D">
        <w:t xml:space="preserve"> </w:t>
      </w:r>
      <w:r w:rsidRPr="00605007">
        <w:t>field</w:t>
      </w:r>
      <w:r w:rsidR="0048694D">
        <w:t xml:space="preserve"> </w:t>
      </w:r>
      <w:r w:rsidRPr="00605007">
        <w:t>operation</w:t>
      </w:r>
      <w:r>
        <w:t>s</w:t>
      </w:r>
      <w:r w:rsidR="00342DE3">
        <w:t xml:space="preserve"> and data collection</w:t>
      </w:r>
      <w:r w:rsidRPr="00605007">
        <w:t>.</w:t>
      </w:r>
    </w:p>
    <w:p w14:paraId="397BDEC0" w14:textId="77777777" w:rsidR="00F70A4B" w:rsidRDefault="00265B43" w:rsidP="002F1212">
      <w:pPr>
        <w:pStyle w:val="NoSpacing"/>
        <w:keepNext w:val="0"/>
        <w:widowControl w:val="0"/>
        <w:spacing w:line="23" w:lineRule="atLeast"/>
      </w:pPr>
      <w:r>
        <w:t>In</w:t>
      </w:r>
      <w:r w:rsidR="0048694D">
        <w:t xml:space="preserve"> </w:t>
      </w:r>
      <w:r>
        <w:t>addition</w:t>
      </w:r>
      <w:r w:rsidR="0048694D">
        <w:t xml:space="preserve"> </w:t>
      </w:r>
      <w:r>
        <w:t>to</w:t>
      </w:r>
      <w:r w:rsidR="0048694D">
        <w:t xml:space="preserve"> </w:t>
      </w:r>
      <w:r>
        <w:t>the</w:t>
      </w:r>
      <w:r w:rsidR="0048694D">
        <w:t xml:space="preserve"> </w:t>
      </w:r>
      <w:r>
        <w:t>NAEP</w:t>
      </w:r>
      <w:r w:rsidR="0048694D">
        <w:t xml:space="preserve"> </w:t>
      </w:r>
      <w:r>
        <w:t>Alliance,</w:t>
      </w:r>
      <w:r w:rsidR="0048694D">
        <w:t xml:space="preserve"> </w:t>
      </w:r>
      <w:r>
        <w:t>other</w:t>
      </w:r>
      <w:r w:rsidR="0048694D">
        <w:t xml:space="preserve"> </w:t>
      </w:r>
      <w:r w:rsidR="00E94FE7">
        <w:t>organizations</w:t>
      </w:r>
      <w:r w:rsidR="0048694D">
        <w:t xml:space="preserve"> </w:t>
      </w:r>
      <w:r>
        <w:t>support</w:t>
      </w:r>
      <w:r w:rsidR="0048694D">
        <w:t xml:space="preserve"> </w:t>
      </w:r>
      <w:r>
        <w:t>the</w:t>
      </w:r>
      <w:r w:rsidR="0048694D">
        <w:t xml:space="preserve"> </w:t>
      </w:r>
      <w:r>
        <w:t>NAEP</w:t>
      </w:r>
      <w:r w:rsidR="0048694D">
        <w:t xml:space="preserve"> </w:t>
      </w:r>
      <w:r>
        <w:t>program,</w:t>
      </w:r>
      <w:r w:rsidR="0048694D">
        <w:t xml:space="preserve"> </w:t>
      </w:r>
      <w:r>
        <w:t>all</w:t>
      </w:r>
      <w:r w:rsidR="0048694D">
        <w:t xml:space="preserve"> </w:t>
      </w:r>
      <w:r>
        <w:t>of</w:t>
      </w:r>
      <w:r w:rsidR="0048694D">
        <w:t xml:space="preserve"> </w:t>
      </w:r>
      <w:r>
        <w:t>which</w:t>
      </w:r>
      <w:r w:rsidR="0048694D">
        <w:t xml:space="preserve"> </w:t>
      </w:r>
      <w:r w:rsidR="00E94FE7">
        <w:t>are</w:t>
      </w:r>
      <w:r w:rsidR="0048694D">
        <w:t xml:space="preserve"> </w:t>
      </w:r>
      <w:r w:rsidR="00E94FE7">
        <w:t>under</w:t>
      </w:r>
      <w:r w:rsidR="0048694D">
        <w:t xml:space="preserve"> </w:t>
      </w:r>
      <w:r w:rsidR="00E94FE7">
        <w:t>contract</w:t>
      </w:r>
      <w:r w:rsidR="0048694D">
        <w:t xml:space="preserve"> </w:t>
      </w:r>
      <w:r w:rsidR="00E94FE7">
        <w:t>with</w:t>
      </w:r>
      <w:r w:rsidR="0048694D">
        <w:t xml:space="preserve"> </w:t>
      </w:r>
      <w:r w:rsidR="00E94FE7">
        <w:t>the</w:t>
      </w:r>
      <w:r w:rsidR="0048694D">
        <w:t xml:space="preserve"> </w:t>
      </w:r>
      <w:r w:rsidR="00E94FE7">
        <w:t>U.S.</w:t>
      </w:r>
      <w:r w:rsidR="0048694D">
        <w:t xml:space="preserve"> </w:t>
      </w:r>
      <w:r w:rsidR="00E94FE7">
        <w:t>Department</w:t>
      </w:r>
      <w:r w:rsidR="0048694D">
        <w:t xml:space="preserve"> </w:t>
      </w:r>
      <w:r w:rsidR="00E94FE7">
        <w:t>of</w:t>
      </w:r>
      <w:r w:rsidR="0048694D">
        <w:t xml:space="preserve"> </w:t>
      </w:r>
      <w:r w:rsidR="00E94FE7">
        <w:t>Education.</w:t>
      </w:r>
      <w:r w:rsidR="0048694D">
        <w:t xml:space="preserve"> </w:t>
      </w:r>
      <w:r w:rsidR="00E94FE7">
        <w:t>The</w:t>
      </w:r>
      <w:r w:rsidR="0048694D">
        <w:t xml:space="preserve"> </w:t>
      </w:r>
      <w:r w:rsidR="00E94FE7">
        <w:t>current</w:t>
      </w:r>
      <w:r w:rsidR="0048694D">
        <w:t xml:space="preserve"> </w:t>
      </w:r>
      <w:r w:rsidR="00E94FE7">
        <w:t>list</w:t>
      </w:r>
      <w:r w:rsidR="0048694D">
        <w:t xml:space="preserve"> </w:t>
      </w:r>
      <w:r w:rsidR="00E94FE7">
        <w:t>of</w:t>
      </w:r>
      <w:r w:rsidR="0048694D">
        <w:t xml:space="preserve"> </w:t>
      </w:r>
      <w:r w:rsidR="00E94FE7">
        <w:t>organizations</w:t>
      </w:r>
      <w:r w:rsidR="00E94EFF">
        <w:t xml:space="preserve"> include:</w:t>
      </w:r>
      <w:r w:rsidR="00E94FE7">
        <w:rPr>
          <w:rStyle w:val="FootnoteReference"/>
        </w:rPr>
        <w:footnoteReference w:id="15"/>
      </w:r>
    </w:p>
    <w:p w14:paraId="601D4669" w14:textId="77777777" w:rsidR="00E94FE7" w:rsidRDefault="00E94FE7" w:rsidP="002F1212">
      <w:pPr>
        <w:pStyle w:val="ListParagraph"/>
        <w:widowControl w:val="0"/>
        <w:spacing w:after="0" w:line="23" w:lineRule="atLeast"/>
        <w:ind w:left="461" w:hanging="274"/>
        <w:contextualSpacing w:val="0"/>
      </w:pPr>
      <w:r>
        <w:t>American</w:t>
      </w:r>
      <w:r w:rsidR="0048694D">
        <w:t xml:space="preserve"> </w:t>
      </w:r>
      <w:r>
        <w:t>Institute</w:t>
      </w:r>
      <w:r w:rsidR="002B2595">
        <w:t>s</w:t>
      </w:r>
      <w:r w:rsidR="0048694D">
        <w:t xml:space="preserve"> </w:t>
      </w:r>
      <w:r>
        <w:t>for</w:t>
      </w:r>
      <w:r w:rsidR="0048694D">
        <w:t xml:space="preserve"> </w:t>
      </w:r>
      <w:r>
        <w:t>Research</w:t>
      </w:r>
      <w:r w:rsidR="0048694D">
        <w:t xml:space="preserve"> </w:t>
      </w:r>
      <w:r>
        <w:t>(AIR)</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technical</w:t>
      </w:r>
      <w:r w:rsidR="0048694D">
        <w:t xml:space="preserve"> </w:t>
      </w:r>
      <w:r>
        <w:t>support,</w:t>
      </w:r>
      <w:r w:rsidR="0048694D">
        <w:t xml:space="preserve"> </w:t>
      </w:r>
      <w:r>
        <w:t>conducting</w:t>
      </w:r>
      <w:r w:rsidR="0048694D">
        <w:t xml:space="preserve"> </w:t>
      </w:r>
      <w:r>
        <w:t>studies</w:t>
      </w:r>
      <w:r w:rsidR="0048694D">
        <w:t xml:space="preserve"> </w:t>
      </w:r>
      <w:r>
        <w:t>on</w:t>
      </w:r>
      <w:r w:rsidR="0048694D">
        <w:t xml:space="preserve"> </w:t>
      </w:r>
      <w:r>
        <w:t>state-level</w:t>
      </w:r>
      <w:r w:rsidR="0048694D">
        <w:t xml:space="preserve"> </w:t>
      </w:r>
      <w:r>
        <w:t>NAEP</w:t>
      </w:r>
      <w:r w:rsidR="0048694D">
        <w:t xml:space="preserve"> </w:t>
      </w:r>
      <w:r>
        <w:t>assessments,</w:t>
      </w:r>
      <w:r w:rsidR="0048694D">
        <w:t xml:space="preserve"> </w:t>
      </w:r>
      <w:r>
        <w:t>and</w:t>
      </w:r>
      <w:r w:rsidR="0048694D">
        <w:t xml:space="preserve"> </w:t>
      </w:r>
      <w:r>
        <w:t>running</w:t>
      </w:r>
      <w:r w:rsidR="0048694D">
        <w:t xml:space="preserve"> </w:t>
      </w:r>
      <w:r>
        <w:t>the</w:t>
      </w:r>
      <w:r w:rsidR="0048694D">
        <w:t xml:space="preserve"> </w:t>
      </w:r>
      <w:r>
        <w:t>NAEP</w:t>
      </w:r>
      <w:r w:rsidR="0048694D">
        <w:t xml:space="preserve"> </w:t>
      </w:r>
      <w:r>
        <w:t>Validity</w:t>
      </w:r>
      <w:r w:rsidR="0048694D">
        <w:t xml:space="preserve"> </w:t>
      </w:r>
      <w:r>
        <w:t>Studies</w:t>
      </w:r>
      <w:r w:rsidR="0048694D">
        <w:t xml:space="preserve"> </w:t>
      </w:r>
      <w:r>
        <w:t>Panel.</w:t>
      </w:r>
    </w:p>
    <w:p w14:paraId="5E23221A" w14:textId="77777777" w:rsidR="00E94FE7" w:rsidRDefault="00E94FE7" w:rsidP="002F1212">
      <w:pPr>
        <w:pStyle w:val="ListParagraph"/>
        <w:widowControl w:val="0"/>
        <w:spacing w:after="0" w:line="23" w:lineRule="atLeast"/>
        <w:ind w:left="461" w:hanging="274"/>
        <w:contextualSpacing w:val="0"/>
      </w:pPr>
      <w:r>
        <w:t>Council</w:t>
      </w:r>
      <w:r w:rsidR="0048694D">
        <w:t xml:space="preserve"> </w:t>
      </w:r>
      <w:r>
        <w:t>of</w:t>
      </w:r>
      <w:r w:rsidR="0048694D">
        <w:t xml:space="preserve"> </w:t>
      </w:r>
      <w:r>
        <w:t>Chief</w:t>
      </w:r>
      <w:r w:rsidR="0048694D">
        <w:t xml:space="preserve"> </w:t>
      </w:r>
      <w:r>
        <w:t>State</w:t>
      </w:r>
      <w:r w:rsidR="0048694D">
        <w:t xml:space="preserve"> </w:t>
      </w:r>
      <w:r>
        <w:t>School</w:t>
      </w:r>
      <w:r w:rsidR="0048694D">
        <w:t xml:space="preserve"> </w:t>
      </w:r>
      <w:r>
        <w:t>Officers</w:t>
      </w:r>
      <w:r w:rsidR="0048694D">
        <w:t xml:space="preserve"> </w:t>
      </w:r>
      <w:r>
        <w:t>(CCSSO)</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ongoing</w:t>
      </w:r>
      <w:r w:rsidR="0048694D">
        <w:t xml:space="preserve"> </w:t>
      </w:r>
      <w:r>
        <w:t>information</w:t>
      </w:r>
      <w:r w:rsidR="0048694D">
        <w:t xml:space="preserve"> </w:t>
      </w:r>
      <w:r>
        <w:t>about</w:t>
      </w:r>
      <w:r w:rsidR="0048694D">
        <w:t xml:space="preserve"> </w:t>
      </w:r>
      <w:r>
        <w:t>state</w:t>
      </w:r>
      <w:r w:rsidR="0048694D">
        <w:t xml:space="preserve"> </w:t>
      </w:r>
      <w:r>
        <w:t>policies</w:t>
      </w:r>
      <w:r w:rsidR="0048694D">
        <w:t xml:space="preserve"> </w:t>
      </w:r>
      <w:r>
        <w:t>and</w:t>
      </w:r>
      <w:r w:rsidR="0048694D">
        <w:t xml:space="preserve"> </w:t>
      </w:r>
      <w:r>
        <w:t>assessments.</w:t>
      </w:r>
    </w:p>
    <w:p w14:paraId="04E0383C" w14:textId="77777777" w:rsidR="00E94FE7" w:rsidRDefault="00E94FE7" w:rsidP="009E506A">
      <w:pPr>
        <w:pStyle w:val="ListParagraph"/>
        <w:spacing w:after="0" w:line="23" w:lineRule="atLeast"/>
        <w:ind w:left="461" w:hanging="274"/>
        <w:contextualSpacing w:val="0"/>
      </w:pPr>
      <w:r>
        <w:t>CRP,</w:t>
      </w:r>
      <w:r w:rsidR="0048694D">
        <w:t xml:space="preserve"> </w:t>
      </w:r>
      <w:r>
        <w:t>Inc.</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logistical</w:t>
      </w:r>
      <w:r w:rsidR="0048694D">
        <w:t xml:space="preserve"> </w:t>
      </w:r>
      <w:r>
        <w:t>and</w:t>
      </w:r>
      <w:r w:rsidR="0048694D">
        <w:t xml:space="preserve"> </w:t>
      </w:r>
      <w:r>
        <w:t>programmatic</w:t>
      </w:r>
      <w:r w:rsidR="0048694D">
        <w:t xml:space="preserve"> </w:t>
      </w:r>
      <w:r>
        <w:t>support.</w:t>
      </w:r>
    </w:p>
    <w:p w14:paraId="28DA01C8" w14:textId="77777777" w:rsidR="00E94FE7" w:rsidRDefault="00E94FE7" w:rsidP="005A7852">
      <w:pPr>
        <w:pStyle w:val="ListParagraph"/>
        <w:widowControl w:val="0"/>
        <w:spacing w:after="0" w:line="23" w:lineRule="atLeast"/>
        <w:ind w:left="461" w:hanging="274"/>
        <w:contextualSpacing w:val="0"/>
      </w:pPr>
      <w:r>
        <w:t>Hager</w:t>
      </w:r>
      <w:r w:rsidR="0048694D">
        <w:t xml:space="preserve"> </w:t>
      </w:r>
      <w:r>
        <w:t>Sharp</w:t>
      </w:r>
      <w:r w:rsidR="0048694D">
        <w:t xml:space="preserve"> </w:t>
      </w:r>
      <w:r>
        <w:t>is</w:t>
      </w:r>
      <w:r w:rsidR="0048694D">
        <w:t xml:space="preserve"> </w:t>
      </w:r>
      <w:r>
        <w:t>responsible</w:t>
      </w:r>
      <w:r w:rsidR="0048694D">
        <w:t xml:space="preserve"> </w:t>
      </w:r>
      <w:r>
        <w:t>for</w:t>
      </w:r>
      <w:r w:rsidR="0048694D">
        <w:t xml:space="preserve"> </w:t>
      </w:r>
      <w:r>
        <w:t>supporting</w:t>
      </w:r>
      <w:r w:rsidR="0048694D">
        <w:t xml:space="preserve"> </w:t>
      </w:r>
      <w:r>
        <w:t>the</w:t>
      </w:r>
      <w:r w:rsidR="0048694D">
        <w:t xml:space="preserve"> </w:t>
      </w:r>
      <w:r>
        <w:t>planning,</w:t>
      </w:r>
      <w:r w:rsidR="0048694D">
        <w:t xml:space="preserve"> </w:t>
      </w:r>
      <w:r>
        <w:t>development,</w:t>
      </w:r>
      <w:r w:rsidR="0048694D">
        <w:t xml:space="preserve"> </w:t>
      </w:r>
      <w:r>
        <w:t>and</w:t>
      </w:r>
      <w:r w:rsidR="0048694D">
        <w:t xml:space="preserve"> </w:t>
      </w:r>
      <w:r>
        <w:t>dissemination</w:t>
      </w:r>
      <w:r w:rsidR="0048694D">
        <w:t xml:space="preserve"> </w:t>
      </w:r>
      <w:r>
        <w:t>of</w:t>
      </w:r>
      <w:r w:rsidR="0048694D">
        <w:t xml:space="preserve"> </w:t>
      </w:r>
      <w:r>
        <w:t>NAEP</w:t>
      </w:r>
      <w:r w:rsidR="0048694D">
        <w:t xml:space="preserve"> </w:t>
      </w:r>
      <w:r>
        <w:t>publications</w:t>
      </w:r>
      <w:r w:rsidR="0048694D">
        <w:t xml:space="preserve"> </w:t>
      </w:r>
      <w:r>
        <w:t>and</w:t>
      </w:r>
      <w:r w:rsidR="0048694D">
        <w:t xml:space="preserve"> </w:t>
      </w:r>
      <w:r>
        <w:t>outreach</w:t>
      </w:r>
      <w:r w:rsidR="0048694D">
        <w:t xml:space="preserve"> </w:t>
      </w:r>
      <w:r>
        <w:t>activities.</w:t>
      </w:r>
    </w:p>
    <w:p w14:paraId="4E832109" w14:textId="77777777" w:rsidR="00E94FE7" w:rsidRDefault="00E94FE7" w:rsidP="005A7852">
      <w:pPr>
        <w:pStyle w:val="ListParagraph"/>
        <w:widowControl w:val="0"/>
        <w:spacing w:after="0" w:line="23" w:lineRule="atLeast"/>
        <w:ind w:left="461" w:hanging="274"/>
        <w:contextualSpacing w:val="0"/>
      </w:pPr>
      <w:r>
        <w:t>Human</w:t>
      </w:r>
      <w:r w:rsidR="0048694D">
        <w:t xml:space="preserve"> </w:t>
      </w:r>
      <w:r>
        <w:t>Resources</w:t>
      </w:r>
      <w:r w:rsidR="0048694D">
        <w:t xml:space="preserve"> </w:t>
      </w:r>
      <w:r>
        <w:t>Research</w:t>
      </w:r>
      <w:r w:rsidR="0048694D">
        <w:t xml:space="preserve"> </w:t>
      </w:r>
      <w:r>
        <w:t>Organization</w:t>
      </w:r>
      <w:r w:rsidR="0048694D">
        <w:t xml:space="preserve"> </w:t>
      </w:r>
      <w:r>
        <w:t>(HumRRO)</w:t>
      </w:r>
      <w:r w:rsidR="0048694D">
        <w:t xml:space="preserve"> </w:t>
      </w:r>
      <w:r>
        <w:t>is</w:t>
      </w:r>
      <w:r w:rsidR="0048694D">
        <w:t xml:space="preserve"> </w:t>
      </w:r>
      <w:r>
        <w:t>responsible</w:t>
      </w:r>
      <w:r w:rsidR="0048694D">
        <w:t xml:space="preserve"> </w:t>
      </w:r>
      <w:r>
        <w:t>for</w:t>
      </w:r>
      <w:r w:rsidR="0048694D">
        <w:t xml:space="preserve"> </w:t>
      </w:r>
      <w:r>
        <w:t>performing</w:t>
      </w:r>
      <w:r w:rsidR="0048694D">
        <w:t xml:space="preserve"> </w:t>
      </w:r>
      <w:r>
        <w:t>formative</w:t>
      </w:r>
      <w:r w:rsidR="0048694D">
        <w:t xml:space="preserve"> </w:t>
      </w:r>
      <w:r>
        <w:t>evaluation</w:t>
      </w:r>
      <w:r w:rsidR="0048694D">
        <w:t xml:space="preserve"> </w:t>
      </w:r>
      <w:r>
        <w:t>of</w:t>
      </w:r>
      <w:r w:rsidR="0048694D">
        <w:t xml:space="preserve"> </w:t>
      </w:r>
      <w:r>
        <w:t>the</w:t>
      </w:r>
      <w:r w:rsidR="0048694D">
        <w:t xml:space="preserve"> </w:t>
      </w:r>
      <w:r>
        <w:t>NAEP</w:t>
      </w:r>
      <w:r w:rsidR="0048694D">
        <w:t xml:space="preserve"> </w:t>
      </w:r>
      <w:r>
        <w:t>Alliance</w:t>
      </w:r>
      <w:r w:rsidR="0048694D">
        <w:t xml:space="preserve"> </w:t>
      </w:r>
      <w:r w:rsidR="00B76804">
        <w:t>activities</w:t>
      </w:r>
      <w:r>
        <w:t>.</w:t>
      </w:r>
    </w:p>
    <w:p w14:paraId="179725C5" w14:textId="77777777" w:rsidR="00E94FE7" w:rsidRDefault="00E94FE7" w:rsidP="009E506A">
      <w:pPr>
        <w:pStyle w:val="ListParagraph"/>
        <w:spacing w:after="0" w:line="23" w:lineRule="atLeast"/>
        <w:ind w:left="461" w:hanging="274"/>
        <w:contextualSpacing w:val="0"/>
      </w:pPr>
      <w:r>
        <w:t>Optimal</w:t>
      </w:r>
      <w:r w:rsidR="0048694D">
        <w:t xml:space="preserve"> </w:t>
      </w:r>
      <w:r>
        <w:t>Solutions</w:t>
      </w:r>
      <w:r w:rsidR="0048694D">
        <w:t xml:space="preserve"> </w:t>
      </w:r>
      <w:r>
        <w:t>Group</w:t>
      </w:r>
      <w:r w:rsidR="0048694D">
        <w:t xml:space="preserve"> </w:t>
      </w:r>
      <w:r>
        <w:t>is</w:t>
      </w:r>
      <w:r w:rsidR="0048694D">
        <w:t xml:space="preserve"> </w:t>
      </w:r>
      <w:r>
        <w:t>responsible</w:t>
      </w:r>
      <w:r w:rsidR="0048694D">
        <w:t xml:space="preserve"> </w:t>
      </w:r>
      <w:r w:rsidR="00AB3267">
        <w:t>for</w:t>
      </w:r>
      <w:r w:rsidR="0048694D">
        <w:t xml:space="preserve"> </w:t>
      </w:r>
      <w:r w:rsidR="00AB3267">
        <w:t>providing</w:t>
      </w:r>
      <w:r w:rsidR="0048694D">
        <w:t xml:space="preserve"> </w:t>
      </w:r>
      <w:r w:rsidR="00AB3267">
        <w:t>technical</w:t>
      </w:r>
      <w:r w:rsidR="0048694D">
        <w:t xml:space="preserve"> </w:t>
      </w:r>
      <w:r w:rsidR="00AB3267">
        <w:t>support.</w:t>
      </w:r>
    </w:p>
    <w:p w14:paraId="1C90C5B1" w14:textId="77777777" w:rsidR="00AB3267" w:rsidRDefault="00AB3267" w:rsidP="009E506A">
      <w:pPr>
        <w:pStyle w:val="ListParagraph"/>
        <w:spacing w:after="120" w:line="23" w:lineRule="atLeast"/>
        <w:ind w:left="461" w:hanging="274"/>
        <w:contextualSpacing w:val="0"/>
      </w:pPr>
      <w:r>
        <w:t>Tribal</w:t>
      </w:r>
      <w:r w:rsidR="0048694D">
        <w:t xml:space="preserve"> </w:t>
      </w:r>
      <w:r>
        <w:t>Tech</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support</w:t>
      </w:r>
      <w:r w:rsidR="0048694D">
        <w:t xml:space="preserve"> </w:t>
      </w:r>
      <w:r w:rsidR="00BD221A">
        <w:t>for</w:t>
      </w:r>
      <w:r w:rsidR="0048694D">
        <w:t xml:space="preserve"> </w:t>
      </w:r>
      <w:r>
        <w:t>the</w:t>
      </w:r>
      <w:r w:rsidR="0048694D">
        <w:t xml:space="preserve"> </w:t>
      </w:r>
      <w:r>
        <w:t>National</w:t>
      </w:r>
      <w:r w:rsidR="0048694D">
        <w:t xml:space="preserve"> </w:t>
      </w:r>
      <w:r>
        <w:t>Indian</w:t>
      </w:r>
      <w:r w:rsidR="0048694D">
        <w:t xml:space="preserve"> </w:t>
      </w:r>
      <w:r>
        <w:t>Education</w:t>
      </w:r>
      <w:r w:rsidR="0048694D">
        <w:t xml:space="preserve"> </w:t>
      </w:r>
      <w:r>
        <w:t>Study.</w:t>
      </w:r>
    </w:p>
    <w:p w14:paraId="78FCE9F2" w14:textId="77777777" w:rsidR="004E666C" w:rsidRDefault="004E666C" w:rsidP="00FA7565">
      <w:pPr>
        <w:pStyle w:val="OMBtext"/>
        <w:spacing w:after="120" w:line="23" w:lineRule="atLeast"/>
      </w:pPr>
      <w:r>
        <w:t>In</w:t>
      </w:r>
      <w:r w:rsidR="0048694D">
        <w:t xml:space="preserve"> </w:t>
      </w:r>
      <w:r>
        <w:t>addition</w:t>
      </w:r>
      <w:r w:rsidR="0048694D">
        <w:t xml:space="preserve"> </w:t>
      </w:r>
      <w:r>
        <w:t>to</w:t>
      </w:r>
      <w:r w:rsidR="0048694D">
        <w:t xml:space="preserve"> </w:t>
      </w:r>
      <w:r>
        <w:t>the</w:t>
      </w:r>
      <w:r w:rsidR="0048694D">
        <w:t xml:space="preserve"> </w:t>
      </w:r>
      <w:r>
        <w:t>contract</w:t>
      </w:r>
      <w:r w:rsidR="005A6DB0">
        <w:t>or</w:t>
      </w:r>
      <w:r>
        <w:t>s</w:t>
      </w:r>
      <w:r w:rsidR="0048694D">
        <w:t xml:space="preserve"> </w:t>
      </w:r>
      <w:r>
        <w:t>responsible</w:t>
      </w:r>
      <w:r w:rsidR="0048694D">
        <w:t xml:space="preserve"> </w:t>
      </w:r>
      <w:r>
        <w:t>for</w:t>
      </w:r>
      <w:r w:rsidR="0048694D">
        <w:t xml:space="preserve"> </w:t>
      </w:r>
      <w:r>
        <w:t>the</w:t>
      </w:r>
      <w:r w:rsidR="0048694D">
        <w:t xml:space="preserve"> </w:t>
      </w:r>
      <w:r>
        <w:t>development</w:t>
      </w:r>
      <w:r w:rsidR="0048694D">
        <w:t xml:space="preserve"> </w:t>
      </w:r>
      <w:r>
        <w:t>and</w:t>
      </w:r>
      <w:r w:rsidR="0048694D">
        <w:t xml:space="preserve"> </w:t>
      </w:r>
      <w:r>
        <w:t>administration</w:t>
      </w:r>
      <w:r w:rsidR="0048694D">
        <w:t xml:space="preserve"> </w:t>
      </w:r>
      <w:r>
        <w:t>of</w:t>
      </w:r>
      <w:r w:rsidR="0048694D">
        <w:t xml:space="preserve"> </w:t>
      </w:r>
      <w:r>
        <w:t>the</w:t>
      </w:r>
      <w:r w:rsidR="0048694D">
        <w:t xml:space="preserve"> </w:t>
      </w:r>
      <w:r>
        <w:t>NAEP</w:t>
      </w:r>
      <w:r w:rsidR="0048694D">
        <w:t xml:space="preserve"> </w:t>
      </w:r>
      <w:r>
        <w:t>assessments,</w:t>
      </w:r>
      <w:r w:rsidR="0048694D">
        <w:t xml:space="preserve"> </w:t>
      </w:r>
      <w:r>
        <w:t>the</w:t>
      </w:r>
      <w:r w:rsidR="0048694D">
        <w:t xml:space="preserve"> </w:t>
      </w:r>
      <w:r>
        <w:t>program</w:t>
      </w:r>
      <w:r w:rsidR="0048694D">
        <w:t xml:space="preserve"> </w:t>
      </w:r>
      <w:r>
        <w:t>involves</w:t>
      </w:r>
      <w:r w:rsidR="0048694D">
        <w:t xml:space="preserve"> </w:t>
      </w:r>
      <w:r>
        <w:t>many</w:t>
      </w:r>
      <w:r w:rsidR="0048694D">
        <w:t xml:space="preserve"> </w:t>
      </w:r>
      <w:r>
        <w:t>consultants</w:t>
      </w:r>
      <w:r w:rsidR="0048694D">
        <w:t xml:space="preserve"> </w:t>
      </w:r>
      <w:r>
        <w:t>and</w:t>
      </w:r>
      <w:r w:rsidR="0048694D">
        <w:t xml:space="preserve"> </w:t>
      </w:r>
      <w:r>
        <w:t>is</w:t>
      </w:r>
      <w:r w:rsidR="0048694D">
        <w:t xml:space="preserve"> </w:t>
      </w:r>
      <w:r>
        <w:t>also</w:t>
      </w:r>
      <w:r w:rsidR="0048694D">
        <w:t xml:space="preserve"> </w:t>
      </w:r>
      <w:r>
        <w:t>reviewed</w:t>
      </w:r>
      <w:r w:rsidR="0048694D">
        <w:t xml:space="preserve"> </w:t>
      </w:r>
      <w:r>
        <w:t>by</w:t>
      </w:r>
      <w:r w:rsidR="0048694D">
        <w:t xml:space="preserve"> </w:t>
      </w:r>
      <w:r>
        <w:t>specialists</w:t>
      </w:r>
      <w:r w:rsidR="0048694D">
        <w:t xml:space="preserve"> </w:t>
      </w:r>
      <w:r w:rsidR="00182503">
        <w:t>serving</w:t>
      </w:r>
      <w:r w:rsidR="0048694D">
        <w:t xml:space="preserve"> </w:t>
      </w:r>
      <w:r w:rsidR="00182503">
        <w:t>on</w:t>
      </w:r>
      <w:r w:rsidR="0048694D">
        <w:t xml:space="preserve"> </w:t>
      </w:r>
      <w:r w:rsidR="00182503">
        <w:t>various</w:t>
      </w:r>
      <w:r w:rsidR="0048694D">
        <w:t xml:space="preserve"> </w:t>
      </w:r>
      <w:r w:rsidR="00182503">
        <w:t>technical</w:t>
      </w:r>
      <w:r w:rsidR="0048694D">
        <w:t xml:space="preserve"> </w:t>
      </w:r>
      <w:r w:rsidR="00182503">
        <w:t>review</w:t>
      </w:r>
      <w:r w:rsidR="0048694D">
        <w:t xml:space="preserve"> </w:t>
      </w:r>
      <w:r w:rsidR="00182503">
        <w:t>panels</w:t>
      </w:r>
      <w:r>
        <w:t>.</w:t>
      </w:r>
      <w:r w:rsidR="0048694D">
        <w:t xml:space="preserve"> </w:t>
      </w:r>
      <w:r>
        <w:t>These</w:t>
      </w:r>
      <w:r w:rsidR="0048694D">
        <w:t xml:space="preserve"> </w:t>
      </w:r>
      <w:r>
        <w:t>consultants</w:t>
      </w:r>
      <w:r w:rsidR="0048694D">
        <w:t xml:space="preserve"> </w:t>
      </w:r>
      <w:r>
        <w:t>and</w:t>
      </w:r>
      <w:r w:rsidR="0048694D">
        <w:t xml:space="preserve"> </w:t>
      </w:r>
      <w:r>
        <w:t>special</w:t>
      </w:r>
      <w:r w:rsidR="0048694D">
        <w:t xml:space="preserve"> </w:t>
      </w:r>
      <w:r>
        <w:t>reviewers</w:t>
      </w:r>
      <w:r w:rsidR="0048694D">
        <w:t xml:space="preserve"> </w:t>
      </w:r>
      <w:r w:rsidR="002B41ED">
        <w:t>bring</w:t>
      </w:r>
      <w:r w:rsidR="0048694D">
        <w:t xml:space="preserve"> </w:t>
      </w:r>
      <w:r>
        <w:t>expertise</w:t>
      </w:r>
      <w:r w:rsidR="0048694D">
        <w:t xml:space="preserve"> </w:t>
      </w:r>
      <w:r w:rsidR="002B41ED">
        <w:t>concerning</w:t>
      </w:r>
      <w:r w:rsidR="0048694D">
        <w:t xml:space="preserve"> </w:t>
      </w:r>
      <w:r>
        <w:t>students</w:t>
      </w:r>
      <w:r w:rsidR="0048694D">
        <w:t xml:space="preserve"> </w:t>
      </w:r>
      <w:r>
        <w:t>of</w:t>
      </w:r>
      <w:r w:rsidR="0048694D">
        <w:t xml:space="preserve"> </w:t>
      </w:r>
      <w:r>
        <w:t>different</w:t>
      </w:r>
      <w:r w:rsidR="0048694D">
        <w:t xml:space="preserve"> </w:t>
      </w:r>
      <w:r>
        <w:t>ages,</w:t>
      </w:r>
      <w:r w:rsidR="0048694D">
        <w:t xml:space="preserve"> </w:t>
      </w:r>
      <w:r>
        <w:t>ethnic</w:t>
      </w:r>
      <w:r w:rsidR="0048694D">
        <w:t xml:space="preserve"> </w:t>
      </w:r>
      <w:r>
        <w:t>backgrounds,</w:t>
      </w:r>
      <w:r w:rsidR="0048694D">
        <w:t xml:space="preserve"> </w:t>
      </w:r>
      <w:r>
        <w:t>geographic</w:t>
      </w:r>
      <w:r w:rsidR="0048694D">
        <w:t xml:space="preserve"> </w:t>
      </w:r>
      <w:r>
        <w:t>regions,</w:t>
      </w:r>
      <w:r w:rsidR="0048694D">
        <w:t xml:space="preserve"> </w:t>
      </w:r>
      <w:r>
        <w:t>learning</w:t>
      </w:r>
      <w:r w:rsidR="0048694D">
        <w:t xml:space="preserve"> </w:t>
      </w:r>
      <w:r>
        <w:t>abilities,</w:t>
      </w:r>
      <w:r w:rsidR="0048694D">
        <w:t xml:space="preserve"> </w:t>
      </w:r>
      <w:r w:rsidR="00A003DB">
        <w:t>and</w:t>
      </w:r>
      <w:r w:rsidR="0048694D">
        <w:t xml:space="preserve"> </w:t>
      </w:r>
      <w:r>
        <w:t>socioeconomic</w:t>
      </w:r>
      <w:r w:rsidR="0048694D">
        <w:t xml:space="preserve"> </w:t>
      </w:r>
      <w:r>
        <w:t>levels</w:t>
      </w:r>
      <w:r w:rsidR="00A003DB">
        <w:t>;</w:t>
      </w:r>
      <w:r w:rsidR="0048694D">
        <w:t xml:space="preserve"> </w:t>
      </w:r>
      <w:r w:rsidR="00787A82">
        <w:t>the</w:t>
      </w:r>
      <w:r w:rsidR="0048694D">
        <w:t xml:space="preserve"> </w:t>
      </w:r>
      <w:r w:rsidR="00787A82">
        <w:t>specific</w:t>
      </w:r>
      <w:r w:rsidR="0048694D">
        <w:t xml:space="preserve"> </w:t>
      </w:r>
      <w:r w:rsidR="00787A82">
        <w:t>subject</w:t>
      </w:r>
      <w:r w:rsidR="0048694D">
        <w:t xml:space="preserve"> </w:t>
      </w:r>
      <w:r w:rsidR="00787A82">
        <w:t>areas</w:t>
      </w:r>
      <w:r w:rsidR="0048694D">
        <w:t xml:space="preserve"> </w:t>
      </w:r>
      <w:r w:rsidR="00787A82">
        <w:t>being</w:t>
      </w:r>
      <w:r w:rsidR="0048694D">
        <w:t xml:space="preserve"> </w:t>
      </w:r>
      <w:r w:rsidR="00787A82">
        <w:t>assessed</w:t>
      </w:r>
      <w:r w:rsidR="00A003DB">
        <w:t>;</w:t>
      </w:r>
      <w:r w:rsidR="0048694D">
        <w:t xml:space="preserve"> </w:t>
      </w:r>
      <w:r w:rsidR="00A003DB">
        <w:t>the</w:t>
      </w:r>
      <w:r w:rsidR="0048694D">
        <w:t xml:space="preserve"> </w:t>
      </w:r>
      <w:r w:rsidR="00A003DB">
        <w:t>analysis</w:t>
      </w:r>
      <w:r w:rsidR="0048694D">
        <w:t xml:space="preserve"> </w:t>
      </w:r>
      <w:r w:rsidR="00A003DB">
        <w:t>methodologies</w:t>
      </w:r>
      <w:r w:rsidR="0048694D">
        <w:t xml:space="preserve"> </w:t>
      </w:r>
      <w:r w:rsidR="00A003DB">
        <w:t>employed;</w:t>
      </w:r>
      <w:r w:rsidR="0048694D">
        <w:t xml:space="preserve"> </w:t>
      </w:r>
      <w:r w:rsidR="00A003DB">
        <w:t>and</w:t>
      </w:r>
      <w:r w:rsidR="0048694D">
        <w:t xml:space="preserve"> </w:t>
      </w:r>
      <w:r w:rsidR="00A003DB">
        <w:t>large-scale</w:t>
      </w:r>
      <w:r w:rsidR="0048694D">
        <w:t xml:space="preserve"> </w:t>
      </w:r>
      <w:r w:rsidR="00A003DB">
        <w:t>assessment</w:t>
      </w:r>
      <w:r w:rsidR="0048694D">
        <w:t xml:space="preserve"> </w:t>
      </w:r>
      <w:r w:rsidR="00A003DB">
        <w:t>design</w:t>
      </w:r>
      <w:r w:rsidR="0048694D">
        <w:t xml:space="preserve"> </w:t>
      </w:r>
      <w:r w:rsidR="00A003DB">
        <w:t>and</w:t>
      </w:r>
      <w:r w:rsidR="0048694D">
        <w:t xml:space="preserve"> </w:t>
      </w:r>
      <w:r w:rsidR="00A003DB">
        <w:t>practices</w:t>
      </w:r>
      <w:r>
        <w:t>.</w:t>
      </w:r>
      <w:r w:rsidR="0048694D">
        <w:t xml:space="preserve"> </w:t>
      </w:r>
      <w:r>
        <w:t>Contractor</w:t>
      </w:r>
      <w:r w:rsidR="0048694D">
        <w:t xml:space="preserve"> </w:t>
      </w:r>
      <w:r>
        <w:t>staff</w:t>
      </w:r>
      <w:r w:rsidR="0048694D">
        <w:t xml:space="preserve"> </w:t>
      </w:r>
      <w:r>
        <w:t>and</w:t>
      </w:r>
      <w:r w:rsidR="0048694D">
        <w:t xml:space="preserve"> </w:t>
      </w:r>
      <w:r>
        <w:t>consultants</w:t>
      </w:r>
      <w:r w:rsidR="0048694D">
        <w:t xml:space="preserve"> </w:t>
      </w:r>
      <w:r>
        <w:t>have</w:t>
      </w:r>
      <w:r w:rsidR="0048694D">
        <w:t xml:space="preserve"> </w:t>
      </w:r>
      <w:r>
        <w:t>reviewed</w:t>
      </w:r>
      <w:r w:rsidR="0048694D">
        <w:t xml:space="preserve"> </w:t>
      </w:r>
      <w:r>
        <w:t>all</w:t>
      </w:r>
      <w:r w:rsidR="0048694D">
        <w:t xml:space="preserve"> </w:t>
      </w:r>
      <w:r w:rsidR="00023173">
        <w:t>item</w:t>
      </w:r>
      <w:r>
        <w:t>s</w:t>
      </w:r>
      <w:r w:rsidR="0048694D">
        <w:t xml:space="preserve"> </w:t>
      </w:r>
      <w:r>
        <w:t>for</w:t>
      </w:r>
      <w:r w:rsidR="0048694D">
        <w:t xml:space="preserve"> </w:t>
      </w:r>
      <w:r>
        <w:t>bias</w:t>
      </w:r>
      <w:r w:rsidR="0048694D">
        <w:t xml:space="preserve"> </w:t>
      </w:r>
      <w:r>
        <w:t>and</w:t>
      </w:r>
      <w:r w:rsidR="0048694D">
        <w:t xml:space="preserve"> </w:t>
      </w:r>
      <w:r>
        <w:t>sensitivity</w:t>
      </w:r>
      <w:r w:rsidR="0048694D">
        <w:t xml:space="preserve"> </w:t>
      </w:r>
      <w:r>
        <w:t>issues,</w:t>
      </w:r>
      <w:r w:rsidR="0048694D">
        <w:t xml:space="preserve"> </w:t>
      </w:r>
      <w:r>
        <w:t>grade</w:t>
      </w:r>
      <w:r w:rsidR="0048694D">
        <w:t xml:space="preserve"> </w:t>
      </w:r>
      <w:r>
        <w:t>appropriateness,</w:t>
      </w:r>
      <w:r w:rsidR="0048694D">
        <w:t xml:space="preserve"> </w:t>
      </w:r>
      <w:r>
        <w:t>and</w:t>
      </w:r>
      <w:r w:rsidR="0048694D">
        <w:t xml:space="preserve"> </w:t>
      </w:r>
      <w:r w:rsidR="00787A82">
        <w:t>appropriateness</w:t>
      </w:r>
      <w:r w:rsidR="0048694D">
        <w:t xml:space="preserve"> </w:t>
      </w:r>
      <w:r w:rsidR="00787A82">
        <w:t>of</w:t>
      </w:r>
      <w:r w:rsidR="0048694D">
        <w:t xml:space="preserve"> </w:t>
      </w:r>
      <w:r w:rsidR="00787A82">
        <w:t>content</w:t>
      </w:r>
      <w:r w:rsidR="0048694D">
        <w:t xml:space="preserve"> </w:t>
      </w:r>
      <w:r w:rsidR="00787A82">
        <w:t>across</w:t>
      </w:r>
      <w:r w:rsidR="0048694D">
        <w:t xml:space="preserve"> </w:t>
      </w:r>
      <w:r w:rsidR="00787A82">
        <w:t>states</w:t>
      </w:r>
      <w:r w:rsidR="005A6DB0">
        <w:t>.</w:t>
      </w:r>
    </w:p>
    <w:p w14:paraId="19A7D02B" w14:textId="77777777" w:rsidR="00FF3C0F" w:rsidRDefault="005A6DB0" w:rsidP="00C62F65">
      <w:pPr>
        <w:pStyle w:val="OMBtext"/>
        <w:widowControl w:val="0"/>
        <w:spacing w:after="120" w:line="23" w:lineRule="atLeast"/>
      </w:pPr>
      <w:r>
        <w:t>In</w:t>
      </w:r>
      <w:r w:rsidR="0048694D">
        <w:t xml:space="preserve"> </w:t>
      </w:r>
      <w:r>
        <w:t>particular</w:t>
      </w:r>
      <w:r w:rsidR="00D73244">
        <w:t>,</w:t>
      </w:r>
      <w:r w:rsidR="0048694D">
        <w:t xml:space="preserve"> </w:t>
      </w:r>
      <w:r w:rsidR="0082335D">
        <w:t>subject-</w:t>
      </w:r>
      <w:r w:rsidR="00D73244">
        <w:t>area</w:t>
      </w:r>
      <w:r w:rsidR="0048694D">
        <w:t xml:space="preserve"> </w:t>
      </w:r>
      <w:r w:rsidR="00D73244">
        <w:t>standing</w:t>
      </w:r>
      <w:r w:rsidR="0048694D">
        <w:t xml:space="preserve"> </w:t>
      </w:r>
      <w:r w:rsidR="00D73244">
        <w:t>committees</w:t>
      </w:r>
      <w:r w:rsidR="0048694D">
        <w:t xml:space="preserve"> </w:t>
      </w:r>
      <w:r w:rsidR="00D73244">
        <w:t>play</w:t>
      </w:r>
      <w:r w:rsidR="0048694D">
        <w:t xml:space="preserve"> </w:t>
      </w:r>
      <w:r w:rsidR="00D73244">
        <w:t>a</w:t>
      </w:r>
      <w:r w:rsidR="0048694D">
        <w:t xml:space="preserve"> </w:t>
      </w:r>
      <w:r w:rsidR="00D73244">
        <w:t>central</w:t>
      </w:r>
      <w:r w:rsidR="0048694D">
        <w:t xml:space="preserve"> </w:t>
      </w:r>
      <w:r w:rsidR="00D73244">
        <w:t>role</w:t>
      </w:r>
      <w:r w:rsidR="0048694D">
        <w:t xml:space="preserve"> </w:t>
      </w:r>
      <w:r w:rsidR="00D73244">
        <w:t>in</w:t>
      </w:r>
      <w:r w:rsidR="0048694D">
        <w:t xml:space="preserve"> </w:t>
      </w:r>
      <w:r w:rsidR="00D73244">
        <w:t>the</w:t>
      </w:r>
      <w:r w:rsidR="0048694D">
        <w:t xml:space="preserve"> </w:t>
      </w:r>
      <w:r w:rsidR="00D73244">
        <w:t>development</w:t>
      </w:r>
      <w:r w:rsidR="0048694D">
        <w:t xml:space="preserve"> </w:t>
      </w:r>
      <w:r w:rsidR="00D73244">
        <w:t>of</w:t>
      </w:r>
      <w:r w:rsidR="0048694D">
        <w:t xml:space="preserve"> </w:t>
      </w:r>
      <w:r w:rsidR="00D73244">
        <w:t>NAEP</w:t>
      </w:r>
      <w:r w:rsidR="0048694D">
        <w:t xml:space="preserve"> </w:t>
      </w:r>
      <w:r w:rsidR="00D73244">
        <w:t>assessment</w:t>
      </w:r>
      <w:r w:rsidR="0048694D">
        <w:t xml:space="preserve"> </w:t>
      </w:r>
      <w:r w:rsidR="00D73244">
        <w:t>instruments</w:t>
      </w:r>
      <w:r w:rsidR="0048694D">
        <w:t xml:space="preserve"> </w:t>
      </w:r>
      <w:r w:rsidR="00D73244">
        <w:t>and</w:t>
      </w:r>
      <w:r w:rsidR="0048694D">
        <w:t xml:space="preserve"> </w:t>
      </w:r>
      <w:r w:rsidR="00D73244">
        <w:t>have</w:t>
      </w:r>
      <w:r w:rsidR="0048694D">
        <w:t xml:space="preserve"> </w:t>
      </w:r>
      <w:r w:rsidR="00D73244">
        <w:t>been</w:t>
      </w:r>
      <w:r w:rsidR="0048694D">
        <w:t xml:space="preserve"> </w:t>
      </w:r>
      <w:r w:rsidR="00D73244">
        <w:t>essential</w:t>
      </w:r>
      <w:r w:rsidR="0048694D">
        <w:t xml:space="preserve"> </w:t>
      </w:r>
      <w:r w:rsidR="00D73244">
        <w:t>in</w:t>
      </w:r>
      <w:r w:rsidR="0048694D">
        <w:t xml:space="preserve"> </w:t>
      </w:r>
      <w:r w:rsidR="000B3BA8">
        <w:t>creating</w:t>
      </w:r>
      <w:r w:rsidR="0048694D">
        <w:t xml:space="preserve"> </w:t>
      </w:r>
      <w:r w:rsidR="00D73244">
        <w:t>assessment</w:t>
      </w:r>
      <w:r w:rsidR="0048694D">
        <w:t xml:space="preserve"> </w:t>
      </w:r>
      <w:r w:rsidR="00D73244">
        <w:t>content</w:t>
      </w:r>
      <w:r w:rsidR="0048694D">
        <w:t xml:space="preserve"> </w:t>
      </w:r>
      <w:r w:rsidR="00D73244">
        <w:t>that</w:t>
      </w:r>
      <w:r w:rsidR="0048694D">
        <w:t xml:space="preserve"> </w:t>
      </w:r>
      <w:r w:rsidR="00D73244">
        <w:t>is</w:t>
      </w:r>
      <w:r w:rsidR="0048694D">
        <w:t xml:space="preserve"> </w:t>
      </w:r>
      <w:r w:rsidR="00D73244">
        <w:t>appropriate</w:t>
      </w:r>
      <w:r w:rsidR="0048694D">
        <w:t xml:space="preserve"> </w:t>
      </w:r>
      <w:r w:rsidR="00D73244">
        <w:t>for</w:t>
      </w:r>
      <w:r w:rsidR="0048694D">
        <w:t xml:space="preserve"> </w:t>
      </w:r>
      <w:r w:rsidR="00D73244">
        <w:t>the</w:t>
      </w:r>
      <w:r w:rsidR="0048694D">
        <w:t xml:space="preserve"> </w:t>
      </w:r>
      <w:r w:rsidR="00D73244">
        <w:t>targeted</w:t>
      </w:r>
      <w:r w:rsidR="0048694D">
        <w:t xml:space="preserve"> </w:t>
      </w:r>
      <w:r w:rsidR="00D73244">
        <w:t>populations,</w:t>
      </w:r>
      <w:r w:rsidR="0048694D">
        <w:t xml:space="preserve"> </w:t>
      </w:r>
      <w:r w:rsidR="00D73244">
        <w:t>and</w:t>
      </w:r>
      <w:r w:rsidR="0048694D">
        <w:t xml:space="preserve"> </w:t>
      </w:r>
      <w:r w:rsidR="00D73244">
        <w:t>that</w:t>
      </w:r>
      <w:r w:rsidR="0048694D">
        <w:t xml:space="preserve"> </w:t>
      </w:r>
      <w:r w:rsidR="00D73244">
        <w:t>meets</w:t>
      </w:r>
      <w:r w:rsidR="0048694D">
        <w:t xml:space="preserve"> </w:t>
      </w:r>
      <w:r w:rsidR="00D73244">
        <w:t>the</w:t>
      </w:r>
      <w:r w:rsidR="0048694D">
        <w:t xml:space="preserve"> </w:t>
      </w:r>
      <w:r w:rsidR="00D73244">
        <w:t>expectations</w:t>
      </w:r>
      <w:r w:rsidR="0048694D">
        <w:t xml:space="preserve"> </w:t>
      </w:r>
      <w:r w:rsidR="00D73244">
        <w:t>outlined</w:t>
      </w:r>
      <w:r w:rsidR="0048694D">
        <w:t xml:space="preserve"> </w:t>
      </w:r>
      <w:r w:rsidR="00D73244">
        <w:t>in</w:t>
      </w:r>
      <w:r w:rsidR="0048694D">
        <w:t xml:space="preserve"> </w:t>
      </w:r>
      <w:r w:rsidR="00610BC7">
        <w:t>the</w:t>
      </w:r>
      <w:r w:rsidR="0048694D">
        <w:t xml:space="preserve"> </w:t>
      </w:r>
      <w:r w:rsidR="00D73244">
        <w:t>Governing</w:t>
      </w:r>
      <w:r w:rsidR="0048694D">
        <w:t xml:space="preserve"> </w:t>
      </w:r>
      <w:r w:rsidR="00D73244">
        <w:t>Board</w:t>
      </w:r>
      <w:r w:rsidR="0048694D">
        <w:t xml:space="preserve"> </w:t>
      </w:r>
      <w:r w:rsidR="00D73244">
        <w:t>frameworks.</w:t>
      </w:r>
      <w:r w:rsidR="0048694D">
        <w:t xml:space="preserve"> </w:t>
      </w:r>
      <w:r w:rsidR="00D73244">
        <w:t>One</w:t>
      </w:r>
      <w:r w:rsidR="0048694D">
        <w:t xml:space="preserve"> </w:t>
      </w:r>
      <w:r w:rsidR="00D73244">
        <w:t>of</w:t>
      </w:r>
      <w:r w:rsidR="0048694D">
        <w:t xml:space="preserve"> </w:t>
      </w:r>
      <w:r w:rsidR="00D73244">
        <w:t>the</w:t>
      </w:r>
      <w:r w:rsidR="0048694D">
        <w:t xml:space="preserve"> </w:t>
      </w:r>
      <w:r w:rsidR="00D73244">
        <w:t>most</w:t>
      </w:r>
      <w:r w:rsidR="0048694D">
        <w:t xml:space="preserve"> </w:t>
      </w:r>
      <w:r w:rsidR="00D73244">
        <w:t>important</w:t>
      </w:r>
      <w:r w:rsidR="0048694D">
        <w:t xml:space="preserve"> </w:t>
      </w:r>
      <w:r w:rsidR="00D73244">
        <w:t>functions</w:t>
      </w:r>
      <w:r w:rsidR="0048694D">
        <w:t xml:space="preserve"> </w:t>
      </w:r>
      <w:r w:rsidR="00D73244">
        <w:t>of</w:t>
      </w:r>
      <w:r w:rsidR="0048694D">
        <w:t xml:space="preserve"> </w:t>
      </w:r>
      <w:r w:rsidR="00D73244">
        <w:t>the</w:t>
      </w:r>
      <w:r w:rsidR="0048694D">
        <w:t xml:space="preserve"> </w:t>
      </w:r>
      <w:r w:rsidR="00D73244">
        <w:t>committee</w:t>
      </w:r>
      <w:r w:rsidR="00610BC7">
        <w:t>s</w:t>
      </w:r>
      <w:r w:rsidR="0048694D">
        <w:t xml:space="preserve"> </w:t>
      </w:r>
      <w:r w:rsidR="00D73244">
        <w:t>is</w:t>
      </w:r>
      <w:r w:rsidR="0048694D">
        <w:t xml:space="preserve"> </w:t>
      </w:r>
      <w:r w:rsidR="00D73244">
        <w:t>to</w:t>
      </w:r>
      <w:r w:rsidR="0048694D">
        <w:t xml:space="preserve"> </w:t>
      </w:r>
      <w:r w:rsidR="00D73244">
        <w:t>contribute</w:t>
      </w:r>
      <w:r w:rsidR="0048694D">
        <w:t xml:space="preserve"> </w:t>
      </w:r>
      <w:r w:rsidR="00D73244">
        <w:t>to</w:t>
      </w:r>
      <w:r w:rsidR="0048694D">
        <w:t xml:space="preserve"> </w:t>
      </w:r>
      <w:r w:rsidR="00D73244">
        <w:t>the</w:t>
      </w:r>
      <w:r w:rsidR="0048694D">
        <w:t xml:space="preserve"> </w:t>
      </w:r>
      <w:r w:rsidR="00D73244">
        <w:t>validation</w:t>
      </w:r>
      <w:r w:rsidR="0048694D">
        <w:t xml:space="preserve"> </w:t>
      </w:r>
      <w:r w:rsidR="009034D1">
        <w:t>of</w:t>
      </w:r>
      <w:r w:rsidR="0048694D">
        <w:t xml:space="preserve"> </w:t>
      </w:r>
      <w:r w:rsidR="009034D1">
        <w:t>the</w:t>
      </w:r>
      <w:r w:rsidR="0048694D">
        <w:t xml:space="preserve"> </w:t>
      </w:r>
      <w:r w:rsidR="009034D1">
        <w:t>assessments.</w:t>
      </w:r>
      <w:r w:rsidR="0048694D">
        <w:t xml:space="preserve"> </w:t>
      </w:r>
      <w:r w:rsidR="009034D1">
        <w:t>Through</w:t>
      </w:r>
      <w:r w:rsidR="0048694D">
        <w:t xml:space="preserve"> </w:t>
      </w:r>
      <w:r w:rsidR="009034D1">
        <w:t>detailed</w:t>
      </w:r>
      <w:r w:rsidR="0048694D">
        <w:t xml:space="preserve"> </w:t>
      </w:r>
      <w:r w:rsidR="009034D1">
        <w:t>reviews</w:t>
      </w:r>
      <w:r w:rsidR="0048694D">
        <w:t xml:space="preserve"> </w:t>
      </w:r>
      <w:r w:rsidR="009034D1">
        <w:t>of</w:t>
      </w:r>
      <w:r w:rsidR="0048694D">
        <w:t xml:space="preserve"> </w:t>
      </w:r>
      <w:r w:rsidR="009034D1">
        <w:t>items,</w:t>
      </w:r>
      <w:r w:rsidR="0048694D">
        <w:t xml:space="preserve"> </w:t>
      </w:r>
      <w:r w:rsidR="009034D1">
        <w:t>scoring</w:t>
      </w:r>
      <w:r w:rsidR="0048694D">
        <w:t xml:space="preserve"> </w:t>
      </w:r>
      <w:r w:rsidR="009034D1">
        <w:t>guides,</w:t>
      </w:r>
      <w:r w:rsidR="0048694D">
        <w:t xml:space="preserve"> </w:t>
      </w:r>
      <w:r w:rsidR="009034D1">
        <w:t>tasks,</w:t>
      </w:r>
      <w:r w:rsidR="0048694D">
        <w:t xml:space="preserve"> </w:t>
      </w:r>
      <w:r w:rsidR="009034D1">
        <w:t>constructed-respo</w:t>
      </w:r>
      <w:r w:rsidR="00693301">
        <w:t>ns</w:t>
      </w:r>
      <w:r w:rsidR="009034D1">
        <w:t>e</w:t>
      </w:r>
      <w:r w:rsidR="0048694D">
        <w:t xml:space="preserve"> </w:t>
      </w:r>
      <w:r w:rsidR="009034D1">
        <w:t>item</w:t>
      </w:r>
      <w:r w:rsidR="0048694D">
        <w:t xml:space="preserve"> </w:t>
      </w:r>
      <w:r w:rsidR="009034D1">
        <w:t>training</w:t>
      </w:r>
      <w:r w:rsidR="0048694D">
        <w:t xml:space="preserve"> </w:t>
      </w:r>
      <w:r w:rsidR="009034D1">
        <w:t>sets</w:t>
      </w:r>
      <w:r w:rsidR="0048694D">
        <w:t xml:space="preserve"> </w:t>
      </w:r>
      <w:r w:rsidR="00182503">
        <w:t>for</w:t>
      </w:r>
      <w:r w:rsidR="0048694D">
        <w:t xml:space="preserve"> </w:t>
      </w:r>
      <w:r w:rsidR="00182503">
        <w:t>scorers</w:t>
      </w:r>
      <w:r w:rsidR="009034D1">
        <w:t>,</w:t>
      </w:r>
      <w:r w:rsidR="0048694D">
        <w:t xml:space="preserve"> </w:t>
      </w:r>
      <w:r w:rsidR="009034D1">
        <w:t>and</w:t>
      </w:r>
      <w:r w:rsidR="0048694D">
        <w:t xml:space="preserve"> </w:t>
      </w:r>
      <w:r w:rsidR="009034D1">
        <w:t>other</w:t>
      </w:r>
      <w:r w:rsidR="0048694D">
        <w:t xml:space="preserve"> </w:t>
      </w:r>
      <w:r w:rsidR="009034D1">
        <w:t>materials,</w:t>
      </w:r>
      <w:r w:rsidR="0048694D">
        <w:t xml:space="preserve"> </w:t>
      </w:r>
      <w:r w:rsidR="009034D1">
        <w:t>the</w:t>
      </w:r>
      <w:r w:rsidR="0048694D">
        <w:t xml:space="preserve"> </w:t>
      </w:r>
      <w:r w:rsidR="009034D1">
        <w:t>committees</w:t>
      </w:r>
      <w:r w:rsidR="0048694D">
        <w:t xml:space="preserve"> </w:t>
      </w:r>
      <w:r w:rsidR="009034D1">
        <w:t>help</w:t>
      </w:r>
      <w:r w:rsidR="0048694D">
        <w:t xml:space="preserve"> </w:t>
      </w:r>
      <w:r w:rsidR="009034D1">
        <w:t>establish</w:t>
      </w:r>
      <w:r w:rsidR="0048694D">
        <w:t xml:space="preserve"> </w:t>
      </w:r>
      <w:r w:rsidR="009034D1">
        <w:t>that</w:t>
      </w:r>
      <w:r w:rsidR="0048694D">
        <w:t xml:space="preserve"> </w:t>
      </w:r>
      <w:r w:rsidR="009034D1">
        <w:t>the</w:t>
      </w:r>
      <w:r w:rsidR="0048694D">
        <w:t xml:space="preserve"> </w:t>
      </w:r>
      <w:r w:rsidR="009034D1">
        <w:t>assessments</w:t>
      </w:r>
      <w:r w:rsidR="0048694D">
        <w:t xml:space="preserve"> </w:t>
      </w:r>
      <w:r w:rsidR="009034D1">
        <w:t>are</w:t>
      </w:r>
      <w:r w:rsidR="0048694D">
        <w:t xml:space="preserve"> </w:t>
      </w:r>
      <w:r w:rsidR="009034D1">
        <w:t>accurate,</w:t>
      </w:r>
      <w:r w:rsidR="0048694D">
        <w:t xml:space="preserve"> </w:t>
      </w:r>
      <w:r w:rsidR="009034D1">
        <w:t>accessible,</w:t>
      </w:r>
      <w:r w:rsidR="0048694D">
        <w:t xml:space="preserve"> </w:t>
      </w:r>
      <w:r w:rsidR="009034D1">
        <w:t>fair,</w:t>
      </w:r>
      <w:r w:rsidR="0048694D">
        <w:t xml:space="preserve"> </w:t>
      </w:r>
      <w:r w:rsidR="009034D1">
        <w:t>relevant,</w:t>
      </w:r>
      <w:r w:rsidR="0048694D">
        <w:t xml:space="preserve"> </w:t>
      </w:r>
      <w:r w:rsidR="00496FC5">
        <w:t>and</w:t>
      </w:r>
      <w:r w:rsidR="0048694D">
        <w:t xml:space="preserve"> </w:t>
      </w:r>
      <w:r w:rsidR="009034D1">
        <w:t>grade-level</w:t>
      </w:r>
      <w:r w:rsidR="0048694D">
        <w:t xml:space="preserve"> </w:t>
      </w:r>
      <w:r w:rsidR="00C55583">
        <w:t>appropriate</w:t>
      </w:r>
      <w:r w:rsidR="001D5346">
        <w:t>,</w:t>
      </w:r>
      <w:r w:rsidR="0048694D">
        <w:t xml:space="preserve"> </w:t>
      </w:r>
      <w:r w:rsidR="00C55583">
        <w:t>and</w:t>
      </w:r>
      <w:r w:rsidR="0048694D">
        <w:t xml:space="preserve"> </w:t>
      </w:r>
      <w:r w:rsidR="00C55583">
        <w:t>that</w:t>
      </w:r>
      <w:r w:rsidR="0048694D">
        <w:t xml:space="preserve"> </w:t>
      </w:r>
      <w:r w:rsidR="00C55583">
        <w:t>each</w:t>
      </w:r>
      <w:r w:rsidR="0048694D">
        <w:t xml:space="preserve"> </w:t>
      </w:r>
      <w:r w:rsidR="00C55583">
        <w:t>item</w:t>
      </w:r>
      <w:r w:rsidR="0048694D">
        <w:t xml:space="preserve"> </w:t>
      </w:r>
      <w:r w:rsidR="00C55583">
        <w:t>measures</w:t>
      </w:r>
      <w:r w:rsidR="0048694D">
        <w:t xml:space="preserve"> </w:t>
      </w:r>
      <w:r w:rsidR="00C55583">
        <w:t>the</w:t>
      </w:r>
      <w:r w:rsidR="0048694D">
        <w:t xml:space="preserve"> </w:t>
      </w:r>
      <w:r w:rsidR="00C55583">
        <w:t>knowledge</w:t>
      </w:r>
      <w:r w:rsidR="0048694D">
        <w:t xml:space="preserve"> </w:t>
      </w:r>
      <w:r w:rsidR="00C55583">
        <w:t>and</w:t>
      </w:r>
      <w:r w:rsidR="0048694D">
        <w:t xml:space="preserve"> </w:t>
      </w:r>
      <w:r w:rsidR="00C55583">
        <w:t>skills</w:t>
      </w:r>
      <w:r w:rsidR="0048694D">
        <w:t xml:space="preserve"> </w:t>
      </w:r>
      <w:r w:rsidR="00C55583">
        <w:t>it</w:t>
      </w:r>
      <w:r w:rsidR="0048694D">
        <w:t xml:space="preserve"> </w:t>
      </w:r>
      <w:r w:rsidR="00C55583">
        <w:t>was</w:t>
      </w:r>
      <w:r w:rsidR="0048694D">
        <w:t xml:space="preserve"> </w:t>
      </w:r>
      <w:r w:rsidR="00C55583">
        <w:t>design</w:t>
      </w:r>
      <w:r w:rsidR="00E96592">
        <w:t>ed</w:t>
      </w:r>
      <w:r w:rsidR="0048694D">
        <w:t xml:space="preserve"> </w:t>
      </w:r>
      <w:r w:rsidR="00C55583">
        <w:t>to</w:t>
      </w:r>
      <w:r w:rsidR="0048694D">
        <w:t xml:space="preserve"> </w:t>
      </w:r>
      <w:r w:rsidR="00C55583">
        <w:t>measure.</w:t>
      </w:r>
      <w:r w:rsidR="0048694D">
        <w:t xml:space="preserve"> </w:t>
      </w:r>
      <w:r>
        <w:t>When</w:t>
      </w:r>
      <w:r w:rsidR="0048694D">
        <w:t xml:space="preserve"> </w:t>
      </w:r>
      <w:r>
        <w:t>appropriate,</w:t>
      </w:r>
      <w:r w:rsidR="0048694D">
        <w:t xml:space="preserve"> </w:t>
      </w:r>
      <w:r>
        <w:t>members</w:t>
      </w:r>
      <w:r w:rsidR="0048694D">
        <w:t xml:space="preserve"> </w:t>
      </w:r>
      <w:r>
        <w:t>of</w:t>
      </w:r>
      <w:r w:rsidR="0048694D">
        <w:t xml:space="preserve"> </w:t>
      </w:r>
      <w:r w:rsidR="0082335D">
        <w:t>subject-</w:t>
      </w:r>
      <w:r>
        <w:t>area</w:t>
      </w:r>
      <w:r w:rsidR="0048694D">
        <w:t xml:space="preserve"> </w:t>
      </w:r>
      <w:r>
        <w:t>standing</w:t>
      </w:r>
      <w:r w:rsidR="0048694D">
        <w:t xml:space="preserve"> </w:t>
      </w:r>
      <w:r>
        <w:t>committees</w:t>
      </w:r>
      <w:r w:rsidR="0048694D">
        <w:t xml:space="preserve"> </w:t>
      </w:r>
      <w:r>
        <w:t>will</w:t>
      </w:r>
      <w:r w:rsidR="0048694D">
        <w:t xml:space="preserve"> </w:t>
      </w:r>
      <w:r>
        <w:t>also</w:t>
      </w:r>
      <w:r w:rsidR="0048694D">
        <w:t xml:space="preserve"> </w:t>
      </w:r>
      <w:r>
        <w:t>review</w:t>
      </w:r>
      <w:r w:rsidR="0048694D">
        <w:t xml:space="preserve"> </w:t>
      </w:r>
      <w:r>
        <w:t>the</w:t>
      </w:r>
      <w:r w:rsidR="0048694D">
        <w:t xml:space="preserve"> </w:t>
      </w:r>
      <w:r>
        <w:t>questionnaires</w:t>
      </w:r>
      <w:r w:rsidR="0048694D">
        <w:t xml:space="preserve"> </w:t>
      </w:r>
      <w:r>
        <w:t>with</w:t>
      </w:r>
      <w:r w:rsidR="0048694D">
        <w:t xml:space="preserve"> </w:t>
      </w:r>
      <w:r>
        <w:t>regards</w:t>
      </w:r>
      <w:r w:rsidR="0048694D">
        <w:t xml:space="preserve"> </w:t>
      </w:r>
      <w:r>
        <w:t>to</w:t>
      </w:r>
      <w:r w:rsidR="0048694D">
        <w:t xml:space="preserve"> </w:t>
      </w:r>
      <w:r>
        <w:t>appropriateness</w:t>
      </w:r>
      <w:r w:rsidR="0048694D">
        <w:t xml:space="preserve"> </w:t>
      </w:r>
      <w:r>
        <w:t>with</w:t>
      </w:r>
      <w:r w:rsidR="0048694D">
        <w:t xml:space="preserve"> </w:t>
      </w:r>
      <w:r>
        <w:t>existing</w:t>
      </w:r>
      <w:r w:rsidR="0048694D">
        <w:t xml:space="preserve"> </w:t>
      </w:r>
      <w:r>
        <w:t>curricular</w:t>
      </w:r>
      <w:r w:rsidR="0048694D">
        <w:t xml:space="preserve"> </w:t>
      </w:r>
      <w:r>
        <w:t>and</w:t>
      </w:r>
      <w:r w:rsidR="0048694D">
        <w:t xml:space="preserve"> </w:t>
      </w:r>
      <w:r>
        <w:t>instructional</w:t>
      </w:r>
      <w:r w:rsidR="0048694D">
        <w:t xml:space="preserve"> </w:t>
      </w:r>
      <w:r>
        <w:t>practices.</w:t>
      </w:r>
    </w:p>
    <w:p w14:paraId="55E9C0C9" w14:textId="77777777" w:rsidR="000B19B6" w:rsidRDefault="00803D9B" w:rsidP="00FA7565">
      <w:pPr>
        <w:pStyle w:val="NoSpacing"/>
        <w:spacing w:line="23" w:lineRule="atLeast"/>
      </w:pPr>
      <w:r w:rsidRPr="000541FE">
        <w:t>Appendix</w:t>
      </w:r>
      <w:r w:rsidR="0048694D">
        <w:t xml:space="preserve"> </w:t>
      </w:r>
      <w:r w:rsidRPr="000541FE">
        <w:t>A</w:t>
      </w:r>
      <w:r w:rsidR="0048694D">
        <w:t xml:space="preserve"> </w:t>
      </w:r>
      <w:r>
        <w:t>lists</w:t>
      </w:r>
      <w:r w:rsidR="0048694D">
        <w:t xml:space="preserve"> </w:t>
      </w:r>
      <w:r>
        <w:t>the</w:t>
      </w:r>
      <w:r w:rsidR="0048694D">
        <w:t xml:space="preserve"> </w:t>
      </w:r>
      <w:r>
        <w:t>current</w:t>
      </w:r>
      <w:r w:rsidR="0048694D">
        <w:t xml:space="preserve"> </w:t>
      </w:r>
      <w:r>
        <w:t>members</w:t>
      </w:r>
      <w:r w:rsidR="0048694D">
        <w:t xml:space="preserve"> </w:t>
      </w:r>
      <w:r>
        <w:t>of</w:t>
      </w:r>
      <w:r w:rsidR="0048694D">
        <w:t xml:space="preserve"> </w:t>
      </w:r>
      <w:r>
        <w:t>the</w:t>
      </w:r>
      <w:r w:rsidR="0048694D">
        <w:t xml:space="preserve"> </w:t>
      </w:r>
      <w:r w:rsidR="001D5346">
        <w:t>following</w:t>
      </w:r>
      <w:r w:rsidR="0048694D">
        <w:t xml:space="preserve"> </w:t>
      </w:r>
      <w:r>
        <w:t>NAEP</w:t>
      </w:r>
      <w:r w:rsidR="0048694D">
        <w:t xml:space="preserve"> </w:t>
      </w:r>
      <w:r>
        <w:t>advisory</w:t>
      </w:r>
      <w:r w:rsidR="0048694D">
        <w:t xml:space="preserve"> </w:t>
      </w:r>
      <w:r>
        <w:t>committees:</w:t>
      </w:r>
    </w:p>
    <w:p w14:paraId="0395BD95" w14:textId="77777777" w:rsidR="004E666C" w:rsidRPr="005F1D4B" w:rsidRDefault="00A5700E" w:rsidP="009E506A">
      <w:pPr>
        <w:pStyle w:val="ListParagraph"/>
        <w:spacing w:after="0" w:line="23" w:lineRule="atLeast"/>
        <w:ind w:left="461" w:hanging="274"/>
        <w:contextualSpacing w:val="0"/>
        <w:rPr>
          <w:szCs w:val="24"/>
        </w:rPr>
      </w:pPr>
      <w:hyperlink r:id="rId38" w:anchor="_Toc151204595#_Toc151204595" w:history="1">
        <w:r w:rsidR="004E666C" w:rsidRPr="005F1D4B">
          <w:rPr>
            <w:szCs w:val="24"/>
          </w:rPr>
          <w:t>NAEP</w:t>
        </w:r>
        <w:r w:rsidR="0048694D">
          <w:rPr>
            <w:szCs w:val="24"/>
          </w:rPr>
          <w:t xml:space="preserve"> </w:t>
        </w:r>
        <w:r w:rsidR="004E666C" w:rsidRPr="005F1D4B">
          <w:rPr>
            <w:szCs w:val="24"/>
          </w:rPr>
          <w:t>Design</w:t>
        </w:r>
        <w:r w:rsidR="0048694D">
          <w:rPr>
            <w:szCs w:val="24"/>
          </w:rPr>
          <w:t xml:space="preserve"> </w:t>
        </w:r>
        <w:r w:rsidR="004E666C" w:rsidRPr="005F1D4B">
          <w:rPr>
            <w:szCs w:val="24"/>
          </w:rPr>
          <w:t>and</w:t>
        </w:r>
        <w:r w:rsidR="0048694D">
          <w:rPr>
            <w:szCs w:val="24"/>
          </w:rPr>
          <w:t xml:space="preserve"> </w:t>
        </w:r>
        <w:r w:rsidR="004E666C" w:rsidRPr="005F1D4B">
          <w:rPr>
            <w:szCs w:val="24"/>
          </w:rPr>
          <w:t>Analysis</w:t>
        </w:r>
        <w:r w:rsidR="0048694D">
          <w:rPr>
            <w:szCs w:val="24"/>
          </w:rPr>
          <w:t xml:space="preserve"> </w:t>
        </w:r>
        <w:r w:rsidR="004E666C" w:rsidRPr="005F1D4B">
          <w:rPr>
            <w:szCs w:val="24"/>
          </w:rPr>
          <w:t>Committee</w:t>
        </w:r>
      </w:hyperlink>
    </w:p>
    <w:p w14:paraId="2296B973" w14:textId="77777777" w:rsidR="004E666C" w:rsidRPr="005F1D4B" w:rsidRDefault="004E666C"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Validity</w:t>
      </w:r>
      <w:r w:rsidR="0048694D">
        <w:rPr>
          <w:szCs w:val="24"/>
        </w:rPr>
        <w:t xml:space="preserve"> </w:t>
      </w:r>
      <w:r w:rsidRPr="005F1D4B">
        <w:rPr>
          <w:szCs w:val="24"/>
        </w:rPr>
        <w:t>Studies</w:t>
      </w:r>
      <w:r w:rsidR="0048694D">
        <w:rPr>
          <w:szCs w:val="24"/>
        </w:rPr>
        <w:t xml:space="preserve"> </w:t>
      </w:r>
      <w:r w:rsidRPr="005F1D4B">
        <w:rPr>
          <w:szCs w:val="24"/>
        </w:rPr>
        <w:t>Panel</w:t>
      </w:r>
    </w:p>
    <w:p w14:paraId="0B552CB9" w14:textId="77777777" w:rsidR="00610BC7" w:rsidRPr="005F1D4B" w:rsidRDefault="00610BC7"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Quality</w:t>
      </w:r>
      <w:r w:rsidR="0048694D">
        <w:rPr>
          <w:szCs w:val="24"/>
        </w:rPr>
        <w:t xml:space="preserve"> </w:t>
      </w:r>
      <w:r w:rsidRPr="005F1D4B">
        <w:rPr>
          <w:szCs w:val="24"/>
        </w:rPr>
        <w:t>Assurance</w:t>
      </w:r>
      <w:r w:rsidR="0048694D">
        <w:rPr>
          <w:szCs w:val="24"/>
        </w:rPr>
        <w:t xml:space="preserve"> </w:t>
      </w:r>
      <w:r w:rsidRPr="005F1D4B">
        <w:rPr>
          <w:szCs w:val="24"/>
        </w:rPr>
        <w:t>Technical</w:t>
      </w:r>
      <w:r w:rsidR="0048694D">
        <w:rPr>
          <w:szCs w:val="24"/>
        </w:rPr>
        <w:t xml:space="preserve"> </w:t>
      </w:r>
      <w:r w:rsidRPr="005F1D4B">
        <w:rPr>
          <w:szCs w:val="24"/>
        </w:rPr>
        <w:t>Panel</w:t>
      </w:r>
    </w:p>
    <w:p w14:paraId="5DA174AB" w14:textId="77777777" w:rsidR="004E666C" w:rsidRPr="005F1D4B" w:rsidRDefault="004E666C"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National</w:t>
      </w:r>
      <w:r w:rsidR="0048694D">
        <w:rPr>
          <w:szCs w:val="24"/>
        </w:rPr>
        <w:t xml:space="preserve"> </w:t>
      </w:r>
      <w:r w:rsidRPr="005F1D4B">
        <w:rPr>
          <w:szCs w:val="24"/>
        </w:rPr>
        <w:t>Indian</w:t>
      </w:r>
      <w:r w:rsidR="0048694D">
        <w:rPr>
          <w:szCs w:val="24"/>
        </w:rPr>
        <w:t xml:space="preserve"> </w:t>
      </w:r>
      <w:r w:rsidRPr="005F1D4B">
        <w:rPr>
          <w:szCs w:val="24"/>
        </w:rPr>
        <w:t>Education</w:t>
      </w:r>
      <w:r w:rsidR="0048694D">
        <w:rPr>
          <w:szCs w:val="24"/>
        </w:rPr>
        <w:t xml:space="preserve"> </w:t>
      </w:r>
      <w:r w:rsidRPr="005F1D4B">
        <w:rPr>
          <w:szCs w:val="24"/>
        </w:rPr>
        <w:t>Study</w:t>
      </w:r>
      <w:r w:rsidR="0048694D">
        <w:rPr>
          <w:szCs w:val="24"/>
        </w:rPr>
        <w:t xml:space="preserve"> </w:t>
      </w:r>
      <w:r w:rsidRPr="005F1D4B">
        <w:rPr>
          <w:szCs w:val="24"/>
        </w:rPr>
        <w:t>Technical</w:t>
      </w:r>
      <w:r w:rsidR="0048694D">
        <w:rPr>
          <w:szCs w:val="24"/>
        </w:rPr>
        <w:t xml:space="preserve"> </w:t>
      </w:r>
      <w:r w:rsidRPr="005F1D4B">
        <w:rPr>
          <w:szCs w:val="24"/>
        </w:rPr>
        <w:t>Review</w:t>
      </w:r>
      <w:r w:rsidR="0048694D">
        <w:rPr>
          <w:szCs w:val="24"/>
        </w:rPr>
        <w:t xml:space="preserve"> </w:t>
      </w:r>
      <w:r w:rsidRPr="005F1D4B">
        <w:rPr>
          <w:szCs w:val="24"/>
        </w:rPr>
        <w:t>Panel</w:t>
      </w:r>
    </w:p>
    <w:p w14:paraId="1605BE8F" w14:textId="77777777" w:rsidR="009E3D5E" w:rsidRPr="005F1D4B" w:rsidRDefault="009E3D5E" w:rsidP="009E3D5E">
      <w:pPr>
        <w:pStyle w:val="ListParagraph"/>
        <w:spacing w:after="0" w:line="23" w:lineRule="atLeast"/>
        <w:ind w:left="461" w:hanging="274"/>
        <w:contextualSpacing w:val="0"/>
        <w:rPr>
          <w:szCs w:val="24"/>
        </w:rPr>
      </w:pPr>
      <w:r w:rsidRPr="005F1D4B">
        <w:rPr>
          <w:szCs w:val="24"/>
        </w:rPr>
        <w:t>NAEP</w:t>
      </w:r>
      <w:r>
        <w:rPr>
          <w:szCs w:val="24"/>
        </w:rPr>
        <w:t xml:space="preserve"> </w:t>
      </w:r>
      <w:r w:rsidRPr="005F1D4B">
        <w:rPr>
          <w:szCs w:val="24"/>
        </w:rPr>
        <w:t>Geography</w:t>
      </w:r>
      <w:r>
        <w:rPr>
          <w:szCs w:val="24"/>
        </w:rPr>
        <w:t xml:space="preserve"> </w:t>
      </w:r>
      <w:r w:rsidRPr="005F1D4B">
        <w:rPr>
          <w:szCs w:val="24"/>
        </w:rPr>
        <w:t>Standing</w:t>
      </w:r>
      <w:r>
        <w:rPr>
          <w:szCs w:val="24"/>
        </w:rPr>
        <w:t xml:space="preserve"> </w:t>
      </w:r>
      <w:r w:rsidRPr="005F1D4B">
        <w:rPr>
          <w:szCs w:val="24"/>
        </w:rPr>
        <w:t>Committee</w:t>
      </w:r>
    </w:p>
    <w:p w14:paraId="756C1FC8" w14:textId="77777777" w:rsidR="00530F6F" w:rsidRPr="005F1D4B" w:rsidRDefault="00530F6F"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Civics</w:t>
      </w:r>
      <w:r w:rsidR="0048694D">
        <w:rPr>
          <w:szCs w:val="24"/>
        </w:rPr>
        <w:t xml:space="preserve"> </w:t>
      </w:r>
      <w:r w:rsidRPr="005F1D4B">
        <w:rPr>
          <w:szCs w:val="24"/>
        </w:rPr>
        <w:t>Standing</w:t>
      </w:r>
      <w:r w:rsidR="0048694D">
        <w:rPr>
          <w:szCs w:val="24"/>
        </w:rPr>
        <w:t xml:space="preserve"> </w:t>
      </w:r>
      <w:r w:rsidRPr="005F1D4B">
        <w:rPr>
          <w:szCs w:val="24"/>
        </w:rPr>
        <w:t>Committee</w:t>
      </w:r>
    </w:p>
    <w:p w14:paraId="500C1F76" w14:textId="77777777" w:rsidR="000B19B6" w:rsidRDefault="00803D9B" w:rsidP="009E506A">
      <w:pPr>
        <w:pStyle w:val="ListParagraph"/>
        <w:spacing w:after="0" w:line="23" w:lineRule="atLeast"/>
        <w:ind w:left="461" w:hanging="274"/>
        <w:contextualSpacing w:val="0"/>
        <w:rPr>
          <w:webHidden/>
          <w:szCs w:val="24"/>
        </w:rPr>
      </w:pPr>
      <w:r w:rsidRPr="00C15FA3">
        <w:rPr>
          <w:szCs w:val="24"/>
        </w:rPr>
        <w:t>NAEP</w:t>
      </w:r>
      <w:r w:rsidR="0048694D">
        <w:rPr>
          <w:szCs w:val="24"/>
        </w:rPr>
        <w:t xml:space="preserve"> </w:t>
      </w:r>
      <w:r w:rsidRPr="00C15FA3">
        <w:rPr>
          <w:szCs w:val="24"/>
        </w:rPr>
        <w:t>Economics</w:t>
      </w:r>
      <w:r w:rsidR="0048694D">
        <w:rPr>
          <w:szCs w:val="24"/>
        </w:rPr>
        <w:t xml:space="preserve"> </w:t>
      </w:r>
      <w:r w:rsidRPr="00C15FA3">
        <w:rPr>
          <w:szCs w:val="24"/>
        </w:rPr>
        <w:t>Standing</w:t>
      </w:r>
      <w:r w:rsidR="0048694D">
        <w:rPr>
          <w:szCs w:val="24"/>
        </w:rPr>
        <w:t xml:space="preserve"> </w:t>
      </w:r>
      <w:r w:rsidRPr="00C15FA3">
        <w:rPr>
          <w:szCs w:val="24"/>
        </w:rPr>
        <w:t>Committee</w:t>
      </w:r>
    </w:p>
    <w:p w14:paraId="7C1FC99B" w14:textId="77777777" w:rsidR="00530F6F" w:rsidRPr="007152DF" w:rsidRDefault="00530F6F" w:rsidP="009E506A">
      <w:pPr>
        <w:pStyle w:val="ListParagraph"/>
        <w:spacing w:after="0" w:line="23" w:lineRule="atLeast"/>
        <w:ind w:left="461" w:hanging="274"/>
        <w:contextualSpacing w:val="0"/>
      </w:pPr>
      <w:r w:rsidRPr="005F1D4B">
        <w:t>NAEP</w:t>
      </w:r>
      <w:r w:rsidR="0048694D">
        <w:t xml:space="preserve"> </w:t>
      </w:r>
      <w:r w:rsidRPr="005F1D4B">
        <w:t>Mathematics</w:t>
      </w:r>
      <w:r w:rsidR="0048694D">
        <w:t xml:space="preserve"> </w:t>
      </w:r>
      <w:r w:rsidRPr="005F1D4B">
        <w:t>Standing</w:t>
      </w:r>
      <w:r w:rsidR="0048694D">
        <w:t xml:space="preserve"> </w:t>
      </w:r>
      <w:r w:rsidRPr="007152DF">
        <w:t>Committee</w:t>
      </w:r>
    </w:p>
    <w:p w14:paraId="6A86340B"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Reading</w:t>
      </w:r>
      <w:r w:rsidR="0048694D">
        <w:t xml:space="preserve"> </w:t>
      </w:r>
      <w:r w:rsidRPr="007152DF">
        <w:t>Standing</w:t>
      </w:r>
      <w:r w:rsidR="0048694D">
        <w:t xml:space="preserve"> </w:t>
      </w:r>
      <w:r w:rsidRPr="007152DF">
        <w:t>Committee</w:t>
      </w:r>
    </w:p>
    <w:p w14:paraId="39878A33"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Science</w:t>
      </w:r>
      <w:r w:rsidR="0048694D">
        <w:t xml:space="preserve"> </w:t>
      </w:r>
      <w:r w:rsidRPr="007152DF">
        <w:t>Standing</w:t>
      </w:r>
      <w:r w:rsidR="0048694D">
        <w:t xml:space="preserve"> </w:t>
      </w:r>
      <w:r w:rsidRPr="007152DF">
        <w:t>Committee</w:t>
      </w:r>
    </w:p>
    <w:p w14:paraId="1FCD9834" w14:textId="77777777" w:rsidR="007152DF" w:rsidRPr="007152DF" w:rsidRDefault="007152DF" w:rsidP="009E506A">
      <w:pPr>
        <w:pStyle w:val="ListParagraph"/>
        <w:spacing w:after="0" w:line="23" w:lineRule="atLeast"/>
        <w:ind w:left="461" w:hanging="274"/>
        <w:contextualSpacing w:val="0"/>
      </w:pPr>
      <w:r w:rsidRPr="00C23177">
        <w:t>NAEP</w:t>
      </w:r>
      <w:r w:rsidR="0048694D">
        <w:t xml:space="preserve"> </w:t>
      </w:r>
      <w:r w:rsidRPr="00C23177">
        <w:t>Survey</w:t>
      </w:r>
      <w:r w:rsidR="0048694D">
        <w:t xml:space="preserve"> </w:t>
      </w:r>
      <w:r w:rsidRPr="00C23177">
        <w:t>Questionnaires</w:t>
      </w:r>
      <w:r w:rsidR="0048694D">
        <w:t xml:space="preserve"> </w:t>
      </w:r>
      <w:r w:rsidRPr="00C23177">
        <w:t>Standing</w:t>
      </w:r>
      <w:r w:rsidR="0048694D">
        <w:t xml:space="preserve"> </w:t>
      </w:r>
      <w:r w:rsidRPr="00C23177">
        <w:t>Committee</w:t>
      </w:r>
    </w:p>
    <w:p w14:paraId="2D54B5EB"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Technology</w:t>
      </w:r>
      <w:r w:rsidR="0048694D">
        <w:t xml:space="preserve"> </w:t>
      </w:r>
      <w:r w:rsidRPr="007152DF">
        <w:t>and</w:t>
      </w:r>
      <w:r w:rsidR="0048694D">
        <w:t xml:space="preserve"> </w:t>
      </w:r>
      <w:r w:rsidRPr="007152DF">
        <w:t>Engineering</w:t>
      </w:r>
      <w:r w:rsidR="0048694D">
        <w:t xml:space="preserve"> </w:t>
      </w:r>
      <w:r w:rsidRPr="007152DF">
        <w:t>Literacy</w:t>
      </w:r>
      <w:r w:rsidR="0048694D">
        <w:t xml:space="preserve"> </w:t>
      </w:r>
      <w:r w:rsidRPr="007152DF">
        <w:t>Standing</w:t>
      </w:r>
      <w:r w:rsidR="0048694D">
        <w:t xml:space="preserve"> </w:t>
      </w:r>
      <w:r w:rsidRPr="007152DF">
        <w:t>Committee</w:t>
      </w:r>
    </w:p>
    <w:p w14:paraId="25D3C699" w14:textId="77777777" w:rsidR="000B19B6" w:rsidRDefault="00530F6F" w:rsidP="009E506A">
      <w:pPr>
        <w:pStyle w:val="ListParagraph"/>
        <w:spacing w:after="0" w:line="23" w:lineRule="atLeast"/>
        <w:ind w:left="461" w:hanging="274"/>
        <w:contextualSpacing w:val="0"/>
      </w:pPr>
      <w:r w:rsidRPr="007152DF">
        <w:t>NAEP</w:t>
      </w:r>
      <w:r w:rsidR="0048694D">
        <w:t xml:space="preserve"> </w:t>
      </w:r>
      <w:r w:rsidRPr="007152DF">
        <w:t>U.S.</w:t>
      </w:r>
      <w:r w:rsidR="0048694D">
        <w:t xml:space="preserve"> </w:t>
      </w:r>
      <w:r w:rsidRPr="007152DF">
        <w:t>History</w:t>
      </w:r>
      <w:r w:rsidR="0048694D">
        <w:t xml:space="preserve"> </w:t>
      </w:r>
      <w:r w:rsidRPr="007152DF">
        <w:t>Standing</w:t>
      </w:r>
      <w:r w:rsidR="0048694D">
        <w:t xml:space="preserve"> </w:t>
      </w:r>
      <w:r w:rsidRPr="007152DF">
        <w:t>Committee</w:t>
      </w:r>
    </w:p>
    <w:p w14:paraId="4876A756" w14:textId="77777777" w:rsidR="000B19B6" w:rsidRDefault="007E6667" w:rsidP="009E506A">
      <w:pPr>
        <w:pStyle w:val="ListParagraph"/>
        <w:spacing w:after="0" w:line="23" w:lineRule="atLeast"/>
        <w:ind w:left="461" w:hanging="274"/>
        <w:contextualSpacing w:val="0"/>
        <w:rPr>
          <w:i/>
          <w:sz w:val="20"/>
        </w:rPr>
      </w:pPr>
      <w:r w:rsidRPr="007E6667">
        <w:rPr>
          <w:szCs w:val="24"/>
        </w:rPr>
        <w:t>NAEP</w:t>
      </w:r>
      <w:r w:rsidR="0048694D">
        <w:rPr>
          <w:szCs w:val="24"/>
        </w:rPr>
        <w:t xml:space="preserve"> </w:t>
      </w:r>
      <w:r w:rsidR="00767585">
        <w:rPr>
          <w:szCs w:val="24"/>
        </w:rPr>
        <w:t>Mathematics</w:t>
      </w:r>
      <w:r w:rsidR="0048694D">
        <w:rPr>
          <w:szCs w:val="24"/>
        </w:rPr>
        <w:t xml:space="preserve"> </w:t>
      </w:r>
      <w:r w:rsidRPr="007E6667">
        <w:rPr>
          <w:szCs w:val="24"/>
        </w:rPr>
        <w:t>T</w:t>
      </w:r>
      <w:r w:rsidRPr="00B76804">
        <w:rPr>
          <w:szCs w:val="24"/>
        </w:rPr>
        <w:t>ranslation</w:t>
      </w:r>
      <w:r w:rsidR="0048694D">
        <w:rPr>
          <w:szCs w:val="24"/>
        </w:rPr>
        <w:t xml:space="preserve"> </w:t>
      </w:r>
      <w:r w:rsidRPr="00B76804">
        <w:rPr>
          <w:szCs w:val="24"/>
        </w:rPr>
        <w:t>Review</w:t>
      </w:r>
      <w:r w:rsidR="0048694D">
        <w:rPr>
          <w:szCs w:val="24"/>
        </w:rPr>
        <w:t xml:space="preserve"> </w:t>
      </w:r>
      <w:r w:rsidRPr="00B76804">
        <w:rPr>
          <w:szCs w:val="24"/>
        </w:rPr>
        <w:t>Committee</w:t>
      </w:r>
    </w:p>
    <w:p w14:paraId="0AFE5A39" w14:textId="77777777" w:rsidR="00767585" w:rsidRPr="00E01EF6" w:rsidRDefault="00767585" w:rsidP="00FC6AEA">
      <w:pPr>
        <w:pStyle w:val="ListParagraph"/>
        <w:spacing w:after="0" w:line="23" w:lineRule="atLeast"/>
        <w:ind w:left="461" w:hanging="274"/>
        <w:contextualSpacing w:val="0"/>
      </w:pPr>
      <w:r w:rsidRPr="007E6667">
        <w:rPr>
          <w:szCs w:val="24"/>
        </w:rPr>
        <w:t>NAEP</w:t>
      </w:r>
      <w:r w:rsidR="0048694D">
        <w:rPr>
          <w:szCs w:val="24"/>
        </w:rPr>
        <w:t xml:space="preserve"> </w:t>
      </w:r>
      <w:r>
        <w:rPr>
          <w:szCs w:val="24"/>
        </w:rPr>
        <w:t>Science</w:t>
      </w:r>
      <w:r w:rsidR="0048694D">
        <w:rPr>
          <w:szCs w:val="24"/>
        </w:rPr>
        <w:t xml:space="preserve"> </w:t>
      </w:r>
      <w:r w:rsidRPr="007E6667">
        <w:rPr>
          <w:szCs w:val="24"/>
        </w:rPr>
        <w:t>T</w:t>
      </w:r>
      <w:r w:rsidRPr="00D67DF8">
        <w:rPr>
          <w:szCs w:val="24"/>
        </w:rPr>
        <w:t>ranslation</w:t>
      </w:r>
      <w:r w:rsidR="0048694D">
        <w:rPr>
          <w:szCs w:val="24"/>
        </w:rPr>
        <w:t xml:space="preserve"> </w:t>
      </w:r>
      <w:r w:rsidRPr="00D67DF8">
        <w:rPr>
          <w:szCs w:val="24"/>
        </w:rPr>
        <w:t>Review</w:t>
      </w:r>
      <w:r w:rsidR="0048694D">
        <w:rPr>
          <w:szCs w:val="24"/>
        </w:rPr>
        <w:t xml:space="preserve"> </w:t>
      </w:r>
      <w:r w:rsidRPr="00D67DF8">
        <w:rPr>
          <w:szCs w:val="24"/>
        </w:rPr>
        <w:t>Committee</w:t>
      </w:r>
    </w:p>
    <w:p w14:paraId="5AD7F73A" w14:textId="77777777" w:rsidR="00F70A4B" w:rsidRDefault="00E01EF6" w:rsidP="009E3D5E">
      <w:pPr>
        <w:pStyle w:val="ListParagraph"/>
        <w:spacing w:after="0" w:line="23" w:lineRule="atLeast"/>
        <w:ind w:left="461" w:hanging="274"/>
        <w:contextualSpacing w:val="0"/>
      </w:pPr>
      <w:r>
        <w:rPr>
          <w:szCs w:val="24"/>
        </w:rPr>
        <w:t>NAEP</w:t>
      </w:r>
      <w:r w:rsidR="0048694D">
        <w:rPr>
          <w:szCs w:val="24"/>
        </w:rPr>
        <w:t xml:space="preserve"> </w:t>
      </w:r>
      <w:r>
        <w:rPr>
          <w:szCs w:val="24"/>
        </w:rPr>
        <w:t>Social</w:t>
      </w:r>
      <w:r w:rsidR="0048694D">
        <w:rPr>
          <w:szCs w:val="24"/>
        </w:rPr>
        <w:t xml:space="preserve"> </w:t>
      </w:r>
      <w:r>
        <w:rPr>
          <w:szCs w:val="24"/>
        </w:rPr>
        <w:t>Studies</w:t>
      </w:r>
      <w:r w:rsidR="0048694D">
        <w:rPr>
          <w:szCs w:val="24"/>
        </w:rPr>
        <w:t xml:space="preserve"> </w:t>
      </w:r>
      <w:r>
        <w:rPr>
          <w:szCs w:val="24"/>
        </w:rPr>
        <w:t>Translation</w:t>
      </w:r>
      <w:r w:rsidR="0048694D">
        <w:rPr>
          <w:szCs w:val="24"/>
        </w:rPr>
        <w:t xml:space="preserve"> </w:t>
      </w:r>
      <w:r>
        <w:rPr>
          <w:szCs w:val="24"/>
        </w:rPr>
        <w:t>Review</w:t>
      </w:r>
      <w:r w:rsidR="0048694D">
        <w:rPr>
          <w:szCs w:val="24"/>
        </w:rPr>
        <w:t xml:space="preserve"> </w:t>
      </w:r>
      <w:r>
        <w:rPr>
          <w:szCs w:val="24"/>
        </w:rPr>
        <w:t>Committee</w:t>
      </w:r>
    </w:p>
    <w:p w14:paraId="2A344097" w14:textId="77777777" w:rsidR="00F70A4B" w:rsidRDefault="009E3D5E" w:rsidP="009E3D5E">
      <w:pPr>
        <w:pStyle w:val="ListParagraph"/>
        <w:spacing w:after="0" w:line="23" w:lineRule="atLeast"/>
        <w:ind w:left="461" w:hanging="274"/>
        <w:contextualSpacing w:val="0"/>
      </w:pPr>
      <w:r>
        <w:rPr>
          <w:szCs w:val="24"/>
        </w:rPr>
        <w:t>NAEP Survey Questionnaire and eNAEP DBA System Translation Review Committee</w:t>
      </w:r>
    </w:p>
    <w:p w14:paraId="319EB680" w14:textId="77777777" w:rsidR="009E3D5E" w:rsidRPr="00803D9B" w:rsidRDefault="009E3D5E" w:rsidP="009E3D5E">
      <w:pPr>
        <w:pStyle w:val="ListParagraph"/>
        <w:spacing w:after="0" w:line="23" w:lineRule="atLeast"/>
        <w:ind w:left="461" w:hanging="274"/>
        <w:contextualSpacing w:val="0"/>
      </w:pPr>
      <w:r w:rsidRPr="00803D9B">
        <w:t>NAEP</w:t>
      </w:r>
      <w:r>
        <w:t xml:space="preserve"> </w:t>
      </w:r>
      <w:r w:rsidRPr="00803D9B">
        <w:t>Writing</w:t>
      </w:r>
      <w:r>
        <w:t xml:space="preserve"> </w:t>
      </w:r>
      <w:r w:rsidRPr="00803D9B">
        <w:t>Standing</w:t>
      </w:r>
      <w:r>
        <w:t xml:space="preserve"> </w:t>
      </w:r>
      <w:r w:rsidRPr="00803D9B">
        <w:t>Committee</w:t>
      </w:r>
    </w:p>
    <w:p w14:paraId="30CC1794" w14:textId="77777777" w:rsidR="009E3D5E" w:rsidRPr="00803D9B" w:rsidRDefault="009E3D5E" w:rsidP="000E1BBE">
      <w:pPr>
        <w:pStyle w:val="ListParagraph"/>
        <w:spacing w:after="120" w:line="23" w:lineRule="atLeast"/>
        <w:ind w:left="461" w:hanging="274"/>
        <w:contextualSpacing w:val="0"/>
      </w:pPr>
      <w:r w:rsidRPr="00803D9B">
        <w:t>NAEP</w:t>
      </w:r>
      <w:r>
        <w:t xml:space="preserve"> </w:t>
      </w:r>
      <w:r w:rsidRPr="00803D9B">
        <w:t>Principals’</w:t>
      </w:r>
      <w:r>
        <w:t xml:space="preserve"> </w:t>
      </w:r>
      <w:r w:rsidRPr="00803D9B">
        <w:t>Panel</w:t>
      </w:r>
      <w:r>
        <w:t xml:space="preserve"> </w:t>
      </w:r>
      <w:r w:rsidRPr="00803D9B">
        <w:t>Standing</w:t>
      </w:r>
      <w:r>
        <w:t xml:space="preserve"> </w:t>
      </w:r>
      <w:r w:rsidRPr="00803D9B">
        <w:t>Committee</w:t>
      </w:r>
    </w:p>
    <w:p w14:paraId="20B162C2" w14:textId="77777777" w:rsidR="00DD78FD" w:rsidRDefault="00DD78FD" w:rsidP="002F1212">
      <w:pPr>
        <w:widowControl w:val="0"/>
        <w:spacing w:after="120" w:line="23" w:lineRule="atLeast"/>
      </w:pPr>
      <w:r>
        <w:t>As</w:t>
      </w:r>
      <w:r w:rsidR="0048694D">
        <w:t xml:space="preserve"> </w:t>
      </w:r>
      <w:r>
        <w:t>has</w:t>
      </w:r>
      <w:r w:rsidR="0048694D">
        <w:t xml:space="preserve"> </w:t>
      </w:r>
      <w:r>
        <w:t>been</w:t>
      </w:r>
      <w:r w:rsidR="0048694D">
        <w:t xml:space="preserve"> </w:t>
      </w:r>
      <w:r>
        <w:t>the</w:t>
      </w:r>
      <w:r w:rsidR="0048694D">
        <w:t xml:space="preserve"> </w:t>
      </w:r>
      <w:r>
        <w:t>practice</w:t>
      </w:r>
      <w:r w:rsidR="0048694D">
        <w:t xml:space="preserve"> </w:t>
      </w:r>
      <w:r>
        <w:t>for</w:t>
      </w:r>
      <w:r w:rsidR="0048694D">
        <w:t xml:space="preserve"> </w:t>
      </w:r>
      <w:r>
        <w:t>the</w:t>
      </w:r>
      <w:r w:rsidR="0048694D">
        <w:t xml:space="preserve"> </w:t>
      </w:r>
      <w:r>
        <w:t>past</w:t>
      </w:r>
      <w:r w:rsidR="0048694D">
        <w:t xml:space="preserve"> </w:t>
      </w:r>
      <w:r>
        <w:t>few</w:t>
      </w:r>
      <w:r w:rsidR="0048694D">
        <w:t xml:space="preserve"> </w:t>
      </w:r>
      <w:r>
        <w:t>years,</w:t>
      </w:r>
      <w:r w:rsidR="0048694D">
        <w:t xml:space="preserve"> </w:t>
      </w:r>
      <w:r>
        <w:t>OMB</w:t>
      </w:r>
      <w:r w:rsidR="0048694D">
        <w:t xml:space="preserve"> </w:t>
      </w:r>
      <w:r>
        <w:t>representatives</w:t>
      </w:r>
      <w:r w:rsidR="0048694D">
        <w:t xml:space="preserve"> </w:t>
      </w:r>
      <w:r>
        <w:t>will</w:t>
      </w:r>
      <w:r w:rsidR="0048694D">
        <w:t xml:space="preserve"> </w:t>
      </w:r>
      <w:r>
        <w:t>be</w:t>
      </w:r>
      <w:r w:rsidR="0048694D">
        <w:t xml:space="preserve"> </w:t>
      </w:r>
      <w:r>
        <w:t>invited</w:t>
      </w:r>
      <w:r w:rsidR="0048694D">
        <w:t xml:space="preserve"> </w:t>
      </w:r>
      <w:r>
        <w:t>to</w:t>
      </w:r>
      <w:r w:rsidR="0048694D">
        <w:t xml:space="preserve"> </w:t>
      </w:r>
      <w:r>
        <w:t>attend</w:t>
      </w:r>
      <w:r w:rsidR="0048694D">
        <w:t xml:space="preserve"> </w:t>
      </w:r>
      <w:r>
        <w:t>the</w:t>
      </w:r>
      <w:r w:rsidR="0048694D">
        <w:t xml:space="preserve"> </w:t>
      </w:r>
      <w:r>
        <w:t>technical</w:t>
      </w:r>
      <w:r w:rsidR="0048694D">
        <w:t xml:space="preserve"> </w:t>
      </w:r>
      <w:r>
        <w:t>review</w:t>
      </w:r>
      <w:r w:rsidR="0048694D">
        <w:t xml:space="preserve"> </w:t>
      </w:r>
      <w:r>
        <w:t>panel</w:t>
      </w:r>
      <w:r w:rsidR="0048694D">
        <w:t xml:space="preserve"> </w:t>
      </w:r>
      <w:r>
        <w:t>meetings</w:t>
      </w:r>
      <w:r w:rsidR="0048694D">
        <w:t xml:space="preserve"> </w:t>
      </w:r>
      <w:r>
        <w:t>that</w:t>
      </w:r>
      <w:r w:rsidR="0048694D">
        <w:t xml:space="preserve"> </w:t>
      </w:r>
      <w:r>
        <w:t>are</w:t>
      </w:r>
      <w:r w:rsidR="0048694D">
        <w:t xml:space="preserve"> </w:t>
      </w:r>
      <w:r>
        <w:t>most</w:t>
      </w:r>
      <w:r w:rsidR="0048694D">
        <w:t xml:space="preserve"> </w:t>
      </w:r>
      <w:r>
        <w:t>informative</w:t>
      </w:r>
      <w:r w:rsidR="0048694D">
        <w:t xml:space="preserve"> </w:t>
      </w:r>
      <w:r>
        <w:t>for</w:t>
      </w:r>
      <w:r w:rsidR="0048694D">
        <w:t xml:space="preserve"> </w:t>
      </w:r>
      <w:r>
        <w:t>OMB</w:t>
      </w:r>
      <w:r w:rsidR="0048694D">
        <w:t xml:space="preserve"> </w:t>
      </w:r>
      <w:r>
        <w:t>purposes.</w:t>
      </w:r>
    </w:p>
    <w:p w14:paraId="502665B9" w14:textId="77777777" w:rsidR="007152DF" w:rsidRPr="007152DF" w:rsidRDefault="007152DF" w:rsidP="00F70A4B">
      <w:pPr>
        <w:pStyle w:val="OMBtext"/>
        <w:widowControl w:val="0"/>
        <w:spacing w:after="120" w:line="23" w:lineRule="atLeast"/>
      </w:pPr>
      <w:r w:rsidRPr="00C23177">
        <w:t>In</w:t>
      </w:r>
      <w:r w:rsidR="0048694D">
        <w:t xml:space="preserve"> </w:t>
      </w:r>
      <w:r w:rsidRPr="00C23177">
        <w:t>addition</w:t>
      </w:r>
      <w:r w:rsidR="0048694D">
        <w:t xml:space="preserve"> </w:t>
      </w:r>
      <w:r w:rsidRPr="00C23177">
        <w:t>to</w:t>
      </w:r>
      <w:r w:rsidR="0048694D">
        <w:t xml:space="preserve"> </w:t>
      </w:r>
      <w:r w:rsidRPr="00C23177">
        <w:t>the</w:t>
      </w:r>
      <w:r w:rsidR="0048694D">
        <w:t xml:space="preserve"> </w:t>
      </w:r>
      <w:r w:rsidRPr="00C23177">
        <w:t>contractors</w:t>
      </w:r>
      <w:r w:rsidR="0048694D">
        <w:t xml:space="preserve"> </w:t>
      </w:r>
      <w:r w:rsidRPr="00C23177">
        <w:t>and</w:t>
      </w:r>
      <w:r w:rsidR="0048694D">
        <w:t xml:space="preserve"> </w:t>
      </w:r>
      <w:r w:rsidRPr="00C23177">
        <w:t>the</w:t>
      </w:r>
      <w:r w:rsidR="0048694D">
        <w:t xml:space="preserve"> </w:t>
      </w:r>
      <w:r w:rsidRPr="00C23177">
        <w:t>external</w:t>
      </w:r>
      <w:r w:rsidR="0048694D">
        <w:t xml:space="preserve"> </w:t>
      </w:r>
      <w:r w:rsidRPr="00C23177">
        <w:t>committees,</w:t>
      </w:r>
      <w:r w:rsidR="0048694D">
        <w:t xml:space="preserve"> </w:t>
      </w:r>
      <w:r w:rsidRPr="00C23177">
        <w:t>NCES</w:t>
      </w:r>
      <w:r w:rsidR="0048694D">
        <w:t xml:space="preserve"> </w:t>
      </w:r>
      <w:r w:rsidRPr="00C23177">
        <w:t>works</w:t>
      </w:r>
      <w:r w:rsidR="0048694D">
        <w:t xml:space="preserve"> </w:t>
      </w:r>
      <w:r w:rsidRPr="00C23177">
        <w:t>with</w:t>
      </w:r>
      <w:r w:rsidR="0048694D">
        <w:t xml:space="preserve"> </w:t>
      </w:r>
      <w:r w:rsidRPr="00C23177">
        <w:t>the</w:t>
      </w:r>
      <w:r w:rsidR="0048694D">
        <w:t xml:space="preserve"> </w:t>
      </w:r>
      <w:r w:rsidRPr="00C23177">
        <w:t>NAEP</w:t>
      </w:r>
      <w:r w:rsidR="0048694D">
        <w:t xml:space="preserve"> </w:t>
      </w:r>
      <w:r w:rsidRPr="00C23177">
        <w:t>State</w:t>
      </w:r>
      <w:r w:rsidR="0048694D">
        <w:t xml:space="preserve"> </w:t>
      </w:r>
      <w:r w:rsidRPr="00C23177">
        <w:t>Coordinators,</w:t>
      </w:r>
      <w:r w:rsidR="0048694D">
        <w:t xml:space="preserve"> </w:t>
      </w:r>
      <w:r w:rsidRPr="00C23177">
        <w:t>who</w:t>
      </w:r>
      <w:r w:rsidR="0048694D">
        <w:t xml:space="preserve"> </w:t>
      </w:r>
      <w:r w:rsidRPr="007152DF">
        <w:t>serve</w:t>
      </w:r>
      <w:r w:rsidR="0048694D">
        <w:t xml:space="preserve"> </w:t>
      </w:r>
      <w:r w:rsidRPr="007152DF">
        <w:t>as</w:t>
      </w:r>
      <w:r w:rsidR="0048694D">
        <w:t xml:space="preserve"> </w:t>
      </w:r>
      <w:r w:rsidRPr="007152DF">
        <w:t>the</w:t>
      </w:r>
      <w:r w:rsidR="0048694D">
        <w:t xml:space="preserve"> </w:t>
      </w:r>
      <w:r w:rsidRPr="007152DF">
        <w:t>liaison</w:t>
      </w:r>
      <w:r w:rsidR="0048694D">
        <w:t xml:space="preserve"> </w:t>
      </w:r>
      <w:r w:rsidRPr="007152DF">
        <w:t>between</w:t>
      </w:r>
      <w:r w:rsidR="0048694D">
        <w:t xml:space="preserve"> </w:t>
      </w:r>
      <w:r w:rsidRPr="007152DF">
        <w:t>each</w:t>
      </w:r>
      <w:r w:rsidR="0048694D">
        <w:t xml:space="preserve"> </w:t>
      </w:r>
      <w:r w:rsidRPr="007152DF">
        <w:t>state</w:t>
      </w:r>
      <w:r w:rsidR="0048694D">
        <w:t xml:space="preserve"> </w:t>
      </w:r>
      <w:r w:rsidRPr="007152DF">
        <w:t>education</w:t>
      </w:r>
      <w:r w:rsidR="0048694D">
        <w:t xml:space="preserve"> </w:t>
      </w:r>
      <w:r w:rsidRPr="007152DF">
        <w:t>agency</w:t>
      </w:r>
      <w:r w:rsidR="0048694D">
        <w:t xml:space="preserve"> </w:t>
      </w:r>
      <w:r w:rsidRPr="007152DF">
        <w:t>and</w:t>
      </w:r>
      <w:r w:rsidR="0048694D">
        <w:t xml:space="preserve"> </w:t>
      </w:r>
      <w:r w:rsidRPr="007152DF">
        <w:t>NAEP,</w:t>
      </w:r>
      <w:r w:rsidR="0048694D">
        <w:t xml:space="preserve"> </w:t>
      </w:r>
      <w:r w:rsidRPr="007152DF">
        <w:t>coordinating</w:t>
      </w:r>
      <w:r w:rsidR="0048694D">
        <w:t xml:space="preserve"> </w:t>
      </w:r>
      <w:r w:rsidRPr="007152DF">
        <w:t>NAEP</w:t>
      </w:r>
      <w:r w:rsidR="0048694D">
        <w:t xml:space="preserve"> </w:t>
      </w:r>
      <w:r w:rsidRPr="007152DF">
        <w:t>activities</w:t>
      </w:r>
      <w:r w:rsidR="0048694D">
        <w:t xml:space="preserve"> </w:t>
      </w:r>
      <w:r w:rsidRPr="007152DF">
        <w:t>in</w:t>
      </w:r>
      <w:r w:rsidR="0048694D">
        <w:t xml:space="preserve"> </w:t>
      </w:r>
      <w:r w:rsidRPr="007152DF">
        <w:t>his</w:t>
      </w:r>
      <w:r w:rsidR="0048694D">
        <w:t xml:space="preserve"> </w:t>
      </w:r>
      <w:r w:rsidRPr="007152DF">
        <w:t>or</w:t>
      </w:r>
      <w:r w:rsidR="0048694D">
        <w:t xml:space="preserve"> </w:t>
      </w:r>
      <w:r w:rsidRPr="007152DF">
        <w:t>her</w:t>
      </w:r>
      <w:r w:rsidR="0048694D">
        <w:t xml:space="preserve"> </w:t>
      </w:r>
      <w:r w:rsidRPr="007152DF">
        <w:t>state.</w:t>
      </w:r>
      <w:r w:rsidR="0048694D">
        <w:t xml:space="preserve"> </w:t>
      </w:r>
      <w:r w:rsidRPr="007152DF">
        <w:t>NAEP</w:t>
      </w:r>
      <w:r w:rsidR="0048694D">
        <w:t xml:space="preserve"> </w:t>
      </w:r>
      <w:r w:rsidRPr="007152DF">
        <w:t>State</w:t>
      </w:r>
      <w:r w:rsidR="0048694D">
        <w:t xml:space="preserve"> </w:t>
      </w:r>
      <w:r w:rsidRPr="007152DF">
        <w:t>Coordinators</w:t>
      </w:r>
      <w:r w:rsidR="0048694D">
        <w:t xml:space="preserve"> </w:t>
      </w:r>
      <w:r>
        <w:t>work</w:t>
      </w:r>
      <w:r w:rsidR="0048694D">
        <w:t xml:space="preserve"> </w:t>
      </w:r>
      <w:r>
        <w:t>directly</w:t>
      </w:r>
      <w:r w:rsidR="0048694D">
        <w:t xml:space="preserve"> </w:t>
      </w:r>
      <w:r>
        <w:t>with</w:t>
      </w:r>
      <w:r w:rsidR="0048694D">
        <w:t xml:space="preserve"> </w:t>
      </w:r>
      <w:r>
        <w:t>the</w:t>
      </w:r>
      <w:r w:rsidR="0048694D">
        <w:t xml:space="preserve"> </w:t>
      </w:r>
      <w:r>
        <w:t>schools</w:t>
      </w:r>
      <w:r w:rsidR="0048694D">
        <w:t xml:space="preserve"> </w:t>
      </w:r>
      <w:r w:rsidR="00E800BF">
        <w:t xml:space="preserve">sampled </w:t>
      </w:r>
      <w:r>
        <w:t>for</w:t>
      </w:r>
      <w:r w:rsidR="0048694D">
        <w:t xml:space="preserve"> </w:t>
      </w:r>
      <w:r>
        <w:t>NAEP.</w:t>
      </w:r>
    </w:p>
    <w:p w14:paraId="6C193B5A" w14:textId="77777777" w:rsidR="004E666C" w:rsidRDefault="00100A3B" w:rsidP="00FA7565">
      <w:pPr>
        <w:pStyle w:val="Heading1"/>
        <w:spacing w:before="0" w:after="120" w:line="23" w:lineRule="atLeast"/>
      </w:pPr>
      <w:bookmarkStart w:id="59" w:name="_Toc337735298"/>
      <w:bookmarkStart w:id="60" w:name="_Toc442946931"/>
      <w:bookmarkStart w:id="61" w:name="_Toc508833311"/>
      <w:r w:rsidRPr="000E1BBE">
        <w:t>A.</w:t>
      </w:r>
      <w:r w:rsidR="004E666C" w:rsidRPr="000E1BBE">
        <w:t>9.</w:t>
      </w:r>
      <w:r w:rsidR="0048694D" w:rsidRPr="000E1BBE">
        <w:t xml:space="preserve"> </w:t>
      </w:r>
      <w:r w:rsidR="004E666C" w:rsidRPr="000E1BBE">
        <w:t>Payments</w:t>
      </w:r>
      <w:r w:rsidR="0048694D" w:rsidRPr="000E1BBE">
        <w:t xml:space="preserve"> </w:t>
      </w:r>
      <w:r w:rsidR="004E666C" w:rsidRPr="000E1BBE">
        <w:t>or</w:t>
      </w:r>
      <w:r w:rsidR="0048694D" w:rsidRPr="000E1BBE">
        <w:t xml:space="preserve"> </w:t>
      </w:r>
      <w:r w:rsidRPr="000E1BBE">
        <w:t>Gifts</w:t>
      </w:r>
      <w:r w:rsidR="0048694D" w:rsidRPr="000E1BBE">
        <w:t xml:space="preserve"> </w:t>
      </w:r>
      <w:r w:rsidR="004E666C" w:rsidRPr="000E1BBE">
        <w:t>to</w:t>
      </w:r>
      <w:r w:rsidR="0048694D" w:rsidRPr="000E1BBE">
        <w:t xml:space="preserve"> </w:t>
      </w:r>
      <w:bookmarkEnd w:id="59"/>
      <w:r w:rsidRPr="000E1BBE">
        <w:t>Respondents</w:t>
      </w:r>
      <w:bookmarkEnd w:id="60"/>
      <w:bookmarkEnd w:id="61"/>
    </w:p>
    <w:p w14:paraId="1F06E109" w14:textId="77777777" w:rsidR="000B19B6" w:rsidRDefault="004E666C" w:rsidP="00773EDB">
      <w:pPr>
        <w:widowControl w:val="0"/>
        <w:spacing w:after="120" w:line="23" w:lineRule="atLeast"/>
      </w:pPr>
      <w:r>
        <w:t>In</w:t>
      </w:r>
      <w:r w:rsidR="0048694D">
        <w:t xml:space="preserve"> </w:t>
      </w:r>
      <w:r>
        <w:t>general,</w:t>
      </w:r>
      <w:r w:rsidR="0048694D">
        <w:t xml:space="preserve"> </w:t>
      </w:r>
      <w:r>
        <w:t>there</w:t>
      </w:r>
      <w:r w:rsidR="0048694D">
        <w:t xml:space="preserve"> </w:t>
      </w:r>
      <w:r>
        <w:t>will</w:t>
      </w:r>
      <w:r w:rsidR="0048694D">
        <w:t xml:space="preserve"> </w:t>
      </w:r>
      <w:r>
        <w:t>be</w:t>
      </w:r>
      <w:r w:rsidR="0048694D">
        <w:t xml:space="preserve"> </w:t>
      </w:r>
      <w:r>
        <w:t>no</w:t>
      </w:r>
      <w:r w:rsidR="0048694D">
        <w:t xml:space="preserve"> </w:t>
      </w:r>
      <w:r>
        <w:t>gifts</w:t>
      </w:r>
      <w:r w:rsidR="0048694D">
        <w:t xml:space="preserve"> </w:t>
      </w:r>
      <w:r>
        <w:t>or</w:t>
      </w:r>
      <w:r w:rsidR="0048694D">
        <w:t xml:space="preserve"> </w:t>
      </w:r>
      <w:r>
        <w:t>payments</w:t>
      </w:r>
      <w:r w:rsidR="0048694D">
        <w:t xml:space="preserve"> </w:t>
      </w:r>
      <w:r>
        <w:t>to</w:t>
      </w:r>
      <w:r w:rsidR="0048694D">
        <w:t xml:space="preserve"> </w:t>
      </w:r>
      <w:r>
        <w:t>respondents,</w:t>
      </w:r>
      <w:r w:rsidR="0048694D">
        <w:t xml:space="preserve"> </w:t>
      </w:r>
      <w:r>
        <w:t>although</w:t>
      </w:r>
      <w:r w:rsidR="0048694D">
        <w:t xml:space="preserve"> </w:t>
      </w:r>
      <w:r>
        <w:t>students</w:t>
      </w:r>
      <w:r w:rsidR="0048694D">
        <w:t xml:space="preserve"> </w:t>
      </w:r>
      <w:r>
        <w:t>do</w:t>
      </w:r>
      <w:r w:rsidR="0048694D">
        <w:t xml:space="preserve"> </w:t>
      </w:r>
      <w:r>
        <w:t>get</w:t>
      </w:r>
      <w:r w:rsidR="0048694D">
        <w:t xml:space="preserve"> </w:t>
      </w:r>
      <w:r>
        <w:t>to</w:t>
      </w:r>
      <w:r w:rsidR="0048694D">
        <w:t xml:space="preserve"> </w:t>
      </w:r>
      <w:r>
        <w:t>keep</w:t>
      </w:r>
      <w:r w:rsidR="0048694D">
        <w:t xml:space="preserve"> </w:t>
      </w:r>
      <w:r>
        <w:t>the</w:t>
      </w:r>
      <w:r w:rsidR="0048694D">
        <w:t xml:space="preserve"> </w:t>
      </w:r>
      <w:r>
        <w:t>NAEP</w:t>
      </w:r>
      <w:r w:rsidR="0048694D">
        <w:t xml:space="preserve"> </w:t>
      </w:r>
      <w:r>
        <w:t>pencils</w:t>
      </w:r>
      <w:r w:rsidR="0048694D">
        <w:t xml:space="preserve"> </w:t>
      </w:r>
      <w:r w:rsidR="005A6DB0">
        <w:t>or</w:t>
      </w:r>
      <w:r w:rsidR="0048694D">
        <w:t xml:space="preserve"> </w:t>
      </w:r>
      <w:r w:rsidR="005A6DB0">
        <w:t>earbuds</w:t>
      </w:r>
      <w:r w:rsidR="0048694D">
        <w:t xml:space="preserve"> </w:t>
      </w:r>
      <w:r>
        <w:t>used</w:t>
      </w:r>
      <w:r w:rsidR="0048694D">
        <w:t xml:space="preserve"> </w:t>
      </w:r>
      <w:r>
        <w:t>in</w:t>
      </w:r>
      <w:r w:rsidR="0048694D">
        <w:t xml:space="preserve"> </w:t>
      </w:r>
      <w:r w:rsidR="008A1E3F">
        <w:t>PBA</w:t>
      </w:r>
      <w:r w:rsidR="0048694D">
        <w:t xml:space="preserve"> </w:t>
      </w:r>
      <w:r w:rsidR="005A6DB0">
        <w:t>and</w:t>
      </w:r>
      <w:r w:rsidR="0048694D">
        <w:t xml:space="preserve"> </w:t>
      </w:r>
      <w:r w:rsidR="001E488E">
        <w:t>DBA</w:t>
      </w:r>
      <w:r w:rsidR="005A6DB0">
        <w:t>,</w:t>
      </w:r>
      <w:r w:rsidR="0048694D">
        <w:t xml:space="preserve"> </w:t>
      </w:r>
      <w:r w:rsidR="005A6DB0">
        <w:t>respectively</w:t>
      </w:r>
      <w:r>
        <w:t>.</w:t>
      </w:r>
      <w:r w:rsidR="0048694D">
        <w:t xml:space="preserve"> </w:t>
      </w:r>
      <w:r>
        <w:t>On</w:t>
      </w:r>
      <w:r w:rsidR="0048694D">
        <w:t xml:space="preserve"> </w:t>
      </w:r>
      <w:r>
        <w:t>occasion,</w:t>
      </w:r>
      <w:r w:rsidR="0048694D">
        <w:t xml:space="preserve"> </w:t>
      </w:r>
      <w:r>
        <w:t>NAEP</w:t>
      </w:r>
      <w:r w:rsidR="0048694D">
        <w:t xml:space="preserve"> </w:t>
      </w:r>
      <w:r>
        <w:t>will</w:t>
      </w:r>
      <w:r w:rsidR="0048694D">
        <w:t xml:space="preserve"> </w:t>
      </w:r>
      <w:r>
        <w:t>leave</w:t>
      </w:r>
      <w:r w:rsidR="0048694D">
        <w:t xml:space="preserve"> </w:t>
      </w:r>
      <w:r>
        <w:t>educational</w:t>
      </w:r>
      <w:r w:rsidR="0048694D">
        <w:t xml:space="preserve"> </w:t>
      </w:r>
      <w:r>
        <w:t>materials</w:t>
      </w:r>
      <w:r w:rsidR="0048694D">
        <w:t xml:space="preserve"> </w:t>
      </w:r>
      <w:r>
        <w:t>at</w:t>
      </w:r>
      <w:r w:rsidR="0048694D">
        <w:t xml:space="preserve"> </w:t>
      </w:r>
      <w:r>
        <w:t>schools</w:t>
      </w:r>
      <w:r w:rsidR="0048694D">
        <w:t xml:space="preserve"> </w:t>
      </w:r>
      <w:r>
        <w:t>for</w:t>
      </w:r>
      <w:r w:rsidR="0048694D">
        <w:t xml:space="preserve"> </w:t>
      </w:r>
      <w:r>
        <w:t>their</w:t>
      </w:r>
      <w:r w:rsidR="0048694D">
        <w:t xml:space="preserve"> </w:t>
      </w:r>
      <w:r>
        <w:t>use</w:t>
      </w:r>
      <w:r w:rsidR="0048694D">
        <w:t xml:space="preserve"> </w:t>
      </w:r>
      <w:r>
        <w:t>(</w:t>
      </w:r>
      <w:r w:rsidR="005A6DB0">
        <w:t>e</w:t>
      </w:r>
      <w:r>
        <w:t>.</w:t>
      </w:r>
      <w:r w:rsidR="005A6DB0">
        <w:t>g</w:t>
      </w:r>
      <w:r>
        <w:t>.,</w:t>
      </w:r>
      <w:r w:rsidR="0048694D">
        <w:t xml:space="preserve"> </w:t>
      </w:r>
      <w:r>
        <w:t>science</w:t>
      </w:r>
      <w:r w:rsidR="0048694D">
        <w:t xml:space="preserve"> </w:t>
      </w:r>
      <w:r>
        <w:t>kits</w:t>
      </w:r>
      <w:r w:rsidR="0048694D">
        <w:t xml:space="preserve"> </w:t>
      </w:r>
      <w:r>
        <w:t>from</w:t>
      </w:r>
      <w:r w:rsidR="0048694D">
        <w:t xml:space="preserve"> </w:t>
      </w:r>
      <w:r>
        <w:t>the</w:t>
      </w:r>
      <w:r w:rsidR="0048694D">
        <w:t xml:space="preserve"> </w:t>
      </w:r>
      <w:r>
        <w:t>science</w:t>
      </w:r>
      <w:r w:rsidR="0048694D">
        <w:t xml:space="preserve"> </w:t>
      </w:r>
      <w:r w:rsidR="00B354A1">
        <w:t>hands-on</w:t>
      </w:r>
      <w:r w:rsidR="0048694D">
        <w:t xml:space="preserve"> </w:t>
      </w:r>
      <w:r>
        <w:t>assessments).</w:t>
      </w:r>
      <w:r w:rsidR="0048694D">
        <w:t xml:space="preserve"> </w:t>
      </w:r>
      <w:r>
        <w:t>Some</w:t>
      </w:r>
      <w:r w:rsidR="0048694D">
        <w:t xml:space="preserve"> </w:t>
      </w:r>
      <w:r>
        <w:t>schools</w:t>
      </w:r>
      <w:r w:rsidR="0048694D">
        <w:t xml:space="preserve"> </w:t>
      </w:r>
      <w:r>
        <w:t>also</w:t>
      </w:r>
      <w:r w:rsidR="0048694D">
        <w:t xml:space="preserve"> </w:t>
      </w:r>
      <w:r>
        <w:t>offer</w:t>
      </w:r>
      <w:r w:rsidR="0048694D">
        <w:t xml:space="preserve"> </w:t>
      </w:r>
      <w:r>
        <w:t>recognition</w:t>
      </w:r>
      <w:r w:rsidR="0048694D">
        <w:t xml:space="preserve"> </w:t>
      </w:r>
      <w:r>
        <w:t>parties</w:t>
      </w:r>
      <w:r w:rsidR="0048694D">
        <w:t xml:space="preserve"> </w:t>
      </w:r>
      <w:r>
        <w:t>with</w:t>
      </w:r>
      <w:r w:rsidR="0048694D">
        <w:t xml:space="preserve"> </w:t>
      </w:r>
      <w:r>
        <w:t>pizza</w:t>
      </w:r>
      <w:r w:rsidR="0048694D">
        <w:t xml:space="preserve"> </w:t>
      </w:r>
      <w:r>
        <w:t>or</w:t>
      </w:r>
      <w:r w:rsidR="0048694D">
        <w:t xml:space="preserve"> </w:t>
      </w:r>
      <w:r>
        <w:t>other</w:t>
      </w:r>
      <w:r w:rsidR="0048694D">
        <w:t xml:space="preserve"> </w:t>
      </w:r>
      <w:r>
        <w:t>perks</w:t>
      </w:r>
      <w:r w:rsidR="0048694D">
        <w:t xml:space="preserve"> </w:t>
      </w:r>
      <w:r>
        <w:t>for</w:t>
      </w:r>
      <w:r w:rsidR="0048694D">
        <w:t xml:space="preserve"> </w:t>
      </w:r>
      <w:r>
        <w:t>students</w:t>
      </w:r>
      <w:r w:rsidR="0048694D">
        <w:t xml:space="preserve"> </w:t>
      </w:r>
      <w:r>
        <w:t>who</w:t>
      </w:r>
      <w:r w:rsidR="0048694D">
        <w:t xml:space="preserve"> </w:t>
      </w:r>
      <w:r>
        <w:t>participate</w:t>
      </w:r>
      <w:r w:rsidR="005A6DB0">
        <w:t>;</w:t>
      </w:r>
      <w:r w:rsidR="0048694D">
        <w:t xml:space="preserve"> </w:t>
      </w:r>
      <w:r>
        <w:t>however</w:t>
      </w:r>
      <w:r w:rsidR="005A6DB0">
        <w:t>,</w:t>
      </w:r>
      <w:r w:rsidR="0048694D">
        <w:t xml:space="preserve"> </w:t>
      </w:r>
      <w:r>
        <w:t>these</w:t>
      </w:r>
      <w:r w:rsidR="0048694D">
        <w:t xml:space="preserve"> </w:t>
      </w:r>
      <w:r>
        <w:t>are</w:t>
      </w:r>
      <w:r w:rsidR="0048694D">
        <w:t xml:space="preserve"> </w:t>
      </w:r>
      <w:r>
        <w:t>not</w:t>
      </w:r>
      <w:r w:rsidR="0048694D">
        <w:t xml:space="preserve"> </w:t>
      </w:r>
      <w:r>
        <w:t>reimbursed</w:t>
      </w:r>
      <w:r w:rsidR="0048694D">
        <w:t xml:space="preserve"> </w:t>
      </w:r>
      <w:r>
        <w:t>by</w:t>
      </w:r>
      <w:r w:rsidR="0048694D">
        <w:t xml:space="preserve"> </w:t>
      </w:r>
      <w:r>
        <w:t>NCES</w:t>
      </w:r>
      <w:r w:rsidR="0048694D">
        <w:t xml:space="preserve"> </w:t>
      </w:r>
      <w:r>
        <w:t>or</w:t>
      </w:r>
      <w:r w:rsidR="0048694D">
        <w:t xml:space="preserve"> </w:t>
      </w:r>
      <w:r>
        <w:t>the</w:t>
      </w:r>
      <w:r w:rsidR="0048694D">
        <w:t xml:space="preserve"> </w:t>
      </w:r>
      <w:r w:rsidR="0000175E">
        <w:t>NAEP</w:t>
      </w:r>
      <w:r w:rsidR="0048694D">
        <w:t xml:space="preserve"> </w:t>
      </w:r>
      <w:r>
        <w:t>contractor</w:t>
      </w:r>
      <w:r w:rsidR="0000175E">
        <w:t>s</w:t>
      </w:r>
      <w:r>
        <w:t>.</w:t>
      </w:r>
      <w:r w:rsidR="0048694D">
        <w:t xml:space="preserve"> </w:t>
      </w:r>
      <w:r>
        <w:t>If</w:t>
      </w:r>
      <w:r w:rsidR="0048694D">
        <w:t xml:space="preserve"> </w:t>
      </w:r>
      <w:r>
        <w:t>any</w:t>
      </w:r>
      <w:r w:rsidR="0048694D">
        <w:t xml:space="preserve"> </w:t>
      </w:r>
      <w:r>
        <w:t>incentives</w:t>
      </w:r>
      <w:r w:rsidR="0048694D">
        <w:t xml:space="preserve"> </w:t>
      </w:r>
      <w:r>
        <w:t>are</w:t>
      </w:r>
      <w:r w:rsidR="0048694D">
        <w:t xml:space="preserve"> </w:t>
      </w:r>
      <w:r>
        <w:t>proposed</w:t>
      </w:r>
      <w:r w:rsidR="0048694D">
        <w:t xml:space="preserve"> </w:t>
      </w:r>
      <w:r>
        <w:t>as</w:t>
      </w:r>
      <w:r w:rsidR="0048694D">
        <w:t xml:space="preserve"> </w:t>
      </w:r>
      <w:r>
        <w:t>part</w:t>
      </w:r>
      <w:r w:rsidR="0048694D">
        <w:t xml:space="preserve"> </w:t>
      </w:r>
      <w:r>
        <w:t>of</w:t>
      </w:r>
      <w:r w:rsidR="0048694D">
        <w:t xml:space="preserve"> </w:t>
      </w:r>
      <w:r>
        <w:t>a</w:t>
      </w:r>
      <w:r w:rsidR="0048694D">
        <w:t xml:space="preserve"> </w:t>
      </w:r>
      <w:r>
        <w:t>future</w:t>
      </w:r>
      <w:r w:rsidR="0048694D">
        <w:t xml:space="preserve"> </w:t>
      </w:r>
      <w:r>
        <w:t>special</w:t>
      </w:r>
      <w:r w:rsidR="0048694D">
        <w:t xml:space="preserve"> </w:t>
      </w:r>
      <w:r>
        <w:t>study,</w:t>
      </w:r>
      <w:r w:rsidR="0048694D">
        <w:t xml:space="preserve"> </w:t>
      </w:r>
      <w:r>
        <w:t>they</w:t>
      </w:r>
      <w:r w:rsidR="0048694D">
        <w:t xml:space="preserve"> </w:t>
      </w:r>
      <w:r>
        <w:t>would</w:t>
      </w:r>
      <w:r w:rsidR="0048694D">
        <w:t xml:space="preserve"> </w:t>
      </w:r>
      <w:r>
        <w:t>be</w:t>
      </w:r>
      <w:r w:rsidR="0048694D">
        <w:t xml:space="preserve"> </w:t>
      </w:r>
      <w:r>
        <w:t>justified</w:t>
      </w:r>
      <w:r w:rsidR="0048694D">
        <w:t xml:space="preserve"> </w:t>
      </w:r>
      <w:r>
        <w:t>as</w:t>
      </w:r>
      <w:r w:rsidR="0048694D">
        <w:t xml:space="preserve"> </w:t>
      </w:r>
      <w:r>
        <w:t>part</w:t>
      </w:r>
      <w:r w:rsidR="0048694D">
        <w:t xml:space="preserve"> </w:t>
      </w:r>
      <w:r>
        <w:t>of</w:t>
      </w:r>
      <w:r w:rsidR="0048694D">
        <w:t xml:space="preserve"> </w:t>
      </w:r>
      <w:r>
        <w:t>that</w:t>
      </w:r>
      <w:r w:rsidR="0048694D">
        <w:t xml:space="preserve"> </w:t>
      </w:r>
      <w:r>
        <w:t>future</w:t>
      </w:r>
      <w:r w:rsidR="0048694D">
        <w:t xml:space="preserve"> </w:t>
      </w:r>
      <w:r>
        <w:t>clearance</w:t>
      </w:r>
      <w:r w:rsidR="0048694D">
        <w:t xml:space="preserve"> </w:t>
      </w:r>
      <w:r>
        <w:t>package.</w:t>
      </w:r>
      <w:r w:rsidR="0048694D">
        <w:t xml:space="preserve"> </w:t>
      </w:r>
      <w:r w:rsidR="0050434E">
        <w:t>As</w:t>
      </w:r>
      <w:r w:rsidR="0048694D">
        <w:t xml:space="preserve"> </w:t>
      </w:r>
      <w:r w:rsidR="00D76A4F">
        <w:t>appropriate,</w:t>
      </w:r>
      <w:r w:rsidR="0048694D">
        <w:t xml:space="preserve"> </w:t>
      </w:r>
      <w:r>
        <w:t>the</w:t>
      </w:r>
      <w:r w:rsidR="0048694D">
        <w:t xml:space="preserve"> </w:t>
      </w:r>
      <w:r>
        <w:t>amounts</w:t>
      </w:r>
      <w:r w:rsidR="0048694D">
        <w:t xml:space="preserve"> </w:t>
      </w:r>
      <w:r>
        <w:t>would</w:t>
      </w:r>
      <w:r w:rsidR="0048694D">
        <w:t xml:space="preserve"> </w:t>
      </w:r>
      <w:r>
        <w:t>be</w:t>
      </w:r>
      <w:r w:rsidR="0048694D">
        <w:t xml:space="preserve"> </w:t>
      </w:r>
      <w:r>
        <w:t>consistent</w:t>
      </w:r>
      <w:r w:rsidR="0048694D">
        <w:t xml:space="preserve"> </w:t>
      </w:r>
      <w:r>
        <w:t>with</w:t>
      </w:r>
      <w:r w:rsidR="0048694D">
        <w:t xml:space="preserve"> </w:t>
      </w:r>
      <w:r>
        <w:t>amounts</w:t>
      </w:r>
      <w:r w:rsidR="0048694D">
        <w:t xml:space="preserve"> </w:t>
      </w:r>
      <w:r>
        <w:t>approved</w:t>
      </w:r>
      <w:r w:rsidR="0048694D">
        <w:t xml:space="preserve"> </w:t>
      </w:r>
      <w:r>
        <w:t>in</w:t>
      </w:r>
      <w:r w:rsidR="0048694D">
        <w:t xml:space="preserve"> </w:t>
      </w:r>
      <w:r>
        <w:t>other</w:t>
      </w:r>
      <w:r w:rsidR="0048694D">
        <w:t xml:space="preserve"> </w:t>
      </w:r>
      <w:r>
        <w:t>studies</w:t>
      </w:r>
      <w:r w:rsidR="0048694D">
        <w:t xml:space="preserve"> </w:t>
      </w:r>
      <w:r>
        <w:t>with</w:t>
      </w:r>
      <w:r w:rsidR="0048694D">
        <w:t xml:space="preserve"> </w:t>
      </w:r>
      <w:r>
        <w:t>similar</w:t>
      </w:r>
      <w:r w:rsidR="0048694D">
        <w:t xml:space="preserve"> </w:t>
      </w:r>
      <w:r>
        <w:t>conditions.</w:t>
      </w:r>
    </w:p>
    <w:p w14:paraId="65F3DB20" w14:textId="77777777" w:rsidR="00F70A4B" w:rsidRDefault="00773238">
      <w:pPr>
        <w:widowControl w:val="0"/>
        <w:spacing w:after="120" w:line="23" w:lineRule="atLeast"/>
      </w:pPr>
      <w:r w:rsidRPr="007627CB">
        <w:t xml:space="preserve">For the HSTS </w:t>
      </w:r>
      <w:r w:rsidR="0048345A">
        <w:t xml:space="preserve">and MSTS </w:t>
      </w:r>
      <w:r w:rsidRPr="007627CB">
        <w:t>stud</w:t>
      </w:r>
      <w:r w:rsidR="0048345A">
        <w:t>ies</w:t>
      </w:r>
      <w:r w:rsidRPr="007627CB">
        <w:t xml:space="preserve">, individual schools who either submit electronic transcripts or hard copies will receive $2 for each transcript for students sampled for </w:t>
      </w:r>
      <w:r w:rsidR="00E527BF">
        <w:t>the selected assessments</w:t>
      </w:r>
      <w:r w:rsidRPr="007627CB">
        <w:t>. State</w:t>
      </w:r>
      <w:r w:rsidR="0082335D">
        <w:t>s</w:t>
      </w:r>
      <w:r w:rsidRPr="007627CB">
        <w:t xml:space="preserve"> and TUDAs who submit electronic transcripts will not receive payments for transcripts.</w:t>
      </w:r>
    </w:p>
    <w:p w14:paraId="572A580E" w14:textId="77777777" w:rsidR="004E666C" w:rsidRDefault="00C234B1" w:rsidP="00FA7565">
      <w:pPr>
        <w:pStyle w:val="Heading1"/>
        <w:spacing w:before="0" w:after="120" w:line="23" w:lineRule="atLeast"/>
      </w:pPr>
      <w:bookmarkStart w:id="62" w:name="_Toc337735299"/>
      <w:bookmarkStart w:id="63" w:name="_Toc442946932"/>
      <w:bookmarkStart w:id="64" w:name="_Toc508833312"/>
      <w:r w:rsidRPr="00933D68">
        <w:t>A.</w:t>
      </w:r>
      <w:r w:rsidR="004E666C" w:rsidRPr="00933D68">
        <w:t>10.</w:t>
      </w:r>
      <w:r w:rsidR="0048694D" w:rsidRPr="00933D68">
        <w:t xml:space="preserve"> </w:t>
      </w:r>
      <w:r w:rsidR="004E666C" w:rsidRPr="00933D68">
        <w:t>Assurance</w:t>
      </w:r>
      <w:r w:rsidR="0048694D" w:rsidRPr="00933D68">
        <w:t xml:space="preserve"> </w:t>
      </w:r>
      <w:r w:rsidR="004E666C" w:rsidRPr="00933D68">
        <w:t>of</w:t>
      </w:r>
      <w:r w:rsidR="0048694D" w:rsidRPr="00933D68">
        <w:t xml:space="preserve"> </w:t>
      </w:r>
      <w:bookmarkEnd w:id="62"/>
      <w:r w:rsidR="00100A3B" w:rsidRPr="00933D68">
        <w:t>Confidentiality</w:t>
      </w:r>
      <w:bookmarkEnd w:id="63"/>
      <w:bookmarkEnd w:id="64"/>
    </w:p>
    <w:p w14:paraId="0E80ED7A" w14:textId="77777777" w:rsidR="00202969" w:rsidRDefault="00202969" w:rsidP="008132C2">
      <w:pPr>
        <w:widowControl w:val="0"/>
        <w:spacing w:after="120" w:line="23" w:lineRule="atLeast"/>
        <w:rPr>
          <w:szCs w:val="24"/>
        </w:rPr>
      </w:pPr>
      <w:r>
        <w:rPr>
          <w:szCs w:val="24"/>
        </w:rPr>
        <w:t>D</w:t>
      </w:r>
      <w:r w:rsidRPr="000E3052">
        <w:rPr>
          <w:szCs w:val="24"/>
        </w:rPr>
        <w:t xml:space="preserve">ata security and confidentiality protection procedures </w:t>
      </w:r>
      <w:r>
        <w:rPr>
          <w:szCs w:val="24"/>
        </w:rPr>
        <w:t>have been put in</w:t>
      </w:r>
      <w:r w:rsidRPr="000E3052">
        <w:rPr>
          <w:szCs w:val="24"/>
        </w:rPr>
        <w:t xml:space="preserve"> place </w:t>
      </w:r>
      <w:r>
        <w:rPr>
          <w:szCs w:val="24"/>
        </w:rPr>
        <w:t>for NAEP</w:t>
      </w:r>
      <w:r w:rsidRPr="000E3052">
        <w:rPr>
          <w:szCs w:val="24"/>
        </w:rPr>
        <w:t xml:space="preserve"> to ensure that </w:t>
      </w:r>
      <w:r>
        <w:rPr>
          <w:szCs w:val="24"/>
        </w:rPr>
        <w:t>all NAEP contractors and agents</w:t>
      </w:r>
      <w:r w:rsidR="008132C2">
        <w:rPr>
          <w:szCs w:val="24"/>
        </w:rPr>
        <w:t xml:space="preserve"> (see A.8 in this document)</w:t>
      </w:r>
      <w:r w:rsidRPr="000E3052">
        <w:rPr>
          <w:szCs w:val="24"/>
        </w:rPr>
        <w:t xml:space="preserve"> comply with all privacy requirements, including:</w:t>
      </w:r>
    </w:p>
    <w:p w14:paraId="03231360" w14:textId="77777777" w:rsidR="005F7DEC" w:rsidRPr="005F7DEC" w:rsidRDefault="005F7DEC" w:rsidP="005F7DEC">
      <w:pPr>
        <w:pStyle w:val="ListParagraph"/>
        <w:numPr>
          <w:ilvl w:val="0"/>
          <w:numId w:val="68"/>
        </w:numPr>
        <w:spacing w:after="60" w:line="240" w:lineRule="auto"/>
        <w:contextualSpacing w:val="0"/>
        <w:rPr>
          <w:szCs w:val="24"/>
        </w:rPr>
      </w:pPr>
      <w:r w:rsidRPr="005F7DEC">
        <w:rPr>
          <w:szCs w:val="24"/>
        </w:rPr>
        <w:t>The Statement</w:t>
      </w:r>
      <w:r>
        <w:rPr>
          <w:szCs w:val="24"/>
        </w:rPr>
        <w:t>s</w:t>
      </w:r>
      <w:r w:rsidRPr="005F7DEC">
        <w:rPr>
          <w:szCs w:val="24"/>
        </w:rPr>
        <w:t xml:space="preserve"> of Work of </w:t>
      </w:r>
      <w:r>
        <w:rPr>
          <w:szCs w:val="24"/>
        </w:rPr>
        <w:t>NAEP</w:t>
      </w:r>
      <w:r w:rsidRPr="005F7DEC">
        <w:rPr>
          <w:szCs w:val="24"/>
        </w:rPr>
        <w:t xml:space="preserve"> contract</w:t>
      </w:r>
      <w:r>
        <w:rPr>
          <w:szCs w:val="24"/>
        </w:rPr>
        <w:t>s</w:t>
      </w:r>
      <w:r w:rsidR="00DA3AD8">
        <w:rPr>
          <w:szCs w:val="24"/>
        </w:rPr>
        <w:t>;</w:t>
      </w:r>
    </w:p>
    <w:p w14:paraId="73AB0A3C" w14:textId="77777777" w:rsidR="00202969" w:rsidRPr="002B431F" w:rsidRDefault="00202969" w:rsidP="008132C2">
      <w:pPr>
        <w:pStyle w:val="ListParagraph"/>
        <w:numPr>
          <w:ilvl w:val="0"/>
          <w:numId w:val="68"/>
        </w:numPr>
        <w:spacing w:after="60" w:line="240" w:lineRule="auto"/>
        <w:contextualSpacing w:val="0"/>
        <w:rPr>
          <w:szCs w:val="24"/>
        </w:rPr>
      </w:pPr>
      <w:r w:rsidRPr="008132C2">
        <w:rPr>
          <w:i/>
          <w:szCs w:val="24"/>
        </w:rPr>
        <w:t>National Assessment of Educational Progress Authorization Act</w:t>
      </w:r>
      <w:r>
        <w:rPr>
          <w:szCs w:val="24"/>
        </w:rPr>
        <w:t xml:space="preserve"> (20 U.S.C.</w:t>
      </w:r>
      <w:r w:rsidRPr="00314ECD">
        <w:rPr>
          <w:szCs w:val="24"/>
        </w:rPr>
        <w:t xml:space="preserve"> </w:t>
      </w:r>
      <w:r w:rsidRPr="000E3052">
        <w:rPr>
          <w:szCs w:val="24"/>
        </w:rPr>
        <w:t>§</w:t>
      </w:r>
      <w:r>
        <w:rPr>
          <w:szCs w:val="24"/>
        </w:rPr>
        <w:t>9622)</w:t>
      </w:r>
      <w:r w:rsidR="00DA3AD8">
        <w:rPr>
          <w:szCs w:val="24"/>
        </w:rPr>
        <w:t>;</w:t>
      </w:r>
    </w:p>
    <w:p w14:paraId="03B4A121" w14:textId="77777777" w:rsidR="008132C2" w:rsidRPr="008132C2" w:rsidRDefault="008132C2" w:rsidP="008132C2">
      <w:pPr>
        <w:pStyle w:val="bulletround"/>
        <w:numPr>
          <w:ilvl w:val="0"/>
          <w:numId w:val="68"/>
        </w:numPr>
        <w:spacing w:before="0" w:after="60"/>
        <w:rPr>
          <w:rFonts w:ascii="Times New Roman" w:hAnsi="Times New Roman" w:cs="Times New Roman"/>
        </w:rPr>
      </w:pPr>
      <w:r w:rsidRPr="008132C2">
        <w:rPr>
          <w:rFonts w:ascii="Times New Roman" w:hAnsi="Times New Roman" w:cs="Times New Roman"/>
          <w:i/>
        </w:rPr>
        <w:t>Family Educational and Privacy Act (FERPA) of 1974</w:t>
      </w:r>
      <w:r w:rsidRPr="008132C2">
        <w:rPr>
          <w:rFonts w:ascii="Times New Roman" w:hAnsi="Times New Roman" w:cs="Times New Roman"/>
        </w:rPr>
        <w:t xml:space="preserve"> </w:t>
      </w:r>
      <w:r>
        <w:rPr>
          <w:rFonts w:ascii="Times New Roman" w:hAnsi="Times New Roman" w:cs="Times New Roman"/>
        </w:rPr>
        <w:t>(</w:t>
      </w:r>
      <w:r w:rsidRPr="008132C2">
        <w:rPr>
          <w:rFonts w:ascii="Times New Roman" w:hAnsi="Times New Roman" w:cs="Times New Roman"/>
        </w:rPr>
        <w:t>20 U.S.C. §1232(g)</w:t>
      </w:r>
      <w:r>
        <w:rPr>
          <w:rFonts w:ascii="Times New Roman" w:hAnsi="Times New Roman" w:cs="Times New Roman"/>
        </w:rPr>
        <w:t>)</w:t>
      </w:r>
      <w:r w:rsidR="00DA3AD8">
        <w:rPr>
          <w:rFonts w:ascii="Times New Roman" w:hAnsi="Times New Roman" w:cs="Times New Roman"/>
        </w:rPr>
        <w:t>;</w:t>
      </w:r>
    </w:p>
    <w:p w14:paraId="439626CF"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Privacy Act of 1974</w:t>
      </w:r>
      <w:r w:rsidRPr="000E3052">
        <w:rPr>
          <w:szCs w:val="24"/>
        </w:rPr>
        <w:t xml:space="preserve"> (5 U.S.C. §552a)</w:t>
      </w:r>
      <w:r w:rsidR="00DA3AD8">
        <w:rPr>
          <w:szCs w:val="24"/>
        </w:rPr>
        <w:t>;</w:t>
      </w:r>
    </w:p>
    <w:p w14:paraId="725BB966"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Privacy Act Regulations</w:t>
      </w:r>
      <w:r w:rsidRPr="000E3052">
        <w:rPr>
          <w:iCs/>
          <w:szCs w:val="24"/>
        </w:rPr>
        <w:t xml:space="preserve"> </w:t>
      </w:r>
      <w:r w:rsidRPr="000E3052">
        <w:rPr>
          <w:szCs w:val="24"/>
        </w:rPr>
        <w:t>(34 CFR Part 5b)</w:t>
      </w:r>
      <w:r w:rsidR="00DA3AD8">
        <w:rPr>
          <w:szCs w:val="24"/>
        </w:rPr>
        <w:t>;</w:t>
      </w:r>
    </w:p>
    <w:p w14:paraId="43E474F7"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i/>
          <w:iCs/>
          <w:szCs w:val="24"/>
        </w:rPr>
        <w:t>Computer Security Act of 1987</w:t>
      </w:r>
      <w:r w:rsidR="00DA3AD8">
        <w:rPr>
          <w:i/>
          <w:iCs/>
          <w:szCs w:val="24"/>
        </w:rPr>
        <w:t>;</w:t>
      </w:r>
    </w:p>
    <w:p w14:paraId="2E680BC3"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U.S.A. Patriot Act of 2001</w:t>
      </w:r>
      <w:r w:rsidRPr="000E3052">
        <w:rPr>
          <w:szCs w:val="24"/>
        </w:rPr>
        <w:t xml:space="preserve"> (P.L. 107-56)</w:t>
      </w:r>
      <w:r w:rsidR="00DA3AD8">
        <w:rPr>
          <w:szCs w:val="24"/>
        </w:rPr>
        <w:t>;</w:t>
      </w:r>
    </w:p>
    <w:p w14:paraId="6897FE1F" w14:textId="77777777" w:rsidR="00202969" w:rsidRPr="000E3052" w:rsidRDefault="00202969" w:rsidP="00202969">
      <w:pPr>
        <w:pStyle w:val="ListParagraph"/>
        <w:numPr>
          <w:ilvl w:val="0"/>
          <w:numId w:val="68"/>
        </w:numPr>
        <w:spacing w:after="60" w:line="240" w:lineRule="auto"/>
        <w:contextualSpacing w:val="0"/>
        <w:rPr>
          <w:szCs w:val="24"/>
        </w:rPr>
      </w:pPr>
      <w:r w:rsidRPr="000E3052">
        <w:rPr>
          <w:i/>
          <w:iCs/>
          <w:szCs w:val="24"/>
        </w:rPr>
        <w:t>Education Sciences Reform Act of 2002</w:t>
      </w:r>
      <w:r w:rsidRPr="000E3052">
        <w:rPr>
          <w:iCs/>
          <w:szCs w:val="24"/>
        </w:rPr>
        <w:t xml:space="preserve"> </w:t>
      </w:r>
      <w:r w:rsidRPr="000E3052">
        <w:rPr>
          <w:szCs w:val="24"/>
        </w:rPr>
        <w:t>(ESRA</w:t>
      </w:r>
      <w:r w:rsidR="0052794B">
        <w:rPr>
          <w:szCs w:val="24"/>
        </w:rPr>
        <w:t xml:space="preserve"> 2002</w:t>
      </w:r>
      <w:r w:rsidRPr="000E3052">
        <w:rPr>
          <w:szCs w:val="24"/>
        </w:rPr>
        <w:t>, 20 U.S.C. §9573)</w:t>
      </w:r>
      <w:r w:rsidR="00DA3AD8">
        <w:rPr>
          <w:szCs w:val="24"/>
        </w:rPr>
        <w:t>;</w:t>
      </w:r>
    </w:p>
    <w:p w14:paraId="29FCD3A3" w14:textId="32D12A07" w:rsidR="00202969" w:rsidRPr="000E3052" w:rsidRDefault="00202969" w:rsidP="00202969">
      <w:pPr>
        <w:pStyle w:val="ListParagraph"/>
        <w:numPr>
          <w:ilvl w:val="0"/>
          <w:numId w:val="68"/>
        </w:numPr>
        <w:spacing w:after="60" w:line="240" w:lineRule="auto"/>
        <w:contextualSpacing w:val="0"/>
        <w:rPr>
          <w:szCs w:val="24"/>
        </w:rPr>
      </w:pPr>
      <w:r w:rsidRPr="000E3052">
        <w:rPr>
          <w:i/>
          <w:szCs w:val="24"/>
        </w:rPr>
        <w:t>Confidential Information Protect</w:t>
      </w:r>
      <w:r w:rsidR="005C108C">
        <w:rPr>
          <w:i/>
          <w:szCs w:val="24"/>
        </w:rPr>
        <w:t>ion</w:t>
      </w:r>
      <w:r w:rsidRPr="000E3052">
        <w:rPr>
          <w:i/>
          <w:szCs w:val="24"/>
        </w:rPr>
        <w:t xml:space="preserve"> and Statistical </w:t>
      </w:r>
      <w:r w:rsidR="00E800BF">
        <w:rPr>
          <w:i/>
          <w:szCs w:val="24"/>
        </w:rPr>
        <w:t>E</w:t>
      </w:r>
      <w:r w:rsidRPr="000E3052">
        <w:rPr>
          <w:i/>
          <w:szCs w:val="24"/>
        </w:rPr>
        <w:t>fficiency Act of 2002</w:t>
      </w:r>
      <w:r w:rsidR="00DA3AD8">
        <w:rPr>
          <w:i/>
          <w:szCs w:val="24"/>
        </w:rPr>
        <w:t>;</w:t>
      </w:r>
    </w:p>
    <w:p w14:paraId="634FEF07"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i/>
          <w:iCs/>
          <w:szCs w:val="24"/>
        </w:rPr>
        <w:t>E-Government Act of 2002</w:t>
      </w:r>
      <w:r w:rsidRPr="000E3052">
        <w:rPr>
          <w:iCs/>
          <w:szCs w:val="24"/>
        </w:rPr>
        <w:t>, Title V, Subtitle A</w:t>
      </w:r>
      <w:r w:rsidR="00DA3AD8">
        <w:rPr>
          <w:iCs/>
          <w:szCs w:val="24"/>
        </w:rPr>
        <w:t>;</w:t>
      </w:r>
    </w:p>
    <w:p w14:paraId="0C91BF14"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i/>
          <w:iCs/>
          <w:szCs w:val="24"/>
        </w:rPr>
        <w:t>Cybersecurity Enhancement Act of 2015</w:t>
      </w:r>
      <w:r w:rsidRPr="000E3052">
        <w:rPr>
          <w:iCs/>
          <w:szCs w:val="24"/>
        </w:rPr>
        <w:t xml:space="preserve"> (6 U.S.C. </w:t>
      </w:r>
      <w:r w:rsidRPr="000E3052">
        <w:rPr>
          <w:szCs w:val="24"/>
        </w:rPr>
        <w:t>§</w:t>
      </w:r>
      <w:r w:rsidRPr="000E3052">
        <w:rPr>
          <w:iCs/>
          <w:szCs w:val="24"/>
        </w:rPr>
        <w:t>151)</w:t>
      </w:r>
      <w:r w:rsidR="00DA3AD8">
        <w:rPr>
          <w:iCs/>
          <w:szCs w:val="24"/>
        </w:rPr>
        <w:t>;</w:t>
      </w:r>
    </w:p>
    <w:p w14:paraId="4E5C2C72"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szCs w:val="24"/>
        </w:rPr>
        <w:t>The U.S. Department of Education General Handbook for Information Technology Security General Support Systems and Major Applications Inventory Procedures (March 2005)</w:t>
      </w:r>
      <w:r w:rsidR="00DA3AD8">
        <w:rPr>
          <w:szCs w:val="24"/>
        </w:rPr>
        <w:t>;</w:t>
      </w:r>
    </w:p>
    <w:p w14:paraId="4121E483" w14:textId="77777777" w:rsidR="00202969" w:rsidRPr="000E3052" w:rsidRDefault="00202969" w:rsidP="00202969">
      <w:pPr>
        <w:pStyle w:val="ListParagraph"/>
        <w:numPr>
          <w:ilvl w:val="0"/>
          <w:numId w:val="68"/>
        </w:numPr>
        <w:spacing w:after="60" w:line="240" w:lineRule="auto"/>
        <w:contextualSpacing w:val="0"/>
        <w:rPr>
          <w:iCs/>
          <w:szCs w:val="24"/>
        </w:rPr>
      </w:pPr>
      <w:r w:rsidRPr="000E3052">
        <w:rPr>
          <w:szCs w:val="24"/>
        </w:rPr>
        <w:t>The U.S. Department of Education Incident Handling Procedures (February 2009)</w:t>
      </w:r>
      <w:r w:rsidR="00DA3AD8">
        <w:rPr>
          <w:szCs w:val="24"/>
        </w:rPr>
        <w:t>;</w:t>
      </w:r>
    </w:p>
    <w:p w14:paraId="4C4839ED" w14:textId="77777777" w:rsidR="00202969" w:rsidRPr="009F4F1C" w:rsidRDefault="00202969" w:rsidP="00202969">
      <w:pPr>
        <w:pStyle w:val="ListParagraph"/>
        <w:numPr>
          <w:ilvl w:val="0"/>
          <w:numId w:val="68"/>
        </w:numPr>
        <w:spacing w:after="60" w:line="240" w:lineRule="auto"/>
        <w:contextualSpacing w:val="0"/>
        <w:rPr>
          <w:iCs/>
          <w:szCs w:val="24"/>
        </w:rPr>
      </w:pPr>
      <w:r w:rsidRPr="000E3052">
        <w:rPr>
          <w:szCs w:val="24"/>
        </w:rPr>
        <w:t>The U.S. Department of Education, ACS Directive OM: 5-101, Contractor Employee Personnel Security Screenings</w:t>
      </w:r>
      <w:r w:rsidR="00DA3AD8">
        <w:rPr>
          <w:szCs w:val="24"/>
        </w:rPr>
        <w:t>;</w:t>
      </w:r>
    </w:p>
    <w:p w14:paraId="09E305C1" w14:textId="77777777" w:rsidR="00202969" w:rsidRPr="000E3052" w:rsidRDefault="00202969" w:rsidP="00202969">
      <w:pPr>
        <w:pStyle w:val="ListParagraph"/>
        <w:numPr>
          <w:ilvl w:val="0"/>
          <w:numId w:val="68"/>
        </w:numPr>
        <w:spacing w:after="60" w:line="240" w:lineRule="auto"/>
        <w:contextualSpacing w:val="0"/>
        <w:rPr>
          <w:szCs w:val="24"/>
        </w:rPr>
      </w:pPr>
      <w:r w:rsidRPr="000E3052">
        <w:rPr>
          <w:szCs w:val="24"/>
        </w:rPr>
        <w:t>NCES</w:t>
      </w:r>
      <w:r w:rsidRPr="000E3052">
        <w:rPr>
          <w:iCs/>
          <w:szCs w:val="24"/>
        </w:rPr>
        <w:t xml:space="preserve"> Statistical Standards</w:t>
      </w:r>
      <w:r w:rsidR="00DA3AD8">
        <w:rPr>
          <w:iCs/>
          <w:szCs w:val="24"/>
        </w:rPr>
        <w:t>; and</w:t>
      </w:r>
    </w:p>
    <w:p w14:paraId="6560699E" w14:textId="77777777" w:rsidR="00202969" w:rsidRDefault="00202969" w:rsidP="008132C2">
      <w:pPr>
        <w:pStyle w:val="ListParagraph"/>
        <w:numPr>
          <w:ilvl w:val="0"/>
          <w:numId w:val="68"/>
        </w:numPr>
        <w:spacing w:after="120" w:line="240" w:lineRule="auto"/>
        <w:contextualSpacing w:val="0"/>
        <w:rPr>
          <w:szCs w:val="24"/>
        </w:rPr>
      </w:pPr>
      <w:r w:rsidRPr="000E3052">
        <w:rPr>
          <w:szCs w:val="24"/>
        </w:rPr>
        <w:t>All new legislation that impacts the data collected through the inter-agency agreement for this study</w:t>
      </w:r>
      <w:r>
        <w:rPr>
          <w:szCs w:val="24"/>
        </w:rPr>
        <w:t>.</w:t>
      </w:r>
    </w:p>
    <w:p w14:paraId="3EC0CE8E" w14:textId="77777777" w:rsidR="008B2CA6" w:rsidRDefault="008132C2" w:rsidP="007B14A3">
      <w:pPr>
        <w:pStyle w:val="OMBtext"/>
        <w:widowControl w:val="0"/>
        <w:spacing w:after="120" w:line="23" w:lineRule="atLeast"/>
      </w:pPr>
      <w:r>
        <w:t>Furthermore, a</w:t>
      </w:r>
      <w:r w:rsidR="00202969">
        <w:t>ll NAEP contractors and agents</w:t>
      </w:r>
      <w:r w:rsidR="00202969" w:rsidRPr="000E3052">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00202969" w:rsidRPr="00625D69">
        <w:t xml:space="preserve">Office of Management and Budget </w:t>
      </w:r>
      <w:r w:rsidR="00202969">
        <w:t>(</w:t>
      </w:r>
      <w:r w:rsidR="00202969" w:rsidRPr="000E3052">
        <w:t>OMB</w:t>
      </w:r>
      <w:r w:rsidR="00202969">
        <w:t>)</w:t>
      </w:r>
      <w:r w:rsidR="00202969" w:rsidRPr="000E3052">
        <w:t xml:space="preserve"> Circulars, and the National Institute of Standards and Technology (NIST) standards and guidance. All data products and publications will also adhere to the revised NCES Statistical Standards, as described at the website: </w:t>
      </w:r>
      <w:hyperlink r:id="rId39" w:history="1">
        <w:r w:rsidR="00202969" w:rsidRPr="007627CB">
          <w:rPr>
            <w:color w:val="0000FF"/>
            <w:u w:val="single"/>
          </w:rPr>
          <w:t>http://nces.ed.gov/statprog/2012/</w:t>
        </w:r>
      </w:hyperlink>
      <w:r w:rsidR="00202969" w:rsidRPr="000E3052">
        <w:t>.</w:t>
      </w:r>
      <w:r w:rsidR="009D421C">
        <w:t xml:space="preserve"> </w:t>
      </w:r>
      <w:r w:rsidR="00B50DE3" w:rsidRPr="00E40B94">
        <w:t>In</w:t>
      </w:r>
      <w:r w:rsidR="0048694D">
        <w:t xml:space="preserve"> </w:t>
      </w:r>
      <w:r w:rsidR="00B50DE3" w:rsidRPr="00E40B94">
        <w:t>addition,</w:t>
      </w:r>
      <w:r w:rsidR="0048694D">
        <w:t xml:space="preserve"> </w:t>
      </w:r>
      <w:r w:rsidR="00B50DE3" w:rsidRPr="00E40B94">
        <w:t>the</w:t>
      </w:r>
      <w:r w:rsidR="0048694D">
        <w:t xml:space="preserve"> </w:t>
      </w:r>
      <w:r w:rsidR="00B50DE3" w:rsidRPr="00E40B94">
        <w:t>Sampling</w:t>
      </w:r>
      <w:r w:rsidR="0048694D">
        <w:t xml:space="preserve"> </w:t>
      </w:r>
      <w:r w:rsidR="00B50DE3" w:rsidRPr="00E40B94">
        <w:t>and</w:t>
      </w:r>
      <w:r w:rsidR="0048694D">
        <w:t xml:space="preserve"> </w:t>
      </w:r>
      <w:r w:rsidR="00B50DE3" w:rsidRPr="00E40B94">
        <w:t>Data</w:t>
      </w:r>
      <w:r w:rsidR="0048694D">
        <w:t xml:space="preserve"> </w:t>
      </w:r>
      <w:r w:rsidR="00B50DE3" w:rsidRPr="00092410">
        <w:rPr>
          <w:color w:val="000000" w:themeColor="text1"/>
        </w:rPr>
        <w:t>Collection</w:t>
      </w:r>
      <w:r w:rsidR="0048694D" w:rsidRPr="00092410">
        <w:rPr>
          <w:color w:val="000000" w:themeColor="text1"/>
        </w:rPr>
        <w:t xml:space="preserve"> </w:t>
      </w:r>
      <w:r w:rsidR="00B50DE3" w:rsidRPr="00092410">
        <w:rPr>
          <w:color w:val="000000" w:themeColor="text1"/>
        </w:rPr>
        <w:t>(SDC)</w:t>
      </w:r>
      <w:r w:rsidR="0048694D" w:rsidRPr="00092410">
        <w:rPr>
          <w:color w:val="000000" w:themeColor="text1"/>
        </w:rPr>
        <w:t xml:space="preserve"> </w:t>
      </w:r>
      <w:r w:rsidR="00B50DE3" w:rsidRPr="00092410">
        <w:rPr>
          <w:color w:val="000000" w:themeColor="text1"/>
        </w:rPr>
        <w:t>contractor</w:t>
      </w:r>
      <w:r w:rsidR="00092410" w:rsidRPr="00092410">
        <w:rPr>
          <w:color w:val="000000" w:themeColor="text1"/>
        </w:rPr>
        <w:t xml:space="preserve"> has obtained an Authority to Operate (ATO) for the NCESLS System from the Education OCIO to operate at the FISMA moderate level through the Certification &amp; Accreditation (C&amp;A) process</w:t>
      </w:r>
      <w:r w:rsidR="00092410">
        <w:rPr>
          <w:color w:val="1F497D"/>
        </w:rPr>
        <w:t>.</w:t>
      </w:r>
      <w:r w:rsidR="0048694D">
        <w:t xml:space="preserve"> </w:t>
      </w:r>
      <w:r w:rsidR="00B50DE3" w:rsidRPr="00E40B94">
        <w:t>Security</w:t>
      </w:r>
      <w:r w:rsidR="0048694D">
        <w:t xml:space="preserve"> </w:t>
      </w:r>
      <w:r w:rsidR="00B50DE3" w:rsidRPr="00E40B94">
        <w:t>controls</w:t>
      </w:r>
      <w:r w:rsidR="0048694D">
        <w:t xml:space="preserve"> </w:t>
      </w:r>
      <w:r w:rsidR="00B50DE3" w:rsidRPr="00E40B94">
        <w:t>include</w:t>
      </w:r>
      <w:r w:rsidR="0048694D">
        <w:t xml:space="preserve"> </w:t>
      </w:r>
      <w:r w:rsidR="00B50DE3" w:rsidRPr="00E40B94">
        <w:t>secure</w:t>
      </w:r>
      <w:r w:rsidR="0048694D">
        <w:t xml:space="preserve"> </w:t>
      </w:r>
      <w:r w:rsidR="00B50DE3" w:rsidRPr="00E40B94">
        <w:t>data</w:t>
      </w:r>
      <w:r w:rsidR="0048694D">
        <w:t xml:space="preserve"> </w:t>
      </w:r>
      <w:r w:rsidR="00B50DE3" w:rsidRPr="00E40B94">
        <w:t>processing</w:t>
      </w:r>
      <w:r w:rsidR="0048694D">
        <w:t xml:space="preserve"> </w:t>
      </w:r>
      <w:r w:rsidR="00B50DE3" w:rsidRPr="00E40B94">
        <w:t>centers</w:t>
      </w:r>
      <w:r w:rsidR="0048694D">
        <w:t xml:space="preserve"> </w:t>
      </w:r>
      <w:r w:rsidR="00B50DE3" w:rsidRPr="00E40B94">
        <w:t>and</w:t>
      </w:r>
      <w:r w:rsidR="0048694D">
        <w:t xml:space="preserve"> </w:t>
      </w:r>
      <w:r w:rsidR="00B50DE3" w:rsidRPr="00E40B94">
        <w:t>sites;</w:t>
      </w:r>
      <w:r w:rsidR="0048694D">
        <w:t xml:space="preserve"> </w:t>
      </w:r>
      <w:r w:rsidR="00B50DE3" w:rsidRPr="00E40B94">
        <w:t>properly</w:t>
      </w:r>
      <w:r w:rsidR="0048694D">
        <w:t xml:space="preserve"> </w:t>
      </w:r>
      <w:r w:rsidR="00B50DE3" w:rsidRPr="00E40B94">
        <w:t>vetted</w:t>
      </w:r>
      <w:r w:rsidR="0048694D">
        <w:t xml:space="preserve"> </w:t>
      </w:r>
      <w:r w:rsidR="00B50DE3" w:rsidRPr="00E40B94">
        <w:t>and</w:t>
      </w:r>
      <w:r w:rsidR="0048694D">
        <w:t xml:space="preserve"> </w:t>
      </w:r>
      <w:r w:rsidR="00B50DE3" w:rsidRPr="00E40B94">
        <w:t>cleared</w:t>
      </w:r>
      <w:r w:rsidR="0048694D">
        <w:t xml:space="preserve"> </w:t>
      </w:r>
      <w:r w:rsidR="00B50DE3" w:rsidRPr="00E40B94">
        <w:t>staff;</w:t>
      </w:r>
      <w:r w:rsidR="0048694D">
        <w:t xml:space="preserve"> </w:t>
      </w:r>
      <w:r w:rsidR="00B50DE3" w:rsidRPr="00E40B94">
        <w:t>and</w:t>
      </w:r>
      <w:r w:rsidR="0048694D">
        <w:t xml:space="preserve"> </w:t>
      </w:r>
      <w:r w:rsidR="00B50DE3" w:rsidRPr="00E40B94">
        <w:t>data</w:t>
      </w:r>
      <w:r w:rsidR="0048694D">
        <w:t xml:space="preserve"> </w:t>
      </w:r>
      <w:r w:rsidR="00B50DE3" w:rsidRPr="00E40B94">
        <w:t>sharing</w:t>
      </w:r>
      <w:r w:rsidR="0048694D">
        <w:t xml:space="preserve"> </w:t>
      </w:r>
      <w:r w:rsidR="00B50DE3" w:rsidRPr="00E40B94">
        <w:t>agreement</w:t>
      </w:r>
      <w:r w:rsidR="00B50DE3">
        <w:t>s.</w:t>
      </w:r>
    </w:p>
    <w:p w14:paraId="05C0F69B" w14:textId="77777777" w:rsidR="004E666C" w:rsidRDefault="004E666C" w:rsidP="00F70A4B">
      <w:pPr>
        <w:pStyle w:val="OMBtext"/>
        <w:widowControl w:val="0"/>
        <w:spacing w:after="120" w:line="23" w:lineRule="atLeast"/>
      </w:pPr>
      <w:r w:rsidRPr="005F1D4B">
        <w:t>An</w:t>
      </w:r>
      <w:r w:rsidR="0048694D">
        <w:t xml:space="preserve"> </w:t>
      </w:r>
      <w:r w:rsidRPr="005F1D4B">
        <w:t>important</w:t>
      </w:r>
      <w:r w:rsidR="0048694D">
        <w:t xml:space="preserve"> </w:t>
      </w:r>
      <w:r w:rsidRPr="005F1D4B">
        <w:t>privacy</w:t>
      </w:r>
      <w:r w:rsidR="0048694D">
        <w:t xml:space="preserve"> </w:t>
      </w:r>
      <w:r w:rsidRPr="005F1D4B">
        <w:t>and</w:t>
      </w:r>
      <w:r w:rsidR="0048694D">
        <w:t xml:space="preserve"> </w:t>
      </w:r>
      <w:r w:rsidRPr="005F1D4B">
        <w:t>confidentiality</w:t>
      </w:r>
      <w:r w:rsidR="0048694D">
        <w:t xml:space="preserve"> </w:t>
      </w:r>
      <w:r w:rsidRPr="005F1D4B">
        <w:t>issue</w:t>
      </w:r>
      <w:r w:rsidR="0048694D">
        <w:t xml:space="preserve"> </w:t>
      </w:r>
      <w:r w:rsidRPr="005F1D4B">
        <w:t>is</w:t>
      </w:r>
      <w:r w:rsidR="0048694D">
        <w:t xml:space="preserve"> </w:t>
      </w:r>
      <w:r w:rsidR="0023748C" w:rsidRPr="005F1D4B">
        <w:t>the</w:t>
      </w:r>
      <w:r w:rsidR="0048694D">
        <w:t xml:space="preserve"> </w:t>
      </w:r>
      <w:r w:rsidR="0023748C" w:rsidRPr="005F1D4B">
        <w:t>protection</w:t>
      </w:r>
      <w:r w:rsidR="0048694D">
        <w:t xml:space="preserve"> </w:t>
      </w:r>
      <w:r w:rsidR="0023748C" w:rsidRPr="005F1D4B">
        <w:t>of</w:t>
      </w:r>
      <w:r w:rsidR="0048694D">
        <w:t xml:space="preserve"> </w:t>
      </w:r>
      <w:r w:rsidRPr="005F1D4B">
        <w:t>the</w:t>
      </w:r>
      <w:r w:rsidR="0048694D">
        <w:t xml:space="preserve"> </w:t>
      </w:r>
      <w:r w:rsidRPr="005F1D4B">
        <w:t>identity</w:t>
      </w:r>
      <w:r w:rsidR="0048694D">
        <w:t xml:space="preserve"> </w:t>
      </w:r>
      <w:r w:rsidRPr="005F1D4B">
        <w:t>of</w:t>
      </w:r>
      <w:r w:rsidR="0048694D">
        <w:t xml:space="preserve"> </w:t>
      </w:r>
      <w:r w:rsidRPr="005F1D4B">
        <w:t>assessed</w:t>
      </w:r>
      <w:r w:rsidR="0048694D">
        <w:t xml:space="preserve"> </w:t>
      </w:r>
      <w:r w:rsidRPr="005F1D4B">
        <w:t>students,</w:t>
      </w:r>
      <w:r w:rsidR="0048694D">
        <w:t xml:space="preserve"> </w:t>
      </w:r>
      <w:r w:rsidRPr="005F1D4B">
        <w:t>their</w:t>
      </w:r>
      <w:r w:rsidR="0048694D">
        <w:t xml:space="preserve"> </w:t>
      </w:r>
      <w:r w:rsidRPr="005F1D4B">
        <w:t>teachers,</w:t>
      </w:r>
      <w:r w:rsidR="0048694D">
        <w:t xml:space="preserve"> </w:t>
      </w:r>
      <w:r w:rsidRPr="005F1D4B">
        <w:t>and</w:t>
      </w:r>
      <w:r w:rsidR="0048694D">
        <w:t xml:space="preserve"> </w:t>
      </w:r>
      <w:r w:rsidRPr="005F1D4B">
        <w:t>their</w:t>
      </w:r>
      <w:r w:rsidR="0048694D">
        <w:t xml:space="preserve"> </w:t>
      </w:r>
      <w:r w:rsidRPr="005F1D4B">
        <w:t>schools.</w:t>
      </w:r>
      <w:r w:rsidR="0048694D">
        <w:t xml:space="preserve"> </w:t>
      </w:r>
      <w:r w:rsidRPr="005F1D4B">
        <w:t>To</w:t>
      </w:r>
      <w:r w:rsidR="0048694D">
        <w:t xml:space="preserve"> </w:t>
      </w:r>
      <w:r w:rsidRPr="005F1D4B">
        <w:t>assure</w:t>
      </w:r>
      <w:r w:rsidR="0048694D">
        <w:t xml:space="preserve"> </w:t>
      </w:r>
      <w:r w:rsidRPr="005F1D4B">
        <w:t>this</w:t>
      </w:r>
      <w:r w:rsidR="0048694D">
        <w:t xml:space="preserve"> </w:t>
      </w:r>
      <w:r w:rsidRPr="005F1D4B">
        <w:t>protection,</w:t>
      </w:r>
      <w:r w:rsidR="0048694D">
        <w:t xml:space="preserve"> </w:t>
      </w:r>
      <w:r w:rsidRPr="005F1D4B">
        <w:t>NAEP</w:t>
      </w:r>
      <w:r w:rsidR="0048694D">
        <w:t xml:space="preserve"> </w:t>
      </w:r>
      <w:r w:rsidRPr="005F1D4B">
        <w:t>has</w:t>
      </w:r>
      <w:r w:rsidR="0048694D">
        <w:t xml:space="preserve"> </w:t>
      </w:r>
      <w:r w:rsidRPr="005F1D4B">
        <w:t>established</w:t>
      </w:r>
      <w:r w:rsidR="0048694D">
        <w:t xml:space="preserve"> </w:t>
      </w:r>
      <w:r w:rsidRPr="005F1D4B">
        <w:t>security</w:t>
      </w:r>
      <w:r w:rsidR="0048694D">
        <w:t xml:space="preserve"> </w:t>
      </w:r>
      <w:r w:rsidRPr="005F1D4B">
        <w:t>procedures,</w:t>
      </w:r>
      <w:r w:rsidR="0048694D">
        <w:t xml:space="preserve"> </w:t>
      </w:r>
      <w:r w:rsidRPr="005F1D4B">
        <w:t>described</w:t>
      </w:r>
      <w:r w:rsidR="0048694D">
        <w:t xml:space="preserve"> </w:t>
      </w:r>
      <w:r w:rsidRPr="005D1E40">
        <w:t>below</w:t>
      </w:r>
      <w:r w:rsidRPr="005F1D4B">
        <w:t>,</w:t>
      </w:r>
      <w:r w:rsidR="0048694D">
        <w:t xml:space="preserve"> </w:t>
      </w:r>
      <w:r w:rsidRPr="005F1D4B">
        <w:t>that</w:t>
      </w:r>
      <w:r w:rsidR="0048694D">
        <w:t xml:space="preserve"> </w:t>
      </w:r>
      <w:r w:rsidRPr="005F1D4B">
        <w:t>closely</w:t>
      </w:r>
      <w:r w:rsidR="0048694D">
        <w:t xml:space="preserve"> </w:t>
      </w:r>
      <w:r w:rsidRPr="005F1D4B">
        <w:t>control</w:t>
      </w:r>
      <w:r w:rsidR="0048694D">
        <w:t xml:space="preserve"> </w:t>
      </w:r>
      <w:r w:rsidRPr="005F1D4B">
        <w:t>access</w:t>
      </w:r>
      <w:r w:rsidR="0048694D">
        <w:t xml:space="preserve"> </w:t>
      </w:r>
      <w:r w:rsidRPr="005F1D4B">
        <w:t>to</w:t>
      </w:r>
      <w:r w:rsidR="0048694D">
        <w:t xml:space="preserve"> </w:t>
      </w:r>
      <w:r w:rsidRPr="005F1D4B">
        <w:t>potentially</w:t>
      </w:r>
      <w:r w:rsidR="0048694D">
        <w:t xml:space="preserve"> </w:t>
      </w:r>
      <w:r w:rsidRPr="005F1D4B">
        <w:t>identifying</w:t>
      </w:r>
      <w:r w:rsidR="0048694D">
        <w:t xml:space="preserve"> </w:t>
      </w:r>
      <w:r w:rsidRPr="005F1D4B">
        <w:t>information.</w:t>
      </w:r>
    </w:p>
    <w:p w14:paraId="56C143B1" w14:textId="77777777" w:rsidR="00451AA4" w:rsidRPr="003E46D1" w:rsidRDefault="00451AA4" w:rsidP="00FA7565">
      <w:pPr>
        <w:pStyle w:val="NoSpacing"/>
        <w:spacing w:line="23" w:lineRule="atLeast"/>
      </w:pPr>
      <w:r w:rsidRPr="003E46D1">
        <w:t>All</w:t>
      </w:r>
      <w:r w:rsidR="0048694D">
        <w:t xml:space="preserve"> </w:t>
      </w:r>
      <w:r w:rsidRPr="003E46D1">
        <w:t>assessment</w:t>
      </w:r>
      <w:r w:rsidR="0048694D">
        <w:t xml:space="preserve"> </w:t>
      </w:r>
      <w:r w:rsidRPr="003E46D1">
        <w:t>and</w:t>
      </w:r>
      <w:r w:rsidR="0048694D">
        <w:t xml:space="preserve"> </w:t>
      </w:r>
      <w:r w:rsidRPr="003E46D1">
        <w:t>questionnaire</w:t>
      </w:r>
      <w:r w:rsidR="0048694D">
        <w:t xml:space="preserve"> </w:t>
      </w:r>
      <w:r w:rsidRPr="003E46D1">
        <w:t>data</w:t>
      </w:r>
      <w:r w:rsidR="0048694D">
        <w:t xml:space="preserve"> </w:t>
      </w:r>
      <w:r w:rsidR="00204A6E">
        <w:t>are</w:t>
      </w:r>
      <w:r w:rsidR="0048694D">
        <w:t xml:space="preserve"> </w:t>
      </w:r>
      <w:r w:rsidRPr="003E46D1">
        <w:t>encrypted</w:t>
      </w:r>
      <w:r w:rsidR="0048694D">
        <w:t xml:space="preserve"> </w:t>
      </w:r>
      <w:r w:rsidRPr="003E46D1">
        <w:t>a</w:t>
      </w:r>
      <w:r w:rsidR="00F5491E" w:rsidRPr="003E46D1">
        <w:t>t</w:t>
      </w:r>
      <w:r w:rsidR="0048694D">
        <w:t xml:space="preserve"> </w:t>
      </w:r>
      <w:r w:rsidR="00F5491E" w:rsidRPr="003E46D1">
        <w:t>all</w:t>
      </w:r>
      <w:r w:rsidR="0048694D">
        <w:t xml:space="preserve"> </w:t>
      </w:r>
      <w:r w:rsidR="00F5491E" w:rsidRPr="003E46D1">
        <w:t>times.</w:t>
      </w:r>
      <w:r w:rsidR="0048694D">
        <w:t xml:space="preserve"> </w:t>
      </w:r>
      <w:r w:rsidR="00F5491E" w:rsidRPr="003E46D1">
        <w:t>This</w:t>
      </w:r>
      <w:r w:rsidR="0048694D">
        <w:t xml:space="preserve"> </w:t>
      </w:r>
      <w:r w:rsidR="00F5491E" w:rsidRPr="003E46D1">
        <w:t>means</w:t>
      </w:r>
      <w:r w:rsidR="0048694D">
        <w:t xml:space="preserve"> </w:t>
      </w:r>
      <w:r w:rsidR="00F5491E" w:rsidRPr="003E46D1">
        <w:t>that</w:t>
      </w:r>
      <w:r w:rsidR="0048694D">
        <w:t xml:space="preserve"> </w:t>
      </w:r>
      <w:r w:rsidR="00F5491E" w:rsidRPr="003E46D1">
        <w:t>NAEP</w:t>
      </w:r>
      <w:r w:rsidR="0048694D">
        <w:t xml:space="preserve"> </w:t>
      </w:r>
      <w:r w:rsidR="00F5491E" w:rsidRPr="003E46D1">
        <w:t>applications</w:t>
      </w:r>
      <w:r w:rsidR="0048694D">
        <w:rPr>
          <w:szCs w:val="24"/>
        </w:rPr>
        <w:t xml:space="preserve"> </w:t>
      </w:r>
      <w:r w:rsidR="006F5A12">
        <w:rPr>
          <w:szCs w:val="24"/>
        </w:rPr>
        <w:t>that</w:t>
      </w:r>
      <w:r w:rsidR="0048694D">
        <w:rPr>
          <w:szCs w:val="24"/>
        </w:rPr>
        <w:t xml:space="preserve"> </w:t>
      </w:r>
      <w:r w:rsidR="006F5A12">
        <w:rPr>
          <w:szCs w:val="24"/>
        </w:rPr>
        <w:t>handle</w:t>
      </w:r>
      <w:r w:rsidR="0048694D">
        <w:rPr>
          <w:szCs w:val="24"/>
        </w:rPr>
        <w:t xml:space="preserve"> </w:t>
      </w:r>
      <w:r w:rsidR="006F5A12">
        <w:rPr>
          <w:szCs w:val="24"/>
        </w:rPr>
        <w:t>assessment</w:t>
      </w:r>
      <w:r w:rsidR="0048694D">
        <w:rPr>
          <w:szCs w:val="24"/>
        </w:rPr>
        <w:t xml:space="preserve"> </w:t>
      </w:r>
      <w:r w:rsidR="006F5A12">
        <w:rPr>
          <w:szCs w:val="24"/>
        </w:rPr>
        <w:t>and</w:t>
      </w:r>
      <w:r w:rsidR="0048694D">
        <w:rPr>
          <w:szCs w:val="24"/>
        </w:rPr>
        <w:t xml:space="preserve"> </w:t>
      </w:r>
      <w:r w:rsidR="006F5A12">
        <w:rPr>
          <w:szCs w:val="24"/>
        </w:rPr>
        <w:t>questionnaire</w:t>
      </w:r>
      <w:r w:rsidR="0048694D">
        <w:rPr>
          <w:szCs w:val="24"/>
        </w:rPr>
        <w:t xml:space="preserve"> </w:t>
      </w:r>
      <w:r w:rsidR="006F5A12">
        <w:rPr>
          <w:szCs w:val="24"/>
        </w:rPr>
        <w:t>data</w:t>
      </w:r>
      <w:r w:rsidRPr="003E46D1">
        <w:t>:</w:t>
      </w:r>
    </w:p>
    <w:p w14:paraId="4F4EBDA8" w14:textId="77777777" w:rsidR="00451AA4" w:rsidRPr="009D75E3" w:rsidRDefault="00451AA4" w:rsidP="009E506A">
      <w:pPr>
        <w:pStyle w:val="ListParagraph"/>
        <w:spacing w:after="0" w:line="23" w:lineRule="atLeast"/>
        <w:ind w:left="461" w:hanging="274"/>
        <w:contextualSpacing w:val="0"/>
      </w:pPr>
      <w:r w:rsidRPr="009D75E3">
        <w:t>enforce</w:t>
      </w:r>
      <w:r w:rsidR="0048694D">
        <w:t xml:space="preserve"> </w:t>
      </w:r>
      <w:r w:rsidRPr="009D75E3">
        <w:t>effective</w:t>
      </w:r>
      <w:r w:rsidR="0048694D">
        <w:t xml:space="preserve"> </w:t>
      </w:r>
      <w:r w:rsidRPr="009D75E3">
        <w:t>authentication</w:t>
      </w:r>
      <w:r w:rsidR="0048694D">
        <w:t xml:space="preserve"> </w:t>
      </w:r>
      <w:r w:rsidRPr="009D75E3">
        <w:t>password</w:t>
      </w:r>
      <w:r w:rsidR="0048694D">
        <w:t xml:space="preserve"> </w:t>
      </w:r>
      <w:r w:rsidRPr="009D75E3">
        <w:t>management</w:t>
      </w:r>
      <w:r w:rsidR="0048694D">
        <w:t xml:space="preserve"> </w:t>
      </w:r>
      <w:r w:rsidRPr="009D75E3">
        <w:t>policies,</w:t>
      </w:r>
      <w:r w:rsidR="0048694D">
        <w:t xml:space="preserve"> </w:t>
      </w:r>
      <w:r w:rsidRPr="009D75E3">
        <w:t>making</w:t>
      </w:r>
      <w:r w:rsidR="0048694D">
        <w:t xml:space="preserve"> </w:t>
      </w:r>
      <w:r w:rsidRPr="009D75E3">
        <w:t>it</w:t>
      </w:r>
      <w:r w:rsidR="0048694D">
        <w:t xml:space="preserve"> </w:t>
      </w:r>
      <w:r w:rsidRPr="009D75E3">
        <w:t>difficult</w:t>
      </w:r>
      <w:r w:rsidR="0048694D">
        <w:t xml:space="preserve"> </w:t>
      </w:r>
      <w:r w:rsidRPr="009D75E3">
        <w:t>to</w:t>
      </w:r>
      <w:r w:rsidR="0048694D">
        <w:t xml:space="preserve"> </w:t>
      </w:r>
      <w:r w:rsidRPr="009D75E3">
        <w:t>hack</w:t>
      </w:r>
      <w:r w:rsidR="0048694D">
        <w:t xml:space="preserve"> </w:t>
      </w:r>
      <w:r w:rsidRPr="009D75E3">
        <w:t>into</w:t>
      </w:r>
      <w:r w:rsidR="0048694D">
        <w:t xml:space="preserve"> </w:t>
      </w:r>
      <w:r w:rsidRPr="009D75E3">
        <w:t>the</w:t>
      </w:r>
      <w:r w:rsidR="0048694D">
        <w:t xml:space="preserve"> </w:t>
      </w:r>
      <w:r w:rsidRPr="009D75E3">
        <w:t>data;</w:t>
      </w:r>
    </w:p>
    <w:p w14:paraId="1ACEC680" w14:textId="77777777" w:rsidR="00451AA4" w:rsidRPr="009D75E3" w:rsidRDefault="00451AA4" w:rsidP="009E506A">
      <w:pPr>
        <w:pStyle w:val="ListParagraph"/>
        <w:spacing w:after="0" w:line="23" w:lineRule="atLeast"/>
        <w:ind w:left="461" w:hanging="274"/>
        <w:contextualSpacing w:val="0"/>
      </w:pPr>
      <w:r w:rsidRPr="009D75E3">
        <w:t>limit</w:t>
      </w:r>
      <w:r w:rsidR="0048694D">
        <w:t xml:space="preserve"> </w:t>
      </w:r>
      <w:r w:rsidRPr="009D75E3">
        <w:t>authorization</w:t>
      </w:r>
      <w:r w:rsidR="0048694D">
        <w:t xml:space="preserve"> </w:t>
      </w:r>
      <w:r w:rsidRPr="009D75E3">
        <w:t>to</w:t>
      </w:r>
      <w:r w:rsidR="0048694D">
        <w:t xml:space="preserve"> </w:t>
      </w:r>
      <w:r w:rsidRPr="009D75E3">
        <w:t>individuals</w:t>
      </w:r>
      <w:r w:rsidR="0048694D">
        <w:t xml:space="preserve"> </w:t>
      </w:r>
      <w:r w:rsidRPr="009D75E3">
        <w:t>who</w:t>
      </w:r>
      <w:r w:rsidR="0048694D">
        <w:t xml:space="preserve"> </w:t>
      </w:r>
      <w:r w:rsidRPr="009D75E3">
        <w:t>truly</w:t>
      </w:r>
      <w:r w:rsidR="0048694D">
        <w:t xml:space="preserve"> </w:t>
      </w:r>
      <w:r w:rsidRPr="009D75E3">
        <w:t>need</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data,</w:t>
      </w:r>
      <w:r w:rsidR="0048694D">
        <w:t xml:space="preserve"> </w:t>
      </w:r>
      <w:r w:rsidRPr="009D75E3">
        <w:t>only</w:t>
      </w:r>
      <w:r w:rsidR="0048694D">
        <w:t xml:space="preserve"> </w:t>
      </w:r>
      <w:r w:rsidRPr="009D75E3">
        <w:t>granting</w:t>
      </w:r>
      <w:r w:rsidR="0048694D">
        <w:t xml:space="preserve"> </w:t>
      </w:r>
      <w:r w:rsidRPr="009D75E3">
        <w:t>the</w:t>
      </w:r>
      <w:r w:rsidR="0048694D">
        <w:t xml:space="preserve"> </w:t>
      </w:r>
      <w:r w:rsidRPr="009D75E3">
        <w:t>minimum</w:t>
      </w:r>
      <w:r w:rsidR="0048694D">
        <w:t xml:space="preserve"> </w:t>
      </w:r>
      <w:r w:rsidRPr="009D75E3">
        <w:t>access</w:t>
      </w:r>
      <w:r w:rsidR="0048694D">
        <w:t xml:space="preserve"> </w:t>
      </w:r>
      <w:r w:rsidRPr="009D75E3">
        <w:t>to</w:t>
      </w:r>
      <w:r w:rsidR="0048694D">
        <w:t xml:space="preserve"> </w:t>
      </w:r>
      <w:r w:rsidRPr="009D75E3">
        <w:t>individuals</w:t>
      </w:r>
      <w:r w:rsidR="0048694D">
        <w:t xml:space="preserve"> </w:t>
      </w:r>
      <w:r w:rsidR="002E3974">
        <w:t>as</w:t>
      </w:r>
      <w:r w:rsidR="0048694D">
        <w:t xml:space="preserve"> </w:t>
      </w:r>
      <w:r w:rsidRPr="009D75E3">
        <w:t>they</w:t>
      </w:r>
      <w:r w:rsidR="0048694D">
        <w:t xml:space="preserve"> </w:t>
      </w:r>
      <w:r w:rsidRPr="009D75E3">
        <w:t>need</w:t>
      </w:r>
      <w:r w:rsidR="0048694D">
        <w:t xml:space="preserve"> </w:t>
      </w:r>
      <w:r w:rsidRPr="009D75E3">
        <w:t>(</w:t>
      </w:r>
      <w:r w:rsidR="003723E9">
        <w:t>i.e.,</w:t>
      </w:r>
      <w:r w:rsidR="0048694D">
        <w:t xml:space="preserve"> </w:t>
      </w:r>
      <w:r w:rsidRPr="009D75E3">
        <w:t>least</w:t>
      </w:r>
      <w:r w:rsidR="0048694D">
        <w:t xml:space="preserve"> </w:t>
      </w:r>
      <w:r w:rsidRPr="009D75E3">
        <w:t>privilege</w:t>
      </w:r>
      <w:r w:rsidR="0048694D">
        <w:t xml:space="preserve"> </w:t>
      </w:r>
      <w:r w:rsidRPr="009D75E3">
        <w:t>user</w:t>
      </w:r>
      <w:r w:rsidR="0048694D">
        <w:t xml:space="preserve"> </w:t>
      </w:r>
      <w:r w:rsidRPr="009D75E3">
        <w:t>access);</w:t>
      </w:r>
    </w:p>
    <w:p w14:paraId="09A1E8A1" w14:textId="77777777" w:rsidR="00451AA4" w:rsidRPr="009D75E3" w:rsidRDefault="00451AA4" w:rsidP="009E506A">
      <w:pPr>
        <w:pStyle w:val="ListParagraph"/>
        <w:spacing w:after="0" w:line="23" w:lineRule="atLeast"/>
        <w:ind w:left="461" w:hanging="274"/>
        <w:contextualSpacing w:val="0"/>
      </w:pPr>
      <w:r w:rsidRPr="009D75E3">
        <w:t>keep</w:t>
      </w:r>
      <w:r w:rsidR="0048694D">
        <w:t xml:space="preserve"> </w:t>
      </w:r>
      <w:r w:rsidRPr="009D75E3">
        <w:t>data</w:t>
      </w:r>
      <w:r w:rsidR="0048694D">
        <w:t xml:space="preserve"> </w:t>
      </w:r>
      <w:r w:rsidRPr="009D75E3">
        <w:t>encrypted,</w:t>
      </w:r>
      <w:r w:rsidR="0048694D">
        <w:t xml:space="preserve"> </w:t>
      </w:r>
      <w:r w:rsidRPr="009D75E3">
        <w:t>both</w:t>
      </w:r>
      <w:r w:rsidR="0048694D">
        <w:t xml:space="preserve"> </w:t>
      </w:r>
      <w:r w:rsidRPr="009D75E3">
        <w:t>in</w:t>
      </w:r>
      <w:r w:rsidR="0048694D">
        <w:t xml:space="preserve"> </w:t>
      </w:r>
      <w:r w:rsidRPr="009D75E3">
        <w:t>storage</w:t>
      </w:r>
      <w:r w:rsidR="0048694D">
        <w:t xml:space="preserve"> </w:t>
      </w:r>
      <w:r w:rsidRPr="009D75E3">
        <w:t>and</w:t>
      </w:r>
      <w:r w:rsidR="0048694D">
        <w:t xml:space="preserve"> </w:t>
      </w:r>
      <w:r w:rsidRPr="009D75E3">
        <w:t>in</w:t>
      </w:r>
      <w:r w:rsidR="0048694D">
        <w:t xml:space="preserve"> </w:t>
      </w:r>
      <w:r w:rsidRPr="009D75E3">
        <w:t>transport,</w:t>
      </w:r>
      <w:r w:rsidR="0048694D">
        <w:t xml:space="preserve"> </w:t>
      </w:r>
      <w:r w:rsidRPr="009D75E3">
        <w:t>utilizing</w:t>
      </w:r>
      <w:r w:rsidR="0048694D">
        <w:t xml:space="preserve"> </w:t>
      </w:r>
      <w:r w:rsidRPr="009D75E3">
        <w:t>volume</w:t>
      </w:r>
      <w:r w:rsidR="0048694D">
        <w:t xml:space="preserve"> </w:t>
      </w:r>
      <w:r w:rsidRPr="009D75E3">
        <w:t>encryption</w:t>
      </w:r>
      <w:r w:rsidR="0048694D">
        <w:t xml:space="preserve"> </w:t>
      </w:r>
      <w:r w:rsidRPr="009D75E3">
        <w:t>and</w:t>
      </w:r>
      <w:r w:rsidR="0048694D">
        <w:t xml:space="preserve"> </w:t>
      </w:r>
      <w:r w:rsidRPr="009D75E3">
        <w:t>transport</w:t>
      </w:r>
      <w:r w:rsidR="0048694D">
        <w:t xml:space="preserve"> </w:t>
      </w:r>
      <w:r w:rsidRPr="009D75E3">
        <w:t>layer</w:t>
      </w:r>
      <w:r w:rsidR="0048694D">
        <w:t xml:space="preserve"> </w:t>
      </w:r>
      <w:r w:rsidRPr="009D75E3">
        <w:t>security</w:t>
      </w:r>
      <w:r w:rsidR="0048694D">
        <w:t xml:space="preserve"> </w:t>
      </w:r>
      <w:r w:rsidRPr="009D75E3">
        <w:t>protocols;</w:t>
      </w:r>
    </w:p>
    <w:p w14:paraId="236630F2" w14:textId="77777777" w:rsidR="00451AA4" w:rsidRPr="009D75E3" w:rsidRDefault="00451AA4" w:rsidP="009E506A">
      <w:pPr>
        <w:pStyle w:val="ListParagraph"/>
        <w:spacing w:after="0" w:line="23" w:lineRule="atLeast"/>
        <w:ind w:left="461" w:hanging="274"/>
        <w:contextualSpacing w:val="0"/>
      </w:pPr>
      <w:r w:rsidRPr="009D75E3">
        <w:t>utilize</w:t>
      </w:r>
      <w:r w:rsidR="0048694D">
        <w:t xml:space="preserve"> </w:t>
      </w:r>
      <w:r w:rsidRPr="009D75E3">
        <w:t>SSL</w:t>
      </w:r>
      <w:r w:rsidR="0048694D">
        <w:t xml:space="preserve"> </w:t>
      </w:r>
      <w:r w:rsidRPr="009D75E3">
        <w:t>certificates</w:t>
      </w:r>
      <w:r w:rsidR="0048694D">
        <w:t xml:space="preserve"> </w:t>
      </w:r>
      <w:r w:rsidRPr="009D75E3">
        <w:t>and</w:t>
      </w:r>
      <w:r w:rsidR="0048694D">
        <w:t xml:space="preserve"> </w:t>
      </w:r>
      <w:r w:rsidRPr="009D75E3">
        <w:t>HTTPS</w:t>
      </w:r>
      <w:r w:rsidR="0048694D">
        <w:t xml:space="preserve"> </w:t>
      </w:r>
      <w:r w:rsidRPr="009D75E3">
        <w:t>protocols</w:t>
      </w:r>
      <w:r w:rsidR="0048694D">
        <w:t xml:space="preserve"> </w:t>
      </w:r>
      <w:r w:rsidRPr="009D75E3">
        <w:t>for</w:t>
      </w:r>
      <w:r w:rsidR="0048694D">
        <w:t xml:space="preserve"> </w:t>
      </w:r>
      <w:r w:rsidRPr="009D75E3">
        <w:t>web</w:t>
      </w:r>
      <w:r w:rsidR="00D85421">
        <w:t>-</w:t>
      </w:r>
      <w:r w:rsidRPr="009D75E3">
        <w:t>based</w:t>
      </w:r>
      <w:r w:rsidR="0048694D">
        <w:t xml:space="preserve"> </w:t>
      </w:r>
      <w:r w:rsidRPr="009D75E3">
        <w:t>applications;</w:t>
      </w:r>
    </w:p>
    <w:p w14:paraId="22708031" w14:textId="77777777" w:rsidR="00451AA4" w:rsidRPr="009D75E3" w:rsidRDefault="00451AA4" w:rsidP="009E506A">
      <w:pPr>
        <w:pStyle w:val="ListParagraph"/>
        <w:spacing w:after="0" w:line="23" w:lineRule="atLeast"/>
        <w:ind w:left="461" w:hanging="274"/>
        <w:contextualSpacing w:val="0"/>
      </w:pPr>
      <w:r w:rsidRPr="009D75E3">
        <w:t>limit</w:t>
      </w:r>
      <w:r w:rsidR="0048694D">
        <w:t xml:space="preserve"> </w:t>
      </w:r>
      <w:r w:rsidRPr="009D75E3">
        <w:t>access</w:t>
      </w:r>
      <w:r w:rsidR="0048694D">
        <w:t xml:space="preserve"> </w:t>
      </w:r>
      <w:r w:rsidRPr="009D75E3">
        <w:t>to</w:t>
      </w:r>
      <w:r w:rsidR="0048694D">
        <w:t xml:space="preserve"> </w:t>
      </w:r>
      <w:r w:rsidRPr="009D75E3">
        <w:t>data</w:t>
      </w:r>
      <w:r w:rsidR="0048694D">
        <w:t xml:space="preserve"> </w:t>
      </w:r>
      <w:r w:rsidRPr="009D75E3">
        <w:t>via</w:t>
      </w:r>
      <w:r w:rsidR="0048694D">
        <w:t xml:space="preserve"> </w:t>
      </w:r>
      <w:r w:rsidRPr="009D75E3">
        <w:t>software</w:t>
      </w:r>
      <w:r w:rsidR="0048694D">
        <w:t xml:space="preserve"> </w:t>
      </w:r>
      <w:r w:rsidRPr="009D75E3">
        <w:t>and</w:t>
      </w:r>
      <w:r w:rsidR="0048694D">
        <w:t xml:space="preserve"> </w:t>
      </w:r>
      <w:r w:rsidRPr="009D75E3">
        <w:t>firewall</w:t>
      </w:r>
      <w:r w:rsidR="0048694D">
        <w:t xml:space="preserve"> </w:t>
      </w:r>
      <w:r w:rsidRPr="009D75E3">
        <w:t>configurations</w:t>
      </w:r>
      <w:r w:rsidR="0048694D">
        <w:t xml:space="preserve"> </w:t>
      </w:r>
      <w:r w:rsidRPr="009D75E3">
        <w:t>as</w:t>
      </w:r>
      <w:r w:rsidR="0048694D">
        <w:t xml:space="preserve"> </w:t>
      </w:r>
      <w:r w:rsidRPr="009D75E3">
        <w:t>well</w:t>
      </w:r>
      <w:r w:rsidR="0048694D">
        <w:t xml:space="preserve"> </w:t>
      </w:r>
      <w:r w:rsidRPr="009D75E3">
        <w:t>as</w:t>
      </w:r>
      <w:r w:rsidR="0048694D">
        <w:t xml:space="preserve"> </w:t>
      </w:r>
      <w:r w:rsidRPr="009D75E3">
        <w:t>not</w:t>
      </w:r>
      <w:r w:rsidR="0048694D">
        <w:t xml:space="preserve"> </w:t>
      </w:r>
      <w:r w:rsidRPr="009D75E3">
        <w:t>using</w:t>
      </w:r>
      <w:r w:rsidR="0048694D">
        <w:t xml:space="preserve"> </w:t>
      </w:r>
      <w:r w:rsidRPr="009D75E3">
        <w:t>well</w:t>
      </w:r>
      <w:r w:rsidR="0048694D">
        <w:t xml:space="preserve"> </w:t>
      </w:r>
      <w:r w:rsidRPr="009D75E3">
        <w:t>known</w:t>
      </w:r>
      <w:r w:rsidR="0048694D">
        <w:t xml:space="preserve"> </w:t>
      </w:r>
      <w:r w:rsidRPr="009D75E3">
        <w:t>ports</w:t>
      </w:r>
      <w:r w:rsidR="0048694D">
        <w:t xml:space="preserve"> </w:t>
      </w:r>
      <w:r w:rsidRPr="009D75E3">
        <w:t>for</w:t>
      </w:r>
      <w:r w:rsidR="0048694D">
        <w:t xml:space="preserve"> </w:t>
      </w:r>
      <w:r w:rsidRPr="009D75E3">
        <w:t>data</w:t>
      </w:r>
      <w:r w:rsidR="0048694D">
        <w:t xml:space="preserve"> </w:t>
      </w:r>
      <w:r w:rsidRPr="009D75E3">
        <w:t>connections;</w:t>
      </w:r>
      <w:r w:rsidR="0048694D">
        <w:t xml:space="preserve"> </w:t>
      </w:r>
      <w:r w:rsidR="00F5491E" w:rsidRPr="009D75E3">
        <w:t>and</w:t>
      </w:r>
    </w:p>
    <w:p w14:paraId="50F2AE31" w14:textId="77777777" w:rsidR="00451AA4" w:rsidRPr="009D75E3" w:rsidRDefault="00451AA4" w:rsidP="009E506A">
      <w:pPr>
        <w:pStyle w:val="ListParagraph"/>
        <w:spacing w:after="120" w:line="23" w:lineRule="atLeast"/>
        <w:ind w:left="461" w:hanging="274"/>
        <w:contextualSpacing w:val="0"/>
      </w:pPr>
      <w:r w:rsidRPr="009D75E3">
        <w:t>restrict</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portable</w:t>
      </w:r>
      <w:r w:rsidR="0048694D">
        <w:t xml:space="preserve"> </w:t>
      </w:r>
      <w:r w:rsidRPr="009D75E3">
        <w:t>networks</w:t>
      </w:r>
      <w:r w:rsidR="0048694D">
        <w:t xml:space="preserve"> </w:t>
      </w:r>
      <w:r w:rsidRPr="009D75E3">
        <w:t>utilized</w:t>
      </w:r>
      <w:r w:rsidR="0048694D">
        <w:t xml:space="preserve"> </w:t>
      </w:r>
      <w:r w:rsidRPr="009D75E3">
        <w:t>to</w:t>
      </w:r>
      <w:r w:rsidR="0048694D">
        <w:t xml:space="preserve"> </w:t>
      </w:r>
      <w:r w:rsidR="003723E9">
        <w:t>administer</w:t>
      </w:r>
      <w:r w:rsidR="0048694D">
        <w:t xml:space="preserve"> </w:t>
      </w:r>
      <w:r w:rsidRPr="009D75E3">
        <w:t>an</w:t>
      </w:r>
      <w:r w:rsidR="0048694D">
        <w:t xml:space="preserve"> </w:t>
      </w:r>
      <w:r w:rsidRPr="009D75E3">
        <w:t>assessment</w:t>
      </w:r>
      <w:r w:rsidR="0048694D">
        <w:t xml:space="preserve"> </w:t>
      </w:r>
      <w:r w:rsidRPr="009D75E3">
        <w:t>to</w:t>
      </w:r>
      <w:r w:rsidR="0048694D">
        <w:t xml:space="preserve"> </w:t>
      </w:r>
      <w:r w:rsidRPr="009D75E3">
        <w:t>only</w:t>
      </w:r>
      <w:r w:rsidR="0048694D">
        <w:t xml:space="preserve"> </w:t>
      </w:r>
      <w:r w:rsidRPr="009D75E3">
        <w:t>assessment</w:t>
      </w:r>
      <w:r w:rsidR="0048694D">
        <w:t xml:space="preserve"> </w:t>
      </w:r>
      <w:r w:rsidRPr="009D75E3">
        <w:t>devices.</w:t>
      </w:r>
    </w:p>
    <w:p w14:paraId="09117834" w14:textId="77777777" w:rsidR="00A82867" w:rsidRDefault="004E666C" w:rsidP="00A82867">
      <w:pPr>
        <w:pStyle w:val="OMBtext"/>
        <w:spacing w:after="120" w:line="23" w:lineRule="atLeast"/>
      </w:pPr>
      <w:r w:rsidRPr="00C234B1">
        <w:t>Students’</w:t>
      </w:r>
      <w:r w:rsidR="0048694D">
        <w:t xml:space="preserve"> </w:t>
      </w:r>
      <w:r w:rsidRPr="00C234B1">
        <w:t>names</w:t>
      </w:r>
      <w:r w:rsidR="0048694D">
        <w:t xml:space="preserve"> </w:t>
      </w:r>
      <w:r w:rsidRPr="00C234B1">
        <w:t>are</w:t>
      </w:r>
      <w:r w:rsidR="0048694D">
        <w:t xml:space="preserve"> </w:t>
      </w:r>
      <w:r w:rsidRPr="00C234B1">
        <w:t>submitted</w:t>
      </w:r>
      <w:r w:rsidR="0048694D">
        <w:t xml:space="preserve"> </w:t>
      </w:r>
      <w:r w:rsidRPr="00C234B1">
        <w:t>to</w:t>
      </w:r>
      <w:r w:rsidR="0048694D">
        <w:t xml:space="preserve"> </w:t>
      </w:r>
      <w:r w:rsidRPr="00C234B1">
        <w:t>the</w:t>
      </w:r>
      <w:r w:rsidR="0048694D">
        <w:t xml:space="preserve"> </w:t>
      </w:r>
      <w:r w:rsidR="00861657">
        <w:t>Sampling and Data Collection (</w:t>
      </w:r>
      <w:r w:rsidR="00267847">
        <w:t>SDC</w:t>
      </w:r>
      <w:r w:rsidR="00861657">
        <w:t>)</w:t>
      </w:r>
      <w:r w:rsidR="0048694D">
        <w:t xml:space="preserve"> </w:t>
      </w:r>
      <w:r w:rsidRPr="00C234B1">
        <w:t>contractor</w:t>
      </w:r>
      <w:r w:rsidR="0048694D">
        <w:t xml:space="preserve"> </w:t>
      </w:r>
      <w:r w:rsidRPr="00C234B1">
        <w:t>for</w:t>
      </w:r>
      <w:r w:rsidR="0048694D">
        <w:t xml:space="preserve"> </w:t>
      </w:r>
      <w:r w:rsidRPr="00C234B1">
        <w:t>selecting</w:t>
      </w:r>
      <w:r w:rsidR="0048694D">
        <w:t xml:space="preserve"> </w:t>
      </w:r>
      <w:r w:rsidRPr="00C234B1">
        <w:t>the</w:t>
      </w:r>
      <w:r w:rsidR="0048694D">
        <w:t xml:space="preserve"> </w:t>
      </w:r>
      <w:r w:rsidRPr="00C234B1">
        <w:t>student</w:t>
      </w:r>
      <w:r w:rsidR="0048694D">
        <w:t xml:space="preserve"> </w:t>
      </w:r>
      <w:r w:rsidRPr="00C234B1">
        <w:t>sample.</w:t>
      </w:r>
      <w:r w:rsidR="0048694D">
        <w:t xml:space="preserve"> </w:t>
      </w:r>
      <w:r w:rsidRPr="00C234B1">
        <w:t>This</w:t>
      </w:r>
      <w:r w:rsidR="0048694D">
        <w:t xml:space="preserve"> </w:t>
      </w:r>
      <w:r w:rsidRPr="00C234B1">
        <w:t>list</w:t>
      </w:r>
      <w:r w:rsidR="0048694D">
        <w:t xml:space="preserve"> </w:t>
      </w:r>
      <w:r w:rsidRPr="00C234B1">
        <w:t>also</w:t>
      </w:r>
      <w:r w:rsidR="0048694D">
        <w:t xml:space="preserve"> </w:t>
      </w:r>
      <w:r w:rsidRPr="00C234B1">
        <w:t>includes</w:t>
      </w:r>
      <w:r w:rsidR="0048694D">
        <w:t xml:space="preserve"> </w:t>
      </w:r>
      <w:r w:rsidRPr="00C234B1">
        <w:t>the</w:t>
      </w:r>
      <w:r w:rsidR="0048694D">
        <w:t xml:space="preserve"> </w:t>
      </w:r>
      <w:r w:rsidRPr="00C234B1">
        <w:t>month/year</w:t>
      </w:r>
      <w:r w:rsidR="0048694D">
        <w:t xml:space="preserve"> </w:t>
      </w:r>
      <w:r w:rsidRPr="00C234B1">
        <w:t>of</w:t>
      </w:r>
      <w:r w:rsidR="0048694D">
        <w:t xml:space="preserve"> </w:t>
      </w:r>
      <w:r w:rsidRPr="00C234B1">
        <w:t>birth,</w:t>
      </w:r>
      <w:r w:rsidR="0048694D">
        <w:t xml:space="preserve"> </w:t>
      </w:r>
      <w:r w:rsidRPr="00C234B1">
        <w:t>race/ethnicity,</w:t>
      </w:r>
      <w:r w:rsidR="0048694D">
        <w:t xml:space="preserve"> </w:t>
      </w:r>
      <w:r w:rsidRPr="00C234B1">
        <w:t>gender,</w:t>
      </w:r>
      <w:r w:rsidR="0048694D">
        <w:t xml:space="preserve"> </w:t>
      </w:r>
      <w:r w:rsidRPr="00C234B1">
        <w:t>and</w:t>
      </w:r>
      <w:r w:rsidR="0048694D">
        <w:t xml:space="preserve"> </w:t>
      </w:r>
      <w:r w:rsidRPr="00C234B1">
        <w:t>status</w:t>
      </w:r>
      <w:r w:rsidR="0048694D">
        <w:t xml:space="preserve"> </w:t>
      </w:r>
      <w:r w:rsidR="00267847">
        <w:t>codes</w:t>
      </w:r>
      <w:r w:rsidR="0048694D">
        <w:t xml:space="preserve"> </w:t>
      </w:r>
      <w:r w:rsidRPr="00C234B1">
        <w:t>for</w:t>
      </w:r>
      <w:r w:rsidR="0048694D">
        <w:t xml:space="preserve"> </w:t>
      </w:r>
      <w:r w:rsidR="00C156C3" w:rsidRPr="00C234B1">
        <w:t>students</w:t>
      </w:r>
      <w:r w:rsidR="0048694D">
        <w:t xml:space="preserve"> </w:t>
      </w:r>
      <w:r w:rsidRPr="00C234B1">
        <w:t>with</w:t>
      </w:r>
      <w:r w:rsidR="0048694D">
        <w:t xml:space="preserve"> </w:t>
      </w:r>
      <w:r w:rsidR="00C156C3" w:rsidRPr="00C234B1">
        <w:t>disabilities</w:t>
      </w:r>
      <w:r w:rsidRPr="00C234B1">
        <w:t>,</w:t>
      </w:r>
      <w:r w:rsidR="0048694D">
        <w:t xml:space="preserve"> </w:t>
      </w:r>
      <w:r w:rsidRPr="00C234B1">
        <w:t>English</w:t>
      </w:r>
      <w:r w:rsidR="0048694D">
        <w:t xml:space="preserve"> </w:t>
      </w:r>
      <w:r w:rsidR="0023748C" w:rsidRPr="00C234B1">
        <w:t>language</w:t>
      </w:r>
      <w:r w:rsidR="0048694D">
        <w:t xml:space="preserve"> </w:t>
      </w:r>
      <w:r w:rsidR="0023748C" w:rsidRPr="00C234B1">
        <w:t>learners</w:t>
      </w:r>
      <w:r w:rsidRPr="00C234B1">
        <w:t>,</w:t>
      </w:r>
      <w:r w:rsidR="0048694D">
        <w:t xml:space="preserve"> </w:t>
      </w:r>
      <w:r w:rsidRPr="00C234B1">
        <w:t>and</w:t>
      </w:r>
      <w:r w:rsidR="0048694D">
        <w:t xml:space="preserve"> </w:t>
      </w:r>
      <w:r w:rsidR="00C156C3" w:rsidRPr="00C234B1">
        <w:t>participation</w:t>
      </w:r>
      <w:r w:rsidR="0048694D">
        <w:t xml:space="preserve"> </w:t>
      </w:r>
      <w:r w:rsidRPr="00C234B1">
        <w:t>in</w:t>
      </w:r>
      <w:r w:rsidR="0048694D">
        <w:t xml:space="preserve"> </w:t>
      </w:r>
      <w:r w:rsidRPr="00C234B1">
        <w:t>the</w:t>
      </w:r>
      <w:r w:rsidR="0048694D">
        <w:t xml:space="preserve"> </w:t>
      </w:r>
      <w:r w:rsidRPr="00C234B1">
        <w:t>National</w:t>
      </w:r>
      <w:r w:rsidR="0048694D">
        <w:t xml:space="preserve"> </w:t>
      </w:r>
      <w:r w:rsidRPr="00C234B1">
        <w:t>School</w:t>
      </w:r>
      <w:r w:rsidR="0048694D">
        <w:t xml:space="preserve"> </w:t>
      </w:r>
      <w:r w:rsidRPr="00C234B1">
        <w:t>Lunch</w:t>
      </w:r>
      <w:r w:rsidR="0048694D">
        <w:t xml:space="preserve"> </w:t>
      </w:r>
      <w:r w:rsidRPr="00C234B1">
        <w:t>Program.</w:t>
      </w:r>
      <w:r w:rsidR="00A82867">
        <w:t xml:space="preserve"> This</w:t>
      </w:r>
      <w:r w:rsidR="00A82867" w:rsidRPr="00EA4DF6">
        <w:t xml:space="preserve"> data request for NAEP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agents are explicitly authorized under an exception t</w:t>
      </w:r>
      <w:r w:rsidR="003717B4">
        <w:t>o FERPA’s general consent rule</w:t>
      </w:r>
      <w:r w:rsidR="00A82867" w:rsidRPr="00EA4DF6">
        <w:t xml:space="preserve"> to obtain student level data from institutions. For the purposes of this collection of data, FERPA permits educational </w:t>
      </w:r>
      <w:r w:rsidR="003717B4">
        <w:t xml:space="preserve">agencies and </w:t>
      </w:r>
      <w:r w:rsidR="00A82867" w:rsidRPr="00EA4DF6">
        <w:t xml:space="preserve">institutions to disclose personally identifiable information from students’ education records, without consent, to authorized representatives of the Secretary of Education in connection with an evaluation of </w:t>
      </w:r>
      <w:r w:rsidR="00232ED7">
        <w:t>f</w:t>
      </w:r>
      <w:r w:rsidR="00A82867" w:rsidRPr="00EA4DF6">
        <w:t>ederally supported education programs</w:t>
      </w:r>
      <w:r w:rsidR="001E5958">
        <w:t xml:space="preserve"> </w:t>
      </w:r>
      <w:r w:rsidR="001E5958" w:rsidRPr="001E5958">
        <w:t>(34 CFR §§ 99.31(a)(3)(iii) and 99.35)</w:t>
      </w:r>
      <w:r w:rsidR="00A82867" w:rsidRPr="00EA4DF6">
        <w:t>.</w:t>
      </w:r>
    </w:p>
    <w:p w14:paraId="7E3D13AA" w14:textId="77777777" w:rsidR="004E666C" w:rsidRPr="00A85A1B" w:rsidRDefault="00C234B1" w:rsidP="00BA18B0">
      <w:pPr>
        <w:pStyle w:val="OMBtext"/>
        <w:widowControl w:val="0"/>
        <w:spacing w:after="120" w:line="23" w:lineRule="atLeast"/>
      </w:pPr>
      <w:r w:rsidRPr="00A85A1B">
        <w:t>After</w:t>
      </w:r>
      <w:r w:rsidR="0048694D">
        <w:t xml:space="preserve"> </w:t>
      </w:r>
      <w:r w:rsidRPr="00A85A1B">
        <w:t>t</w:t>
      </w:r>
      <w:r w:rsidR="004E666C" w:rsidRPr="00A85A1B">
        <w:t>he</w:t>
      </w:r>
      <w:r w:rsidR="0048694D">
        <w:t xml:space="preserve"> </w:t>
      </w:r>
      <w:r w:rsidR="004E666C" w:rsidRPr="00A85A1B">
        <w:t>student</w:t>
      </w:r>
      <w:r w:rsidR="0048694D">
        <w:t xml:space="preserve"> </w:t>
      </w:r>
      <w:r w:rsidR="004E666C" w:rsidRPr="00A85A1B">
        <w:t>sample</w:t>
      </w:r>
      <w:r w:rsidR="0048694D">
        <w:t xml:space="preserve"> </w:t>
      </w:r>
      <w:r w:rsidR="004E666C" w:rsidRPr="00A85A1B">
        <w:t>is</w:t>
      </w:r>
      <w:r w:rsidR="0048694D">
        <w:t xml:space="preserve"> </w:t>
      </w:r>
      <w:r w:rsidR="004E666C" w:rsidRPr="00A85A1B">
        <w:t>selected</w:t>
      </w:r>
      <w:r w:rsidRPr="00A85A1B">
        <w:t>,</w:t>
      </w:r>
      <w:r w:rsidR="0048694D">
        <w:t xml:space="preserve"> </w:t>
      </w:r>
      <w:r w:rsidR="0023748C" w:rsidRPr="00A85A1B">
        <w:t>the</w:t>
      </w:r>
      <w:r w:rsidR="0048694D">
        <w:t xml:space="preserve"> </w:t>
      </w:r>
      <w:r w:rsidR="004E666C" w:rsidRPr="00A85A1B">
        <w:t>data</w:t>
      </w:r>
      <w:r w:rsidR="0048694D">
        <w:t xml:space="preserve"> </w:t>
      </w:r>
      <w:r w:rsidR="004E666C" w:rsidRPr="00A85A1B">
        <w:t>for</w:t>
      </w:r>
      <w:r w:rsidR="0048694D">
        <w:t xml:space="preserve"> </w:t>
      </w:r>
      <w:r w:rsidR="004E666C" w:rsidRPr="00A85A1B">
        <w:t>selected</w:t>
      </w:r>
      <w:r w:rsidR="0048694D">
        <w:t xml:space="preserve"> </w:t>
      </w:r>
      <w:r w:rsidR="004E666C" w:rsidRPr="00A85A1B">
        <w:t>students</w:t>
      </w:r>
      <w:r w:rsidR="0048694D">
        <w:t xml:space="preserve"> </w:t>
      </w:r>
      <w:r w:rsidR="00C156C3" w:rsidRPr="00A85A1B">
        <w:t>are</w:t>
      </w:r>
      <w:r w:rsidR="0048694D">
        <w:t xml:space="preserve"> </w:t>
      </w:r>
      <w:r w:rsidR="004E666C" w:rsidRPr="00A85A1B">
        <w:t>submitted</w:t>
      </w:r>
      <w:r w:rsidR="0048694D">
        <w:t xml:space="preserve"> </w:t>
      </w:r>
      <w:r w:rsidR="004E666C" w:rsidRPr="00A85A1B">
        <w:t>to</w:t>
      </w:r>
      <w:r w:rsidR="0048694D">
        <w:t xml:space="preserve"> </w:t>
      </w:r>
      <w:r w:rsidR="004E666C" w:rsidRPr="00A85A1B">
        <w:t>the</w:t>
      </w:r>
      <w:r w:rsidR="0048694D">
        <w:t xml:space="preserve"> </w:t>
      </w:r>
      <w:r w:rsidR="004E666C" w:rsidRPr="00A85A1B">
        <w:t>Materials</w:t>
      </w:r>
      <w:r w:rsidR="0048694D">
        <w:t xml:space="preserve"> </w:t>
      </w:r>
      <w:r w:rsidR="00FF3C0F" w:rsidRPr="00A85A1B">
        <w:t>Preparation,</w:t>
      </w:r>
      <w:r w:rsidR="0048694D">
        <w:t xml:space="preserve"> </w:t>
      </w:r>
      <w:r w:rsidR="00FF3C0F" w:rsidRPr="00A85A1B">
        <w:t>Distribution,</w:t>
      </w:r>
      <w:r w:rsidR="0048694D">
        <w:t xml:space="preserve"> </w:t>
      </w:r>
      <w:r w:rsidR="00FF3C0F" w:rsidRPr="00A85A1B">
        <w:t>Processing</w:t>
      </w:r>
      <w:r w:rsidR="0048694D">
        <w:t xml:space="preserve"> </w:t>
      </w:r>
      <w:r w:rsidR="00FF3C0F" w:rsidRPr="00A85A1B">
        <w:t>and</w:t>
      </w:r>
      <w:r w:rsidR="0048694D">
        <w:t xml:space="preserve"> </w:t>
      </w:r>
      <w:r w:rsidR="00FF3C0F" w:rsidRPr="00A85A1B">
        <w:t>Scoring</w:t>
      </w:r>
      <w:r w:rsidR="0048694D">
        <w:t xml:space="preserve"> </w:t>
      </w:r>
      <w:r w:rsidR="00FF3C0F" w:rsidRPr="00A85A1B">
        <w:t>(MDPS)</w:t>
      </w:r>
      <w:r w:rsidR="0048694D">
        <w:t xml:space="preserve"> </w:t>
      </w:r>
      <w:r w:rsidR="004E666C" w:rsidRPr="00A85A1B">
        <w:t>contractor,</w:t>
      </w:r>
      <w:r w:rsidR="0048694D">
        <w:t xml:space="preserve"> </w:t>
      </w:r>
      <w:r w:rsidR="004E666C" w:rsidRPr="00A85A1B">
        <w:t>who</w:t>
      </w:r>
      <w:r w:rsidR="0048694D">
        <w:t xml:space="preserve"> </w:t>
      </w:r>
      <w:r w:rsidR="004E666C" w:rsidRPr="00A85A1B">
        <w:t>includes</w:t>
      </w:r>
      <w:r w:rsidR="0048694D">
        <w:t xml:space="preserve"> </w:t>
      </w:r>
      <w:r w:rsidR="004E666C" w:rsidRPr="00A85A1B">
        <w:t>the</w:t>
      </w:r>
      <w:r w:rsidR="0048694D">
        <w:t xml:space="preserve"> </w:t>
      </w:r>
      <w:r w:rsidR="004E666C" w:rsidRPr="00A85A1B">
        <w:t>data</w:t>
      </w:r>
      <w:r w:rsidR="0048694D">
        <w:t xml:space="preserve"> </w:t>
      </w:r>
      <w:r w:rsidR="004E666C" w:rsidRPr="00A85A1B">
        <w:t>in</w:t>
      </w:r>
      <w:r w:rsidR="0048694D">
        <w:t xml:space="preserve"> </w:t>
      </w:r>
      <w:r w:rsidR="004E666C" w:rsidRPr="00A85A1B">
        <w:t>the</w:t>
      </w:r>
      <w:r w:rsidR="0048694D">
        <w:t xml:space="preserve"> </w:t>
      </w:r>
      <w:r w:rsidR="006F5A12" w:rsidRPr="00A85A1B">
        <w:t>packaging</w:t>
      </w:r>
      <w:r w:rsidR="0048694D">
        <w:t xml:space="preserve"> </w:t>
      </w:r>
      <w:r w:rsidR="004E666C" w:rsidRPr="00A85A1B">
        <w:t>and</w:t>
      </w:r>
      <w:r w:rsidR="0048694D">
        <w:t xml:space="preserve"> </w:t>
      </w:r>
      <w:r w:rsidR="006F5A12" w:rsidRPr="00A85A1B">
        <w:t>distribution</w:t>
      </w:r>
      <w:r w:rsidR="0048694D">
        <w:t xml:space="preserve"> </w:t>
      </w:r>
      <w:r w:rsidR="004E666C" w:rsidRPr="00A85A1B">
        <w:t>system</w:t>
      </w:r>
      <w:r w:rsidR="0048694D">
        <w:t xml:space="preserve"> </w:t>
      </w:r>
      <w:r w:rsidR="004E666C" w:rsidRPr="00A85A1B">
        <w:t>for</w:t>
      </w:r>
      <w:r w:rsidR="0048694D">
        <w:t xml:space="preserve"> </w:t>
      </w:r>
      <w:r w:rsidR="004E666C" w:rsidRPr="00A85A1B">
        <w:t>the</w:t>
      </w:r>
      <w:r w:rsidR="0048694D">
        <w:t xml:space="preserve"> </w:t>
      </w:r>
      <w:r w:rsidR="004E666C" w:rsidRPr="00A85A1B">
        <w:t>production</w:t>
      </w:r>
      <w:r w:rsidR="0048694D">
        <w:t xml:space="preserve"> </w:t>
      </w:r>
      <w:r w:rsidR="004E666C" w:rsidRPr="00A85A1B">
        <w:t>of</w:t>
      </w:r>
      <w:r w:rsidR="0048694D">
        <w:t xml:space="preserve"> </w:t>
      </w:r>
      <w:r w:rsidR="00E35AA7" w:rsidRPr="00A85A1B">
        <w:t>student-specific</w:t>
      </w:r>
      <w:r w:rsidR="0048694D">
        <w:t xml:space="preserve"> </w:t>
      </w:r>
      <w:r w:rsidR="00E35AA7" w:rsidRPr="00A85A1B">
        <w:t>materials</w:t>
      </w:r>
      <w:r w:rsidR="0048694D">
        <w:t xml:space="preserve"> </w:t>
      </w:r>
      <w:r w:rsidR="009A2D83" w:rsidRPr="00A85A1B">
        <w:t>(such</w:t>
      </w:r>
      <w:r w:rsidR="0048694D">
        <w:t xml:space="preserve"> </w:t>
      </w:r>
      <w:r w:rsidR="009A2D83" w:rsidRPr="00A85A1B">
        <w:t>as</w:t>
      </w:r>
      <w:r w:rsidR="0048694D">
        <w:t xml:space="preserve"> </w:t>
      </w:r>
      <w:r w:rsidR="009A2D83" w:rsidRPr="00A85A1B">
        <w:t>labels</w:t>
      </w:r>
      <w:r w:rsidR="0048694D">
        <w:t xml:space="preserve"> </w:t>
      </w:r>
      <w:r w:rsidR="009A2D83" w:rsidRPr="00A85A1B">
        <w:t>to</w:t>
      </w:r>
      <w:r w:rsidR="0048694D">
        <w:t xml:space="preserve"> </w:t>
      </w:r>
      <w:r w:rsidR="009A2D83" w:rsidRPr="00A85A1B">
        <w:t>attach</w:t>
      </w:r>
      <w:r w:rsidR="0048694D">
        <w:t xml:space="preserve"> </w:t>
      </w:r>
      <w:r w:rsidR="009A2D83" w:rsidRPr="00A85A1B">
        <w:t>to</w:t>
      </w:r>
      <w:r w:rsidR="0048694D">
        <w:t xml:space="preserve"> </w:t>
      </w:r>
      <w:r w:rsidR="009A2D83" w:rsidRPr="00A85A1B">
        <w:t>the</w:t>
      </w:r>
      <w:r w:rsidR="0048694D">
        <w:t xml:space="preserve"> </w:t>
      </w:r>
      <w:r w:rsidR="009A2D83" w:rsidRPr="00A85A1B">
        <w:t>student</w:t>
      </w:r>
      <w:r w:rsidR="0048694D">
        <w:t xml:space="preserve"> </w:t>
      </w:r>
      <w:r w:rsidR="009A2D83" w:rsidRPr="00A85A1B">
        <w:t>booklets</w:t>
      </w:r>
      <w:r w:rsidR="0048694D">
        <w:t xml:space="preserve"> </w:t>
      </w:r>
      <w:r w:rsidR="009A2D83" w:rsidRPr="00A85A1B">
        <w:t>or</w:t>
      </w:r>
      <w:r w:rsidR="0048694D">
        <w:t xml:space="preserve"> </w:t>
      </w:r>
      <w:r w:rsidR="009A2D83" w:rsidRPr="00A85A1B">
        <w:t>log-in</w:t>
      </w:r>
      <w:r w:rsidR="0048694D">
        <w:t xml:space="preserve"> </w:t>
      </w:r>
      <w:r w:rsidR="009A2D83" w:rsidRPr="00A85A1B">
        <w:t>ID</w:t>
      </w:r>
      <w:r w:rsidR="0048694D">
        <w:t xml:space="preserve"> </w:t>
      </w:r>
      <w:r w:rsidR="009A2D83" w:rsidRPr="00A85A1B">
        <w:t>cards)</w:t>
      </w:r>
      <w:r w:rsidR="004E666C" w:rsidRPr="00A85A1B">
        <w:t>,</w:t>
      </w:r>
      <w:r w:rsidR="0048694D">
        <w:t xml:space="preserve"> </w:t>
      </w:r>
      <w:r w:rsidR="004E666C" w:rsidRPr="00A85A1B">
        <w:t>which</w:t>
      </w:r>
      <w:r w:rsidR="0048694D">
        <w:t xml:space="preserve"> </w:t>
      </w:r>
      <w:r w:rsidR="004E666C" w:rsidRPr="00A85A1B">
        <w:t>are</w:t>
      </w:r>
      <w:r w:rsidR="0048694D">
        <w:t xml:space="preserve"> </w:t>
      </w:r>
      <w:r w:rsidR="004E666C" w:rsidRPr="00A85A1B">
        <w:t>then</w:t>
      </w:r>
      <w:r w:rsidR="0048694D">
        <w:t xml:space="preserve"> </w:t>
      </w:r>
      <w:r w:rsidR="004E666C" w:rsidRPr="00A85A1B">
        <w:t>forwarded</w:t>
      </w:r>
      <w:r w:rsidR="0048694D">
        <w:t xml:space="preserve"> </w:t>
      </w:r>
      <w:r w:rsidR="004E666C" w:rsidRPr="00A85A1B">
        <w:t>to</w:t>
      </w:r>
      <w:r w:rsidR="0048694D">
        <w:t xml:space="preserve"> </w:t>
      </w:r>
      <w:r w:rsidR="004E666C" w:rsidRPr="00A85A1B">
        <w:t>field</w:t>
      </w:r>
      <w:r w:rsidR="0048694D">
        <w:t xml:space="preserve"> </w:t>
      </w:r>
      <w:r w:rsidR="004E666C" w:rsidRPr="00A85A1B">
        <w:t>staff</w:t>
      </w:r>
      <w:r w:rsidR="0048694D">
        <w:t xml:space="preserve"> </w:t>
      </w:r>
      <w:r w:rsidR="004E666C" w:rsidRPr="00A85A1B">
        <w:t>and</w:t>
      </w:r>
      <w:r w:rsidR="0048694D">
        <w:t xml:space="preserve"> </w:t>
      </w:r>
      <w:r w:rsidR="004E666C" w:rsidRPr="00A85A1B">
        <w:t>used</w:t>
      </w:r>
      <w:r w:rsidR="0048694D">
        <w:t xml:space="preserve"> </w:t>
      </w:r>
      <w:r w:rsidR="004E666C" w:rsidRPr="00A85A1B">
        <w:t>to</w:t>
      </w:r>
      <w:r w:rsidR="0048694D">
        <w:t xml:space="preserve"> </w:t>
      </w:r>
      <w:r w:rsidR="004E666C" w:rsidRPr="00A85A1B">
        <w:t>manage</w:t>
      </w:r>
      <w:r w:rsidR="0048694D">
        <w:t xml:space="preserve"> </w:t>
      </w:r>
      <w:r w:rsidR="004E666C" w:rsidRPr="00A85A1B">
        <w:t>and</w:t>
      </w:r>
      <w:r w:rsidR="0048694D">
        <w:t xml:space="preserve"> </w:t>
      </w:r>
      <w:r w:rsidR="004E666C" w:rsidRPr="00A85A1B">
        <w:t>facilitate</w:t>
      </w:r>
      <w:r w:rsidR="0048694D">
        <w:t xml:space="preserve"> </w:t>
      </w:r>
      <w:r w:rsidR="004E666C" w:rsidRPr="00A85A1B">
        <w:t>the</w:t>
      </w:r>
      <w:r w:rsidR="0048694D">
        <w:t xml:space="preserve"> </w:t>
      </w:r>
      <w:r w:rsidR="004E666C" w:rsidRPr="00A85A1B">
        <w:t>assessment.</w:t>
      </w:r>
      <w:r w:rsidR="0048694D">
        <w:t xml:space="preserve"> </w:t>
      </w:r>
      <w:r w:rsidR="004E666C" w:rsidRPr="00A85A1B">
        <w:t>These</w:t>
      </w:r>
      <w:r w:rsidR="0048694D">
        <w:t xml:space="preserve"> </w:t>
      </w:r>
      <w:r w:rsidR="004E666C" w:rsidRPr="00A85A1B">
        <w:t>data</w:t>
      </w:r>
      <w:r w:rsidR="0048694D">
        <w:t xml:space="preserve"> </w:t>
      </w:r>
      <w:r w:rsidR="004E666C" w:rsidRPr="00A85A1B">
        <w:t>are</w:t>
      </w:r>
      <w:r w:rsidR="0048694D">
        <w:t xml:space="preserve"> </w:t>
      </w:r>
      <w:r w:rsidR="004E666C" w:rsidRPr="00A85A1B">
        <w:t>also</w:t>
      </w:r>
      <w:r w:rsidR="0048694D">
        <w:t xml:space="preserve"> </w:t>
      </w:r>
      <w:r w:rsidR="00E35AA7" w:rsidRPr="00A85A1B">
        <w:t>uploaded</w:t>
      </w:r>
      <w:r w:rsidR="0048694D">
        <w:t xml:space="preserve"> </w:t>
      </w:r>
      <w:r w:rsidR="00E35AA7" w:rsidRPr="00A85A1B">
        <w:t>to</w:t>
      </w:r>
      <w:r w:rsidR="0048694D">
        <w:t xml:space="preserve"> </w:t>
      </w:r>
      <w:r w:rsidR="006F5A12" w:rsidRPr="00A85A1B">
        <w:t>the</w:t>
      </w:r>
      <w:r w:rsidR="0048694D">
        <w:t xml:space="preserve"> </w:t>
      </w:r>
      <w:r w:rsidR="006F5A12" w:rsidRPr="00A85A1B">
        <w:t>MyNAEP</w:t>
      </w:r>
      <w:r w:rsidR="0048694D">
        <w:t xml:space="preserve"> </w:t>
      </w:r>
      <w:r w:rsidR="006F5A12" w:rsidRPr="00A85A1B">
        <w:t>Prepare</w:t>
      </w:r>
      <w:r w:rsidR="0048694D">
        <w:t xml:space="preserve"> </w:t>
      </w:r>
      <w:r w:rsidR="006F5A12" w:rsidRPr="00A85A1B">
        <w:t>for</w:t>
      </w:r>
      <w:r w:rsidR="0048694D">
        <w:t xml:space="preserve"> </w:t>
      </w:r>
      <w:r w:rsidR="006F5A12" w:rsidRPr="00A85A1B">
        <w:t>Assessments</w:t>
      </w:r>
      <w:r w:rsidR="0048694D">
        <w:t xml:space="preserve"> </w:t>
      </w:r>
      <w:r w:rsidR="00E35AA7" w:rsidRPr="00A85A1B">
        <w:t>online</w:t>
      </w:r>
      <w:r w:rsidR="0048694D">
        <w:t xml:space="preserve"> </w:t>
      </w:r>
      <w:r w:rsidR="00E35AA7" w:rsidRPr="00A85A1B">
        <w:t>system</w:t>
      </w:r>
      <w:r w:rsidR="0048694D">
        <w:t xml:space="preserve"> </w:t>
      </w:r>
      <w:r w:rsidR="00E35AA7" w:rsidRPr="00A85A1B">
        <w:t>for</w:t>
      </w:r>
      <w:r w:rsidR="0048694D">
        <w:t xml:space="preserve"> </w:t>
      </w:r>
      <w:r w:rsidR="00E35AA7" w:rsidRPr="00A85A1B">
        <w:t>review</w:t>
      </w:r>
      <w:r w:rsidR="0048694D">
        <w:t xml:space="preserve"> </w:t>
      </w:r>
      <w:r w:rsidR="00E35AA7" w:rsidRPr="00A85A1B">
        <w:t>by</w:t>
      </w:r>
      <w:r w:rsidR="0048694D">
        <w:t xml:space="preserve"> </w:t>
      </w:r>
      <w:r w:rsidR="00E35AA7" w:rsidRPr="00A85A1B">
        <w:t>schools</w:t>
      </w:r>
      <w:r w:rsidR="0048694D">
        <w:t xml:space="preserve"> </w:t>
      </w:r>
      <w:r w:rsidR="00E35AA7" w:rsidRPr="00A85A1B">
        <w:t>and</w:t>
      </w:r>
      <w:r w:rsidR="0048694D">
        <w:t xml:space="preserve"> </w:t>
      </w:r>
      <w:r w:rsidR="00E35AA7" w:rsidRPr="00A85A1B">
        <w:t>added</w:t>
      </w:r>
      <w:r w:rsidR="0048694D">
        <w:t xml:space="preserve"> </w:t>
      </w:r>
      <w:r w:rsidR="00E35AA7" w:rsidRPr="00A85A1B">
        <w:t>to</w:t>
      </w:r>
      <w:r w:rsidR="0048694D">
        <w:t xml:space="preserve"> </w:t>
      </w:r>
      <w:r w:rsidR="00E35AA7" w:rsidRPr="00A85A1B">
        <w:t>the</w:t>
      </w:r>
      <w:r w:rsidR="0048694D">
        <w:t xml:space="preserve"> </w:t>
      </w:r>
      <w:r w:rsidR="006F5A12" w:rsidRPr="00A85A1B">
        <w:t>MyNAEP</w:t>
      </w:r>
      <w:r w:rsidR="0048694D">
        <w:t xml:space="preserve"> </w:t>
      </w:r>
      <w:r w:rsidR="00E35AA7" w:rsidRPr="00A85A1B">
        <w:t>School</w:t>
      </w:r>
      <w:r w:rsidR="0048694D">
        <w:t xml:space="preserve"> </w:t>
      </w:r>
      <w:r w:rsidR="00E35AA7" w:rsidRPr="00A85A1B">
        <w:t>Control</w:t>
      </w:r>
      <w:r w:rsidR="0048694D">
        <w:t xml:space="preserve"> </w:t>
      </w:r>
      <w:r w:rsidR="00E35AA7" w:rsidRPr="00A85A1B">
        <w:t>System</w:t>
      </w:r>
      <w:r w:rsidR="0048694D">
        <w:t xml:space="preserve"> </w:t>
      </w:r>
      <w:r w:rsidR="00E35AA7" w:rsidRPr="00A85A1B">
        <w:t>(SCS)</w:t>
      </w:r>
      <w:r w:rsidR="0048694D">
        <w:t xml:space="preserve"> </w:t>
      </w:r>
      <w:r w:rsidR="00E35AA7" w:rsidRPr="00A85A1B">
        <w:t>used</w:t>
      </w:r>
      <w:r w:rsidR="0048694D">
        <w:t xml:space="preserve"> </w:t>
      </w:r>
      <w:r w:rsidR="00E35AA7" w:rsidRPr="00A85A1B">
        <w:t>by</w:t>
      </w:r>
      <w:r w:rsidR="0048694D">
        <w:t xml:space="preserve"> </w:t>
      </w:r>
      <w:r w:rsidR="00E35AA7" w:rsidRPr="00A85A1B">
        <w:t>field</w:t>
      </w:r>
      <w:r w:rsidR="0048694D">
        <w:t xml:space="preserve"> </w:t>
      </w:r>
      <w:r w:rsidR="00E35AA7" w:rsidRPr="00A85A1B">
        <w:t>staff</w:t>
      </w:r>
      <w:r w:rsidR="0048694D">
        <w:t xml:space="preserve"> </w:t>
      </w:r>
      <w:r w:rsidR="00E35AA7" w:rsidRPr="00A85A1B">
        <w:t>to</w:t>
      </w:r>
      <w:r w:rsidR="0048694D">
        <w:t xml:space="preserve"> </w:t>
      </w:r>
      <w:r w:rsidR="00E35AA7" w:rsidRPr="00A85A1B">
        <w:t>print</w:t>
      </w:r>
      <w:r w:rsidR="0048694D">
        <w:t xml:space="preserve"> </w:t>
      </w:r>
      <w:r w:rsidR="00E35AA7" w:rsidRPr="00A85A1B">
        <w:t>materials</w:t>
      </w:r>
      <w:r w:rsidR="0048694D">
        <w:t xml:space="preserve"> </w:t>
      </w:r>
      <w:r w:rsidR="00E35AA7" w:rsidRPr="00A85A1B">
        <w:t>used</w:t>
      </w:r>
      <w:r w:rsidR="0048694D">
        <w:t xml:space="preserve"> </w:t>
      </w:r>
      <w:r w:rsidR="00E35AA7" w:rsidRPr="00A85A1B">
        <w:t>by</w:t>
      </w:r>
      <w:r w:rsidR="0048694D">
        <w:t xml:space="preserve"> </w:t>
      </w:r>
      <w:r w:rsidR="00E35AA7" w:rsidRPr="00A85A1B">
        <w:t>the</w:t>
      </w:r>
      <w:r w:rsidR="0048694D">
        <w:t xml:space="preserve"> </w:t>
      </w:r>
      <w:r w:rsidR="00E35AA7" w:rsidRPr="00A85A1B">
        <w:t>schools</w:t>
      </w:r>
      <w:r w:rsidR="004E666C" w:rsidRPr="00A85A1B">
        <w:t>.</w:t>
      </w:r>
      <w:r w:rsidR="0048694D">
        <w:t xml:space="preserve"> </w:t>
      </w:r>
      <w:r w:rsidR="004E666C" w:rsidRPr="00A85A1B">
        <w:t>Student</w:t>
      </w:r>
      <w:r w:rsidR="0048694D">
        <w:t xml:space="preserve"> </w:t>
      </w:r>
      <w:r w:rsidR="004E666C" w:rsidRPr="00A85A1B">
        <w:t>information</w:t>
      </w:r>
      <w:r w:rsidR="0048694D">
        <w:t xml:space="preserve"> </w:t>
      </w:r>
      <w:r w:rsidR="004E666C" w:rsidRPr="00A85A1B">
        <w:t>is</w:t>
      </w:r>
      <w:r w:rsidR="0048694D">
        <w:t xml:space="preserve"> </w:t>
      </w:r>
      <w:r w:rsidR="004E666C" w:rsidRPr="00A85A1B">
        <w:t>deleted</w:t>
      </w:r>
      <w:r w:rsidR="0048694D">
        <w:t xml:space="preserve"> </w:t>
      </w:r>
      <w:r w:rsidR="004E666C" w:rsidRPr="00A85A1B">
        <w:t>from</w:t>
      </w:r>
      <w:r w:rsidR="0048694D">
        <w:t xml:space="preserve"> </w:t>
      </w:r>
      <w:r w:rsidR="004E666C" w:rsidRPr="00A85A1B">
        <w:t>the</w:t>
      </w:r>
      <w:r w:rsidR="0048694D">
        <w:t xml:space="preserve"> </w:t>
      </w:r>
      <w:r w:rsidR="006F5A12" w:rsidRPr="00A85A1B">
        <w:t>packaging</w:t>
      </w:r>
      <w:r w:rsidR="0048694D">
        <w:t xml:space="preserve"> </w:t>
      </w:r>
      <w:r w:rsidR="004E666C" w:rsidRPr="00A85A1B">
        <w:t>and</w:t>
      </w:r>
      <w:r w:rsidR="0048694D">
        <w:t xml:space="preserve"> </w:t>
      </w:r>
      <w:r w:rsidR="006F5A12" w:rsidRPr="00A85A1B">
        <w:t>distribution</w:t>
      </w:r>
      <w:r w:rsidR="0048694D">
        <w:t xml:space="preserve"> </w:t>
      </w:r>
      <w:r w:rsidR="004E666C" w:rsidRPr="00A85A1B">
        <w:t>system</w:t>
      </w:r>
      <w:r w:rsidR="0048694D">
        <w:t xml:space="preserve"> </w:t>
      </w:r>
      <w:r w:rsidR="004E666C" w:rsidRPr="00A85A1B">
        <w:t>after</w:t>
      </w:r>
      <w:r w:rsidR="0048694D">
        <w:t xml:space="preserve"> </w:t>
      </w:r>
      <w:r w:rsidR="004E666C" w:rsidRPr="00A85A1B">
        <w:t>the</w:t>
      </w:r>
      <w:r w:rsidR="0048694D">
        <w:t xml:space="preserve"> </w:t>
      </w:r>
      <w:r w:rsidR="004E666C" w:rsidRPr="00A85A1B">
        <w:t>assessment</w:t>
      </w:r>
      <w:r w:rsidR="0048694D">
        <w:t xml:space="preserve"> </w:t>
      </w:r>
      <w:r w:rsidR="004E666C" w:rsidRPr="00A85A1B">
        <w:t>begins.</w:t>
      </w:r>
      <w:r w:rsidR="0048694D">
        <w:t xml:space="preserve"> </w:t>
      </w:r>
      <w:r w:rsidR="006F5A12" w:rsidRPr="00A85A1B">
        <w:t>Student</w:t>
      </w:r>
      <w:r w:rsidR="0048694D">
        <w:t xml:space="preserve"> </w:t>
      </w:r>
      <w:r w:rsidR="006F5A12" w:rsidRPr="00A85A1B">
        <w:t>information</w:t>
      </w:r>
      <w:r w:rsidR="0048694D">
        <w:t xml:space="preserve"> </w:t>
      </w:r>
      <w:r w:rsidR="006F5A12" w:rsidRPr="00A85A1B">
        <w:t>is</w:t>
      </w:r>
      <w:r w:rsidR="0048694D">
        <w:t xml:space="preserve"> </w:t>
      </w:r>
      <w:r w:rsidR="006F5A12" w:rsidRPr="00A85A1B">
        <w:t>deleted</w:t>
      </w:r>
      <w:r w:rsidR="0048694D">
        <w:t xml:space="preserve"> </w:t>
      </w:r>
      <w:r w:rsidR="006F5A12" w:rsidRPr="00A85A1B">
        <w:t>from</w:t>
      </w:r>
      <w:r w:rsidR="0048694D">
        <w:t xml:space="preserve"> </w:t>
      </w:r>
      <w:r w:rsidR="006F5A12" w:rsidRPr="00A85A1B">
        <w:t>the</w:t>
      </w:r>
      <w:r w:rsidR="0048694D">
        <w:t xml:space="preserve"> </w:t>
      </w:r>
      <w:r w:rsidR="006F5A12" w:rsidRPr="00A85A1B">
        <w:t>MyNAEP</w:t>
      </w:r>
      <w:r w:rsidR="0048694D">
        <w:t xml:space="preserve"> </w:t>
      </w:r>
      <w:r w:rsidR="006F5A12" w:rsidRPr="00A85A1B">
        <w:t>system</w:t>
      </w:r>
      <w:r w:rsidR="0048694D">
        <w:t xml:space="preserve"> </w:t>
      </w:r>
      <w:r w:rsidR="006F5A12" w:rsidRPr="00A85A1B">
        <w:t>typically</w:t>
      </w:r>
      <w:r w:rsidR="0048694D">
        <w:t xml:space="preserve"> </w:t>
      </w:r>
      <w:r w:rsidR="006F5A12" w:rsidRPr="00A85A1B">
        <w:t>two</w:t>
      </w:r>
      <w:r w:rsidR="0048694D">
        <w:t xml:space="preserve"> </w:t>
      </w:r>
      <w:r w:rsidR="006F5A12" w:rsidRPr="00A85A1B">
        <w:t>weeks</w:t>
      </w:r>
      <w:r w:rsidR="0048694D">
        <w:t xml:space="preserve"> </w:t>
      </w:r>
      <w:r w:rsidR="006F5A12" w:rsidRPr="00A85A1B">
        <w:t>after</w:t>
      </w:r>
      <w:r w:rsidR="0048694D">
        <w:t xml:space="preserve"> </w:t>
      </w:r>
      <w:r w:rsidR="006F5A12" w:rsidRPr="00A85A1B">
        <w:t>all</w:t>
      </w:r>
      <w:r w:rsidR="0048694D">
        <w:t xml:space="preserve"> </w:t>
      </w:r>
      <w:r w:rsidR="006F5A12" w:rsidRPr="00A85A1B">
        <w:t>quality</w:t>
      </w:r>
      <w:r w:rsidR="0048694D">
        <w:t xml:space="preserve"> </w:t>
      </w:r>
      <w:r w:rsidR="006F5A12" w:rsidRPr="00A85A1B">
        <w:t>control</w:t>
      </w:r>
      <w:r w:rsidR="0048694D">
        <w:t xml:space="preserve"> </w:t>
      </w:r>
      <w:r w:rsidR="006F5A12" w:rsidRPr="00A85A1B">
        <w:t>activities</w:t>
      </w:r>
      <w:r w:rsidR="0048694D">
        <w:t xml:space="preserve"> </w:t>
      </w:r>
      <w:r w:rsidR="006F5A12" w:rsidRPr="00A85A1B">
        <w:t>for</w:t>
      </w:r>
      <w:r w:rsidR="0048694D">
        <w:t xml:space="preserve"> </w:t>
      </w:r>
      <w:r w:rsidR="006F5A12" w:rsidRPr="00A85A1B">
        <w:t>the</w:t>
      </w:r>
      <w:r w:rsidR="0048694D">
        <w:t xml:space="preserve"> </w:t>
      </w:r>
      <w:r w:rsidR="006F5A12" w:rsidRPr="00A85A1B">
        <w:t>assessment</w:t>
      </w:r>
      <w:r w:rsidR="0048694D">
        <w:t xml:space="preserve"> </w:t>
      </w:r>
      <w:r w:rsidR="006F5A12" w:rsidRPr="00A85A1B">
        <w:t>are</w:t>
      </w:r>
      <w:r w:rsidR="0048694D">
        <w:t xml:space="preserve"> </w:t>
      </w:r>
      <w:r w:rsidR="006F5A12" w:rsidRPr="00A85A1B">
        <w:t>complete.</w:t>
      </w:r>
    </w:p>
    <w:p w14:paraId="08286A7B" w14:textId="77777777" w:rsidR="00F522B3" w:rsidRPr="0086331B" w:rsidRDefault="004E666C" w:rsidP="0086331B">
      <w:pPr>
        <w:pStyle w:val="OMBtext"/>
        <w:spacing w:after="120" w:line="23" w:lineRule="atLeast"/>
      </w:pPr>
      <w:r w:rsidRPr="002901F4">
        <w:t>All</w:t>
      </w:r>
      <w:r w:rsidR="0048694D">
        <w:t xml:space="preserve"> </w:t>
      </w:r>
      <w:r w:rsidR="006F5A12">
        <w:t>paper-based</w:t>
      </w:r>
      <w:r w:rsidR="0048694D">
        <w:t xml:space="preserve"> </w:t>
      </w:r>
      <w:r w:rsidR="00E35AA7" w:rsidRPr="002901F4">
        <w:t>student-specific</w:t>
      </w:r>
      <w:r w:rsidR="0048694D">
        <w:t xml:space="preserve"> </w:t>
      </w:r>
      <w:r w:rsidR="00E35AA7" w:rsidRPr="002901F4">
        <w:t>materials</w:t>
      </w:r>
      <w:r w:rsidR="0048694D">
        <w:t xml:space="preserve"> </w:t>
      </w:r>
      <w:r w:rsidR="00E35AA7" w:rsidRPr="002901F4">
        <w:t>linking</w:t>
      </w:r>
      <w:r w:rsidR="0048694D">
        <w:t xml:space="preserve"> </w:t>
      </w:r>
      <w:r w:rsidR="00A22FDD">
        <w:t>p</w:t>
      </w:r>
      <w:r w:rsidR="00A22FDD" w:rsidRPr="002901F4">
        <w:t>ersonally</w:t>
      </w:r>
      <w:r w:rsidR="00A22FDD">
        <w:t xml:space="preserve"> i</w:t>
      </w:r>
      <w:r w:rsidR="00A22FDD" w:rsidRPr="002901F4">
        <w:t>dentifiable</w:t>
      </w:r>
      <w:r w:rsidR="00A22FDD">
        <w:t xml:space="preserve"> i</w:t>
      </w:r>
      <w:r w:rsidR="00A22FDD" w:rsidRPr="002901F4">
        <w:t>nformation</w:t>
      </w:r>
      <w:r w:rsidR="00A22FDD">
        <w:t xml:space="preserve"> </w:t>
      </w:r>
      <w:r w:rsidR="00E35AA7" w:rsidRPr="002901F4">
        <w:t>(PII)</w:t>
      </w:r>
      <w:r w:rsidR="0048694D">
        <w:t xml:space="preserve"> </w:t>
      </w:r>
      <w:r w:rsidR="00E35AA7" w:rsidRPr="002901F4">
        <w:t>to</w:t>
      </w:r>
      <w:r w:rsidR="0048694D">
        <w:t xml:space="preserve"> </w:t>
      </w:r>
      <w:r w:rsidR="00E35AA7" w:rsidRPr="002901F4">
        <w:t>assessment</w:t>
      </w:r>
      <w:r w:rsidR="0048694D">
        <w:t xml:space="preserve"> </w:t>
      </w:r>
      <w:r w:rsidR="00E35AA7" w:rsidRPr="002901F4">
        <w:t>materials</w:t>
      </w:r>
      <w:r w:rsidR="0048694D">
        <w:t xml:space="preserve"> </w:t>
      </w:r>
      <w:r w:rsidR="00E35AA7" w:rsidRPr="002901F4">
        <w:t>are</w:t>
      </w:r>
      <w:r w:rsidR="0048694D">
        <w:t xml:space="preserve"> </w:t>
      </w:r>
      <w:r w:rsidR="0060160D">
        <w:t>destroyed</w:t>
      </w:r>
      <w:r w:rsidR="0048694D">
        <w:t xml:space="preserve"> </w:t>
      </w:r>
      <w:r w:rsidR="0060160D">
        <w:t>at</w:t>
      </w:r>
      <w:r w:rsidR="0048694D">
        <w:t xml:space="preserve"> </w:t>
      </w:r>
      <w:r w:rsidR="0060160D">
        <w:t>the</w:t>
      </w:r>
      <w:r w:rsidR="0048694D">
        <w:t xml:space="preserve"> </w:t>
      </w:r>
      <w:r w:rsidR="0060160D">
        <w:t>schools</w:t>
      </w:r>
      <w:r w:rsidR="0048694D">
        <w:t xml:space="preserve"> </w:t>
      </w:r>
      <w:r w:rsidRPr="002901F4">
        <w:t>upon</w:t>
      </w:r>
      <w:r w:rsidR="0048694D">
        <w:t xml:space="preserve"> </w:t>
      </w:r>
      <w:r w:rsidRPr="002901F4">
        <w:t>completion</w:t>
      </w:r>
      <w:r w:rsidR="0048694D">
        <w:t xml:space="preserve"> </w:t>
      </w:r>
      <w:r w:rsidRPr="002901F4">
        <w:t>of</w:t>
      </w:r>
      <w:r w:rsidR="0048694D">
        <w:t xml:space="preserve"> </w:t>
      </w:r>
      <w:r w:rsidRPr="002901F4">
        <w:t>the</w:t>
      </w:r>
      <w:r w:rsidR="0048694D">
        <w:t xml:space="preserve"> </w:t>
      </w:r>
      <w:r w:rsidRPr="002901F4">
        <w:t>assessment.</w:t>
      </w:r>
      <w:r w:rsidR="0048694D">
        <w:t xml:space="preserve"> </w:t>
      </w:r>
      <w:r w:rsidR="00E35AA7" w:rsidRPr="002901F4">
        <w:t>The</w:t>
      </w:r>
      <w:r w:rsidR="0048694D">
        <w:t xml:space="preserve"> </w:t>
      </w:r>
      <w:r w:rsidR="00C234B1" w:rsidRPr="00C23177">
        <w:t>f</w:t>
      </w:r>
      <w:r w:rsidR="00E35AA7" w:rsidRPr="002901F4">
        <w:t>ield</w:t>
      </w:r>
      <w:r w:rsidR="0048694D">
        <w:t xml:space="preserve"> </w:t>
      </w:r>
      <w:r w:rsidR="00E35AA7" w:rsidRPr="002901F4">
        <w:t>staff</w:t>
      </w:r>
      <w:r w:rsidR="0048694D">
        <w:t xml:space="preserve"> </w:t>
      </w:r>
      <w:r w:rsidRPr="002901F4">
        <w:t>remove</w:t>
      </w:r>
      <w:r w:rsidR="0048694D">
        <w:t xml:space="preserve"> </w:t>
      </w:r>
      <w:r w:rsidR="00E35AA7" w:rsidRPr="002901F4">
        <w:t>names</w:t>
      </w:r>
      <w:r w:rsidR="0048694D">
        <w:t xml:space="preserve"> </w:t>
      </w:r>
      <w:r w:rsidR="00E35AA7" w:rsidRPr="002901F4">
        <w:t>from</w:t>
      </w:r>
      <w:r w:rsidR="0048694D">
        <w:t xml:space="preserve"> </w:t>
      </w:r>
      <w:r w:rsidR="00E35AA7" w:rsidRPr="002901F4">
        <w:t>forms</w:t>
      </w:r>
      <w:r w:rsidR="0048694D">
        <w:t xml:space="preserve"> </w:t>
      </w:r>
      <w:r w:rsidRPr="002901F4">
        <w:t>and</w:t>
      </w:r>
      <w:r w:rsidR="0048694D">
        <w:t xml:space="preserve"> </w:t>
      </w:r>
      <w:r w:rsidRPr="002901F4">
        <w:t>place</w:t>
      </w:r>
      <w:r w:rsidR="0048694D">
        <w:t xml:space="preserve"> </w:t>
      </w:r>
      <w:r w:rsidR="00E35AA7" w:rsidRPr="002901F4">
        <w:t>the</w:t>
      </w:r>
      <w:r w:rsidR="0048694D">
        <w:t xml:space="preserve"> </w:t>
      </w:r>
      <w:r w:rsidR="00E35AA7" w:rsidRPr="002901F4">
        <w:t>student</w:t>
      </w:r>
      <w:r w:rsidR="0048694D">
        <w:t xml:space="preserve"> </w:t>
      </w:r>
      <w:r w:rsidR="00E35AA7" w:rsidRPr="002901F4">
        <w:t>names</w:t>
      </w:r>
      <w:r w:rsidR="0048694D">
        <w:t xml:space="preserve"> </w:t>
      </w:r>
      <w:r w:rsidRPr="002901F4">
        <w:t>in</w:t>
      </w:r>
      <w:r w:rsidR="0048694D">
        <w:t xml:space="preserve"> </w:t>
      </w:r>
      <w:r w:rsidRPr="002901F4">
        <w:t>the</w:t>
      </w:r>
      <w:r w:rsidR="0048694D">
        <w:t xml:space="preserve"> </w:t>
      </w:r>
      <w:r w:rsidR="00C453F4" w:rsidRPr="00A567CA">
        <w:t>school</w:t>
      </w:r>
      <w:r w:rsidR="0048694D">
        <w:t xml:space="preserve"> </w:t>
      </w:r>
      <w:r w:rsidR="00C453F4" w:rsidRPr="00A567CA">
        <w:t>storage</w:t>
      </w:r>
      <w:r w:rsidR="0048694D">
        <w:t xml:space="preserve"> </w:t>
      </w:r>
      <w:r w:rsidR="00C453F4" w:rsidRPr="00A567CA">
        <w:t>envelope</w:t>
      </w:r>
      <w:r w:rsidRPr="002901F4">
        <w:t>.</w:t>
      </w:r>
      <w:r w:rsidR="0048694D">
        <w:t xml:space="preserve"> </w:t>
      </w:r>
      <w:r w:rsidRPr="002901F4">
        <w:t>The</w:t>
      </w:r>
      <w:r w:rsidR="0048694D">
        <w:t xml:space="preserve"> </w:t>
      </w:r>
      <w:r w:rsidR="00FF3C0F" w:rsidRPr="00A567CA">
        <w:t>school</w:t>
      </w:r>
      <w:r w:rsidR="0048694D">
        <w:t xml:space="preserve"> </w:t>
      </w:r>
      <w:r w:rsidR="00FF3C0F" w:rsidRPr="00A567CA">
        <w:t>storage</w:t>
      </w:r>
      <w:r w:rsidR="0048694D">
        <w:t xml:space="preserve"> </w:t>
      </w:r>
      <w:r w:rsidR="00FF3C0F" w:rsidRPr="00A567CA">
        <w:t>envelope</w:t>
      </w:r>
      <w:r w:rsidR="0048694D">
        <w:t xml:space="preserve"> </w:t>
      </w:r>
      <w:r w:rsidRPr="002901F4">
        <w:t>contains</w:t>
      </w:r>
      <w:r w:rsidR="0048694D">
        <w:t xml:space="preserve"> </w:t>
      </w:r>
      <w:r w:rsidRPr="002901F4">
        <w:t>all</w:t>
      </w:r>
      <w:r w:rsidR="0048694D">
        <w:t xml:space="preserve"> </w:t>
      </w:r>
      <w:r w:rsidRPr="002901F4">
        <w:t>of</w:t>
      </w:r>
      <w:r w:rsidR="0048694D">
        <w:t xml:space="preserve"> </w:t>
      </w:r>
      <w:r w:rsidRPr="002901F4">
        <w:t>the</w:t>
      </w:r>
      <w:r w:rsidR="0048694D">
        <w:t xml:space="preserve"> </w:t>
      </w:r>
      <w:r w:rsidRPr="002901F4">
        <w:t>forms</w:t>
      </w:r>
      <w:r w:rsidR="0048694D">
        <w:t xml:space="preserve"> </w:t>
      </w:r>
      <w:r w:rsidRPr="002901F4">
        <w:t>and</w:t>
      </w:r>
      <w:r w:rsidR="0048694D">
        <w:t xml:space="preserve"> </w:t>
      </w:r>
      <w:r w:rsidRPr="002901F4">
        <w:t>materials</w:t>
      </w:r>
      <w:r w:rsidR="0048694D">
        <w:t xml:space="preserve"> </w:t>
      </w:r>
      <w:r w:rsidRPr="002901F4">
        <w:t>with</w:t>
      </w:r>
      <w:r w:rsidR="0048694D">
        <w:t xml:space="preserve"> </w:t>
      </w:r>
      <w:r w:rsidRPr="002901F4">
        <w:t>student</w:t>
      </w:r>
      <w:r w:rsidR="0048694D">
        <w:t xml:space="preserve"> </w:t>
      </w:r>
      <w:r w:rsidRPr="002901F4">
        <w:t>names</w:t>
      </w:r>
      <w:r w:rsidR="0048694D">
        <w:t xml:space="preserve"> </w:t>
      </w:r>
      <w:r w:rsidR="006F5A12">
        <w:t>and</w:t>
      </w:r>
      <w:r w:rsidR="0048694D">
        <w:t xml:space="preserve"> </w:t>
      </w:r>
      <w:r w:rsidRPr="002901F4">
        <w:t>is</w:t>
      </w:r>
      <w:r w:rsidR="0048694D">
        <w:t xml:space="preserve"> </w:t>
      </w:r>
      <w:r w:rsidRPr="002901F4">
        <w:t>kept</w:t>
      </w:r>
      <w:r w:rsidR="0048694D">
        <w:t xml:space="preserve"> </w:t>
      </w:r>
      <w:r w:rsidRPr="002901F4">
        <w:t>at</w:t>
      </w:r>
      <w:r w:rsidR="0048694D">
        <w:t xml:space="preserve"> </w:t>
      </w:r>
      <w:r w:rsidRPr="002901F4">
        <w:t>the</w:t>
      </w:r>
      <w:r w:rsidR="0048694D">
        <w:t xml:space="preserve"> </w:t>
      </w:r>
      <w:r w:rsidRPr="002901F4">
        <w:t>school</w:t>
      </w:r>
      <w:r w:rsidR="0048694D">
        <w:t xml:space="preserve"> </w:t>
      </w:r>
      <w:r w:rsidRPr="002901F4">
        <w:t>until</w:t>
      </w:r>
      <w:r w:rsidR="0048694D">
        <w:t xml:space="preserve"> </w:t>
      </w:r>
      <w:r w:rsidRPr="002901F4">
        <w:t>the</w:t>
      </w:r>
      <w:r w:rsidR="0048694D">
        <w:t xml:space="preserve"> </w:t>
      </w:r>
      <w:r w:rsidRPr="002901F4">
        <w:t>end</w:t>
      </w:r>
      <w:r w:rsidR="0048694D">
        <w:t xml:space="preserve"> </w:t>
      </w:r>
      <w:r w:rsidRPr="002901F4">
        <w:t>of</w:t>
      </w:r>
      <w:r w:rsidR="0048694D">
        <w:t xml:space="preserve"> </w:t>
      </w:r>
      <w:r w:rsidRPr="002901F4">
        <w:t>the</w:t>
      </w:r>
      <w:r w:rsidR="0048694D">
        <w:t xml:space="preserve"> </w:t>
      </w:r>
      <w:r w:rsidRPr="002901F4">
        <w:t>school</w:t>
      </w:r>
      <w:r w:rsidR="0048694D">
        <w:t xml:space="preserve"> </w:t>
      </w:r>
      <w:r w:rsidRPr="002901F4">
        <w:t>year</w:t>
      </w:r>
      <w:r w:rsidR="0048694D">
        <w:t xml:space="preserve"> </w:t>
      </w:r>
      <w:r w:rsidRPr="002901F4">
        <w:t>and</w:t>
      </w:r>
      <w:r w:rsidR="0048694D">
        <w:t xml:space="preserve"> </w:t>
      </w:r>
      <w:r w:rsidRPr="002901F4">
        <w:t>then</w:t>
      </w:r>
      <w:r w:rsidR="0048694D">
        <w:t xml:space="preserve"> </w:t>
      </w:r>
      <w:r w:rsidRPr="002901F4">
        <w:t>destroyed</w:t>
      </w:r>
      <w:r w:rsidR="0048694D">
        <w:t xml:space="preserve"> </w:t>
      </w:r>
      <w:r w:rsidRPr="002901F4">
        <w:t>by</w:t>
      </w:r>
      <w:r w:rsidR="0048694D">
        <w:t xml:space="preserve"> </w:t>
      </w:r>
      <w:r w:rsidRPr="002901F4">
        <w:t>school</w:t>
      </w:r>
      <w:r w:rsidR="0048694D">
        <w:t xml:space="preserve"> </w:t>
      </w:r>
      <w:r w:rsidR="00A85A1B" w:rsidRPr="002901F4">
        <w:t>personnel</w:t>
      </w:r>
      <w:r w:rsidR="00D85421">
        <w:t>.</w:t>
      </w:r>
      <w:r w:rsidR="00A567CA" w:rsidRPr="0086331B">
        <w:rPr>
          <w:vertAlign w:val="superscript"/>
        </w:rPr>
        <w:footnoteReference w:id="16"/>
      </w:r>
    </w:p>
    <w:p w14:paraId="11899EC5" w14:textId="77777777" w:rsidR="000B19B6" w:rsidRDefault="006F5A12" w:rsidP="002F1212">
      <w:pPr>
        <w:pStyle w:val="OMBtext"/>
        <w:widowControl w:val="0"/>
        <w:spacing w:after="120" w:line="23" w:lineRule="atLeast"/>
      </w:pPr>
      <w:r>
        <w:t>In</w:t>
      </w:r>
      <w:r w:rsidR="0048694D">
        <w:t xml:space="preserve"> </w:t>
      </w:r>
      <w:r>
        <w:t>addition</w:t>
      </w:r>
      <w:r w:rsidR="0048694D">
        <w:t xml:space="preserve"> </w:t>
      </w:r>
      <w:r>
        <w:t>to</w:t>
      </w:r>
      <w:r w:rsidR="0048694D">
        <w:t xml:space="preserve"> </w:t>
      </w:r>
      <w:r>
        <w:t>student</w:t>
      </w:r>
      <w:r w:rsidR="0048694D">
        <w:t xml:space="preserve"> </w:t>
      </w:r>
      <w:r>
        <w:t>information,</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collected</w:t>
      </w:r>
      <w:r w:rsidR="0048694D">
        <w:t xml:space="preserve"> </w:t>
      </w:r>
      <w:r>
        <w:t>and</w:t>
      </w:r>
      <w:r w:rsidR="0048694D">
        <w:t xml:space="preserve"> </w:t>
      </w:r>
      <w:r>
        <w:t>recorded</w:t>
      </w:r>
      <w:r w:rsidR="0048694D">
        <w:t xml:space="preserve"> </w:t>
      </w:r>
      <w:r>
        <w:t>in</w:t>
      </w:r>
      <w:r w:rsidR="0048694D">
        <w:t xml:space="preserve"> </w:t>
      </w:r>
      <w:r>
        <w:t>the</w:t>
      </w:r>
      <w:r w:rsidR="0048694D">
        <w:t xml:space="preserve"> </w:t>
      </w:r>
      <w:r>
        <w:t>MyNAEP</w:t>
      </w:r>
      <w:r w:rsidR="0048694D">
        <w:t xml:space="preserve"> </w:t>
      </w:r>
      <w:r>
        <w:t>Prepare</w:t>
      </w:r>
      <w:r w:rsidR="0048694D">
        <w:t xml:space="preserve"> </w:t>
      </w:r>
      <w:r>
        <w:t>for</w:t>
      </w:r>
      <w:r w:rsidR="0048694D">
        <w:t xml:space="preserve"> </w:t>
      </w:r>
      <w:r>
        <w:t>Assessment</w:t>
      </w:r>
      <w:r w:rsidR="0048694D">
        <w:t xml:space="preserve"> </w:t>
      </w:r>
      <w:r>
        <w:t>online</w:t>
      </w:r>
      <w:r w:rsidR="0048694D">
        <w:t xml:space="preserve"> </w:t>
      </w:r>
      <w:r>
        <w:t>system,</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keep</w:t>
      </w:r>
      <w:r w:rsidR="0048694D">
        <w:t xml:space="preserve"> </w:t>
      </w:r>
      <w:r>
        <w:t>track</w:t>
      </w:r>
      <w:r w:rsidR="0048694D">
        <w:t xml:space="preserve"> </w:t>
      </w:r>
      <w:r>
        <w:t>of</w:t>
      </w:r>
      <w:r w:rsidR="0048694D">
        <w:t xml:space="preserve"> </w:t>
      </w:r>
      <w:r>
        <w:t>the</w:t>
      </w:r>
      <w:r w:rsidR="0048694D">
        <w:t xml:space="preserve"> </w:t>
      </w:r>
      <w:r>
        <w:t>distribution</w:t>
      </w:r>
      <w:r w:rsidR="0048694D">
        <w:t xml:space="preserve"> </w:t>
      </w:r>
      <w:r>
        <w:t>and</w:t>
      </w:r>
      <w:r w:rsidR="0048694D">
        <w:t xml:space="preserve"> </w:t>
      </w:r>
      <w:r>
        <w:t>collection</w:t>
      </w:r>
      <w:r w:rsidR="0048694D">
        <w:t xml:space="preserve"> </w:t>
      </w:r>
      <w:r>
        <w:t>of</w:t>
      </w:r>
      <w:r w:rsidR="0048694D">
        <w:t xml:space="preserve"> </w:t>
      </w:r>
      <w:r>
        <w:t>NAEP</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w:t>
      </w:r>
      <w:r w:rsidR="0048694D">
        <w:t xml:space="preserve"> </w:t>
      </w:r>
      <w:r>
        <w:t>paper</w:t>
      </w:r>
      <w:r w:rsidR="0048694D">
        <w:t xml:space="preserve"> </w:t>
      </w:r>
      <w:r>
        <w:t>copy</w:t>
      </w:r>
      <w:r w:rsidR="0048694D">
        <w:t xml:space="preserve"> </w:t>
      </w:r>
      <w:r>
        <w:t>of</w:t>
      </w:r>
      <w:r w:rsidR="0048694D">
        <w:t xml:space="preserve"> </w:t>
      </w:r>
      <w:r>
        <w:t>the</w:t>
      </w:r>
      <w:r w:rsidR="0048694D">
        <w:t xml:space="preserve"> </w:t>
      </w:r>
      <w:r>
        <w:t>questionnaire</w:t>
      </w:r>
      <w:r w:rsidR="0048694D">
        <w:t xml:space="preserve"> </w:t>
      </w:r>
      <w:r>
        <w:t>report</w:t>
      </w:r>
      <w:r w:rsidR="0048694D">
        <w:t xml:space="preserve"> </w:t>
      </w:r>
      <w:r>
        <w:t>is</w:t>
      </w:r>
      <w:r w:rsidR="0048694D">
        <w:t xml:space="preserve"> </w:t>
      </w:r>
      <w:r>
        <w:t>printed</w:t>
      </w:r>
      <w:r w:rsidR="0048694D">
        <w:t xml:space="preserve"> </w:t>
      </w:r>
      <w:r>
        <w:t>for</w:t>
      </w:r>
      <w:r w:rsidR="0048694D">
        <w:t xml:space="preserve"> </w:t>
      </w:r>
      <w:r>
        <w:t>use</w:t>
      </w:r>
      <w:r w:rsidR="0048694D">
        <w:t xml:space="preserve"> </w:t>
      </w:r>
      <w:r>
        <w:t>during</w:t>
      </w:r>
      <w:r w:rsidR="0048694D">
        <w:t xml:space="preserve"> </w:t>
      </w:r>
      <w:r>
        <w:t>the</w:t>
      </w:r>
      <w:r w:rsidR="0048694D">
        <w:t xml:space="preserve"> </w:t>
      </w:r>
      <w:r>
        <w:t>assessment,</w:t>
      </w:r>
      <w:r w:rsidR="0048694D">
        <w:t xml:space="preserve"> </w:t>
      </w:r>
      <w:r>
        <w:t>and</w:t>
      </w:r>
      <w:r w:rsidR="0048694D">
        <w:t xml:space="preserve"> </w:t>
      </w:r>
      <w:r>
        <w:t>this</w:t>
      </w:r>
      <w:r w:rsidR="0048694D">
        <w:t xml:space="preserve"> </w:t>
      </w:r>
      <w:r>
        <w:t>paper</w:t>
      </w:r>
      <w:r w:rsidR="0048694D">
        <w:t xml:space="preserve"> </w:t>
      </w:r>
      <w:r>
        <w:t>copy</w:t>
      </w:r>
      <w:r w:rsidR="0048694D">
        <w:t xml:space="preserve"> </w:t>
      </w:r>
      <w:r>
        <w:t>is</w:t>
      </w:r>
      <w:r w:rsidR="0048694D">
        <w:t xml:space="preserve"> </w:t>
      </w:r>
      <w:r>
        <w:t>left</w:t>
      </w:r>
      <w:r w:rsidR="0048694D">
        <w:t xml:space="preserve"> </w:t>
      </w:r>
      <w:r>
        <w:t>in</w:t>
      </w:r>
      <w:r w:rsidR="0048694D">
        <w:t xml:space="preserve"> </w:t>
      </w:r>
      <w:r>
        <w:t>the</w:t>
      </w:r>
      <w:r w:rsidR="0048694D">
        <w:t xml:space="preserve"> </w:t>
      </w:r>
      <w:r>
        <w:t>school</w:t>
      </w:r>
      <w:r w:rsidR="0048694D">
        <w:t xml:space="preserve"> </w:t>
      </w:r>
      <w:r>
        <w:t>storage</w:t>
      </w:r>
      <w:r w:rsidR="0048694D">
        <w:t xml:space="preserve"> </w:t>
      </w:r>
      <w:r>
        <w:t>envelope,</w:t>
      </w:r>
      <w:r w:rsidR="0048694D">
        <w:t xml:space="preserve"> </w:t>
      </w:r>
      <w:r>
        <w:t>which</w:t>
      </w:r>
      <w:r w:rsidR="0048694D">
        <w:t xml:space="preserve"> </w:t>
      </w:r>
      <w:r>
        <w:t>is</w:t>
      </w:r>
      <w:r w:rsidR="0048694D">
        <w:t xml:space="preserve"> </w:t>
      </w:r>
      <w:r>
        <w:t>destroyed</w:t>
      </w:r>
      <w:r w:rsidR="0048694D">
        <w:t xml:space="preserve"> </w:t>
      </w:r>
      <w:r>
        <w:t>at</w:t>
      </w:r>
      <w:r w:rsidR="0048694D">
        <w:t xml:space="preserve"> </w:t>
      </w:r>
      <w:r>
        <w:t>the</w:t>
      </w:r>
      <w:r w:rsidR="0048694D">
        <w:t xml:space="preserve"> </w:t>
      </w:r>
      <w:r>
        <w:t>end</w:t>
      </w:r>
      <w:r w:rsidR="0048694D">
        <w:t xml:space="preserve"> </w:t>
      </w:r>
      <w:r>
        <w:t>of</w:t>
      </w:r>
      <w:r w:rsidR="0048694D">
        <w:t xml:space="preserve"> </w:t>
      </w:r>
      <w:r>
        <w:t>the</w:t>
      </w:r>
      <w:r w:rsidR="0048694D">
        <w:t xml:space="preserve"> </w:t>
      </w:r>
      <w:r>
        <w:t>school</w:t>
      </w:r>
      <w:r w:rsidR="0048694D">
        <w:t xml:space="preserve"> </w:t>
      </w:r>
      <w:r>
        <w:t>year.</w:t>
      </w:r>
      <w:r w:rsidR="0048694D">
        <w:t xml:space="preserve"> </w:t>
      </w:r>
      <w:r>
        <w:t>The</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deleted</w:t>
      </w:r>
      <w:r w:rsidR="0048694D">
        <w:t xml:space="preserve"> </w:t>
      </w:r>
      <w:r>
        <w:t>from</w:t>
      </w:r>
      <w:r w:rsidR="0048694D">
        <w:t xml:space="preserve"> </w:t>
      </w:r>
      <w:r>
        <w:t>the</w:t>
      </w:r>
      <w:r w:rsidR="0048694D">
        <w:t xml:space="preserve"> </w:t>
      </w:r>
      <w:r>
        <w:t>MyNAEP</w:t>
      </w:r>
      <w:r w:rsidR="0048694D">
        <w:t xml:space="preserve"> </w:t>
      </w:r>
      <w:r>
        <w:t>system</w:t>
      </w:r>
      <w:r w:rsidR="0048694D">
        <w:t xml:space="preserve"> </w:t>
      </w:r>
      <w:r>
        <w:t>at</w:t>
      </w:r>
      <w:r w:rsidR="0048694D">
        <w:t xml:space="preserve"> </w:t>
      </w:r>
      <w:r>
        <w:t>the</w:t>
      </w:r>
      <w:r w:rsidR="0048694D">
        <w:t xml:space="preserve"> </w:t>
      </w:r>
      <w:r>
        <w:t>same</w:t>
      </w:r>
      <w:r w:rsidR="0048694D">
        <w:t xml:space="preserve"> </w:t>
      </w:r>
      <w:r>
        <w:t>time</w:t>
      </w:r>
      <w:r w:rsidR="0048694D">
        <w:t xml:space="preserve"> </w:t>
      </w:r>
      <w:r>
        <w:t>the</w:t>
      </w:r>
      <w:r w:rsidR="0048694D">
        <w:t xml:space="preserve"> </w:t>
      </w:r>
      <w:r>
        <w:t>student</w:t>
      </w:r>
      <w:r w:rsidR="0048694D">
        <w:t xml:space="preserve"> </w:t>
      </w:r>
      <w:r>
        <w:t>information</w:t>
      </w:r>
      <w:r w:rsidR="0048694D">
        <w:t xml:space="preserve"> </w:t>
      </w:r>
      <w:r>
        <w:t>is</w:t>
      </w:r>
      <w:r w:rsidR="0048694D">
        <w:t xml:space="preserve"> </w:t>
      </w:r>
      <w:r>
        <w:t>deleted.</w:t>
      </w:r>
    </w:p>
    <w:p w14:paraId="679C93E0" w14:textId="77777777" w:rsidR="00C234B1" w:rsidRPr="005F1D4B" w:rsidRDefault="00C234B1" w:rsidP="005A7852">
      <w:pPr>
        <w:pStyle w:val="OMBtext"/>
        <w:widowControl w:val="0"/>
        <w:spacing w:after="120" w:line="23" w:lineRule="atLeast"/>
      </w:pPr>
      <w:r w:rsidRPr="00C23177">
        <w:t>For</w:t>
      </w:r>
      <w:r w:rsidR="0048694D">
        <w:t xml:space="preserve"> </w:t>
      </w:r>
      <w:r w:rsidR="001E488E">
        <w:t>DBA</w:t>
      </w:r>
      <w:r w:rsidRPr="00C23177">
        <w:t>,</w:t>
      </w:r>
      <w:r w:rsidR="0048694D">
        <w:t xml:space="preserve"> </w:t>
      </w:r>
      <w:r w:rsidRPr="00C23177">
        <w:t>NAEP</w:t>
      </w:r>
      <w:r w:rsidR="0048694D">
        <w:t xml:space="preserve"> </w:t>
      </w:r>
      <w:r w:rsidRPr="00C23177">
        <w:t>data</w:t>
      </w:r>
      <w:r w:rsidR="0048694D">
        <w:t xml:space="preserve"> </w:t>
      </w:r>
      <w:r w:rsidRPr="00C23177">
        <w:t>are</w:t>
      </w:r>
      <w:r w:rsidR="0048694D">
        <w:t xml:space="preserve"> </w:t>
      </w:r>
      <w:r w:rsidRPr="00C23177">
        <w:t>stored</w:t>
      </w:r>
      <w:r w:rsidR="0048694D">
        <w:t xml:space="preserve"> </w:t>
      </w:r>
      <w:r w:rsidRPr="00C23177">
        <w:t>on</w:t>
      </w:r>
      <w:r w:rsidR="0048694D">
        <w:t xml:space="preserve"> </w:t>
      </w:r>
      <w:r w:rsidRPr="00C23177">
        <w:t>systems</w:t>
      </w:r>
      <w:r w:rsidR="0048694D">
        <w:t xml:space="preserve"> </w:t>
      </w:r>
      <w:r w:rsidRPr="00C23177">
        <w:t>in</w:t>
      </w:r>
      <w:r w:rsidR="0048694D">
        <w:t xml:space="preserve"> </w:t>
      </w:r>
      <w:r w:rsidRPr="00C23177">
        <w:t>a</w:t>
      </w:r>
      <w:r w:rsidR="0048694D">
        <w:t xml:space="preserve"> </w:t>
      </w:r>
      <w:r w:rsidRPr="00C23177">
        <w:t>locked-down</w:t>
      </w:r>
      <w:r w:rsidR="0048694D">
        <w:t xml:space="preserve"> </w:t>
      </w:r>
      <w:r w:rsidRPr="00C23177">
        <w:t>environment</w:t>
      </w:r>
      <w:r w:rsidR="0048694D">
        <w:t xml:space="preserve"> </w:t>
      </w:r>
      <w:r w:rsidRPr="00C23177">
        <w:t>at</w:t>
      </w:r>
      <w:r w:rsidR="0048694D">
        <w:t xml:space="preserve"> </w:t>
      </w:r>
      <w:r w:rsidRPr="00C23177">
        <w:t>a</w:t>
      </w:r>
      <w:r w:rsidR="0048694D">
        <w:t xml:space="preserve"> </w:t>
      </w:r>
      <w:r w:rsidRPr="00C23177">
        <w:t>secure</w:t>
      </w:r>
      <w:r w:rsidR="0048694D">
        <w:t xml:space="preserve"> </w:t>
      </w:r>
      <w:r w:rsidRPr="00C23177">
        <w:t>hosting</w:t>
      </w:r>
      <w:r w:rsidR="0048694D">
        <w:t xml:space="preserve"> </w:t>
      </w:r>
      <w:r w:rsidRPr="00C23177">
        <w:t>facility</w:t>
      </w:r>
      <w:r w:rsidR="0048694D">
        <w:t xml:space="preserve"> </w:t>
      </w:r>
      <w:r w:rsidRPr="00C23177">
        <w:t>with</w:t>
      </w:r>
      <w:r w:rsidR="0048694D">
        <w:t xml:space="preserve"> </w:t>
      </w:r>
      <w:r w:rsidRPr="00C23177">
        <w:t>strict</w:t>
      </w:r>
      <w:r w:rsidR="0048694D">
        <w:t xml:space="preserve"> </w:t>
      </w:r>
      <w:r w:rsidRPr="00C23177">
        <w:t>measures</w:t>
      </w:r>
      <w:r w:rsidR="0048694D">
        <w:t xml:space="preserve"> </w:t>
      </w:r>
      <w:r w:rsidRPr="00C23177">
        <w:t>in</w:t>
      </w:r>
      <w:r w:rsidR="0048694D">
        <w:t xml:space="preserve"> </w:t>
      </w:r>
      <w:r w:rsidRPr="00C23177">
        <w:t>place</w:t>
      </w:r>
      <w:r w:rsidR="0048694D">
        <w:t xml:space="preserve"> </w:t>
      </w:r>
      <w:r w:rsidRPr="00C23177">
        <w:t>to</w:t>
      </w:r>
      <w:r w:rsidR="0048694D">
        <w:t xml:space="preserve"> </w:t>
      </w:r>
      <w:r w:rsidRPr="00C23177">
        <w:t>prevent</w:t>
      </w:r>
      <w:r w:rsidR="0048694D">
        <w:t xml:space="preserve"> </w:t>
      </w:r>
      <w:r w:rsidRPr="00C23177">
        <w:t>unauthorized</w:t>
      </w:r>
      <w:r w:rsidR="0048694D">
        <w:t xml:space="preserve"> </w:t>
      </w:r>
      <w:r w:rsidRPr="00C23177">
        <w:t>online</w:t>
      </w:r>
      <w:r w:rsidR="0048694D">
        <w:t xml:space="preserve"> </w:t>
      </w:r>
      <w:r w:rsidRPr="00C23177">
        <w:t>access.</w:t>
      </w:r>
      <w:r w:rsidR="0048694D">
        <w:t xml:space="preserve"> </w:t>
      </w:r>
      <w:r w:rsidR="009A2D83">
        <w:t>The</w:t>
      </w:r>
      <w:r w:rsidR="0048694D">
        <w:t xml:space="preserve"> </w:t>
      </w:r>
      <w:r w:rsidR="009A2D83">
        <w:t>student</w:t>
      </w:r>
      <w:r w:rsidR="0048694D">
        <w:t xml:space="preserve"> </w:t>
      </w:r>
      <w:r w:rsidR="009A2D83">
        <w:t>names</w:t>
      </w:r>
      <w:r w:rsidR="0048694D">
        <w:t xml:space="preserve"> </w:t>
      </w:r>
      <w:r w:rsidR="009A2D83">
        <w:t>are</w:t>
      </w:r>
      <w:r w:rsidR="0048694D">
        <w:t xml:space="preserve"> </w:t>
      </w:r>
      <w:r w:rsidR="009A2D83">
        <w:t>not</w:t>
      </w:r>
      <w:r w:rsidR="0048694D">
        <w:t xml:space="preserve"> </w:t>
      </w:r>
      <w:r w:rsidR="009A2D83">
        <w:t>included</w:t>
      </w:r>
      <w:r w:rsidR="0048694D">
        <w:t xml:space="preserve"> </w:t>
      </w:r>
      <w:r w:rsidR="009A2D83">
        <w:t>on</w:t>
      </w:r>
      <w:r w:rsidR="0048694D">
        <w:t xml:space="preserve"> </w:t>
      </w:r>
      <w:r w:rsidR="009A2D83">
        <w:t>the</w:t>
      </w:r>
      <w:r w:rsidR="0048694D">
        <w:t xml:space="preserve"> </w:t>
      </w:r>
      <w:r w:rsidR="009A2D83">
        <w:t>assessment</w:t>
      </w:r>
      <w:r w:rsidR="0048694D">
        <w:t xml:space="preserve"> </w:t>
      </w:r>
      <w:r w:rsidR="009A2D83">
        <w:t>tablets</w:t>
      </w:r>
      <w:r w:rsidR="0048694D">
        <w:t xml:space="preserve"> </w:t>
      </w:r>
      <w:r w:rsidR="009A2D83">
        <w:t>or</w:t>
      </w:r>
      <w:r w:rsidR="0048694D">
        <w:t xml:space="preserve"> </w:t>
      </w:r>
      <w:r w:rsidR="009A2D83">
        <w:t>stored</w:t>
      </w:r>
      <w:r w:rsidR="0048694D">
        <w:t xml:space="preserve"> </w:t>
      </w:r>
      <w:r w:rsidR="009A2D83">
        <w:t>by</w:t>
      </w:r>
      <w:r w:rsidR="0048694D">
        <w:t xml:space="preserve"> </w:t>
      </w:r>
      <w:r w:rsidR="009A2D83">
        <w:t>the</w:t>
      </w:r>
      <w:r w:rsidR="0048694D">
        <w:t xml:space="preserve"> </w:t>
      </w:r>
      <w:r w:rsidR="009A2D83">
        <w:t>same</w:t>
      </w:r>
      <w:r w:rsidR="0048694D">
        <w:t xml:space="preserve"> </w:t>
      </w:r>
      <w:r w:rsidR="009A2D83">
        <w:t>contractor</w:t>
      </w:r>
      <w:r w:rsidR="0048694D">
        <w:t xml:space="preserve"> </w:t>
      </w:r>
      <w:r w:rsidR="009A2D83">
        <w:t>or</w:t>
      </w:r>
      <w:r w:rsidR="0048694D">
        <w:t xml:space="preserve"> </w:t>
      </w:r>
      <w:r w:rsidR="009A2D83">
        <w:t>on</w:t>
      </w:r>
      <w:r w:rsidR="0048694D">
        <w:t xml:space="preserve"> </w:t>
      </w:r>
      <w:r w:rsidR="009A2D83">
        <w:t>the</w:t>
      </w:r>
      <w:r w:rsidR="0048694D">
        <w:t xml:space="preserve"> </w:t>
      </w:r>
      <w:r w:rsidR="009A2D83">
        <w:t>same</w:t>
      </w:r>
      <w:r w:rsidR="0048694D">
        <w:t xml:space="preserve"> </w:t>
      </w:r>
      <w:r w:rsidR="009A2D83">
        <w:t>database</w:t>
      </w:r>
      <w:r w:rsidR="0048694D">
        <w:t xml:space="preserve"> </w:t>
      </w:r>
      <w:r w:rsidR="009A2D83">
        <w:t>as</w:t>
      </w:r>
      <w:r w:rsidR="0048694D">
        <w:t xml:space="preserve"> </w:t>
      </w:r>
      <w:r w:rsidR="009A2D83">
        <w:t>the</w:t>
      </w:r>
      <w:r w:rsidR="0048694D">
        <w:t xml:space="preserve"> </w:t>
      </w:r>
      <w:r w:rsidR="009A2D83">
        <w:t>student</w:t>
      </w:r>
      <w:r w:rsidR="0048694D">
        <w:t xml:space="preserve"> </w:t>
      </w:r>
      <w:r w:rsidR="009A2D83">
        <w:t>responses.</w:t>
      </w:r>
      <w:r w:rsidR="0048694D">
        <w:t xml:space="preserve"> </w:t>
      </w:r>
      <w:r w:rsidRPr="00C23177">
        <w:t>Shortly</w:t>
      </w:r>
      <w:r w:rsidR="0048694D">
        <w:t xml:space="preserve"> </w:t>
      </w:r>
      <w:r w:rsidRPr="00C23177">
        <w:t>before,</w:t>
      </w:r>
      <w:r w:rsidR="0048694D">
        <w:t xml:space="preserve"> </w:t>
      </w:r>
      <w:r w:rsidRPr="00C23177">
        <w:t>during,</w:t>
      </w:r>
      <w:r w:rsidR="0048694D">
        <w:t xml:space="preserve"> </w:t>
      </w:r>
      <w:r w:rsidRPr="00C23177">
        <w:t>and</w:t>
      </w:r>
      <w:r w:rsidR="0048694D">
        <w:t xml:space="preserve"> </w:t>
      </w:r>
      <w:r w:rsidRPr="00C23177">
        <w:t>after</w:t>
      </w:r>
      <w:r w:rsidR="0048694D">
        <w:t xml:space="preserve"> </w:t>
      </w:r>
      <w:r w:rsidRPr="00C23177">
        <w:t>assessments,</w:t>
      </w:r>
      <w:r w:rsidR="0048694D">
        <w:t xml:space="preserve"> </w:t>
      </w:r>
      <w:r w:rsidR="009A2D83">
        <w:t>assessment</w:t>
      </w:r>
      <w:r w:rsidR="0048694D">
        <w:t xml:space="preserve"> </w:t>
      </w:r>
      <w:r w:rsidRPr="00C23177">
        <w:t>data</w:t>
      </w:r>
      <w:r w:rsidR="0048694D">
        <w:t xml:space="preserve"> </w:t>
      </w:r>
      <w:r w:rsidRPr="00C23177">
        <w:t>are</w:t>
      </w:r>
      <w:r w:rsidR="0048694D">
        <w:t xml:space="preserve"> </w:t>
      </w:r>
      <w:r w:rsidRPr="00C23177">
        <w:t>transmitted</w:t>
      </w:r>
      <w:r w:rsidR="0048694D">
        <w:t xml:space="preserve"> </w:t>
      </w:r>
      <w:r w:rsidRPr="00C23177">
        <w:t>through</w:t>
      </w:r>
      <w:r w:rsidR="0048694D">
        <w:t xml:space="preserve"> </w:t>
      </w:r>
      <w:r w:rsidRPr="00C23177">
        <w:t>secure,</w:t>
      </w:r>
      <w:r w:rsidR="0048694D">
        <w:t xml:space="preserve"> </w:t>
      </w:r>
      <w:r w:rsidRPr="00C23177">
        <w:t>encrypted</w:t>
      </w:r>
      <w:r w:rsidR="0048694D">
        <w:t xml:space="preserve"> </w:t>
      </w:r>
      <w:r w:rsidRPr="00C23177">
        <w:t>channels</w:t>
      </w:r>
      <w:r w:rsidR="0048694D">
        <w:t xml:space="preserve"> </w:t>
      </w:r>
      <w:r w:rsidRPr="00C23177">
        <w:t>(SSL,</w:t>
      </w:r>
      <w:r w:rsidR="0048694D">
        <w:t xml:space="preserve"> </w:t>
      </w:r>
      <w:r w:rsidRPr="00C23177">
        <w:t>SSH)</w:t>
      </w:r>
      <w:r w:rsidR="0048694D">
        <w:t xml:space="preserve"> </w:t>
      </w:r>
      <w:r w:rsidRPr="00C23177">
        <w:t>between</w:t>
      </w:r>
      <w:r w:rsidR="0048694D">
        <w:t xml:space="preserve"> </w:t>
      </w:r>
      <w:r w:rsidRPr="00C23177">
        <w:t>NAEP</w:t>
      </w:r>
      <w:r w:rsidR="0048694D">
        <w:t xml:space="preserve"> </w:t>
      </w:r>
      <w:r w:rsidRPr="00C23177">
        <w:t>systems,</w:t>
      </w:r>
      <w:r w:rsidR="0048694D">
        <w:t xml:space="preserve"> </w:t>
      </w:r>
      <w:r w:rsidRPr="00C23177">
        <w:t>the</w:t>
      </w:r>
      <w:r w:rsidR="0048694D">
        <w:t xml:space="preserve"> </w:t>
      </w:r>
      <w:r w:rsidRPr="00C23177">
        <w:t>NAEP</w:t>
      </w:r>
      <w:r w:rsidR="0048694D">
        <w:t xml:space="preserve"> </w:t>
      </w:r>
      <w:r w:rsidRPr="00C23177">
        <w:t>assessment</w:t>
      </w:r>
      <w:r w:rsidR="0048694D">
        <w:t xml:space="preserve"> </w:t>
      </w:r>
      <w:r w:rsidRPr="00C23177">
        <w:t>servers,</w:t>
      </w:r>
      <w:r w:rsidR="0048694D">
        <w:t xml:space="preserve"> </w:t>
      </w:r>
      <w:r w:rsidRPr="00C23177">
        <w:t>and</w:t>
      </w:r>
      <w:r w:rsidR="0048694D">
        <w:t xml:space="preserve"> </w:t>
      </w:r>
      <w:r w:rsidRPr="00C23177">
        <w:t>the</w:t>
      </w:r>
      <w:r w:rsidR="0048694D">
        <w:t xml:space="preserve"> </w:t>
      </w:r>
      <w:r w:rsidRPr="00C23177">
        <w:t>assessment</w:t>
      </w:r>
      <w:r w:rsidR="0048694D">
        <w:t xml:space="preserve"> </w:t>
      </w:r>
      <w:r w:rsidRPr="00C23177">
        <w:t>administration</w:t>
      </w:r>
      <w:r w:rsidR="0048694D">
        <w:t xml:space="preserve"> </w:t>
      </w:r>
      <w:r w:rsidRPr="00C23177">
        <w:t>devices.</w:t>
      </w:r>
      <w:r w:rsidR="0048694D">
        <w:t xml:space="preserve"> </w:t>
      </w:r>
      <w:r w:rsidRPr="00C23177">
        <w:t>Data</w:t>
      </w:r>
      <w:r w:rsidR="0048694D">
        <w:t xml:space="preserve"> </w:t>
      </w:r>
      <w:r w:rsidRPr="00C23177">
        <w:t>on</w:t>
      </w:r>
      <w:r w:rsidR="0048694D">
        <w:t xml:space="preserve"> </w:t>
      </w:r>
      <w:r w:rsidRPr="00C23177">
        <w:t>those</w:t>
      </w:r>
      <w:r w:rsidR="0048694D">
        <w:t xml:space="preserve"> </w:t>
      </w:r>
      <w:r w:rsidRPr="00C23177">
        <w:t>devices</w:t>
      </w:r>
      <w:r w:rsidR="0048694D">
        <w:t xml:space="preserve"> </w:t>
      </w:r>
      <w:r w:rsidRPr="00C23177">
        <w:t>are</w:t>
      </w:r>
      <w:r w:rsidR="0048694D">
        <w:t xml:space="preserve"> </w:t>
      </w:r>
      <w:r w:rsidRPr="00C23177">
        <w:t>also</w:t>
      </w:r>
      <w:r w:rsidR="0048694D">
        <w:t xml:space="preserve"> </w:t>
      </w:r>
      <w:r w:rsidRPr="00C23177">
        <w:t>encrypted—these</w:t>
      </w:r>
      <w:r w:rsidR="0048694D">
        <w:t xml:space="preserve"> </w:t>
      </w:r>
      <w:r w:rsidRPr="00C23177">
        <w:t>data</w:t>
      </w:r>
      <w:r w:rsidR="0048694D">
        <w:t xml:space="preserve"> </w:t>
      </w:r>
      <w:r w:rsidRPr="00C23177">
        <w:t>can</w:t>
      </w:r>
      <w:r w:rsidR="0048694D">
        <w:t xml:space="preserve"> </w:t>
      </w:r>
      <w:r w:rsidRPr="00C23177">
        <w:t>be</w:t>
      </w:r>
      <w:r w:rsidR="0048694D">
        <w:t xml:space="preserve"> </w:t>
      </w:r>
      <w:r w:rsidRPr="00C23177">
        <w:t>read</w:t>
      </w:r>
      <w:r w:rsidR="0048694D">
        <w:t xml:space="preserve"> </w:t>
      </w:r>
      <w:r w:rsidRPr="00C23177">
        <w:t>only</w:t>
      </w:r>
      <w:r w:rsidR="0048694D">
        <w:t xml:space="preserve"> </w:t>
      </w:r>
      <w:r w:rsidRPr="00C23177">
        <w:t>by</w:t>
      </w:r>
      <w:r w:rsidR="0048694D">
        <w:t xml:space="preserve"> </w:t>
      </w:r>
      <w:r w:rsidRPr="00C23177">
        <w:t>the</w:t>
      </w:r>
      <w:r w:rsidR="0048694D">
        <w:t xml:space="preserve"> </w:t>
      </w:r>
      <w:r w:rsidRPr="00C23177">
        <w:t>assessment</w:t>
      </w:r>
      <w:r w:rsidR="0048694D">
        <w:t xml:space="preserve"> </w:t>
      </w:r>
      <w:r w:rsidRPr="00C23177">
        <w:t>software—and</w:t>
      </w:r>
      <w:r w:rsidR="0048694D">
        <w:t xml:space="preserve"> </w:t>
      </w:r>
      <w:r w:rsidRPr="00C23177">
        <w:t>the</w:t>
      </w:r>
      <w:r w:rsidR="0048694D">
        <w:t xml:space="preserve"> </w:t>
      </w:r>
      <w:r w:rsidRPr="00C23177">
        <w:t>devices</w:t>
      </w:r>
      <w:r w:rsidR="0048694D">
        <w:t xml:space="preserve"> </w:t>
      </w:r>
      <w:r w:rsidRPr="00C23177">
        <w:t>are</w:t>
      </w:r>
      <w:r w:rsidR="0048694D">
        <w:t xml:space="preserve"> </w:t>
      </w:r>
      <w:r w:rsidRPr="00C23177">
        <w:t>secured</w:t>
      </w:r>
      <w:r w:rsidR="0048694D">
        <w:t xml:space="preserve"> </w:t>
      </w:r>
      <w:r w:rsidRPr="00C23177">
        <w:t>against</w:t>
      </w:r>
      <w:r w:rsidR="0048694D">
        <w:t xml:space="preserve"> </w:t>
      </w:r>
      <w:r w:rsidRPr="00C23177">
        <w:t>unauthorized</w:t>
      </w:r>
      <w:r w:rsidR="0048694D">
        <w:t xml:space="preserve"> </w:t>
      </w:r>
      <w:r w:rsidRPr="00C23177">
        <w:t>use.</w:t>
      </w:r>
    </w:p>
    <w:p w14:paraId="7CE1EDEF" w14:textId="3AC6B1D9" w:rsidR="000B19B6" w:rsidRDefault="004E666C" w:rsidP="000E1BBE">
      <w:pPr>
        <w:pStyle w:val="NoSpacing"/>
        <w:spacing w:after="60" w:line="23" w:lineRule="atLeast"/>
      </w:pPr>
      <w:r w:rsidRPr="002901F4">
        <w:t>Furthermore,</w:t>
      </w:r>
      <w:r w:rsidR="0048694D">
        <w:t xml:space="preserve"> </w:t>
      </w:r>
      <w:r w:rsidRPr="002901F4">
        <w:t>to</w:t>
      </w:r>
      <w:r w:rsidR="0048694D">
        <w:t xml:space="preserve"> </w:t>
      </w:r>
      <w:r w:rsidR="00935CED">
        <w:t>protect</w:t>
      </w:r>
      <w:r w:rsidR="0048694D">
        <w:t xml:space="preserve"> </w:t>
      </w:r>
      <w:r w:rsidR="00935CED">
        <w:t>collected data</w:t>
      </w:r>
      <w:r w:rsidRPr="002901F4">
        <w:t>,</w:t>
      </w:r>
      <w:r w:rsidR="0048694D">
        <w:t xml:space="preserve"> </w:t>
      </w:r>
      <w:r w:rsidRPr="002901F4">
        <w:t>NAEP</w:t>
      </w:r>
      <w:r w:rsidR="0048694D">
        <w:t xml:space="preserve"> </w:t>
      </w:r>
      <w:r w:rsidRPr="002901F4">
        <w:t>staff</w:t>
      </w:r>
      <w:r w:rsidR="0048694D">
        <w:t xml:space="preserve"> </w:t>
      </w:r>
      <w:r w:rsidRPr="002901F4">
        <w:t>will</w:t>
      </w:r>
      <w:r w:rsidR="0048694D">
        <w:t xml:space="preserve"> </w:t>
      </w:r>
      <w:r w:rsidRPr="002901F4">
        <w:t>use</w:t>
      </w:r>
      <w:r w:rsidR="0048694D">
        <w:t xml:space="preserve"> </w:t>
      </w:r>
      <w:r w:rsidRPr="002901F4">
        <w:t>the</w:t>
      </w:r>
      <w:r w:rsidR="0048694D">
        <w:t xml:space="preserve"> </w:t>
      </w:r>
      <w:r w:rsidRPr="002901F4">
        <w:t>following</w:t>
      </w:r>
      <w:r w:rsidR="0048694D">
        <w:t xml:space="preserve"> </w:t>
      </w:r>
      <w:r w:rsidRPr="002901F4">
        <w:t>precautions:</w:t>
      </w:r>
    </w:p>
    <w:p w14:paraId="0271E9CE" w14:textId="77777777" w:rsidR="004E666C" w:rsidRPr="005F1D4B" w:rsidRDefault="006F5A12" w:rsidP="000E1BBE">
      <w:pPr>
        <w:pStyle w:val="ListParagraph"/>
        <w:widowControl w:val="0"/>
        <w:spacing w:after="60" w:line="23" w:lineRule="atLeast"/>
        <w:ind w:left="461" w:hanging="274"/>
        <w:contextualSpacing w:val="0"/>
      </w:pPr>
      <w:r>
        <w:rPr>
          <w:szCs w:val="24"/>
        </w:rPr>
        <w:t>Assessment</w:t>
      </w:r>
      <w:r w:rsidR="0048694D">
        <w:rPr>
          <w:szCs w:val="24"/>
        </w:rPr>
        <w:t xml:space="preserve"> </w:t>
      </w:r>
      <w:r>
        <w:rPr>
          <w:szCs w:val="24"/>
        </w:rPr>
        <w:t>and</w:t>
      </w:r>
      <w:r w:rsidR="0048694D">
        <w:rPr>
          <w:szCs w:val="24"/>
        </w:rPr>
        <w:t xml:space="preserve"> </w:t>
      </w:r>
      <w:r>
        <w:rPr>
          <w:szCs w:val="24"/>
        </w:rPr>
        <w:t>questionnaire</w:t>
      </w:r>
      <w:r w:rsidR="0048694D">
        <w:rPr>
          <w:szCs w:val="24"/>
        </w:rPr>
        <w:t xml:space="preserve"> </w:t>
      </w:r>
      <w:r>
        <w:rPr>
          <w:szCs w:val="24"/>
        </w:rPr>
        <w:t>data</w:t>
      </w:r>
      <w:r w:rsidR="0048694D">
        <w:rPr>
          <w:szCs w:val="24"/>
        </w:rPr>
        <w:t xml:space="preserve"> </w:t>
      </w:r>
      <w:r w:rsidR="004E666C" w:rsidRPr="005F1D4B">
        <w:t>files</w:t>
      </w:r>
      <w:r w:rsidR="0048694D">
        <w:t xml:space="preserve"> </w:t>
      </w:r>
      <w:r w:rsidR="004E666C" w:rsidRPr="005F1D4B">
        <w:t>will</w:t>
      </w:r>
      <w:r w:rsidR="0048694D">
        <w:t xml:space="preserve"> </w:t>
      </w:r>
      <w:r w:rsidR="004E666C" w:rsidRPr="005F1D4B">
        <w:t>not</w:t>
      </w:r>
      <w:r w:rsidR="0048694D">
        <w:t xml:space="preserve"> </w:t>
      </w:r>
      <w:r w:rsidR="004E666C" w:rsidRPr="005F1D4B">
        <w:t>identify</w:t>
      </w:r>
      <w:r w:rsidR="0048694D">
        <w:t xml:space="preserve"> </w:t>
      </w:r>
      <w:r w:rsidR="004E666C" w:rsidRPr="005F1D4B">
        <w:t>individual</w:t>
      </w:r>
      <w:r w:rsidR="0048694D">
        <w:t xml:space="preserve"> </w:t>
      </w:r>
      <w:r w:rsidR="004E666C" w:rsidRPr="005F1D4B">
        <w:t>respondents.</w:t>
      </w:r>
    </w:p>
    <w:p w14:paraId="6723409A" w14:textId="77777777" w:rsidR="004E666C" w:rsidRPr="005F1D4B" w:rsidRDefault="004E666C" w:rsidP="000E1BBE">
      <w:pPr>
        <w:pStyle w:val="ListParagraph"/>
        <w:spacing w:after="60" w:line="23" w:lineRule="atLeast"/>
        <w:ind w:left="461" w:hanging="274"/>
        <w:contextualSpacing w:val="0"/>
      </w:pPr>
      <w:r w:rsidRPr="005F1D4B">
        <w:t>No</w:t>
      </w:r>
      <w:r w:rsidR="0048694D">
        <w:t xml:space="preserve"> </w:t>
      </w:r>
      <w:r w:rsidRPr="005F1D4B">
        <w:t>personally</w:t>
      </w:r>
      <w:r w:rsidR="0048694D">
        <w:t xml:space="preserve"> </w:t>
      </w:r>
      <w:r w:rsidRPr="005F1D4B">
        <w:t>identifiable</w:t>
      </w:r>
      <w:r w:rsidR="0048694D">
        <w:t xml:space="preserve"> </w:t>
      </w:r>
      <w:r w:rsidRPr="005F1D4B">
        <w:t>information,</w:t>
      </w:r>
      <w:r w:rsidR="0048694D">
        <w:t xml:space="preserve"> </w:t>
      </w:r>
      <w:r w:rsidRPr="005F1D4B">
        <w:t>either</w:t>
      </w:r>
      <w:r w:rsidR="0048694D">
        <w:t xml:space="preserve"> </w:t>
      </w:r>
      <w:r w:rsidRPr="005F1D4B">
        <w:t>by</w:t>
      </w:r>
      <w:r w:rsidR="0048694D">
        <w:t xml:space="preserve"> </w:t>
      </w:r>
      <w:r w:rsidRPr="005F1D4B">
        <w:t>schools</w:t>
      </w:r>
      <w:r w:rsidR="0048694D">
        <w:t xml:space="preserve"> </w:t>
      </w:r>
      <w:r w:rsidRPr="005F1D4B">
        <w:t>or</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gathered</w:t>
      </w:r>
      <w:r w:rsidR="0048694D">
        <w:t xml:space="preserve"> </w:t>
      </w:r>
      <w:r w:rsidRPr="005F1D4B">
        <w:t>or</w:t>
      </w:r>
      <w:r w:rsidR="0048694D">
        <w:t xml:space="preserve"> </w:t>
      </w:r>
      <w:r w:rsidRPr="005F1D4B">
        <w:t>released</w:t>
      </w:r>
      <w:r w:rsidR="0048694D">
        <w:t xml:space="preserve"> </w:t>
      </w:r>
      <w:r w:rsidRPr="005F1D4B">
        <w:t>by</w:t>
      </w:r>
      <w:r w:rsidR="0048694D">
        <w:t xml:space="preserve"> </w:t>
      </w:r>
      <w:r w:rsidRPr="005F1D4B">
        <w:t>third</w:t>
      </w:r>
      <w:r w:rsidR="0048694D">
        <w:t xml:space="preserve"> </w:t>
      </w:r>
      <w:r w:rsidRPr="005F1D4B">
        <w:t>parties.</w:t>
      </w:r>
      <w:r w:rsidR="0048694D">
        <w:t xml:space="preserve"> </w:t>
      </w:r>
      <w:r w:rsidRPr="005F1D4B">
        <w:t>No</w:t>
      </w:r>
      <w:r w:rsidR="0048694D">
        <w:t xml:space="preserve"> </w:t>
      </w:r>
      <w:r w:rsidRPr="005F1D4B">
        <w:t>permanent</w:t>
      </w:r>
      <w:r w:rsidR="0048694D">
        <w:t xml:space="preserve"> </w:t>
      </w:r>
      <w:r w:rsidRPr="005F1D4B">
        <w:t>files</w:t>
      </w:r>
      <w:r w:rsidR="0048694D">
        <w:t xml:space="preserve"> </w:t>
      </w:r>
      <w:r w:rsidRPr="005F1D4B">
        <w:t>of</w:t>
      </w:r>
      <w:r w:rsidR="0048694D">
        <w:t xml:space="preserve"> </w:t>
      </w:r>
      <w:r w:rsidRPr="005F1D4B">
        <w:t>names</w:t>
      </w:r>
      <w:r w:rsidR="0048694D">
        <w:t xml:space="preserve"> </w:t>
      </w:r>
      <w:r w:rsidRPr="005F1D4B">
        <w:t>or</w:t>
      </w:r>
      <w:r w:rsidR="0048694D">
        <w:t xml:space="preserve"> </w:t>
      </w:r>
      <w:r w:rsidRPr="005F1D4B">
        <w:t>other</w:t>
      </w:r>
      <w:r w:rsidR="0048694D">
        <w:t xml:space="preserve"> </w:t>
      </w:r>
      <w:r w:rsidRPr="005F1D4B">
        <w:t>direct</w:t>
      </w:r>
      <w:r w:rsidR="0048694D">
        <w:t xml:space="preserve"> </w:t>
      </w:r>
      <w:r w:rsidRPr="005F1D4B">
        <w:t>identifiers</w:t>
      </w:r>
      <w:r w:rsidR="0048694D">
        <w:t xml:space="preserve"> </w:t>
      </w:r>
      <w:r w:rsidRPr="005F1D4B">
        <w:t>of</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maintained.</w:t>
      </w:r>
    </w:p>
    <w:p w14:paraId="4E7239B3" w14:textId="77777777" w:rsidR="004E666C" w:rsidRPr="005F1D4B" w:rsidRDefault="004E666C" w:rsidP="000E1BBE">
      <w:pPr>
        <w:pStyle w:val="ListParagraph"/>
        <w:spacing w:after="60" w:line="23" w:lineRule="atLeast"/>
        <w:ind w:left="461" w:hanging="274"/>
        <w:contextualSpacing w:val="0"/>
      </w:pPr>
      <w:r w:rsidRPr="005F1D4B">
        <w:t>Student</w:t>
      </w:r>
      <w:r w:rsidR="0048694D">
        <w:t xml:space="preserve"> </w:t>
      </w:r>
      <w:r w:rsidRPr="005F1D4B">
        <w:t>participation</w:t>
      </w:r>
      <w:r w:rsidR="0048694D">
        <w:t xml:space="preserve"> </w:t>
      </w:r>
      <w:r w:rsidRPr="005F1D4B">
        <w:t>is</w:t>
      </w:r>
      <w:r w:rsidR="0048694D">
        <w:t xml:space="preserve"> </w:t>
      </w:r>
      <w:r w:rsidRPr="005F1D4B">
        <w:t>voluntary.</w:t>
      </w:r>
    </w:p>
    <w:p w14:paraId="0F1C6C23" w14:textId="77777777" w:rsidR="004E666C" w:rsidRPr="005F1D4B" w:rsidRDefault="004E666C" w:rsidP="009E506A">
      <w:pPr>
        <w:pStyle w:val="ListParagraph"/>
        <w:spacing w:after="120" w:line="23" w:lineRule="atLeast"/>
        <w:ind w:left="461" w:hanging="274"/>
        <w:contextualSpacing w:val="0"/>
        <w:rPr>
          <w:szCs w:val="22"/>
        </w:rPr>
      </w:pPr>
      <w:r w:rsidRPr="005F1D4B">
        <w:t>NAEP</w:t>
      </w:r>
      <w:r w:rsidR="0048694D">
        <w:t xml:space="preserve"> </w:t>
      </w:r>
      <w:r w:rsidRPr="005F1D4B">
        <w:t>data</w:t>
      </w:r>
      <w:r w:rsidR="0048694D">
        <w:t xml:space="preserve"> </w:t>
      </w:r>
      <w:r w:rsidRPr="005F1D4B">
        <w:t>are</w:t>
      </w:r>
      <w:r w:rsidR="0048694D">
        <w:t xml:space="preserve"> </w:t>
      </w:r>
      <w:r w:rsidRPr="005F1D4B">
        <w:rPr>
          <w:szCs w:val="22"/>
        </w:rPr>
        <w:t>perturbed.</w:t>
      </w:r>
      <w:r w:rsidR="0048694D">
        <w:rPr>
          <w:szCs w:val="22"/>
        </w:rPr>
        <w:t xml:space="preserve"> </w:t>
      </w:r>
      <w:r w:rsidRPr="005F1D4B">
        <w:rPr>
          <w:szCs w:val="22"/>
        </w:rPr>
        <w:t>Data</w:t>
      </w:r>
      <w:r w:rsidR="0048694D">
        <w:rPr>
          <w:szCs w:val="22"/>
        </w:rPr>
        <w:t xml:space="preserve"> </w:t>
      </w:r>
      <w:r w:rsidRPr="005F1D4B">
        <w:rPr>
          <w:szCs w:val="22"/>
        </w:rPr>
        <w:t>perturbation</w:t>
      </w:r>
      <w:r w:rsidR="0048694D">
        <w:rPr>
          <w:szCs w:val="22"/>
        </w:rPr>
        <w:t xml:space="preserve"> </w:t>
      </w:r>
      <w:r w:rsidRPr="005F1D4B">
        <w:rPr>
          <w:szCs w:val="22"/>
        </w:rPr>
        <w:t>is</w:t>
      </w:r>
      <w:r w:rsidR="0048694D">
        <w:rPr>
          <w:szCs w:val="22"/>
        </w:rPr>
        <w:t xml:space="preserve"> </w:t>
      </w:r>
      <w:r w:rsidRPr="005F1D4B">
        <w:rPr>
          <w:szCs w:val="22"/>
        </w:rPr>
        <w:t>a</w:t>
      </w:r>
      <w:r w:rsidR="0048694D">
        <w:rPr>
          <w:szCs w:val="22"/>
        </w:rPr>
        <w:t xml:space="preserve"> </w:t>
      </w:r>
      <w:r w:rsidRPr="005F1D4B">
        <w:rPr>
          <w:szCs w:val="22"/>
        </w:rPr>
        <w:t>statistical</w:t>
      </w:r>
      <w:r w:rsidR="0048694D">
        <w:rPr>
          <w:szCs w:val="22"/>
        </w:rPr>
        <w:t xml:space="preserve"> </w:t>
      </w:r>
      <w:r w:rsidRPr="005F1D4B">
        <w:rPr>
          <w:szCs w:val="22"/>
        </w:rPr>
        <w:t>data</w:t>
      </w:r>
      <w:r w:rsidR="0048694D">
        <w:rPr>
          <w:szCs w:val="22"/>
        </w:rPr>
        <w:t xml:space="preserve"> </w:t>
      </w:r>
      <w:r w:rsidRPr="005F1D4B">
        <w:rPr>
          <w:szCs w:val="22"/>
        </w:rPr>
        <w:t>editing</w:t>
      </w:r>
      <w:r w:rsidR="0048694D">
        <w:rPr>
          <w:szCs w:val="22"/>
        </w:rPr>
        <w:t xml:space="preserve"> </w:t>
      </w:r>
      <w:r w:rsidRPr="005F1D4B">
        <w:rPr>
          <w:szCs w:val="22"/>
        </w:rPr>
        <w:t>technique</w:t>
      </w:r>
      <w:r w:rsidR="0048694D">
        <w:rPr>
          <w:szCs w:val="22"/>
        </w:rPr>
        <w:t xml:space="preserve"> </w:t>
      </w:r>
      <w:r w:rsidRPr="005F1D4B">
        <w:rPr>
          <w:szCs w:val="22"/>
        </w:rPr>
        <w:t>implemented</w:t>
      </w:r>
      <w:r w:rsidR="0048694D">
        <w:rPr>
          <w:szCs w:val="22"/>
        </w:rPr>
        <w:t xml:space="preserve"> </w:t>
      </w:r>
      <w:r w:rsidRPr="005F1D4B">
        <w:rPr>
          <w:szCs w:val="22"/>
        </w:rPr>
        <w:t>to</w:t>
      </w:r>
      <w:r w:rsidR="0048694D">
        <w:rPr>
          <w:szCs w:val="22"/>
        </w:rPr>
        <w:t xml:space="preserve"> </w:t>
      </w:r>
      <w:r w:rsidRPr="005F1D4B">
        <w:rPr>
          <w:szCs w:val="22"/>
        </w:rPr>
        <w:t>ensure</w:t>
      </w:r>
      <w:r w:rsidR="0048694D">
        <w:rPr>
          <w:szCs w:val="22"/>
        </w:rPr>
        <w:t xml:space="preserve"> </w:t>
      </w:r>
      <w:r w:rsidRPr="005F1D4B">
        <w:rPr>
          <w:szCs w:val="22"/>
        </w:rPr>
        <w:t>privacy</w:t>
      </w:r>
      <w:r w:rsidR="0048694D">
        <w:rPr>
          <w:szCs w:val="22"/>
        </w:rPr>
        <w:t xml:space="preserve"> </w:t>
      </w:r>
      <w:r w:rsidRPr="005F1D4B">
        <w:rPr>
          <w:szCs w:val="22"/>
        </w:rPr>
        <w:t>for</w:t>
      </w:r>
      <w:r w:rsidR="0048694D">
        <w:rPr>
          <w:szCs w:val="22"/>
        </w:rPr>
        <w:t xml:space="preserve"> </w:t>
      </w:r>
      <w:r w:rsidRPr="005F1D4B">
        <w:rPr>
          <w:szCs w:val="22"/>
        </w:rPr>
        <w:t>student</w:t>
      </w:r>
      <w:r w:rsidR="0048694D">
        <w:rPr>
          <w:szCs w:val="22"/>
        </w:rPr>
        <w:t xml:space="preserve"> </w:t>
      </w:r>
      <w:r w:rsidRPr="005F1D4B">
        <w:rPr>
          <w:szCs w:val="22"/>
        </w:rPr>
        <w:t>and</w:t>
      </w:r>
      <w:r w:rsidR="0048694D">
        <w:rPr>
          <w:szCs w:val="22"/>
        </w:rPr>
        <w:t xml:space="preserve"> </w:t>
      </w:r>
      <w:r w:rsidRPr="005F1D4B">
        <w:rPr>
          <w:szCs w:val="22"/>
        </w:rPr>
        <w:t>school</w:t>
      </w:r>
      <w:r w:rsidR="0048694D">
        <w:rPr>
          <w:szCs w:val="22"/>
        </w:rPr>
        <w:t xml:space="preserve"> </w:t>
      </w:r>
      <w:r w:rsidRPr="005F1D4B">
        <w:rPr>
          <w:szCs w:val="22"/>
        </w:rPr>
        <w:t>respondents</w:t>
      </w:r>
      <w:r w:rsidR="0048694D">
        <w:rPr>
          <w:szCs w:val="22"/>
        </w:rPr>
        <w:t xml:space="preserve"> </w:t>
      </w:r>
      <w:r w:rsidRPr="005F1D4B">
        <w:rPr>
          <w:szCs w:val="22"/>
        </w:rPr>
        <w:t>to</w:t>
      </w:r>
      <w:r w:rsidR="0048694D">
        <w:rPr>
          <w:szCs w:val="22"/>
        </w:rPr>
        <w:t xml:space="preserve"> </w:t>
      </w:r>
      <w:r w:rsidRPr="005F1D4B">
        <w:rPr>
          <w:szCs w:val="22"/>
        </w:rPr>
        <w:t>NAEP’s</w:t>
      </w:r>
      <w:r w:rsidR="0048694D">
        <w:rPr>
          <w:szCs w:val="22"/>
        </w:rPr>
        <w:t xml:space="preserve"> </w:t>
      </w:r>
      <w:r w:rsidRPr="005F1D4B">
        <w:rPr>
          <w:szCs w:val="22"/>
        </w:rPr>
        <w:t>assessment</w:t>
      </w:r>
      <w:r w:rsidR="0048694D">
        <w:rPr>
          <w:szCs w:val="22"/>
        </w:rPr>
        <w:t xml:space="preserve"> </w:t>
      </w:r>
      <w:r w:rsidRPr="005F1D4B">
        <w:rPr>
          <w:szCs w:val="22"/>
        </w:rPr>
        <w:t>questionnaires</w:t>
      </w:r>
      <w:r w:rsidR="0048694D">
        <w:rPr>
          <w:szCs w:val="22"/>
        </w:rPr>
        <w:t xml:space="preserve"> </w:t>
      </w:r>
      <w:r w:rsidR="00FF3C0F" w:rsidRPr="005F1D4B">
        <w:rPr>
          <w:szCs w:val="22"/>
        </w:rPr>
        <w:t>for</w:t>
      </w:r>
      <w:r w:rsidR="0048694D">
        <w:rPr>
          <w:szCs w:val="22"/>
        </w:rPr>
        <w:t xml:space="preserve"> </w:t>
      </w:r>
      <w:r w:rsidR="00FF3C0F" w:rsidRPr="005F1D4B">
        <w:rPr>
          <w:szCs w:val="22"/>
        </w:rPr>
        <w:t>assessments</w:t>
      </w:r>
      <w:r w:rsidR="0048694D">
        <w:rPr>
          <w:szCs w:val="22"/>
        </w:rPr>
        <w:t xml:space="preserve"> </w:t>
      </w:r>
      <w:r w:rsidR="00FF3C0F" w:rsidRPr="005F1D4B">
        <w:rPr>
          <w:szCs w:val="22"/>
        </w:rPr>
        <w:t>in</w:t>
      </w:r>
      <w:r w:rsidR="0048694D">
        <w:rPr>
          <w:szCs w:val="22"/>
        </w:rPr>
        <w:t xml:space="preserve"> </w:t>
      </w:r>
      <w:r w:rsidR="00FF3C0F" w:rsidRPr="005F1D4B">
        <w:rPr>
          <w:szCs w:val="22"/>
        </w:rPr>
        <w:t>which</w:t>
      </w:r>
      <w:r w:rsidR="0048694D">
        <w:rPr>
          <w:szCs w:val="22"/>
        </w:rPr>
        <w:t xml:space="preserve"> </w:t>
      </w:r>
      <w:r w:rsidR="00FF3C0F" w:rsidRPr="005F1D4B">
        <w:rPr>
          <w:szCs w:val="22"/>
        </w:rPr>
        <w:t>data</w:t>
      </w:r>
      <w:r w:rsidR="0048694D">
        <w:rPr>
          <w:szCs w:val="22"/>
        </w:rPr>
        <w:t xml:space="preserve"> </w:t>
      </w:r>
      <w:r w:rsidR="00FF3C0F" w:rsidRPr="005F1D4B">
        <w:rPr>
          <w:szCs w:val="22"/>
        </w:rPr>
        <w:t>are</w:t>
      </w:r>
      <w:r w:rsidR="0048694D">
        <w:rPr>
          <w:szCs w:val="22"/>
        </w:rPr>
        <w:t xml:space="preserve"> </w:t>
      </w:r>
      <w:r w:rsidR="00FF3C0F" w:rsidRPr="005F1D4B">
        <w:rPr>
          <w:szCs w:val="22"/>
        </w:rPr>
        <w:t>reported</w:t>
      </w:r>
      <w:r w:rsidR="0048694D">
        <w:rPr>
          <w:szCs w:val="22"/>
        </w:rPr>
        <w:t xml:space="preserve"> </w:t>
      </w:r>
      <w:r w:rsidR="00FF3C0F" w:rsidRPr="005F1D4B">
        <w:rPr>
          <w:szCs w:val="22"/>
        </w:rPr>
        <w:t>or</w:t>
      </w:r>
      <w:r w:rsidR="0048694D">
        <w:rPr>
          <w:szCs w:val="22"/>
        </w:rPr>
        <w:t xml:space="preserve"> </w:t>
      </w:r>
      <w:r w:rsidR="00FF3C0F" w:rsidRPr="005F1D4B">
        <w:rPr>
          <w:szCs w:val="22"/>
        </w:rPr>
        <w:t>attainable</w:t>
      </w:r>
      <w:r w:rsidR="0048694D">
        <w:rPr>
          <w:szCs w:val="22"/>
        </w:rPr>
        <w:t xml:space="preserve"> </w:t>
      </w:r>
      <w:r w:rsidR="00FF3C0F" w:rsidRPr="005F1D4B">
        <w:rPr>
          <w:szCs w:val="22"/>
        </w:rPr>
        <w:t>via</w:t>
      </w:r>
      <w:r w:rsidR="0048694D">
        <w:rPr>
          <w:szCs w:val="22"/>
        </w:rPr>
        <w:t xml:space="preserve"> </w:t>
      </w:r>
      <w:r w:rsidR="00FF3C0F" w:rsidRPr="005F1D4B">
        <w:rPr>
          <w:szCs w:val="22"/>
        </w:rPr>
        <w:t>restricted-use</w:t>
      </w:r>
      <w:r w:rsidR="0048694D">
        <w:rPr>
          <w:szCs w:val="22"/>
        </w:rPr>
        <w:t xml:space="preserve"> </w:t>
      </w:r>
      <w:r w:rsidR="00FF3C0F" w:rsidRPr="005F1D4B">
        <w:rPr>
          <w:szCs w:val="22"/>
        </w:rPr>
        <w:t>licensing</w:t>
      </w:r>
      <w:r w:rsidR="0048694D">
        <w:rPr>
          <w:szCs w:val="22"/>
        </w:rPr>
        <w:t xml:space="preserve"> </w:t>
      </w:r>
      <w:r w:rsidR="00FF3C0F" w:rsidRPr="005F1D4B">
        <w:rPr>
          <w:szCs w:val="22"/>
        </w:rPr>
        <w:t>arrangements</w:t>
      </w:r>
      <w:r w:rsidR="0048694D">
        <w:rPr>
          <w:szCs w:val="22"/>
        </w:rPr>
        <w:t xml:space="preserve"> </w:t>
      </w:r>
      <w:r w:rsidR="00FF3C0F" w:rsidRPr="005F1D4B">
        <w:rPr>
          <w:szCs w:val="22"/>
        </w:rPr>
        <w:t>with</w:t>
      </w:r>
      <w:r w:rsidR="0048694D">
        <w:rPr>
          <w:szCs w:val="22"/>
        </w:rPr>
        <w:t xml:space="preserve"> </w:t>
      </w:r>
      <w:r w:rsidR="00FF3C0F" w:rsidRPr="005F1D4B">
        <w:rPr>
          <w:szCs w:val="22"/>
        </w:rPr>
        <w:t>NCES</w:t>
      </w:r>
      <w:r w:rsidRPr="005F1D4B">
        <w:rPr>
          <w:szCs w:val="22"/>
        </w:rPr>
        <w:t>.</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is</w:t>
      </w:r>
      <w:r w:rsidR="0048694D">
        <w:rPr>
          <w:szCs w:val="22"/>
        </w:rPr>
        <w:t xml:space="preserve"> </w:t>
      </w:r>
      <w:r w:rsidRPr="005F1D4B">
        <w:rPr>
          <w:szCs w:val="22"/>
        </w:rPr>
        <w:t>coordinated</w:t>
      </w:r>
      <w:r w:rsidR="0048694D">
        <w:rPr>
          <w:szCs w:val="22"/>
        </w:rPr>
        <w:t xml:space="preserve"> </w:t>
      </w:r>
      <w:r w:rsidRPr="005F1D4B">
        <w:rPr>
          <w:szCs w:val="22"/>
        </w:rPr>
        <w:t>in</w:t>
      </w:r>
      <w:r w:rsidR="0048694D">
        <w:rPr>
          <w:szCs w:val="22"/>
        </w:rPr>
        <w:t xml:space="preserve"> </w:t>
      </w:r>
      <w:r w:rsidRPr="005F1D4B">
        <w:rPr>
          <w:szCs w:val="22"/>
        </w:rPr>
        <w:t>strict</w:t>
      </w:r>
      <w:r w:rsidR="0048694D">
        <w:rPr>
          <w:szCs w:val="22"/>
        </w:rPr>
        <w:t xml:space="preserve"> </w:t>
      </w:r>
      <w:r w:rsidRPr="005F1D4B">
        <w:rPr>
          <w:szCs w:val="22"/>
        </w:rPr>
        <w:t>confidence</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IES</w:t>
      </w:r>
      <w:r w:rsidR="0048694D">
        <w:rPr>
          <w:szCs w:val="22"/>
        </w:rPr>
        <w:t xml:space="preserve"> </w:t>
      </w:r>
      <w:r w:rsidRPr="005F1D4B">
        <w:rPr>
          <w:szCs w:val="22"/>
        </w:rPr>
        <w:t>Disclosure</w:t>
      </w:r>
      <w:r w:rsidR="0048694D">
        <w:rPr>
          <w:szCs w:val="22"/>
        </w:rPr>
        <w:t xml:space="preserve"> </w:t>
      </w:r>
      <w:r w:rsidRPr="005F1D4B">
        <w:rPr>
          <w:szCs w:val="22"/>
        </w:rPr>
        <w:t>Review</w:t>
      </w:r>
      <w:r w:rsidR="0048694D">
        <w:rPr>
          <w:szCs w:val="22"/>
        </w:rPr>
        <w:t xml:space="preserve"> </w:t>
      </w:r>
      <w:r w:rsidRPr="005F1D4B">
        <w:rPr>
          <w:szCs w:val="22"/>
        </w:rPr>
        <w:t>Board</w:t>
      </w:r>
      <w:r w:rsidR="0048694D">
        <w:rPr>
          <w:szCs w:val="22"/>
        </w:rPr>
        <w:t xml:space="preserve"> </w:t>
      </w:r>
      <w:r w:rsidRPr="005F1D4B">
        <w:rPr>
          <w:szCs w:val="22"/>
        </w:rPr>
        <w:t>(DRB)</w:t>
      </w:r>
      <w:r w:rsidR="006E3297" w:rsidRPr="005F1D4B">
        <w:rPr>
          <w:szCs w:val="22"/>
        </w:rPr>
        <w:t>,</w:t>
      </w:r>
      <w:r w:rsidR="0048694D">
        <w:rPr>
          <w:szCs w:val="22"/>
        </w:rPr>
        <w:t xml:space="preserve"> </w:t>
      </w:r>
      <w:r w:rsidRPr="005F1D4B">
        <w:rPr>
          <w:szCs w:val="22"/>
        </w:rPr>
        <w:t>with</w:t>
      </w:r>
      <w:r w:rsidR="0048694D">
        <w:rPr>
          <w:szCs w:val="22"/>
        </w:rPr>
        <w:t xml:space="preserve"> </w:t>
      </w:r>
      <w:r w:rsidRPr="005F1D4B">
        <w:rPr>
          <w:szCs w:val="22"/>
        </w:rPr>
        <w:t>details</w:t>
      </w:r>
      <w:r w:rsidR="0048694D">
        <w:rPr>
          <w:szCs w:val="22"/>
        </w:rPr>
        <w:t xml:space="preserve"> </w:t>
      </w:r>
      <w:r w:rsidRPr="005F1D4B">
        <w:rPr>
          <w:szCs w:val="22"/>
        </w:rPr>
        <w:t>of</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shared</w:t>
      </w:r>
      <w:r w:rsidR="0048694D">
        <w:rPr>
          <w:szCs w:val="22"/>
        </w:rPr>
        <w:t xml:space="preserve"> </w:t>
      </w:r>
      <w:r w:rsidRPr="005F1D4B">
        <w:rPr>
          <w:szCs w:val="22"/>
        </w:rPr>
        <w:t>only</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DRB</w:t>
      </w:r>
      <w:r w:rsidR="0048694D">
        <w:rPr>
          <w:szCs w:val="22"/>
        </w:rPr>
        <w:t xml:space="preserve"> </w:t>
      </w:r>
      <w:r w:rsidRPr="005F1D4B">
        <w:rPr>
          <w:szCs w:val="22"/>
        </w:rPr>
        <w:t>and</w:t>
      </w:r>
      <w:r w:rsidR="0048694D">
        <w:rPr>
          <w:szCs w:val="22"/>
        </w:rPr>
        <w:t xml:space="preserve"> </w:t>
      </w:r>
      <w:r w:rsidRPr="005F1D4B">
        <w:rPr>
          <w:szCs w:val="22"/>
        </w:rPr>
        <w:t>a</w:t>
      </w:r>
      <w:r w:rsidR="0048694D">
        <w:rPr>
          <w:szCs w:val="22"/>
        </w:rPr>
        <w:t xml:space="preserve"> </w:t>
      </w:r>
      <w:r w:rsidRPr="005F1D4B">
        <w:rPr>
          <w:szCs w:val="22"/>
        </w:rPr>
        <w:t>minimal</w:t>
      </w:r>
      <w:r w:rsidR="0048694D">
        <w:rPr>
          <w:szCs w:val="22"/>
        </w:rPr>
        <w:t xml:space="preserve"> </w:t>
      </w:r>
      <w:r w:rsidRPr="005F1D4B">
        <w:rPr>
          <w:szCs w:val="22"/>
        </w:rPr>
        <w:t>number</w:t>
      </w:r>
      <w:r w:rsidR="0048694D">
        <w:rPr>
          <w:szCs w:val="22"/>
        </w:rPr>
        <w:t xml:space="preserve"> </w:t>
      </w:r>
      <w:r w:rsidRPr="005F1D4B">
        <w:rPr>
          <w:szCs w:val="22"/>
        </w:rPr>
        <w:t>of</w:t>
      </w:r>
      <w:r w:rsidR="0048694D">
        <w:rPr>
          <w:szCs w:val="22"/>
        </w:rPr>
        <w:t xml:space="preserve"> </w:t>
      </w:r>
      <w:r w:rsidRPr="005F1D4B">
        <w:rPr>
          <w:szCs w:val="22"/>
        </w:rPr>
        <w:t>contractor</w:t>
      </w:r>
      <w:r w:rsidR="0048694D">
        <w:rPr>
          <w:szCs w:val="22"/>
        </w:rPr>
        <w:t xml:space="preserve"> </w:t>
      </w:r>
      <w:r w:rsidRPr="005F1D4B">
        <w:rPr>
          <w:szCs w:val="22"/>
        </w:rPr>
        <w:t>staff.</w:t>
      </w:r>
    </w:p>
    <w:p w14:paraId="506D219A" w14:textId="46061CE5" w:rsidR="004E666C" w:rsidRDefault="004E666C" w:rsidP="009C02A1">
      <w:pPr>
        <w:pStyle w:val="NoSpacing"/>
        <w:keepNext w:val="0"/>
        <w:widowControl w:val="0"/>
        <w:spacing w:line="23" w:lineRule="atLeast"/>
      </w:pPr>
      <w:r>
        <w:t>The</w:t>
      </w:r>
      <w:r w:rsidR="0048694D">
        <w:t xml:space="preserve"> </w:t>
      </w:r>
      <w:r>
        <w:t>following</w:t>
      </w:r>
      <w:r w:rsidR="0048694D">
        <w:t xml:space="preserve"> </w:t>
      </w:r>
      <w:r>
        <w:t>text</w:t>
      </w:r>
      <w:r w:rsidR="0048694D">
        <w:t xml:space="preserve"> </w:t>
      </w:r>
      <w:r w:rsidR="003A66CF">
        <w:t>appears</w:t>
      </w:r>
      <w:r w:rsidR="0048694D">
        <w:t xml:space="preserve"> </w:t>
      </w:r>
      <w:r>
        <w:t>on</w:t>
      </w:r>
      <w:r w:rsidR="0048694D">
        <w:t xml:space="preserve"> </w:t>
      </w:r>
      <w:r>
        <w:t>all</w:t>
      </w:r>
      <w:r w:rsidR="0048694D">
        <w:t xml:space="preserve"> </w:t>
      </w:r>
      <w:r>
        <w:t>student</w:t>
      </w:r>
      <w:r w:rsidR="0048694D">
        <w:t xml:space="preserve"> </w:t>
      </w:r>
      <w:r w:rsidR="003A66CF">
        <w:t>assessments</w:t>
      </w:r>
      <w:r w:rsidR="0048694D">
        <w:t xml:space="preserve"> </w:t>
      </w:r>
      <w:r w:rsidR="003A66CF">
        <w:t>and</w:t>
      </w:r>
      <w:r w:rsidR="0048694D">
        <w:t xml:space="preserve"> </w:t>
      </w:r>
      <w:r>
        <w:t>teacher</w:t>
      </w:r>
      <w:r w:rsidR="0048694D">
        <w:t xml:space="preserve"> </w:t>
      </w:r>
      <w:r>
        <w:t>and</w:t>
      </w:r>
      <w:r w:rsidR="0048694D">
        <w:t xml:space="preserve"> </w:t>
      </w:r>
      <w:r>
        <w:t>school</w:t>
      </w:r>
      <w:r w:rsidR="0048694D">
        <w:t xml:space="preserve"> </w:t>
      </w:r>
      <w:r>
        <w:t>questionnaires:</w:t>
      </w:r>
    </w:p>
    <w:p w14:paraId="05AEF534" w14:textId="77777777" w:rsidR="006D59DB" w:rsidRPr="00167159" w:rsidRDefault="006D59DB" w:rsidP="00A1507B">
      <w:pPr>
        <w:keepNext/>
        <w:spacing w:after="0" w:line="240" w:lineRule="auto"/>
        <w:rPr>
          <w:rFonts w:cstheme="minorHAnsi"/>
          <w:b/>
          <w:sz w:val="20"/>
        </w:rPr>
      </w:pPr>
      <w:r w:rsidRPr="00167159">
        <w:rPr>
          <w:rFonts w:cstheme="minorHAnsi"/>
          <w:b/>
          <w:sz w:val="20"/>
        </w:rPr>
        <w:t>Paperwork Burden Statement, OMB Information</w:t>
      </w:r>
    </w:p>
    <w:p w14:paraId="240180B8" w14:textId="77777777" w:rsidR="006D59DB" w:rsidRPr="006D59DB" w:rsidRDefault="006D59DB" w:rsidP="00101304">
      <w:pPr>
        <w:spacing w:after="0" w:line="240" w:lineRule="auto"/>
        <w:ind w:left="270"/>
        <w:rPr>
          <w:i/>
          <w:sz w:val="20"/>
        </w:rPr>
      </w:pPr>
      <w:r w:rsidRPr="00016D1B">
        <w:rPr>
          <w:sz w:val="22"/>
          <w:szCs w:val="22"/>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[xx] minutes,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F7024D">
        <w:rPr>
          <w:i/>
          <w:sz w:val="22"/>
        </w:rPr>
        <w:t xml:space="preserve">National Assessment of Educational Progress (NAEP), National Center for Education Statistics (NCES), </w:t>
      </w:r>
      <w:r w:rsidR="00637134" w:rsidRPr="00F7024D">
        <w:rPr>
          <w:i/>
          <w:sz w:val="22"/>
        </w:rPr>
        <w:t>Potomac Center Plaza</w:t>
      </w:r>
      <w:r w:rsidRPr="00F7024D">
        <w:rPr>
          <w:i/>
          <w:sz w:val="22"/>
        </w:rPr>
        <w:t>, 550</w:t>
      </w:r>
      <w:r w:rsidR="00637134" w:rsidRPr="00F7024D">
        <w:rPr>
          <w:i/>
          <w:sz w:val="22"/>
        </w:rPr>
        <w:t xml:space="preserve"> </w:t>
      </w:r>
      <w:r w:rsidRPr="00F7024D">
        <w:rPr>
          <w:i/>
          <w:sz w:val="22"/>
        </w:rPr>
        <w:t>12</w:t>
      </w:r>
      <w:r w:rsidRPr="00F7024D">
        <w:rPr>
          <w:i/>
          <w:sz w:val="22"/>
          <w:vertAlign w:val="superscript"/>
        </w:rPr>
        <w:t>th</w:t>
      </w:r>
      <w:r w:rsidR="00637134" w:rsidRPr="00F7024D">
        <w:rPr>
          <w:i/>
          <w:sz w:val="22"/>
        </w:rPr>
        <w:t xml:space="preserve"> </w:t>
      </w:r>
      <w:r w:rsidRPr="00F7024D">
        <w:rPr>
          <w:i/>
          <w:sz w:val="22"/>
        </w:rPr>
        <w:t>St., SW, 4th floor, Washington, DC 20202</w:t>
      </w:r>
      <w:r w:rsidRPr="006D59DB">
        <w:rPr>
          <w:i/>
          <w:sz w:val="20"/>
        </w:rPr>
        <w:t>.</w:t>
      </w:r>
    </w:p>
    <w:p w14:paraId="68B3C87E" w14:textId="77777777" w:rsidR="006D59DB" w:rsidRPr="00167159" w:rsidRDefault="006D59DB" w:rsidP="006D59DB">
      <w:pPr>
        <w:spacing w:after="0" w:line="240" w:lineRule="auto"/>
        <w:rPr>
          <w:rFonts w:cstheme="minorHAnsi"/>
          <w:sz w:val="20"/>
        </w:rPr>
      </w:pPr>
    </w:p>
    <w:p w14:paraId="541F65B6" w14:textId="77777777" w:rsidR="006D59DB" w:rsidRPr="00167159" w:rsidRDefault="006D59DB" w:rsidP="006D59DB">
      <w:pPr>
        <w:spacing w:after="0" w:line="240" w:lineRule="auto"/>
        <w:rPr>
          <w:b/>
          <w:sz w:val="20"/>
        </w:rPr>
      </w:pPr>
      <w:r w:rsidRPr="00167159">
        <w:rPr>
          <w:rFonts w:cstheme="minorHAnsi"/>
          <w:b/>
          <w:sz w:val="20"/>
        </w:rPr>
        <w:t>Authorization and Confidentiality Assurance</w:t>
      </w:r>
    </w:p>
    <w:p w14:paraId="538DCC16" w14:textId="77777777" w:rsidR="00096AC7" w:rsidRDefault="006D59DB" w:rsidP="00101304">
      <w:pPr>
        <w:widowControl w:val="0"/>
        <w:spacing w:after="120" w:line="240" w:lineRule="auto"/>
        <w:ind w:left="270"/>
        <w:rPr>
          <w:sz w:val="22"/>
          <w:szCs w:val="22"/>
        </w:rPr>
      </w:pPr>
      <w:r w:rsidRPr="00016D1B">
        <w:rPr>
          <w:sz w:val="22"/>
          <w:szCs w:val="22"/>
        </w:rPr>
        <w:t xml:space="preserve">National Center for Education Statistics (NCES) is authorized to conduct NAEP by the National Assessment of Educational Progress Authorization Act (20 U.S.C. §9622) </w:t>
      </w:r>
      <w:r w:rsidR="000405E8" w:rsidRPr="000405E8">
        <w:rPr>
          <w:sz w:val="22"/>
          <w:szCs w:val="22"/>
        </w:rPr>
        <w:t>and to collect students’ education records from education agencies or institutions for the purposes of evaluating federally supported education programs under the Family Educational Rights and Privacy Act (FERPA, 34 CFR §§ 99.31(a)(3)(iii) and 99.35</w:t>
      </w:r>
      <w:r w:rsidRPr="00016D1B">
        <w:rPr>
          <w:sz w:val="22"/>
          <w:szCs w:val="22"/>
        </w:rPr>
        <w:t>).</w:t>
      </w:r>
    </w:p>
    <w:p w14:paraId="01DB4116" w14:textId="467CDE1D" w:rsidR="00705147" w:rsidRPr="00BA2B13" w:rsidRDefault="0076647B" w:rsidP="00933D68">
      <w:pPr>
        <w:autoSpaceDE w:val="0"/>
        <w:autoSpaceDN w:val="0"/>
        <w:spacing w:after="0" w:line="240" w:lineRule="auto"/>
        <w:ind w:left="270"/>
        <w:rPr>
          <w:sz w:val="20"/>
        </w:rPr>
      </w:pPr>
      <w:r w:rsidRPr="0076647B">
        <w:rPr>
          <w:sz w:val="22"/>
          <w:szCs w:val="22"/>
        </w:rPr>
        <w:t>All of the</w:t>
      </w:r>
      <w:r w:rsidR="006D59DB" w:rsidRPr="00016D1B">
        <w:rPr>
          <w:sz w:val="22"/>
          <w:szCs w:val="22"/>
        </w:rPr>
        <w:t xml:space="preserve"> information </w:t>
      </w:r>
      <w:r w:rsidRPr="00182B16">
        <w:rPr>
          <w:sz w:val="22"/>
          <w:szCs w:val="22"/>
        </w:rPr>
        <w:t>provided by</w:t>
      </w:r>
      <w:r>
        <w:rPr>
          <w:sz w:val="22"/>
          <w:szCs w:val="22"/>
        </w:rPr>
        <w:t xml:space="preserve"> participants</w:t>
      </w:r>
      <w:r w:rsidRPr="00182B16">
        <w:rPr>
          <w:sz w:val="22"/>
          <w:szCs w:val="22"/>
        </w:rPr>
        <w:t xml:space="preserve"> </w:t>
      </w:r>
      <w:r w:rsidR="00BA2B13" w:rsidRPr="00BA2B13">
        <w:rPr>
          <w:sz w:val="22"/>
          <w:szCs w:val="22"/>
        </w:rPr>
        <w:t>may be used only for statistical purposes and may not be disclosed, or used, in identifiable form for any other purpose except as required by law (20 U.S.C. §9573 and 6 U.S.C. §151</w:t>
      </w:r>
      <w:r w:rsidRPr="00182B16">
        <w:rPr>
          <w:sz w:val="22"/>
          <w:szCs w:val="22"/>
        </w:rPr>
        <w:t>).</w:t>
      </w:r>
      <w:r w:rsidR="006D59DB" w:rsidRPr="00016D1B">
        <w:rPr>
          <w:sz w:val="22"/>
          <w:szCs w:val="22"/>
        </w:rPr>
        <w:t xml:space="preserve"> By law, every NCES employee as well as every NCES agent, such as contractors and NAEP coordinators, has taken an oath and is subject to a jail term of up to 5 years, a fine of $250,000, or both if he or she willfully discloses ANY identifiable information about</w:t>
      </w:r>
      <w:r w:rsidR="00933D68">
        <w:rPr>
          <w:sz w:val="22"/>
          <w:szCs w:val="22"/>
        </w:rPr>
        <w:t xml:space="preserve"> part</w:t>
      </w:r>
      <w:r w:rsidR="008B7B64">
        <w:rPr>
          <w:sz w:val="22"/>
          <w:szCs w:val="22"/>
        </w:rPr>
        <w:t>i</w:t>
      </w:r>
      <w:r w:rsidR="00933D68">
        <w:rPr>
          <w:sz w:val="22"/>
          <w:szCs w:val="22"/>
        </w:rPr>
        <w:t>cipants</w:t>
      </w:r>
      <w:r w:rsidR="006D59DB" w:rsidRPr="00016D1B">
        <w:rPr>
          <w:sz w:val="22"/>
          <w:szCs w:val="22"/>
        </w:rPr>
        <w:t>. Electronic submission of</w:t>
      </w:r>
      <w:r w:rsidR="00933D68">
        <w:rPr>
          <w:sz w:val="22"/>
          <w:szCs w:val="22"/>
        </w:rPr>
        <w:t xml:space="preserve"> participant’s</w:t>
      </w:r>
      <w:r w:rsidR="006D59DB" w:rsidRPr="00016D1B">
        <w:rPr>
          <w:sz w:val="22"/>
          <w:szCs w:val="22"/>
        </w:rPr>
        <w:t xml:space="preserve"> information will be monitored for viruses, malware, and other threats by Federal employees and contractors in accordance with the Cybersecurity Enhancement Act of 2015. The collected information will be combined across respondents to produce statistical </w:t>
      </w:r>
      <w:r w:rsidR="006D59DB" w:rsidRPr="00BA2B13">
        <w:rPr>
          <w:sz w:val="22"/>
          <w:szCs w:val="22"/>
        </w:rPr>
        <w:t>reports</w:t>
      </w:r>
      <w:r w:rsidR="00BA2B13" w:rsidRPr="00BA2B13">
        <w:rPr>
          <w:sz w:val="20"/>
        </w:rPr>
        <w:t>.</w:t>
      </w:r>
    </w:p>
    <w:p w14:paraId="30CD7499" w14:textId="77777777" w:rsidR="0076647B" w:rsidRPr="00BA2B13" w:rsidRDefault="0076647B" w:rsidP="00182B16">
      <w:pPr>
        <w:autoSpaceDE w:val="0"/>
        <w:autoSpaceDN w:val="0"/>
        <w:spacing w:after="0" w:line="240" w:lineRule="auto"/>
        <w:ind w:left="270"/>
        <w:rPr>
          <w:sz w:val="22"/>
          <w:szCs w:val="22"/>
        </w:rPr>
      </w:pPr>
    </w:p>
    <w:p w14:paraId="535C9B58" w14:textId="54FEEDE5" w:rsidR="00CC2AA0" w:rsidRPr="00AF4E9D" w:rsidRDefault="00CC2AA0" w:rsidP="00CC2AA0">
      <w:pPr>
        <w:pStyle w:val="NoSpacing"/>
        <w:keepNext w:val="0"/>
        <w:widowControl w:val="0"/>
        <w:spacing w:line="23" w:lineRule="atLeast"/>
        <w:rPr>
          <w:szCs w:val="24"/>
        </w:rPr>
      </w:pPr>
      <w:r w:rsidRPr="00BA2B13">
        <w:rPr>
          <w:szCs w:val="24"/>
        </w:rPr>
        <w:t>In addition, the</w:t>
      </w:r>
      <w:r w:rsidRPr="00AF4E9D">
        <w:rPr>
          <w:szCs w:val="24"/>
        </w:rPr>
        <w:t xml:space="preserve"> following text appears on the MyNAEP log-in screen</w:t>
      </w:r>
      <w:r w:rsidR="0076647B" w:rsidRPr="00AF4E9D">
        <w:rPr>
          <w:szCs w:val="24"/>
        </w:rPr>
        <w:t xml:space="preserve">, </w:t>
      </w:r>
      <w:r w:rsidR="00740287" w:rsidRPr="00AF4E9D">
        <w:rPr>
          <w:szCs w:val="24"/>
        </w:rPr>
        <w:t>before</w:t>
      </w:r>
      <w:r w:rsidR="0076647B" w:rsidRPr="00AF4E9D">
        <w:rPr>
          <w:szCs w:val="24"/>
        </w:rPr>
        <w:t xml:space="preserve"> the Authorization and </w:t>
      </w:r>
      <w:r w:rsidR="00740287" w:rsidRPr="00AF4E9D">
        <w:rPr>
          <w:szCs w:val="24"/>
        </w:rPr>
        <w:t>Confidentiality</w:t>
      </w:r>
      <w:r w:rsidR="0076647B" w:rsidRPr="00AF4E9D">
        <w:rPr>
          <w:szCs w:val="24"/>
        </w:rPr>
        <w:t xml:space="preserve"> Assurance </w:t>
      </w:r>
      <w:r w:rsidR="00740287" w:rsidRPr="00AF4E9D">
        <w:rPr>
          <w:szCs w:val="24"/>
        </w:rPr>
        <w:t>citation listed above</w:t>
      </w:r>
      <w:r w:rsidRPr="00AF4E9D">
        <w:rPr>
          <w:szCs w:val="24"/>
        </w:rPr>
        <w:t>:</w:t>
      </w:r>
    </w:p>
    <w:p w14:paraId="4816D6B2" w14:textId="77777777" w:rsidR="006B3E69" w:rsidRDefault="0076647B" w:rsidP="00182B16">
      <w:pPr>
        <w:pStyle w:val="NoSpacing"/>
        <w:keepNext w:val="0"/>
        <w:widowControl w:val="0"/>
        <w:spacing w:line="23" w:lineRule="atLeast"/>
        <w:ind w:firstLine="720"/>
        <w:rPr>
          <w:sz w:val="22"/>
          <w:szCs w:val="22"/>
        </w:rPr>
      </w:pPr>
      <w:r w:rsidRPr="00182B16">
        <w:rPr>
          <w:sz w:val="22"/>
          <w:szCs w:val="22"/>
        </w:rPr>
        <w:t xml:space="preserve">Note: the </w:t>
      </w:r>
      <w:r w:rsidR="00740287">
        <w:rPr>
          <w:sz w:val="22"/>
          <w:szCs w:val="22"/>
        </w:rPr>
        <w:t xml:space="preserve">NAEP </w:t>
      </w:r>
      <w:r w:rsidRPr="00182B16">
        <w:rPr>
          <w:sz w:val="22"/>
          <w:szCs w:val="22"/>
        </w:rPr>
        <w:t xml:space="preserve">data security and </w:t>
      </w:r>
      <w:r w:rsidR="00740287">
        <w:rPr>
          <w:sz w:val="22"/>
          <w:szCs w:val="22"/>
        </w:rPr>
        <w:t>confidentiality</w:t>
      </w:r>
      <w:r w:rsidRPr="00182B16">
        <w:rPr>
          <w:sz w:val="22"/>
          <w:szCs w:val="22"/>
        </w:rPr>
        <w:t xml:space="preserve"> </w:t>
      </w:r>
      <w:r w:rsidR="00740287">
        <w:rPr>
          <w:sz w:val="22"/>
          <w:szCs w:val="22"/>
        </w:rPr>
        <w:t xml:space="preserve">citations </w:t>
      </w:r>
      <w:r w:rsidR="006C0810">
        <w:rPr>
          <w:sz w:val="22"/>
          <w:szCs w:val="22"/>
        </w:rPr>
        <w:t>have</w:t>
      </w:r>
      <w:r w:rsidRPr="00182B16">
        <w:rPr>
          <w:sz w:val="22"/>
          <w:szCs w:val="22"/>
        </w:rPr>
        <w:t xml:space="preserve"> changed, as reflected below.</w:t>
      </w:r>
    </w:p>
    <w:p w14:paraId="795F7719" w14:textId="77777777" w:rsidR="006B3E69" w:rsidRDefault="00392DD9" w:rsidP="00CC2AA0">
      <w:pPr>
        <w:pStyle w:val="NoSpacing"/>
        <w:keepNext w:val="0"/>
        <w:widowControl w:val="0"/>
        <w:spacing w:line="23" w:lineRule="atLeast"/>
        <w:rPr>
          <w:szCs w:val="24"/>
        </w:rPr>
      </w:pPr>
      <w:r>
        <w:rPr>
          <w:szCs w:val="24"/>
        </w:rPr>
        <w:t>and</w:t>
      </w:r>
      <w:r w:rsidR="00933D68" w:rsidRPr="00DE0969">
        <w:rPr>
          <w:szCs w:val="24"/>
        </w:rPr>
        <w:t xml:space="preserve"> the following text appears on the MyNAEP log-in screen</w:t>
      </w:r>
      <w:r>
        <w:rPr>
          <w:szCs w:val="24"/>
        </w:rPr>
        <w:t xml:space="preserve"> after the above citations:</w:t>
      </w:r>
    </w:p>
    <w:p w14:paraId="22C05B36" w14:textId="2F375909" w:rsidR="00CC2AA0" w:rsidRPr="00CC2AA0" w:rsidRDefault="00CC2AA0" w:rsidP="00CC2AA0">
      <w:pPr>
        <w:spacing w:after="0" w:line="240" w:lineRule="auto"/>
        <w:rPr>
          <w:rFonts w:cstheme="minorHAnsi"/>
          <w:b/>
          <w:sz w:val="20"/>
        </w:rPr>
      </w:pPr>
      <w:r w:rsidRPr="00CC2AA0">
        <w:rPr>
          <w:rFonts w:cstheme="minorHAnsi"/>
          <w:b/>
          <w:sz w:val="20"/>
        </w:rPr>
        <w:t>Notice: You are accessing a U.S. Government information system.</w:t>
      </w:r>
    </w:p>
    <w:p w14:paraId="4877E1BC" w14:textId="77777777" w:rsidR="00CC2AA0" w:rsidRPr="00CC2AA0" w:rsidRDefault="003177D7" w:rsidP="00101304">
      <w:pPr>
        <w:widowControl w:val="0"/>
        <w:spacing w:after="120" w:line="240" w:lineRule="auto"/>
        <w:ind w:left="270"/>
        <w:rPr>
          <w:sz w:val="22"/>
          <w:szCs w:val="22"/>
        </w:rPr>
      </w:pPr>
      <w:r w:rsidRPr="003177D7">
        <w:rPr>
          <w:sz w:val="22"/>
          <w:szCs w:val="22"/>
        </w:rPr>
        <w:t>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and/or civil and criminal penalties</w:t>
      </w:r>
      <w:r w:rsidR="00CC2AA0" w:rsidRPr="00CC2AA0">
        <w:rPr>
          <w:sz w:val="22"/>
          <w:szCs w:val="22"/>
        </w:rPr>
        <w:t>.</w:t>
      </w:r>
    </w:p>
    <w:p w14:paraId="3A1BCF33" w14:textId="77777777" w:rsidR="00CC2AA0" w:rsidRDefault="00CC2AA0" w:rsidP="00CC2AA0">
      <w:pPr>
        <w:pStyle w:val="NoSpacing"/>
        <w:keepNext w:val="0"/>
        <w:widowControl w:val="0"/>
        <w:spacing w:line="23" w:lineRule="atLeast"/>
      </w:pPr>
      <w:r>
        <w:t>In addition, the following text appears on the log-in screen for the teacher and school administrator questionnaires:</w:t>
      </w:r>
    </w:p>
    <w:p w14:paraId="57E8B290" w14:textId="77777777" w:rsidR="00CC2AA0" w:rsidRPr="00C16FAA" w:rsidRDefault="00CC2AA0" w:rsidP="00C16FAA">
      <w:pPr>
        <w:spacing w:after="0" w:line="240" w:lineRule="auto"/>
        <w:rPr>
          <w:rFonts w:cstheme="minorHAnsi"/>
          <w:b/>
          <w:sz w:val="20"/>
        </w:rPr>
      </w:pPr>
      <w:r w:rsidRPr="00C16FAA">
        <w:rPr>
          <w:rFonts w:cstheme="minorHAnsi"/>
          <w:b/>
          <w:sz w:val="20"/>
        </w:rPr>
        <w:t>WARNING: UNATHORIZED ACCESS PROHIBITED</w:t>
      </w:r>
    </w:p>
    <w:p w14:paraId="151732C1" w14:textId="77777777" w:rsidR="00CC2AA0" w:rsidRPr="00C16FAA" w:rsidRDefault="00CC2AA0" w:rsidP="00101304">
      <w:pPr>
        <w:widowControl w:val="0"/>
        <w:spacing w:after="120" w:line="240" w:lineRule="auto"/>
        <w:ind w:left="270"/>
        <w:rPr>
          <w:sz w:val="22"/>
          <w:szCs w:val="22"/>
        </w:rPr>
      </w:pPr>
      <w:r w:rsidRPr="00C16FAA">
        <w:rPr>
          <w:sz w:val="22"/>
          <w:szCs w:val="22"/>
        </w:rPr>
        <w:t>This is a U.S. Federal Government owned computer system, for use by authorized users conducting NAEP business only. Unauthorized access violates U.S. Code sections 1029 &amp; 1030 and other applicable statues. Violations are punishable by civil and criminal penalties. Use of this system implies consent to have all activities on this system monitored and recorded, which can be provided as evidence to law enforcement officials.</w:t>
      </w:r>
    </w:p>
    <w:p w14:paraId="3602D3EE" w14:textId="77777777" w:rsidR="00B97ED0" w:rsidRPr="00E40B94" w:rsidRDefault="00073C55" w:rsidP="00581D35">
      <w:pPr>
        <w:keepNext/>
        <w:spacing w:after="60" w:line="240" w:lineRule="auto"/>
        <w:rPr>
          <w:rFonts w:eastAsia="Calibri"/>
          <w:szCs w:val="24"/>
        </w:rPr>
      </w:pPr>
      <w:r>
        <w:rPr>
          <w:rFonts w:eastAsia="Calibri"/>
          <w:szCs w:val="24"/>
        </w:rPr>
        <w:t>More</w:t>
      </w:r>
      <w:r w:rsidR="0048694D">
        <w:rPr>
          <w:rFonts w:eastAsia="Calibri"/>
          <w:szCs w:val="24"/>
        </w:rPr>
        <w:t xml:space="preserve"> </w:t>
      </w:r>
      <w:r>
        <w:rPr>
          <w:rFonts w:eastAsia="Calibri"/>
          <w:szCs w:val="24"/>
        </w:rPr>
        <w:t>specific</w:t>
      </w:r>
      <w:r w:rsidR="0048694D">
        <w:rPr>
          <w:rFonts w:eastAsia="Calibri"/>
          <w:szCs w:val="24"/>
        </w:rPr>
        <w:t xml:space="preserve"> </w:t>
      </w:r>
      <w:r>
        <w:rPr>
          <w:rFonts w:eastAsia="Calibri"/>
          <w:szCs w:val="24"/>
        </w:rPr>
        <w:t>information</w:t>
      </w:r>
      <w:r w:rsidR="0048694D">
        <w:rPr>
          <w:rFonts w:eastAsia="Calibri"/>
          <w:szCs w:val="24"/>
        </w:rPr>
        <w:t xml:space="preserve"> </w:t>
      </w:r>
      <w:r>
        <w:rPr>
          <w:rFonts w:eastAsia="Calibri"/>
          <w:szCs w:val="24"/>
        </w:rPr>
        <w:t>about</w:t>
      </w:r>
      <w:r w:rsidR="0048694D">
        <w:rPr>
          <w:rFonts w:eastAsia="Calibri"/>
          <w:szCs w:val="24"/>
        </w:rPr>
        <w:t xml:space="preserve"> </w:t>
      </w:r>
      <w:r>
        <w:rPr>
          <w:rFonts w:eastAsia="Calibri"/>
          <w:szCs w:val="24"/>
        </w:rPr>
        <w:t>how</w:t>
      </w:r>
      <w:r w:rsidR="0048694D">
        <w:rPr>
          <w:rFonts w:eastAsia="Calibri"/>
          <w:szCs w:val="24"/>
        </w:rPr>
        <w:t xml:space="preserve"> </w:t>
      </w:r>
      <w:r>
        <w:rPr>
          <w:rFonts w:eastAsia="Calibri"/>
          <w:szCs w:val="24"/>
        </w:rPr>
        <w:t>NAEP</w:t>
      </w:r>
      <w:r w:rsidR="0048694D">
        <w:rPr>
          <w:rFonts w:eastAsia="Calibri"/>
          <w:szCs w:val="24"/>
        </w:rPr>
        <w:t xml:space="preserve"> </w:t>
      </w:r>
      <w:r>
        <w:rPr>
          <w:rFonts w:eastAsia="Calibri"/>
          <w:szCs w:val="24"/>
        </w:rPr>
        <w:t>handles</w:t>
      </w:r>
      <w:r w:rsidR="0048694D">
        <w:rPr>
          <w:rFonts w:eastAsia="Calibri"/>
          <w:szCs w:val="24"/>
        </w:rPr>
        <w:t xml:space="preserve"> </w:t>
      </w:r>
      <w:r>
        <w:rPr>
          <w:rFonts w:eastAsia="Calibri"/>
          <w:szCs w:val="24"/>
        </w:rPr>
        <w:t>PII</w:t>
      </w:r>
      <w:r w:rsidR="0048694D">
        <w:rPr>
          <w:rFonts w:eastAsia="Calibri"/>
          <w:szCs w:val="24"/>
        </w:rPr>
        <w:t xml:space="preserve"> </w:t>
      </w:r>
      <w:r>
        <w:rPr>
          <w:rFonts w:eastAsia="Calibri"/>
          <w:szCs w:val="24"/>
        </w:rPr>
        <w:t>is</w:t>
      </w:r>
      <w:r w:rsidR="0048694D">
        <w:rPr>
          <w:rFonts w:eastAsia="Calibri"/>
          <w:szCs w:val="24"/>
        </w:rPr>
        <w:t xml:space="preserve"> </w:t>
      </w:r>
      <w:r>
        <w:rPr>
          <w:rFonts w:eastAsia="Calibri"/>
          <w:szCs w:val="24"/>
        </w:rPr>
        <w:t>provided</w:t>
      </w:r>
      <w:r w:rsidR="0048694D">
        <w:rPr>
          <w:rFonts w:eastAsia="Calibri"/>
          <w:szCs w:val="24"/>
        </w:rPr>
        <w:t xml:space="preserve"> </w:t>
      </w:r>
      <w:r w:rsidR="00CD7677">
        <w:rPr>
          <w:rFonts w:eastAsia="Calibri"/>
          <w:szCs w:val="24"/>
        </w:rPr>
        <w:t>in</w:t>
      </w:r>
      <w:r w:rsidR="0048694D">
        <w:rPr>
          <w:rFonts w:eastAsia="Calibri"/>
          <w:szCs w:val="24"/>
        </w:rPr>
        <w:t xml:space="preserve"> </w:t>
      </w:r>
      <w:r w:rsidR="00CD7677">
        <w:rPr>
          <w:rFonts w:eastAsia="Calibri"/>
          <w:szCs w:val="24"/>
        </w:rPr>
        <w:t>the</w:t>
      </w:r>
      <w:r w:rsidR="0048694D">
        <w:rPr>
          <w:rFonts w:eastAsia="Calibri"/>
          <w:szCs w:val="24"/>
        </w:rPr>
        <w:t xml:space="preserve"> </w:t>
      </w:r>
      <w:r w:rsidR="00CD7677">
        <w:rPr>
          <w:rFonts w:eastAsia="Calibri"/>
          <w:szCs w:val="24"/>
        </w:rPr>
        <w:t>table</w:t>
      </w:r>
      <w:r w:rsidR="0048694D">
        <w:rPr>
          <w:rFonts w:eastAsia="Calibri"/>
          <w:szCs w:val="24"/>
        </w:rPr>
        <w:t xml:space="preserve"> </w:t>
      </w:r>
      <w:r>
        <w:rPr>
          <w:rFonts w:eastAsia="Calibri"/>
          <w:szCs w:val="24"/>
        </w:rPr>
        <w:t>below</w:t>
      </w:r>
      <w:r w:rsidR="00CD7677">
        <w:rPr>
          <w:rFonts w:eastAsia="Calibri"/>
          <w:szCs w:val="24"/>
        </w:rPr>
        <w:t>:</w:t>
      </w:r>
    </w:p>
    <w:tbl>
      <w:tblPr>
        <w:tblStyle w:val="TableGrid"/>
        <w:tblW w:w="5000" w:type="pct"/>
        <w:tblLook w:val="04A0" w:firstRow="1" w:lastRow="0" w:firstColumn="1" w:lastColumn="0" w:noHBand="0" w:noVBand="1"/>
      </w:tblPr>
      <w:tblGrid>
        <w:gridCol w:w="1328"/>
        <w:gridCol w:w="9400"/>
      </w:tblGrid>
      <w:tr w:rsidR="00CD7677" w:rsidRPr="00955C5C" w14:paraId="14515F89" w14:textId="77777777" w:rsidTr="007F1013">
        <w:trPr>
          <w:cantSplit/>
        </w:trPr>
        <w:tc>
          <w:tcPr>
            <w:tcW w:w="619" w:type="pct"/>
            <w:vMerge w:val="restart"/>
            <w:vAlign w:val="center"/>
          </w:tcPr>
          <w:p w14:paraId="258925AF" w14:textId="77777777"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19776459"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Public</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samples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released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Gaining</w:t>
            </w:r>
            <w:r w:rsidR="0048694D">
              <w:rPr>
                <w:rFonts w:eastAsia="Calibri"/>
                <w:sz w:val="22"/>
                <w:szCs w:val="22"/>
              </w:rPr>
              <w:t xml:space="preserve"> </w:t>
            </w:r>
            <w:r w:rsidRPr="00581D35">
              <w:rPr>
                <w:rFonts w:eastAsia="Calibri"/>
                <w:sz w:val="22"/>
                <w:szCs w:val="22"/>
              </w:rPr>
              <w:t>Cooperation</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using</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955C5C" w14:paraId="1E85FD4F" w14:textId="77777777" w:rsidTr="007F1013">
        <w:trPr>
          <w:cantSplit/>
        </w:trPr>
        <w:tc>
          <w:tcPr>
            <w:tcW w:w="619" w:type="pct"/>
            <w:vMerge/>
          </w:tcPr>
          <w:p w14:paraId="10CABCE6"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4CBD8AE3"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recruited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NAEP.</w:t>
            </w:r>
          </w:p>
        </w:tc>
      </w:tr>
      <w:tr w:rsidR="00CD7677" w:rsidRPr="00955C5C" w14:paraId="0365A504" w14:textId="77777777" w:rsidTr="007F1013">
        <w:trPr>
          <w:cantSplit/>
        </w:trPr>
        <w:tc>
          <w:tcPr>
            <w:tcW w:w="619" w:type="pct"/>
            <w:vMerge/>
          </w:tcPr>
          <w:p w14:paraId="1553872F"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4075D47D"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Participating</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need</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submit</w:t>
            </w:r>
            <w:r w:rsidR="0048694D">
              <w:rPr>
                <w:rFonts w:eastAsia="Calibri"/>
                <w:sz w:val="22"/>
                <w:szCs w:val="22"/>
              </w:rPr>
              <w:t xml:space="preserve"> </w:t>
            </w:r>
            <w:r w:rsidRPr="00581D35">
              <w:rPr>
                <w:rFonts w:eastAsia="Calibri"/>
                <w:sz w:val="22"/>
                <w:szCs w:val="22"/>
              </w:rPr>
              <w:t>a</w:t>
            </w:r>
            <w:r w:rsidR="0048694D">
              <w:rPr>
                <w:rFonts w:eastAsia="Calibri"/>
                <w:sz w:val="22"/>
                <w:szCs w:val="22"/>
              </w:rPr>
              <w:t xml:space="preserve"> </w:t>
            </w:r>
            <w:r w:rsidRPr="00581D35">
              <w:rPr>
                <w:rFonts w:eastAsia="Calibri"/>
                <w:sz w:val="22"/>
                <w:szCs w:val="22"/>
              </w:rPr>
              <w:t>current</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sampled</w:t>
            </w:r>
            <w:r w:rsidR="0048694D">
              <w:rPr>
                <w:rFonts w:eastAsia="Calibri"/>
                <w:sz w:val="22"/>
                <w:szCs w:val="22"/>
              </w:rPr>
              <w:t xml:space="preserve"> </w:t>
            </w:r>
            <w:r w:rsidRPr="00581D35">
              <w:rPr>
                <w:rFonts w:eastAsia="Calibri"/>
                <w:sz w:val="22"/>
                <w:szCs w:val="22"/>
              </w:rPr>
              <w:t>grade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sampling.</w:t>
            </w:r>
          </w:p>
        </w:tc>
      </w:tr>
      <w:tr w:rsidR="00CD7677" w:rsidRPr="00955C5C" w14:paraId="1C7069D6" w14:textId="77777777" w:rsidTr="007F1013">
        <w:trPr>
          <w:cantSplit/>
        </w:trPr>
        <w:tc>
          <w:tcPr>
            <w:tcW w:w="619" w:type="pct"/>
            <w:vMerge/>
          </w:tcPr>
          <w:p w14:paraId="6D78499D"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3AAD10F5"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00418C">
              <w:rPr>
                <w:rFonts w:eastAsia="Calibri"/>
                <w:sz w:val="22"/>
                <w:szCs w:val="22"/>
              </w:rPr>
              <w:t>.</w:t>
            </w:r>
          </w:p>
        </w:tc>
      </w:tr>
      <w:tr w:rsidR="00CD7677" w:rsidRPr="00955C5C" w14:paraId="2DD57827" w14:textId="77777777" w:rsidTr="007F1013">
        <w:trPr>
          <w:cantSplit/>
        </w:trPr>
        <w:tc>
          <w:tcPr>
            <w:tcW w:w="619" w:type="pct"/>
            <w:vMerge/>
          </w:tcPr>
          <w:p w14:paraId="1F9900A0"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4BB9B159" w14:textId="77777777" w:rsidR="00CD7677" w:rsidRPr="00581D35" w:rsidRDefault="00CD7677" w:rsidP="00F7024D">
            <w:pPr>
              <w:widowControl w:val="0"/>
              <w:numPr>
                <w:ilvl w:val="1"/>
                <w:numId w:val="10"/>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submitted</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955C5C" w14:paraId="636E1006" w14:textId="77777777" w:rsidTr="007F1013">
        <w:trPr>
          <w:cantSplit/>
        </w:trPr>
        <w:tc>
          <w:tcPr>
            <w:tcW w:w="619" w:type="pct"/>
            <w:vMerge/>
          </w:tcPr>
          <w:p w14:paraId="716F3B51"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534399BF" w14:textId="77777777" w:rsidR="00CD7677" w:rsidRPr="00581D35" w:rsidRDefault="00CD7677" w:rsidP="00F7024D">
            <w:pPr>
              <w:widowControl w:val="0"/>
              <w:numPr>
                <w:ilvl w:val="1"/>
                <w:numId w:val="10"/>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must</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Excel</w:t>
            </w:r>
          </w:p>
        </w:tc>
      </w:tr>
      <w:tr w:rsidR="00CD7677" w:rsidRPr="00955C5C" w14:paraId="0366579A" w14:textId="77777777" w:rsidTr="007F1013">
        <w:trPr>
          <w:cantSplit/>
        </w:trPr>
        <w:tc>
          <w:tcPr>
            <w:tcW w:w="619" w:type="pct"/>
            <w:vMerge/>
          </w:tcPr>
          <w:p w14:paraId="106995A4"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3D9E77CA"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contained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files:</w:t>
            </w:r>
            <w:r w:rsidR="0048694D">
              <w:rPr>
                <w:rFonts w:eastAsia="Calibri"/>
                <w:sz w:val="22"/>
                <w:szCs w:val="22"/>
              </w:rPr>
              <w:t xml:space="preserve"> </w:t>
            </w:r>
            <w:r w:rsidR="00847922">
              <w:rPr>
                <w:rFonts w:eastAsia="Calibri"/>
                <w:sz w:val="22"/>
                <w:szCs w:val="22"/>
              </w:rPr>
              <w:t>state unique identifiers (option</w:t>
            </w:r>
            <w:r w:rsidR="00AB6C13">
              <w:rPr>
                <w:rFonts w:eastAsia="Calibri"/>
                <w:sz w:val="22"/>
                <w:szCs w:val="22"/>
              </w:rPr>
              <w:t>al</w:t>
            </w:r>
            <w:r w:rsidR="00847922">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month/year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birth,</w:t>
            </w:r>
            <w:r w:rsidR="0048694D">
              <w:rPr>
                <w:rFonts w:eastAsia="Calibri"/>
                <w:sz w:val="22"/>
                <w:szCs w:val="22"/>
              </w:rPr>
              <w:t xml:space="preserve"> </w:t>
            </w:r>
            <w:r w:rsidRPr="00581D35">
              <w:rPr>
                <w:rFonts w:eastAsia="Calibri"/>
                <w:sz w:val="22"/>
                <w:szCs w:val="22"/>
              </w:rPr>
              <w:t>race/ethnicity,</w:t>
            </w:r>
            <w:r w:rsidR="0048694D">
              <w:rPr>
                <w:rFonts w:eastAsia="Calibri"/>
                <w:sz w:val="22"/>
                <w:szCs w:val="22"/>
              </w:rPr>
              <w:t xml:space="preserve"> </w:t>
            </w:r>
            <w:r w:rsidRPr="00581D35">
              <w:rPr>
                <w:rFonts w:eastAsia="Calibri"/>
                <w:sz w:val="22"/>
                <w:szCs w:val="22"/>
              </w:rPr>
              <w:t>gender,</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status</w:t>
            </w:r>
            <w:r w:rsidR="0048694D">
              <w:rPr>
                <w:rFonts w:eastAsia="Calibri"/>
                <w:sz w:val="22"/>
                <w:szCs w:val="22"/>
              </w:rPr>
              <w:t xml:space="preserve"> </w:t>
            </w:r>
            <w:r w:rsidRPr="00581D35">
              <w:rPr>
                <w:rFonts w:eastAsia="Calibri"/>
                <w:sz w:val="22"/>
                <w:szCs w:val="22"/>
              </w:rPr>
              <w:t>codes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with</w:t>
            </w:r>
            <w:r w:rsidR="0048694D">
              <w:rPr>
                <w:rFonts w:eastAsia="Calibri"/>
                <w:sz w:val="22"/>
                <w:szCs w:val="22"/>
              </w:rPr>
              <w:t xml:space="preserve"> </w:t>
            </w:r>
            <w:r w:rsidRPr="00581D35">
              <w:rPr>
                <w:rFonts w:eastAsia="Calibri"/>
                <w:sz w:val="22"/>
                <w:szCs w:val="22"/>
              </w:rPr>
              <w:t>disabilities,</w:t>
            </w:r>
            <w:r w:rsidR="0048694D">
              <w:rPr>
                <w:rFonts w:eastAsia="Calibri"/>
                <w:sz w:val="22"/>
                <w:szCs w:val="22"/>
              </w:rPr>
              <w:t xml:space="preserve"> </w:t>
            </w:r>
            <w:r w:rsidRPr="00581D35">
              <w:rPr>
                <w:rFonts w:eastAsia="Calibri"/>
                <w:sz w:val="22"/>
                <w:szCs w:val="22"/>
              </w:rPr>
              <w:t>English</w:t>
            </w:r>
            <w:r w:rsidR="0048694D">
              <w:rPr>
                <w:rFonts w:eastAsia="Calibri"/>
                <w:sz w:val="22"/>
                <w:szCs w:val="22"/>
              </w:rPr>
              <w:t xml:space="preserve"> </w:t>
            </w:r>
            <w:r w:rsidRPr="00581D35">
              <w:rPr>
                <w:rFonts w:eastAsia="Calibri"/>
                <w:sz w:val="22"/>
                <w:szCs w:val="22"/>
              </w:rPr>
              <w:t>language</w:t>
            </w:r>
            <w:r w:rsidR="0048694D">
              <w:rPr>
                <w:rFonts w:eastAsia="Calibri"/>
                <w:sz w:val="22"/>
                <w:szCs w:val="22"/>
              </w:rPr>
              <w:t xml:space="preserve"> </w:t>
            </w:r>
            <w:r w:rsidRPr="00581D35">
              <w:rPr>
                <w:rFonts w:eastAsia="Calibri"/>
                <w:sz w:val="22"/>
                <w:szCs w:val="22"/>
              </w:rPr>
              <w:t>learners,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National</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Lunch</w:t>
            </w:r>
            <w:r w:rsidR="0048694D">
              <w:rPr>
                <w:rFonts w:eastAsia="Calibri"/>
                <w:sz w:val="22"/>
                <w:szCs w:val="22"/>
              </w:rPr>
              <w:t xml:space="preserve"> </w:t>
            </w:r>
            <w:r w:rsidRPr="00581D35">
              <w:rPr>
                <w:rFonts w:eastAsia="Calibri"/>
                <w:sz w:val="22"/>
                <w:szCs w:val="22"/>
              </w:rPr>
              <w:t>Program.</w:t>
            </w:r>
          </w:p>
        </w:tc>
      </w:tr>
      <w:tr w:rsidR="00CD7677" w:rsidRPr="00955C5C" w14:paraId="73358F9D" w14:textId="77777777" w:rsidTr="007F1013">
        <w:trPr>
          <w:cantSplit/>
        </w:trPr>
        <w:tc>
          <w:tcPr>
            <w:tcW w:w="619" w:type="pct"/>
            <w:vMerge/>
          </w:tcPr>
          <w:p w14:paraId="083B72E9"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BB3FE74"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stored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environments.</w:t>
            </w:r>
          </w:p>
        </w:tc>
      </w:tr>
      <w:tr w:rsidR="00CD7677" w:rsidRPr="00E11282" w14:paraId="10302C2C" w14:textId="77777777" w:rsidTr="007F1013">
        <w:trPr>
          <w:cantSplit/>
        </w:trPr>
        <w:tc>
          <w:tcPr>
            <w:tcW w:w="619" w:type="pct"/>
            <w:vMerge w:val="restart"/>
            <w:vAlign w:val="center"/>
          </w:tcPr>
          <w:p w14:paraId="68D37464" w14:textId="77777777"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moved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132511FF" w14:textId="77777777" w:rsidR="00CD7677" w:rsidRPr="00581D35" w:rsidRDefault="00620EAF" w:rsidP="00620EAF">
            <w:pPr>
              <w:widowControl w:val="0"/>
              <w:numPr>
                <w:ilvl w:val="0"/>
                <w:numId w:val="11"/>
              </w:numPr>
              <w:spacing w:after="0" w:line="240" w:lineRule="auto"/>
              <w:ind w:left="342"/>
              <w:rPr>
                <w:rFonts w:eastAsia="Calibri"/>
                <w:sz w:val="22"/>
                <w:szCs w:val="22"/>
              </w:rPr>
            </w:pPr>
            <w:r>
              <w:rPr>
                <w:rFonts w:eastAsia="Calibri"/>
                <w:sz w:val="22"/>
                <w:szCs w:val="22"/>
              </w:rPr>
              <w:t>S</w:t>
            </w:r>
            <w:r w:rsidR="00CD7677" w:rsidRPr="00581D35">
              <w:rPr>
                <w:rFonts w:eastAsia="Calibri"/>
                <w:sz w:val="22"/>
                <w:szCs w:val="22"/>
              </w:rPr>
              <w:t>tudent</w:t>
            </w:r>
            <w:r w:rsidR="0048694D">
              <w:rPr>
                <w:rFonts w:eastAsia="Calibri"/>
                <w:sz w:val="22"/>
                <w:szCs w:val="22"/>
              </w:rPr>
              <w:t xml:space="preserve"> </w:t>
            </w:r>
            <w:r w:rsidR="00CD7677" w:rsidRPr="00581D35">
              <w:rPr>
                <w:rFonts w:eastAsia="Calibri"/>
                <w:sz w:val="22"/>
                <w:szCs w:val="22"/>
              </w:rPr>
              <w:t>names</w:t>
            </w:r>
            <w:r w:rsidR="0048694D">
              <w:rPr>
                <w:rFonts w:eastAsia="Calibri"/>
                <w:sz w:val="22"/>
                <w:szCs w:val="22"/>
              </w:rPr>
              <w:t xml:space="preserve"> </w:t>
            </w:r>
            <w:r>
              <w:rPr>
                <w:rFonts w:eastAsia="Calibri"/>
                <w:sz w:val="22"/>
                <w:szCs w:val="22"/>
              </w:rPr>
              <w:t>(PII)</w:t>
            </w:r>
            <w:r w:rsidR="0048694D">
              <w:rPr>
                <w:rFonts w:eastAsia="Calibri"/>
                <w:sz w:val="22"/>
                <w:szCs w:val="22"/>
              </w:rPr>
              <w:t xml:space="preserve"> </w:t>
            </w:r>
            <w:r>
              <w:rPr>
                <w:rFonts w:eastAsia="Calibri"/>
                <w:sz w:val="22"/>
                <w:szCs w:val="22"/>
              </w:rPr>
              <w:t>are</w:t>
            </w:r>
            <w:r w:rsidR="0048694D">
              <w:rPr>
                <w:rFonts w:eastAsia="Calibri"/>
                <w:sz w:val="22"/>
                <w:szCs w:val="22"/>
              </w:rPr>
              <w:t xml:space="preserve"> </w:t>
            </w:r>
            <w:r w:rsidR="00CD7677" w:rsidRPr="00581D35">
              <w:rPr>
                <w:rFonts w:eastAsia="Calibri"/>
                <w:sz w:val="22"/>
                <w:szCs w:val="22"/>
              </w:rPr>
              <w:t>moved</w:t>
            </w:r>
            <w:r w:rsidR="0048694D">
              <w:rPr>
                <w:rFonts w:eastAsia="Calibri"/>
                <w:sz w:val="22"/>
                <w:szCs w:val="22"/>
              </w:rPr>
              <w:t xml:space="preserve"> </w:t>
            </w:r>
            <w:r w:rsidR="00CD7677" w:rsidRPr="00581D35">
              <w:rPr>
                <w:rFonts w:eastAsia="Calibri"/>
                <w:sz w:val="22"/>
                <w:szCs w:val="22"/>
              </w:rPr>
              <w:t>to</w:t>
            </w:r>
            <w:r w:rsidR="0048694D">
              <w:rPr>
                <w:rFonts w:eastAsia="Calibri"/>
                <w:sz w:val="22"/>
                <w:szCs w:val="22"/>
              </w:rPr>
              <w:t xml:space="preserve"> </w:t>
            </w:r>
            <w:r w:rsidR="00CD7677" w:rsidRPr="00581D35">
              <w:rPr>
                <w:rFonts w:eastAsia="Calibri"/>
                <w:sz w:val="22"/>
                <w:szCs w:val="22"/>
              </w:rPr>
              <w:t>the</w:t>
            </w:r>
            <w:r w:rsidR="0048694D">
              <w:rPr>
                <w:rFonts w:eastAsia="Calibri"/>
                <w:sz w:val="22"/>
                <w:szCs w:val="22"/>
              </w:rPr>
              <w:t xml:space="preserve"> </w:t>
            </w:r>
            <w:r w:rsidR="00CD7677" w:rsidRPr="00581D35">
              <w:rPr>
                <w:rFonts w:eastAsia="Calibri"/>
                <w:sz w:val="22"/>
                <w:szCs w:val="22"/>
              </w:rPr>
              <w:t>MDPS</w:t>
            </w:r>
            <w:r w:rsidR="0048694D">
              <w:rPr>
                <w:rFonts w:eastAsia="Calibri"/>
                <w:sz w:val="22"/>
                <w:szCs w:val="22"/>
              </w:rPr>
              <w:t xml:space="preserve"> </w:t>
            </w:r>
            <w:r w:rsidR="00CD7677" w:rsidRPr="00581D35">
              <w:rPr>
                <w:rFonts w:eastAsia="Calibri"/>
                <w:sz w:val="22"/>
                <w:szCs w:val="22"/>
              </w:rPr>
              <w:t>contractor</w:t>
            </w:r>
            <w:r w:rsidR="0048694D">
              <w:rPr>
                <w:rFonts w:eastAsia="Calibri"/>
                <w:sz w:val="22"/>
                <w:szCs w:val="22"/>
              </w:rPr>
              <w:t xml:space="preserve"> </w:t>
            </w:r>
            <w:r w:rsidR="00CD7677" w:rsidRPr="00581D35">
              <w:rPr>
                <w:rFonts w:eastAsia="Calibri"/>
                <w:sz w:val="22"/>
                <w:szCs w:val="22"/>
              </w:rPr>
              <w:t>via</w:t>
            </w:r>
            <w:r w:rsidR="0048694D">
              <w:rPr>
                <w:rFonts w:eastAsia="Calibri"/>
                <w:sz w:val="22"/>
                <w:szCs w:val="22"/>
              </w:rPr>
              <w:t xml:space="preserve"> </w:t>
            </w:r>
            <w:r w:rsidR="00CD7677" w:rsidRPr="00581D35">
              <w:rPr>
                <w:rFonts w:eastAsia="Calibri"/>
                <w:sz w:val="22"/>
                <w:szCs w:val="22"/>
              </w:rPr>
              <w:t>a</w:t>
            </w:r>
            <w:r w:rsidR="0048694D">
              <w:rPr>
                <w:rFonts w:eastAsia="Calibri"/>
                <w:sz w:val="22"/>
                <w:szCs w:val="22"/>
              </w:rPr>
              <w:t xml:space="preserve"> </w:t>
            </w:r>
            <w:r w:rsidR="00CD7677" w:rsidRPr="00581D35">
              <w:rPr>
                <w:rFonts w:eastAsia="Calibri"/>
                <w:sz w:val="22"/>
                <w:szCs w:val="22"/>
              </w:rPr>
              <w:t>secure</w:t>
            </w:r>
            <w:r w:rsidR="0048694D">
              <w:rPr>
                <w:rFonts w:eastAsia="Calibri"/>
                <w:sz w:val="22"/>
                <w:szCs w:val="22"/>
              </w:rPr>
              <w:t xml:space="preserve"> </w:t>
            </w:r>
            <w:r w:rsidR="00CD7677" w:rsidRPr="00581D35">
              <w:rPr>
                <w:rFonts w:eastAsia="Calibri"/>
                <w:sz w:val="22"/>
                <w:szCs w:val="22"/>
              </w:rPr>
              <w:t>FTP</w:t>
            </w:r>
            <w:r w:rsidR="0048694D">
              <w:rPr>
                <w:rFonts w:eastAsia="Calibri"/>
                <w:sz w:val="22"/>
                <w:szCs w:val="22"/>
              </w:rPr>
              <w:t xml:space="preserve"> </w:t>
            </w:r>
            <w:r w:rsidR="00CD7677" w:rsidRPr="00581D35">
              <w:rPr>
                <w:rFonts w:eastAsia="Calibri"/>
                <w:sz w:val="22"/>
                <w:szCs w:val="22"/>
              </w:rPr>
              <w:t>site.</w:t>
            </w:r>
            <w:r w:rsidR="0048694D">
              <w:rPr>
                <w:rFonts w:eastAsia="Calibri"/>
                <w:sz w:val="22"/>
                <w:szCs w:val="22"/>
              </w:rPr>
              <w:t xml:space="preserve"> </w:t>
            </w:r>
            <w:r w:rsidR="00CD7677" w:rsidRPr="00581D35">
              <w:rPr>
                <w:rFonts w:eastAsia="Calibri"/>
                <w:sz w:val="22"/>
                <w:szCs w:val="22"/>
              </w:rPr>
              <w:t>These</w:t>
            </w:r>
            <w:r w:rsidR="0048694D">
              <w:rPr>
                <w:rFonts w:eastAsia="Calibri"/>
                <w:sz w:val="22"/>
                <w:szCs w:val="22"/>
              </w:rPr>
              <w:t xml:space="preserve"> </w:t>
            </w:r>
            <w:r w:rsidR="00CD7677" w:rsidRPr="00581D35">
              <w:rPr>
                <w:rFonts w:eastAsia="Calibri"/>
                <w:sz w:val="22"/>
                <w:szCs w:val="22"/>
              </w:rPr>
              <w:t>names</w:t>
            </w:r>
            <w:r w:rsidR="0048694D">
              <w:rPr>
                <w:rFonts w:eastAsia="Calibri"/>
                <w:sz w:val="22"/>
                <w:szCs w:val="22"/>
              </w:rPr>
              <w:t xml:space="preserve"> </w:t>
            </w:r>
            <w:r w:rsidR="00CD7677" w:rsidRPr="00581D35">
              <w:rPr>
                <w:rFonts w:eastAsia="Calibri"/>
                <w:sz w:val="22"/>
                <w:szCs w:val="22"/>
              </w:rPr>
              <w:t>are</w:t>
            </w:r>
            <w:r w:rsidR="0048694D">
              <w:rPr>
                <w:rFonts w:eastAsia="Calibri"/>
                <w:sz w:val="22"/>
                <w:szCs w:val="22"/>
              </w:rPr>
              <w:t xml:space="preserve"> </w:t>
            </w:r>
            <w:r w:rsidR="00CD7677" w:rsidRPr="00581D35">
              <w:rPr>
                <w:rFonts w:eastAsia="Calibri"/>
                <w:sz w:val="22"/>
                <w:szCs w:val="22"/>
              </w:rPr>
              <w:t>used</w:t>
            </w:r>
            <w:r w:rsidR="0048694D">
              <w:rPr>
                <w:rFonts w:eastAsia="Calibri"/>
                <w:sz w:val="22"/>
                <w:szCs w:val="22"/>
              </w:rPr>
              <w:t xml:space="preserve"> </w:t>
            </w:r>
            <w:r w:rsidR="00CD7677" w:rsidRPr="00581D35">
              <w:rPr>
                <w:rFonts w:eastAsia="Calibri"/>
                <w:sz w:val="22"/>
                <w:szCs w:val="22"/>
              </w:rPr>
              <w:t>to</w:t>
            </w:r>
            <w:r w:rsidR="0048694D">
              <w:rPr>
                <w:rFonts w:eastAsia="Calibri"/>
                <w:sz w:val="22"/>
                <w:szCs w:val="22"/>
              </w:rPr>
              <w:t xml:space="preserve"> </w:t>
            </w:r>
            <w:r w:rsidR="00CD7677" w:rsidRPr="00581D35">
              <w:rPr>
                <w:rFonts w:eastAsia="Calibri"/>
                <w:sz w:val="22"/>
                <w:szCs w:val="22"/>
              </w:rPr>
              <w:t>print</w:t>
            </w:r>
            <w:r w:rsidR="0048694D">
              <w:rPr>
                <w:rFonts w:eastAsia="Calibri"/>
                <w:sz w:val="22"/>
                <w:szCs w:val="22"/>
              </w:rPr>
              <w:t xml:space="preserve"> </w:t>
            </w:r>
            <w:r w:rsidR="00CD7677" w:rsidRPr="00581D35">
              <w:rPr>
                <w:rFonts w:eastAsia="Calibri"/>
                <w:sz w:val="22"/>
                <w:szCs w:val="22"/>
              </w:rPr>
              <w:t>Student</w:t>
            </w:r>
            <w:r w:rsidR="0048694D">
              <w:rPr>
                <w:rFonts w:eastAsia="Calibri"/>
                <w:sz w:val="22"/>
                <w:szCs w:val="22"/>
              </w:rPr>
              <w:t xml:space="preserve"> </w:t>
            </w:r>
            <w:r w:rsidR="00CD7677" w:rsidRPr="00581D35">
              <w:rPr>
                <w:rFonts w:eastAsia="Calibri"/>
                <w:sz w:val="22"/>
                <w:szCs w:val="22"/>
              </w:rPr>
              <w:t>Login</w:t>
            </w:r>
            <w:r w:rsidR="0048694D">
              <w:rPr>
                <w:rFonts w:eastAsia="Calibri"/>
                <w:sz w:val="22"/>
                <w:szCs w:val="22"/>
              </w:rPr>
              <w:t xml:space="preserve"> </w:t>
            </w:r>
            <w:r w:rsidR="00CD7677" w:rsidRPr="00581D35">
              <w:rPr>
                <w:rFonts w:eastAsia="Calibri"/>
                <w:sz w:val="22"/>
                <w:szCs w:val="22"/>
              </w:rPr>
              <w:t>Cards</w:t>
            </w:r>
            <w:r w:rsidR="0000418C">
              <w:rPr>
                <w:rFonts w:eastAsia="Calibri"/>
                <w:sz w:val="22"/>
                <w:szCs w:val="22"/>
              </w:rPr>
              <w:t>.</w:t>
            </w:r>
          </w:p>
        </w:tc>
      </w:tr>
      <w:tr w:rsidR="00CD7677" w:rsidRPr="00E11282" w14:paraId="40D76025" w14:textId="77777777" w:rsidTr="007F1013">
        <w:trPr>
          <w:cantSplit/>
        </w:trPr>
        <w:tc>
          <w:tcPr>
            <w:tcW w:w="619" w:type="pct"/>
            <w:vMerge/>
          </w:tcPr>
          <w:p w14:paraId="231B40DE"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79456EB" w14:textId="77777777" w:rsidR="00CD7677" w:rsidRPr="00581D35" w:rsidRDefault="00CD7677" w:rsidP="00581D35">
            <w:pPr>
              <w:widowControl w:val="0"/>
              <w:numPr>
                <w:ilvl w:val="0"/>
                <w:numId w:val="11"/>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Login</w:t>
            </w:r>
            <w:r w:rsidR="0048694D">
              <w:rPr>
                <w:rFonts w:eastAsia="Calibri"/>
                <w:sz w:val="22"/>
                <w:szCs w:val="22"/>
              </w:rPr>
              <w:t xml:space="preserve"> </w:t>
            </w:r>
            <w:r w:rsidRPr="00581D35">
              <w:rPr>
                <w:rFonts w:eastAsia="Calibri"/>
                <w:sz w:val="22"/>
                <w:szCs w:val="22"/>
              </w:rPr>
              <w:t>Cards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taking</w:t>
            </w:r>
            <w:r w:rsidR="0048694D">
              <w:rPr>
                <w:rFonts w:eastAsia="Calibri"/>
                <w:sz w:val="22"/>
                <w:szCs w:val="22"/>
              </w:rPr>
              <w:t xml:space="preserve"> </w:t>
            </w:r>
            <w:r w:rsidR="008A1E3F" w:rsidRPr="00581D35">
              <w:rPr>
                <w:rFonts w:eastAsia="Calibri"/>
                <w:sz w:val="22"/>
                <w:szCs w:val="22"/>
              </w:rPr>
              <w:t>DBA</w:t>
            </w:r>
            <w:r w:rsidR="0000418C">
              <w:rPr>
                <w:rFonts w:eastAsia="Calibri"/>
                <w:sz w:val="22"/>
                <w:szCs w:val="22"/>
              </w:rPr>
              <w:t>,</w:t>
            </w:r>
            <w:r w:rsidR="0048694D">
              <w:rPr>
                <w:rFonts w:eastAsia="Calibri"/>
                <w:sz w:val="22"/>
                <w:szCs w:val="22"/>
              </w:rPr>
              <w:t xml:space="preserve"> </w:t>
            </w:r>
            <w:r w:rsidRPr="00581D35">
              <w:rPr>
                <w:rFonts w:eastAsia="Calibri"/>
                <w:sz w:val="22"/>
                <w:szCs w:val="22"/>
              </w:rPr>
              <w:t>so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008A1E3F" w:rsidRPr="00581D35">
              <w:rPr>
                <w:rFonts w:eastAsia="Calibri"/>
                <w:sz w:val="22"/>
                <w:szCs w:val="22"/>
              </w:rPr>
              <w:t>PBA</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not</w:t>
            </w:r>
            <w:r w:rsidR="0048694D">
              <w:rPr>
                <w:rFonts w:eastAsia="Calibri"/>
                <w:sz w:val="22"/>
                <w:szCs w:val="22"/>
              </w:rPr>
              <w:t xml:space="preserve"> </w:t>
            </w:r>
            <w:r w:rsidRPr="00581D35">
              <w:rPr>
                <w:rFonts w:eastAsia="Calibri"/>
                <w:sz w:val="22"/>
                <w:szCs w:val="22"/>
              </w:rPr>
              <w:t>moved</w:t>
            </w:r>
            <w:r w:rsidR="0000418C">
              <w:rPr>
                <w:rFonts w:eastAsia="Calibri"/>
                <w:sz w:val="22"/>
                <w:szCs w:val="22"/>
              </w:rPr>
              <w:t>.</w:t>
            </w:r>
          </w:p>
        </w:tc>
      </w:tr>
      <w:tr w:rsidR="00CD7677" w:rsidRPr="00E11282" w14:paraId="0B24C57C" w14:textId="77777777" w:rsidTr="007F1013">
        <w:trPr>
          <w:cantSplit/>
        </w:trPr>
        <w:tc>
          <w:tcPr>
            <w:tcW w:w="619" w:type="pct"/>
            <w:vMerge/>
          </w:tcPr>
          <w:p w14:paraId="21903F10"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35D01790" w14:textId="77777777" w:rsidR="00CD7677" w:rsidRPr="00581D35" w:rsidRDefault="00CD7677" w:rsidP="00581D35">
            <w:pPr>
              <w:widowControl w:val="0"/>
              <w:numPr>
                <w:ilvl w:val="0"/>
                <w:numId w:val="11"/>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available</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E11282" w14:paraId="4895476D" w14:textId="77777777" w:rsidTr="007F1013">
        <w:trPr>
          <w:cantSplit/>
        </w:trPr>
        <w:tc>
          <w:tcPr>
            <w:tcW w:w="619" w:type="pct"/>
            <w:vMerge/>
          </w:tcPr>
          <w:p w14:paraId="1CB8D52E"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9D702D9"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view</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00CD7677" w:rsidRPr="00E11282" w14:paraId="1A6AFF61" w14:textId="77777777" w:rsidTr="007F1013">
        <w:trPr>
          <w:cantSplit/>
        </w:trPr>
        <w:tc>
          <w:tcPr>
            <w:tcW w:w="619" w:type="pct"/>
            <w:vMerge/>
          </w:tcPr>
          <w:p w14:paraId="21E1FF89"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614E390"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00CD7677" w:rsidRPr="00E11282" w14:paraId="010B3E3A" w14:textId="77777777" w:rsidTr="007F1013">
        <w:trPr>
          <w:cantSplit/>
        </w:trPr>
        <w:tc>
          <w:tcPr>
            <w:tcW w:w="619" w:type="pct"/>
            <w:vMerge/>
          </w:tcPr>
          <w:p w14:paraId="15D3EDA7"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E50E918"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Envelope”</w:t>
            </w:r>
          </w:p>
        </w:tc>
      </w:tr>
      <w:tr w:rsidR="00CD7677" w:rsidRPr="00E11282" w14:paraId="38C1876A" w14:textId="77777777" w:rsidTr="007F1013">
        <w:trPr>
          <w:cantSplit/>
        </w:trPr>
        <w:tc>
          <w:tcPr>
            <w:tcW w:w="619" w:type="pct"/>
            <w:vMerge/>
          </w:tcPr>
          <w:p w14:paraId="275ED7F7"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C8FEE9A"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00CD7677" w:rsidRPr="00E11282" w14:paraId="383CCDC7" w14:textId="77777777" w:rsidTr="007F1013">
        <w:trPr>
          <w:cantSplit/>
        </w:trPr>
        <w:tc>
          <w:tcPr>
            <w:tcW w:w="619" w:type="pct"/>
            <w:vMerge/>
          </w:tcPr>
          <w:p w14:paraId="7374BA4E"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01C4981"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00CD7677" w:rsidRPr="00E11282" w14:paraId="64DA64AD" w14:textId="77777777" w:rsidTr="007F1013">
        <w:trPr>
          <w:cantSplit/>
        </w:trPr>
        <w:tc>
          <w:tcPr>
            <w:tcW w:w="619" w:type="pct"/>
            <w:vMerge/>
          </w:tcPr>
          <w:p w14:paraId="0FAF250F"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4D2D7B27"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p>
        </w:tc>
      </w:tr>
      <w:tr w:rsidR="001743F1" w:rsidRPr="00E11282" w14:paraId="187C0A94" w14:textId="77777777" w:rsidTr="005A7852">
        <w:tc>
          <w:tcPr>
            <w:tcW w:w="619" w:type="pct"/>
          </w:tcPr>
          <w:p w14:paraId="29553510" w14:textId="77777777" w:rsidR="001743F1" w:rsidRPr="00581D35" w:rsidRDefault="001743F1" w:rsidP="00581D35">
            <w:pPr>
              <w:widowControl w:val="0"/>
              <w:spacing w:after="0" w:line="240" w:lineRule="auto"/>
              <w:ind w:left="1080"/>
              <w:rPr>
                <w:rFonts w:eastAsia="Calibri"/>
                <w:sz w:val="22"/>
                <w:szCs w:val="22"/>
              </w:rPr>
            </w:pPr>
          </w:p>
        </w:tc>
        <w:tc>
          <w:tcPr>
            <w:tcW w:w="4381" w:type="pct"/>
          </w:tcPr>
          <w:p w14:paraId="44E17616" w14:textId="594FEF38" w:rsidR="001743F1" w:rsidRPr="00581D35" w:rsidRDefault="001743F1" w:rsidP="00EC50BD">
            <w:pPr>
              <w:widowControl w:val="0"/>
              <w:numPr>
                <w:ilvl w:val="0"/>
                <w:numId w:val="11"/>
              </w:numPr>
              <w:spacing w:after="0" w:line="240" w:lineRule="auto"/>
              <w:ind w:left="342"/>
              <w:rPr>
                <w:rFonts w:eastAsia="Calibri"/>
                <w:sz w:val="22"/>
                <w:szCs w:val="22"/>
              </w:rPr>
            </w:pPr>
            <w:r w:rsidRPr="008B2CA6">
              <w:rPr>
                <w:rFonts w:eastAsia="Calibri"/>
                <w:sz w:val="22"/>
                <w:szCs w:val="22"/>
              </w:rPr>
              <w:t>At no point in time does any individual cont</w:t>
            </w:r>
            <w:r w:rsidR="00861657">
              <w:rPr>
                <w:rFonts w:eastAsia="Calibri"/>
                <w:sz w:val="22"/>
                <w:szCs w:val="22"/>
              </w:rPr>
              <w:t>r</w:t>
            </w:r>
            <w:r w:rsidRPr="008B2CA6">
              <w:rPr>
                <w:rFonts w:eastAsia="Calibri"/>
                <w:sz w:val="22"/>
                <w:szCs w:val="22"/>
              </w:rPr>
              <w:t xml:space="preserve">actor have access to both </w:t>
            </w:r>
            <w:r w:rsidR="00E02B34">
              <w:rPr>
                <w:rFonts w:eastAsia="Calibri"/>
                <w:sz w:val="22"/>
                <w:szCs w:val="22"/>
              </w:rPr>
              <w:t>the s</w:t>
            </w:r>
            <w:r w:rsidRPr="008B2CA6">
              <w:rPr>
                <w:rFonts w:eastAsia="Calibri"/>
                <w:sz w:val="22"/>
                <w:szCs w:val="22"/>
              </w:rPr>
              <w:t xml:space="preserve">tudent </w:t>
            </w:r>
            <w:r w:rsidR="00E02B34">
              <w:rPr>
                <w:rFonts w:eastAsia="Calibri"/>
                <w:sz w:val="22"/>
                <w:szCs w:val="22"/>
              </w:rPr>
              <w:t>name</w:t>
            </w:r>
            <w:r w:rsidRPr="008B2CA6">
              <w:rPr>
                <w:rFonts w:eastAsia="Calibri"/>
                <w:sz w:val="22"/>
                <w:szCs w:val="22"/>
              </w:rPr>
              <w:t xml:space="preserve"> and </w:t>
            </w:r>
            <w:r w:rsidR="00E02B34">
              <w:rPr>
                <w:rFonts w:eastAsia="Calibri"/>
                <w:sz w:val="22"/>
                <w:szCs w:val="22"/>
              </w:rPr>
              <w:t>s</w:t>
            </w:r>
            <w:r w:rsidRPr="008B2CA6">
              <w:rPr>
                <w:rFonts w:eastAsia="Calibri"/>
                <w:sz w:val="22"/>
                <w:szCs w:val="22"/>
              </w:rPr>
              <w:t xml:space="preserve">tudent </w:t>
            </w:r>
            <w:r w:rsidR="00E02B34">
              <w:rPr>
                <w:rFonts w:eastAsia="Calibri"/>
                <w:sz w:val="22"/>
                <w:szCs w:val="22"/>
              </w:rPr>
              <w:t>assessment and questionnaire r</w:t>
            </w:r>
            <w:r w:rsidRPr="008B2CA6">
              <w:rPr>
                <w:rFonts w:eastAsia="Calibri"/>
                <w:sz w:val="22"/>
                <w:szCs w:val="22"/>
              </w:rPr>
              <w:t xml:space="preserve">esponses. MDPS has access to both </w:t>
            </w:r>
            <w:r w:rsidR="00E02B34">
              <w:rPr>
                <w:rFonts w:eastAsia="Calibri"/>
                <w:sz w:val="22"/>
                <w:szCs w:val="22"/>
              </w:rPr>
              <w:t>the s</w:t>
            </w:r>
            <w:r w:rsidR="00E02B34" w:rsidRPr="008B2CA6">
              <w:rPr>
                <w:rFonts w:eastAsia="Calibri"/>
                <w:sz w:val="22"/>
                <w:szCs w:val="22"/>
              </w:rPr>
              <w:t xml:space="preserve">tudent </w:t>
            </w:r>
            <w:r w:rsidR="00E02B34">
              <w:rPr>
                <w:rFonts w:eastAsia="Calibri"/>
                <w:sz w:val="22"/>
                <w:szCs w:val="22"/>
              </w:rPr>
              <w:t>name</w:t>
            </w:r>
            <w:r w:rsidR="00E02B34" w:rsidRPr="008B2CA6">
              <w:rPr>
                <w:rFonts w:eastAsia="Calibri"/>
                <w:sz w:val="22"/>
                <w:szCs w:val="22"/>
              </w:rPr>
              <w:t xml:space="preserve"> and </w:t>
            </w:r>
            <w:r w:rsidR="00E02B34">
              <w:rPr>
                <w:rFonts w:eastAsia="Calibri"/>
                <w:sz w:val="22"/>
                <w:szCs w:val="22"/>
              </w:rPr>
              <w:t>s</w:t>
            </w:r>
            <w:r w:rsidR="00E02B34" w:rsidRPr="008B2CA6">
              <w:rPr>
                <w:rFonts w:eastAsia="Calibri"/>
                <w:sz w:val="22"/>
                <w:szCs w:val="22"/>
              </w:rPr>
              <w:t xml:space="preserve">tudent </w:t>
            </w:r>
            <w:r w:rsidR="00E02B34">
              <w:rPr>
                <w:rFonts w:eastAsia="Calibri"/>
                <w:sz w:val="22"/>
                <w:szCs w:val="22"/>
              </w:rPr>
              <w:t>assessment and questionnaire r</w:t>
            </w:r>
            <w:r w:rsidR="00E02B34" w:rsidRPr="008B2CA6">
              <w:rPr>
                <w:rFonts w:eastAsia="Calibri"/>
                <w:sz w:val="22"/>
                <w:szCs w:val="22"/>
              </w:rPr>
              <w:t>esponses</w:t>
            </w:r>
            <w:r w:rsidRPr="008B2CA6">
              <w:rPr>
                <w:rFonts w:eastAsia="Calibri"/>
                <w:sz w:val="22"/>
                <w:szCs w:val="22"/>
              </w:rPr>
              <w:t>,</w:t>
            </w:r>
            <w:r w:rsidR="008B2CA6">
              <w:rPr>
                <w:rFonts w:eastAsia="Calibri"/>
                <w:sz w:val="22"/>
                <w:szCs w:val="22"/>
              </w:rPr>
              <w:t xml:space="preserve"> </w:t>
            </w:r>
            <w:r w:rsidRPr="008B2CA6">
              <w:rPr>
                <w:rFonts w:eastAsia="Calibri"/>
                <w:sz w:val="22"/>
                <w:szCs w:val="22"/>
              </w:rPr>
              <w:t xml:space="preserve">but never at the same time. MDPS uses student PII to print Student Login Cards months in advance of the </w:t>
            </w:r>
            <w:r w:rsidR="001703AF">
              <w:rPr>
                <w:rFonts w:eastAsia="Calibri"/>
                <w:sz w:val="22"/>
                <w:szCs w:val="22"/>
              </w:rPr>
              <w:t xml:space="preserve">NAEP </w:t>
            </w:r>
            <w:r w:rsidRPr="008B2CA6">
              <w:rPr>
                <w:rFonts w:eastAsia="Calibri"/>
                <w:sz w:val="22"/>
                <w:szCs w:val="22"/>
              </w:rPr>
              <w:t xml:space="preserve">assessment window and destroys </w:t>
            </w:r>
            <w:r w:rsidR="001703AF">
              <w:rPr>
                <w:rFonts w:eastAsia="Calibri"/>
                <w:sz w:val="22"/>
                <w:szCs w:val="22"/>
              </w:rPr>
              <w:t xml:space="preserve">the </w:t>
            </w:r>
            <w:r w:rsidRPr="008B2CA6">
              <w:rPr>
                <w:rFonts w:eastAsia="Calibri"/>
                <w:sz w:val="22"/>
                <w:szCs w:val="22"/>
              </w:rPr>
              <w:t xml:space="preserve">student PII </w:t>
            </w:r>
            <w:r w:rsidR="001703AF">
              <w:rPr>
                <w:rFonts w:eastAsia="Calibri"/>
                <w:sz w:val="22"/>
                <w:szCs w:val="22"/>
              </w:rPr>
              <w:t xml:space="preserve">file </w:t>
            </w:r>
            <w:r w:rsidR="00EC50BD" w:rsidRPr="00581D35">
              <w:rPr>
                <w:rFonts w:eastAsia="Calibri"/>
                <w:sz w:val="22"/>
                <w:szCs w:val="22"/>
              </w:rPr>
              <w:t>after</w:t>
            </w:r>
            <w:r w:rsidR="00EC50BD">
              <w:rPr>
                <w:rFonts w:eastAsia="Calibri"/>
                <w:sz w:val="22"/>
                <w:szCs w:val="22"/>
              </w:rPr>
              <w:t xml:space="preserve"> the assessment begins</w:t>
            </w:r>
            <w:r w:rsidRPr="008B2CA6">
              <w:rPr>
                <w:rFonts w:eastAsia="Calibri"/>
                <w:sz w:val="22"/>
                <w:szCs w:val="22"/>
              </w:rPr>
              <w:t xml:space="preserve">. SDC never has access to </w:t>
            </w:r>
            <w:r w:rsidR="001703AF">
              <w:rPr>
                <w:rFonts w:eastAsia="Calibri"/>
                <w:sz w:val="22"/>
                <w:szCs w:val="22"/>
              </w:rPr>
              <w:t>s</w:t>
            </w:r>
            <w:r w:rsidRPr="008B2CA6">
              <w:rPr>
                <w:rFonts w:eastAsia="Calibri"/>
                <w:sz w:val="22"/>
                <w:szCs w:val="22"/>
              </w:rPr>
              <w:t xml:space="preserve">tudent </w:t>
            </w:r>
            <w:r w:rsidR="001703AF">
              <w:rPr>
                <w:rFonts w:eastAsia="Calibri"/>
                <w:sz w:val="22"/>
                <w:szCs w:val="22"/>
              </w:rPr>
              <w:t>r</w:t>
            </w:r>
            <w:r w:rsidRPr="008B2CA6">
              <w:rPr>
                <w:rFonts w:eastAsia="Calibri"/>
                <w:sz w:val="22"/>
                <w:szCs w:val="22"/>
              </w:rPr>
              <w:t>esponses</w:t>
            </w:r>
            <w:r w:rsidR="001703AF">
              <w:rPr>
                <w:rFonts w:eastAsia="Calibri"/>
                <w:sz w:val="22"/>
                <w:szCs w:val="22"/>
              </w:rPr>
              <w:t>, and n</w:t>
            </w:r>
            <w:r w:rsidRPr="008B2CA6">
              <w:rPr>
                <w:rFonts w:eastAsia="Calibri"/>
                <w:sz w:val="22"/>
                <w:szCs w:val="22"/>
              </w:rPr>
              <w:t>o other contractor has access to Student PII.</w:t>
            </w:r>
            <w:r w:rsidR="001703AF">
              <w:rPr>
                <w:rFonts w:eastAsia="Calibri"/>
                <w:sz w:val="22"/>
                <w:szCs w:val="22"/>
              </w:rPr>
              <w:t xml:space="preserve"> </w:t>
            </w:r>
          </w:p>
        </w:tc>
      </w:tr>
      <w:tr w:rsidR="00CD7677" w:rsidRPr="001B27B7" w14:paraId="00FAE903" w14:textId="77777777" w:rsidTr="007F1013">
        <w:trPr>
          <w:cantSplit/>
        </w:trPr>
        <w:tc>
          <w:tcPr>
            <w:tcW w:w="619" w:type="pct"/>
            <w:vMerge w:val="restart"/>
            <w:vAlign w:val="center"/>
          </w:tcPr>
          <w:p w14:paraId="69AE8869" w14:textId="77777777" w:rsidR="00CD7677" w:rsidRPr="00581D35" w:rsidRDefault="00CD7677" w:rsidP="003177D7">
            <w:pPr>
              <w:keepNext/>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destroyed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67B40A45" w14:textId="77777777" w:rsidR="00CD7677" w:rsidRPr="00581D35" w:rsidRDefault="00CD7677" w:rsidP="003177D7">
            <w:pPr>
              <w:keepNext/>
              <w:widowControl w:val="0"/>
              <w:numPr>
                <w:ilvl w:val="0"/>
                <w:numId w:val="12"/>
              </w:numPr>
              <w:spacing w:after="0" w:line="240" w:lineRule="auto"/>
              <w:ind w:left="342"/>
              <w:rPr>
                <w:rFonts w:eastAsia="Calibri"/>
                <w:sz w:val="22"/>
                <w:szCs w:val="22"/>
              </w:rPr>
            </w:pPr>
            <w:r w:rsidRPr="00581D35">
              <w:rPr>
                <w:rFonts w:eastAsia="Calibri"/>
                <w:sz w:val="22"/>
                <w:szCs w:val="22"/>
              </w:rPr>
              <w:t>MDPS</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destroys</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00296D8E">
              <w:rPr>
                <w:rFonts w:eastAsia="Calibri"/>
                <w:sz w:val="22"/>
                <w:szCs w:val="22"/>
              </w:rPr>
              <w:t>the assessment begins</w:t>
            </w:r>
            <w:r w:rsidR="0000418C">
              <w:rPr>
                <w:rFonts w:eastAsia="Calibri"/>
                <w:sz w:val="22"/>
                <w:szCs w:val="22"/>
              </w:rPr>
              <w:t>.</w:t>
            </w:r>
          </w:p>
        </w:tc>
      </w:tr>
      <w:tr w:rsidR="00CD7677" w:rsidRPr="001B27B7" w14:paraId="52011173" w14:textId="77777777" w:rsidTr="007F1013">
        <w:trPr>
          <w:cantSplit/>
        </w:trPr>
        <w:tc>
          <w:tcPr>
            <w:tcW w:w="619" w:type="pct"/>
            <w:vMerge/>
          </w:tcPr>
          <w:p w14:paraId="34C9D9CE" w14:textId="77777777" w:rsidR="00CD7677" w:rsidRPr="00581D35" w:rsidRDefault="00CD7677" w:rsidP="003177D7">
            <w:pPr>
              <w:keepNext/>
              <w:widowControl w:val="0"/>
              <w:spacing w:after="0" w:line="240" w:lineRule="auto"/>
              <w:ind w:left="360"/>
              <w:rPr>
                <w:rFonts w:eastAsia="Calibri"/>
                <w:sz w:val="22"/>
                <w:szCs w:val="22"/>
              </w:rPr>
            </w:pPr>
          </w:p>
        </w:tc>
        <w:tc>
          <w:tcPr>
            <w:tcW w:w="4381" w:type="pct"/>
          </w:tcPr>
          <w:p w14:paraId="3EB572C7" w14:textId="575E15AB" w:rsidR="00CD7677" w:rsidRPr="00581D35" w:rsidRDefault="00CD7677" w:rsidP="003177D7">
            <w:pPr>
              <w:keepNext/>
              <w:widowControl w:val="0"/>
              <w:numPr>
                <w:ilvl w:val="0"/>
                <w:numId w:val="12"/>
              </w:numPr>
              <w:spacing w:after="0" w:line="240" w:lineRule="auto"/>
              <w:ind w:left="342"/>
              <w:rPr>
                <w:rFonts w:eastAsia="Calibri"/>
                <w:sz w:val="22"/>
                <w:szCs w:val="22"/>
              </w:rPr>
            </w:pP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on</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before</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end</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year</w:t>
            </w:r>
            <w:r w:rsidR="00AF4E23">
              <w:rPr>
                <w:rFonts w:eastAsia="Calibri"/>
                <w:sz w:val="22"/>
                <w:szCs w:val="22"/>
              </w:rPr>
              <w:t>, or by the end of the calendar year for the HSTS or MSTS</w:t>
            </w:r>
            <w:r w:rsidR="0000418C">
              <w:rPr>
                <w:rFonts w:eastAsia="Calibri"/>
                <w:sz w:val="22"/>
                <w:szCs w:val="22"/>
              </w:rPr>
              <w:t>.</w:t>
            </w:r>
          </w:p>
        </w:tc>
      </w:tr>
      <w:tr w:rsidR="00CD7677" w:rsidRPr="001B27B7" w14:paraId="4884DA89" w14:textId="77777777" w:rsidTr="007F1013">
        <w:trPr>
          <w:cantSplit/>
        </w:trPr>
        <w:tc>
          <w:tcPr>
            <w:tcW w:w="619" w:type="pct"/>
            <w:vMerge/>
          </w:tcPr>
          <w:p w14:paraId="0E074026"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47349D57" w14:textId="77777777" w:rsidR="00CD7677" w:rsidRPr="00581D35" w:rsidRDefault="00CD7677" w:rsidP="00581D35">
            <w:pPr>
              <w:widowControl w:val="0"/>
              <w:numPr>
                <w:ilvl w:val="0"/>
                <w:numId w:val="12"/>
              </w:numPr>
              <w:spacing w:after="0" w:line="240" w:lineRule="auto"/>
              <w:ind w:left="34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assessment</w:t>
            </w:r>
            <w:r w:rsidR="0048694D">
              <w:rPr>
                <w:rFonts w:eastAsia="Calibri"/>
                <w:sz w:val="22"/>
                <w:szCs w:val="22"/>
              </w:rPr>
              <w:t xml:space="preserve"> </w:t>
            </w:r>
            <w:r w:rsidRPr="00581D35">
              <w:rPr>
                <w:rFonts w:eastAsia="Calibri"/>
                <w:sz w:val="22"/>
                <w:szCs w:val="22"/>
              </w:rPr>
              <w:t>has</w:t>
            </w:r>
            <w:r w:rsidR="0048694D">
              <w:rPr>
                <w:rFonts w:eastAsia="Calibri"/>
                <w:sz w:val="22"/>
                <w:szCs w:val="22"/>
              </w:rPr>
              <w:t xml:space="preserve"> </w:t>
            </w:r>
            <w:r w:rsidRPr="00581D35">
              <w:rPr>
                <w:rFonts w:eastAsia="Calibri"/>
                <w:sz w:val="22"/>
                <w:szCs w:val="22"/>
              </w:rPr>
              <w:t>been</w:t>
            </w:r>
            <w:r w:rsidR="0048694D">
              <w:rPr>
                <w:rFonts w:eastAsia="Calibri"/>
                <w:sz w:val="22"/>
                <w:szCs w:val="22"/>
              </w:rPr>
              <w:t xml:space="preserve"> </w:t>
            </w:r>
            <w:r w:rsidRPr="00581D35">
              <w:rPr>
                <w:rFonts w:eastAsia="Calibri"/>
                <w:sz w:val="22"/>
                <w:szCs w:val="22"/>
              </w:rPr>
              <w:t>completed.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return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Westat</w:t>
            </w:r>
            <w:r w:rsidR="0048694D">
              <w:rPr>
                <w:rFonts w:eastAsia="Calibri"/>
                <w:sz w:val="22"/>
                <w:szCs w:val="22"/>
              </w:rPr>
              <w:t xml:space="preserve"> </w:t>
            </w:r>
            <w:r w:rsidRPr="00581D35">
              <w:rPr>
                <w:rFonts w:eastAsia="Calibri"/>
                <w:sz w:val="22"/>
                <w:szCs w:val="22"/>
              </w:rPr>
              <w:t>Home</w:t>
            </w:r>
            <w:r w:rsidR="0048694D">
              <w:rPr>
                <w:rFonts w:eastAsia="Calibri"/>
                <w:sz w:val="22"/>
                <w:szCs w:val="22"/>
              </w:rPr>
              <w:t xml:space="preserve"> </w:t>
            </w:r>
            <w:r w:rsidRPr="00581D35">
              <w:rPr>
                <w:rFonts w:eastAsia="Calibri"/>
                <w:sz w:val="22"/>
                <w:szCs w:val="22"/>
              </w:rPr>
              <w:t>Office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eventual</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destruction</w:t>
            </w:r>
            <w:r w:rsidR="0000418C">
              <w:rPr>
                <w:rFonts w:eastAsia="Calibri"/>
                <w:sz w:val="22"/>
                <w:szCs w:val="22"/>
              </w:rPr>
              <w:t>.</w:t>
            </w:r>
          </w:p>
        </w:tc>
      </w:tr>
      <w:tr w:rsidR="00CD7677" w:rsidRPr="001B27B7" w14:paraId="3F36095E" w14:textId="77777777" w:rsidTr="007F1013">
        <w:trPr>
          <w:cantSplit/>
        </w:trPr>
        <w:tc>
          <w:tcPr>
            <w:tcW w:w="619" w:type="pct"/>
            <w:vMerge/>
          </w:tcPr>
          <w:p w14:paraId="2BC0A1FF"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18138084" w14:textId="7D5E5F2A" w:rsidR="00CD7677" w:rsidRPr="00AB16DA" w:rsidRDefault="00BE2FC0" w:rsidP="00AF4E9D">
            <w:pPr>
              <w:widowControl w:val="0"/>
              <w:numPr>
                <w:ilvl w:val="0"/>
                <w:numId w:val="12"/>
              </w:numPr>
              <w:spacing w:after="0" w:line="240" w:lineRule="auto"/>
              <w:ind w:left="342"/>
              <w:rPr>
                <w:rFonts w:eastAsia="Calibri"/>
                <w:sz w:val="22"/>
                <w:szCs w:val="22"/>
              </w:rPr>
            </w:pPr>
            <w:r w:rsidRPr="00AB6C13">
              <w:rPr>
                <w:sz w:val="22"/>
                <w:szCs w:val="22"/>
              </w:rPr>
              <w:t>SDC</w:t>
            </w:r>
            <w:r w:rsidR="0048694D" w:rsidRPr="00AB6C13">
              <w:rPr>
                <w:sz w:val="22"/>
                <w:szCs w:val="22"/>
              </w:rPr>
              <w:t xml:space="preserve"> </w:t>
            </w:r>
            <w:r w:rsidRPr="00AB6C13">
              <w:rPr>
                <w:sz w:val="22"/>
                <w:szCs w:val="22"/>
              </w:rPr>
              <w:t>contractor</w:t>
            </w:r>
            <w:r w:rsidR="0048694D" w:rsidRPr="00AB6C13">
              <w:rPr>
                <w:sz w:val="22"/>
                <w:szCs w:val="22"/>
              </w:rPr>
              <w:t xml:space="preserve"> </w:t>
            </w:r>
            <w:r w:rsidRPr="00AB6C13">
              <w:rPr>
                <w:sz w:val="22"/>
                <w:szCs w:val="22"/>
              </w:rPr>
              <w:t>destroys</w:t>
            </w:r>
            <w:r w:rsidR="0048694D" w:rsidRPr="00AB6C13">
              <w:rPr>
                <w:sz w:val="22"/>
                <w:szCs w:val="22"/>
              </w:rPr>
              <w:t xml:space="preserve"> </w:t>
            </w:r>
            <w:r w:rsidRPr="00AB6C13">
              <w:rPr>
                <w:sz w:val="22"/>
                <w:szCs w:val="22"/>
              </w:rPr>
              <w:t>student</w:t>
            </w:r>
            <w:r w:rsidR="0048694D" w:rsidRPr="00AB6C13">
              <w:rPr>
                <w:sz w:val="22"/>
                <w:szCs w:val="22"/>
              </w:rPr>
              <w:t xml:space="preserve"> </w:t>
            </w:r>
            <w:r w:rsidRPr="00AB6C13">
              <w:rPr>
                <w:sz w:val="22"/>
                <w:szCs w:val="22"/>
              </w:rPr>
              <w:t>names</w:t>
            </w:r>
            <w:r w:rsidR="0048694D" w:rsidRPr="00AB6C13">
              <w:rPr>
                <w:sz w:val="22"/>
                <w:szCs w:val="22"/>
              </w:rPr>
              <w:t xml:space="preserve"> </w:t>
            </w:r>
            <w:r w:rsidRPr="00AB6C13">
              <w:rPr>
                <w:sz w:val="22"/>
                <w:szCs w:val="22"/>
              </w:rPr>
              <w:t>after</w:t>
            </w:r>
            <w:r w:rsidR="0048694D" w:rsidRPr="00AB6C13">
              <w:rPr>
                <w:sz w:val="22"/>
                <w:szCs w:val="22"/>
              </w:rPr>
              <w:t xml:space="preserve"> </w:t>
            </w:r>
            <w:r w:rsidRPr="00AB6C13">
              <w:rPr>
                <w:sz w:val="22"/>
                <w:szCs w:val="22"/>
              </w:rPr>
              <w:t>all</w:t>
            </w:r>
            <w:r w:rsidR="0048694D" w:rsidRPr="00AB6C13">
              <w:rPr>
                <w:sz w:val="22"/>
                <w:szCs w:val="22"/>
              </w:rPr>
              <w:t xml:space="preserve"> </w:t>
            </w:r>
            <w:r w:rsidRPr="00AB6C13">
              <w:rPr>
                <w:sz w:val="22"/>
                <w:szCs w:val="22"/>
              </w:rPr>
              <w:t>weighting</w:t>
            </w:r>
            <w:r w:rsidR="0048694D" w:rsidRPr="00AB6C13">
              <w:rPr>
                <w:sz w:val="22"/>
                <w:szCs w:val="22"/>
              </w:rPr>
              <w:t xml:space="preserve"> </w:t>
            </w:r>
            <w:r w:rsidRPr="00AB6C13">
              <w:rPr>
                <w:sz w:val="22"/>
                <w:szCs w:val="22"/>
              </w:rPr>
              <w:t>quality</w:t>
            </w:r>
            <w:r w:rsidR="0048694D" w:rsidRPr="00AB6C13">
              <w:rPr>
                <w:sz w:val="22"/>
                <w:szCs w:val="22"/>
              </w:rPr>
              <w:t xml:space="preserve"> </w:t>
            </w:r>
            <w:r w:rsidRPr="00AB6C13">
              <w:rPr>
                <w:sz w:val="22"/>
                <w:szCs w:val="22"/>
              </w:rPr>
              <w:t>control</w:t>
            </w:r>
            <w:r w:rsidR="0048694D" w:rsidRPr="00AB6C13">
              <w:rPr>
                <w:sz w:val="22"/>
                <w:szCs w:val="22"/>
              </w:rPr>
              <w:t xml:space="preserve"> </w:t>
            </w:r>
            <w:r w:rsidRPr="00AB6C13">
              <w:rPr>
                <w:sz w:val="22"/>
                <w:szCs w:val="22"/>
              </w:rPr>
              <w:t>checks</w:t>
            </w:r>
            <w:r w:rsidR="0048694D" w:rsidRPr="00AB6C13">
              <w:rPr>
                <w:sz w:val="22"/>
                <w:szCs w:val="22"/>
              </w:rPr>
              <w:t xml:space="preserve"> </w:t>
            </w:r>
            <w:r w:rsidRPr="00AB6C13">
              <w:rPr>
                <w:sz w:val="22"/>
                <w:szCs w:val="22"/>
              </w:rPr>
              <w:t>have</w:t>
            </w:r>
            <w:r w:rsidR="0048694D" w:rsidRPr="00AB6C13">
              <w:rPr>
                <w:sz w:val="22"/>
                <w:szCs w:val="22"/>
              </w:rPr>
              <w:t xml:space="preserve"> </w:t>
            </w:r>
            <w:r w:rsidRPr="00AB6C13">
              <w:rPr>
                <w:sz w:val="22"/>
                <w:szCs w:val="22"/>
              </w:rPr>
              <w:t>been</w:t>
            </w:r>
            <w:r w:rsidR="0048694D" w:rsidRPr="00AB6C13">
              <w:rPr>
                <w:sz w:val="22"/>
                <w:szCs w:val="22"/>
              </w:rPr>
              <w:t xml:space="preserve"> </w:t>
            </w:r>
            <w:r w:rsidRPr="00AB6C13">
              <w:rPr>
                <w:sz w:val="22"/>
                <w:szCs w:val="22"/>
              </w:rPr>
              <w:t>completed.</w:t>
            </w:r>
            <w:r w:rsidR="0048694D" w:rsidRPr="00AB6C13">
              <w:rPr>
                <w:sz w:val="22"/>
                <w:szCs w:val="22"/>
              </w:rPr>
              <w:t xml:space="preserve"> </w:t>
            </w:r>
            <w:r w:rsidRPr="00AF4E9D">
              <w:rPr>
                <w:sz w:val="22"/>
              </w:rPr>
              <w:t>This</w:t>
            </w:r>
            <w:r w:rsidR="0048694D" w:rsidRPr="00AF4E9D">
              <w:rPr>
                <w:sz w:val="22"/>
              </w:rPr>
              <w:t xml:space="preserve"> </w:t>
            </w:r>
            <w:r w:rsidRPr="00AF4E9D">
              <w:rPr>
                <w:sz w:val="22"/>
              </w:rPr>
              <w:t>activity</w:t>
            </w:r>
            <w:r w:rsidR="0048694D" w:rsidRPr="00AF4E9D">
              <w:rPr>
                <w:sz w:val="22"/>
              </w:rPr>
              <w:t xml:space="preserve"> </w:t>
            </w:r>
            <w:r w:rsidRPr="00AF4E9D">
              <w:rPr>
                <w:sz w:val="22"/>
              </w:rPr>
              <w:t>is</w:t>
            </w:r>
            <w:r w:rsidR="0048694D" w:rsidRPr="00AF4E9D">
              <w:rPr>
                <w:sz w:val="22"/>
              </w:rPr>
              <w:t xml:space="preserve"> </w:t>
            </w:r>
            <w:r w:rsidRPr="00AF4E9D">
              <w:rPr>
                <w:sz w:val="22"/>
              </w:rPr>
              <w:t>completed</w:t>
            </w:r>
            <w:r w:rsidR="0048694D" w:rsidRPr="00AF4E9D">
              <w:rPr>
                <w:sz w:val="22"/>
              </w:rPr>
              <w:t xml:space="preserve"> </w:t>
            </w:r>
            <w:r w:rsidRPr="00AF4E9D">
              <w:rPr>
                <w:sz w:val="22"/>
              </w:rPr>
              <w:t>approximately</w:t>
            </w:r>
            <w:r w:rsidR="0048694D" w:rsidRPr="00AF4E9D">
              <w:rPr>
                <w:sz w:val="22"/>
              </w:rPr>
              <w:t xml:space="preserve"> </w:t>
            </w:r>
            <w:r w:rsidR="00933D68">
              <w:rPr>
                <w:sz w:val="22"/>
              </w:rPr>
              <w:t>six months</w:t>
            </w:r>
            <w:r w:rsidR="0048694D" w:rsidRPr="00AF4E9D">
              <w:rPr>
                <w:sz w:val="22"/>
              </w:rPr>
              <w:t xml:space="preserve"> </w:t>
            </w:r>
            <w:r w:rsidRPr="00AF4E9D">
              <w:rPr>
                <w:sz w:val="22"/>
              </w:rPr>
              <w:t>following</w:t>
            </w:r>
            <w:r w:rsidR="0048694D" w:rsidRPr="00AF4E9D">
              <w:rPr>
                <w:sz w:val="22"/>
              </w:rPr>
              <w:t xml:space="preserve"> </w:t>
            </w:r>
            <w:r w:rsidRPr="00AF4E9D">
              <w:rPr>
                <w:sz w:val="22"/>
              </w:rPr>
              <w:t>the</w:t>
            </w:r>
            <w:r w:rsidR="0048694D" w:rsidRPr="00AF4E9D">
              <w:rPr>
                <w:sz w:val="22"/>
              </w:rPr>
              <w:t xml:space="preserve"> </w:t>
            </w:r>
            <w:r w:rsidRPr="00AF4E9D">
              <w:rPr>
                <w:sz w:val="22"/>
              </w:rPr>
              <w:t>end</w:t>
            </w:r>
            <w:r w:rsidR="0048694D" w:rsidRPr="00AF4E9D">
              <w:rPr>
                <w:sz w:val="22"/>
              </w:rPr>
              <w:t xml:space="preserve"> </w:t>
            </w:r>
            <w:r w:rsidRPr="00AF4E9D">
              <w:rPr>
                <w:sz w:val="22"/>
              </w:rPr>
              <w:t>of</w:t>
            </w:r>
            <w:r w:rsidR="0048694D" w:rsidRPr="00AF4E9D">
              <w:rPr>
                <w:sz w:val="22"/>
              </w:rPr>
              <w:t xml:space="preserve"> </w:t>
            </w:r>
            <w:r w:rsidRPr="00AF4E9D">
              <w:rPr>
                <w:sz w:val="22"/>
              </w:rPr>
              <w:t>the</w:t>
            </w:r>
            <w:r w:rsidR="0048694D" w:rsidRPr="00AF4E9D">
              <w:rPr>
                <w:sz w:val="22"/>
              </w:rPr>
              <w:t xml:space="preserve"> </w:t>
            </w:r>
            <w:r w:rsidRPr="00AF4E9D">
              <w:rPr>
                <w:sz w:val="22"/>
              </w:rPr>
              <w:t>administration</w:t>
            </w:r>
            <w:r w:rsidR="00AB16DA" w:rsidRPr="00AF4E9D">
              <w:rPr>
                <w:sz w:val="22"/>
              </w:rPr>
              <w:t xml:space="preserve"> or six months after the end of data c</w:t>
            </w:r>
            <w:r w:rsidR="00FB4F25" w:rsidRPr="00AF4E9D">
              <w:rPr>
                <w:sz w:val="22"/>
              </w:rPr>
              <w:t>ollection for the HSTS or MSTS.</w:t>
            </w:r>
          </w:p>
        </w:tc>
      </w:tr>
    </w:tbl>
    <w:p w14:paraId="17122495" w14:textId="77777777" w:rsidR="00B97ED0" w:rsidRDefault="00B97ED0" w:rsidP="00A1507B">
      <w:pPr>
        <w:pStyle w:val="OMBtext"/>
        <w:spacing w:after="0" w:line="240" w:lineRule="auto"/>
      </w:pPr>
    </w:p>
    <w:p w14:paraId="2E121BE8" w14:textId="77777777" w:rsidR="000B19B6" w:rsidRDefault="00744B49" w:rsidP="00A40B97">
      <w:pPr>
        <w:pStyle w:val="OMBtext"/>
        <w:spacing w:after="120" w:line="23" w:lineRule="atLeast"/>
      </w:pPr>
      <w:r>
        <w:t>In</w:t>
      </w:r>
      <w:r w:rsidR="0048694D">
        <w:t xml:space="preserve"> </w:t>
      </w:r>
      <w:r>
        <w:t>addition,</w:t>
      </w:r>
      <w:r w:rsidR="0048694D">
        <w:t xml:space="preserve"> </w:t>
      </w:r>
      <w:r>
        <w:t>parents</w:t>
      </w:r>
      <w:r w:rsidR="0048694D">
        <w:t xml:space="preserve"> </w:t>
      </w:r>
      <w:r>
        <w:t>are</w:t>
      </w:r>
      <w:r w:rsidR="0048694D">
        <w:t xml:space="preserve"> </w:t>
      </w:r>
      <w:r>
        <w:t>notified</w:t>
      </w:r>
      <w:r w:rsidR="0048694D">
        <w:t xml:space="preserve"> </w:t>
      </w:r>
      <w:r>
        <w:t>of</w:t>
      </w:r>
      <w:r w:rsidR="0048694D">
        <w:t xml:space="preserve"> </w:t>
      </w:r>
      <w:r>
        <w:t>the</w:t>
      </w:r>
      <w:r w:rsidR="0048694D">
        <w:t xml:space="preserve"> </w:t>
      </w:r>
      <w:r>
        <w:t>assessment.</w:t>
      </w:r>
      <w:r w:rsidR="0048694D">
        <w:t xml:space="preserve"> </w:t>
      </w:r>
      <w:r w:rsidR="00AC6A15" w:rsidRPr="000541FE">
        <w:t>Appendi</w:t>
      </w:r>
      <w:r w:rsidR="00AC6A15">
        <w:t xml:space="preserve">ces </w:t>
      </w:r>
      <w:r w:rsidR="000541FE" w:rsidRPr="002C06A7">
        <w:t>D</w:t>
      </w:r>
      <w:r w:rsidR="00C011E3">
        <w:t>2</w:t>
      </w:r>
      <w:r w:rsidR="003A66CF" w:rsidRPr="000541FE">
        <w:t>-</w:t>
      </w:r>
      <w:r w:rsidR="00C011E3">
        <w:t>11</w:t>
      </w:r>
      <w:r w:rsidR="00AC6A15">
        <w:t xml:space="preserve"> and D</w:t>
      </w:r>
      <w:r w:rsidR="00C011E3">
        <w:t>2-12</w:t>
      </w:r>
      <w:r w:rsidR="00AC6A15">
        <w:t xml:space="preserve"> </w:t>
      </w:r>
      <w:r>
        <w:t>include</w:t>
      </w:r>
      <w:r w:rsidR="0048694D">
        <w:t xml:space="preserve"> </w:t>
      </w:r>
      <w:r>
        <w:t>sample</w:t>
      </w:r>
      <w:r w:rsidR="0048694D">
        <w:t xml:space="preserve"> </w:t>
      </w:r>
      <w:r>
        <w:t>parental</w:t>
      </w:r>
      <w:r w:rsidR="0048694D">
        <w:t xml:space="preserve"> </w:t>
      </w:r>
      <w:r>
        <w:t>notification</w:t>
      </w:r>
      <w:r w:rsidR="0048694D">
        <w:t xml:space="preserve"> </w:t>
      </w:r>
      <w:r>
        <w:t>letter</w:t>
      </w:r>
      <w:r w:rsidR="0048694D">
        <w:t xml:space="preserve"> </w:t>
      </w:r>
      <w:r>
        <w:t>regarding</w:t>
      </w:r>
      <w:r w:rsidR="0048694D">
        <w:t xml:space="preserve"> </w:t>
      </w:r>
      <w:r>
        <w:t>NAEP.</w:t>
      </w:r>
      <w:r w:rsidR="0048694D">
        <w:t xml:space="preserve"> </w:t>
      </w:r>
      <w:r>
        <w:t>The</w:t>
      </w:r>
      <w:r w:rsidR="0048694D">
        <w:t xml:space="preserve"> </w:t>
      </w:r>
      <w:r>
        <w:t>letter</w:t>
      </w:r>
      <w:r w:rsidR="0048694D">
        <w:t xml:space="preserve"> </w:t>
      </w:r>
      <w:r>
        <w:t>is</w:t>
      </w:r>
      <w:r w:rsidR="0048694D">
        <w:t xml:space="preserve"> </w:t>
      </w:r>
      <w:r w:rsidRPr="007B64A4">
        <w:t>ad</w:t>
      </w:r>
      <w:r>
        <w:t>a</w:t>
      </w:r>
      <w:r w:rsidRPr="007B64A4">
        <w:t>pted</w:t>
      </w:r>
      <w:r w:rsidR="0048694D">
        <w:t xml:space="preserve"> </w:t>
      </w:r>
      <w:r w:rsidRPr="007B64A4">
        <w:t>for</w:t>
      </w:r>
      <w:r w:rsidR="0048694D">
        <w:t xml:space="preserve"> </w:t>
      </w:r>
      <w:r>
        <w:t>each</w:t>
      </w:r>
      <w:r w:rsidR="0048694D">
        <w:t xml:space="preserve"> </w:t>
      </w:r>
      <w:r>
        <w:t>grade/subject</w:t>
      </w:r>
      <w:r w:rsidR="0048694D">
        <w:t xml:space="preserve"> </w:t>
      </w:r>
      <w:r>
        <w:t>combination</w:t>
      </w:r>
      <w:r w:rsidR="0048694D">
        <w:t xml:space="preserve"> </w:t>
      </w:r>
      <w:r>
        <w:t>and</w:t>
      </w:r>
      <w:r w:rsidR="0048694D">
        <w:t xml:space="preserve"> </w:t>
      </w:r>
      <w:r w:rsidRPr="007B64A4">
        <w:t>the</w:t>
      </w:r>
      <w:r w:rsidR="0048694D">
        <w:t xml:space="preserve"> </w:t>
      </w:r>
      <w:r w:rsidRPr="007B64A4">
        <w:t>school</w:t>
      </w:r>
      <w:r w:rsidR="0048694D">
        <w:t xml:space="preserve"> </w:t>
      </w:r>
      <w:r w:rsidRPr="007B64A4">
        <w:t>principal</w:t>
      </w:r>
      <w:r w:rsidR="0048694D">
        <w:t xml:space="preserve"> </w:t>
      </w:r>
      <w:r w:rsidRPr="007B64A4">
        <w:t>may</w:t>
      </w:r>
      <w:r w:rsidR="0048694D">
        <w:t xml:space="preserve"> </w:t>
      </w:r>
      <w:r w:rsidRPr="007B64A4">
        <w:t>edit</w:t>
      </w:r>
      <w:r w:rsidR="0048694D">
        <w:t xml:space="preserve"> </w:t>
      </w:r>
      <w:r w:rsidRPr="007B64A4">
        <w:t>it.</w:t>
      </w:r>
      <w:r w:rsidR="0048694D">
        <w:t xml:space="preserve"> </w:t>
      </w:r>
      <w:r w:rsidRPr="007B64A4">
        <w:t>However,</w:t>
      </w:r>
      <w:r w:rsidR="0048694D">
        <w:t xml:space="preserve"> </w:t>
      </w:r>
      <w:r w:rsidRPr="007B64A4">
        <w:t>the</w:t>
      </w:r>
      <w:r w:rsidR="0048694D">
        <w:t xml:space="preserve"> </w:t>
      </w:r>
      <w:r w:rsidRPr="007B64A4">
        <w:t>information</w:t>
      </w:r>
      <w:r w:rsidR="0048694D">
        <w:t xml:space="preserve"> </w:t>
      </w:r>
      <w:r w:rsidRPr="007B64A4">
        <w:t>regarding</w:t>
      </w:r>
      <w:r w:rsidR="0048694D">
        <w:t xml:space="preserve"> </w:t>
      </w:r>
      <w:r w:rsidRPr="007B64A4">
        <w:t>confidentiality</w:t>
      </w:r>
      <w:r w:rsidR="0048694D">
        <w:t xml:space="preserve"> </w:t>
      </w:r>
      <w:r w:rsidRPr="007B64A4">
        <w:t>and</w:t>
      </w:r>
      <w:r w:rsidR="0048694D">
        <w:t xml:space="preserve"> </w:t>
      </w:r>
      <w:r w:rsidRPr="007B64A4">
        <w:t>the</w:t>
      </w:r>
      <w:r w:rsidR="0048694D">
        <w:t xml:space="preserve"> </w:t>
      </w:r>
      <w:r w:rsidRPr="007B64A4">
        <w:t>appropriate</w:t>
      </w:r>
      <w:r w:rsidR="0048694D">
        <w:t xml:space="preserve"> </w:t>
      </w:r>
      <w:r w:rsidRPr="007B64A4">
        <w:t>law</w:t>
      </w:r>
      <w:r w:rsidR="0048694D">
        <w:t xml:space="preserve"> </w:t>
      </w:r>
      <w:r w:rsidRPr="007B64A4">
        <w:t>reference</w:t>
      </w:r>
      <w:r w:rsidR="0048694D">
        <w:t xml:space="preserve"> </w:t>
      </w:r>
      <w:r w:rsidRPr="007B64A4">
        <w:t>will</w:t>
      </w:r>
      <w:r w:rsidR="0048694D">
        <w:t xml:space="preserve"> </w:t>
      </w:r>
      <w:r w:rsidRPr="007B64A4">
        <w:t>remain</w:t>
      </w:r>
      <w:r w:rsidR="0048694D">
        <w:t xml:space="preserve"> </w:t>
      </w:r>
      <w:r w:rsidRPr="007B64A4">
        <w:t>unchanged</w:t>
      </w:r>
      <w:r>
        <w:t>.</w:t>
      </w:r>
      <w:r w:rsidR="00A40B97">
        <w:t xml:space="preserve"> Please note that parents/guardians are required to receive notification of student participation but NAEP does not require explicit parental consent (</w:t>
      </w:r>
      <w:r w:rsidR="00A40B97" w:rsidRPr="00F7024D">
        <w:rPr>
          <w:szCs w:val="22"/>
        </w:rPr>
        <w:t>by law, parents/guardians of students selected to participate in NAEP must be notified in writing of their child’s selection prior to the administration of the assessment</w:t>
      </w:r>
      <w:r w:rsidR="00A40B97" w:rsidRPr="00F9529D">
        <w:t>).</w:t>
      </w:r>
    </w:p>
    <w:p w14:paraId="07C55A78" w14:textId="122BFAC4" w:rsidR="002620C2" w:rsidRDefault="004E666C" w:rsidP="001F50A4">
      <w:pPr>
        <w:pStyle w:val="OMBtext"/>
        <w:widowControl w:val="0"/>
        <w:spacing w:after="0" w:line="23" w:lineRule="atLeast"/>
      </w:pPr>
      <w:r>
        <w:t>For</w:t>
      </w:r>
      <w:r w:rsidR="0048694D">
        <w:t xml:space="preserve"> </w:t>
      </w:r>
      <w:r>
        <w:t>the</w:t>
      </w:r>
      <w:r w:rsidR="0048694D">
        <w:t xml:space="preserve"> </w:t>
      </w:r>
      <w:r>
        <w:t>HSTS</w:t>
      </w:r>
      <w:r w:rsidR="0048694D">
        <w:t xml:space="preserve"> </w:t>
      </w:r>
      <w:r w:rsidR="0023149E">
        <w:t>and MSTS studies</w:t>
      </w:r>
      <w:r>
        <w:t>,</w:t>
      </w:r>
      <w:r w:rsidR="0048694D">
        <w:t xml:space="preserve"> </w:t>
      </w:r>
      <w:r>
        <w:t>student</w:t>
      </w:r>
      <w:r w:rsidR="0048694D">
        <w:t xml:space="preserve"> </w:t>
      </w:r>
      <w:r>
        <w:t>transcripts</w:t>
      </w:r>
      <w:r w:rsidR="0048694D">
        <w:t xml:space="preserve"> </w:t>
      </w:r>
      <w:r>
        <w:t>are</w:t>
      </w:r>
      <w:r w:rsidR="0048694D">
        <w:t xml:space="preserve"> </w:t>
      </w:r>
      <w:r>
        <w:t>collected</w:t>
      </w:r>
      <w:r w:rsidR="0048694D">
        <w:t xml:space="preserve"> </w:t>
      </w:r>
      <w:r>
        <w:t>from</w:t>
      </w:r>
      <w:r w:rsidR="0048694D">
        <w:t xml:space="preserve"> </w:t>
      </w:r>
      <w:r w:rsidR="0023149E">
        <w:t xml:space="preserve">states, districts, or </w:t>
      </w:r>
      <w:r>
        <w:t>schools</w:t>
      </w:r>
      <w:r w:rsidR="0048694D">
        <w:t xml:space="preserve"> </w:t>
      </w:r>
      <w:r>
        <w:t>for</w:t>
      </w:r>
      <w:r w:rsidR="0048694D">
        <w:t xml:space="preserve"> </w:t>
      </w:r>
      <w:r>
        <w:t>sampled</w:t>
      </w:r>
      <w:r w:rsidR="0048694D">
        <w:t xml:space="preserve"> </w:t>
      </w:r>
      <w:r>
        <w:t>students.</w:t>
      </w:r>
      <w:r w:rsidR="0048694D">
        <w:t xml:space="preserve"> </w:t>
      </w:r>
      <w:r w:rsidR="0023149E" w:rsidRPr="007627CB">
        <w:t xml:space="preserve">Student transcript disclosure is permitted under FERPA’s exception to the general consent requirement that permits disclosures to authorized representatives of the Secretary for the purpose of evaluating </w:t>
      </w:r>
      <w:r w:rsidR="00232ED7">
        <w:t>f</w:t>
      </w:r>
      <w:r w:rsidR="0023149E" w:rsidRPr="007627CB">
        <w:t>ederally supported education programs (34 CFR §§ 99.31 (a)(3)(iii) and 99.35).</w:t>
      </w:r>
      <w:r w:rsidR="0023149E">
        <w:t xml:space="preserve"> </w:t>
      </w:r>
      <w:r w:rsidR="0076647B">
        <w:t>Participant</w:t>
      </w:r>
      <w:r w:rsidR="0023149E" w:rsidRPr="007627CB">
        <w:t xml:space="preserve"> information is protected during transmission to and from NAEP systems by the use of robust secure file transfer protocol (FTP) platforms and of data encryption technologies, such as secure sockets layer (SSL), secure shell (SSH), and digital certificates and signatures that encrypt data, validate data integrity, and authenticate the parties in a transaction.</w:t>
      </w:r>
      <w:r w:rsidR="008F4222">
        <w:t xml:space="preserve"> </w:t>
      </w:r>
      <w:r w:rsidR="007404C6">
        <w:t>NCES ensures that the data collected from schools and students are used for statistical purposes only. To</w:t>
      </w:r>
      <w:r w:rsidR="0048694D">
        <w:t xml:space="preserve"> </w:t>
      </w:r>
      <w:r>
        <w:t>maintain</w:t>
      </w:r>
      <w:r w:rsidR="0048694D">
        <w:t xml:space="preserve"> </w:t>
      </w:r>
      <w:r>
        <w:t>the</w:t>
      </w:r>
      <w:r w:rsidR="0048694D">
        <w:t xml:space="preserve"> </w:t>
      </w:r>
      <w:r>
        <w:t>privacy</w:t>
      </w:r>
      <w:r w:rsidR="0048694D">
        <w:t xml:space="preserve"> </w:t>
      </w:r>
      <w:r>
        <w:t>of</w:t>
      </w:r>
      <w:r w:rsidR="0048694D">
        <w:t xml:space="preserve"> </w:t>
      </w:r>
      <w:r>
        <w:t>student</w:t>
      </w:r>
      <w:r w:rsidR="0048694D">
        <w:t xml:space="preserve"> </w:t>
      </w:r>
      <w:r>
        <w:t>and</w:t>
      </w:r>
      <w:r w:rsidR="0048694D">
        <w:t xml:space="preserve"> </w:t>
      </w:r>
      <w:r>
        <w:t>school</w:t>
      </w:r>
      <w:r w:rsidR="0048694D">
        <w:t xml:space="preserve"> </w:t>
      </w:r>
      <w:r>
        <w:t>identities,</w:t>
      </w:r>
      <w:r w:rsidR="0048694D">
        <w:t xml:space="preserve"> </w:t>
      </w:r>
      <w:r w:rsidR="0023149E">
        <w:t xml:space="preserve">for transcripts submitted on paper, </w:t>
      </w:r>
      <w:r>
        <w:t>students’</w:t>
      </w:r>
      <w:r w:rsidR="0048694D">
        <w:t xml:space="preserve"> </w:t>
      </w:r>
      <w:r>
        <w:t>names</w:t>
      </w:r>
      <w:r w:rsidR="0048694D">
        <w:t xml:space="preserve"> </w:t>
      </w:r>
      <w:r>
        <w:t>are</w:t>
      </w:r>
      <w:r w:rsidR="0048694D">
        <w:t xml:space="preserve"> </w:t>
      </w:r>
      <w:r>
        <w:t>removed</w:t>
      </w:r>
      <w:r w:rsidR="0048694D">
        <w:t xml:space="preserve"> </w:t>
      </w:r>
      <w:r>
        <w:t>from</w:t>
      </w:r>
      <w:r w:rsidR="0048694D">
        <w:t xml:space="preserve"> </w:t>
      </w:r>
      <w:r>
        <w:t>the</w:t>
      </w:r>
      <w:r w:rsidR="0048694D">
        <w:t xml:space="preserve"> </w:t>
      </w:r>
      <w:r>
        <w:t>transcripts</w:t>
      </w:r>
      <w:r w:rsidR="0048694D">
        <w:t xml:space="preserve"> </w:t>
      </w:r>
      <w:r>
        <w:t>and</w:t>
      </w:r>
      <w:r w:rsidR="0048694D">
        <w:t xml:space="preserve"> </w:t>
      </w:r>
      <w:r>
        <w:t>questionnaires</w:t>
      </w:r>
      <w:r w:rsidR="0048694D">
        <w:t xml:space="preserve"> </w:t>
      </w:r>
      <w:r>
        <w:t>at</w:t>
      </w:r>
      <w:r w:rsidR="0048694D">
        <w:t xml:space="preserve"> </w:t>
      </w:r>
      <w:r>
        <w:t>the</w:t>
      </w:r>
      <w:r w:rsidR="0048694D">
        <w:t xml:space="preserve"> </w:t>
      </w:r>
      <w:r>
        <w:t>school</w:t>
      </w:r>
      <w:r w:rsidR="0048694D">
        <w:t xml:space="preserve"> </w:t>
      </w:r>
      <w:r>
        <w:t>and</w:t>
      </w:r>
      <w:r w:rsidR="0048694D">
        <w:t xml:space="preserve"> </w:t>
      </w:r>
      <w:r>
        <w:t>given</w:t>
      </w:r>
      <w:r w:rsidR="0048694D">
        <w:t xml:space="preserve"> </w:t>
      </w:r>
      <w:r>
        <w:t>a</w:t>
      </w:r>
      <w:r w:rsidR="0048694D">
        <w:t xml:space="preserve"> </w:t>
      </w:r>
      <w:r>
        <w:t>unique</w:t>
      </w:r>
      <w:r w:rsidR="0048694D">
        <w:t xml:space="preserve"> </w:t>
      </w:r>
      <w:r>
        <w:t>identification</w:t>
      </w:r>
      <w:r w:rsidR="0048694D">
        <w:t xml:space="preserve"> </w:t>
      </w:r>
      <w:r>
        <w:t>number,</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match</w:t>
      </w:r>
      <w:r w:rsidR="0048694D">
        <w:t xml:space="preserve"> </w:t>
      </w:r>
      <w:r>
        <w:t>the</w:t>
      </w:r>
      <w:r w:rsidR="0048694D">
        <w:t xml:space="preserve"> </w:t>
      </w:r>
      <w:r>
        <w:t>transcript</w:t>
      </w:r>
      <w:r w:rsidR="0048694D">
        <w:t xml:space="preserve"> </w:t>
      </w:r>
      <w:r>
        <w:t>records</w:t>
      </w:r>
      <w:r w:rsidR="0048694D">
        <w:t xml:space="preserve"> </w:t>
      </w:r>
      <w:r>
        <w:t>to</w:t>
      </w:r>
      <w:r w:rsidR="0048694D">
        <w:t xml:space="preserve"> </w:t>
      </w:r>
      <w:r>
        <w:t>the</w:t>
      </w:r>
      <w:r w:rsidR="0048694D">
        <w:t xml:space="preserve"> </w:t>
      </w:r>
      <w:r>
        <w:t>NAEP</w:t>
      </w:r>
      <w:r w:rsidR="0048694D">
        <w:t xml:space="preserve"> </w:t>
      </w:r>
      <w:r>
        <w:t>questionnaire</w:t>
      </w:r>
      <w:r w:rsidR="0048694D">
        <w:t xml:space="preserve"> </w:t>
      </w:r>
      <w:r>
        <w:t>and</w:t>
      </w:r>
      <w:r w:rsidR="0048694D">
        <w:t xml:space="preserve"> </w:t>
      </w:r>
      <w:r>
        <w:t>performance</w:t>
      </w:r>
      <w:r w:rsidR="0048694D">
        <w:t xml:space="preserve"> </w:t>
      </w:r>
      <w:r>
        <w:t>information,</w:t>
      </w:r>
      <w:r w:rsidR="0048694D">
        <w:t xml:space="preserve"> </w:t>
      </w:r>
      <w:r>
        <w:t>on</w:t>
      </w:r>
      <w:r w:rsidR="0048694D">
        <w:t xml:space="preserve"> </w:t>
      </w:r>
      <w:r>
        <w:t>an</w:t>
      </w:r>
      <w:r w:rsidR="0048694D">
        <w:t xml:space="preserve"> </w:t>
      </w:r>
      <w:r>
        <w:t>individual</w:t>
      </w:r>
      <w:r w:rsidR="0048694D">
        <w:t xml:space="preserve"> </w:t>
      </w:r>
      <w:r>
        <w:t>basis.</w:t>
      </w:r>
      <w:r w:rsidR="0048694D">
        <w:t xml:space="preserve"> </w:t>
      </w:r>
      <w:r w:rsidR="0023149E" w:rsidRPr="007627CB">
        <w:t>For transcripts submitted electronica</w:t>
      </w:r>
      <w:r w:rsidR="0023149E">
        <w:t>lly</w:t>
      </w:r>
      <w:r w:rsidR="0023149E" w:rsidRPr="007627CB">
        <w:t xml:space="preserve">, linking students in the NAEP assessment and HSTS/MSTS </w:t>
      </w:r>
      <w:r w:rsidR="0023149E">
        <w:t>is</w:t>
      </w:r>
      <w:r w:rsidR="0023149E" w:rsidRPr="007627CB">
        <w:t xml:space="preserve"> done using a unique student </w:t>
      </w:r>
      <w:r w:rsidR="00B53069">
        <w:t>identifier</w:t>
      </w:r>
      <w:r w:rsidR="00B53069" w:rsidRPr="007627CB">
        <w:t xml:space="preserve"> </w:t>
      </w:r>
      <w:r w:rsidR="0023149E" w:rsidRPr="007627CB">
        <w:t>that was assigned to all students sampled for NAEP.</w:t>
      </w:r>
      <w:r w:rsidR="0023149E">
        <w:t xml:space="preserve"> </w:t>
      </w:r>
      <w:r w:rsidR="007404C6">
        <w:t>Specifical</w:t>
      </w:r>
      <w:r w:rsidR="001F50A4">
        <w:t>ly,</w:t>
      </w:r>
    </w:p>
    <w:p w14:paraId="392C5023" w14:textId="77777777" w:rsidR="002C42FC" w:rsidRPr="001F50A4" w:rsidRDefault="001F50A4" w:rsidP="002C42FC">
      <w:pPr>
        <w:pStyle w:val="ListParagraph"/>
        <w:numPr>
          <w:ilvl w:val="0"/>
          <w:numId w:val="83"/>
        </w:numPr>
        <w:kinsoku w:val="0"/>
        <w:overflowPunct w:val="0"/>
        <w:spacing w:after="0" w:line="240" w:lineRule="auto"/>
        <w:textAlignment w:val="baseline"/>
        <w:rPr>
          <w:szCs w:val="24"/>
        </w:rPr>
      </w:pPr>
      <w:r w:rsidRPr="001F50A4">
        <w:rPr>
          <w:rFonts w:eastAsia="Adobe Heiti Std R"/>
          <w:color w:val="000000" w:themeColor="text1"/>
          <w:kern w:val="24"/>
          <w:szCs w:val="24"/>
        </w:rPr>
        <w:t xml:space="preserve">When the </w:t>
      </w:r>
      <w:r w:rsidRPr="001F50A4">
        <w:rPr>
          <w:rFonts w:eastAsia="Adobe Heiti Std R"/>
          <w:bCs/>
          <w:iCs/>
          <w:color w:val="000000" w:themeColor="text1"/>
          <w:kern w:val="24"/>
          <w:szCs w:val="24"/>
        </w:rPr>
        <w:t>electronic transcripts are provided by school staff</w:t>
      </w:r>
      <w:r>
        <w:rPr>
          <w:rFonts w:eastAsia="Adobe Heiti Std R"/>
          <w:bCs/>
          <w:iCs/>
          <w:color w:val="000000" w:themeColor="text1"/>
          <w:kern w:val="24"/>
          <w:szCs w:val="24"/>
        </w:rPr>
        <w:t>, they</w:t>
      </w:r>
      <w:r w:rsidR="00B53069">
        <w:rPr>
          <w:rFonts w:eastAsia="Adobe Heiti Std R"/>
          <w:bCs/>
          <w:iCs/>
          <w:color w:val="000000" w:themeColor="text1"/>
          <w:kern w:val="24"/>
          <w:szCs w:val="24"/>
        </w:rPr>
        <w:t xml:space="preserve"> complete the following process</w:t>
      </w:r>
      <w:r w:rsidR="002C42FC" w:rsidRPr="001F50A4">
        <w:rPr>
          <w:rFonts w:eastAsia="Adobe Heiti Std R"/>
          <w:color w:val="000000" w:themeColor="text1"/>
          <w:kern w:val="24"/>
          <w:szCs w:val="24"/>
        </w:rPr>
        <w:t>:</w:t>
      </w:r>
    </w:p>
    <w:p w14:paraId="740B1E70" w14:textId="77777777" w:rsidR="002C42FC" w:rsidRPr="00654C4B" w:rsidRDefault="001F50A4" w:rsidP="002C42FC">
      <w:pPr>
        <w:pStyle w:val="ListParagraph"/>
        <w:numPr>
          <w:ilvl w:val="1"/>
          <w:numId w:val="83"/>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ownload a list of only the students sampled for grade 12 mathematics and science</w:t>
      </w:r>
      <w:r w:rsidR="005D086B">
        <w:rPr>
          <w:rFonts w:eastAsia="Adobe Heiti Std R"/>
          <w:color w:val="000000" w:themeColor="text1"/>
          <w:kern w:val="24"/>
          <w:szCs w:val="24"/>
        </w:rPr>
        <w:t xml:space="preserve">, which includes student names and NAEP-assigned student </w:t>
      </w:r>
      <w:r w:rsidR="00B53069">
        <w:t>identifier</w:t>
      </w:r>
      <w:r>
        <w:rPr>
          <w:rFonts w:eastAsia="Adobe Heiti Std R"/>
          <w:color w:val="000000" w:themeColor="text1"/>
          <w:kern w:val="24"/>
          <w:szCs w:val="24"/>
        </w:rPr>
        <w:t>;</w:t>
      </w:r>
    </w:p>
    <w:p w14:paraId="699B92B7" w14:textId="77777777" w:rsidR="008F4222" w:rsidRDefault="005D086B" w:rsidP="002C42FC">
      <w:pPr>
        <w:pStyle w:val="ListParagraph"/>
        <w:numPr>
          <w:ilvl w:val="1"/>
          <w:numId w:val="83"/>
        </w:numPr>
        <w:kinsoku w:val="0"/>
        <w:overflowPunct w:val="0"/>
        <w:spacing w:after="0" w:line="240" w:lineRule="auto"/>
        <w:textAlignment w:val="baseline"/>
        <w:rPr>
          <w:rFonts w:eastAsia="Adobe Heiti Std R"/>
          <w:color w:val="000000" w:themeColor="text1"/>
          <w:kern w:val="24"/>
          <w:szCs w:val="24"/>
        </w:rPr>
      </w:pPr>
      <w:r>
        <w:rPr>
          <w:rFonts w:eastAsia="Adobe Heiti Std R"/>
          <w:color w:val="000000" w:themeColor="text1"/>
          <w:kern w:val="24"/>
          <w:szCs w:val="24"/>
        </w:rPr>
        <w:t>add</w:t>
      </w:r>
      <w:r w:rsidR="002C42FC" w:rsidRPr="00654C4B">
        <w:rPr>
          <w:rFonts w:eastAsia="Adobe Heiti Std R"/>
          <w:color w:val="000000" w:themeColor="text1"/>
          <w:kern w:val="24"/>
          <w:szCs w:val="24"/>
        </w:rPr>
        <w:t xml:space="preserve"> transcript information to the downloaded file</w:t>
      </w:r>
      <w:r w:rsidR="001F50A4">
        <w:rPr>
          <w:rFonts w:eastAsia="Adobe Heiti Std R"/>
          <w:color w:val="000000" w:themeColor="text1"/>
          <w:kern w:val="24"/>
          <w:szCs w:val="24"/>
        </w:rPr>
        <w:t>; and</w:t>
      </w:r>
    </w:p>
    <w:p w14:paraId="10586334" w14:textId="77777777" w:rsidR="002C42FC" w:rsidRPr="00654C4B" w:rsidRDefault="001F50A4" w:rsidP="002C42FC">
      <w:pPr>
        <w:pStyle w:val="ListParagraph"/>
        <w:numPr>
          <w:ilvl w:val="1"/>
          <w:numId w:val="83"/>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elet</w:t>
      </w:r>
      <w:r>
        <w:rPr>
          <w:rFonts w:eastAsia="Adobe Heiti Std R"/>
          <w:color w:val="000000" w:themeColor="text1"/>
          <w:kern w:val="24"/>
          <w:szCs w:val="24"/>
        </w:rPr>
        <w:t>e</w:t>
      </w:r>
      <w:r w:rsidR="002C42FC" w:rsidRPr="00654C4B">
        <w:rPr>
          <w:rFonts w:eastAsia="Adobe Heiti Std R"/>
          <w:color w:val="000000" w:themeColor="text1"/>
          <w:kern w:val="24"/>
          <w:szCs w:val="24"/>
        </w:rPr>
        <w:t xml:space="preserve"> student names from the student transcript file and upload</w:t>
      </w:r>
      <w:r>
        <w:rPr>
          <w:rFonts w:eastAsia="Adobe Heiti Std R"/>
          <w:color w:val="000000" w:themeColor="text1"/>
          <w:kern w:val="24"/>
          <w:szCs w:val="24"/>
        </w:rPr>
        <w:t xml:space="preserve"> the</w:t>
      </w:r>
      <w:r w:rsidR="002C42FC" w:rsidRPr="00654C4B">
        <w:rPr>
          <w:rFonts w:eastAsia="Adobe Heiti Std R"/>
          <w:color w:val="000000" w:themeColor="text1"/>
          <w:kern w:val="24"/>
          <w:szCs w:val="24"/>
        </w:rPr>
        <w:t xml:space="preserve"> file to the FTP site</w:t>
      </w:r>
      <w:r>
        <w:rPr>
          <w:rFonts w:eastAsia="Adobe Heiti Std R"/>
          <w:color w:val="000000" w:themeColor="text1"/>
          <w:kern w:val="24"/>
          <w:szCs w:val="24"/>
        </w:rPr>
        <w:t>.</w:t>
      </w:r>
    </w:p>
    <w:p w14:paraId="29E28ADF" w14:textId="77777777" w:rsidR="001F50A4" w:rsidRPr="001F50A4" w:rsidRDefault="001F50A4" w:rsidP="001F50A4">
      <w:pPr>
        <w:pStyle w:val="ListParagraph"/>
        <w:numPr>
          <w:ilvl w:val="0"/>
          <w:numId w:val="83"/>
        </w:numPr>
        <w:kinsoku w:val="0"/>
        <w:overflowPunct w:val="0"/>
        <w:spacing w:after="0" w:line="240" w:lineRule="auto"/>
        <w:textAlignment w:val="baseline"/>
        <w:rPr>
          <w:szCs w:val="24"/>
        </w:rPr>
      </w:pPr>
      <w:r w:rsidRPr="001F50A4">
        <w:rPr>
          <w:rFonts w:eastAsia="Adobe Heiti Std R"/>
          <w:color w:val="000000" w:themeColor="text1"/>
          <w:kern w:val="24"/>
          <w:szCs w:val="24"/>
        </w:rPr>
        <w:t xml:space="preserve">When the </w:t>
      </w:r>
      <w:r w:rsidRPr="001F50A4">
        <w:rPr>
          <w:rFonts w:eastAsia="Adobe Heiti Std R"/>
          <w:bCs/>
          <w:iCs/>
          <w:color w:val="000000" w:themeColor="text1"/>
          <w:kern w:val="24"/>
          <w:szCs w:val="24"/>
        </w:rPr>
        <w:t xml:space="preserve">electronic transcripts are provided by </w:t>
      </w:r>
      <w:r w:rsidR="00FE459F">
        <w:rPr>
          <w:rFonts w:eastAsia="Adobe Heiti Std R"/>
          <w:bCs/>
          <w:iCs/>
          <w:color w:val="000000" w:themeColor="text1"/>
          <w:kern w:val="24"/>
          <w:szCs w:val="24"/>
        </w:rPr>
        <w:t>state or district personnel</w:t>
      </w:r>
      <w:r>
        <w:rPr>
          <w:rFonts w:eastAsia="Adobe Heiti Std R"/>
          <w:bCs/>
          <w:iCs/>
          <w:color w:val="000000" w:themeColor="text1"/>
          <w:kern w:val="24"/>
          <w:szCs w:val="24"/>
        </w:rPr>
        <w:t xml:space="preserve">, </w:t>
      </w:r>
      <w:r w:rsidR="00B53069">
        <w:rPr>
          <w:rFonts w:eastAsia="Adobe Heiti Std R"/>
          <w:bCs/>
          <w:iCs/>
          <w:color w:val="000000" w:themeColor="text1"/>
          <w:kern w:val="24"/>
          <w:szCs w:val="24"/>
        </w:rPr>
        <w:t>they complete the following process</w:t>
      </w:r>
      <w:r w:rsidRPr="001F50A4">
        <w:rPr>
          <w:rFonts w:eastAsia="Adobe Heiti Std R"/>
          <w:color w:val="000000" w:themeColor="text1"/>
          <w:kern w:val="24"/>
          <w:szCs w:val="24"/>
        </w:rPr>
        <w:t>:</w:t>
      </w:r>
    </w:p>
    <w:p w14:paraId="72F663B3" w14:textId="77777777" w:rsidR="002C42FC" w:rsidRPr="00654C4B" w:rsidRDefault="001F50A4" w:rsidP="002C42FC">
      <w:pPr>
        <w:pStyle w:val="ListParagraph"/>
        <w:numPr>
          <w:ilvl w:val="1"/>
          <w:numId w:val="83"/>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 xml:space="preserve">ownload a list of all students included on the </w:t>
      </w:r>
      <w:r w:rsidR="006124BC">
        <w:rPr>
          <w:rFonts w:eastAsia="Adobe Heiti Std R"/>
          <w:color w:val="000000" w:themeColor="text1"/>
          <w:kern w:val="24"/>
          <w:szCs w:val="24"/>
        </w:rPr>
        <w:t>roster of students</w:t>
      </w:r>
      <w:r>
        <w:rPr>
          <w:rFonts w:eastAsia="Adobe Heiti Std R"/>
          <w:color w:val="000000" w:themeColor="text1"/>
          <w:kern w:val="24"/>
          <w:szCs w:val="24"/>
        </w:rPr>
        <w:t>,</w:t>
      </w:r>
      <w:r w:rsidR="002C42FC" w:rsidRPr="00654C4B">
        <w:rPr>
          <w:rFonts w:eastAsia="Adobe Heiti Std R"/>
          <w:color w:val="000000" w:themeColor="text1"/>
          <w:kern w:val="24"/>
          <w:szCs w:val="24"/>
        </w:rPr>
        <w:t xml:space="preserve"> plus any new enrollees added during t</w:t>
      </w:r>
      <w:r w:rsidR="00FE459F">
        <w:rPr>
          <w:rFonts w:eastAsia="Adobe Heiti Std R"/>
          <w:color w:val="000000" w:themeColor="text1"/>
          <w:kern w:val="24"/>
          <w:szCs w:val="24"/>
        </w:rPr>
        <w:t>he Update Student List process [this includes the information previously provided by the state or district];</w:t>
      </w:r>
    </w:p>
    <w:p w14:paraId="715BD04C" w14:textId="77777777" w:rsidR="002C42FC" w:rsidRPr="00654C4B" w:rsidRDefault="00FE459F" w:rsidP="002C42FC">
      <w:pPr>
        <w:pStyle w:val="ListParagraph"/>
        <w:numPr>
          <w:ilvl w:val="1"/>
          <w:numId w:val="83"/>
        </w:numPr>
        <w:kinsoku w:val="0"/>
        <w:overflowPunct w:val="0"/>
        <w:spacing w:after="0" w:line="240" w:lineRule="auto"/>
        <w:textAlignment w:val="baseline"/>
      </w:pPr>
      <w:r>
        <w:rPr>
          <w:rFonts w:eastAsia="Adobe Heiti Std R"/>
          <w:color w:val="000000" w:themeColor="text1"/>
          <w:kern w:val="24"/>
        </w:rPr>
        <w:t>add</w:t>
      </w:r>
      <w:r w:rsidR="002C42FC" w:rsidRPr="00654C4B">
        <w:rPr>
          <w:rFonts w:eastAsia="Adobe Heiti Std R"/>
          <w:color w:val="000000" w:themeColor="text1"/>
          <w:kern w:val="24"/>
          <w:szCs w:val="24"/>
        </w:rPr>
        <w:t xml:space="preserve"> </w:t>
      </w:r>
      <w:r>
        <w:rPr>
          <w:rFonts w:eastAsia="Adobe Heiti Std R"/>
          <w:color w:val="000000" w:themeColor="text1"/>
          <w:kern w:val="24"/>
          <w:szCs w:val="24"/>
        </w:rPr>
        <w:t>transcript</w:t>
      </w:r>
      <w:r w:rsidR="002C42FC" w:rsidRPr="00654C4B">
        <w:rPr>
          <w:rFonts w:eastAsia="Adobe Heiti Std R"/>
          <w:color w:val="000000" w:themeColor="text1"/>
          <w:kern w:val="24"/>
          <w:szCs w:val="24"/>
        </w:rPr>
        <w:t xml:space="preserve"> information to the downloaded file</w:t>
      </w:r>
      <w:r w:rsidR="001F50A4">
        <w:rPr>
          <w:rFonts w:eastAsia="Adobe Heiti Std R"/>
          <w:color w:val="000000" w:themeColor="text1"/>
          <w:kern w:val="24"/>
          <w:szCs w:val="24"/>
        </w:rPr>
        <w:t>; and</w:t>
      </w:r>
    </w:p>
    <w:p w14:paraId="6A52E0A1" w14:textId="77777777" w:rsidR="002C42FC" w:rsidRPr="00654C4B" w:rsidRDefault="001F50A4" w:rsidP="002C42FC">
      <w:pPr>
        <w:pStyle w:val="ListParagraph"/>
        <w:numPr>
          <w:ilvl w:val="1"/>
          <w:numId w:val="83"/>
        </w:numPr>
        <w:kinsoku w:val="0"/>
        <w:overflowPunct w:val="0"/>
        <w:spacing w:after="0" w:line="240" w:lineRule="auto"/>
        <w:textAlignment w:val="baseline"/>
        <w:rPr>
          <w:szCs w:val="24"/>
        </w:rPr>
      </w:pPr>
      <w:r>
        <w:rPr>
          <w:rFonts w:eastAsia="Adobe Heiti Std R"/>
          <w:color w:val="000000" w:themeColor="text1"/>
          <w:kern w:val="24"/>
        </w:rPr>
        <w:t>u</w:t>
      </w:r>
      <w:r w:rsidR="002C42FC" w:rsidRPr="00654C4B">
        <w:rPr>
          <w:rFonts w:eastAsia="Adobe Heiti Std R"/>
          <w:color w:val="000000" w:themeColor="text1"/>
          <w:kern w:val="24"/>
          <w:szCs w:val="24"/>
        </w:rPr>
        <w:t xml:space="preserve">pload </w:t>
      </w:r>
      <w:r w:rsidR="00FE459F">
        <w:rPr>
          <w:rFonts w:eastAsia="Adobe Heiti Std R"/>
          <w:color w:val="000000" w:themeColor="text1"/>
          <w:kern w:val="24"/>
          <w:szCs w:val="24"/>
        </w:rPr>
        <w:t>the transcript</w:t>
      </w:r>
      <w:r w:rsidR="002C42FC" w:rsidRPr="00654C4B">
        <w:rPr>
          <w:rFonts w:eastAsia="Adobe Heiti Std R"/>
          <w:color w:val="000000" w:themeColor="text1"/>
          <w:kern w:val="24"/>
          <w:szCs w:val="24"/>
        </w:rPr>
        <w:t xml:space="preserve"> file to secure FTP site</w:t>
      </w:r>
      <w:r>
        <w:rPr>
          <w:rFonts w:eastAsia="Adobe Heiti Std R"/>
          <w:color w:val="000000" w:themeColor="text1"/>
          <w:kern w:val="24"/>
          <w:szCs w:val="24"/>
        </w:rPr>
        <w:t>.</w:t>
      </w:r>
    </w:p>
    <w:p w14:paraId="0880656C" w14:textId="77777777" w:rsidR="002C42FC" w:rsidRDefault="001F50A4" w:rsidP="0023149E">
      <w:pPr>
        <w:pStyle w:val="OMBtext"/>
        <w:widowControl w:val="0"/>
        <w:spacing w:after="120" w:line="23" w:lineRule="atLeast"/>
      </w:pPr>
      <w:r>
        <w:t xml:space="preserve">The SDC contractor then adds the transcript data </w:t>
      </w:r>
      <w:r w:rsidR="005D086B">
        <w:t>to</w:t>
      </w:r>
      <w:r>
        <w:t xml:space="preserve"> the student </w:t>
      </w:r>
      <w:r w:rsidR="005D086B">
        <w:t xml:space="preserve">demographic </w:t>
      </w:r>
      <w:r>
        <w:t xml:space="preserve">records, matching on the </w:t>
      </w:r>
      <w:r w:rsidR="005D086B">
        <w:t>NAEP-assigned</w:t>
      </w:r>
      <w:r>
        <w:t xml:space="preserve"> student identifier. This </w:t>
      </w:r>
      <w:r w:rsidR="005D086B">
        <w:t xml:space="preserve">transcript </w:t>
      </w:r>
      <w:r>
        <w:t xml:space="preserve">information is then sent to the DAR contractor, who matches it with the data from NAEP assessment, again using the </w:t>
      </w:r>
      <w:r w:rsidR="005D086B">
        <w:t>NAEP-assigned</w:t>
      </w:r>
      <w:r>
        <w:t xml:space="preserve"> student identifier.</w:t>
      </w:r>
      <w:r w:rsidR="005D086B">
        <w:t xml:space="preserve"> At no time is any PII transmitted with the transcripts sent to the DAR contractor, nor merged with the NAEP assessment data.</w:t>
      </w:r>
    </w:p>
    <w:p w14:paraId="40BF870C" w14:textId="45E440B4" w:rsidR="000140DA" w:rsidRDefault="000140DA" w:rsidP="0023149E">
      <w:pPr>
        <w:pStyle w:val="OMBtext"/>
        <w:widowControl w:val="0"/>
        <w:spacing w:after="120" w:line="23" w:lineRule="atLeast"/>
      </w:pPr>
      <w:r>
        <w:t xml:space="preserve">The NAEP website, for which links are provided throughout this package, uses language that describes </w:t>
      </w:r>
      <w:r w:rsidR="00740287">
        <w:t xml:space="preserve">the </w:t>
      </w:r>
      <w:r>
        <w:t xml:space="preserve">study and </w:t>
      </w:r>
      <w:r w:rsidR="00740287">
        <w:t xml:space="preserve">its </w:t>
      </w:r>
      <w:r w:rsidR="0076647B">
        <w:t xml:space="preserve">data security </w:t>
      </w:r>
      <w:r w:rsidR="009E58E0">
        <w:t xml:space="preserve">and confidentiality </w:t>
      </w:r>
      <w:r w:rsidR="00740287">
        <w:t>procedures</w:t>
      </w:r>
      <w:r>
        <w:t xml:space="preserve"> consistent with the description presented here.</w:t>
      </w:r>
    </w:p>
    <w:p w14:paraId="0EACB4A6" w14:textId="77777777" w:rsidR="004E666C" w:rsidRPr="006D1CEB" w:rsidRDefault="002901F4" w:rsidP="00FA7565">
      <w:pPr>
        <w:pStyle w:val="Heading1"/>
        <w:spacing w:before="0" w:after="120" w:line="23" w:lineRule="atLeast"/>
      </w:pPr>
      <w:bookmarkStart w:id="65" w:name="_Toc337735300"/>
      <w:bookmarkStart w:id="66" w:name="_Toc442946933"/>
      <w:bookmarkStart w:id="67" w:name="_Toc508833313"/>
      <w:r>
        <w:t>A.</w:t>
      </w:r>
      <w:r w:rsidR="004E666C" w:rsidRPr="006D1CEB">
        <w:t>11.</w:t>
      </w:r>
      <w:r w:rsidR="0048694D">
        <w:t xml:space="preserve"> </w:t>
      </w:r>
      <w:r w:rsidR="004E666C" w:rsidRPr="006D1CEB">
        <w:t>Sensitive</w:t>
      </w:r>
      <w:r w:rsidR="0048694D">
        <w:t xml:space="preserve"> </w:t>
      </w:r>
      <w:bookmarkEnd w:id="65"/>
      <w:r w:rsidR="001D5A62">
        <w:t>Q</w:t>
      </w:r>
      <w:r w:rsidR="001D5A62" w:rsidRPr="006D1CEB">
        <w:t>uestions</w:t>
      </w:r>
      <w:bookmarkEnd w:id="66"/>
      <w:bookmarkEnd w:id="67"/>
    </w:p>
    <w:p w14:paraId="129AFD41" w14:textId="039C6313" w:rsidR="00F70A4B" w:rsidRDefault="002901F4" w:rsidP="00E57E8B">
      <w:pPr>
        <w:pStyle w:val="OMBtext"/>
        <w:widowControl w:val="0"/>
        <w:spacing w:after="120" w:line="23" w:lineRule="atLeast"/>
      </w:pPr>
      <w:r>
        <w:t>NAEP</w:t>
      </w:r>
      <w:r w:rsidR="0048694D">
        <w:t xml:space="preserve"> </w:t>
      </w:r>
      <w:r w:rsidR="004E666C">
        <w:t>emphasizes</w:t>
      </w:r>
      <w:r w:rsidR="0048694D">
        <w:t xml:space="preserve"> </w:t>
      </w:r>
      <w:r w:rsidR="004E666C">
        <w:t>voluntary</w:t>
      </w:r>
      <w:r w:rsidR="0048694D">
        <w:t xml:space="preserve"> </w:t>
      </w:r>
      <w:r w:rsidR="004E666C">
        <w:t>respondent</w:t>
      </w:r>
      <w:r w:rsidR="0048694D">
        <w:t xml:space="preserve"> </w:t>
      </w:r>
      <w:r w:rsidR="004E666C">
        <w:t>participation.</w:t>
      </w:r>
      <w:r w:rsidR="0048694D">
        <w:t xml:space="preserve"> </w:t>
      </w:r>
      <w:r w:rsidR="004E666C">
        <w:t>Insensitive</w:t>
      </w:r>
      <w:r w:rsidR="0048694D">
        <w:t xml:space="preserve"> </w:t>
      </w:r>
      <w:r w:rsidR="004E666C">
        <w:t>or</w:t>
      </w:r>
      <w:r w:rsidR="0048694D">
        <w:t xml:space="preserve"> </w:t>
      </w:r>
      <w:r w:rsidR="004E666C">
        <w:t>offensive</w:t>
      </w:r>
      <w:r w:rsidR="0048694D">
        <w:t xml:space="preserve"> </w:t>
      </w:r>
      <w:r w:rsidR="00023173">
        <w:t>item</w:t>
      </w:r>
      <w:r w:rsidR="004E666C">
        <w:t>s</w:t>
      </w:r>
      <w:r w:rsidR="0048694D">
        <w:t xml:space="preserve"> </w:t>
      </w:r>
      <w:r w:rsidR="004E666C">
        <w:t>are</w:t>
      </w:r>
      <w:r w:rsidR="0048694D">
        <w:t xml:space="preserve"> </w:t>
      </w:r>
      <w:r w:rsidR="004E666C">
        <w:t>prohibited</w:t>
      </w:r>
      <w:r w:rsidR="0048694D">
        <w:t xml:space="preserve"> </w:t>
      </w:r>
      <w:r w:rsidR="004E666C">
        <w:t>by</w:t>
      </w:r>
      <w:r w:rsidR="0048694D">
        <w:t xml:space="preserve"> </w:t>
      </w:r>
      <w:r w:rsidR="00245466">
        <w:t>the</w:t>
      </w:r>
      <w:r w:rsidR="0048694D">
        <w:t xml:space="preserve"> </w:t>
      </w:r>
      <w:r w:rsidR="00245466" w:rsidRPr="007A4231">
        <w:rPr>
          <w:szCs w:val="22"/>
        </w:rPr>
        <w:t>National</w:t>
      </w:r>
      <w:r w:rsidR="0048694D">
        <w:rPr>
          <w:szCs w:val="22"/>
        </w:rPr>
        <w:t xml:space="preserve"> </w:t>
      </w:r>
      <w:r w:rsidR="00245466" w:rsidRPr="007A4231">
        <w:rPr>
          <w:szCs w:val="22"/>
        </w:rPr>
        <w:t>Assessment</w:t>
      </w:r>
      <w:r w:rsidR="0048694D">
        <w:rPr>
          <w:szCs w:val="22"/>
        </w:rPr>
        <w:t xml:space="preserve"> </w:t>
      </w:r>
      <w:r w:rsidR="00245466" w:rsidRPr="007A4231">
        <w:rPr>
          <w:szCs w:val="22"/>
        </w:rPr>
        <w:t>of</w:t>
      </w:r>
      <w:r w:rsidR="0048694D">
        <w:rPr>
          <w:szCs w:val="22"/>
        </w:rPr>
        <w:t xml:space="preserve"> </w:t>
      </w:r>
      <w:r w:rsidR="00245466" w:rsidRPr="007A4231">
        <w:rPr>
          <w:szCs w:val="22"/>
        </w:rPr>
        <w:t>Educational</w:t>
      </w:r>
      <w:r w:rsidR="0048694D">
        <w:rPr>
          <w:szCs w:val="22"/>
        </w:rPr>
        <w:t xml:space="preserve"> </w:t>
      </w:r>
      <w:r w:rsidR="00245466" w:rsidRPr="007A4231">
        <w:rPr>
          <w:szCs w:val="22"/>
        </w:rPr>
        <w:t>Progress</w:t>
      </w:r>
      <w:r w:rsidR="0048694D">
        <w:rPr>
          <w:szCs w:val="22"/>
        </w:rPr>
        <w:t xml:space="preserve"> </w:t>
      </w:r>
      <w:r w:rsidR="00245466" w:rsidRPr="007A4231">
        <w:rPr>
          <w:szCs w:val="22"/>
        </w:rPr>
        <w:t>Authorization</w:t>
      </w:r>
      <w:r w:rsidR="0048694D">
        <w:rPr>
          <w:szCs w:val="22"/>
        </w:rPr>
        <w:t xml:space="preserve"> </w:t>
      </w:r>
      <w:r w:rsidR="00245466" w:rsidRPr="007A4231">
        <w:rPr>
          <w:szCs w:val="22"/>
        </w:rPr>
        <w:t>Act</w:t>
      </w:r>
      <w:r w:rsidR="00A203E3">
        <w:rPr>
          <w:szCs w:val="22"/>
        </w:rPr>
        <w:t>,</w:t>
      </w:r>
      <w:r w:rsidR="0048694D">
        <w:rPr>
          <w:szCs w:val="22"/>
        </w:rPr>
        <w:t xml:space="preserve"> </w:t>
      </w:r>
      <w:r w:rsidR="004E666C">
        <w:t>and</w:t>
      </w:r>
      <w:r w:rsidR="0048694D">
        <w:t xml:space="preserve"> </w:t>
      </w:r>
      <w:r w:rsidR="004E666C">
        <w:t>the</w:t>
      </w:r>
      <w:r w:rsidR="0048694D">
        <w:t xml:space="preserve"> </w:t>
      </w:r>
      <w:r w:rsidR="004E666C">
        <w:t>Governing</w:t>
      </w:r>
      <w:r w:rsidR="0048694D">
        <w:t xml:space="preserve"> </w:t>
      </w:r>
      <w:r w:rsidR="004E666C">
        <w:t>Board</w:t>
      </w:r>
      <w:r w:rsidR="0048694D">
        <w:t xml:space="preserve"> </w:t>
      </w:r>
      <w:r w:rsidR="004E666C">
        <w:t>reviews</w:t>
      </w:r>
      <w:r w:rsidR="0048694D">
        <w:t xml:space="preserve"> </w:t>
      </w:r>
      <w:r w:rsidR="004E666C">
        <w:t>all</w:t>
      </w:r>
      <w:r w:rsidR="0048694D">
        <w:t xml:space="preserve"> </w:t>
      </w:r>
      <w:r w:rsidR="004E666C">
        <w:t>items</w:t>
      </w:r>
      <w:r w:rsidR="0048694D">
        <w:t xml:space="preserve"> </w:t>
      </w:r>
      <w:r w:rsidR="004E666C">
        <w:t>for</w:t>
      </w:r>
      <w:r w:rsidR="0048694D">
        <w:t xml:space="preserve"> </w:t>
      </w:r>
      <w:r w:rsidR="004E666C">
        <w:t>bias</w:t>
      </w:r>
      <w:r w:rsidR="0048694D">
        <w:t xml:space="preserve"> </w:t>
      </w:r>
      <w:r w:rsidR="004E666C">
        <w:t>and</w:t>
      </w:r>
      <w:r w:rsidR="0048694D">
        <w:t xml:space="preserve"> </w:t>
      </w:r>
      <w:r w:rsidR="004E666C">
        <w:t>sensitivity.</w:t>
      </w:r>
      <w:r w:rsidR="0048694D">
        <w:t xml:space="preserve"> </w:t>
      </w:r>
      <w:r>
        <w:t>The</w:t>
      </w:r>
      <w:r w:rsidR="0048694D">
        <w:t xml:space="preserve"> </w:t>
      </w:r>
      <w:r>
        <w:t>nature</w:t>
      </w:r>
      <w:r w:rsidR="0048694D">
        <w:t xml:space="preserve"> </w:t>
      </w:r>
      <w:r>
        <w:t>of</w:t>
      </w:r>
      <w:r w:rsidR="0048694D">
        <w:t xml:space="preserve"> </w:t>
      </w:r>
      <w:r>
        <w:t>the</w:t>
      </w:r>
      <w:r w:rsidR="0048694D">
        <w:t xml:space="preserve"> </w:t>
      </w:r>
      <w:r>
        <w:t>questions</w:t>
      </w:r>
      <w:r w:rsidR="0048694D">
        <w:t xml:space="preserve"> </w:t>
      </w:r>
      <w:r w:rsidR="00173D65">
        <w:t xml:space="preserve">is </w:t>
      </w:r>
      <w:r>
        <w:t>guided</w:t>
      </w:r>
      <w:r w:rsidR="0048694D">
        <w:t xml:space="preserve"> </w:t>
      </w:r>
      <w:r>
        <w:t>by</w:t>
      </w:r>
      <w:r w:rsidR="0048694D">
        <w:t xml:space="preserve"> </w:t>
      </w:r>
      <w:r>
        <w:t>the</w:t>
      </w:r>
      <w:r w:rsidR="0048694D">
        <w:t xml:space="preserve"> </w:t>
      </w:r>
      <w:r>
        <w:t>reporting</w:t>
      </w:r>
      <w:r w:rsidR="0048694D">
        <w:t xml:space="preserve"> </w:t>
      </w:r>
      <w:r w:rsidR="00947FF1">
        <w:t>requirements</w:t>
      </w:r>
      <w:r w:rsidR="0048694D">
        <w:t xml:space="preserve"> </w:t>
      </w:r>
      <w:r w:rsidR="00947FF1">
        <w:t>in</w:t>
      </w:r>
      <w:r w:rsidR="0048694D">
        <w:t xml:space="preserve"> </w:t>
      </w:r>
      <w:r w:rsidR="00947FF1">
        <w:t>the</w:t>
      </w:r>
      <w:r w:rsidR="0048694D">
        <w:t xml:space="preserve"> </w:t>
      </w:r>
      <w:r w:rsidR="00947FF1">
        <w:t>legislation,</w:t>
      </w:r>
      <w:r w:rsidR="0048694D">
        <w:t xml:space="preserve"> </w:t>
      </w:r>
      <w:r w:rsidR="00947FF1">
        <w:t>the</w:t>
      </w:r>
      <w:r w:rsidR="0048694D">
        <w:t xml:space="preserve"> </w:t>
      </w:r>
      <w:r w:rsidR="00A36FB4">
        <w:t>Governing</w:t>
      </w:r>
      <w:r w:rsidR="0048694D">
        <w:t xml:space="preserve"> </w:t>
      </w:r>
      <w:r w:rsidR="00A36FB4" w:rsidRPr="006D4CEE">
        <w:t>Board’s</w:t>
      </w:r>
      <w:r w:rsidR="0048694D">
        <w:t xml:space="preserve"> </w:t>
      </w:r>
      <w:r w:rsidR="00A36FB4" w:rsidRPr="006D4CEE">
        <w:t>Policy</w:t>
      </w:r>
      <w:r w:rsidR="0048694D">
        <w:t xml:space="preserve"> </w:t>
      </w:r>
      <w:r w:rsidR="00A36FB4" w:rsidRPr="006D4CEE">
        <w:t>on</w:t>
      </w:r>
      <w:r w:rsidR="0048694D">
        <w:t xml:space="preserve"> </w:t>
      </w:r>
      <w:r w:rsidR="00A36FB4" w:rsidRPr="006D4CEE">
        <w:t>the</w:t>
      </w:r>
      <w:r w:rsidR="0048694D">
        <w:t xml:space="preserve"> </w:t>
      </w:r>
      <w:r w:rsidR="00A36FB4" w:rsidRPr="006D4CEE">
        <w:t>Collection</w:t>
      </w:r>
      <w:r w:rsidR="0048694D">
        <w:t xml:space="preserve"> </w:t>
      </w:r>
      <w:r w:rsidR="00A36FB4" w:rsidRPr="006D4CEE">
        <w:t>and</w:t>
      </w:r>
      <w:r w:rsidR="0048694D">
        <w:t xml:space="preserve"> </w:t>
      </w:r>
      <w:r w:rsidR="00A36FB4" w:rsidRPr="006D4CEE">
        <w:t>Reporting</w:t>
      </w:r>
      <w:r w:rsidR="0048694D">
        <w:t xml:space="preserve"> </w:t>
      </w:r>
      <w:r w:rsidR="00A36FB4" w:rsidRPr="006D4CEE">
        <w:t>of</w:t>
      </w:r>
      <w:r w:rsidR="0048694D">
        <w:t xml:space="preserve"> </w:t>
      </w:r>
      <w:r w:rsidR="00A36FB4" w:rsidRPr="006D4CEE">
        <w:t>Background</w:t>
      </w:r>
      <w:r w:rsidR="0048694D">
        <w:t xml:space="preserve"> </w:t>
      </w:r>
      <w:r w:rsidR="00A36FB4" w:rsidRPr="006D4CEE">
        <w:t>Data</w:t>
      </w:r>
      <w:r w:rsidR="00A36FB4">
        <w:t>,</w:t>
      </w:r>
      <w:r w:rsidR="0048694D">
        <w:t xml:space="preserve"> </w:t>
      </w:r>
      <w:r w:rsidR="00947FF1">
        <w:t>and</w:t>
      </w:r>
      <w:r w:rsidR="0048694D">
        <w:t xml:space="preserve"> </w:t>
      </w:r>
      <w:r w:rsidR="00947FF1">
        <w:t>the</w:t>
      </w:r>
      <w:r w:rsidR="0048694D">
        <w:t xml:space="preserve"> </w:t>
      </w:r>
      <w:r w:rsidR="00947FF1">
        <w:t>expertise</w:t>
      </w:r>
      <w:r w:rsidR="0048694D">
        <w:t xml:space="preserve"> </w:t>
      </w:r>
      <w:r w:rsidR="00947FF1">
        <w:t>and</w:t>
      </w:r>
      <w:r w:rsidR="0048694D">
        <w:t xml:space="preserve"> </w:t>
      </w:r>
      <w:r w:rsidR="00947FF1">
        <w:t>guidance</w:t>
      </w:r>
      <w:r w:rsidR="0048694D">
        <w:t xml:space="preserve"> </w:t>
      </w:r>
      <w:r w:rsidR="00947FF1">
        <w:t>of</w:t>
      </w:r>
      <w:r w:rsidR="0048694D">
        <w:t xml:space="preserve"> </w:t>
      </w:r>
      <w:r>
        <w:t>the</w:t>
      </w:r>
      <w:r w:rsidR="0048694D">
        <w:t xml:space="preserve"> </w:t>
      </w:r>
      <w:r>
        <w:t>NAEP</w:t>
      </w:r>
      <w:r w:rsidR="0048694D">
        <w:t xml:space="preserve"> </w:t>
      </w:r>
      <w:r>
        <w:t>Survey</w:t>
      </w:r>
      <w:r w:rsidR="0048694D">
        <w:t xml:space="preserve"> </w:t>
      </w:r>
      <w:r>
        <w:t>Questionnaire</w:t>
      </w:r>
      <w:r w:rsidR="0048694D">
        <w:t xml:space="preserve"> </w:t>
      </w:r>
      <w:r>
        <w:t>Standing</w:t>
      </w:r>
      <w:r w:rsidR="0048694D">
        <w:t xml:space="preserve"> </w:t>
      </w:r>
      <w:r>
        <w:t>Committee</w:t>
      </w:r>
      <w:r w:rsidR="0048694D">
        <w:t xml:space="preserve"> </w:t>
      </w:r>
      <w:r>
        <w:t>(see</w:t>
      </w:r>
      <w:r w:rsidR="0048694D">
        <w:t xml:space="preserve"> </w:t>
      </w:r>
      <w:r w:rsidRPr="000541FE">
        <w:t>Appendix</w:t>
      </w:r>
      <w:r w:rsidR="0048694D">
        <w:t xml:space="preserve"> </w:t>
      </w:r>
      <w:r w:rsidR="00947FF1" w:rsidRPr="000541FE">
        <w:t>A-</w:t>
      </w:r>
      <w:r w:rsidR="00486000" w:rsidRPr="000541FE">
        <w:t>11</w:t>
      </w:r>
      <w:r w:rsidR="00947FF1" w:rsidRPr="000541FE">
        <w:t>).</w:t>
      </w:r>
      <w:r w:rsidR="0048694D">
        <w:t xml:space="preserve"> </w:t>
      </w:r>
      <w:r w:rsidR="00A36FB4">
        <w:t>Additional</w:t>
      </w:r>
      <w:r w:rsidR="0048694D">
        <w:t xml:space="preserve"> </w:t>
      </w:r>
      <w:r w:rsidR="00A36FB4">
        <w:t>information</w:t>
      </w:r>
      <w:r w:rsidR="0048694D">
        <w:t xml:space="preserve"> </w:t>
      </w:r>
      <w:r w:rsidR="00A36FB4">
        <w:t>on</w:t>
      </w:r>
      <w:r w:rsidR="0048694D">
        <w:t xml:space="preserve"> </w:t>
      </w:r>
      <w:r w:rsidR="00A36FB4">
        <w:t>the</w:t>
      </w:r>
      <w:r w:rsidR="0048694D">
        <w:t xml:space="preserve"> </w:t>
      </w:r>
      <w:r w:rsidR="00947FF1">
        <w:t>constructs</w:t>
      </w:r>
      <w:r w:rsidR="0048694D">
        <w:t xml:space="preserve"> </w:t>
      </w:r>
      <w:r w:rsidR="00A36FB4">
        <w:t>included</w:t>
      </w:r>
      <w:r w:rsidR="0048694D">
        <w:t xml:space="preserve"> </w:t>
      </w:r>
      <w:r w:rsidR="00A36FB4">
        <w:t>in</w:t>
      </w:r>
      <w:r w:rsidR="0048694D">
        <w:t xml:space="preserve"> </w:t>
      </w:r>
      <w:r w:rsidR="00A36FB4">
        <w:t>the</w:t>
      </w:r>
      <w:r w:rsidR="0048694D">
        <w:t xml:space="preserve"> </w:t>
      </w:r>
      <w:r w:rsidR="00A36FB4">
        <w:t>questionnaires</w:t>
      </w:r>
      <w:r w:rsidR="0048694D">
        <w:t xml:space="preserve"> </w:t>
      </w:r>
      <w:r w:rsidR="00A36FB4">
        <w:t>is</w:t>
      </w:r>
      <w:r w:rsidR="0048694D">
        <w:t xml:space="preserve"> </w:t>
      </w:r>
      <w:r w:rsidR="00A36FB4">
        <w:t>provided</w:t>
      </w:r>
      <w:r w:rsidR="0048694D">
        <w:t xml:space="preserve"> </w:t>
      </w:r>
      <w:r>
        <w:t>in</w:t>
      </w:r>
      <w:r w:rsidR="0048694D">
        <w:t xml:space="preserve"> </w:t>
      </w:r>
      <w:r>
        <w:t>Part</w:t>
      </w:r>
      <w:r w:rsidR="0048694D">
        <w:t xml:space="preserve"> </w:t>
      </w:r>
      <w:r>
        <w:t>C.</w:t>
      </w:r>
      <w:r w:rsidR="0048694D">
        <w:t xml:space="preserve"> </w:t>
      </w:r>
      <w:r w:rsidR="004E666C">
        <w:t>Throughout</w:t>
      </w:r>
      <w:r w:rsidR="0048694D">
        <w:t xml:space="preserve"> </w:t>
      </w:r>
      <w:r w:rsidR="004E666C">
        <w:t>the</w:t>
      </w:r>
      <w:r w:rsidR="0048694D">
        <w:t xml:space="preserve"> </w:t>
      </w:r>
      <w:r w:rsidR="004E666C">
        <w:t>item</w:t>
      </w:r>
      <w:r w:rsidR="0048694D">
        <w:t xml:space="preserve"> </w:t>
      </w:r>
      <w:r w:rsidR="004E666C">
        <w:t>development</w:t>
      </w:r>
      <w:r w:rsidR="0048694D">
        <w:t xml:space="preserve"> </w:t>
      </w:r>
      <w:r w:rsidR="004E666C">
        <w:t>process,</w:t>
      </w:r>
      <w:r w:rsidR="0048694D">
        <w:t xml:space="preserve"> </w:t>
      </w:r>
      <w:r w:rsidR="004E666C">
        <w:t>NCES</w:t>
      </w:r>
      <w:r w:rsidR="0048694D">
        <w:t xml:space="preserve"> </w:t>
      </w:r>
      <w:r w:rsidR="004E666C">
        <w:t>staff</w:t>
      </w:r>
      <w:r w:rsidR="0048694D">
        <w:t xml:space="preserve"> </w:t>
      </w:r>
      <w:r w:rsidR="004E666C">
        <w:t>works</w:t>
      </w:r>
      <w:r w:rsidR="0048694D">
        <w:t xml:space="preserve"> </w:t>
      </w:r>
      <w:r w:rsidR="004E666C">
        <w:t>with</w:t>
      </w:r>
      <w:r w:rsidR="0048694D">
        <w:t xml:space="preserve"> </w:t>
      </w:r>
      <w:r w:rsidR="004E666C">
        <w:t>consultants,</w:t>
      </w:r>
      <w:r w:rsidR="0048694D">
        <w:t xml:space="preserve"> </w:t>
      </w:r>
      <w:r w:rsidR="004E666C">
        <w:t>contractors,</w:t>
      </w:r>
      <w:r w:rsidR="0048694D">
        <w:t xml:space="preserve"> </w:t>
      </w:r>
      <w:r w:rsidR="004E666C">
        <w:t>and</w:t>
      </w:r>
      <w:r w:rsidR="0048694D">
        <w:t xml:space="preserve"> </w:t>
      </w:r>
      <w:r w:rsidR="004E666C">
        <w:t>internal</w:t>
      </w:r>
      <w:r w:rsidR="0048694D">
        <w:t xml:space="preserve"> </w:t>
      </w:r>
      <w:r w:rsidR="004E666C">
        <w:t>reviewers</w:t>
      </w:r>
      <w:r w:rsidR="0048694D">
        <w:t xml:space="preserve"> </w:t>
      </w:r>
      <w:r w:rsidR="004E666C">
        <w:t>to</w:t>
      </w:r>
      <w:r w:rsidR="0048694D">
        <w:t xml:space="preserve"> </w:t>
      </w:r>
      <w:r w:rsidR="004E666C">
        <w:t>identify</w:t>
      </w:r>
      <w:r w:rsidR="0048694D">
        <w:t xml:space="preserve"> </w:t>
      </w:r>
      <w:r w:rsidR="004E666C">
        <w:t>and</w:t>
      </w:r>
      <w:r w:rsidR="0048694D">
        <w:t xml:space="preserve"> </w:t>
      </w:r>
      <w:r w:rsidR="004E666C">
        <w:t>eliminate</w:t>
      </w:r>
      <w:r w:rsidR="0048694D">
        <w:t xml:space="preserve"> </w:t>
      </w:r>
      <w:r w:rsidR="004E666C">
        <w:t>potential</w:t>
      </w:r>
      <w:r w:rsidR="0048694D">
        <w:t xml:space="preserve"> </w:t>
      </w:r>
      <w:r w:rsidR="004E666C" w:rsidRPr="00AE24A0">
        <w:t>bias</w:t>
      </w:r>
      <w:r w:rsidR="0048694D">
        <w:t xml:space="preserve"> </w:t>
      </w:r>
      <w:r w:rsidR="004E666C" w:rsidRPr="00AE24A0">
        <w:t>in</w:t>
      </w:r>
      <w:r w:rsidR="0048694D">
        <w:t xml:space="preserve"> </w:t>
      </w:r>
      <w:r w:rsidR="004E666C" w:rsidRPr="00AE24A0">
        <w:t>the</w:t>
      </w:r>
      <w:r w:rsidR="0048694D">
        <w:t xml:space="preserve"> </w:t>
      </w:r>
      <w:r w:rsidR="00023173" w:rsidRPr="00AE24A0">
        <w:t>item</w:t>
      </w:r>
      <w:r w:rsidR="004E666C" w:rsidRPr="00AE24A0">
        <w:t>s.</w:t>
      </w:r>
    </w:p>
    <w:p w14:paraId="5EF25BE3" w14:textId="77777777" w:rsidR="000B19B6" w:rsidRDefault="00947FF1" w:rsidP="00FA7565">
      <w:pPr>
        <w:pStyle w:val="OMBtext"/>
        <w:spacing w:after="120" w:line="23" w:lineRule="atLeast"/>
      </w:pPr>
      <w:r w:rsidRPr="00C23177">
        <w:t>The</w:t>
      </w:r>
      <w:r w:rsidR="0048694D">
        <w:t xml:space="preserve"> </w:t>
      </w:r>
      <w:r w:rsidRPr="00C23177">
        <w:t>NAEP</w:t>
      </w:r>
      <w:r w:rsidR="0048694D">
        <w:t xml:space="preserve"> </w:t>
      </w:r>
      <w:r w:rsidRPr="00C23177">
        <w:t>student</w:t>
      </w:r>
      <w:r w:rsidR="0048694D">
        <w:t xml:space="preserve"> </w:t>
      </w:r>
      <w:r w:rsidRPr="00C23177">
        <w:t>questionnaires</w:t>
      </w:r>
      <w:r w:rsidR="0048694D">
        <w:t xml:space="preserve"> </w:t>
      </w:r>
      <w:r w:rsidRPr="00C23177">
        <w:t>include</w:t>
      </w:r>
      <w:r w:rsidR="0048694D">
        <w:t xml:space="preserve"> </w:t>
      </w:r>
      <w:r w:rsidRPr="00C23177">
        <w:t>items</w:t>
      </w:r>
      <w:r w:rsidR="0048694D">
        <w:t xml:space="preserve"> </w:t>
      </w:r>
      <w:r w:rsidRPr="00C23177">
        <w:t>that</w:t>
      </w:r>
      <w:r w:rsidR="0048694D">
        <w:t xml:space="preserve"> </w:t>
      </w:r>
      <w:r w:rsidRPr="00C23177">
        <w:t>require</w:t>
      </w:r>
      <w:r w:rsidR="0048694D">
        <w:t xml:space="preserve"> </w:t>
      </w:r>
      <w:r w:rsidRPr="00C23177">
        <w:t>students</w:t>
      </w:r>
      <w:r w:rsidR="0048694D">
        <w:t xml:space="preserve"> </w:t>
      </w:r>
      <w:r w:rsidRPr="00C23177">
        <w:t>to</w:t>
      </w:r>
      <w:r w:rsidR="0048694D">
        <w:t xml:space="preserve"> </w:t>
      </w:r>
      <w:r w:rsidRPr="00C23177">
        <w:t>provide</w:t>
      </w:r>
      <w:r w:rsidR="0048694D">
        <w:t xml:space="preserve"> </w:t>
      </w:r>
      <w:r w:rsidRPr="00C23177">
        <w:t>responses</w:t>
      </w:r>
      <w:r w:rsidR="0048694D">
        <w:t xml:space="preserve"> </w:t>
      </w:r>
      <w:r w:rsidRPr="00C23177">
        <w:t>on</w:t>
      </w:r>
      <w:r w:rsidR="0048694D">
        <w:t xml:space="preserve"> </w:t>
      </w:r>
      <w:r w:rsidRPr="00C23177">
        <w:t>factual</w:t>
      </w:r>
      <w:r w:rsidR="0048694D">
        <w:t xml:space="preserve"> </w:t>
      </w:r>
      <w:r w:rsidRPr="00C23177">
        <w:t>questions</w:t>
      </w:r>
      <w:r w:rsidR="0048694D">
        <w:t xml:space="preserve"> </w:t>
      </w:r>
      <w:r w:rsidRPr="00C23177">
        <w:t>about</w:t>
      </w:r>
      <w:r w:rsidR="0048694D">
        <w:t xml:space="preserve"> </w:t>
      </w:r>
      <w:r w:rsidRPr="00C23177">
        <w:t>their</w:t>
      </w:r>
      <w:r w:rsidR="0048694D">
        <w:t xml:space="preserve"> </w:t>
      </w:r>
      <w:r w:rsidRPr="00C23177">
        <w:t>family’s</w:t>
      </w:r>
      <w:r w:rsidR="0048694D">
        <w:t xml:space="preserve"> </w:t>
      </w:r>
      <w:r w:rsidRPr="00C23177">
        <w:t>socioeconomic</w:t>
      </w:r>
      <w:r w:rsidR="0048694D">
        <w:t xml:space="preserve"> </w:t>
      </w:r>
      <w:r w:rsidRPr="00C23177">
        <w:t>background,</w:t>
      </w:r>
      <w:r w:rsidR="0048694D">
        <w:t xml:space="preserve"> </w:t>
      </w:r>
      <w:r w:rsidRPr="00C23177">
        <w:t>self-reported</w:t>
      </w:r>
      <w:r w:rsidR="0048694D">
        <w:t xml:space="preserve"> </w:t>
      </w:r>
      <w:r w:rsidRPr="00C23177">
        <w:t>behaviors,</w:t>
      </w:r>
      <w:r w:rsidR="0048694D">
        <w:t xml:space="preserve"> </w:t>
      </w:r>
      <w:r w:rsidRPr="00C23177">
        <w:t>and</w:t>
      </w:r>
      <w:r w:rsidR="0048694D">
        <w:t xml:space="preserve"> </w:t>
      </w:r>
      <w:r w:rsidRPr="00C23177">
        <w:t>learning</w:t>
      </w:r>
      <w:r w:rsidR="0048694D">
        <w:t xml:space="preserve"> </w:t>
      </w:r>
      <w:r w:rsidRPr="00C23177">
        <w:t>contexts,</w:t>
      </w:r>
      <w:r w:rsidR="0048694D">
        <w:t xml:space="preserve"> </w:t>
      </w:r>
      <w:r w:rsidRPr="00C23177">
        <w:t>both</w:t>
      </w:r>
      <w:r w:rsidR="0048694D">
        <w:t xml:space="preserve"> </w:t>
      </w:r>
      <w:r w:rsidRPr="00C23177">
        <w:t>in</w:t>
      </w:r>
      <w:r w:rsidR="0048694D">
        <w:t xml:space="preserve"> </w:t>
      </w:r>
      <w:r w:rsidRPr="00C23177">
        <w:t>the</w:t>
      </w:r>
      <w:r w:rsidR="0048694D">
        <w:t xml:space="preserve"> </w:t>
      </w:r>
      <w:r w:rsidRPr="00C23177">
        <w:t>school</w:t>
      </w:r>
      <w:r w:rsidR="0048694D">
        <w:t xml:space="preserve"> </w:t>
      </w:r>
      <w:r w:rsidRPr="00C23177">
        <w:t>setting</w:t>
      </w:r>
      <w:r w:rsidR="0048694D">
        <w:t xml:space="preserve"> </w:t>
      </w:r>
      <w:r w:rsidRPr="00C23177">
        <w:t>as</w:t>
      </w:r>
      <w:r w:rsidR="0048694D">
        <w:t xml:space="preserve"> </w:t>
      </w:r>
      <w:r w:rsidRPr="00C23177">
        <w:t>well</w:t>
      </w:r>
      <w:r w:rsidR="0048694D">
        <w:t xml:space="preserve"> </w:t>
      </w:r>
      <w:r w:rsidRPr="00C23177">
        <w:t>as</w:t>
      </w:r>
      <w:r w:rsidR="0048694D">
        <w:t xml:space="preserve"> </w:t>
      </w:r>
      <w:r w:rsidRPr="00C23177">
        <w:t>more</w:t>
      </w:r>
      <w:r w:rsidR="0048694D">
        <w:t xml:space="preserve"> </w:t>
      </w:r>
      <w:r w:rsidRPr="00C23177">
        <w:t>generally.</w:t>
      </w:r>
      <w:r w:rsidR="0048694D">
        <w:t xml:space="preserve"> </w:t>
      </w:r>
      <w:r w:rsidRPr="00C23177">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student</w:t>
      </w:r>
      <w:r w:rsidR="0048694D">
        <w:t xml:space="preserve"> </w:t>
      </w:r>
      <w:r w:rsidRPr="00C23177">
        <w:t>questionnaires</w:t>
      </w:r>
      <w:r w:rsidR="0048694D">
        <w:t xml:space="preserve"> </w:t>
      </w:r>
      <w:r w:rsidRPr="00C23177">
        <w:t>do</w:t>
      </w:r>
      <w:r w:rsidR="0048694D">
        <w:t xml:space="preserve"> </w:t>
      </w:r>
      <w:r w:rsidRPr="00C23177">
        <w:t>not</w:t>
      </w:r>
      <w:r w:rsidR="0048694D">
        <w:t xml:space="preserve"> </w:t>
      </w:r>
      <w:r w:rsidRPr="00C23177">
        <w:t>include</w:t>
      </w:r>
      <w:r w:rsidR="0048694D">
        <w:t xml:space="preserve"> </w:t>
      </w:r>
      <w:r w:rsidRPr="00C23177">
        <w:t>items</w:t>
      </w:r>
      <w:r w:rsidR="0048694D">
        <w:t xml:space="preserve"> </w:t>
      </w:r>
      <w:r w:rsidRPr="00C23177">
        <w:t>about</w:t>
      </w:r>
      <w:r w:rsidR="0048694D">
        <w:t xml:space="preserve"> </w:t>
      </w:r>
      <w:r w:rsidRPr="00C23177">
        <w:t>family</w:t>
      </w:r>
      <w:r w:rsidR="0048694D">
        <w:t xml:space="preserve"> </w:t>
      </w:r>
      <w:r w:rsidRPr="00C23177">
        <w:t>or</w:t>
      </w:r>
      <w:r w:rsidR="0048694D">
        <w:t xml:space="preserve"> </w:t>
      </w:r>
      <w:r w:rsidRPr="00C23177">
        <w:t>personal</w:t>
      </w:r>
      <w:r w:rsidR="0048694D">
        <w:t xml:space="preserve"> </w:t>
      </w:r>
      <w:r w:rsidRPr="00C23177">
        <w:t>beliefs</w:t>
      </w:r>
      <w:r w:rsidR="0048694D">
        <w:t xml:space="preserve"> </w:t>
      </w:r>
      <w:r w:rsidR="00486000">
        <w:t>(e.g.</w:t>
      </w:r>
      <w:r w:rsidR="00884C2A">
        <w:t>,</w:t>
      </w:r>
      <w:r w:rsidR="0048694D">
        <w:t xml:space="preserve"> </w:t>
      </w:r>
      <w:r w:rsidR="00486000">
        <w:t>religious</w:t>
      </w:r>
      <w:r w:rsidR="0048694D">
        <w:t xml:space="preserve"> </w:t>
      </w:r>
      <w:r w:rsidR="00486000">
        <w:t>or</w:t>
      </w:r>
      <w:r w:rsidR="0048694D">
        <w:t xml:space="preserve"> </w:t>
      </w:r>
      <w:r w:rsidR="00486000">
        <w:t>political</w:t>
      </w:r>
      <w:r w:rsidR="0048694D">
        <w:t xml:space="preserve"> </w:t>
      </w:r>
      <w:r w:rsidR="00486000">
        <w:t>beliefs)</w:t>
      </w:r>
      <w:r w:rsidRPr="00C23177">
        <w:t>.</w:t>
      </w:r>
      <w:r w:rsidR="0048694D">
        <w:t xml:space="preserve"> </w:t>
      </w:r>
      <w:r w:rsidRPr="00C23177">
        <w:t>The</w:t>
      </w:r>
      <w:r w:rsidR="0048694D">
        <w:t xml:space="preserve"> </w:t>
      </w:r>
      <w:r w:rsidRPr="00C23177">
        <w:t>student</w:t>
      </w:r>
      <w:r w:rsidR="0048694D">
        <w:t xml:space="preserve"> </w:t>
      </w:r>
      <w:r w:rsidRPr="00C23177">
        <w:t>questionnaires</w:t>
      </w:r>
      <w:r w:rsidR="0048694D">
        <w:t xml:space="preserve"> </w:t>
      </w:r>
      <w:r w:rsidRPr="00C23177">
        <w:t>focus</w:t>
      </w:r>
      <w:r w:rsidR="0048694D">
        <w:t xml:space="preserve"> </w:t>
      </w:r>
      <w:r w:rsidRPr="00C23177">
        <w:t>only</w:t>
      </w:r>
      <w:r w:rsidR="0048694D">
        <w:t xml:space="preserve"> </w:t>
      </w:r>
      <w:r w:rsidRPr="00C23177">
        <w:t>on</w:t>
      </w:r>
      <w:r w:rsidR="0048694D">
        <w:t xml:space="preserve"> </w:t>
      </w:r>
      <w:r w:rsidRPr="00C23177">
        <w:t>contextual</w:t>
      </w:r>
      <w:r w:rsidR="0048694D">
        <w:t xml:space="preserve"> </w:t>
      </w:r>
      <w:r w:rsidRPr="00C23177">
        <w:t>factors</w:t>
      </w:r>
      <w:r w:rsidR="0048694D">
        <w:t xml:space="preserve"> </w:t>
      </w:r>
      <w:r w:rsidRPr="00C23177">
        <w:t>that</w:t>
      </w:r>
      <w:r w:rsidR="0048694D">
        <w:t xml:space="preserve"> </w:t>
      </w:r>
      <w:r w:rsidRPr="00C23177">
        <w:t>clearly</w:t>
      </w:r>
      <w:r w:rsidR="0048694D">
        <w:t xml:space="preserve"> </w:t>
      </w:r>
      <w:r w:rsidRPr="00C23177">
        <w:t>relate</w:t>
      </w:r>
      <w:r w:rsidR="0048694D">
        <w:t xml:space="preserve"> </w:t>
      </w:r>
      <w:r w:rsidRPr="00C23177">
        <w:t>to</w:t>
      </w:r>
      <w:r w:rsidR="0048694D">
        <w:t xml:space="preserve"> </w:t>
      </w:r>
      <w:r w:rsidRPr="00C23177">
        <w:t>academic</w:t>
      </w:r>
      <w:r w:rsidR="0048694D">
        <w:t xml:space="preserve"> </w:t>
      </w:r>
      <w:r w:rsidRPr="00C23177">
        <w:t>achievement</w:t>
      </w:r>
      <w:r w:rsidRPr="00CA1477">
        <w:t>.</w:t>
      </w:r>
    </w:p>
    <w:p w14:paraId="12BBF2ED" w14:textId="77777777" w:rsidR="000B19B6" w:rsidRDefault="00947FF1" w:rsidP="00FA7565">
      <w:pPr>
        <w:pStyle w:val="OMBtext"/>
        <w:spacing w:after="120" w:line="23" w:lineRule="atLeast"/>
      </w:pPr>
      <w:r w:rsidRPr="00C23177">
        <w:t>Educators,</w:t>
      </w:r>
      <w:r w:rsidR="0048694D">
        <w:t xml:space="preserve"> </w:t>
      </w:r>
      <w:r w:rsidRPr="00C23177">
        <w:t>psychologists,</w:t>
      </w:r>
      <w:r w:rsidR="0048694D">
        <w:t xml:space="preserve"> </w:t>
      </w:r>
      <w:r w:rsidRPr="00C23177">
        <w:t>economists,</w:t>
      </w:r>
      <w:r w:rsidR="0048694D">
        <w:t xml:space="preserve"> </w:t>
      </w:r>
      <w:r w:rsidRPr="00C23177">
        <w:t>and</w:t>
      </w:r>
      <w:r w:rsidR="0048694D">
        <w:t xml:space="preserve"> </w:t>
      </w:r>
      <w:r w:rsidRPr="00C23177">
        <w:t>others</w:t>
      </w:r>
      <w:r w:rsidR="0048694D">
        <w:t xml:space="preserve"> </w:t>
      </w:r>
      <w:r w:rsidRPr="00C23177">
        <w:t>have</w:t>
      </w:r>
      <w:r w:rsidR="0048694D">
        <w:t xml:space="preserve"> </w:t>
      </w:r>
      <w:r w:rsidRPr="00C23177">
        <w:t>called</w:t>
      </w:r>
      <w:r w:rsidR="0048694D">
        <w:t xml:space="preserve"> </w:t>
      </w:r>
      <w:r w:rsidRPr="00C23177">
        <w:t>for</w:t>
      </w:r>
      <w:r w:rsidR="0048694D">
        <w:t xml:space="preserve"> </w:t>
      </w:r>
      <w:r w:rsidRPr="00C23177">
        <w:t>the</w:t>
      </w:r>
      <w:r w:rsidR="0048694D">
        <w:t xml:space="preserve"> </w:t>
      </w:r>
      <w:r w:rsidRPr="00C23177">
        <w:t>collection</w:t>
      </w:r>
      <w:r w:rsidR="0048694D">
        <w:t xml:space="preserve"> </w:t>
      </w:r>
      <w:r w:rsidRPr="00C23177">
        <w:t>of</w:t>
      </w:r>
      <w:r w:rsidR="0048694D">
        <w:t xml:space="preserve"> </w:t>
      </w:r>
      <w:r w:rsidRPr="00C23177">
        <w:t>non</w:t>
      </w:r>
      <w:r w:rsidR="0000175E">
        <w:t>-</w:t>
      </w:r>
      <w:r w:rsidRPr="00C23177">
        <w:t>cognitive</w:t>
      </w:r>
      <w:r w:rsidR="0048694D">
        <w:t xml:space="preserve"> </w:t>
      </w:r>
      <w:r w:rsidRPr="00C23177">
        <w:t>student</w:t>
      </w:r>
      <w:r w:rsidR="0048694D">
        <w:t xml:space="preserve"> </w:t>
      </w:r>
      <w:r w:rsidRPr="00C23177">
        <w:t>information</w:t>
      </w:r>
      <w:r w:rsidR="0048694D">
        <w:t xml:space="preserve"> </w:t>
      </w:r>
      <w:r w:rsidRPr="00C23177">
        <w:t>that</w:t>
      </w:r>
      <w:r w:rsidR="0048694D">
        <w:t xml:space="preserve"> </w:t>
      </w:r>
      <w:r w:rsidRPr="00C23177">
        <w:t>can</w:t>
      </w:r>
      <w:r w:rsidR="0048694D">
        <w:t xml:space="preserve"> </w:t>
      </w:r>
      <w:r w:rsidRPr="00C23177">
        <w:t>explain</w:t>
      </w:r>
      <w:r w:rsidR="0048694D">
        <w:t xml:space="preserve"> </w:t>
      </w:r>
      <w:r w:rsidRPr="00C23177">
        <w:t>why</w:t>
      </w:r>
      <w:r w:rsidR="0048694D">
        <w:t xml:space="preserve"> </w:t>
      </w:r>
      <w:r w:rsidRPr="00C23177">
        <w:t>some</w:t>
      </w:r>
      <w:r w:rsidR="0048694D">
        <w:t xml:space="preserve"> </w:t>
      </w:r>
      <w:r w:rsidRPr="00C23177">
        <w:t>students</w:t>
      </w:r>
      <w:r w:rsidR="0048694D">
        <w:t xml:space="preserve"> </w:t>
      </w:r>
      <w:r w:rsidRPr="00C23177">
        <w:t>do</w:t>
      </w:r>
      <w:r w:rsidR="0048694D">
        <w:t xml:space="preserve"> </w:t>
      </w:r>
      <w:r w:rsidRPr="00C23177">
        <w:t>better</w:t>
      </w:r>
      <w:r w:rsidR="0048694D">
        <w:t xml:space="preserve"> </w:t>
      </w:r>
      <w:r w:rsidRPr="00C23177">
        <w:t>in</w:t>
      </w:r>
      <w:r w:rsidR="0048694D">
        <w:t xml:space="preserve"> </w:t>
      </w:r>
      <w:r w:rsidRPr="00C23177">
        <w:t>school</w:t>
      </w:r>
      <w:r w:rsidR="0048694D">
        <w:t xml:space="preserve"> </w:t>
      </w:r>
      <w:r w:rsidRPr="00C23177">
        <w:t>than</w:t>
      </w:r>
      <w:r w:rsidR="0048694D">
        <w:t xml:space="preserve"> </w:t>
      </w:r>
      <w:r w:rsidRPr="00C23177">
        <w:t>others.</w:t>
      </w:r>
      <w:r w:rsidR="0048694D">
        <w:t xml:space="preserve"> </w:t>
      </w:r>
      <w:r w:rsidRPr="0000175E">
        <w:t>Similar</w:t>
      </w:r>
      <w:r w:rsidR="0048694D">
        <w:t xml:space="preserve"> </w:t>
      </w:r>
      <w:r w:rsidRPr="0000175E">
        <w:t>qu</w:t>
      </w:r>
      <w:r w:rsidRPr="00D85D4B">
        <w:t>estions</w:t>
      </w:r>
      <w:r w:rsidR="0048694D">
        <w:t xml:space="preserve"> </w:t>
      </w:r>
      <w:r w:rsidRPr="00D85D4B">
        <w:t>have</w:t>
      </w:r>
      <w:r w:rsidR="0048694D">
        <w:t xml:space="preserve"> </w:t>
      </w:r>
      <w:r w:rsidRPr="00D85D4B">
        <w:t>been</w:t>
      </w:r>
      <w:r w:rsidR="0048694D">
        <w:t xml:space="preserve"> </w:t>
      </w:r>
      <w:r w:rsidRPr="00D85D4B">
        <w:t>included</w:t>
      </w:r>
      <w:r w:rsidR="0048694D">
        <w:t xml:space="preserve"> </w:t>
      </w:r>
      <w:r w:rsidRPr="00D85D4B">
        <w:t>in</w:t>
      </w:r>
      <w:r w:rsidR="0048694D">
        <w:t xml:space="preserve"> </w:t>
      </w:r>
      <w:r w:rsidRPr="00D85D4B">
        <w:t>other</w:t>
      </w:r>
      <w:r w:rsidR="0048694D">
        <w:t xml:space="preserve"> </w:t>
      </w:r>
      <w:r w:rsidRPr="00D85D4B">
        <w:t>NCES</w:t>
      </w:r>
      <w:r w:rsidR="0048694D">
        <w:t xml:space="preserve"> </w:t>
      </w:r>
      <w:r w:rsidRPr="00D85D4B">
        <w:t>administered</w:t>
      </w:r>
      <w:r w:rsidR="0048694D">
        <w:t xml:space="preserve"> </w:t>
      </w:r>
      <w:r w:rsidRPr="00D85D4B">
        <w:t>assessments</w:t>
      </w:r>
      <w:r w:rsidR="0048694D">
        <w:t xml:space="preserve"> </w:t>
      </w:r>
      <w:r w:rsidRPr="00D85D4B">
        <w:t>such</w:t>
      </w:r>
      <w:r w:rsidR="0048694D">
        <w:t xml:space="preserve"> </w:t>
      </w:r>
      <w:r w:rsidRPr="00D85D4B">
        <w:t>as</w:t>
      </w:r>
      <w:r w:rsidR="0048694D">
        <w:t xml:space="preserve"> </w:t>
      </w:r>
      <w:r w:rsidR="0000175E" w:rsidRPr="00D85D4B">
        <w:t>the</w:t>
      </w:r>
      <w:r w:rsidR="0048694D">
        <w:t xml:space="preserve"> </w:t>
      </w:r>
      <w:r w:rsidR="0000175E" w:rsidRPr="00730E69">
        <w:t>Trends</w:t>
      </w:r>
      <w:r w:rsidR="0048694D">
        <w:t xml:space="preserve"> </w:t>
      </w:r>
      <w:r w:rsidR="0000175E" w:rsidRPr="00730E69">
        <w:t>in</w:t>
      </w:r>
      <w:r w:rsidR="0048694D">
        <w:t xml:space="preserve"> </w:t>
      </w:r>
      <w:r w:rsidR="0000175E" w:rsidRPr="00730E69">
        <w:t>International</w:t>
      </w:r>
      <w:r w:rsidR="0048694D">
        <w:t xml:space="preserve"> </w:t>
      </w:r>
      <w:r w:rsidR="0000175E" w:rsidRPr="00730E69">
        <w:t>Mathematics</w:t>
      </w:r>
      <w:r w:rsidR="0048694D">
        <w:t xml:space="preserve"> </w:t>
      </w:r>
      <w:r w:rsidR="0000175E" w:rsidRPr="00730E69">
        <w:t>and</w:t>
      </w:r>
      <w:r w:rsidR="0048694D">
        <w:t xml:space="preserve"> </w:t>
      </w:r>
      <w:r w:rsidR="0000175E" w:rsidRPr="00730E69">
        <w:t>Science</w:t>
      </w:r>
      <w:r w:rsidR="0048694D">
        <w:t xml:space="preserve"> </w:t>
      </w:r>
      <w:r w:rsidR="0000175E" w:rsidRPr="00730E69">
        <w:t>Study</w:t>
      </w:r>
      <w:r w:rsidR="0048694D">
        <w:t xml:space="preserve"> </w:t>
      </w:r>
      <w:r w:rsidR="0000175E" w:rsidRPr="00730E69">
        <w:t>(</w:t>
      </w:r>
      <w:r w:rsidRPr="0000175E">
        <w:t>TIMSS</w:t>
      </w:r>
      <w:r w:rsidR="0000175E" w:rsidRPr="00D85D4B">
        <w:t>)</w:t>
      </w:r>
      <w:r w:rsidRPr="00D85D4B">
        <w:t>,</w:t>
      </w:r>
      <w:r w:rsidR="0048694D">
        <w:t xml:space="preserve"> </w:t>
      </w:r>
      <w:r w:rsidR="0000175E" w:rsidRPr="00D85D4B">
        <w:t>the</w:t>
      </w:r>
      <w:r w:rsidR="0048694D">
        <w:t xml:space="preserve"> </w:t>
      </w:r>
      <w:r w:rsidR="0000175E" w:rsidRPr="00730E69">
        <w:t>Program</w:t>
      </w:r>
      <w:r w:rsidR="0048694D">
        <w:t xml:space="preserve"> </w:t>
      </w:r>
      <w:r w:rsidR="0000175E" w:rsidRPr="00730E69">
        <w:t>for</w:t>
      </w:r>
      <w:r w:rsidR="0048694D">
        <w:t xml:space="preserve"> </w:t>
      </w:r>
      <w:r w:rsidR="0000175E" w:rsidRPr="00730E69">
        <w:t>International</w:t>
      </w:r>
      <w:r w:rsidR="0048694D">
        <w:t xml:space="preserve"> </w:t>
      </w:r>
      <w:r w:rsidR="0000175E" w:rsidRPr="00730E69">
        <w:t>Student</w:t>
      </w:r>
      <w:r w:rsidR="0048694D">
        <w:t xml:space="preserve"> </w:t>
      </w:r>
      <w:r w:rsidR="0000175E" w:rsidRPr="00730E69">
        <w:t>Assessment</w:t>
      </w:r>
      <w:r w:rsidR="0048694D">
        <w:t xml:space="preserve"> </w:t>
      </w:r>
      <w:r w:rsidR="0000175E" w:rsidRPr="00730E69">
        <w:t>(</w:t>
      </w:r>
      <w:r w:rsidRPr="0000175E">
        <w:t>PISA</w:t>
      </w:r>
      <w:r w:rsidR="0000175E" w:rsidRPr="00D85D4B">
        <w:t>)</w:t>
      </w:r>
      <w:r w:rsidRPr="00D85D4B">
        <w:t>,</w:t>
      </w:r>
      <w:r w:rsidR="0048694D">
        <w:t xml:space="preserve"> </w:t>
      </w:r>
      <w:r w:rsidRPr="00D85D4B">
        <w:t>the</w:t>
      </w:r>
      <w:r w:rsidR="0048694D">
        <w:t xml:space="preserve"> </w:t>
      </w:r>
      <w:r w:rsidRPr="00D85D4B">
        <w:t>National</w:t>
      </w:r>
      <w:r w:rsidR="0048694D">
        <w:t xml:space="preserve"> </w:t>
      </w:r>
      <w:r w:rsidRPr="00D85D4B">
        <w:t>School</w:t>
      </w:r>
      <w:r w:rsidR="0048694D">
        <w:t xml:space="preserve"> </w:t>
      </w:r>
      <w:r w:rsidRPr="00D85D4B">
        <w:t>Climate</w:t>
      </w:r>
      <w:r w:rsidR="0048694D">
        <w:t xml:space="preserve"> </w:t>
      </w:r>
      <w:r w:rsidRPr="00D85D4B">
        <w:t>Survey,</w:t>
      </w:r>
      <w:r w:rsidR="0048694D">
        <w:t xml:space="preserve"> </w:t>
      </w:r>
      <w:r w:rsidR="009A731E">
        <w:t>and</w:t>
      </w:r>
      <w:r w:rsidR="0048694D">
        <w:t xml:space="preserve"> </w:t>
      </w:r>
      <w:r w:rsidRPr="00D85D4B">
        <w:t>other</w:t>
      </w:r>
      <w:r w:rsidR="0048694D">
        <w:t xml:space="preserve"> </w:t>
      </w:r>
      <w:r w:rsidR="00232ED7">
        <w:t>f</w:t>
      </w:r>
      <w:r w:rsidRPr="00D85D4B">
        <w:t>ederal</w:t>
      </w:r>
      <w:r w:rsidR="0048694D">
        <w:t xml:space="preserve"> </w:t>
      </w:r>
      <w:r w:rsidRPr="00D85D4B">
        <w:t>questionnaires,</w:t>
      </w:r>
      <w:r w:rsidR="0048694D">
        <w:t xml:space="preserve"> </w:t>
      </w:r>
      <w:r w:rsidRPr="00D85D4B">
        <w:t>including</w:t>
      </w:r>
      <w:r w:rsidR="0048694D">
        <w:t xml:space="preserve"> </w:t>
      </w:r>
      <w:r w:rsidRPr="00D85D4B">
        <w:t>the</w:t>
      </w:r>
      <w:r w:rsidR="0048694D">
        <w:t xml:space="preserve"> </w:t>
      </w:r>
      <w:r w:rsidRPr="00D85D4B">
        <w:t>U.S.</w:t>
      </w:r>
      <w:r w:rsidR="0048694D">
        <w:t xml:space="preserve"> </w:t>
      </w:r>
      <w:r w:rsidRPr="00D85D4B">
        <w:t>Census.</w:t>
      </w:r>
      <w:r w:rsidR="0048694D">
        <w:t xml:space="preserve"> </w:t>
      </w:r>
      <w:r w:rsidRPr="00D85D4B">
        <w:t>The</w:t>
      </w:r>
      <w:r w:rsidR="0048694D">
        <w:t xml:space="preserve"> </w:t>
      </w:r>
      <w:r w:rsidRPr="00D85D4B">
        <w:t>insights</w:t>
      </w:r>
      <w:r w:rsidR="0048694D">
        <w:t xml:space="preserve"> </w:t>
      </w:r>
      <w:r w:rsidRPr="00D85D4B">
        <w:t>achieved</w:t>
      </w:r>
      <w:r w:rsidR="0048694D">
        <w:t xml:space="preserve"> </w:t>
      </w:r>
      <w:r w:rsidRPr="00D85D4B">
        <w:t>by</w:t>
      </w:r>
      <w:r w:rsidR="0048694D">
        <w:t xml:space="preserve"> </w:t>
      </w:r>
      <w:r w:rsidRPr="00D85D4B">
        <w:t>the</w:t>
      </w:r>
      <w:r w:rsidR="0048694D">
        <w:t xml:space="preserve"> </w:t>
      </w:r>
      <w:r w:rsidRPr="00D85D4B">
        <w:t>use</w:t>
      </w:r>
      <w:r w:rsidR="0048694D">
        <w:t xml:space="preserve"> </w:t>
      </w:r>
      <w:r w:rsidRPr="00D85D4B">
        <w:t>of</w:t>
      </w:r>
      <w:r w:rsidR="0048694D">
        <w:t xml:space="preserve"> </w:t>
      </w:r>
      <w:r w:rsidRPr="00D85D4B">
        <w:t>these</w:t>
      </w:r>
      <w:r w:rsidR="0048694D">
        <w:t xml:space="preserve"> </w:t>
      </w:r>
      <w:r w:rsidRPr="00D85D4B">
        <w:t>well-established</w:t>
      </w:r>
      <w:r w:rsidR="0048694D">
        <w:t xml:space="preserve"> </w:t>
      </w:r>
      <w:r w:rsidRPr="00C23177">
        <w:t>survey</w:t>
      </w:r>
      <w:r w:rsidR="0048694D">
        <w:t xml:space="preserve"> </w:t>
      </w:r>
      <w:r w:rsidRPr="00C23177">
        <w:t>questions</w:t>
      </w:r>
      <w:r w:rsidR="0048694D">
        <w:t xml:space="preserve"> </w:t>
      </w:r>
      <w:r w:rsidRPr="00C23177">
        <w:t>will</w:t>
      </w:r>
      <w:r w:rsidR="0048694D">
        <w:t xml:space="preserve"> </w:t>
      </w:r>
      <w:r w:rsidRPr="00C23177">
        <w:t>help</w:t>
      </w:r>
      <w:r w:rsidR="0048694D">
        <w:t xml:space="preserve"> </w:t>
      </w:r>
      <w:r w:rsidRPr="00C23177">
        <w:t>educators,</w:t>
      </w:r>
      <w:r w:rsidR="0048694D">
        <w:t xml:space="preserve"> </w:t>
      </w:r>
      <w:r w:rsidRPr="00C23177">
        <w:t>policymakers,</w:t>
      </w:r>
      <w:r w:rsidR="0048694D">
        <w:t xml:space="preserve"> </w:t>
      </w:r>
      <w:r w:rsidRPr="00C23177">
        <w:t>and</w:t>
      </w:r>
      <w:r w:rsidR="0048694D">
        <w:t xml:space="preserve"> </w:t>
      </w:r>
      <w:r w:rsidRPr="00C23177">
        <w:t>other</w:t>
      </w:r>
      <w:r w:rsidR="0048694D">
        <w:t xml:space="preserve"> </w:t>
      </w:r>
      <w:r w:rsidRPr="00C23177">
        <w:t>stakeholders</w:t>
      </w:r>
      <w:r w:rsidR="0048694D">
        <w:t xml:space="preserve"> </w:t>
      </w:r>
      <w:r w:rsidRPr="00C23177">
        <w:t>make</w:t>
      </w:r>
      <w:r w:rsidR="0048694D">
        <w:t xml:space="preserve"> </w:t>
      </w:r>
      <w:r w:rsidRPr="00C23177">
        <w:t>better</w:t>
      </w:r>
      <w:r w:rsidR="0048694D">
        <w:t xml:space="preserve"> </w:t>
      </w:r>
      <w:r w:rsidRPr="00C23177">
        <w:t>informed</w:t>
      </w:r>
      <w:r w:rsidR="0048694D">
        <w:t xml:space="preserve"> </w:t>
      </w:r>
      <w:r w:rsidRPr="00C23177">
        <w:t>decisions</w:t>
      </w:r>
      <w:r w:rsidR="0048694D">
        <w:t xml:space="preserve"> </w:t>
      </w:r>
      <w:r w:rsidRPr="00C23177">
        <w:t>about</w:t>
      </w:r>
      <w:r w:rsidR="0048694D">
        <w:t xml:space="preserve"> </w:t>
      </w:r>
      <w:r w:rsidRPr="00C23177">
        <w:t>how</w:t>
      </w:r>
      <w:r w:rsidR="0048694D">
        <w:t xml:space="preserve"> </w:t>
      </w:r>
      <w:r w:rsidRPr="00C23177">
        <w:t>best</w:t>
      </w:r>
      <w:r w:rsidR="0048694D">
        <w:t xml:space="preserve"> </w:t>
      </w:r>
      <w:r w:rsidRPr="00C23177">
        <w:t>to</w:t>
      </w:r>
      <w:r w:rsidR="0048694D">
        <w:t xml:space="preserve"> </w:t>
      </w:r>
      <w:r w:rsidRPr="00C23177">
        <w:t>help</w:t>
      </w:r>
      <w:r w:rsidR="0048694D">
        <w:t xml:space="preserve"> </w:t>
      </w:r>
      <w:r w:rsidRPr="00C23177">
        <w:t>students</w:t>
      </w:r>
      <w:r w:rsidR="0048694D">
        <w:t xml:space="preserve"> </w:t>
      </w:r>
      <w:r w:rsidRPr="00C23177">
        <w:t>develop</w:t>
      </w:r>
      <w:r w:rsidR="0048694D">
        <w:t xml:space="preserve"> </w:t>
      </w:r>
      <w:r w:rsidRPr="00C23177">
        <w:t>the</w:t>
      </w:r>
      <w:r w:rsidR="0048694D">
        <w:t xml:space="preserve"> </w:t>
      </w:r>
      <w:r w:rsidRPr="00C23177">
        <w:t>knowledge</w:t>
      </w:r>
      <w:r w:rsidR="0048694D">
        <w:t xml:space="preserve"> </w:t>
      </w:r>
      <w:r w:rsidRPr="00C23177">
        <w:t>and</w:t>
      </w:r>
      <w:r w:rsidR="0048694D">
        <w:t xml:space="preserve"> </w:t>
      </w:r>
      <w:r w:rsidRPr="00C23177">
        <w:t>skills</w:t>
      </w:r>
      <w:r w:rsidR="0048694D">
        <w:t xml:space="preserve"> </w:t>
      </w:r>
      <w:r w:rsidRPr="00C23177">
        <w:t>they</w:t>
      </w:r>
      <w:r w:rsidR="0048694D">
        <w:t xml:space="preserve"> </w:t>
      </w:r>
      <w:r w:rsidRPr="00C23177">
        <w:t>need</w:t>
      </w:r>
      <w:r w:rsidR="0048694D">
        <w:t xml:space="preserve"> </w:t>
      </w:r>
      <w:r w:rsidRPr="00C23177">
        <w:t>to</w:t>
      </w:r>
      <w:r w:rsidR="0048694D">
        <w:t xml:space="preserve"> </w:t>
      </w:r>
      <w:r w:rsidRPr="00C23177">
        <w:t>succeed.</w:t>
      </w:r>
    </w:p>
    <w:p w14:paraId="4F63314F" w14:textId="77777777" w:rsidR="000B19B6" w:rsidRDefault="00947FF1" w:rsidP="00FA7565">
      <w:pPr>
        <w:pStyle w:val="OMBtext"/>
        <w:spacing w:after="120" w:line="23" w:lineRule="atLeast"/>
      </w:pPr>
      <w:r w:rsidRPr="00C23177">
        <w:t>All</w:t>
      </w:r>
      <w:r w:rsidR="0048694D">
        <w:t xml:space="preserve"> </w:t>
      </w:r>
      <w:r w:rsidRPr="00C23177">
        <w:t>questions</w:t>
      </w:r>
      <w:r w:rsidR="0048694D">
        <w:t xml:space="preserve"> </w:t>
      </w:r>
      <w:r w:rsidRPr="00C23177">
        <w:t>proposed</w:t>
      </w:r>
      <w:r w:rsidR="0048694D">
        <w:t xml:space="preserve"> </w:t>
      </w:r>
      <w:r w:rsidRPr="00C23177">
        <w:t>for</w:t>
      </w:r>
      <w:r w:rsidR="0048694D">
        <w:t xml:space="preserve"> </w:t>
      </w:r>
      <w:r w:rsidRPr="00C23177">
        <w:t>piloting</w:t>
      </w:r>
      <w:r w:rsidR="0048694D">
        <w:t xml:space="preserve"> </w:t>
      </w:r>
      <w:r w:rsidRPr="00C23177">
        <w:t>have</w:t>
      </w:r>
      <w:r w:rsidR="0048694D">
        <w:t xml:space="preserve"> </w:t>
      </w:r>
      <w:r w:rsidRPr="00C23177">
        <w:t>gone</w:t>
      </w:r>
      <w:r w:rsidR="0048694D">
        <w:t xml:space="preserve"> </w:t>
      </w:r>
      <w:r w:rsidRPr="00C23177">
        <w:t>through</w:t>
      </w:r>
      <w:r w:rsidR="0048694D">
        <w:t xml:space="preserve"> </w:t>
      </w:r>
      <w:r w:rsidRPr="00C23177">
        <w:t>multiple</w:t>
      </w:r>
      <w:r w:rsidR="0048694D">
        <w:t xml:space="preserve"> </w:t>
      </w:r>
      <w:r w:rsidRPr="00C23177">
        <w:t>rounds</w:t>
      </w:r>
      <w:r w:rsidR="0048694D">
        <w:t xml:space="preserve"> </w:t>
      </w:r>
      <w:r w:rsidRPr="00C23177">
        <w:t>of</w:t>
      </w:r>
      <w:r w:rsidR="0048694D">
        <w:t xml:space="preserve"> </w:t>
      </w:r>
      <w:r w:rsidRPr="00C23177">
        <w:t>reviews,</w:t>
      </w:r>
      <w:r w:rsidR="0048694D">
        <w:t xml:space="preserve"> </w:t>
      </w:r>
      <w:r w:rsidRPr="00C23177">
        <w:t>including</w:t>
      </w:r>
      <w:r w:rsidR="0048694D">
        <w:t xml:space="preserve"> </w:t>
      </w:r>
      <w:r w:rsidRPr="00C23177">
        <w:t>but</w:t>
      </w:r>
      <w:r w:rsidR="0048694D">
        <w:t xml:space="preserve"> </w:t>
      </w:r>
      <w:r w:rsidRPr="00C23177">
        <w:t>not</w:t>
      </w:r>
      <w:r w:rsidR="0048694D">
        <w:t xml:space="preserve"> </w:t>
      </w:r>
      <w:r w:rsidRPr="00C23177">
        <w:t>limited</w:t>
      </w:r>
      <w:r w:rsidR="0048694D">
        <w:t xml:space="preserve"> </w:t>
      </w:r>
      <w:r w:rsidRPr="00C23177">
        <w:t>to</w:t>
      </w:r>
      <w:r w:rsidR="0048694D">
        <w:t xml:space="preserve"> </w:t>
      </w:r>
      <w:r w:rsidRPr="00C23177">
        <w:t>reviews</w:t>
      </w:r>
      <w:r w:rsidR="0048694D">
        <w:t xml:space="preserve"> </w:t>
      </w:r>
      <w:r w:rsidRPr="00C23177">
        <w:t>by</w:t>
      </w:r>
      <w:r w:rsidR="0048694D">
        <w:t xml:space="preserve"> </w:t>
      </w:r>
      <w:r w:rsidRPr="00C23177">
        <w:t>NAEP</w:t>
      </w:r>
      <w:r w:rsidR="0048694D">
        <w:t xml:space="preserve"> </w:t>
      </w:r>
      <w:r w:rsidRPr="00C23177">
        <w:t>subject-matter</w:t>
      </w:r>
      <w:r w:rsidR="0048694D">
        <w:t xml:space="preserve"> </w:t>
      </w:r>
      <w:r w:rsidRPr="00C23177">
        <w:t>expert</w:t>
      </w:r>
      <w:r w:rsidR="0048694D">
        <w:t xml:space="preserve"> </w:t>
      </w:r>
      <w:r w:rsidRPr="00C23177">
        <w:t>groups,</w:t>
      </w:r>
      <w:r w:rsidR="0048694D">
        <w:t xml:space="preserve"> </w:t>
      </w:r>
      <w:r w:rsidRPr="00C23177">
        <w:t>organizational</w:t>
      </w:r>
      <w:r w:rsidR="0048694D">
        <w:t xml:space="preserve"> </w:t>
      </w:r>
      <w:r w:rsidRPr="00C23177">
        <w:t>Internal</w:t>
      </w:r>
      <w:r w:rsidR="0048694D">
        <w:t xml:space="preserve"> </w:t>
      </w:r>
      <w:r w:rsidRPr="00C23177">
        <w:t>Review</w:t>
      </w:r>
      <w:r w:rsidR="0048694D">
        <w:t xml:space="preserve"> </w:t>
      </w:r>
      <w:r w:rsidRPr="00C23177">
        <w:t>Board</w:t>
      </w:r>
      <w:r w:rsidR="0048694D">
        <w:t xml:space="preserve"> </w:t>
      </w:r>
      <w:r w:rsidRPr="00C23177">
        <w:t>(IRB),</w:t>
      </w:r>
      <w:r w:rsidR="0048694D">
        <w:t xml:space="preserve"> </w:t>
      </w:r>
      <w:r w:rsidRPr="00C23177">
        <w:t>and</w:t>
      </w:r>
      <w:r w:rsidR="0048694D">
        <w:t xml:space="preserve"> </w:t>
      </w:r>
      <w:r w:rsidRPr="00C23177">
        <w:t>the</w:t>
      </w:r>
      <w:r w:rsidR="0048694D">
        <w:t xml:space="preserve"> </w:t>
      </w:r>
      <w:r w:rsidRPr="00C23177">
        <w:t>Governing</w:t>
      </w:r>
      <w:r w:rsidR="0048694D">
        <w:t xml:space="preserve"> </w:t>
      </w:r>
      <w:r w:rsidRPr="00C23177">
        <w:t>Board,</w:t>
      </w:r>
      <w:r w:rsidR="0048694D">
        <w:t xml:space="preserve"> </w:t>
      </w:r>
      <w:r w:rsidRPr="00C23177">
        <w:t>and</w:t>
      </w:r>
      <w:r w:rsidR="0048694D">
        <w:t xml:space="preserve"> </w:t>
      </w:r>
      <w:r w:rsidRPr="00C23177">
        <w:t>have</w:t>
      </w:r>
      <w:r w:rsidR="0048694D">
        <w:t xml:space="preserve"> </w:t>
      </w:r>
      <w:r w:rsidRPr="00C23177">
        <w:t>successfully</w:t>
      </w:r>
      <w:r w:rsidR="0048694D">
        <w:t xml:space="preserve"> </w:t>
      </w:r>
      <w:r w:rsidRPr="00C23177">
        <w:t>passed</w:t>
      </w:r>
      <w:r w:rsidR="0048694D">
        <w:t xml:space="preserve"> </w:t>
      </w:r>
      <w:r w:rsidRPr="00C23177">
        <w:t>extensive</w:t>
      </w:r>
      <w:r w:rsidR="0048694D">
        <w:t xml:space="preserve"> </w:t>
      </w:r>
      <w:r w:rsidRPr="00C23177">
        <w:t>pre-testing</w:t>
      </w:r>
      <w:r w:rsidR="0048694D">
        <w:t xml:space="preserve"> </w:t>
      </w:r>
      <w:r w:rsidRPr="00C23177">
        <w:t>via</w:t>
      </w:r>
      <w:r w:rsidR="0048694D">
        <w:t xml:space="preserve"> </w:t>
      </w:r>
      <w:r w:rsidRPr="00C23177">
        <w:t>cognitive</w:t>
      </w:r>
      <w:r w:rsidR="0048694D">
        <w:t xml:space="preserve"> </w:t>
      </w:r>
      <w:r w:rsidRPr="00C23177">
        <w:t>interviews</w:t>
      </w:r>
      <w:r w:rsidR="0048694D">
        <w:t xml:space="preserve"> </w:t>
      </w:r>
      <w:r w:rsidRPr="00C23177">
        <w:t>with</w:t>
      </w:r>
      <w:r w:rsidR="0048694D">
        <w:t xml:space="preserve"> </w:t>
      </w:r>
      <w:r w:rsidRPr="00C23177">
        <w:t>all</w:t>
      </w:r>
      <w:r w:rsidR="0048694D">
        <w:t xml:space="preserve"> </w:t>
      </w:r>
      <w:r w:rsidRPr="00C23177">
        <w:t>respondent</w:t>
      </w:r>
      <w:r w:rsidR="0048694D">
        <w:t xml:space="preserve"> </w:t>
      </w:r>
      <w:r w:rsidRPr="00C23177">
        <w:t>groups.</w:t>
      </w:r>
      <w:r w:rsidR="0048694D">
        <w:t xml:space="preserve"> </w:t>
      </w:r>
      <w:r w:rsidR="00F071D7">
        <w:t>Furthermore,</w:t>
      </w:r>
      <w:r w:rsidR="0048694D">
        <w:t xml:space="preserve"> </w:t>
      </w:r>
      <w:r w:rsidRPr="00C23177">
        <w:t>NAEP</w:t>
      </w:r>
      <w:r w:rsidR="0048694D">
        <w:t xml:space="preserve"> </w:t>
      </w:r>
      <w:r w:rsidRPr="00C23177">
        <w:t>does</w:t>
      </w:r>
      <w:r w:rsidR="0048694D">
        <w:t xml:space="preserve"> </w:t>
      </w:r>
      <w:r w:rsidRPr="00C23177">
        <w:t>not</w:t>
      </w:r>
      <w:r w:rsidR="0048694D">
        <w:t xml:space="preserve"> </w:t>
      </w:r>
      <w:r w:rsidRPr="00C23177">
        <w:t>report</w:t>
      </w:r>
      <w:r w:rsidR="0048694D">
        <w:t xml:space="preserve"> </w:t>
      </w:r>
      <w:r w:rsidRPr="00C23177">
        <w:t>student</w:t>
      </w:r>
      <w:r w:rsidR="0048694D">
        <w:t xml:space="preserve"> </w:t>
      </w:r>
      <w:r w:rsidRPr="00C23177">
        <w:t>responses</w:t>
      </w:r>
      <w:r w:rsidR="0048694D">
        <w:t xml:space="preserve"> </w:t>
      </w:r>
      <w:r w:rsidRPr="00C23177">
        <w:t>at</w:t>
      </w:r>
      <w:r w:rsidR="0048694D">
        <w:t xml:space="preserve"> </w:t>
      </w:r>
      <w:r w:rsidRPr="00C23177">
        <w:t>the</w:t>
      </w:r>
      <w:r w:rsidR="0048694D">
        <w:t xml:space="preserve"> </w:t>
      </w:r>
      <w:r w:rsidRPr="00C23177">
        <w:t>individual</w:t>
      </w:r>
      <w:r w:rsidR="0048694D">
        <w:t xml:space="preserve"> </w:t>
      </w:r>
      <w:r w:rsidR="00522F0A">
        <w:t>or</w:t>
      </w:r>
      <w:r w:rsidR="0048694D">
        <w:t xml:space="preserve"> </w:t>
      </w:r>
      <w:r w:rsidR="00522F0A">
        <w:t>school</w:t>
      </w:r>
      <w:r w:rsidR="0048694D">
        <w:t xml:space="preserve"> </w:t>
      </w:r>
      <w:r w:rsidRPr="00C23177">
        <w:t>level</w:t>
      </w:r>
      <w:r w:rsidR="00F071D7">
        <w:t>,</w:t>
      </w:r>
      <w:r w:rsidR="0048694D">
        <w:t xml:space="preserve"> </w:t>
      </w:r>
      <w:r w:rsidRPr="00C23177">
        <w:t>but</w:t>
      </w:r>
      <w:r w:rsidR="0048694D">
        <w:t xml:space="preserve"> </w:t>
      </w:r>
      <w:r w:rsidRPr="00C23177">
        <w:t>strictly</w:t>
      </w:r>
      <w:r w:rsidR="0048694D">
        <w:t xml:space="preserve"> </w:t>
      </w:r>
      <w:r w:rsidRPr="00C23177">
        <w:t>in</w:t>
      </w:r>
      <w:r w:rsidR="0048694D">
        <w:t xml:space="preserve"> </w:t>
      </w:r>
      <w:r w:rsidRPr="00C23177">
        <w:t>aggregate</w:t>
      </w:r>
      <w:r w:rsidR="0048694D">
        <w:t xml:space="preserve"> </w:t>
      </w:r>
      <w:r w:rsidRPr="00C23177">
        <w:t>forms.</w:t>
      </w:r>
      <w:r w:rsidR="0048694D">
        <w:t xml:space="preserve"> </w:t>
      </w:r>
      <w:r w:rsidR="00EF4B90">
        <w:t>To</w:t>
      </w:r>
      <w:r w:rsidR="0048694D">
        <w:t xml:space="preserve"> </w:t>
      </w:r>
      <w:r w:rsidRPr="00C23177">
        <w:t>reduce</w:t>
      </w:r>
      <w:r w:rsidR="0048694D">
        <w:t xml:space="preserve"> </w:t>
      </w:r>
      <w:r w:rsidRPr="00C23177">
        <w:t>the</w:t>
      </w:r>
      <w:r w:rsidR="0048694D">
        <w:t xml:space="preserve"> </w:t>
      </w:r>
      <w:r w:rsidRPr="00C23177">
        <w:t>impact</w:t>
      </w:r>
      <w:r w:rsidR="0048694D">
        <w:t xml:space="preserve"> </w:t>
      </w:r>
      <w:r w:rsidRPr="00C23177">
        <w:t>of</w:t>
      </w:r>
      <w:r w:rsidR="0048694D">
        <w:t xml:space="preserve"> </w:t>
      </w:r>
      <w:r w:rsidRPr="00C23177">
        <w:t>any</w:t>
      </w:r>
      <w:r w:rsidR="0048694D">
        <w:t xml:space="preserve"> </w:t>
      </w:r>
      <w:r w:rsidRPr="00C23177">
        <w:t>individual</w:t>
      </w:r>
      <w:r w:rsidR="0048694D">
        <w:t xml:space="preserve"> </w:t>
      </w:r>
      <w:r w:rsidRPr="00C23177">
        <w:t>question</w:t>
      </w:r>
      <w:r w:rsidR="0048694D">
        <w:t xml:space="preserve"> </w:t>
      </w:r>
      <w:r w:rsidRPr="00C23177">
        <w:t>on</w:t>
      </w:r>
      <w:r w:rsidR="0048694D">
        <w:t xml:space="preserve"> </w:t>
      </w:r>
      <w:r w:rsidRPr="00C23177">
        <w:t>NAEP</w:t>
      </w:r>
      <w:r w:rsidR="0048694D">
        <w:t xml:space="preserve"> </w:t>
      </w:r>
      <w:r w:rsidRPr="00C23177">
        <w:t>reporting,</w:t>
      </w:r>
      <w:r w:rsidR="0048694D">
        <w:t xml:space="preserve"> </w:t>
      </w:r>
      <w:r w:rsidRPr="00C23177">
        <w:t>the</w:t>
      </w:r>
      <w:r w:rsidR="0048694D">
        <w:t xml:space="preserve"> </w:t>
      </w:r>
      <w:r w:rsidRPr="00C23177">
        <w:t>program</w:t>
      </w:r>
      <w:r w:rsidR="0048694D">
        <w:t xml:space="preserve"> </w:t>
      </w:r>
      <w:r w:rsidRPr="00C23177">
        <w:t>has</w:t>
      </w:r>
      <w:r w:rsidR="0048694D">
        <w:t xml:space="preserve"> </w:t>
      </w:r>
      <w:r w:rsidRPr="00C23177">
        <w:t>shifted</w:t>
      </w:r>
      <w:r w:rsidR="0048694D">
        <w:t xml:space="preserve"> </w:t>
      </w:r>
      <w:r w:rsidRPr="00C23177">
        <w:t>to</w:t>
      </w:r>
      <w:r w:rsidR="0048694D">
        <w:t xml:space="preserve"> </w:t>
      </w:r>
      <w:r w:rsidRPr="00C23177">
        <w:t>a</w:t>
      </w:r>
      <w:r w:rsidR="0048694D">
        <w:t xml:space="preserve"> </w:t>
      </w:r>
      <w:r w:rsidRPr="00C23177">
        <w:t>balanced</w:t>
      </w:r>
      <w:r w:rsidR="0048694D">
        <w:t xml:space="preserve"> </w:t>
      </w:r>
      <w:r w:rsidRPr="00C23177">
        <w:t>reporting</w:t>
      </w:r>
      <w:r w:rsidR="0048694D">
        <w:t xml:space="preserve"> </w:t>
      </w:r>
      <w:r w:rsidRPr="00C23177">
        <w:t>approach</w:t>
      </w:r>
      <w:r w:rsidR="0048694D">
        <w:t xml:space="preserve"> </w:t>
      </w:r>
      <w:r w:rsidRPr="00C23177">
        <w:t>that</w:t>
      </w:r>
      <w:r w:rsidR="0048694D">
        <w:t xml:space="preserve"> </w:t>
      </w:r>
      <w:r w:rsidRPr="00C23177">
        <w:t>includes</w:t>
      </w:r>
      <w:r w:rsidR="0048694D">
        <w:t xml:space="preserve"> </w:t>
      </w:r>
      <w:r w:rsidRPr="00C23177">
        <w:t>multi-item</w:t>
      </w:r>
      <w:r w:rsidR="0048694D">
        <w:t xml:space="preserve"> </w:t>
      </w:r>
      <w:r w:rsidRPr="00C23177">
        <w:t>indices,</w:t>
      </w:r>
      <w:r w:rsidR="0048694D">
        <w:t xml:space="preserve"> </w:t>
      </w:r>
      <w:r w:rsidRPr="00C23177">
        <w:t>where</w:t>
      </w:r>
      <w:r w:rsidR="0048694D">
        <w:t xml:space="preserve"> </w:t>
      </w:r>
      <w:r w:rsidRPr="00C23177">
        <w:t>possible,</w:t>
      </w:r>
      <w:r w:rsidR="0048694D">
        <w:t xml:space="preserve"> </w:t>
      </w:r>
      <w:r w:rsidRPr="00C23177">
        <w:t>to</w:t>
      </w:r>
      <w:r w:rsidR="0048694D">
        <w:t xml:space="preserve"> </w:t>
      </w:r>
      <w:r w:rsidRPr="00C23177">
        <w:t>maximize</w:t>
      </w:r>
      <w:r w:rsidR="0048694D">
        <w:t xml:space="preserve"> </w:t>
      </w:r>
      <w:r w:rsidRPr="00C23177">
        <w:t>robustness</w:t>
      </w:r>
      <w:r w:rsidR="0048694D">
        <w:t xml:space="preserve"> </w:t>
      </w:r>
      <w:r w:rsidRPr="00C23177">
        <w:t>and</w:t>
      </w:r>
      <w:r w:rsidR="0048694D">
        <w:t xml:space="preserve"> </w:t>
      </w:r>
      <w:r w:rsidRPr="00C23177">
        <w:t>validity.</w:t>
      </w:r>
      <w:r w:rsidR="0048694D">
        <w:t xml:space="preserve"> </w:t>
      </w:r>
      <w:r w:rsidR="00EF4B90">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and</w:t>
      </w:r>
      <w:r w:rsidR="0048694D">
        <w:t xml:space="preserve"> </w:t>
      </w:r>
      <w:r w:rsidRPr="00C23177">
        <w:t>established</w:t>
      </w:r>
      <w:r w:rsidR="0048694D">
        <w:t xml:space="preserve"> </w:t>
      </w:r>
      <w:r w:rsidRPr="00C23177">
        <w:t>practices</w:t>
      </w:r>
      <w:r w:rsidR="0048694D">
        <w:t xml:space="preserve"> </w:t>
      </w:r>
      <w:r w:rsidRPr="00C23177">
        <w:t>through</w:t>
      </w:r>
      <w:r w:rsidR="0048694D">
        <w:t xml:space="preserve"> </w:t>
      </w:r>
      <w:r w:rsidRPr="00C23177">
        <w:t>previous</w:t>
      </w:r>
      <w:r w:rsidR="0048694D">
        <w:t xml:space="preserve"> </w:t>
      </w:r>
      <w:r w:rsidRPr="00C23177">
        <w:t>NAEP</w:t>
      </w:r>
      <w:r w:rsidR="0048694D">
        <w:t xml:space="preserve"> </w:t>
      </w:r>
      <w:r w:rsidRPr="00C23177">
        <w:t>administrations,</w:t>
      </w:r>
      <w:r w:rsidR="0048694D">
        <w:t xml:space="preserve"> </w:t>
      </w:r>
      <w:r w:rsidRPr="00C23177">
        <w:t>students</w:t>
      </w:r>
      <w:r w:rsidR="0048694D">
        <w:t xml:space="preserve"> </w:t>
      </w:r>
      <w:r w:rsidR="00522F0A">
        <w:t>may</w:t>
      </w:r>
      <w:r w:rsidR="0048694D">
        <w:t xml:space="preserve"> </w:t>
      </w:r>
      <w:r w:rsidR="00522F0A">
        <w:t>skip</w:t>
      </w:r>
      <w:r w:rsidR="0048694D">
        <w:t xml:space="preserve"> </w:t>
      </w:r>
      <w:r w:rsidR="00522F0A">
        <w:t>any</w:t>
      </w:r>
      <w:r w:rsidR="0048694D">
        <w:t xml:space="preserve"> </w:t>
      </w:r>
      <w:r w:rsidR="00522F0A">
        <w:t>question</w:t>
      </w:r>
      <w:r w:rsidRPr="00CA1477">
        <w:t>.</w:t>
      </w:r>
    </w:p>
    <w:p w14:paraId="2B677AEB" w14:textId="77777777" w:rsidR="004E666C" w:rsidRPr="006D1CEB" w:rsidRDefault="001D5A62" w:rsidP="00FA7565">
      <w:pPr>
        <w:pStyle w:val="Heading1"/>
        <w:spacing w:before="0" w:after="120" w:line="23" w:lineRule="atLeast"/>
      </w:pPr>
      <w:bookmarkStart w:id="68" w:name="_Toc442946934"/>
      <w:bookmarkStart w:id="69" w:name="_Toc508833314"/>
      <w:r w:rsidRPr="0002541B">
        <w:t>A.</w:t>
      </w:r>
      <w:bookmarkStart w:id="70" w:name="_Toc337735301"/>
      <w:r w:rsidR="004E666C" w:rsidRPr="0002541B">
        <w:t>12.</w:t>
      </w:r>
      <w:r w:rsidR="0048694D">
        <w:t xml:space="preserve"> </w:t>
      </w:r>
      <w:r w:rsidR="004E666C" w:rsidRPr="0002541B">
        <w:t>Estimation</w:t>
      </w:r>
      <w:r w:rsidR="0048694D">
        <w:t xml:space="preserve"> </w:t>
      </w:r>
      <w:r w:rsidR="004E666C" w:rsidRPr="0002541B">
        <w:t>of</w:t>
      </w:r>
      <w:r w:rsidR="0048694D">
        <w:t xml:space="preserve"> </w:t>
      </w:r>
      <w:r w:rsidRPr="0002541B">
        <w:t>Respondent</w:t>
      </w:r>
      <w:r w:rsidR="0048694D">
        <w:t xml:space="preserve"> </w:t>
      </w:r>
      <w:r w:rsidRPr="0002541B">
        <w:t>Reporting</w:t>
      </w:r>
      <w:r w:rsidR="0048694D">
        <w:t xml:space="preserve"> </w:t>
      </w:r>
      <w:r w:rsidRPr="0002541B">
        <w:t>Burden</w:t>
      </w:r>
      <w:r w:rsidR="0048694D">
        <w:t xml:space="preserve"> </w:t>
      </w:r>
      <w:r w:rsidR="004E666C" w:rsidRPr="0002541B">
        <w:t>(</w:t>
      </w:r>
      <w:r w:rsidR="0060638E">
        <w:rPr>
          <w:szCs w:val="26"/>
        </w:rPr>
        <w:t>2019</w:t>
      </w:r>
      <w:r w:rsidR="00FF3C0F" w:rsidRPr="0002541B">
        <w:t>–</w:t>
      </w:r>
      <w:r w:rsidR="00FF3C0F" w:rsidRPr="0002541B">
        <w:rPr>
          <w:szCs w:val="26"/>
        </w:rPr>
        <w:t>20</w:t>
      </w:r>
      <w:bookmarkEnd w:id="70"/>
      <w:r w:rsidR="0060638E">
        <w:rPr>
          <w:szCs w:val="26"/>
        </w:rPr>
        <w:t>20</w:t>
      </w:r>
      <w:r w:rsidR="00403A0E" w:rsidRPr="0002541B">
        <w:rPr>
          <w:szCs w:val="26"/>
        </w:rPr>
        <w:t>)</w:t>
      </w:r>
      <w:bookmarkEnd w:id="68"/>
      <w:bookmarkEnd w:id="69"/>
    </w:p>
    <w:p w14:paraId="3BE34D55" w14:textId="77777777" w:rsidR="0008310E" w:rsidRDefault="00A25841" w:rsidP="00C62F65">
      <w:pPr>
        <w:pStyle w:val="OMBtext"/>
        <w:widowControl w:val="0"/>
        <w:spacing w:after="120" w:line="23" w:lineRule="atLeast"/>
      </w:pPr>
      <w:r>
        <w:t>T</w:t>
      </w:r>
      <w:r w:rsidRPr="00FD182A">
        <w:t>he</w:t>
      </w:r>
      <w:r w:rsidR="0048694D">
        <w:t xml:space="preserve"> </w:t>
      </w:r>
      <w:r w:rsidRPr="00FD182A">
        <w:t>burden</w:t>
      </w:r>
      <w:r w:rsidR="0048694D">
        <w:t xml:space="preserve"> </w:t>
      </w:r>
      <w:r w:rsidRPr="00FD182A">
        <w:t>numbers</w:t>
      </w:r>
      <w:r w:rsidR="0048694D">
        <w:t xml:space="preserve"> </w:t>
      </w:r>
      <w:r>
        <w:t>for</w:t>
      </w:r>
      <w:r w:rsidR="0048694D">
        <w:t xml:space="preserve"> </w:t>
      </w:r>
      <w:r>
        <w:t>NAEP</w:t>
      </w:r>
      <w:r w:rsidR="0048694D">
        <w:t xml:space="preserve"> </w:t>
      </w:r>
      <w:r>
        <w:t>data</w:t>
      </w:r>
      <w:r w:rsidR="0048694D">
        <w:t xml:space="preserve"> </w:t>
      </w:r>
      <w:r>
        <w:t>collections</w:t>
      </w:r>
      <w:r w:rsidR="0048694D">
        <w:t xml:space="preserve"> </w:t>
      </w:r>
      <w:r>
        <w:t>fluctuate</w:t>
      </w:r>
      <w:r w:rsidR="0048694D">
        <w:t xml:space="preserve"> </w:t>
      </w:r>
      <w:r>
        <w:t>considerabl</w:t>
      </w:r>
      <w:r w:rsidR="00C30C6D">
        <w:t>y</w:t>
      </w:r>
      <w:r>
        <w:t>,</w:t>
      </w:r>
      <w:r w:rsidR="0048694D">
        <w:t xml:space="preserve"> </w:t>
      </w:r>
      <w:r>
        <w:t>with</w:t>
      </w:r>
      <w:r w:rsidR="0048694D">
        <w:t xml:space="preserve"> </w:t>
      </w:r>
      <w:r>
        <w:t>the</w:t>
      </w:r>
      <w:r w:rsidR="0048694D">
        <w:t xml:space="preserve"> </w:t>
      </w:r>
      <w:r>
        <w:t>number</w:t>
      </w:r>
      <w:r w:rsidR="0048694D">
        <w:t xml:space="preserve"> </w:t>
      </w:r>
      <w:r>
        <w:t>of</w:t>
      </w:r>
      <w:r w:rsidR="0048694D">
        <w:t xml:space="preserve"> </w:t>
      </w:r>
      <w:r>
        <w:t>students</w:t>
      </w:r>
      <w:r w:rsidR="0048694D">
        <w:t xml:space="preserve"> </w:t>
      </w:r>
      <w:r w:rsidR="00C30C6D">
        <w:t>sampled</w:t>
      </w:r>
      <w:r w:rsidR="0048694D">
        <w:t xml:space="preserve"> </w:t>
      </w:r>
      <w:r>
        <w:t>every</w:t>
      </w:r>
      <w:r w:rsidR="0048694D">
        <w:t xml:space="preserve"> </w:t>
      </w:r>
      <w:r>
        <w:t>other</w:t>
      </w:r>
      <w:r w:rsidR="0048694D">
        <w:t xml:space="preserve"> </w:t>
      </w:r>
      <w:r>
        <w:t>year</w:t>
      </w:r>
      <w:r w:rsidR="0048694D">
        <w:t xml:space="preserve"> </w:t>
      </w:r>
      <w:r>
        <w:t>being</w:t>
      </w:r>
      <w:r w:rsidR="0048694D">
        <w:t xml:space="preserve"> </w:t>
      </w:r>
      <w:r>
        <w:t>much</w:t>
      </w:r>
      <w:r w:rsidR="0048694D">
        <w:t xml:space="preserve"> </w:t>
      </w:r>
      <w:r>
        <w:t>larger</w:t>
      </w:r>
      <w:r w:rsidR="0048694D">
        <w:t xml:space="preserve"> </w:t>
      </w:r>
      <w:r>
        <w:t>than</w:t>
      </w:r>
      <w:r w:rsidR="0048694D">
        <w:t xml:space="preserve"> </w:t>
      </w:r>
      <w:r>
        <w:t>in</w:t>
      </w:r>
      <w:r w:rsidR="0048694D">
        <w:t xml:space="preserve"> </w:t>
      </w:r>
      <w:r>
        <w:t>the</w:t>
      </w:r>
      <w:r w:rsidR="0048694D">
        <w:t xml:space="preserve"> </w:t>
      </w:r>
      <w:r>
        <w:t>years</w:t>
      </w:r>
      <w:r w:rsidR="0048694D">
        <w:t xml:space="preserve"> </w:t>
      </w:r>
      <w:r>
        <w:t>in</w:t>
      </w:r>
      <w:r w:rsidR="0048694D">
        <w:t xml:space="preserve"> </w:t>
      </w:r>
      <w:r>
        <w:t>between.</w:t>
      </w:r>
      <w:r w:rsidR="0048694D">
        <w:t xml:space="preserve"> </w:t>
      </w:r>
      <w:r>
        <w:t>As</w:t>
      </w:r>
      <w:r w:rsidR="0048694D">
        <w:t xml:space="preserve"> </w:t>
      </w:r>
      <w:r>
        <w:t>such,</w:t>
      </w:r>
      <w:r w:rsidR="0048694D">
        <w:t xml:space="preserve"> </w:t>
      </w:r>
      <w:r>
        <w:t>the</w:t>
      </w:r>
      <w:r w:rsidR="0048694D">
        <w:t xml:space="preserve"> </w:t>
      </w:r>
      <w:r>
        <w:t>average</w:t>
      </w:r>
      <w:r w:rsidR="0048694D">
        <w:t xml:space="preserve"> </w:t>
      </w:r>
      <w:r>
        <w:t>annual</w:t>
      </w:r>
      <w:r w:rsidR="0048694D">
        <w:t xml:space="preserve"> </w:t>
      </w:r>
      <w:r>
        <w:t>burden</w:t>
      </w:r>
      <w:r w:rsidR="0048694D">
        <w:t xml:space="preserve"> </w:t>
      </w:r>
      <w:r>
        <w:t>estimates</w:t>
      </w:r>
      <w:r w:rsidR="0048694D">
        <w:t xml:space="preserve"> </w:t>
      </w:r>
      <w:r>
        <w:t>for</w:t>
      </w:r>
      <w:r w:rsidR="0048694D">
        <w:t xml:space="preserve"> </w:t>
      </w:r>
      <w:r>
        <w:t>the</w:t>
      </w:r>
      <w:r w:rsidR="0048694D">
        <w:t xml:space="preserve"> </w:t>
      </w:r>
      <w:r w:rsidR="00537342">
        <w:t>two</w:t>
      </w:r>
      <w:r w:rsidR="0048694D">
        <w:t xml:space="preserve"> </w:t>
      </w:r>
      <w:r>
        <w:t>years</w:t>
      </w:r>
      <w:r w:rsidR="0048694D">
        <w:t xml:space="preserve"> </w:t>
      </w:r>
      <w:r>
        <w:t>described</w:t>
      </w:r>
      <w:r w:rsidR="0048694D">
        <w:t xml:space="preserve"> </w:t>
      </w:r>
      <w:r>
        <w:t>in</w:t>
      </w:r>
      <w:r w:rsidR="0048694D">
        <w:t xml:space="preserve"> </w:t>
      </w:r>
      <w:r>
        <w:t>this</w:t>
      </w:r>
      <w:r w:rsidR="0048694D">
        <w:t xml:space="preserve"> </w:t>
      </w:r>
      <w:r>
        <w:t>submission</w:t>
      </w:r>
      <w:r w:rsidR="0048694D">
        <w:t xml:space="preserve"> </w:t>
      </w:r>
      <w:r>
        <w:t>differ</w:t>
      </w:r>
      <w:r w:rsidR="0048694D">
        <w:t xml:space="preserve"> </w:t>
      </w:r>
      <w:r>
        <w:t>from</w:t>
      </w:r>
      <w:r w:rsidR="0048694D">
        <w:t xml:space="preserve"> </w:t>
      </w:r>
      <w:r>
        <w:t>those</w:t>
      </w:r>
      <w:r w:rsidR="0048694D">
        <w:t xml:space="preserve"> </w:t>
      </w:r>
      <w:r>
        <w:t>estimated</w:t>
      </w:r>
      <w:r w:rsidR="0048694D">
        <w:t xml:space="preserve"> </w:t>
      </w:r>
      <w:r>
        <w:t>for</w:t>
      </w:r>
      <w:r w:rsidR="0048694D">
        <w:t xml:space="preserve"> </w:t>
      </w:r>
      <w:r>
        <w:t>any</w:t>
      </w:r>
      <w:r w:rsidR="0048694D">
        <w:t xml:space="preserve"> </w:t>
      </w:r>
      <w:r>
        <w:t>given</w:t>
      </w:r>
      <w:r w:rsidR="0048694D">
        <w:t xml:space="preserve"> </w:t>
      </w:r>
      <w:r>
        <w:t>year.</w:t>
      </w:r>
    </w:p>
    <w:p w14:paraId="1A1A860E" w14:textId="77777777" w:rsidR="00FF3C0F" w:rsidRDefault="004E666C" w:rsidP="00A25841">
      <w:pPr>
        <w:pStyle w:val="OMBtext"/>
        <w:spacing w:after="120" w:line="23" w:lineRule="atLeast"/>
      </w:pPr>
      <w:r w:rsidRPr="00FD182A">
        <w:t>Exhibit</w:t>
      </w:r>
      <w:r w:rsidR="0048694D">
        <w:t xml:space="preserve"> </w:t>
      </w:r>
      <w:r w:rsidR="00FD182A">
        <w:t>1</w:t>
      </w:r>
      <w:r w:rsidR="0048694D">
        <w:t xml:space="preserve"> </w:t>
      </w:r>
      <w:r w:rsidRPr="00FD182A">
        <w:t>provides</w:t>
      </w:r>
      <w:r w:rsidR="0048694D">
        <w:t xml:space="preserve"> </w:t>
      </w:r>
      <w:r w:rsidRPr="00FD182A">
        <w:t>the</w:t>
      </w:r>
      <w:r w:rsidR="0048694D">
        <w:t xml:space="preserve"> </w:t>
      </w:r>
      <w:r w:rsidRPr="00FD182A">
        <w:t>burden</w:t>
      </w:r>
      <w:r w:rsidR="0048694D">
        <w:t xml:space="preserve"> </w:t>
      </w:r>
      <w:r w:rsidRPr="00FD182A">
        <w:t>information</w:t>
      </w:r>
      <w:r w:rsidR="0048694D">
        <w:t xml:space="preserve"> </w:t>
      </w:r>
      <w:r w:rsidRPr="00FD182A">
        <w:t>per</w:t>
      </w:r>
      <w:r w:rsidR="0048694D">
        <w:t xml:space="preserve"> </w:t>
      </w:r>
      <w:r w:rsidRPr="00FD182A">
        <w:t>respondent</w:t>
      </w:r>
      <w:r w:rsidR="0048694D">
        <w:t xml:space="preserve"> </w:t>
      </w:r>
      <w:r w:rsidRPr="00FD182A">
        <w:t>group,</w:t>
      </w:r>
      <w:r w:rsidR="0048694D">
        <w:t xml:space="preserve"> </w:t>
      </w:r>
      <w:r w:rsidRPr="00FD182A">
        <w:t>by</w:t>
      </w:r>
      <w:r w:rsidR="0048694D">
        <w:t xml:space="preserve"> </w:t>
      </w:r>
      <w:r w:rsidRPr="00FD182A">
        <w:t>grade</w:t>
      </w:r>
      <w:r w:rsidR="0048694D">
        <w:t xml:space="preserve"> </w:t>
      </w:r>
      <w:r w:rsidRPr="00FD182A">
        <w:t>and</w:t>
      </w:r>
      <w:r w:rsidR="0048694D">
        <w:t xml:space="preserve"> </w:t>
      </w:r>
      <w:r w:rsidRPr="00FD182A">
        <w:t>by</w:t>
      </w:r>
      <w:r w:rsidR="0048694D">
        <w:t xml:space="preserve"> </w:t>
      </w:r>
      <w:r w:rsidRPr="00FD182A">
        <w:t>year</w:t>
      </w:r>
      <w:r w:rsidR="00A203E3">
        <w:t>,</w:t>
      </w:r>
      <w:r w:rsidR="0048694D">
        <w:t xml:space="preserve"> </w:t>
      </w:r>
      <w:r w:rsidR="00FD182A" w:rsidRPr="00FD182A">
        <w:t>for</w:t>
      </w:r>
      <w:r w:rsidR="0048694D">
        <w:t xml:space="preserve"> </w:t>
      </w:r>
      <w:r w:rsidR="00FD182A" w:rsidRPr="00FD182A">
        <w:t>the</w:t>
      </w:r>
      <w:r w:rsidR="0048694D">
        <w:t xml:space="preserve"> </w:t>
      </w:r>
      <w:r w:rsidR="007657CA" w:rsidRPr="00FD182A">
        <w:t>201</w:t>
      </w:r>
      <w:r w:rsidR="0060638E">
        <w:t>9</w:t>
      </w:r>
      <w:r w:rsidR="00FF3C0F" w:rsidRPr="00FF3C0F">
        <w:t>–</w:t>
      </w:r>
      <w:r w:rsidR="008A2B61" w:rsidRPr="00FD182A">
        <w:t>20</w:t>
      </w:r>
      <w:r w:rsidR="0060638E">
        <w:t>20</w:t>
      </w:r>
      <w:r w:rsidR="0048694D">
        <w:t xml:space="preserve"> </w:t>
      </w:r>
      <w:r w:rsidR="00FC674C">
        <w:t>data</w:t>
      </w:r>
      <w:r w:rsidR="0048694D">
        <w:t xml:space="preserve"> </w:t>
      </w:r>
      <w:r w:rsidR="00FC674C">
        <w:t>collections</w:t>
      </w:r>
      <w:r w:rsidRPr="00FD182A">
        <w:t>.</w:t>
      </w:r>
      <w:r w:rsidR="0048694D">
        <w:t xml:space="preserve"> </w:t>
      </w:r>
      <w:r w:rsidR="00902C60">
        <w:t>Exhibit</w:t>
      </w:r>
      <w:r w:rsidR="0048694D">
        <w:t xml:space="preserve"> </w:t>
      </w:r>
      <w:r w:rsidR="00902C60">
        <w:t>2</w:t>
      </w:r>
      <w:r w:rsidR="0048694D">
        <w:t xml:space="preserve"> </w:t>
      </w:r>
      <w:r w:rsidR="00902C60">
        <w:t>summarizes</w:t>
      </w:r>
      <w:r w:rsidR="0048694D">
        <w:t xml:space="preserve"> </w:t>
      </w:r>
      <w:r w:rsidR="00902C60">
        <w:t>the</w:t>
      </w:r>
      <w:r w:rsidR="0048694D">
        <w:t xml:space="preserve"> </w:t>
      </w:r>
      <w:r w:rsidR="00902C60">
        <w:t>burden</w:t>
      </w:r>
      <w:r w:rsidR="0048694D">
        <w:t xml:space="preserve"> </w:t>
      </w:r>
      <w:r w:rsidR="00902C60">
        <w:t>across</w:t>
      </w:r>
      <w:r w:rsidR="0048694D">
        <w:t xml:space="preserve"> </w:t>
      </w:r>
      <w:r w:rsidR="00902C60">
        <w:t>the</w:t>
      </w:r>
      <w:r w:rsidR="0048694D">
        <w:t xml:space="preserve"> </w:t>
      </w:r>
      <w:r w:rsidR="0010334F">
        <w:t>two</w:t>
      </w:r>
      <w:r w:rsidR="0048694D">
        <w:t xml:space="preserve"> </w:t>
      </w:r>
      <w:r w:rsidR="00902C60">
        <w:t>years.</w:t>
      </w:r>
    </w:p>
    <w:p w14:paraId="06958834" w14:textId="77777777" w:rsidR="004E666C" w:rsidRDefault="004E666C" w:rsidP="00FA7565">
      <w:pPr>
        <w:spacing w:after="120" w:line="23" w:lineRule="atLeast"/>
      </w:pPr>
      <w:r w:rsidRPr="00FD182A">
        <w:t>A</w:t>
      </w:r>
      <w:r w:rsidR="0048694D">
        <w:t xml:space="preserve"> </w:t>
      </w:r>
      <w:r w:rsidRPr="00FD182A">
        <w:t>description</w:t>
      </w:r>
      <w:r w:rsidR="0048694D">
        <w:t xml:space="preserve"> </w:t>
      </w:r>
      <w:r w:rsidRPr="00FD182A">
        <w:t>of</w:t>
      </w:r>
      <w:r w:rsidR="0048694D">
        <w:t xml:space="preserve"> </w:t>
      </w:r>
      <w:r w:rsidRPr="00FD182A">
        <w:t>the</w:t>
      </w:r>
      <w:r w:rsidR="0048694D">
        <w:t xml:space="preserve"> </w:t>
      </w:r>
      <w:r w:rsidRPr="00FD182A">
        <w:t>respondents</w:t>
      </w:r>
      <w:r w:rsidR="0048694D">
        <w:t xml:space="preserve"> </w:t>
      </w:r>
      <w:r w:rsidRPr="00FD182A">
        <w:t>or</w:t>
      </w:r>
      <w:r w:rsidR="0048694D">
        <w:t xml:space="preserve"> </w:t>
      </w:r>
      <w:r w:rsidRPr="00FD182A">
        <w:t>study</w:t>
      </w:r>
      <w:r w:rsidR="0048694D">
        <w:t xml:space="preserve"> </w:t>
      </w:r>
      <w:r w:rsidRPr="00FD182A">
        <w:t>is</w:t>
      </w:r>
      <w:r w:rsidR="0048694D">
        <w:t xml:space="preserve"> </w:t>
      </w:r>
      <w:r w:rsidRPr="00FD182A">
        <w:t>provided</w:t>
      </w:r>
      <w:r w:rsidR="0048694D">
        <w:t xml:space="preserve"> </w:t>
      </w:r>
      <w:r w:rsidRPr="00FD182A">
        <w:t>below,</w:t>
      </w:r>
      <w:r w:rsidR="0048694D">
        <w:t xml:space="preserve"> </w:t>
      </w:r>
      <w:r w:rsidRPr="00FD182A">
        <w:t>as</w:t>
      </w:r>
      <w:r w:rsidR="0048694D">
        <w:t xml:space="preserve"> </w:t>
      </w:r>
      <w:r w:rsidRPr="00FD182A">
        <w:t>supporting</w:t>
      </w:r>
      <w:r w:rsidR="0048694D">
        <w:t xml:space="preserve"> </w:t>
      </w:r>
      <w:r w:rsidRPr="00FD182A">
        <w:t>information</w:t>
      </w:r>
      <w:r w:rsidR="0048694D">
        <w:t xml:space="preserve"> </w:t>
      </w:r>
      <w:r w:rsidRPr="00FD182A">
        <w:t>for</w:t>
      </w:r>
      <w:r w:rsidR="0048694D">
        <w:t xml:space="preserve"> </w:t>
      </w:r>
      <w:r w:rsidR="00FD182A">
        <w:t>Exhibit</w:t>
      </w:r>
      <w:r w:rsidR="0048694D">
        <w:t xml:space="preserve"> </w:t>
      </w:r>
      <w:r w:rsidR="00FD182A">
        <w:t>1</w:t>
      </w:r>
      <w:r w:rsidRPr="00FD182A">
        <w:t>:</w:t>
      </w:r>
    </w:p>
    <w:p w14:paraId="3196E073" w14:textId="77777777" w:rsidR="002A3457" w:rsidRPr="00D22804" w:rsidRDefault="004E666C" w:rsidP="00096AC7">
      <w:pPr>
        <w:pStyle w:val="ListParagraph"/>
        <w:spacing w:after="0" w:line="23" w:lineRule="atLeast"/>
        <w:ind w:left="270" w:hanging="180"/>
        <w:contextualSpacing w:val="0"/>
      </w:pPr>
      <w:r w:rsidRPr="00C23177">
        <w:rPr>
          <w:b/>
        </w:rPr>
        <w:t>Students</w:t>
      </w:r>
      <w:r w:rsidR="00027AA6">
        <w:t>—</w:t>
      </w:r>
      <w:r w:rsidRPr="005750DA">
        <w:t>Students</w:t>
      </w:r>
      <w:r w:rsidR="0048694D">
        <w:t xml:space="preserve"> </w:t>
      </w:r>
      <w:r w:rsidRPr="005750DA">
        <w:t>in</w:t>
      </w:r>
      <w:r w:rsidR="0048694D">
        <w:t xml:space="preserve"> </w:t>
      </w:r>
      <w:r w:rsidR="00DE6239" w:rsidRPr="005750DA">
        <w:t>four</w:t>
      </w:r>
      <w:r w:rsidR="00A61373" w:rsidRPr="00D22804">
        <w:t>th</w:t>
      </w:r>
      <w:r w:rsidRPr="00D22804">
        <w:t>,</w:t>
      </w:r>
      <w:r w:rsidR="0048694D">
        <w:t xml:space="preserve"> </w:t>
      </w:r>
      <w:r w:rsidR="00DE6239" w:rsidRPr="00835501">
        <w:t>eighth</w:t>
      </w:r>
      <w:r w:rsidR="00C62A39" w:rsidRPr="00835501">
        <w:t>,</w:t>
      </w:r>
      <w:r w:rsidR="0048694D">
        <w:t xml:space="preserve"> </w:t>
      </w:r>
      <w:r w:rsidRPr="00C23177">
        <w:t>and</w:t>
      </w:r>
      <w:r w:rsidR="0048694D">
        <w:t xml:space="preserve"> </w:t>
      </w:r>
      <w:r w:rsidR="00DE6239" w:rsidRPr="00C23177">
        <w:t>twelfth</w:t>
      </w:r>
      <w:r w:rsidR="0048694D">
        <w:t xml:space="preserve"> </w:t>
      </w:r>
      <w:r w:rsidRPr="00C23177">
        <w:t>grades</w:t>
      </w:r>
      <w:r w:rsidR="0048694D">
        <w:t xml:space="preserve"> </w:t>
      </w:r>
      <w:r w:rsidRPr="00C23177">
        <w:t>complete</w:t>
      </w:r>
      <w:r w:rsidR="0048694D">
        <w:t xml:space="preserve"> </w:t>
      </w:r>
      <w:r w:rsidRPr="00C23177">
        <w:t>assessment</w:t>
      </w:r>
      <w:r w:rsidR="0048694D">
        <w:t xml:space="preserve"> </w:t>
      </w:r>
      <w:r w:rsidR="00A61373" w:rsidRPr="00C23177">
        <w:t>forms</w:t>
      </w:r>
      <w:r w:rsidR="0048694D">
        <w:t xml:space="preserve"> </w:t>
      </w:r>
      <w:r w:rsidRPr="00C23177">
        <w:t>that</w:t>
      </w:r>
      <w:r w:rsidR="0048694D">
        <w:t xml:space="preserve"> </w:t>
      </w:r>
      <w:r w:rsidRPr="00C23177">
        <w:t>contain</w:t>
      </w:r>
      <w:r w:rsidR="0048694D">
        <w:t xml:space="preserve"> </w:t>
      </w:r>
      <w:r w:rsidR="00A61373" w:rsidRPr="00C23177">
        <w:t>50</w:t>
      </w:r>
      <w:r w:rsidR="0048694D">
        <w:t xml:space="preserve"> </w:t>
      </w:r>
      <w:r w:rsidR="00A61373" w:rsidRPr="00C23177">
        <w:t>or</w:t>
      </w:r>
      <w:r w:rsidR="0048694D">
        <w:t xml:space="preserve"> </w:t>
      </w:r>
      <w:r w:rsidR="00A61373" w:rsidRPr="00C23177">
        <w:t>60</w:t>
      </w:r>
      <w:r w:rsidR="0048694D">
        <w:t xml:space="preserve"> </w:t>
      </w:r>
      <w:r w:rsidR="00A61373" w:rsidRPr="00C23177">
        <w:t>minutes</w:t>
      </w:r>
      <w:r w:rsidR="0048694D">
        <w:t xml:space="preserve"> </w:t>
      </w:r>
      <w:r w:rsidR="00A61373" w:rsidRPr="00C23177">
        <w:t>of</w:t>
      </w:r>
      <w:r w:rsidR="0048694D">
        <w:t xml:space="preserve"> </w:t>
      </w:r>
      <w:r w:rsidRPr="00C23177">
        <w:t>cognitive</w:t>
      </w:r>
      <w:r w:rsidR="0048694D">
        <w:t xml:space="preserve"> </w:t>
      </w:r>
      <w:r w:rsidRPr="00C23177">
        <w:t>blocks</w:t>
      </w:r>
      <w:r w:rsidR="00EC3488">
        <w:t>,</w:t>
      </w:r>
      <w:r w:rsidR="00CE14E8">
        <w:rPr>
          <w:rStyle w:val="FootnoteReference"/>
        </w:rPr>
        <w:footnoteReference w:id="17"/>
      </w:r>
      <w:r w:rsidR="0048694D">
        <w:t xml:space="preserve"> </w:t>
      </w:r>
      <w:r w:rsidRPr="005750DA">
        <w:t>followed</w:t>
      </w:r>
      <w:r w:rsidR="0048694D">
        <w:t xml:space="preserve"> </w:t>
      </w:r>
      <w:r w:rsidRPr="005750DA">
        <w:t>by</w:t>
      </w:r>
      <w:r w:rsidR="0048694D">
        <w:t xml:space="preserve"> </w:t>
      </w:r>
      <w:r w:rsidR="002A4A46" w:rsidRPr="005750DA">
        <w:t>non-cognitive</w:t>
      </w:r>
      <w:r w:rsidR="0048694D">
        <w:t xml:space="preserve"> </w:t>
      </w:r>
      <w:r w:rsidR="00A61373" w:rsidRPr="00D22804">
        <w:t>block(s</w:t>
      </w:r>
      <w:r w:rsidR="00B419E1" w:rsidRPr="00835501">
        <w:t>)</w:t>
      </w:r>
      <w:r w:rsidR="0048694D">
        <w:t xml:space="preserve"> </w:t>
      </w:r>
      <w:r w:rsidRPr="00835501">
        <w:t>which</w:t>
      </w:r>
      <w:r w:rsidR="0048694D">
        <w:t xml:space="preserve"> </w:t>
      </w:r>
      <w:r w:rsidRPr="00835501">
        <w:t>require</w:t>
      </w:r>
      <w:r w:rsidR="0048694D">
        <w:t xml:space="preserve"> </w:t>
      </w:r>
      <w:r w:rsidRPr="00835501">
        <w:t>a</w:t>
      </w:r>
      <w:r w:rsidR="0048694D">
        <w:t xml:space="preserve"> </w:t>
      </w:r>
      <w:r w:rsidRPr="00835501">
        <w:t>total</w:t>
      </w:r>
      <w:r w:rsidR="0048694D">
        <w:t xml:space="preserve"> </w:t>
      </w:r>
      <w:r w:rsidRPr="00835501">
        <w:t>of</w:t>
      </w:r>
      <w:r w:rsidR="0048694D">
        <w:t xml:space="preserve"> </w:t>
      </w:r>
      <w:r w:rsidRPr="00835501">
        <w:t>15</w:t>
      </w:r>
      <w:r w:rsidR="0048694D">
        <w:t xml:space="preserve"> </w:t>
      </w:r>
      <w:r w:rsidRPr="00835501">
        <w:t>minutes</w:t>
      </w:r>
      <w:r w:rsidR="0048694D">
        <w:t xml:space="preserve"> </w:t>
      </w:r>
      <w:r w:rsidRPr="00835501">
        <w:t>to</w:t>
      </w:r>
      <w:r w:rsidR="0048694D">
        <w:t xml:space="preserve"> </w:t>
      </w:r>
      <w:r w:rsidRPr="00835501">
        <w:t>complete.</w:t>
      </w:r>
      <w:r w:rsidR="0048694D">
        <w:t xml:space="preserve"> </w:t>
      </w:r>
      <w:r w:rsidRPr="00835501">
        <w:t>The</w:t>
      </w:r>
      <w:r w:rsidR="0048694D">
        <w:t xml:space="preserve"> </w:t>
      </w:r>
      <w:r w:rsidRPr="00835501">
        <w:t>core</w:t>
      </w:r>
      <w:r w:rsidR="0048694D">
        <w:t xml:space="preserve"> </w:t>
      </w:r>
      <w:r w:rsidR="002A4A46" w:rsidRPr="00C23177">
        <w:t>non-cognitive</w:t>
      </w:r>
      <w:r w:rsidR="0048694D">
        <w:t xml:space="preserve"> </w:t>
      </w:r>
      <w:r w:rsidR="00A61373" w:rsidRPr="00C23177">
        <w:t>items</w:t>
      </w:r>
      <w:r w:rsidR="0048694D">
        <w:t xml:space="preserve"> </w:t>
      </w:r>
      <w:r w:rsidR="00A61373" w:rsidRPr="00C23177">
        <w:t>are</w:t>
      </w:r>
      <w:r w:rsidR="0048694D">
        <w:t xml:space="preserve"> </w:t>
      </w:r>
      <w:r w:rsidR="00A61373" w:rsidRPr="00C23177">
        <w:t>answered</w:t>
      </w:r>
      <w:r w:rsidR="0048694D">
        <w:t xml:space="preserve"> </w:t>
      </w:r>
      <w:r w:rsidR="00A61373" w:rsidRPr="00C23177">
        <w:t>by</w:t>
      </w:r>
      <w:r w:rsidR="0048694D">
        <w:t xml:space="preserve"> </w:t>
      </w:r>
      <w:r w:rsidR="00A61373" w:rsidRPr="00C23177">
        <w:t>students</w:t>
      </w:r>
      <w:r w:rsidR="0048694D">
        <w:t xml:space="preserve"> </w:t>
      </w:r>
      <w:r w:rsidR="00A61373" w:rsidRPr="00C23177">
        <w:t>across</w:t>
      </w:r>
      <w:r w:rsidR="0048694D">
        <w:t xml:space="preserve"> </w:t>
      </w:r>
      <w:r w:rsidR="00A61373" w:rsidRPr="00C23177">
        <w:t>subject</w:t>
      </w:r>
      <w:r w:rsidR="0048694D">
        <w:t xml:space="preserve"> </w:t>
      </w:r>
      <w:r w:rsidR="00A61373" w:rsidRPr="00C23177">
        <w:t>areas</w:t>
      </w:r>
      <w:r w:rsidR="0048694D">
        <w:t xml:space="preserve"> </w:t>
      </w:r>
      <w:r w:rsidR="00A61373" w:rsidRPr="00C23177">
        <w:t>and</w:t>
      </w:r>
      <w:r w:rsidR="0048694D">
        <w:t xml:space="preserve"> </w:t>
      </w:r>
      <w:r w:rsidR="00A61373" w:rsidRPr="00C23177">
        <w:t>are</w:t>
      </w:r>
      <w:r w:rsidR="0048694D">
        <w:t xml:space="preserve"> </w:t>
      </w:r>
      <w:r w:rsidRPr="00C23177">
        <w:t>related</w:t>
      </w:r>
      <w:r w:rsidR="0048694D">
        <w:t xml:space="preserve"> </w:t>
      </w:r>
      <w:r w:rsidRPr="00C23177">
        <w:t>to</w:t>
      </w:r>
      <w:r w:rsidR="0048694D">
        <w:t xml:space="preserve"> </w:t>
      </w:r>
      <w:r w:rsidRPr="00C23177">
        <w:t>demographic</w:t>
      </w:r>
      <w:r w:rsidR="0048694D">
        <w:t xml:space="preserve"> </w:t>
      </w:r>
      <w:r w:rsidRPr="00C23177">
        <w:t>information.</w:t>
      </w:r>
      <w:r w:rsidR="0048694D">
        <w:t xml:space="preserve"> </w:t>
      </w:r>
      <w:r w:rsidR="00A61373" w:rsidRPr="00C23177">
        <w:t>In</w:t>
      </w:r>
      <w:r w:rsidR="0048694D">
        <w:t xml:space="preserve"> </w:t>
      </w:r>
      <w:r w:rsidR="00A61373" w:rsidRPr="00C23177">
        <w:t>addition,</w:t>
      </w:r>
      <w:r w:rsidR="0048694D">
        <w:t xml:space="preserve"> </w:t>
      </w:r>
      <w:r w:rsidR="00A61373" w:rsidRPr="00C23177">
        <w:t>students</w:t>
      </w:r>
      <w:r w:rsidR="0048694D">
        <w:t xml:space="preserve"> </w:t>
      </w:r>
      <w:r w:rsidR="00A61373" w:rsidRPr="00C23177">
        <w:t>answer</w:t>
      </w:r>
      <w:r w:rsidR="0048694D">
        <w:t xml:space="preserve"> </w:t>
      </w:r>
      <w:r w:rsidRPr="00C23177">
        <w:t>subject-specific</w:t>
      </w:r>
      <w:r w:rsidR="0048694D">
        <w:t xml:space="preserve"> </w:t>
      </w:r>
      <w:r w:rsidR="002A4A46" w:rsidRPr="00C23177">
        <w:t>non-cognitive</w:t>
      </w:r>
      <w:r w:rsidR="0048694D">
        <w:t xml:space="preserve"> </w:t>
      </w:r>
      <w:r w:rsidR="00A61373" w:rsidRPr="00C23177">
        <w:t>items</w:t>
      </w:r>
      <w:r w:rsidRPr="00C23177">
        <w:t>.</w:t>
      </w:r>
      <w:r w:rsidR="0048694D">
        <w:t xml:space="preserve">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and</w:t>
      </w:r>
      <w:r w:rsidR="0048694D">
        <w:t xml:space="preserve"> </w:t>
      </w:r>
      <w:r w:rsidR="008A185F">
        <w:t>previous</w:t>
      </w:r>
      <w:r w:rsidR="0048694D">
        <w:t xml:space="preserve"> </w:t>
      </w:r>
      <w:r w:rsidR="008A185F">
        <w:t>DBA,</w:t>
      </w:r>
      <w:r w:rsidR="0048694D">
        <w:t xml:space="preserve"> </w:t>
      </w:r>
      <w:r w:rsidR="009651D6">
        <w:t>fourth-</w:t>
      </w:r>
      <w:r w:rsidR="008A185F">
        <w:t>grade</w:t>
      </w:r>
      <w:r w:rsidR="0048694D">
        <w:t xml:space="preserve"> </w:t>
      </w:r>
      <w:r w:rsidR="008A185F">
        <w:t>students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four</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340B00">
        <w:t>minute,</w:t>
      </w:r>
      <w:r w:rsidR="0048694D">
        <w:t xml:space="preserve"> </w:t>
      </w:r>
      <w:r w:rsidR="00340B00">
        <w:t>while</w:t>
      </w:r>
      <w:r w:rsidR="0048694D">
        <w:t xml:space="preserve"> </w:t>
      </w:r>
      <w:r w:rsidR="009651D6">
        <w:t xml:space="preserve">eighth- </w:t>
      </w:r>
      <w:r w:rsidR="008A185F">
        <w:t>and</w:t>
      </w:r>
      <w:r w:rsidR="0048694D">
        <w:t xml:space="preserve"> </w:t>
      </w:r>
      <w:r w:rsidR="009651D6">
        <w:t>twelfth-</w:t>
      </w:r>
      <w:r w:rsidR="008A185F">
        <w:t>grade</w:t>
      </w:r>
      <w:r w:rsidR="0048694D">
        <w:t xml:space="preserve"> </w:t>
      </w:r>
      <w:r w:rsidR="008A185F">
        <w:t>students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non-cognitive</w:t>
      </w:r>
      <w:r w:rsidR="0048694D">
        <w:t xml:space="preserve"> </w:t>
      </w:r>
      <w:r w:rsidR="008A185F">
        <w:t>blocks</w:t>
      </w:r>
      <w:r w:rsidR="0048694D">
        <w:t xml:space="preserve"> </w:t>
      </w:r>
      <w:r w:rsidR="008A185F">
        <w:t>are</w:t>
      </w:r>
      <w:r w:rsidR="0048694D">
        <w:t xml:space="preserve"> </w:t>
      </w:r>
      <w:r w:rsidR="008A185F">
        <w:t>assembled</w:t>
      </w:r>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students</w:t>
      </w:r>
      <w:r w:rsidR="0048694D">
        <w:t xml:space="preserve"> </w:t>
      </w:r>
      <w:r w:rsidR="008A185F">
        <w:t>can</w:t>
      </w:r>
      <w:r w:rsidR="0048694D">
        <w:t xml:space="preserve"> </w:t>
      </w:r>
      <w:r w:rsidR="008A185F">
        <w:t>complete</w:t>
      </w:r>
      <w:r w:rsidR="0048694D">
        <w:t xml:space="preserve"> </w:t>
      </w:r>
      <w:r w:rsidR="008A185F">
        <w:t>all</w:t>
      </w:r>
      <w:r w:rsidR="0048694D">
        <w:t xml:space="preserve"> </w:t>
      </w:r>
      <w:r w:rsidR="008A185F">
        <w:t>items</w:t>
      </w:r>
      <w:r w:rsidR="0048694D">
        <w:t xml:space="preserve"> </w:t>
      </w:r>
      <w:r w:rsidR="008A185F">
        <w:t>in</w:t>
      </w:r>
      <w:r w:rsidR="0048694D">
        <w:t xml:space="preserve"> </w:t>
      </w:r>
      <w:r w:rsidR="008A185F">
        <w:t>the</w:t>
      </w:r>
      <w:r w:rsidR="0048694D">
        <w:t xml:space="preserve"> </w:t>
      </w:r>
      <w:r w:rsidR="008A185F">
        <w:t>allocated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Each</w:t>
      </w:r>
      <w:r w:rsidR="0048694D">
        <w:t xml:space="preserve"> </w:t>
      </w:r>
      <w:r w:rsidR="00BE64F9">
        <w:t>cognitive</w:t>
      </w:r>
      <w:r w:rsidR="0048694D">
        <w:t xml:space="preserve"> </w:t>
      </w:r>
      <w:r w:rsidR="00BE64F9">
        <w:t>and</w:t>
      </w:r>
      <w:r w:rsidR="0048694D">
        <w:t xml:space="preserve"> </w:t>
      </w:r>
      <w:r w:rsidR="00BE64F9">
        <w:t>non-cognitive</w:t>
      </w:r>
      <w:r w:rsidR="0048694D">
        <w:t xml:space="preserve"> </w:t>
      </w:r>
      <w:r w:rsidR="00BE64F9">
        <w:t>block</w:t>
      </w:r>
      <w:r w:rsidR="0048694D">
        <w:t xml:space="preserve"> </w:t>
      </w:r>
      <w:r w:rsidR="00BE64F9">
        <w:t>is</w:t>
      </w:r>
      <w:r w:rsidR="0048694D">
        <w:t xml:space="preserve"> </w:t>
      </w:r>
      <w:r w:rsidR="00BE64F9">
        <w:t>timed</w:t>
      </w:r>
      <w:r w:rsidR="0048694D">
        <w:t xml:space="preserve"> </w:t>
      </w:r>
      <w:r w:rsidR="00BE64F9">
        <w:t>so</w:t>
      </w:r>
      <w:r w:rsidR="0048694D">
        <w:t xml:space="preserve"> </w:t>
      </w:r>
      <w:r w:rsidR="00BE64F9">
        <w:t>that</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above</w:t>
      </w:r>
      <w:r w:rsidR="0048694D">
        <w:t xml:space="preserve"> </w:t>
      </w:r>
      <w:r w:rsidR="00BE64F9">
        <w:t>is</w:t>
      </w:r>
      <w:r w:rsidR="0048694D">
        <w:t xml:space="preserve"> </w:t>
      </w:r>
      <w:r w:rsidR="00BE64F9">
        <w:t>the</w:t>
      </w:r>
      <w:r w:rsidR="0048694D">
        <w:t xml:space="preserve"> </w:t>
      </w:r>
      <w:r w:rsidR="00BE64F9">
        <w:t>maximum</w:t>
      </w:r>
      <w:r w:rsidR="0048694D">
        <w:t xml:space="preserve"> </w:t>
      </w:r>
      <w:r w:rsidR="00BE64F9">
        <w:t>burden</w:t>
      </w:r>
      <w:r w:rsidR="0048694D">
        <w:t xml:space="preserve"> </w:t>
      </w:r>
      <w:r w:rsidR="00B0376B">
        <w:t>time</w:t>
      </w:r>
      <w:r w:rsidR="0048694D">
        <w:t xml:space="preserve"> </w:t>
      </w:r>
      <w:r w:rsidR="00BE64F9">
        <w:t>for</w:t>
      </w:r>
      <w:r w:rsidR="0048694D">
        <w:t xml:space="preserve"> </w:t>
      </w:r>
      <w:r w:rsidR="00BE64F9">
        <w:t>each</w:t>
      </w:r>
      <w:r w:rsidR="0048694D">
        <w:t xml:space="preserve"> </w:t>
      </w:r>
      <w:r w:rsidR="00BE64F9">
        <w:t>student.</w:t>
      </w:r>
      <w:r w:rsidR="0048694D">
        <w:t xml:space="preserve"> </w:t>
      </w:r>
      <w:r w:rsidR="00BE64F9">
        <w:t>The</w:t>
      </w:r>
      <w:r w:rsidR="0048694D">
        <w:t xml:space="preserve"> </w:t>
      </w:r>
      <w:r w:rsidR="00BE64F9">
        <w:t>administrators</w:t>
      </w:r>
      <w:r w:rsidR="0048694D">
        <w:t xml:space="preserve"> </w:t>
      </w:r>
      <w:r w:rsidR="00BE64F9">
        <w:t>and/or</w:t>
      </w:r>
      <w:r w:rsidR="0048694D">
        <w:t xml:space="preserve"> </w:t>
      </w:r>
      <w:r w:rsidR="00BE64F9">
        <w:t>test</w:t>
      </w:r>
      <w:r w:rsidR="0048694D">
        <w:t xml:space="preserve"> </w:t>
      </w:r>
      <w:r w:rsidR="00BE64F9">
        <w:t>delivery</w:t>
      </w:r>
      <w:r w:rsidR="0048694D">
        <w:t xml:space="preserve"> </w:t>
      </w:r>
      <w:r w:rsidR="00BE64F9">
        <w:t>system</w:t>
      </w:r>
      <w:r w:rsidR="0048694D">
        <w:t xml:space="preserve"> </w:t>
      </w:r>
      <w:r w:rsidR="00BE64F9">
        <w:t>will</w:t>
      </w:r>
      <w:r w:rsidR="0048694D">
        <w:t xml:space="preserve"> </w:t>
      </w:r>
      <w:r w:rsidR="00BE64F9">
        <w:t>move</w:t>
      </w:r>
      <w:r w:rsidR="0048694D">
        <w:t xml:space="preserve"> </w:t>
      </w:r>
      <w:r w:rsidR="00BE64F9">
        <w:t>students</w:t>
      </w:r>
      <w:r w:rsidR="0048694D">
        <w:t xml:space="preserve"> </w:t>
      </w:r>
      <w:r w:rsidR="00BE64F9">
        <w:t>to</w:t>
      </w:r>
      <w:r w:rsidR="0048694D">
        <w:t xml:space="preserve"> </w:t>
      </w:r>
      <w:r w:rsidR="00BE64F9">
        <w:t>the</w:t>
      </w:r>
      <w:r w:rsidR="0048694D">
        <w:t xml:space="preserve"> </w:t>
      </w:r>
      <w:r w:rsidR="00BE64F9">
        <w:t>next</w:t>
      </w:r>
      <w:r w:rsidR="0048694D">
        <w:t xml:space="preserve"> </w:t>
      </w:r>
      <w:r w:rsidR="00BE64F9">
        <w:t>section</w:t>
      </w:r>
      <w:r w:rsidR="0048694D">
        <w:t xml:space="preserve"> </w:t>
      </w:r>
      <w:r w:rsidR="00BE64F9">
        <w:t>once</w:t>
      </w:r>
      <w:r w:rsidR="0048694D">
        <w:t xml:space="preserve"> </w:t>
      </w:r>
      <w:r w:rsidR="00BE64F9">
        <w:t>the</w:t>
      </w:r>
      <w:r w:rsidR="0048694D">
        <w:t xml:space="preserve"> </w:t>
      </w:r>
      <w:r w:rsidR="00BE64F9">
        <w:t>maximum</w:t>
      </w:r>
      <w:r w:rsidR="0048694D">
        <w:t xml:space="preserve"> </w:t>
      </w:r>
      <w:r w:rsidR="00BE64F9">
        <w:t>amount</w:t>
      </w:r>
      <w:r w:rsidR="0048694D">
        <w:t xml:space="preserve"> </w:t>
      </w:r>
      <w:r w:rsidR="00BE64F9">
        <w:t>of</w:t>
      </w:r>
      <w:r w:rsidR="0048694D">
        <w:t xml:space="preserve"> </w:t>
      </w:r>
      <w:r w:rsidR="00BE64F9">
        <w:t>time</w:t>
      </w:r>
      <w:r w:rsidR="0048694D">
        <w:t xml:space="preserve"> </w:t>
      </w:r>
      <w:r w:rsidR="00BE64F9">
        <w:t>is</w:t>
      </w:r>
      <w:r w:rsidR="0048694D">
        <w:t xml:space="preserve"> </w:t>
      </w:r>
      <w:r w:rsidR="00BE64F9">
        <w:t>reached.</w:t>
      </w:r>
      <w:r w:rsidR="0048694D">
        <w:t xml:space="preserve"> </w:t>
      </w:r>
      <w:r w:rsidR="00A61373" w:rsidRPr="00C23177">
        <w:t>Additional</w:t>
      </w:r>
      <w:r w:rsidR="0048694D">
        <w:t xml:space="preserve"> </w:t>
      </w:r>
      <w:r w:rsidR="00A61373" w:rsidRPr="00C23177">
        <w:t>student</w:t>
      </w:r>
      <w:r w:rsidR="0048694D">
        <w:t xml:space="preserve"> </w:t>
      </w:r>
      <w:r w:rsidR="00A61373" w:rsidRPr="00C23177">
        <w:t>burden</w:t>
      </w:r>
      <w:r w:rsidR="0048694D">
        <w:t xml:space="preserve"> </w:t>
      </w:r>
      <w:r w:rsidR="003D7BBE" w:rsidRPr="00C23177">
        <w:t>accounts</w:t>
      </w:r>
      <w:r w:rsidR="0048694D">
        <w:t xml:space="preserve"> </w:t>
      </w:r>
      <w:r w:rsidR="003D7BBE" w:rsidRPr="00C23177">
        <w:t>for</w:t>
      </w:r>
      <w:r w:rsidR="0048694D">
        <w:t xml:space="preserve"> </w:t>
      </w:r>
      <w:r w:rsidR="003D7BBE" w:rsidRPr="00C23177">
        <w:t>time</w:t>
      </w:r>
      <w:r w:rsidR="0048694D">
        <w:t xml:space="preserve"> </w:t>
      </w:r>
      <w:r w:rsidR="003D7BBE" w:rsidRPr="00C23177">
        <w:t>to</w:t>
      </w:r>
      <w:r w:rsidR="0048694D">
        <w:t xml:space="preserve"> </w:t>
      </w:r>
      <w:r w:rsidR="003D7BBE" w:rsidRPr="00C23177">
        <w:t>read</w:t>
      </w:r>
      <w:r w:rsidR="0048694D">
        <w:t xml:space="preserve"> </w:t>
      </w:r>
      <w:r w:rsidR="003D7BBE" w:rsidRPr="00C23177">
        <w:t>directions,</w:t>
      </w:r>
      <w:r w:rsidR="0048694D">
        <w:t xml:space="preserve"> </w:t>
      </w:r>
      <w:r w:rsidR="003D7BBE" w:rsidRPr="00C23177">
        <w:t>distribute</w:t>
      </w:r>
      <w:r w:rsidR="0048694D">
        <w:t xml:space="preserve"> </w:t>
      </w:r>
      <w:r w:rsidR="003D7BBE" w:rsidRPr="00C23177">
        <w:t>test</w:t>
      </w:r>
      <w:r w:rsidR="0048694D">
        <w:t xml:space="preserve"> </w:t>
      </w:r>
      <w:r w:rsidR="003D7BBE" w:rsidRPr="00C23177">
        <w:t>booklets</w:t>
      </w:r>
      <w:r w:rsidR="0048694D">
        <w:t xml:space="preserve"> </w:t>
      </w:r>
      <w:r w:rsidR="003D7BBE" w:rsidRPr="00C23177">
        <w:t>(for</w:t>
      </w:r>
      <w:r w:rsidR="0048694D">
        <w:t xml:space="preserve"> </w:t>
      </w:r>
      <w:r w:rsidR="008A1E3F">
        <w:t>PBA</w:t>
      </w:r>
      <w:r w:rsidR="003D7BBE" w:rsidRPr="00C23177">
        <w:t>),</w:t>
      </w:r>
      <w:r w:rsidR="0048694D">
        <w:t xml:space="preserve"> </w:t>
      </w:r>
      <w:r w:rsidR="003D7BBE" w:rsidRPr="00C23177">
        <w:t>and</w:t>
      </w:r>
      <w:r w:rsidR="0048694D">
        <w:t xml:space="preserve"> </w:t>
      </w:r>
      <w:r w:rsidR="003D7BBE" w:rsidRPr="00C23177">
        <w:t>log</w:t>
      </w:r>
      <w:r w:rsidR="0048694D">
        <w:t xml:space="preserve"> </w:t>
      </w:r>
      <w:r w:rsidR="003D7BBE" w:rsidRPr="00C23177">
        <w:t>on</w:t>
      </w:r>
      <w:r w:rsidR="0048694D">
        <w:t xml:space="preserve"> </w:t>
      </w:r>
      <w:r w:rsidR="00DE6239" w:rsidRPr="00C23177">
        <w:t>to</w:t>
      </w:r>
      <w:r w:rsidR="0048694D">
        <w:t xml:space="preserve"> </w:t>
      </w:r>
      <w:r w:rsidR="003D7BBE" w:rsidRPr="00C23177">
        <w:t>the</w:t>
      </w:r>
      <w:r w:rsidR="0048694D">
        <w:t xml:space="preserve"> </w:t>
      </w:r>
      <w:r w:rsidR="003D7BBE" w:rsidRPr="00C23177">
        <w:t>computer</w:t>
      </w:r>
      <w:r w:rsidR="0048694D">
        <w:t xml:space="preserve"> </w:t>
      </w:r>
      <w:r w:rsidR="003D7BBE" w:rsidRPr="00C23177">
        <w:t>and</w:t>
      </w:r>
      <w:r w:rsidR="0048694D">
        <w:t xml:space="preserve"> </w:t>
      </w:r>
      <w:r w:rsidR="003D7BBE" w:rsidRPr="00C23177">
        <w:t>view</w:t>
      </w:r>
      <w:r w:rsidR="0048694D">
        <w:t xml:space="preserve"> </w:t>
      </w:r>
      <w:r w:rsidR="003D7BBE" w:rsidRPr="00C23177">
        <w:t>a</w:t>
      </w:r>
      <w:r w:rsidR="0048694D">
        <w:t xml:space="preserve"> </w:t>
      </w:r>
      <w:r w:rsidR="003D7BBE" w:rsidRPr="00C23177">
        <w:t>tutorial</w:t>
      </w:r>
      <w:r w:rsidR="0048694D">
        <w:t xml:space="preserve"> </w:t>
      </w:r>
      <w:r w:rsidR="003D7BBE" w:rsidRPr="00C23177">
        <w:t>(for</w:t>
      </w:r>
      <w:r w:rsidR="0048694D">
        <w:t xml:space="preserve"> </w:t>
      </w:r>
      <w:r w:rsidR="001E488E">
        <w:t>DBA</w:t>
      </w:r>
      <w:r w:rsidR="003D7BBE" w:rsidRPr="005750DA">
        <w:t>).</w:t>
      </w:r>
      <w:r w:rsidR="0048694D">
        <w:t xml:space="preserve"> </w:t>
      </w:r>
      <w:r w:rsidR="003D7BBE" w:rsidRPr="005750DA">
        <w:t>This</w:t>
      </w:r>
      <w:r w:rsidR="0048694D">
        <w:t xml:space="preserve"> </w:t>
      </w:r>
      <w:r w:rsidR="00D76A4F" w:rsidRPr="005750DA">
        <w:t>additional</w:t>
      </w:r>
      <w:r w:rsidR="0048694D">
        <w:t xml:space="preserve"> </w:t>
      </w:r>
      <w:r w:rsidR="003D7BBE" w:rsidRPr="00D22804">
        <w:t>burden</w:t>
      </w:r>
      <w:r w:rsidR="0048694D">
        <w:t xml:space="preserve"> </w:t>
      </w:r>
      <w:r w:rsidR="003D7BBE" w:rsidRPr="00D22804">
        <w:t>is</w:t>
      </w:r>
      <w:r w:rsidR="0048694D">
        <w:t xml:space="preserve"> </w:t>
      </w:r>
      <w:r w:rsidR="003D7BBE" w:rsidRPr="00D22804">
        <w:t>estimated</w:t>
      </w:r>
      <w:r w:rsidR="0048694D">
        <w:t xml:space="preserve"> </w:t>
      </w:r>
      <w:r w:rsidR="003D7BBE" w:rsidRPr="00D22804">
        <w:t>at</w:t>
      </w:r>
      <w:r w:rsidR="0048694D">
        <w:t xml:space="preserve"> </w:t>
      </w:r>
      <w:r w:rsidR="003D7BBE" w:rsidRPr="00835501">
        <w:t>10</w:t>
      </w:r>
      <w:r w:rsidR="0048694D">
        <w:t xml:space="preserve"> </w:t>
      </w:r>
      <w:r w:rsidR="003D7BBE" w:rsidRPr="00835501">
        <w:t>minutes</w:t>
      </w:r>
      <w:r w:rsidR="0048694D">
        <w:t xml:space="preserve"> </w:t>
      </w:r>
      <w:r w:rsidR="003D7BBE" w:rsidRPr="00835501">
        <w:t>for</w:t>
      </w:r>
      <w:r w:rsidR="0048694D">
        <w:t xml:space="preserve"> </w:t>
      </w:r>
      <w:r w:rsidR="008A1E3F">
        <w:t>PBA</w:t>
      </w:r>
      <w:r w:rsidR="0048694D">
        <w:t xml:space="preserve"> </w:t>
      </w:r>
      <w:r w:rsidR="003D7BBE" w:rsidRPr="00835501">
        <w:t>and</w:t>
      </w:r>
      <w:r w:rsidR="0048694D">
        <w:t xml:space="preserve"> </w:t>
      </w:r>
      <w:r w:rsidR="0096706E" w:rsidRPr="00835501">
        <w:t>15</w:t>
      </w:r>
      <w:r w:rsidR="0048694D">
        <w:t xml:space="preserve"> </w:t>
      </w:r>
      <w:r w:rsidR="003D7BBE" w:rsidRPr="00C23177">
        <w:t>minutes</w:t>
      </w:r>
      <w:r w:rsidR="0048694D">
        <w:t xml:space="preserve"> </w:t>
      </w:r>
      <w:r w:rsidR="003D7BBE" w:rsidRPr="00C23177">
        <w:t>for</w:t>
      </w:r>
      <w:r w:rsidR="0048694D">
        <w:t xml:space="preserve"> </w:t>
      </w:r>
      <w:r w:rsidR="001E488E">
        <w:t>DBA</w:t>
      </w:r>
      <w:r w:rsidR="003D7BBE" w:rsidRPr="005750DA">
        <w:t>.</w:t>
      </w:r>
      <w:r w:rsidR="0048694D">
        <w:t xml:space="preserve"> </w:t>
      </w:r>
      <w:r w:rsidR="00323E2E">
        <w:rPr>
          <w:szCs w:val="22"/>
        </w:rPr>
        <w:t>T</w:t>
      </w:r>
      <w:r w:rsidR="00323E2E" w:rsidRPr="006F3F05">
        <w:rPr>
          <w:szCs w:val="22"/>
        </w:rPr>
        <w:t xml:space="preserve">he </w:t>
      </w:r>
      <w:r w:rsidR="00323E2E">
        <w:rPr>
          <w:szCs w:val="22"/>
        </w:rPr>
        <w:t xml:space="preserve">cognitive or </w:t>
      </w:r>
      <w:r w:rsidR="00323E2E" w:rsidRPr="006F3F05">
        <w:rPr>
          <w:szCs w:val="22"/>
        </w:rPr>
        <w:t xml:space="preserve">assessment items are not included in </w:t>
      </w:r>
      <w:r w:rsidR="00323E2E">
        <w:rPr>
          <w:szCs w:val="22"/>
        </w:rPr>
        <w:t>the burden estimate</w:t>
      </w:r>
      <w:r w:rsidR="00323E2E" w:rsidRPr="006F3F05">
        <w:rPr>
          <w:szCs w:val="22"/>
        </w:rPr>
        <w:t xml:space="preserve"> </w:t>
      </w:r>
      <w:r w:rsidR="00323E2E">
        <w:rPr>
          <w:szCs w:val="22"/>
        </w:rPr>
        <w:t>because</w:t>
      </w:r>
      <w:r w:rsidR="00323E2E" w:rsidRPr="006F3F05">
        <w:rPr>
          <w:szCs w:val="22"/>
        </w:rPr>
        <w:t xml:space="preserve"> they are not subject to the Paperwork Reduction Act.</w:t>
      </w:r>
      <w:r w:rsidR="00323E2E">
        <w:rPr>
          <w:szCs w:val="22"/>
        </w:rPr>
        <w:t xml:space="preserve"> </w:t>
      </w:r>
      <w:r w:rsidR="007B0E16" w:rsidRPr="00D22804">
        <w:t>Therefore,</w:t>
      </w:r>
      <w:r w:rsidR="0048694D">
        <w:t xml:space="preserve"> </w:t>
      </w:r>
      <w:r w:rsidR="007B0E16" w:rsidRPr="00D22804">
        <w:t>the</w:t>
      </w:r>
      <w:r w:rsidR="0048694D">
        <w:t xml:space="preserve"> </w:t>
      </w:r>
      <w:r w:rsidR="007B0E16" w:rsidRPr="00D22804">
        <w:t>total</w:t>
      </w:r>
      <w:r w:rsidR="0048694D">
        <w:t xml:space="preserve"> </w:t>
      </w:r>
      <w:r w:rsidR="007B0E16" w:rsidRPr="00D22804">
        <w:t>burden</w:t>
      </w:r>
      <w:r w:rsidR="0048694D">
        <w:t xml:space="preserve"> </w:t>
      </w:r>
      <w:r w:rsidR="007B0E16" w:rsidRPr="00D22804">
        <w:t>for</w:t>
      </w:r>
      <w:r w:rsidR="0048694D">
        <w:t xml:space="preserve"> </w:t>
      </w:r>
      <w:r w:rsidR="007B0E16" w:rsidRPr="00D22804">
        <w:t>students</w:t>
      </w:r>
      <w:r w:rsidR="0048694D">
        <w:t xml:space="preserve"> </w:t>
      </w:r>
      <w:r w:rsidR="007B0E16" w:rsidRPr="00D22804">
        <w:t>is</w:t>
      </w:r>
      <w:r w:rsidR="0048694D">
        <w:t xml:space="preserve"> </w:t>
      </w:r>
      <w:r w:rsidR="007B0E16" w:rsidRPr="00D22804">
        <w:t>25</w:t>
      </w:r>
      <w:r w:rsidR="0048694D">
        <w:t xml:space="preserve"> </w:t>
      </w:r>
      <w:r w:rsidR="007B0E16" w:rsidRPr="00D22804">
        <w:t>minutes</w:t>
      </w:r>
      <w:r w:rsidR="0048694D">
        <w:t xml:space="preserve"> </w:t>
      </w:r>
      <w:r w:rsidR="007B0E16" w:rsidRPr="00D22804">
        <w:t>for</w:t>
      </w:r>
      <w:r w:rsidR="0048694D">
        <w:t xml:space="preserve"> </w:t>
      </w:r>
      <w:r w:rsidR="008A1E3F">
        <w:t>PBA</w:t>
      </w:r>
      <w:r w:rsidR="0048694D">
        <w:t xml:space="preserve"> </w:t>
      </w:r>
      <w:r w:rsidR="007B0E16" w:rsidRPr="00D22804">
        <w:t>and</w:t>
      </w:r>
      <w:r w:rsidR="0048694D">
        <w:t xml:space="preserve"> </w:t>
      </w:r>
      <w:r w:rsidR="007B0E16" w:rsidRPr="00D22804">
        <w:t>30</w:t>
      </w:r>
      <w:r w:rsidR="0048694D">
        <w:t xml:space="preserve"> </w:t>
      </w:r>
      <w:r w:rsidR="007B0E16" w:rsidRPr="00D22804">
        <w:t>minutes</w:t>
      </w:r>
      <w:r w:rsidR="0048694D">
        <w:t xml:space="preserve"> </w:t>
      </w:r>
      <w:r w:rsidR="007B0E16" w:rsidRPr="00D22804">
        <w:t>for</w:t>
      </w:r>
      <w:r w:rsidR="0048694D">
        <w:t xml:space="preserve"> </w:t>
      </w:r>
      <w:r w:rsidR="001E488E">
        <w:t>DBA</w:t>
      </w:r>
      <w:r w:rsidR="007B0E16" w:rsidRPr="00D22804">
        <w:t>.</w:t>
      </w:r>
    </w:p>
    <w:p w14:paraId="042D600A" w14:textId="77777777" w:rsidR="004E666C" w:rsidRPr="00835501" w:rsidRDefault="004E666C" w:rsidP="002A3457">
      <w:pPr>
        <w:pStyle w:val="ListParagraph"/>
        <w:spacing w:after="0" w:line="23" w:lineRule="atLeast"/>
        <w:ind w:left="270" w:hanging="180"/>
        <w:contextualSpacing w:val="0"/>
      </w:pPr>
      <w:r w:rsidRPr="007627CB">
        <w:rPr>
          <w:b/>
        </w:rPr>
        <w:t>Teachers</w:t>
      </w:r>
      <w:r w:rsidR="00027AA6">
        <w:t>—</w:t>
      </w:r>
      <w:r w:rsidRPr="005750DA">
        <w:t>The</w:t>
      </w:r>
      <w:r w:rsidR="0048694D">
        <w:t xml:space="preserve"> </w:t>
      </w:r>
      <w:r w:rsidRPr="005750DA">
        <w:t>teachers</w:t>
      </w:r>
      <w:r w:rsidR="0048694D">
        <w:t xml:space="preserve"> </w:t>
      </w:r>
      <w:r w:rsidRPr="005750DA">
        <w:t>of</w:t>
      </w:r>
      <w:r w:rsidR="0048694D">
        <w:t xml:space="preserve"> </w:t>
      </w:r>
      <w:r w:rsidR="00452370" w:rsidRPr="005750DA">
        <w:t>fourth</w:t>
      </w:r>
      <w:r w:rsidRPr="00D22804">
        <w:t>-</w:t>
      </w:r>
      <w:r w:rsidR="0048694D">
        <w:t xml:space="preserve"> </w:t>
      </w:r>
      <w:r w:rsidRPr="00D22804">
        <w:t>and</w:t>
      </w:r>
      <w:r w:rsidR="0048694D">
        <w:t xml:space="preserve"> </w:t>
      </w:r>
      <w:r w:rsidR="00452370" w:rsidRPr="00D22804">
        <w:t>eighth</w:t>
      </w:r>
      <w:r w:rsidRPr="00835501">
        <w:t>-grade</w:t>
      </w:r>
      <w:r w:rsidR="0048694D">
        <w:t xml:space="preserve"> </w:t>
      </w:r>
      <w:r w:rsidRPr="00835501">
        <w:t>students</w:t>
      </w:r>
      <w:r w:rsidR="0048694D">
        <w:t xml:space="preserve"> </w:t>
      </w:r>
      <w:r w:rsidRPr="00C23177">
        <w:t>participating</w:t>
      </w:r>
      <w:r w:rsidR="0048694D">
        <w:t xml:space="preserve"> </w:t>
      </w:r>
      <w:r w:rsidRPr="00C23177">
        <w:t>in</w:t>
      </w:r>
      <w:r w:rsidR="0048694D">
        <w:t xml:space="preserve"> </w:t>
      </w:r>
      <w:r w:rsidRPr="00C23177">
        <w:t>NAEP</w:t>
      </w:r>
      <w:r w:rsidR="0048694D">
        <w:t xml:space="preserve"> </w:t>
      </w:r>
      <w:r w:rsidR="00E073CC" w:rsidRPr="00C23177">
        <w:t>are</w:t>
      </w:r>
      <w:r w:rsidR="0048694D">
        <w:t xml:space="preserve"> </w:t>
      </w:r>
      <w:r w:rsidRPr="00C23177">
        <w:t>asked</w:t>
      </w:r>
      <w:r w:rsidR="0048694D">
        <w:t xml:space="preserve"> </w:t>
      </w:r>
      <w:r w:rsidRPr="00C23177">
        <w:t>to</w:t>
      </w:r>
      <w:r w:rsidR="0048694D">
        <w:t xml:space="preserve"> </w:t>
      </w:r>
      <w:r w:rsidRPr="00C23177">
        <w:t>complete</w:t>
      </w:r>
      <w:r w:rsidR="0048694D">
        <w:t xml:space="preserve"> </w:t>
      </w:r>
      <w:r w:rsidRPr="00C23177">
        <w:t>questionnaires</w:t>
      </w:r>
      <w:r w:rsidR="0048694D">
        <w:t xml:space="preserve"> </w:t>
      </w:r>
      <w:r w:rsidRPr="00C23177">
        <w:t>about</w:t>
      </w:r>
      <w:r w:rsidR="0048694D">
        <w:t xml:space="preserve"> </w:t>
      </w:r>
      <w:r w:rsidRPr="00C23177">
        <w:t>their</w:t>
      </w:r>
      <w:r w:rsidR="0048694D">
        <w:t xml:space="preserve"> </w:t>
      </w:r>
      <w:r w:rsidRPr="00C23177">
        <w:t>teaching</w:t>
      </w:r>
      <w:r w:rsidR="0048694D">
        <w:t xml:space="preserve"> </w:t>
      </w:r>
      <w:r w:rsidRPr="00C23177">
        <w:t>background,</w:t>
      </w:r>
      <w:r w:rsidR="0048694D">
        <w:t xml:space="preserve"> </w:t>
      </w:r>
      <w:r w:rsidRPr="00C23177">
        <w:t>education,</w:t>
      </w:r>
      <w:r w:rsidR="0048694D">
        <w:t xml:space="preserve"> </w:t>
      </w:r>
      <w:r w:rsidRPr="00C23177">
        <w:t>training,</w:t>
      </w:r>
      <w:r w:rsidR="0048694D">
        <w:t xml:space="preserve"> </w:t>
      </w:r>
      <w:r w:rsidRPr="00C23177">
        <w:t>and</w:t>
      </w:r>
      <w:r w:rsidR="0048694D">
        <w:t xml:space="preserve"> </w:t>
      </w:r>
      <w:r w:rsidRPr="00C23177">
        <w:t>classroom</w:t>
      </w:r>
      <w:r w:rsidR="0048694D">
        <w:t xml:space="preserve"> </w:t>
      </w:r>
      <w:r w:rsidRPr="00C23177">
        <w:t>organization.</w:t>
      </w:r>
      <w:r w:rsidR="0048694D">
        <w:t xml:space="preserve"> </w:t>
      </w:r>
      <w:r w:rsidR="00EB2F2D">
        <w:t>Average</w:t>
      </w:r>
      <w:r w:rsidR="0048694D">
        <w:t xml:space="preserve"> </w:t>
      </w:r>
      <w:r w:rsidR="00EB2F2D">
        <w:t>f</w:t>
      </w:r>
      <w:r w:rsidR="003D7BBE" w:rsidRPr="00C23177">
        <w:t>ourth-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estimated</w:t>
      </w:r>
      <w:r w:rsidR="0048694D">
        <w:t xml:space="preserve"> </w:t>
      </w:r>
      <w:r w:rsidRPr="00C23177">
        <w:t>to</w:t>
      </w:r>
      <w:r w:rsidR="0048694D">
        <w:t xml:space="preserve"> </w:t>
      </w:r>
      <w:r w:rsidRPr="00C23177">
        <w:t>be</w:t>
      </w:r>
      <w:r w:rsidR="0048694D">
        <w:t xml:space="preserve"> </w:t>
      </w:r>
      <w:r w:rsidRPr="00C23177">
        <w:t>30</w:t>
      </w:r>
      <w:r w:rsidR="0048694D">
        <w:t xml:space="preserve"> </w:t>
      </w:r>
      <w:r w:rsidRPr="00C23177">
        <w:t>minutes</w:t>
      </w:r>
      <w:r w:rsidR="0048694D">
        <w:t xml:space="preserve"> </w:t>
      </w:r>
      <w:r w:rsidR="003D7BBE" w:rsidRPr="00C23177">
        <w:t>because</w:t>
      </w:r>
      <w:r w:rsidR="0048694D">
        <w:t xml:space="preserve"> </w:t>
      </w:r>
      <w:r w:rsidR="00452370" w:rsidRPr="00C23177">
        <w:t>fourth</w:t>
      </w:r>
      <w:r w:rsidR="003D7BBE" w:rsidRPr="00C23177">
        <w:t>-grade</w:t>
      </w:r>
      <w:r w:rsidR="0048694D">
        <w:t xml:space="preserve"> </w:t>
      </w:r>
      <w:r w:rsidR="003D7BBE" w:rsidRPr="00C23177">
        <w:t>teachers</w:t>
      </w:r>
      <w:r w:rsidR="0048694D">
        <w:t xml:space="preserve"> </w:t>
      </w:r>
      <w:r w:rsidR="003D7BBE" w:rsidRPr="00C23177">
        <w:t>often</w:t>
      </w:r>
      <w:r w:rsidR="0048694D">
        <w:t xml:space="preserve"> </w:t>
      </w:r>
      <w:r w:rsidR="003D7BBE" w:rsidRPr="00C23177">
        <w:t>have</w:t>
      </w:r>
      <w:r w:rsidR="0048694D">
        <w:t xml:space="preserve"> </w:t>
      </w:r>
      <w:r w:rsidR="003D7BBE" w:rsidRPr="00C23177">
        <w:t>multiple</w:t>
      </w:r>
      <w:r w:rsidR="0048694D">
        <w:t xml:space="preserve"> </w:t>
      </w:r>
      <w:r w:rsidR="003D7BBE" w:rsidRPr="00C23177">
        <w:t>subject-specific</w:t>
      </w:r>
      <w:r w:rsidR="0048694D">
        <w:t xml:space="preserve"> </w:t>
      </w:r>
      <w:r w:rsidR="003D7BBE" w:rsidRPr="00C23177">
        <w:t>sections</w:t>
      </w:r>
      <w:r w:rsidR="0048694D">
        <w:t xml:space="preserve"> </w:t>
      </w:r>
      <w:r w:rsidR="003D7BBE" w:rsidRPr="00C23177">
        <w:t>to</w:t>
      </w:r>
      <w:r w:rsidR="0048694D">
        <w:t xml:space="preserve"> </w:t>
      </w:r>
      <w:r w:rsidR="003D7BBE" w:rsidRPr="00C23177">
        <w:t>complete.</w:t>
      </w:r>
      <w:r w:rsidR="0048694D">
        <w:t xml:space="preserve"> </w:t>
      </w:r>
      <w:r w:rsidR="00EB2F2D">
        <w:t>Average</w:t>
      </w:r>
      <w:r w:rsidR="0048694D">
        <w:t xml:space="preserve"> </w:t>
      </w:r>
      <w:r w:rsidR="00EB2F2D">
        <w:t>e</w:t>
      </w:r>
      <w:r w:rsidR="003D7BBE" w:rsidRPr="00C23177">
        <w:t>ighth-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20</w:t>
      </w:r>
      <w:r w:rsidR="0048694D">
        <w:t xml:space="preserve"> </w:t>
      </w:r>
      <w:r w:rsidRPr="00C23177">
        <w:t>minutes</w:t>
      </w:r>
      <w:r w:rsidR="0048694D">
        <w:t xml:space="preserve"> </w:t>
      </w:r>
      <w:r w:rsidR="00B20990">
        <w:t>if</w:t>
      </w:r>
      <w:r w:rsidR="0048694D">
        <w:t xml:space="preserve"> </w:t>
      </w:r>
      <w:r w:rsidR="00B20990">
        <w:t>only</w:t>
      </w:r>
      <w:r w:rsidR="0048694D">
        <w:t xml:space="preserve"> </w:t>
      </w:r>
      <w:r w:rsidR="00B20990">
        <w:t>one</w:t>
      </w:r>
      <w:r w:rsidR="0048694D">
        <w:t xml:space="preserve"> </w:t>
      </w:r>
      <w:r w:rsidR="00B20990">
        <w:t>subject</w:t>
      </w:r>
      <w:r w:rsidR="0048694D">
        <w:t xml:space="preserve"> </w:t>
      </w:r>
      <w:r w:rsidR="00B20990">
        <w:t>is</w:t>
      </w:r>
      <w:r w:rsidR="0048694D">
        <w:t xml:space="preserve"> </w:t>
      </w:r>
      <w:r w:rsidR="00B20990">
        <w:t>taught</w:t>
      </w:r>
      <w:r w:rsidR="0048694D">
        <w:t xml:space="preserve"> </w:t>
      </w:r>
      <w:r w:rsidR="00B20990">
        <w:t>and</w:t>
      </w:r>
      <w:r w:rsidR="0048694D">
        <w:t xml:space="preserve"> </w:t>
      </w:r>
      <w:r w:rsidR="00B20990">
        <w:t>an</w:t>
      </w:r>
      <w:r w:rsidR="0048694D">
        <w:t xml:space="preserve"> </w:t>
      </w:r>
      <w:r w:rsidR="00B20990">
        <w:t>additional</w:t>
      </w:r>
      <w:r w:rsidR="0048694D">
        <w:t xml:space="preserve"> </w:t>
      </w:r>
      <w:r w:rsidR="00B20990">
        <w:t>10</w:t>
      </w:r>
      <w:r w:rsidR="0048694D">
        <w:t xml:space="preserve"> </w:t>
      </w:r>
      <w:r w:rsidR="00B20990">
        <w:t>minutes</w:t>
      </w:r>
      <w:r w:rsidR="0048694D">
        <w:t xml:space="preserve"> </w:t>
      </w:r>
      <w:r w:rsidR="00B20990">
        <w:t>for</w:t>
      </w:r>
      <w:r w:rsidR="0048694D">
        <w:t xml:space="preserve"> </w:t>
      </w:r>
      <w:r w:rsidR="00B20990">
        <w:t>each</w:t>
      </w:r>
      <w:r w:rsidR="0048694D">
        <w:t xml:space="preserve"> </w:t>
      </w:r>
      <w:r w:rsidR="00B20990">
        <w:t>additional</w:t>
      </w:r>
      <w:r w:rsidR="0048694D">
        <w:t xml:space="preserve"> </w:t>
      </w:r>
      <w:r w:rsidR="00B20990">
        <w:t>subject</w:t>
      </w:r>
      <w:r w:rsidR="0048694D">
        <w:t xml:space="preserve"> </w:t>
      </w:r>
      <w:r w:rsidR="00B20990">
        <w:t>taught</w:t>
      </w:r>
      <w:r w:rsidRPr="00835501">
        <w:t>.</w:t>
      </w:r>
      <w:r w:rsidR="0048694D">
        <w:t xml:space="preserve"> </w:t>
      </w:r>
      <w:r w:rsidR="00A73603">
        <w:t xml:space="preserve">While a teacher questionnaire is not administered at grade 12, </w:t>
      </w:r>
      <w:r w:rsidR="002A3457">
        <w:t xml:space="preserve">the economics department chair will also be asked to complete questions about economics-related course and teacher information. The burden for the department chairs is estimated to be 20 minutes.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adults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teacher</w:t>
      </w:r>
      <w:r w:rsidR="0048694D">
        <w:t xml:space="preserve"> </w:t>
      </w:r>
      <w:r w:rsidR="008A185F">
        <w:t>questionnaires</w:t>
      </w:r>
      <w:r w:rsidR="0048694D">
        <w:t xml:space="preserve"> </w:t>
      </w:r>
      <w:r w:rsidR="008A185F">
        <w:t>are</w:t>
      </w:r>
      <w:r w:rsidR="0048694D">
        <w:t xml:space="preserve"> </w:t>
      </w:r>
      <w:r w:rsidR="008A185F">
        <w:t>assembled</w:t>
      </w:r>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teachers</w:t>
      </w:r>
      <w:r w:rsidR="0048694D">
        <w:t xml:space="preserve"> </w:t>
      </w:r>
      <w:r w:rsidR="008A185F">
        <w:t>can</w:t>
      </w:r>
      <w:r w:rsidR="0048694D">
        <w:t xml:space="preserve"> </w:t>
      </w:r>
      <w:r w:rsidR="008A185F">
        <w:t>complete</w:t>
      </w:r>
      <w:r w:rsidR="0048694D">
        <w:t xml:space="preserve"> </w:t>
      </w:r>
      <w:r w:rsidR="008A185F">
        <w:t>the</w:t>
      </w:r>
      <w:r w:rsidR="0048694D">
        <w:t xml:space="preserve"> </w:t>
      </w:r>
      <w:r w:rsidR="008A185F">
        <w:t>questionnaire</w:t>
      </w:r>
      <w:r w:rsidR="0048694D">
        <w:t xml:space="preserve"> </w:t>
      </w:r>
      <w:r w:rsidR="008A185F">
        <w:t>in</w:t>
      </w:r>
      <w:r w:rsidR="0048694D">
        <w:t xml:space="preserve"> </w:t>
      </w:r>
      <w:r w:rsidR="008A185F">
        <w:t>the</w:t>
      </w:r>
      <w:r w:rsidR="0048694D">
        <w:t xml:space="preserve"> </w:t>
      </w:r>
      <w:r w:rsidR="008A185F">
        <w:t>estimated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For</w:t>
      </w:r>
      <w:r w:rsidR="0048694D">
        <w:t xml:space="preserve"> </w:t>
      </w:r>
      <w:r w:rsidR="00BE64F9">
        <w:t>adult</w:t>
      </w:r>
      <w:r w:rsidR="0048694D">
        <w:t xml:space="preserve"> </w:t>
      </w:r>
      <w:r w:rsidR="00BE64F9">
        <w:t>respondents,</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is</w:t>
      </w:r>
      <w:r w:rsidR="0048694D">
        <w:t xml:space="preserve"> </w:t>
      </w:r>
      <w:r w:rsidR="00BE64F9">
        <w:t>the</w:t>
      </w:r>
      <w:r w:rsidR="0048694D">
        <w:t xml:space="preserve"> </w:t>
      </w:r>
      <w:r w:rsidR="00B0376B">
        <w:t>estimated</w:t>
      </w:r>
      <w:r w:rsidR="0048694D">
        <w:t xml:space="preserve"> </w:t>
      </w:r>
      <w:r w:rsidR="00BE64F9">
        <w:t>average</w:t>
      </w:r>
      <w:r w:rsidR="0048694D">
        <w:t xml:space="preserve"> </w:t>
      </w:r>
      <w:r w:rsidR="00B0376B">
        <w:t>burden</w:t>
      </w:r>
      <w:r w:rsidR="00BE64F9">
        <w:t>.</w:t>
      </w:r>
    </w:p>
    <w:p w14:paraId="5BCA2551" w14:textId="77777777" w:rsidR="009827A3" w:rsidRDefault="004E666C" w:rsidP="00A1507B">
      <w:pPr>
        <w:pStyle w:val="ListParagraph"/>
        <w:widowControl w:val="0"/>
        <w:spacing w:after="0" w:line="23" w:lineRule="atLeast"/>
        <w:ind w:left="273" w:hanging="187"/>
        <w:rPr>
          <w:szCs w:val="24"/>
        </w:rPr>
      </w:pPr>
      <w:r w:rsidRPr="00C23177">
        <w:rPr>
          <w:b/>
        </w:rPr>
        <w:t>Principals/Administrators</w:t>
      </w:r>
      <w:r w:rsidR="00027AA6">
        <w:t>—</w:t>
      </w:r>
      <w:r w:rsidR="00C7108B" w:rsidRPr="004E0F92">
        <w:rPr>
          <w:szCs w:val="24"/>
        </w:rPr>
        <w:t>The</w:t>
      </w:r>
      <w:r w:rsidR="0048694D">
        <w:rPr>
          <w:szCs w:val="24"/>
        </w:rPr>
        <w:t xml:space="preserve"> </w:t>
      </w:r>
      <w:r w:rsidR="00C7108B" w:rsidRPr="004E0F92">
        <w:rPr>
          <w:szCs w:val="24"/>
        </w:rPr>
        <w:t>school</w:t>
      </w:r>
      <w:r w:rsidR="0048694D">
        <w:rPr>
          <w:szCs w:val="24"/>
        </w:rPr>
        <w:t xml:space="preserve"> </w:t>
      </w:r>
      <w:r w:rsidR="00C7108B" w:rsidRPr="004E0F92">
        <w:rPr>
          <w:szCs w:val="24"/>
        </w:rPr>
        <w:t>administrators</w:t>
      </w:r>
      <w:r w:rsidR="0048694D">
        <w:rPr>
          <w:szCs w:val="24"/>
        </w:rPr>
        <w:t xml:space="preserve"> </w:t>
      </w:r>
      <w:r w:rsidR="00C7108B" w:rsidRPr="004E0F92">
        <w:rPr>
          <w:szCs w:val="24"/>
        </w:rPr>
        <w:t>in</w:t>
      </w:r>
      <w:r w:rsidR="0048694D">
        <w:rPr>
          <w:szCs w:val="24"/>
        </w:rPr>
        <w:t xml:space="preserve"> </w:t>
      </w:r>
      <w:r w:rsidR="00C7108B" w:rsidRPr="004E0F92">
        <w:rPr>
          <w:szCs w:val="24"/>
        </w:rPr>
        <w:t>the</w:t>
      </w:r>
      <w:r w:rsidR="0048694D">
        <w:rPr>
          <w:szCs w:val="24"/>
        </w:rPr>
        <w:t xml:space="preserve"> </w:t>
      </w:r>
      <w:r w:rsidR="00C7108B" w:rsidRPr="004E0F92">
        <w:rPr>
          <w:szCs w:val="24"/>
        </w:rPr>
        <w:t>sampled</w:t>
      </w:r>
      <w:r w:rsidR="0048694D">
        <w:rPr>
          <w:szCs w:val="24"/>
        </w:rPr>
        <w:t xml:space="preserve"> </w:t>
      </w:r>
      <w:r w:rsidR="00C7108B" w:rsidRPr="004E0F92">
        <w:rPr>
          <w:szCs w:val="24"/>
        </w:rPr>
        <w:t>schools</w:t>
      </w:r>
      <w:r w:rsidR="0048694D">
        <w:rPr>
          <w:szCs w:val="24"/>
        </w:rPr>
        <w:t xml:space="preserve"> </w:t>
      </w:r>
      <w:r w:rsidR="00C7108B" w:rsidRPr="004E0F92">
        <w:rPr>
          <w:szCs w:val="24"/>
        </w:rPr>
        <w:t>are</w:t>
      </w:r>
      <w:r w:rsidR="0048694D">
        <w:rPr>
          <w:szCs w:val="24"/>
        </w:rPr>
        <w:t xml:space="preserve"> </w:t>
      </w:r>
      <w:r w:rsidR="00C7108B" w:rsidRPr="004E0F92">
        <w:rPr>
          <w:szCs w:val="24"/>
        </w:rPr>
        <w:t>asked</w:t>
      </w:r>
      <w:r w:rsidR="0048694D">
        <w:rPr>
          <w:szCs w:val="24"/>
        </w:rPr>
        <w:t xml:space="preserve"> </w:t>
      </w:r>
      <w:r w:rsidR="00C7108B" w:rsidRPr="004E0F92">
        <w:rPr>
          <w:szCs w:val="24"/>
        </w:rPr>
        <w:t>to</w:t>
      </w:r>
      <w:r w:rsidR="0048694D">
        <w:rPr>
          <w:szCs w:val="24"/>
        </w:rPr>
        <w:t xml:space="preserve"> </w:t>
      </w:r>
      <w:r w:rsidR="00C7108B" w:rsidRPr="004E0F92">
        <w:rPr>
          <w:szCs w:val="24"/>
        </w:rPr>
        <w:t>complete</w:t>
      </w:r>
      <w:r w:rsidR="0048694D">
        <w:rPr>
          <w:szCs w:val="24"/>
        </w:rPr>
        <w:t xml:space="preserve"> </w:t>
      </w:r>
      <w:r w:rsidR="00C7108B" w:rsidRPr="004E0F92">
        <w:rPr>
          <w:szCs w:val="24"/>
        </w:rPr>
        <w:t>a</w:t>
      </w:r>
      <w:r w:rsidR="0048694D">
        <w:rPr>
          <w:szCs w:val="24"/>
        </w:rPr>
        <w:t xml:space="preserve"> </w:t>
      </w:r>
      <w:r w:rsidR="00C7108B" w:rsidRPr="004E0F92">
        <w:rPr>
          <w:szCs w:val="24"/>
        </w:rPr>
        <w:t>questionnaire.</w:t>
      </w:r>
      <w:r w:rsidR="0048694D">
        <w:rPr>
          <w:szCs w:val="24"/>
        </w:rPr>
        <w:t xml:space="preserve"> </w:t>
      </w:r>
      <w:r w:rsidR="00C7108B" w:rsidRPr="004E0F92">
        <w:rPr>
          <w:szCs w:val="24"/>
        </w:rPr>
        <w:t>The</w:t>
      </w:r>
      <w:r w:rsidR="0048694D">
        <w:rPr>
          <w:szCs w:val="24"/>
        </w:rPr>
        <w:t xml:space="preserve"> </w:t>
      </w:r>
      <w:r w:rsidR="00C7108B" w:rsidRPr="004E0F92">
        <w:rPr>
          <w:szCs w:val="24"/>
        </w:rPr>
        <w:t>core</w:t>
      </w:r>
      <w:r w:rsidR="0048694D">
        <w:rPr>
          <w:szCs w:val="24"/>
        </w:rPr>
        <w:t xml:space="preserve"> </w:t>
      </w:r>
      <w:r w:rsidR="00C7108B" w:rsidRPr="004E0F92">
        <w:rPr>
          <w:szCs w:val="24"/>
        </w:rPr>
        <w:t>items</w:t>
      </w:r>
      <w:r w:rsidR="0048694D">
        <w:rPr>
          <w:szCs w:val="24"/>
        </w:rPr>
        <w:t xml:space="preserve"> </w:t>
      </w:r>
      <w:r w:rsidR="00C7108B" w:rsidRPr="004E0F92">
        <w:rPr>
          <w:szCs w:val="24"/>
        </w:rPr>
        <w:t>are</w:t>
      </w:r>
      <w:r w:rsidR="0048694D">
        <w:rPr>
          <w:szCs w:val="24"/>
        </w:rPr>
        <w:t xml:space="preserve"> </w:t>
      </w:r>
      <w:r w:rsidR="00C7108B" w:rsidRPr="004E0F92">
        <w:rPr>
          <w:szCs w:val="24"/>
        </w:rPr>
        <w:t>designed</w:t>
      </w:r>
      <w:r w:rsidR="0048694D">
        <w:rPr>
          <w:szCs w:val="24"/>
        </w:rPr>
        <w:t xml:space="preserve"> </w:t>
      </w:r>
      <w:r w:rsidR="00C7108B" w:rsidRPr="004E0F92">
        <w:rPr>
          <w:szCs w:val="24"/>
        </w:rPr>
        <w:t>to</w:t>
      </w:r>
      <w:r w:rsidR="0048694D">
        <w:rPr>
          <w:szCs w:val="24"/>
        </w:rPr>
        <w:t xml:space="preserve"> </w:t>
      </w:r>
      <w:r w:rsidR="00C7108B" w:rsidRPr="004E0F92">
        <w:rPr>
          <w:szCs w:val="24"/>
        </w:rPr>
        <w:t>measure</w:t>
      </w:r>
      <w:r w:rsidR="0048694D">
        <w:rPr>
          <w:szCs w:val="24"/>
        </w:rPr>
        <w:t xml:space="preserve"> </w:t>
      </w:r>
      <w:r w:rsidR="00C7108B" w:rsidRPr="004E0F92">
        <w:rPr>
          <w:szCs w:val="24"/>
        </w:rPr>
        <w:t>school</w:t>
      </w:r>
      <w:r w:rsidR="0048694D">
        <w:rPr>
          <w:szCs w:val="24"/>
        </w:rPr>
        <w:t xml:space="preserve"> </w:t>
      </w:r>
      <w:r w:rsidR="00C7108B" w:rsidRPr="004E0F92">
        <w:rPr>
          <w:szCs w:val="24"/>
        </w:rPr>
        <w:t>characteristics</w:t>
      </w:r>
      <w:r w:rsidR="0048694D">
        <w:rPr>
          <w:szCs w:val="24"/>
        </w:rPr>
        <w:t xml:space="preserve"> </w:t>
      </w:r>
      <w:r w:rsidR="00C7108B" w:rsidRPr="004E0F92">
        <w:rPr>
          <w:szCs w:val="24"/>
        </w:rPr>
        <w:t>and</w:t>
      </w:r>
      <w:r w:rsidR="0048694D">
        <w:rPr>
          <w:szCs w:val="24"/>
        </w:rPr>
        <w:t xml:space="preserve"> </w:t>
      </w:r>
      <w:r w:rsidR="00C7108B" w:rsidRPr="004E0F92">
        <w:rPr>
          <w:szCs w:val="24"/>
        </w:rPr>
        <w:t>policies</w:t>
      </w:r>
      <w:r w:rsidR="0048694D">
        <w:rPr>
          <w:szCs w:val="24"/>
        </w:rPr>
        <w:t xml:space="preserve"> </w:t>
      </w:r>
      <w:r w:rsidR="00C7108B" w:rsidRPr="004E0F92">
        <w:rPr>
          <w:szCs w:val="24"/>
        </w:rPr>
        <w:t>that</w:t>
      </w:r>
      <w:r w:rsidR="0048694D">
        <w:rPr>
          <w:szCs w:val="24"/>
        </w:rPr>
        <w:t xml:space="preserve"> </w:t>
      </w:r>
      <w:r w:rsidR="00C7108B" w:rsidRPr="004E0F92">
        <w:rPr>
          <w:szCs w:val="24"/>
        </w:rPr>
        <w:t>research</w:t>
      </w:r>
      <w:r w:rsidR="0048694D">
        <w:rPr>
          <w:szCs w:val="24"/>
        </w:rPr>
        <w:t xml:space="preserve"> </w:t>
      </w:r>
      <w:r w:rsidR="00C7108B" w:rsidRPr="004E0F92">
        <w:rPr>
          <w:szCs w:val="24"/>
        </w:rPr>
        <w:t>has</w:t>
      </w:r>
      <w:r w:rsidR="0048694D">
        <w:rPr>
          <w:szCs w:val="24"/>
        </w:rPr>
        <w:t xml:space="preserve"> </w:t>
      </w:r>
      <w:r w:rsidR="00C7108B" w:rsidRPr="004E0F92">
        <w:rPr>
          <w:szCs w:val="24"/>
        </w:rPr>
        <w:t>shown</w:t>
      </w:r>
      <w:r w:rsidR="0048694D">
        <w:rPr>
          <w:szCs w:val="24"/>
        </w:rPr>
        <w:t xml:space="preserve"> </w:t>
      </w:r>
      <w:r w:rsidR="00C7108B" w:rsidRPr="004E0F92">
        <w:rPr>
          <w:szCs w:val="24"/>
        </w:rPr>
        <w:t>are</w:t>
      </w:r>
      <w:r w:rsidR="0048694D">
        <w:rPr>
          <w:szCs w:val="24"/>
        </w:rPr>
        <w:t xml:space="preserve"> </w:t>
      </w:r>
      <w:r w:rsidR="00C7108B" w:rsidRPr="004E0F92">
        <w:rPr>
          <w:szCs w:val="24"/>
        </w:rPr>
        <w:t>highly</w:t>
      </w:r>
      <w:r w:rsidR="0048694D">
        <w:rPr>
          <w:szCs w:val="24"/>
        </w:rPr>
        <w:t xml:space="preserve"> </w:t>
      </w:r>
      <w:r w:rsidR="00C7108B" w:rsidRPr="004E0F92">
        <w:rPr>
          <w:szCs w:val="24"/>
        </w:rPr>
        <w:t>correlated</w:t>
      </w:r>
      <w:r w:rsidR="0048694D">
        <w:rPr>
          <w:szCs w:val="24"/>
        </w:rPr>
        <w:t xml:space="preserve"> </w:t>
      </w:r>
      <w:r w:rsidR="00C7108B" w:rsidRPr="004E0F92">
        <w:rPr>
          <w:szCs w:val="24"/>
        </w:rPr>
        <w:t>with</w:t>
      </w:r>
      <w:r w:rsidR="0048694D">
        <w:rPr>
          <w:szCs w:val="24"/>
        </w:rPr>
        <w:t xml:space="preserve"> </w:t>
      </w:r>
      <w:r w:rsidR="00C7108B" w:rsidRPr="004E0F92">
        <w:rPr>
          <w:szCs w:val="24"/>
        </w:rPr>
        <w:t>student</w:t>
      </w:r>
      <w:r w:rsidR="0048694D">
        <w:rPr>
          <w:szCs w:val="24"/>
        </w:rPr>
        <w:t xml:space="preserve"> </w:t>
      </w:r>
      <w:r w:rsidR="00C7108B" w:rsidRPr="004E0F92">
        <w:rPr>
          <w:szCs w:val="24"/>
        </w:rPr>
        <w:t>achievement.</w:t>
      </w:r>
      <w:r w:rsidR="0048694D">
        <w:rPr>
          <w:szCs w:val="24"/>
        </w:rPr>
        <w:t xml:space="preserve"> </w:t>
      </w:r>
      <w:r w:rsidR="00C7108B" w:rsidRPr="004E0F92">
        <w:rPr>
          <w:szCs w:val="24"/>
        </w:rPr>
        <w:t>Subject-specific</w:t>
      </w:r>
      <w:r w:rsidR="0048694D">
        <w:rPr>
          <w:szCs w:val="24"/>
        </w:rPr>
        <w:t xml:space="preserve"> </w:t>
      </w:r>
      <w:r w:rsidR="00C7108B" w:rsidRPr="004E0F92">
        <w:rPr>
          <w:szCs w:val="24"/>
        </w:rPr>
        <w:t>items</w:t>
      </w:r>
      <w:r w:rsidR="0048694D">
        <w:rPr>
          <w:szCs w:val="24"/>
        </w:rPr>
        <w:t xml:space="preserve"> </w:t>
      </w:r>
      <w:r w:rsidR="00C7108B" w:rsidRPr="004E0F92">
        <w:rPr>
          <w:szCs w:val="24"/>
        </w:rPr>
        <w:t>concentrate</w:t>
      </w:r>
      <w:r w:rsidR="0048694D">
        <w:rPr>
          <w:szCs w:val="24"/>
        </w:rPr>
        <w:t xml:space="preserve"> </w:t>
      </w:r>
      <w:r w:rsidR="00C7108B" w:rsidRPr="004E0F92">
        <w:rPr>
          <w:szCs w:val="24"/>
        </w:rPr>
        <w:t>on</w:t>
      </w:r>
      <w:r w:rsidR="0048694D">
        <w:rPr>
          <w:szCs w:val="24"/>
        </w:rPr>
        <w:t xml:space="preserve"> </w:t>
      </w:r>
      <w:r w:rsidR="00C7108B" w:rsidRPr="004E0F92">
        <w:rPr>
          <w:szCs w:val="24"/>
        </w:rPr>
        <w:t>curriculum</w:t>
      </w:r>
      <w:r w:rsidR="0048694D">
        <w:rPr>
          <w:szCs w:val="24"/>
        </w:rPr>
        <w:t xml:space="preserve"> </w:t>
      </w:r>
      <w:r w:rsidR="00C7108B" w:rsidRPr="004E0F92">
        <w:rPr>
          <w:szCs w:val="24"/>
        </w:rPr>
        <w:t>and</w:t>
      </w:r>
      <w:r w:rsidR="0048694D">
        <w:rPr>
          <w:szCs w:val="24"/>
        </w:rPr>
        <w:t xml:space="preserve"> </w:t>
      </w:r>
      <w:r w:rsidR="00C7108B" w:rsidRPr="004E0F92">
        <w:rPr>
          <w:szCs w:val="24"/>
        </w:rPr>
        <w:t>instructional</w:t>
      </w:r>
      <w:r w:rsidR="0048694D">
        <w:rPr>
          <w:szCs w:val="24"/>
        </w:rPr>
        <w:t xml:space="preserve"> </w:t>
      </w:r>
      <w:r w:rsidR="00C7108B" w:rsidRPr="004E0F92">
        <w:rPr>
          <w:szCs w:val="24"/>
        </w:rPr>
        <w:t>services</w:t>
      </w:r>
      <w:r w:rsidR="0048694D">
        <w:rPr>
          <w:szCs w:val="24"/>
        </w:rPr>
        <w:t xml:space="preserve"> </w:t>
      </w:r>
      <w:r w:rsidR="00C7108B" w:rsidRPr="004E0F92">
        <w:rPr>
          <w:szCs w:val="24"/>
        </w:rPr>
        <w:t>issues.</w:t>
      </w:r>
      <w:r w:rsidR="0048694D">
        <w:rPr>
          <w:szCs w:val="24"/>
        </w:rPr>
        <w:t xml:space="preserve"> </w:t>
      </w:r>
      <w:r w:rsidR="00C7108B" w:rsidRPr="004E0F92">
        <w:rPr>
          <w:szCs w:val="24"/>
        </w:rPr>
        <w:t>The</w:t>
      </w:r>
      <w:r w:rsidR="0048694D">
        <w:rPr>
          <w:szCs w:val="24"/>
        </w:rPr>
        <w:t xml:space="preserve"> </w:t>
      </w:r>
      <w:r w:rsidR="00C7108B" w:rsidRPr="004E0F92">
        <w:rPr>
          <w:szCs w:val="24"/>
        </w:rPr>
        <w:t>burden</w:t>
      </w:r>
      <w:r w:rsidR="0048694D">
        <w:rPr>
          <w:szCs w:val="24"/>
        </w:rPr>
        <w:t xml:space="preserve"> </w:t>
      </w:r>
      <w:r w:rsidR="00C7108B" w:rsidRPr="004E0F92">
        <w:rPr>
          <w:szCs w:val="24"/>
        </w:rPr>
        <w:t>for</w:t>
      </w:r>
      <w:r w:rsidR="0048694D">
        <w:rPr>
          <w:szCs w:val="24"/>
        </w:rPr>
        <w:t xml:space="preserve"> </w:t>
      </w:r>
      <w:r w:rsidR="00C7108B" w:rsidRPr="004E0F92">
        <w:rPr>
          <w:szCs w:val="24"/>
        </w:rPr>
        <w:t>school</w:t>
      </w:r>
      <w:r w:rsidR="0048694D">
        <w:rPr>
          <w:szCs w:val="24"/>
        </w:rPr>
        <w:t xml:space="preserve"> </w:t>
      </w:r>
      <w:r w:rsidR="00C7108B" w:rsidRPr="004E0F92">
        <w:rPr>
          <w:szCs w:val="24"/>
        </w:rPr>
        <w:t>administrators</w:t>
      </w:r>
      <w:r w:rsidR="0048694D">
        <w:rPr>
          <w:szCs w:val="24"/>
        </w:rPr>
        <w:t xml:space="preserve"> </w:t>
      </w:r>
      <w:r w:rsidR="00C7108B" w:rsidRPr="004E0F92">
        <w:rPr>
          <w:szCs w:val="24"/>
        </w:rPr>
        <w:t>is</w:t>
      </w:r>
      <w:r w:rsidR="0048694D">
        <w:rPr>
          <w:szCs w:val="24"/>
        </w:rPr>
        <w:t xml:space="preserve"> </w:t>
      </w:r>
      <w:r w:rsidR="00C7108B" w:rsidRPr="004E0F92">
        <w:rPr>
          <w:szCs w:val="24"/>
        </w:rPr>
        <w:t>determined</w:t>
      </w:r>
      <w:r w:rsidR="0048694D">
        <w:rPr>
          <w:szCs w:val="24"/>
        </w:rPr>
        <w:t xml:space="preserve"> </w:t>
      </w:r>
      <w:r w:rsidR="00C7108B" w:rsidRPr="004E0F92">
        <w:rPr>
          <w:szCs w:val="24"/>
        </w:rPr>
        <w:t>in</w:t>
      </w:r>
      <w:r w:rsidR="0048694D">
        <w:rPr>
          <w:szCs w:val="24"/>
        </w:rPr>
        <w:t xml:space="preserve"> </w:t>
      </w:r>
      <w:r w:rsidR="00C7108B" w:rsidRPr="004E0F92">
        <w:rPr>
          <w:szCs w:val="24"/>
        </w:rPr>
        <w:t>the</w:t>
      </w:r>
      <w:r w:rsidR="0048694D">
        <w:rPr>
          <w:szCs w:val="24"/>
        </w:rPr>
        <w:t xml:space="preserve"> </w:t>
      </w:r>
      <w:r w:rsidR="00C7108B" w:rsidRPr="004E0F92">
        <w:rPr>
          <w:szCs w:val="24"/>
        </w:rPr>
        <w:t>same</w:t>
      </w:r>
      <w:r w:rsidR="0048694D">
        <w:rPr>
          <w:szCs w:val="24"/>
        </w:rPr>
        <w:t xml:space="preserve"> </w:t>
      </w:r>
      <w:r w:rsidR="00C7108B" w:rsidRPr="004E0F92">
        <w:rPr>
          <w:szCs w:val="24"/>
        </w:rPr>
        <w:t>manner</w:t>
      </w:r>
      <w:r w:rsidR="0048694D">
        <w:rPr>
          <w:szCs w:val="24"/>
        </w:rPr>
        <w:t xml:space="preserve"> </w:t>
      </w:r>
      <w:r w:rsidR="00C7108B" w:rsidRPr="004E0F92">
        <w:rPr>
          <w:szCs w:val="24"/>
        </w:rPr>
        <w:t>as</w:t>
      </w:r>
      <w:r w:rsidR="0048694D">
        <w:rPr>
          <w:szCs w:val="24"/>
        </w:rPr>
        <w:t xml:space="preserve"> </w:t>
      </w:r>
      <w:r w:rsidR="00C7108B" w:rsidRPr="004E0F92">
        <w:rPr>
          <w:szCs w:val="24"/>
        </w:rPr>
        <w:t>burden</w:t>
      </w:r>
      <w:r w:rsidR="0048694D">
        <w:rPr>
          <w:szCs w:val="24"/>
        </w:rPr>
        <w:t xml:space="preserve"> </w:t>
      </w:r>
      <w:r w:rsidR="00C7108B" w:rsidRPr="004E0F92">
        <w:rPr>
          <w:szCs w:val="24"/>
        </w:rPr>
        <w:t>for</w:t>
      </w:r>
      <w:r w:rsidR="0048694D">
        <w:rPr>
          <w:szCs w:val="24"/>
        </w:rPr>
        <w:t xml:space="preserve"> </w:t>
      </w:r>
      <w:r w:rsidR="00C7108B" w:rsidRPr="004E0F92">
        <w:rPr>
          <w:szCs w:val="24"/>
        </w:rPr>
        <w:t>teachers</w:t>
      </w:r>
      <w:r w:rsidR="0048694D">
        <w:rPr>
          <w:szCs w:val="24"/>
        </w:rPr>
        <w:t xml:space="preserve"> </w:t>
      </w:r>
      <w:r w:rsidR="00C7108B" w:rsidRPr="004E0F92">
        <w:rPr>
          <w:szCs w:val="24"/>
        </w:rPr>
        <w:t>(see</w:t>
      </w:r>
      <w:r w:rsidR="0048694D">
        <w:rPr>
          <w:szCs w:val="24"/>
        </w:rPr>
        <w:t xml:space="preserve"> </w:t>
      </w:r>
      <w:r w:rsidR="00C7108B" w:rsidRPr="004E0F92">
        <w:rPr>
          <w:szCs w:val="24"/>
        </w:rPr>
        <w:t>above)</w:t>
      </w:r>
      <w:r w:rsidR="0048694D">
        <w:rPr>
          <w:szCs w:val="24"/>
        </w:rPr>
        <w:t xml:space="preserve"> </w:t>
      </w:r>
      <w:r w:rsidR="00C7108B" w:rsidRPr="004E0F92">
        <w:rPr>
          <w:szCs w:val="24"/>
        </w:rPr>
        <w:t>and</w:t>
      </w:r>
      <w:r w:rsidR="0048694D">
        <w:rPr>
          <w:szCs w:val="24"/>
        </w:rPr>
        <w:t xml:space="preserve"> </w:t>
      </w:r>
      <w:r w:rsidR="00C7108B" w:rsidRPr="004E0F92">
        <w:rPr>
          <w:szCs w:val="24"/>
        </w:rPr>
        <w:t>is</w:t>
      </w:r>
      <w:r w:rsidR="0048694D">
        <w:rPr>
          <w:szCs w:val="24"/>
        </w:rPr>
        <w:t xml:space="preserve"> </w:t>
      </w:r>
      <w:r w:rsidR="00C7108B" w:rsidRPr="004E0F92">
        <w:rPr>
          <w:szCs w:val="24"/>
        </w:rPr>
        <w:t>estimated</w:t>
      </w:r>
      <w:r w:rsidR="0048694D">
        <w:rPr>
          <w:szCs w:val="24"/>
        </w:rPr>
        <w:t xml:space="preserve"> </w:t>
      </w:r>
      <w:r w:rsidR="00C7108B" w:rsidRPr="004E0F92">
        <w:rPr>
          <w:szCs w:val="24"/>
        </w:rPr>
        <w:t>to</w:t>
      </w:r>
      <w:r w:rsidR="0048694D">
        <w:rPr>
          <w:szCs w:val="24"/>
        </w:rPr>
        <w:t xml:space="preserve"> </w:t>
      </w:r>
      <w:r w:rsidR="00C7108B" w:rsidRPr="004E0F92">
        <w:rPr>
          <w:szCs w:val="24"/>
        </w:rPr>
        <w:t>average</w:t>
      </w:r>
      <w:r w:rsidR="0048694D">
        <w:rPr>
          <w:szCs w:val="24"/>
        </w:rPr>
        <w:t xml:space="preserve"> </w:t>
      </w:r>
      <w:r w:rsidR="00C7108B" w:rsidRPr="004E0F92">
        <w:rPr>
          <w:szCs w:val="24"/>
        </w:rPr>
        <w:t>30</w:t>
      </w:r>
      <w:r w:rsidR="0048694D">
        <w:rPr>
          <w:szCs w:val="24"/>
        </w:rPr>
        <w:t xml:space="preserve"> </w:t>
      </w:r>
      <w:r w:rsidR="00C7108B" w:rsidRPr="004E0F92">
        <w:rPr>
          <w:szCs w:val="24"/>
        </w:rPr>
        <w:t>minutes</w:t>
      </w:r>
      <w:r w:rsidR="0048694D">
        <w:rPr>
          <w:szCs w:val="24"/>
        </w:rPr>
        <w:t xml:space="preserve"> </w:t>
      </w:r>
      <w:r w:rsidR="00C7108B" w:rsidRPr="004E0F92">
        <w:rPr>
          <w:szCs w:val="24"/>
        </w:rPr>
        <w:t>per</w:t>
      </w:r>
      <w:r w:rsidR="0048694D">
        <w:rPr>
          <w:szCs w:val="24"/>
        </w:rPr>
        <w:t xml:space="preserve"> </w:t>
      </w:r>
      <w:r w:rsidR="00C7108B" w:rsidRPr="004E0F92">
        <w:rPr>
          <w:szCs w:val="24"/>
        </w:rPr>
        <w:t>principal/administrator,</w:t>
      </w:r>
      <w:r w:rsidR="0048694D">
        <w:rPr>
          <w:szCs w:val="24"/>
        </w:rPr>
        <w:t xml:space="preserve"> </w:t>
      </w:r>
      <w:r w:rsidR="00C7108B" w:rsidRPr="004E0F92">
        <w:rPr>
          <w:szCs w:val="24"/>
        </w:rPr>
        <w:t>although</w:t>
      </w:r>
      <w:r w:rsidR="0048694D">
        <w:rPr>
          <w:szCs w:val="24"/>
        </w:rPr>
        <w:t xml:space="preserve"> </w:t>
      </w:r>
      <w:r w:rsidR="00C7108B" w:rsidRPr="004E0F92">
        <w:rPr>
          <w:szCs w:val="24"/>
        </w:rPr>
        <w:t>burden</w:t>
      </w:r>
      <w:r w:rsidR="0048694D">
        <w:rPr>
          <w:szCs w:val="24"/>
        </w:rPr>
        <w:t xml:space="preserve"> </w:t>
      </w:r>
      <w:r w:rsidR="00C7108B" w:rsidRPr="004E0F92">
        <w:rPr>
          <w:szCs w:val="24"/>
        </w:rPr>
        <w:t>may</w:t>
      </w:r>
      <w:r w:rsidR="0048694D">
        <w:rPr>
          <w:szCs w:val="24"/>
        </w:rPr>
        <w:t xml:space="preserve"> </w:t>
      </w:r>
      <w:r w:rsidR="00C7108B" w:rsidRPr="004E0F92">
        <w:rPr>
          <w:szCs w:val="24"/>
        </w:rPr>
        <w:t>vary</w:t>
      </w:r>
      <w:r w:rsidR="0048694D">
        <w:rPr>
          <w:szCs w:val="24"/>
        </w:rPr>
        <w:t xml:space="preserve"> </w:t>
      </w:r>
      <w:r w:rsidR="00C7108B" w:rsidRPr="004E0F92">
        <w:rPr>
          <w:szCs w:val="24"/>
        </w:rPr>
        <w:t>depending</w:t>
      </w:r>
      <w:r w:rsidR="0048694D">
        <w:rPr>
          <w:szCs w:val="24"/>
        </w:rPr>
        <w:t xml:space="preserve"> </w:t>
      </w:r>
      <w:r w:rsidR="00C7108B" w:rsidRPr="004E0F92">
        <w:rPr>
          <w:szCs w:val="24"/>
        </w:rPr>
        <w:t>on</w:t>
      </w:r>
      <w:r w:rsidR="0048694D">
        <w:rPr>
          <w:szCs w:val="24"/>
        </w:rPr>
        <w:t xml:space="preserve"> </w:t>
      </w:r>
      <w:r w:rsidR="00C7108B" w:rsidRPr="004E0F92">
        <w:rPr>
          <w:szCs w:val="24"/>
        </w:rPr>
        <w:t>the</w:t>
      </w:r>
      <w:r w:rsidR="0048694D">
        <w:rPr>
          <w:szCs w:val="24"/>
        </w:rPr>
        <w:t xml:space="preserve"> </w:t>
      </w:r>
      <w:r w:rsidR="00C7108B" w:rsidRPr="004E0F92">
        <w:rPr>
          <w:szCs w:val="24"/>
        </w:rPr>
        <w:t>number</w:t>
      </w:r>
      <w:r w:rsidR="0048694D">
        <w:rPr>
          <w:szCs w:val="24"/>
        </w:rPr>
        <w:t xml:space="preserve"> </w:t>
      </w:r>
      <w:r w:rsidR="00C7108B" w:rsidRPr="004E0F92">
        <w:rPr>
          <w:szCs w:val="24"/>
        </w:rPr>
        <w:t>of</w:t>
      </w:r>
      <w:r w:rsidR="0048694D">
        <w:rPr>
          <w:szCs w:val="24"/>
        </w:rPr>
        <w:t xml:space="preserve"> </w:t>
      </w:r>
      <w:r w:rsidR="00C7108B" w:rsidRPr="004E0F92">
        <w:rPr>
          <w:szCs w:val="24"/>
        </w:rPr>
        <w:t>subject-specific</w:t>
      </w:r>
      <w:r w:rsidR="0048694D">
        <w:rPr>
          <w:szCs w:val="24"/>
        </w:rPr>
        <w:t xml:space="preserve"> </w:t>
      </w:r>
      <w:r w:rsidR="00C7108B" w:rsidRPr="004E0F92">
        <w:rPr>
          <w:szCs w:val="24"/>
        </w:rPr>
        <w:t>sections</w:t>
      </w:r>
      <w:r w:rsidR="0048694D">
        <w:rPr>
          <w:szCs w:val="24"/>
        </w:rPr>
        <w:t xml:space="preserve"> </w:t>
      </w:r>
      <w:r w:rsidR="00C7108B" w:rsidRPr="004E0F92">
        <w:rPr>
          <w:szCs w:val="24"/>
        </w:rPr>
        <w:t>included.</w:t>
      </w:r>
    </w:p>
    <w:p w14:paraId="75066B6A" w14:textId="77777777" w:rsidR="004E666C" w:rsidRPr="005750DA" w:rsidRDefault="00EF586F" w:rsidP="001A29C9">
      <w:pPr>
        <w:pStyle w:val="ListParagraph"/>
        <w:widowControl w:val="0"/>
        <w:spacing w:after="0" w:line="23" w:lineRule="atLeast"/>
        <w:ind w:left="273" w:hanging="187"/>
        <w:contextualSpacing w:val="0"/>
      </w:pPr>
      <w:r w:rsidRPr="00C23177">
        <w:rPr>
          <w:b/>
        </w:rPr>
        <w:t>SD</w:t>
      </w:r>
      <w:r w:rsidR="0048694D">
        <w:rPr>
          <w:b/>
        </w:rPr>
        <w:t xml:space="preserve"> </w:t>
      </w:r>
      <w:r w:rsidRPr="00C23177">
        <w:rPr>
          <w:b/>
        </w:rPr>
        <w:t>and</w:t>
      </w:r>
      <w:r w:rsidR="0048694D">
        <w:rPr>
          <w:b/>
        </w:rPr>
        <w:t xml:space="preserve"> </w:t>
      </w:r>
      <w:r w:rsidRPr="00C23177">
        <w:rPr>
          <w:b/>
        </w:rPr>
        <w:t>ELL</w:t>
      </w:r>
      <w:r w:rsidR="00027AA6">
        <w:t>—</w:t>
      </w:r>
      <w:r w:rsidR="00E23802" w:rsidRPr="00C23177">
        <w:t>SD</w:t>
      </w:r>
      <w:r w:rsidR="0048694D">
        <w:t xml:space="preserve"> </w:t>
      </w:r>
      <w:r w:rsidR="00E23802" w:rsidRPr="00C23177">
        <w:t>and</w:t>
      </w:r>
      <w:r w:rsidR="0048694D">
        <w:t xml:space="preserve"> </w:t>
      </w:r>
      <w:r w:rsidR="00E23802" w:rsidRPr="00C23177">
        <w:t>ELL</w:t>
      </w:r>
      <w:r w:rsidR="0048694D">
        <w:t xml:space="preserve"> </w:t>
      </w:r>
      <w:r w:rsidR="00B20990">
        <w:t>information</w:t>
      </w:r>
      <w:r w:rsidR="0048694D">
        <w:t xml:space="preserve"> </w:t>
      </w:r>
      <w:r w:rsidR="00B20990">
        <w:t>is</w:t>
      </w:r>
      <w:r w:rsidR="0048694D">
        <w:t xml:space="preserve"> </w:t>
      </w:r>
      <w:r w:rsidR="00B20990">
        <w:t>provided</w:t>
      </w:r>
      <w:r w:rsidR="0048694D">
        <w:t xml:space="preserve"> </w:t>
      </w:r>
      <w:r w:rsidR="00EE520D" w:rsidRPr="005750DA">
        <w:t>by</w:t>
      </w:r>
      <w:r w:rsidR="0048694D">
        <w:t xml:space="preserve"> </w:t>
      </w:r>
      <w:r w:rsidR="00EE520D" w:rsidRPr="005750DA">
        <w:t>school</w:t>
      </w:r>
      <w:r w:rsidR="0048694D">
        <w:t xml:space="preserve"> </w:t>
      </w:r>
      <w:r w:rsidR="00EE520D" w:rsidRPr="005750DA">
        <w:t>personnel</w:t>
      </w:r>
      <w:r w:rsidR="0048694D">
        <w:t xml:space="preserve"> </w:t>
      </w:r>
      <w:r w:rsidR="00043B73" w:rsidRPr="00D22804">
        <w:t>concerning</w:t>
      </w:r>
      <w:r w:rsidR="0048694D">
        <w:t xml:space="preserve"> </w:t>
      </w:r>
      <w:r w:rsidR="004E666C" w:rsidRPr="00D22804">
        <w:t>students</w:t>
      </w:r>
      <w:r w:rsidR="0048694D">
        <w:t xml:space="preserve"> </w:t>
      </w:r>
      <w:r w:rsidR="004E666C" w:rsidRPr="00D22804">
        <w:t>identified</w:t>
      </w:r>
      <w:r w:rsidR="0048694D">
        <w:t xml:space="preserve"> </w:t>
      </w:r>
      <w:r w:rsidR="00A70F0A" w:rsidRPr="00835501">
        <w:t>as</w:t>
      </w:r>
      <w:r w:rsidR="0048694D">
        <w:t xml:space="preserve"> </w:t>
      </w:r>
      <w:r w:rsidR="00A70F0A" w:rsidRPr="00835501">
        <w:t>SD</w:t>
      </w:r>
      <w:r w:rsidR="0048694D">
        <w:t xml:space="preserve"> </w:t>
      </w:r>
      <w:r w:rsidR="004E666C" w:rsidRPr="00835501">
        <w:t>or</w:t>
      </w:r>
      <w:r w:rsidR="0048694D">
        <w:t xml:space="preserve"> </w:t>
      </w:r>
      <w:r w:rsidR="00A70F0A" w:rsidRPr="00C23177">
        <w:t>ELL</w:t>
      </w:r>
      <w:r w:rsidR="004E666C" w:rsidRPr="00C23177">
        <w:t>.</w:t>
      </w:r>
      <w:r w:rsidR="0048694D">
        <w:t xml:space="preserve"> </w:t>
      </w:r>
      <w:r w:rsidR="00B20990">
        <w:t>This</w:t>
      </w:r>
      <w:r w:rsidR="0048694D">
        <w:t xml:space="preserve"> </w:t>
      </w:r>
      <w:r w:rsidR="00B20990">
        <w:t>information</w:t>
      </w:r>
      <w:r w:rsidR="0048694D">
        <w:t xml:space="preserve"> </w:t>
      </w:r>
      <w:r w:rsidR="00A70F0A" w:rsidRPr="005750DA">
        <w:t>will</w:t>
      </w:r>
      <w:r w:rsidR="0048694D">
        <w:t xml:space="preserve"> </w:t>
      </w:r>
      <w:r w:rsidR="00A70F0A" w:rsidRPr="005750DA">
        <w:t>be</w:t>
      </w:r>
      <w:r w:rsidR="0048694D">
        <w:t xml:space="preserve"> </w:t>
      </w:r>
      <w:r w:rsidR="00A70F0A" w:rsidRPr="005750DA">
        <w:t>used</w:t>
      </w:r>
      <w:r w:rsidR="0048694D">
        <w:t xml:space="preserve"> </w:t>
      </w:r>
      <w:r w:rsidR="00A70F0A" w:rsidRPr="005750DA">
        <w:t>to</w:t>
      </w:r>
      <w:r w:rsidR="0048694D">
        <w:t xml:space="preserve"> </w:t>
      </w:r>
      <w:r w:rsidR="00A70F0A" w:rsidRPr="005750DA">
        <w:t>determine</w:t>
      </w:r>
      <w:r w:rsidR="0048694D">
        <w:t xml:space="preserve"> </w:t>
      </w:r>
      <w:r w:rsidR="00A70F0A" w:rsidRPr="005750DA">
        <w:t>t</w:t>
      </w:r>
      <w:r w:rsidR="00A70F0A" w:rsidRPr="00D22804">
        <w:t>he</w:t>
      </w:r>
      <w:r w:rsidR="0048694D">
        <w:t xml:space="preserve"> </w:t>
      </w:r>
      <w:r w:rsidR="00A70F0A" w:rsidRPr="00D22804">
        <w:t>appropriate</w:t>
      </w:r>
      <w:r w:rsidR="0048694D">
        <w:t xml:space="preserve"> </w:t>
      </w:r>
      <w:r w:rsidR="00A70F0A" w:rsidRPr="00D22804">
        <w:t>accommodations</w:t>
      </w:r>
      <w:r w:rsidR="0048694D">
        <w:t xml:space="preserve"> </w:t>
      </w:r>
      <w:r w:rsidR="00A70F0A" w:rsidRPr="00D22804">
        <w:t>for</w:t>
      </w:r>
      <w:r w:rsidR="0048694D">
        <w:t xml:space="preserve"> </w:t>
      </w:r>
      <w:r w:rsidR="00A70F0A" w:rsidRPr="00D22804">
        <w:t>students.</w:t>
      </w:r>
      <w:r w:rsidR="0048694D">
        <w:t xml:space="preserve"> </w:t>
      </w:r>
      <w:r w:rsidR="00B20990">
        <w:t>The</w:t>
      </w:r>
      <w:r w:rsidR="0048694D">
        <w:t xml:space="preserve"> </w:t>
      </w:r>
      <w:r w:rsidR="00B20990">
        <w:t>burden</w:t>
      </w:r>
      <w:r w:rsidR="0048694D">
        <w:t xml:space="preserve"> </w:t>
      </w:r>
      <w:r w:rsidR="00B20990">
        <w:t>for</w:t>
      </w:r>
      <w:r w:rsidR="0048694D">
        <w:t xml:space="preserve"> </w:t>
      </w:r>
      <w:r w:rsidR="00B20990">
        <w:t>school</w:t>
      </w:r>
      <w:r w:rsidR="0048694D">
        <w:t xml:space="preserve"> </w:t>
      </w:r>
      <w:r w:rsidR="00B20990">
        <w:t>administrators</w:t>
      </w:r>
      <w:r w:rsidR="0048694D">
        <w:t xml:space="preserve"> </w:t>
      </w:r>
      <w:r w:rsidR="00B20990">
        <w:t>is</w:t>
      </w:r>
      <w:r w:rsidR="0048694D">
        <w:t xml:space="preserve"> </w:t>
      </w:r>
      <w:r w:rsidR="00B20990">
        <w:t>estimated</w:t>
      </w:r>
      <w:r w:rsidR="0048694D">
        <w:t xml:space="preserve"> </w:t>
      </w:r>
      <w:r w:rsidR="00B20990">
        <w:t>at</w:t>
      </w:r>
      <w:r w:rsidR="0048694D">
        <w:t xml:space="preserve"> </w:t>
      </w:r>
      <w:r w:rsidR="00B20990">
        <w:t>10</w:t>
      </w:r>
      <w:r w:rsidR="0048694D">
        <w:t xml:space="preserve"> </w:t>
      </w:r>
      <w:r w:rsidR="00B20990">
        <w:t>minutes</w:t>
      </w:r>
      <w:r w:rsidR="00BE64F9">
        <w:t>,</w:t>
      </w:r>
      <w:r w:rsidR="0048694D">
        <w:t xml:space="preserve"> </w:t>
      </w:r>
      <w:r w:rsidR="00BE64F9">
        <w:t>on</w:t>
      </w:r>
      <w:r w:rsidR="0048694D">
        <w:t xml:space="preserve"> </w:t>
      </w:r>
      <w:r w:rsidR="00BE64F9">
        <w:t>average,</w:t>
      </w:r>
      <w:r w:rsidR="0048694D">
        <w:t xml:space="preserve"> </w:t>
      </w:r>
      <w:r w:rsidR="00B20990">
        <w:t>for</w:t>
      </w:r>
      <w:r w:rsidR="0048694D">
        <w:t xml:space="preserve"> </w:t>
      </w:r>
      <w:r w:rsidR="00B20990">
        <w:t>each</w:t>
      </w:r>
      <w:r w:rsidR="0048694D">
        <w:t xml:space="preserve"> </w:t>
      </w:r>
      <w:r w:rsidR="00B20990">
        <w:t>student</w:t>
      </w:r>
      <w:r w:rsidR="0048694D">
        <w:t xml:space="preserve"> </w:t>
      </w:r>
      <w:r w:rsidR="00B20990">
        <w:t>identified</w:t>
      </w:r>
      <w:r w:rsidR="0048694D">
        <w:t xml:space="preserve"> </w:t>
      </w:r>
      <w:r w:rsidR="00B20990">
        <w:t>as</w:t>
      </w:r>
      <w:r w:rsidR="0048694D">
        <w:t xml:space="preserve"> </w:t>
      </w:r>
      <w:r w:rsidR="00B20990">
        <w:t>SD</w:t>
      </w:r>
      <w:r w:rsidR="0048694D">
        <w:t xml:space="preserve"> </w:t>
      </w:r>
      <w:r w:rsidR="00B20990">
        <w:t>and/or</w:t>
      </w:r>
      <w:r w:rsidR="0048694D">
        <w:t xml:space="preserve"> </w:t>
      </w:r>
      <w:r w:rsidR="00B20990">
        <w:t>ELL.</w:t>
      </w:r>
    </w:p>
    <w:p w14:paraId="1253BD4B" w14:textId="77777777" w:rsidR="000B19B6" w:rsidRDefault="00DD68E3" w:rsidP="00096AC7">
      <w:pPr>
        <w:pStyle w:val="ListParagraph"/>
        <w:spacing w:after="0" w:line="23" w:lineRule="atLeast"/>
        <w:ind w:left="270" w:hanging="180"/>
        <w:contextualSpacing w:val="0"/>
      </w:pPr>
      <w:r w:rsidRPr="00C23177">
        <w:rPr>
          <w:b/>
        </w:rPr>
        <w:t>Submission</w:t>
      </w:r>
      <w:r w:rsidR="0048694D">
        <w:rPr>
          <w:b/>
        </w:rPr>
        <w:t xml:space="preserve"> </w:t>
      </w:r>
      <w:r w:rsidRPr="00C23177">
        <w:rPr>
          <w:b/>
        </w:rPr>
        <w:t>of</w:t>
      </w:r>
      <w:r w:rsidR="0048694D">
        <w:rPr>
          <w:b/>
        </w:rPr>
        <w:t xml:space="preserve"> </w:t>
      </w:r>
      <w:r w:rsidRPr="00C23177">
        <w:rPr>
          <w:b/>
        </w:rPr>
        <w:t>Samples</w:t>
      </w:r>
      <w:r w:rsidR="00027AA6">
        <w:t>—</w:t>
      </w:r>
      <w:r w:rsidR="00FD182A" w:rsidRPr="005750DA">
        <w:t>Survey</w:t>
      </w:r>
      <w:r w:rsidR="0048694D">
        <w:t xml:space="preserve"> </w:t>
      </w:r>
      <w:r w:rsidR="00FD182A" w:rsidRPr="005750DA">
        <w:t>sample</w:t>
      </w:r>
      <w:r w:rsidR="0048694D">
        <w:t xml:space="preserve"> </w:t>
      </w:r>
      <w:r w:rsidR="00FD182A" w:rsidRPr="005750DA">
        <w:t>information</w:t>
      </w:r>
      <w:r w:rsidR="0048694D">
        <w:t xml:space="preserve"> </w:t>
      </w:r>
      <w:r w:rsidR="00FD182A" w:rsidRPr="005750DA">
        <w:t>is</w:t>
      </w:r>
      <w:r w:rsidR="0048694D">
        <w:t xml:space="preserve"> </w:t>
      </w:r>
      <w:r w:rsidR="00FD182A" w:rsidRPr="005750DA">
        <w:t>collected</w:t>
      </w:r>
      <w:r w:rsidR="0048694D">
        <w:t xml:space="preserve"> </w:t>
      </w:r>
      <w:r w:rsidR="00FD182A" w:rsidRPr="005750DA">
        <w:t>from</w:t>
      </w:r>
      <w:r w:rsidR="0048694D">
        <w:t xml:space="preserve"> </w:t>
      </w:r>
      <w:r w:rsidR="00FD182A" w:rsidRPr="005750DA">
        <w:t>schools</w:t>
      </w:r>
      <w:r w:rsidR="0048694D">
        <w:t xml:space="preserve"> </w:t>
      </w:r>
      <w:r w:rsidR="00FD182A" w:rsidRPr="005750DA">
        <w:t>in</w:t>
      </w:r>
      <w:r w:rsidR="0048694D">
        <w:t xml:space="preserve"> </w:t>
      </w:r>
      <w:r w:rsidR="00FD182A" w:rsidRPr="005750DA">
        <w:t>the</w:t>
      </w:r>
      <w:r w:rsidR="0048694D">
        <w:t xml:space="preserve"> </w:t>
      </w:r>
      <w:r w:rsidR="00FD182A" w:rsidRPr="005750DA">
        <w:t>form</w:t>
      </w:r>
      <w:r w:rsidR="0048694D">
        <w:t xml:space="preserve"> </w:t>
      </w:r>
      <w:r w:rsidR="00FD182A" w:rsidRPr="005750DA">
        <w:t>of</w:t>
      </w:r>
      <w:r w:rsidR="0048694D">
        <w:t xml:space="preserve"> </w:t>
      </w:r>
      <w:r w:rsidR="00FD182A" w:rsidRPr="005750DA">
        <w:t>lists</w:t>
      </w:r>
      <w:r w:rsidR="0048694D">
        <w:t xml:space="preserve"> </w:t>
      </w:r>
      <w:r w:rsidR="00FD182A" w:rsidRPr="005750DA">
        <w:t>of</w:t>
      </w:r>
      <w:r w:rsidR="0048694D">
        <w:t xml:space="preserve"> </w:t>
      </w:r>
      <w:r w:rsidR="00FD182A" w:rsidRPr="005750DA">
        <w:t>potential</w:t>
      </w:r>
      <w:r w:rsidR="0048694D">
        <w:t xml:space="preserve"> </w:t>
      </w:r>
      <w:r w:rsidR="00FD182A" w:rsidRPr="005750DA">
        <w:t>students</w:t>
      </w:r>
      <w:r w:rsidR="0048694D">
        <w:t xml:space="preserve"> </w:t>
      </w:r>
      <w:r w:rsidR="00FD182A" w:rsidRPr="005750DA">
        <w:t>who</w:t>
      </w:r>
      <w:r w:rsidR="0048694D">
        <w:t xml:space="preserve"> </w:t>
      </w:r>
      <w:r w:rsidR="00FD182A" w:rsidRPr="005750DA">
        <w:t>may</w:t>
      </w:r>
      <w:r w:rsidR="0048694D">
        <w:t xml:space="preserve"> </w:t>
      </w:r>
      <w:r w:rsidR="00FD182A" w:rsidRPr="005750DA">
        <w:t>participate</w:t>
      </w:r>
      <w:r w:rsidR="0048694D">
        <w:t xml:space="preserve"> </w:t>
      </w:r>
      <w:r w:rsidR="00FD182A" w:rsidRPr="005750DA">
        <w:t>in</w:t>
      </w:r>
      <w:r w:rsidR="0048694D">
        <w:t xml:space="preserve"> </w:t>
      </w:r>
      <w:r w:rsidR="00FD182A" w:rsidRPr="005750DA">
        <w:t>NAEP.</w:t>
      </w:r>
      <w:r w:rsidR="0048694D">
        <w:t xml:space="preserve"> </w:t>
      </w:r>
      <w:r w:rsidR="00FD182A" w:rsidRPr="005750DA">
        <w:t>This</w:t>
      </w:r>
      <w:r w:rsidR="0048694D">
        <w:t xml:space="preserve"> </w:t>
      </w:r>
      <w:r w:rsidR="00FD182A" w:rsidRPr="005750DA">
        <w:t>sample</w:t>
      </w:r>
      <w:r w:rsidR="0048694D">
        <w:t xml:space="preserve"> </w:t>
      </w:r>
      <w:r w:rsidR="00FD182A" w:rsidRPr="005750DA">
        <w:t>information</w:t>
      </w:r>
      <w:r w:rsidR="0048694D">
        <w:t xml:space="preserve"> </w:t>
      </w:r>
      <w:r w:rsidR="00FD182A" w:rsidRPr="005750DA">
        <w:t>can</w:t>
      </w:r>
      <w:r w:rsidR="0048694D">
        <w:t xml:space="preserve"> </w:t>
      </w:r>
      <w:r w:rsidR="00FD182A" w:rsidRPr="005750DA">
        <w:t>be</w:t>
      </w:r>
      <w:r w:rsidR="0048694D">
        <w:t xml:space="preserve"> </w:t>
      </w:r>
      <w:r w:rsidR="00FD182A" w:rsidRPr="005750DA">
        <w:t>gathered</w:t>
      </w:r>
      <w:r w:rsidR="0048694D">
        <w:t xml:space="preserve"> </w:t>
      </w:r>
      <w:r w:rsidR="00FD182A" w:rsidRPr="005750DA">
        <w:t>manually</w:t>
      </w:r>
      <w:r w:rsidR="0048694D">
        <w:t xml:space="preserve"> </w:t>
      </w:r>
      <w:r w:rsidR="00FD182A" w:rsidRPr="005750DA">
        <w:t>or</w:t>
      </w:r>
      <w:r w:rsidR="0048694D">
        <w:t xml:space="preserve"> </w:t>
      </w:r>
      <w:r w:rsidR="00FD182A" w:rsidRPr="005750DA">
        <w:t>electronical</w:t>
      </w:r>
      <w:r w:rsidR="00FD182A" w:rsidRPr="00D22804">
        <w:t>ly</w:t>
      </w:r>
      <w:r w:rsidR="0048694D">
        <w:t xml:space="preserve"> </w:t>
      </w:r>
      <w:r w:rsidR="00FD182A" w:rsidRPr="00D22804">
        <w:t>at</w:t>
      </w:r>
      <w:r w:rsidR="0048694D">
        <w:t xml:space="preserve"> </w:t>
      </w:r>
      <w:r w:rsidR="00FD182A" w:rsidRPr="00D22804">
        <w:t>the</w:t>
      </w:r>
      <w:r w:rsidR="0048694D">
        <w:t xml:space="preserve"> </w:t>
      </w:r>
      <w:r w:rsidR="00FD182A" w:rsidRPr="00D22804">
        <w:t>school,</w:t>
      </w:r>
      <w:r w:rsidR="0048694D">
        <w:t xml:space="preserve"> </w:t>
      </w:r>
      <w:r w:rsidR="00FD182A" w:rsidRPr="00D22804">
        <w:t>district,</w:t>
      </w:r>
      <w:r w:rsidR="0048694D">
        <w:t xml:space="preserve"> </w:t>
      </w:r>
      <w:r w:rsidR="00FD182A" w:rsidRPr="00D22804">
        <w:t>or</w:t>
      </w:r>
      <w:r w:rsidR="0048694D">
        <w:t xml:space="preserve"> </w:t>
      </w:r>
      <w:r w:rsidR="00FD182A" w:rsidRPr="00D22804">
        <w:t>state</w:t>
      </w:r>
      <w:r w:rsidR="0048694D">
        <w:t xml:space="preserve"> </w:t>
      </w:r>
      <w:r w:rsidR="00FD182A" w:rsidRPr="00835501">
        <w:t>level.</w:t>
      </w:r>
      <w:r w:rsidR="0048694D">
        <w:t xml:space="preserve"> </w:t>
      </w:r>
      <w:r w:rsidR="00B921A6" w:rsidRPr="00933D68">
        <w:t>If</w:t>
      </w:r>
      <w:r w:rsidR="0048694D" w:rsidRPr="00933D68">
        <w:t xml:space="preserve"> </w:t>
      </w:r>
      <w:r w:rsidR="00B921A6" w:rsidRPr="00933D68">
        <w:t>done</w:t>
      </w:r>
      <w:r w:rsidR="0048694D" w:rsidRPr="00933D68">
        <w:t xml:space="preserve"> </w:t>
      </w:r>
      <w:r w:rsidR="00B921A6" w:rsidRPr="00933D68">
        <w:t>at</w:t>
      </w:r>
      <w:r w:rsidR="0048694D" w:rsidRPr="00933D68">
        <w:t xml:space="preserve"> </w:t>
      </w:r>
      <w:r w:rsidR="00B921A6" w:rsidRPr="00933D68">
        <w:t>the</w:t>
      </w:r>
      <w:r w:rsidR="0048694D" w:rsidRPr="00933D68">
        <w:t xml:space="preserve"> </w:t>
      </w:r>
      <w:r w:rsidR="00B921A6" w:rsidRPr="00933D68">
        <w:t>state</w:t>
      </w:r>
      <w:r w:rsidR="0048694D" w:rsidRPr="00933D68">
        <w:t xml:space="preserve"> </w:t>
      </w:r>
      <w:r w:rsidR="00B921A6" w:rsidRPr="00933D68">
        <w:t>level,</w:t>
      </w:r>
      <w:r w:rsidR="0048694D" w:rsidRPr="00933D68">
        <w:t xml:space="preserve"> </w:t>
      </w:r>
      <w:r w:rsidR="00B921A6" w:rsidRPr="00933D68">
        <w:t>some</w:t>
      </w:r>
      <w:r w:rsidR="0048694D" w:rsidRPr="00933D68">
        <w:t xml:space="preserve"> </w:t>
      </w:r>
      <w:r w:rsidR="00B921A6" w:rsidRPr="00933D68">
        <w:t>states</w:t>
      </w:r>
      <w:r w:rsidR="0048694D" w:rsidRPr="00933D68">
        <w:t xml:space="preserve"> </w:t>
      </w:r>
      <w:r w:rsidR="00B921A6" w:rsidRPr="00933D68">
        <w:t>require</w:t>
      </w:r>
      <w:r w:rsidR="0048694D" w:rsidRPr="00933D68">
        <w:t xml:space="preserve"> </w:t>
      </w:r>
      <w:r w:rsidR="00B921A6" w:rsidRPr="00933D68">
        <w:t>a</w:t>
      </w:r>
      <w:r w:rsidR="0048694D" w:rsidRPr="00933D68">
        <w:t xml:space="preserve"> </w:t>
      </w:r>
      <w:r w:rsidR="00B921A6" w:rsidRPr="00933D68">
        <w:t>data</w:t>
      </w:r>
      <w:r w:rsidR="0048694D" w:rsidRPr="00933D68">
        <w:t xml:space="preserve"> </w:t>
      </w:r>
      <w:r w:rsidR="009F23D7" w:rsidRPr="00933D68">
        <w:t>security</w:t>
      </w:r>
      <w:r w:rsidR="0048694D" w:rsidRPr="00933D68">
        <w:t xml:space="preserve"> </w:t>
      </w:r>
      <w:r w:rsidR="00B921A6" w:rsidRPr="00933D68">
        <w:t>agreement,</w:t>
      </w:r>
      <w:r w:rsidR="0048694D" w:rsidRPr="00933D68">
        <w:t xml:space="preserve"> </w:t>
      </w:r>
      <w:r w:rsidR="00B921A6" w:rsidRPr="00933D68">
        <w:t>which</w:t>
      </w:r>
      <w:r w:rsidR="0048694D" w:rsidRPr="00933D68">
        <w:t xml:space="preserve"> </w:t>
      </w:r>
      <w:r w:rsidR="00B921A6" w:rsidRPr="00933D68">
        <w:t>is</w:t>
      </w:r>
      <w:r w:rsidR="0048694D" w:rsidRPr="00933D68">
        <w:t xml:space="preserve"> </w:t>
      </w:r>
      <w:r w:rsidR="00B921A6" w:rsidRPr="00933D68">
        <w:t>customized</w:t>
      </w:r>
      <w:r w:rsidR="0048694D" w:rsidRPr="00933D68">
        <w:t xml:space="preserve"> </w:t>
      </w:r>
      <w:r w:rsidR="00B921A6" w:rsidRPr="00933D68">
        <w:t>based</w:t>
      </w:r>
      <w:r w:rsidR="0048694D" w:rsidRPr="00933D68">
        <w:t xml:space="preserve"> </w:t>
      </w:r>
      <w:r w:rsidR="00B921A6" w:rsidRPr="00933D68">
        <w:t>on</w:t>
      </w:r>
      <w:r w:rsidR="0048694D" w:rsidRPr="00933D68">
        <w:t xml:space="preserve"> </w:t>
      </w:r>
      <w:r w:rsidR="00B921A6" w:rsidRPr="00933D68">
        <w:t>the</w:t>
      </w:r>
      <w:r w:rsidR="0048694D" w:rsidRPr="00933D68">
        <w:t xml:space="preserve"> </w:t>
      </w:r>
      <w:r w:rsidR="00B921A6" w:rsidRPr="00933D68">
        <w:t>specific</w:t>
      </w:r>
      <w:r w:rsidR="0048694D" w:rsidRPr="00933D68">
        <w:t xml:space="preserve"> </w:t>
      </w:r>
      <w:r w:rsidR="00B921A6" w:rsidRPr="00933D68">
        <w:t>requests</w:t>
      </w:r>
      <w:r w:rsidR="0048694D" w:rsidRPr="00933D68">
        <w:t xml:space="preserve"> </w:t>
      </w:r>
      <w:r w:rsidR="00B921A6" w:rsidRPr="00933D68">
        <w:t>of</w:t>
      </w:r>
      <w:r w:rsidR="0048694D" w:rsidRPr="00933D68">
        <w:t xml:space="preserve"> </w:t>
      </w:r>
      <w:r w:rsidR="00B921A6" w:rsidRPr="00933D68">
        <w:t>the</w:t>
      </w:r>
      <w:r w:rsidR="0048694D" w:rsidRPr="00933D68">
        <w:t xml:space="preserve"> </w:t>
      </w:r>
      <w:r w:rsidR="00B921A6" w:rsidRPr="00933D68">
        <w:t>state</w:t>
      </w:r>
      <w:r w:rsidR="00770EA4" w:rsidRPr="00933D68">
        <w:t xml:space="preserve"> and provides verbatim security and confidentiality information from section A.10 above</w:t>
      </w:r>
      <w:r w:rsidR="00421188">
        <w:t>.</w:t>
      </w:r>
      <w:r w:rsidR="00F947C7">
        <w:t xml:space="preserve"> </w:t>
      </w:r>
      <w:r w:rsidR="00FD182A" w:rsidRPr="00835501">
        <w:t>If</w:t>
      </w:r>
      <w:r w:rsidR="0048694D">
        <w:t xml:space="preserve"> </w:t>
      </w:r>
      <w:r w:rsidR="00FD182A" w:rsidRPr="00835501">
        <w:t>done</w:t>
      </w:r>
      <w:r w:rsidR="0048694D">
        <w:t xml:space="preserve"> </w:t>
      </w:r>
      <w:r w:rsidR="00FD182A" w:rsidRPr="00835501">
        <w:t>at</w:t>
      </w:r>
      <w:r w:rsidR="0048694D">
        <w:t xml:space="preserve"> </w:t>
      </w:r>
      <w:r w:rsidR="00FD182A" w:rsidRPr="00835501">
        <w:t>the</w:t>
      </w:r>
      <w:r w:rsidR="0048694D">
        <w:t xml:space="preserve"> </w:t>
      </w:r>
      <w:r w:rsidR="00FD182A" w:rsidRPr="00835501">
        <w:t>school</w:t>
      </w:r>
      <w:r w:rsidR="0048694D">
        <w:t xml:space="preserve"> </w:t>
      </w:r>
      <w:r w:rsidR="00FD182A" w:rsidRPr="00835501">
        <w:t>or</w:t>
      </w:r>
      <w:r w:rsidR="0048694D">
        <w:t xml:space="preserve"> </w:t>
      </w:r>
      <w:r w:rsidR="00FD182A" w:rsidRPr="00835501">
        <w:t>district</w:t>
      </w:r>
      <w:r w:rsidR="0048694D">
        <w:t xml:space="preserve"> </w:t>
      </w:r>
      <w:r w:rsidR="00FD182A" w:rsidRPr="00C23177">
        <w:t>level,</w:t>
      </w:r>
      <w:r w:rsidR="0048694D">
        <w:t xml:space="preserve"> </w:t>
      </w:r>
      <w:r w:rsidR="00FD182A" w:rsidRPr="00C23177">
        <w:t>some</w:t>
      </w:r>
      <w:r w:rsidR="0048694D">
        <w:t xml:space="preserve"> </w:t>
      </w:r>
      <w:r w:rsidR="00FD182A" w:rsidRPr="00C23177">
        <w:t>burden</w:t>
      </w:r>
      <w:r w:rsidR="0048694D">
        <w:t xml:space="preserve"> </w:t>
      </w:r>
      <w:r w:rsidR="00FD182A" w:rsidRPr="00C23177">
        <w:t>will</w:t>
      </w:r>
      <w:r w:rsidR="0048694D">
        <w:t xml:space="preserve"> </w:t>
      </w:r>
      <w:r w:rsidR="00FD182A" w:rsidRPr="00C23177">
        <w:t>be</w:t>
      </w:r>
      <w:r w:rsidR="0048694D">
        <w:t xml:space="preserve"> </w:t>
      </w:r>
      <w:r w:rsidR="00FD182A" w:rsidRPr="00C23177">
        <w:t>incurred</w:t>
      </w:r>
      <w:r w:rsidR="0048694D">
        <w:t xml:space="preserve"> </w:t>
      </w:r>
      <w:r w:rsidR="00FD182A" w:rsidRPr="00C23177">
        <w:t>by</w:t>
      </w:r>
      <w:r w:rsidR="0048694D">
        <w:t xml:space="preserve"> </w:t>
      </w:r>
      <w:r w:rsidR="00FD182A" w:rsidRPr="00C23177">
        <w:t>school</w:t>
      </w:r>
      <w:r w:rsidR="0048694D">
        <w:t xml:space="preserve"> </w:t>
      </w:r>
      <w:r w:rsidR="00FD182A" w:rsidRPr="00C23177">
        <w:t>personnel.</w:t>
      </w:r>
      <w:r w:rsidR="0048694D">
        <w:t xml:space="preserve"> </w:t>
      </w:r>
      <w:r w:rsidR="00FD182A" w:rsidRPr="00C23177">
        <w:t>It</w:t>
      </w:r>
      <w:r w:rsidR="0048694D">
        <w:t xml:space="preserve"> </w:t>
      </w:r>
      <w:r w:rsidR="00FD182A" w:rsidRPr="00C23177">
        <w:t>is</w:t>
      </w:r>
      <w:r w:rsidR="0048694D">
        <w:t xml:space="preserve"> </w:t>
      </w:r>
      <w:r w:rsidR="00FD182A" w:rsidRPr="00C23177">
        <w:t>estimated</w:t>
      </w:r>
      <w:r w:rsidR="0048694D">
        <w:t xml:space="preserve"> </w:t>
      </w:r>
      <w:r w:rsidR="00FD182A" w:rsidRPr="00C23177">
        <w:t>that</w:t>
      </w:r>
      <w:r w:rsidR="0048694D">
        <w:t xml:space="preserve"> </w:t>
      </w:r>
      <w:r w:rsidR="00FD182A" w:rsidRPr="00C23177">
        <w:t>it</w:t>
      </w:r>
      <w:r w:rsidR="0048694D">
        <w:t xml:space="preserve"> </w:t>
      </w:r>
      <w:r w:rsidR="00FD182A" w:rsidRPr="00C23177">
        <w:t>will</w:t>
      </w:r>
      <w:r w:rsidR="0048694D">
        <w:t xml:space="preserve"> </w:t>
      </w:r>
      <w:r w:rsidR="00FD182A" w:rsidRPr="00C23177">
        <w:t>take</w:t>
      </w:r>
      <w:r w:rsidR="0048694D">
        <w:t xml:space="preserve"> </w:t>
      </w:r>
      <w:r w:rsidR="00CE6AC7">
        <w:t>two</w:t>
      </w:r>
      <w:r w:rsidR="0048694D">
        <w:t xml:space="preserve"> </w:t>
      </w:r>
      <w:r w:rsidR="00FD182A" w:rsidRPr="005750DA">
        <w:t>hour</w:t>
      </w:r>
      <w:r w:rsidR="00B20990">
        <w:t>s</w:t>
      </w:r>
      <w:r w:rsidR="00BE64F9">
        <w:t>,</w:t>
      </w:r>
      <w:r w:rsidR="0048694D">
        <w:t xml:space="preserve"> </w:t>
      </w:r>
      <w:r w:rsidR="00BE64F9">
        <w:t>on</w:t>
      </w:r>
      <w:r w:rsidR="0048694D">
        <w:t xml:space="preserve"> </w:t>
      </w:r>
      <w:r w:rsidR="00BE64F9">
        <w:t>average,</w:t>
      </w:r>
      <w:r w:rsidR="0048694D">
        <w:t xml:space="preserve"> </w:t>
      </w:r>
      <w:r w:rsidR="00FD182A" w:rsidRPr="005750DA">
        <w:t>for</w:t>
      </w:r>
      <w:r w:rsidR="0048694D">
        <w:t xml:space="preserve"> </w:t>
      </w:r>
      <w:r w:rsidR="00FD182A" w:rsidRPr="005750DA">
        <w:t>school</w:t>
      </w:r>
      <w:r w:rsidR="0048694D">
        <w:t xml:space="preserve"> </w:t>
      </w:r>
      <w:r w:rsidR="00FD182A" w:rsidRPr="005750DA">
        <w:t>personnel</w:t>
      </w:r>
      <w:r w:rsidR="0048694D">
        <w:t xml:space="preserve"> </w:t>
      </w:r>
      <w:r w:rsidR="00FD182A" w:rsidRPr="005750DA">
        <w:t>to</w:t>
      </w:r>
      <w:r w:rsidR="0048694D">
        <w:t xml:space="preserve"> </w:t>
      </w:r>
      <w:r w:rsidR="00FD182A" w:rsidRPr="005750DA">
        <w:t>complete</w:t>
      </w:r>
      <w:r w:rsidR="0048694D">
        <w:t xml:space="preserve"> </w:t>
      </w:r>
      <w:r w:rsidR="00FD182A" w:rsidRPr="005750DA">
        <w:t>the</w:t>
      </w:r>
      <w:r w:rsidR="0048694D">
        <w:t xml:space="preserve"> </w:t>
      </w:r>
      <w:r w:rsidR="00E073CC" w:rsidRPr="005750DA">
        <w:t>submission</w:t>
      </w:r>
      <w:r w:rsidR="0048694D">
        <w:t xml:space="preserve"> </w:t>
      </w:r>
      <w:r w:rsidR="00FD182A" w:rsidRPr="00D22804">
        <w:t>process.</w:t>
      </w:r>
      <w:r w:rsidR="0048694D">
        <w:t xml:space="preserve"> </w:t>
      </w:r>
      <w:r w:rsidR="00FD182A" w:rsidRPr="00D22804">
        <w:t>Based</w:t>
      </w:r>
      <w:r w:rsidR="0048694D">
        <w:t xml:space="preserve"> </w:t>
      </w:r>
      <w:r w:rsidR="00FD182A" w:rsidRPr="00D22804">
        <w:t>on</w:t>
      </w:r>
      <w:r w:rsidR="0048694D">
        <w:t xml:space="preserve"> </w:t>
      </w:r>
      <w:r w:rsidR="00FD182A" w:rsidRPr="00D22804">
        <w:t>recent</w:t>
      </w:r>
      <w:r w:rsidR="0048694D">
        <w:t xml:space="preserve"> </w:t>
      </w:r>
      <w:r w:rsidR="00FD182A" w:rsidRPr="00835501">
        <w:t>experience,</w:t>
      </w:r>
      <w:r w:rsidR="0048694D">
        <w:t xml:space="preserve"> </w:t>
      </w:r>
      <w:r w:rsidR="00EF586F">
        <w:t>the</w:t>
      </w:r>
      <w:r w:rsidR="0048694D">
        <w:t xml:space="preserve"> </w:t>
      </w:r>
      <w:r w:rsidR="00EF586F">
        <w:t>estimated</w:t>
      </w:r>
      <w:r w:rsidR="0048694D">
        <w:t xml:space="preserve"> </w:t>
      </w:r>
      <w:r w:rsidR="00452370" w:rsidRPr="00C23177">
        <w:t>percent</w:t>
      </w:r>
      <w:r w:rsidR="0048694D">
        <w:t xml:space="preserve"> </w:t>
      </w:r>
      <w:r w:rsidR="00FD182A" w:rsidRPr="00C23177">
        <w:t>of</w:t>
      </w:r>
      <w:r w:rsidR="0048694D">
        <w:t xml:space="preserve"> </w:t>
      </w:r>
      <w:r w:rsidR="00FD182A" w:rsidRPr="00C23177">
        <w:t>the</w:t>
      </w:r>
      <w:r w:rsidR="0048694D">
        <w:t xml:space="preserve"> </w:t>
      </w:r>
      <w:r w:rsidR="00FD182A" w:rsidRPr="00C23177">
        <w:t>schools</w:t>
      </w:r>
      <w:r w:rsidR="0048694D">
        <w:t xml:space="preserve"> </w:t>
      </w:r>
      <w:r w:rsidR="00FD182A" w:rsidRPr="00C23177">
        <w:t>or</w:t>
      </w:r>
      <w:r w:rsidR="0048694D">
        <w:t xml:space="preserve"> </w:t>
      </w:r>
      <w:r w:rsidR="00FD182A" w:rsidRPr="00C23177">
        <w:t>districts</w:t>
      </w:r>
      <w:r w:rsidR="0048694D">
        <w:t xml:space="preserve"> </w:t>
      </w:r>
      <w:r w:rsidR="00EF586F">
        <w:t>that</w:t>
      </w:r>
      <w:r w:rsidR="0048694D">
        <w:t xml:space="preserve"> </w:t>
      </w:r>
      <w:r w:rsidR="00FD182A" w:rsidRPr="005750DA">
        <w:t>will</w:t>
      </w:r>
      <w:r w:rsidR="0048694D">
        <w:t xml:space="preserve"> </w:t>
      </w:r>
      <w:r w:rsidR="00FD182A" w:rsidRPr="005750DA">
        <w:t>complete</w:t>
      </w:r>
      <w:r w:rsidR="0048694D">
        <w:t xml:space="preserve"> </w:t>
      </w:r>
      <w:r w:rsidR="00FD182A" w:rsidRPr="005750DA">
        <w:t>the</w:t>
      </w:r>
      <w:r w:rsidR="0048694D">
        <w:t xml:space="preserve"> </w:t>
      </w:r>
      <w:r w:rsidR="00FD182A" w:rsidRPr="005750DA">
        <w:t>sample</w:t>
      </w:r>
      <w:r w:rsidR="0048694D">
        <w:t xml:space="preserve"> </w:t>
      </w:r>
      <w:r w:rsidR="00FD182A" w:rsidRPr="005750DA">
        <w:t>submission</w:t>
      </w:r>
      <w:r w:rsidR="0048694D">
        <w:t xml:space="preserve"> </w:t>
      </w:r>
      <w:r w:rsidR="00FD182A" w:rsidRPr="005750DA">
        <w:t>process</w:t>
      </w:r>
      <w:r w:rsidR="0048694D">
        <w:t xml:space="preserve"> </w:t>
      </w:r>
      <w:r w:rsidR="00EF586F">
        <w:t>depends</w:t>
      </w:r>
      <w:r w:rsidR="0048694D">
        <w:t xml:space="preserve"> </w:t>
      </w:r>
      <w:r w:rsidR="00FD182A" w:rsidRPr="00D22804">
        <w:t>upon</w:t>
      </w:r>
      <w:r w:rsidR="0048694D">
        <w:t xml:space="preserve"> </w:t>
      </w:r>
      <w:r w:rsidR="00FD182A" w:rsidRPr="00D22804">
        <w:t>the</w:t>
      </w:r>
      <w:r w:rsidR="0048694D">
        <w:t xml:space="preserve"> </w:t>
      </w:r>
      <w:r w:rsidR="00FD182A" w:rsidRPr="00D22804">
        <w:t>nature</w:t>
      </w:r>
      <w:r w:rsidR="0048694D">
        <w:t xml:space="preserve"> </w:t>
      </w:r>
      <w:r w:rsidR="00FD182A" w:rsidRPr="00D22804">
        <w:t>of</w:t>
      </w:r>
      <w:r w:rsidR="0048694D">
        <w:t xml:space="preserve"> </w:t>
      </w:r>
      <w:r w:rsidR="00FD182A" w:rsidRPr="00D22804">
        <w:t>the</w:t>
      </w:r>
      <w:r w:rsidR="0048694D">
        <w:t xml:space="preserve"> </w:t>
      </w:r>
      <w:r w:rsidR="00FD182A" w:rsidRPr="00D22804">
        <w:t>sample</w:t>
      </w:r>
      <w:r w:rsidR="0048694D">
        <w:t xml:space="preserve"> </w:t>
      </w:r>
      <w:r w:rsidR="00FD182A" w:rsidRPr="00D22804">
        <w:t>(i.e.,</w:t>
      </w:r>
      <w:r w:rsidR="0048694D">
        <w:t xml:space="preserve"> </w:t>
      </w:r>
      <w:r w:rsidR="00FD182A" w:rsidRPr="00D22804">
        <w:t>national</w:t>
      </w:r>
      <w:r w:rsidR="0048694D">
        <w:t xml:space="preserve"> </w:t>
      </w:r>
      <w:r w:rsidR="00FD182A" w:rsidRPr="00D22804">
        <w:t>or</w:t>
      </w:r>
      <w:r w:rsidR="0048694D">
        <w:t xml:space="preserve"> </w:t>
      </w:r>
      <w:r w:rsidR="00FD182A" w:rsidRPr="00D22804">
        <w:t>state)</w:t>
      </w:r>
      <w:r w:rsidR="00FD182A" w:rsidRPr="00C23177">
        <w:t>.</w:t>
      </w:r>
      <w:r w:rsidR="0048694D">
        <w:t xml:space="preserve"> </w:t>
      </w:r>
      <w:r w:rsidR="00EF586F">
        <w:t>As</w:t>
      </w:r>
      <w:r w:rsidR="0048694D">
        <w:t xml:space="preserve"> </w:t>
      </w:r>
      <w:r w:rsidR="00EF586F">
        <w:t>such,</w:t>
      </w:r>
      <w:r w:rsidR="0048694D">
        <w:t xml:space="preserve"> </w:t>
      </w:r>
      <w:r w:rsidR="00EF586F">
        <w:t>it</w:t>
      </w:r>
      <w:r w:rsidR="0048694D">
        <w:t xml:space="preserve"> </w:t>
      </w:r>
      <w:r w:rsidR="00EF586F">
        <w:t>is</w:t>
      </w:r>
      <w:r w:rsidR="0048694D">
        <w:t xml:space="preserve"> </w:t>
      </w:r>
      <w:r w:rsidR="00EF586F">
        <w:t>estimated</w:t>
      </w:r>
      <w:r w:rsidR="0048694D">
        <w:t xml:space="preserve"> </w:t>
      </w:r>
      <w:r w:rsidR="00EF586F">
        <w:t>that</w:t>
      </w:r>
      <w:r w:rsidR="0048694D">
        <w:t xml:space="preserve"> </w:t>
      </w:r>
      <w:r w:rsidR="00AC1A6A">
        <w:t>2</w:t>
      </w:r>
      <w:r w:rsidR="006E783F">
        <w:t>6</w:t>
      </w:r>
      <w:r w:rsidR="00DF5771">
        <w:t xml:space="preserve"> percent</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in</w:t>
      </w:r>
      <w:r w:rsidR="0048694D">
        <w:t xml:space="preserve"> </w:t>
      </w:r>
      <w:r w:rsidR="00EF586F">
        <w:t>state</w:t>
      </w:r>
      <w:r w:rsidR="0048694D">
        <w:t xml:space="preserve"> </w:t>
      </w:r>
      <w:r w:rsidR="00EF586F">
        <w:t>assessment</w:t>
      </w:r>
      <w:r w:rsidR="0048694D">
        <w:t xml:space="preserve"> </w:t>
      </w:r>
      <w:r w:rsidR="00EF586F">
        <w:t>years</w:t>
      </w:r>
      <w:r w:rsidR="0048694D">
        <w:t xml:space="preserve"> </w:t>
      </w:r>
      <w:r w:rsidR="00EF586F">
        <w:t>(i.e.,</w:t>
      </w:r>
      <w:r w:rsidR="0048694D">
        <w:t xml:space="preserve"> </w:t>
      </w:r>
      <w:r w:rsidR="00EF586F">
        <w:t>2019;</w:t>
      </w:r>
      <w:r w:rsidR="0048694D">
        <w:t xml:space="preserve"> </w:t>
      </w:r>
      <w:r w:rsidR="00EF586F">
        <w:t>based</w:t>
      </w:r>
      <w:r w:rsidR="0048694D">
        <w:t xml:space="preserve"> </w:t>
      </w:r>
      <w:r w:rsidR="00EF586F">
        <w:t>on</w:t>
      </w:r>
      <w:r w:rsidR="0048694D">
        <w:t xml:space="preserve"> </w:t>
      </w:r>
      <w:r w:rsidR="00EF586F">
        <w:t>the</w:t>
      </w:r>
      <w:r w:rsidR="0048694D">
        <w:t xml:space="preserve"> </w:t>
      </w:r>
      <w:r w:rsidR="00EF586F">
        <w:t>data</w:t>
      </w:r>
      <w:r w:rsidR="0048694D">
        <w:t xml:space="preserve"> </w:t>
      </w:r>
      <w:r w:rsidR="00EF586F">
        <w:t>from</w:t>
      </w:r>
      <w:r w:rsidR="0048694D">
        <w:t xml:space="preserve"> </w:t>
      </w:r>
      <w:r w:rsidR="00AC1A6A">
        <w:t>2017</w:t>
      </w:r>
      <w:r w:rsidR="00EF586F">
        <w:t>)</w:t>
      </w:r>
      <w:r w:rsidR="0048694D">
        <w:t xml:space="preserve"> </w:t>
      </w:r>
      <w:r w:rsidR="00EF586F">
        <w:t>and</w:t>
      </w:r>
      <w:r w:rsidR="0048694D">
        <w:t xml:space="preserve"> </w:t>
      </w:r>
      <w:r w:rsidR="006E783F">
        <w:t>30</w:t>
      </w:r>
      <w:r w:rsidR="00DF5771">
        <w:t xml:space="preserve"> percent</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in</w:t>
      </w:r>
      <w:r w:rsidR="0048694D">
        <w:t xml:space="preserve"> </w:t>
      </w:r>
      <w:r w:rsidR="00EF586F">
        <w:t>national-only</w:t>
      </w:r>
      <w:r w:rsidR="0048694D">
        <w:t xml:space="preserve"> </w:t>
      </w:r>
      <w:r w:rsidR="00EF586F">
        <w:t>assessment</w:t>
      </w:r>
      <w:r w:rsidR="0048694D">
        <w:t xml:space="preserve"> </w:t>
      </w:r>
      <w:r w:rsidR="00EF586F">
        <w:t>years</w:t>
      </w:r>
      <w:r w:rsidR="0048694D">
        <w:t xml:space="preserve"> </w:t>
      </w:r>
      <w:r w:rsidR="00EF586F">
        <w:t>(i.e.,</w:t>
      </w:r>
      <w:r w:rsidR="0048694D">
        <w:t xml:space="preserve"> </w:t>
      </w:r>
      <w:r w:rsidR="00AC1A6A">
        <w:t>2020</w:t>
      </w:r>
      <w:r w:rsidR="00EF586F">
        <w:t>;</w:t>
      </w:r>
      <w:r w:rsidR="0048694D">
        <w:t xml:space="preserve"> </w:t>
      </w:r>
      <w:r w:rsidR="00EF586F">
        <w:t>based</w:t>
      </w:r>
      <w:r w:rsidR="0048694D">
        <w:t xml:space="preserve"> </w:t>
      </w:r>
      <w:r w:rsidR="00EF586F">
        <w:t>on</w:t>
      </w:r>
      <w:r w:rsidR="0048694D">
        <w:t xml:space="preserve"> </w:t>
      </w:r>
      <w:r w:rsidR="00EF586F">
        <w:t>the</w:t>
      </w:r>
      <w:r w:rsidR="0048694D">
        <w:t xml:space="preserve"> </w:t>
      </w:r>
      <w:r w:rsidR="00EF586F">
        <w:t>data</w:t>
      </w:r>
      <w:r w:rsidR="0048694D">
        <w:t xml:space="preserve"> </w:t>
      </w:r>
      <w:r w:rsidR="00EF586F">
        <w:t>from</w:t>
      </w:r>
      <w:r w:rsidR="0048694D">
        <w:t xml:space="preserve"> </w:t>
      </w:r>
      <w:r w:rsidR="00AC1A6A">
        <w:t>2018</w:t>
      </w:r>
      <w:r w:rsidR="00EF586F">
        <w:t>).</w:t>
      </w:r>
    </w:p>
    <w:p w14:paraId="31919C6C" w14:textId="77777777" w:rsidR="004E666C" w:rsidRPr="00CB086A" w:rsidRDefault="00EF586F" w:rsidP="00096AC7">
      <w:pPr>
        <w:pStyle w:val="ListParagraph"/>
        <w:spacing w:after="0" w:line="23" w:lineRule="atLeast"/>
        <w:ind w:left="270" w:hanging="180"/>
        <w:contextualSpacing w:val="0"/>
      </w:pPr>
      <w:r w:rsidRPr="00C23177">
        <w:rPr>
          <w:b/>
        </w:rPr>
        <w:t>Pre-Assessment</w:t>
      </w:r>
      <w:r w:rsidR="0048694D">
        <w:rPr>
          <w:b/>
        </w:rPr>
        <w:t xml:space="preserve"> </w:t>
      </w:r>
      <w:r w:rsidRPr="00C23177">
        <w:rPr>
          <w:b/>
        </w:rPr>
        <w:t>and</w:t>
      </w:r>
      <w:r w:rsidR="0048694D">
        <w:rPr>
          <w:b/>
        </w:rPr>
        <w:t xml:space="preserve"> </w:t>
      </w:r>
      <w:r w:rsidRPr="00C23177">
        <w:rPr>
          <w:b/>
        </w:rPr>
        <w:t>Assessment</w:t>
      </w:r>
      <w:r w:rsidR="0048694D">
        <w:rPr>
          <w:b/>
        </w:rPr>
        <w:t xml:space="preserve"> </w:t>
      </w:r>
      <w:r w:rsidRPr="00C23177">
        <w:rPr>
          <w:b/>
        </w:rPr>
        <w:t>Activities</w:t>
      </w:r>
      <w:r w:rsidR="00027AA6">
        <w:t>—</w:t>
      </w:r>
      <w:r w:rsidRPr="004120C9">
        <w:t>Each</w:t>
      </w:r>
      <w:r w:rsidR="0048694D">
        <w:t xml:space="preserve"> </w:t>
      </w:r>
      <w:r w:rsidRPr="004120C9">
        <w:t>school</w:t>
      </w:r>
      <w:r w:rsidR="0048694D">
        <w:t xml:space="preserve"> </w:t>
      </w:r>
      <w:r w:rsidRPr="004120C9">
        <w:t>participating</w:t>
      </w:r>
      <w:r w:rsidR="0048694D">
        <w:t xml:space="preserve"> </w:t>
      </w:r>
      <w:r w:rsidRPr="004120C9">
        <w:t>in</w:t>
      </w:r>
      <w:r w:rsidR="0048694D">
        <w:t xml:space="preserve"> </w:t>
      </w:r>
      <w:r w:rsidRPr="004120C9">
        <w:t>NAEP</w:t>
      </w:r>
      <w:r w:rsidR="0048694D">
        <w:t xml:space="preserve"> </w:t>
      </w:r>
      <w:r w:rsidRPr="004120C9">
        <w:t>has</w:t>
      </w:r>
      <w:r w:rsidR="0048694D">
        <w:t xml:space="preserve"> </w:t>
      </w:r>
      <w:r w:rsidRPr="004120C9">
        <w:t>a</w:t>
      </w:r>
      <w:r w:rsidR="0048694D">
        <w:t xml:space="preserve"> </w:t>
      </w:r>
      <w:r w:rsidRPr="004120C9">
        <w:t>designated</w:t>
      </w:r>
      <w:r w:rsidR="0048694D">
        <w:t xml:space="preserve"> </w:t>
      </w:r>
      <w:r w:rsidRPr="004120C9">
        <w:t>staff</w:t>
      </w:r>
      <w:r w:rsidR="0048694D">
        <w:t xml:space="preserve"> </w:t>
      </w:r>
      <w:r w:rsidRPr="004120C9">
        <w:t>member</w:t>
      </w:r>
      <w:r w:rsidR="0048694D">
        <w:t xml:space="preserve"> </w:t>
      </w:r>
      <w:r w:rsidRPr="004120C9">
        <w:t>to</w:t>
      </w:r>
      <w:r w:rsidR="0048694D">
        <w:t xml:space="preserve"> </w:t>
      </w:r>
      <w:r w:rsidRPr="004120C9">
        <w:t>serve</w:t>
      </w:r>
      <w:r w:rsidR="0048694D">
        <w:t xml:space="preserve"> </w:t>
      </w:r>
      <w:r w:rsidRPr="004120C9">
        <w:t>as</w:t>
      </w:r>
      <w:r w:rsidR="0048694D">
        <w:t xml:space="preserve"> </w:t>
      </w:r>
      <w:r w:rsidRPr="004120C9">
        <w:t>its</w:t>
      </w:r>
      <w:r w:rsidR="0048694D">
        <w:t xml:space="preserve"> </w:t>
      </w:r>
      <w:r w:rsidRPr="004120C9">
        <w:t>NAEP</w:t>
      </w:r>
      <w:r w:rsidR="0048694D">
        <w:t xml:space="preserve"> </w:t>
      </w:r>
      <w:r w:rsidRPr="004120C9">
        <w:t>school</w:t>
      </w:r>
      <w:r w:rsidR="0048694D">
        <w:t xml:space="preserve"> </w:t>
      </w:r>
      <w:r w:rsidRPr="004120C9">
        <w:t>coordinator.</w:t>
      </w:r>
      <w:r w:rsidR="0048694D">
        <w:t xml:space="preserve"> </w:t>
      </w:r>
      <w:r>
        <w:t>Pre-assessment</w:t>
      </w:r>
      <w:r w:rsidR="0048694D">
        <w:t xml:space="preserve"> </w:t>
      </w:r>
      <w:r>
        <w:t>and</w:t>
      </w:r>
      <w:r w:rsidR="0048694D">
        <w:t xml:space="preserve"> </w:t>
      </w:r>
      <w:r>
        <w:t>assessment</w:t>
      </w:r>
      <w:r w:rsidR="0048694D">
        <w:t xml:space="preserve"> </w:t>
      </w:r>
      <w:r>
        <w:t>activities</w:t>
      </w:r>
      <w:r w:rsidR="0048694D">
        <w:t xml:space="preserve"> </w:t>
      </w:r>
      <w:r>
        <w:t>include</w:t>
      </w:r>
      <w:r w:rsidR="0048694D">
        <w:t xml:space="preserve"> </w:t>
      </w:r>
      <w:r>
        <w:t>functions</w:t>
      </w:r>
      <w:r w:rsidR="0048694D">
        <w:t xml:space="preserve"> </w:t>
      </w:r>
      <w:r>
        <w:t>such</w:t>
      </w:r>
      <w:r w:rsidR="0048694D">
        <w:t xml:space="preserve"> </w:t>
      </w:r>
      <w:r>
        <w:t>as</w:t>
      </w:r>
      <w:r w:rsidR="0048694D">
        <w:t xml:space="preserve"> </w:t>
      </w:r>
      <w:r>
        <w:t>finalizing</w:t>
      </w:r>
      <w:r w:rsidR="0048694D">
        <w:t xml:space="preserve"> </w:t>
      </w:r>
      <w:r>
        <w:t>student</w:t>
      </w:r>
      <w:r w:rsidR="0048694D">
        <w:t xml:space="preserve"> </w:t>
      </w:r>
      <w:r>
        <w:t>samples,</w:t>
      </w:r>
      <w:r w:rsidR="0048694D">
        <w:t xml:space="preserve"> </w:t>
      </w:r>
      <w:r>
        <w:t>verifying</w:t>
      </w:r>
      <w:r w:rsidR="0048694D">
        <w:t xml:space="preserve"> </w:t>
      </w:r>
      <w:r>
        <w:t>student</w:t>
      </w:r>
      <w:r w:rsidR="0048694D">
        <w:t xml:space="preserve"> </w:t>
      </w:r>
      <w:r>
        <w:t>demographics,</w:t>
      </w:r>
      <w:r w:rsidR="0048694D">
        <w:t xml:space="preserve"> </w:t>
      </w:r>
      <w:r>
        <w:t>reviewing</w:t>
      </w:r>
      <w:r w:rsidR="0048694D">
        <w:t xml:space="preserve"> </w:t>
      </w:r>
      <w:r>
        <w:t>accommodations,</w:t>
      </w:r>
      <w:r w:rsidR="0048694D">
        <w:t xml:space="preserve"> </w:t>
      </w:r>
      <w:r>
        <w:t>and</w:t>
      </w:r>
      <w:r w:rsidR="0048694D">
        <w:t xml:space="preserve"> </w:t>
      </w:r>
      <w:r>
        <w:t>planning</w:t>
      </w:r>
      <w:r w:rsidR="0048694D">
        <w:t xml:space="preserve"> </w:t>
      </w:r>
      <w:r>
        <w:t>logistics</w:t>
      </w:r>
      <w:r w:rsidR="0048694D">
        <w:t xml:space="preserve"> </w:t>
      </w:r>
      <w:r>
        <w:t>for</w:t>
      </w:r>
      <w:r w:rsidR="0048694D">
        <w:t xml:space="preserve"> </w:t>
      </w:r>
      <w:r>
        <w:t>the</w:t>
      </w:r>
      <w:r w:rsidR="0048694D">
        <w:t xml:space="preserve"> </w:t>
      </w:r>
      <w:r>
        <w:t>assessment.</w:t>
      </w:r>
      <w:r w:rsidR="0048694D">
        <w:t xml:space="preserve"> </w:t>
      </w:r>
      <w:r>
        <w:t>An</w:t>
      </w:r>
      <w:r w:rsidR="0048694D">
        <w:t xml:space="preserve"> </w:t>
      </w:r>
      <w:r>
        <w:t>electronic</w:t>
      </w:r>
      <w:r w:rsidR="0048694D">
        <w:t xml:space="preserve"> </w:t>
      </w:r>
      <w:r>
        <w:t>pre-assessment</w:t>
      </w:r>
      <w:r w:rsidR="0048694D">
        <w:t xml:space="preserve"> </w:t>
      </w:r>
      <w:r w:rsidDel="00D63844">
        <w:t>system</w:t>
      </w:r>
      <w:r w:rsidR="0048694D">
        <w:t xml:space="preserve"> </w:t>
      </w:r>
      <w:r>
        <w:t>(known</w:t>
      </w:r>
      <w:r w:rsidR="0048694D">
        <w:t xml:space="preserve"> </w:t>
      </w:r>
      <w:r>
        <w:t>as</w:t>
      </w:r>
      <w:r w:rsidR="0048694D">
        <w:t xml:space="preserve"> </w:t>
      </w:r>
      <w:r>
        <w:t>MyNAEP)</w:t>
      </w:r>
      <w:r w:rsidR="0048694D">
        <w:t xml:space="preserve"> </w:t>
      </w:r>
      <w:r>
        <w:t>was</w:t>
      </w:r>
      <w:r w:rsidR="0048694D">
        <w:t xml:space="preserve"> </w:t>
      </w:r>
      <w:r w:rsidRPr="000368A3" w:rsidDel="00D63844">
        <w:t>developed</w:t>
      </w:r>
      <w:r w:rsidR="0048694D">
        <w:t xml:space="preserve"> </w:t>
      </w:r>
      <w:r w:rsidRPr="000368A3" w:rsidDel="00D63844">
        <w:t>so</w:t>
      </w:r>
      <w:r w:rsidR="0048694D">
        <w:t xml:space="preserve"> </w:t>
      </w:r>
      <w:r w:rsidRPr="000368A3" w:rsidDel="00D63844">
        <w:t>that</w:t>
      </w:r>
      <w:r w:rsidR="0048694D">
        <w:t xml:space="preserve"> </w:t>
      </w:r>
      <w:r w:rsidRPr="000368A3" w:rsidDel="00D63844">
        <w:t>school</w:t>
      </w:r>
      <w:r w:rsidR="0048694D">
        <w:t xml:space="preserve"> </w:t>
      </w:r>
      <w:r w:rsidRPr="000368A3" w:rsidDel="00D63844">
        <w:t>coordinators</w:t>
      </w:r>
      <w:r w:rsidR="0048694D">
        <w:t xml:space="preserve"> </w:t>
      </w:r>
      <w:r>
        <w:t>would</w:t>
      </w:r>
      <w:r w:rsidR="0048694D">
        <w:t xml:space="preserve"> </w:t>
      </w:r>
      <w:r w:rsidRPr="000368A3" w:rsidDel="00D63844">
        <w:t>provide</w:t>
      </w:r>
      <w:r w:rsidR="0048694D">
        <w:t xml:space="preserve"> </w:t>
      </w:r>
      <w:r>
        <w:t>requested</w:t>
      </w:r>
      <w:r w:rsidR="0048694D">
        <w:t xml:space="preserve"> </w:t>
      </w:r>
      <w:r w:rsidRPr="000368A3" w:rsidDel="00D63844">
        <w:t>administration</w:t>
      </w:r>
      <w:r w:rsidR="0048694D">
        <w:t xml:space="preserve"> </w:t>
      </w:r>
      <w:r w:rsidRPr="000368A3" w:rsidDel="00D63844">
        <w:t>information</w:t>
      </w:r>
      <w:r w:rsidR="0048694D">
        <w:t xml:space="preserve"> </w:t>
      </w:r>
      <w:r w:rsidRPr="000368A3" w:rsidDel="00D63844">
        <w:t>online</w:t>
      </w:r>
      <w:r>
        <w:t>,</w:t>
      </w:r>
      <w:r w:rsidR="0048694D">
        <w:t xml:space="preserve"> </w:t>
      </w:r>
      <w:r w:rsidDel="00D63844">
        <w:t>includ</w:t>
      </w:r>
      <w:r>
        <w:t>ing</w:t>
      </w:r>
      <w:r w:rsidR="0048694D">
        <w:t xml:space="preserve"> </w:t>
      </w:r>
      <w:r w:rsidDel="00D63844">
        <w:t>logistical</w:t>
      </w:r>
      <w:r w:rsidR="0048694D">
        <w:t xml:space="preserve"> </w:t>
      </w:r>
      <w:r w:rsidDel="00D63844">
        <w:t>information,</w:t>
      </w:r>
      <w:r w:rsidR="0048694D">
        <w:t xml:space="preserve"> </w:t>
      </w:r>
      <w:r w:rsidDel="00D63844">
        <w:t>updates</w:t>
      </w:r>
      <w:r w:rsidR="0048694D">
        <w:t xml:space="preserve"> </w:t>
      </w:r>
      <w:r w:rsidDel="00D63844">
        <w:t>of</w:t>
      </w:r>
      <w:r w:rsidR="0048694D">
        <w:t xml:space="preserve"> </w:t>
      </w:r>
      <w:r w:rsidDel="00D63844">
        <w:t>student</w:t>
      </w:r>
      <w:r w:rsidR="0048694D">
        <w:t xml:space="preserve"> </w:t>
      </w:r>
      <w:r w:rsidDel="00D63844">
        <w:t>and</w:t>
      </w:r>
      <w:r w:rsidR="0048694D">
        <w:t xml:space="preserve"> </w:t>
      </w:r>
      <w:r w:rsidDel="00D63844">
        <w:t>teacher</w:t>
      </w:r>
      <w:r w:rsidR="0048694D">
        <w:t xml:space="preserve"> </w:t>
      </w:r>
      <w:r w:rsidDel="00D63844">
        <w:t>information,</w:t>
      </w:r>
      <w:r w:rsidR="0048694D">
        <w:t xml:space="preserve"> </w:t>
      </w:r>
      <w:r w:rsidDel="00D63844">
        <w:t>and</w:t>
      </w:r>
      <w:r w:rsidR="0048694D">
        <w:t xml:space="preserve"> </w:t>
      </w:r>
      <w:r w:rsidDel="00D63844">
        <w:t>the</w:t>
      </w:r>
      <w:r w:rsidR="0048694D">
        <w:t xml:space="preserve"> </w:t>
      </w:r>
      <w:r w:rsidDel="00D63844">
        <w:t>completion</w:t>
      </w:r>
      <w:r w:rsidR="0048694D">
        <w:t xml:space="preserve"> </w:t>
      </w:r>
      <w:r w:rsidDel="00D63844">
        <w:t>of</w:t>
      </w:r>
      <w:r w:rsidR="0048694D">
        <w:t xml:space="preserve"> </w:t>
      </w:r>
      <w:r w:rsidDel="00D63844">
        <w:t>inclusion</w:t>
      </w:r>
      <w:r w:rsidR="0048694D">
        <w:t xml:space="preserve"> </w:t>
      </w:r>
      <w:r w:rsidDel="00D63844">
        <w:t>and</w:t>
      </w:r>
      <w:r w:rsidR="0048694D">
        <w:t xml:space="preserve"> </w:t>
      </w:r>
      <w:r w:rsidDel="00D63844">
        <w:t>accommodation</w:t>
      </w:r>
      <w:r w:rsidR="0048694D">
        <w:t xml:space="preserve"> </w:t>
      </w:r>
      <w:r w:rsidDel="00D63844">
        <w:t>information.</w:t>
      </w:r>
      <w:r w:rsidR="0048694D">
        <w:t xml:space="preserve"> </w:t>
      </w:r>
      <w:r>
        <w:t>More</w:t>
      </w:r>
      <w:r w:rsidR="0048694D">
        <w:t xml:space="preserve"> </w:t>
      </w:r>
      <w:r>
        <w:t>information</w:t>
      </w:r>
      <w:r w:rsidR="0048694D">
        <w:t xml:space="preserve"> </w:t>
      </w:r>
      <w:r>
        <w:t>about</w:t>
      </w:r>
      <w:r w:rsidR="0048694D">
        <w:t xml:space="preserve"> </w:t>
      </w:r>
      <w:r>
        <w:t>the</w:t>
      </w:r>
      <w:r w:rsidR="0048694D">
        <w:t xml:space="preserve"> </w:t>
      </w:r>
      <w:r>
        <w:t>school</w:t>
      </w:r>
      <w:r w:rsidR="0048694D">
        <w:t xml:space="preserve"> </w:t>
      </w:r>
      <w:r>
        <w:t>coordinators’</w:t>
      </w:r>
      <w:r w:rsidR="0048694D">
        <w:t xml:space="preserve"> </w:t>
      </w:r>
      <w:r>
        <w:t>responsibilities</w:t>
      </w:r>
      <w:r w:rsidR="0048694D">
        <w:t xml:space="preserve"> </w:t>
      </w:r>
      <w:r>
        <w:t>is</w:t>
      </w:r>
      <w:r w:rsidR="0048694D">
        <w:t xml:space="preserve"> </w:t>
      </w:r>
      <w:r>
        <w:t>included</w:t>
      </w:r>
      <w:r w:rsidR="0048694D">
        <w:t xml:space="preserve"> </w:t>
      </w:r>
      <w:r>
        <w:t>in</w:t>
      </w:r>
      <w:r w:rsidR="0048694D">
        <w:t xml:space="preserve"> </w:t>
      </w:r>
      <w:r>
        <w:t>Section</w:t>
      </w:r>
      <w:r w:rsidR="0048694D">
        <w:t xml:space="preserve"> </w:t>
      </w:r>
      <w:r>
        <w:t>B.2.</w:t>
      </w:r>
      <w:r w:rsidR="0048694D">
        <w:t xml:space="preserve"> </w:t>
      </w:r>
      <w:r w:rsidR="00CB086A">
        <w:t>Based</w:t>
      </w:r>
      <w:r w:rsidR="0048694D">
        <w:t xml:space="preserve"> </w:t>
      </w:r>
      <w:r w:rsidR="00CB086A">
        <w:t>on</w:t>
      </w:r>
      <w:r w:rsidR="0048694D">
        <w:t xml:space="preserve"> </w:t>
      </w:r>
      <w:r w:rsidR="00CB086A">
        <w:t>information</w:t>
      </w:r>
      <w:r w:rsidR="0048694D">
        <w:t xml:space="preserve"> </w:t>
      </w:r>
      <w:r w:rsidR="00CB086A">
        <w:t>collected</w:t>
      </w:r>
      <w:r w:rsidR="0048694D">
        <w:t xml:space="preserve"> </w:t>
      </w:r>
      <w:r w:rsidR="00CB086A">
        <w:t>from</w:t>
      </w:r>
      <w:r w:rsidR="0048694D">
        <w:t xml:space="preserve"> </w:t>
      </w:r>
      <w:r w:rsidR="00CB086A">
        <w:t>previous</w:t>
      </w:r>
      <w:r w:rsidR="0048694D">
        <w:t xml:space="preserve"> </w:t>
      </w:r>
      <w:r w:rsidR="00CB086A">
        <w:t>years’</w:t>
      </w:r>
      <w:r w:rsidR="0048694D">
        <w:t xml:space="preserve"> </w:t>
      </w:r>
      <w:r w:rsidR="00CB086A">
        <w:t>use</w:t>
      </w:r>
      <w:r w:rsidR="0048694D">
        <w:t xml:space="preserve"> </w:t>
      </w:r>
      <w:r w:rsidR="00CB086A">
        <w:t>of</w:t>
      </w:r>
      <w:r w:rsidR="0048694D">
        <w:t xml:space="preserve"> </w:t>
      </w:r>
      <w:r w:rsidR="00CB086A">
        <w:t>MyNAEP,</w:t>
      </w:r>
      <w:r w:rsidR="0048694D">
        <w:t xml:space="preserve"> </w:t>
      </w:r>
      <w:r w:rsidR="00CB086A">
        <w:t>i</w:t>
      </w:r>
      <w:r w:rsidR="0094206D" w:rsidRPr="00C23177">
        <w:t>t</w:t>
      </w:r>
      <w:r w:rsidR="0048694D">
        <w:t xml:space="preserve"> </w:t>
      </w:r>
      <w:r w:rsidR="0094206D" w:rsidRPr="00C23177">
        <w:t>is</w:t>
      </w:r>
      <w:r w:rsidR="0048694D">
        <w:t xml:space="preserve"> </w:t>
      </w:r>
      <w:r w:rsidR="0094206D" w:rsidRPr="00C23177">
        <w:t>estimated</w:t>
      </w:r>
      <w:r w:rsidR="0048694D">
        <w:t xml:space="preserve"> </w:t>
      </w:r>
      <w:r w:rsidR="0094206D" w:rsidRPr="00C23177">
        <w:t>that</w:t>
      </w:r>
      <w:r w:rsidR="0048694D">
        <w:t xml:space="preserve"> </w:t>
      </w:r>
      <w:r w:rsidR="0094206D" w:rsidRPr="00C23177">
        <w:t>it</w:t>
      </w:r>
      <w:r w:rsidR="0048694D">
        <w:t xml:space="preserve"> </w:t>
      </w:r>
      <w:r w:rsidR="0094206D" w:rsidRPr="00C23177">
        <w:t>will</w:t>
      </w:r>
      <w:r w:rsidR="0048694D">
        <w:t xml:space="preserve"> </w:t>
      </w:r>
      <w:r w:rsidR="0094206D" w:rsidRPr="00C23177">
        <w:t>take</w:t>
      </w:r>
      <w:r w:rsidR="0048694D">
        <w:t xml:space="preserve"> </w:t>
      </w:r>
      <w:r w:rsidR="00381794">
        <w:t xml:space="preserve">four </w:t>
      </w:r>
      <w:r w:rsidR="0094206D" w:rsidRPr="005750DA">
        <w:t>hour</w:t>
      </w:r>
      <w:r w:rsidR="006E30AB" w:rsidRPr="005750DA">
        <w:t>s</w:t>
      </w:r>
      <w:r w:rsidR="00381794">
        <w:t xml:space="preserve"> and 30 minutes</w:t>
      </w:r>
      <w:r w:rsidR="00BE64F9">
        <w:t>,</w:t>
      </w:r>
      <w:r w:rsidR="0048694D">
        <w:t xml:space="preserve"> </w:t>
      </w:r>
      <w:r w:rsidR="00BE64F9">
        <w:t>on</w:t>
      </w:r>
      <w:r w:rsidR="0048694D">
        <w:t xml:space="preserve"> </w:t>
      </w:r>
      <w:r w:rsidR="00BE64F9">
        <w:t>average,</w:t>
      </w:r>
      <w:r w:rsidR="0048694D">
        <w:t xml:space="preserve"> </w:t>
      </w:r>
      <w:r w:rsidR="0094206D" w:rsidRPr="005750DA">
        <w:t>for</w:t>
      </w:r>
      <w:r w:rsidR="0048694D">
        <w:t xml:space="preserve"> </w:t>
      </w:r>
      <w:r w:rsidR="0094206D" w:rsidRPr="005750DA">
        <w:t>school</w:t>
      </w:r>
      <w:r w:rsidR="0048694D">
        <w:t xml:space="preserve"> </w:t>
      </w:r>
      <w:r w:rsidR="0094206D" w:rsidRPr="005750DA">
        <w:t>personnel</w:t>
      </w:r>
      <w:r w:rsidR="0048694D">
        <w:t xml:space="preserve"> </w:t>
      </w:r>
      <w:r w:rsidR="0094206D" w:rsidRPr="005750DA">
        <w:t>to</w:t>
      </w:r>
      <w:r w:rsidR="0048694D">
        <w:t xml:space="preserve"> </w:t>
      </w:r>
      <w:r w:rsidR="0094206D" w:rsidRPr="005750DA">
        <w:t>complete</w:t>
      </w:r>
      <w:r w:rsidR="0048694D">
        <w:t xml:space="preserve"> </w:t>
      </w:r>
      <w:r w:rsidR="009109DD">
        <w:t>these</w:t>
      </w:r>
      <w:r w:rsidR="0048694D">
        <w:t xml:space="preserve"> </w:t>
      </w:r>
      <w:r w:rsidR="009109DD">
        <w:t>activities</w:t>
      </w:r>
      <w:r w:rsidR="00CB086A">
        <w:t>,</w:t>
      </w:r>
      <w:r w:rsidR="0048694D">
        <w:t xml:space="preserve"> </w:t>
      </w:r>
      <w:r w:rsidR="00CB086A">
        <w:t>including</w:t>
      </w:r>
      <w:r w:rsidR="0048694D">
        <w:t xml:space="preserve"> </w:t>
      </w:r>
      <w:r w:rsidR="00CB086A">
        <w:t>looking</w:t>
      </w:r>
      <w:r w:rsidR="0048694D">
        <w:t xml:space="preserve"> </w:t>
      </w:r>
      <w:r w:rsidR="00CB086A">
        <w:t>up</w:t>
      </w:r>
      <w:r w:rsidR="0048694D">
        <w:t xml:space="preserve"> </w:t>
      </w:r>
      <w:r w:rsidR="00CB086A">
        <w:t>information</w:t>
      </w:r>
      <w:r w:rsidR="0048694D">
        <w:t xml:space="preserve"> </w:t>
      </w:r>
      <w:r w:rsidR="00CB086A">
        <w:t>to</w:t>
      </w:r>
      <w:r w:rsidR="0048694D">
        <w:t xml:space="preserve"> </w:t>
      </w:r>
      <w:r w:rsidR="00CB086A">
        <w:t>enter</w:t>
      </w:r>
      <w:r w:rsidR="0048694D">
        <w:t xml:space="preserve"> </w:t>
      </w:r>
      <w:r w:rsidR="00CB086A">
        <w:t>into</w:t>
      </w:r>
      <w:r w:rsidR="0048694D">
        <w:t xml:space="preserve"> </w:t>
      </w:r>
      <w:r w:rsidR="00CB086A">
        <w:t>the</w:t>
      </w:r>
      <w:r w:rsidR="0048694D">
        <w:t xml:space="preserve"> </w:t>
      </w:r>
      <w:r w:rsidR="00CB086A">
        <w:t>system.</w:t>
      </w:r>
      <w:r w:rsidR="0048694D">
        <w:rPr>
          <w:color w:val="FF0000"/>
        </w:rPr>
        <w:t xml:space="preserve"> </w:t>
      </w:r>
      <w:r w:rsidR="00CB086A" w:rsidRPr="00CB086A">
        <w:t>W</w:t>
      </w:r>
      <w:r w:rsidR="00D946EA" w:rsidRPr="00CB086A">
        <w:t>e</w:t>
      </w:r>
      <w:r w:rsidR="0048694D">
        <w:t xml:space="preserve"> </w:t>
      </w:r>
      <w:r w:rsidR="00CB086A" w:rsidRPr="00CB086A">
        <w:t>will</w:t>
      </w:r>
      <w:r w:rsidR="0048694D">
        <w:t xml:space="preserve"> </w:t>
      </w:r>
      <w:r w:rsidR="00CB086A" w:rsidRPr="00CB086A">
        <w:t>continue</w:t>
      </w:r>
      <w:r w:rsidR="0048694D">
        <w:t xml:space="preserve"> </w:t>
      </w:r>
      <w:r w:rsidR="00D946EA" w:rsidRPr="00CB086A">
        <w:t>to</w:t>
      </w:r>
      <w:r w:rsidR="0048694D">
        <w:t xml:space="preserve"> </w:t>
      </w:r>
      <w:r w:rsidR="00D946EA" w:rsidRPr="00CB086A">
        <w:t>use</w:t>
      </w:r>
      <w:r w:rsidR="0048694D">
        <w:t xml:space="preserve"> </w:t>
      </w:r>
      <w:r w:rsidR="00CB086A" w:rsidRPr="00CB086A">
        <w:t>MyNAEP</w:t>
      </w:r>
      <w:r w:rsidR="0048694D">
        <w:t xml:space="preserve"> </w:t>
      </w:r>
      <w:r w:rsidR="00D946EA" w:rsidRPr="00CB086A">
        <w:t>system</w:t>
      </w:r>
      <w:r w:rsidR="0048694D">
        <w:t xml:space="preserve"> </w:t>
      </w:r>
      <w:r w:rsidR="00D946EA" w:rsidRPr="00CB086A">
        <w:t>data</w:t>
      </w:r>
      <w:r w:rsidR="0048694D">
        <w:t xml:space="preserve"> </w:t>
      </w:r>
      <w:r w:rsidR="00D946EA" w:rsidRPr="00CB086A">
        <w:t>to</w:t>
      </w:r>
      <w:r w:rsidR="0048694D">
        <w:t xml:space="preserve"> </w:t>
      </w:r>
      <w:r w:rsidR="00D946EA" w:rsidRPr="00CB086A">
        <w:t>learn</w:t>
      </w:r>
      <w:r w:rsidR="0048694D">
        <w:t xml:space="preserve"> </w:t>
      </w:r>
      <w:r w:rsidR="00D946EA" w:rsidRPr="00CB086A">
        <w:t>more</w:t>
      </w:r>
      <w:r w:rsidR="0048694D">
        <w:t xml:space="preserve"> </w:t>
      </w:r>
      <w:r w:rsidR="00D946EA" w:rsidRPr="00CB086A">
        <w:t>about</w:t>
      </w:r>
      <w:r w:rsidR="0048694D">
        <w:t xml:space="preserve"> </w:t>
      </w:r>
      <w:r w:rsidR="00D946EA" w:rsidRPr="00CB086A">
        <w:t>participant</w:t>
      </w:r>
      <w:r w:rsidR="0048694D">
        <w:t xml:space="preserve"> </w:t>
      </w:r>
      <w:r w:rsidR="00D946EA" w:rsidRPr="00CB086A">
        <w:t>response</w:t>
      </w:r>
      <w:r w:rsidR="0048694D">
        <w:t xml:space="preserve"> </w:t>
      </w:r>
      <w:r w:rsidR="00D946EA" w:rsidRPr="00CB086A">
        <w:t>patterns</w:t>
      </w:r>
      <w:r w:rsidR="0048694D">
        <w:t xml:space="preserve"> </w:t>
      </w:r>
      <w:r w:rsidR="00CB086A" w:rsidRPr="00CB086A">
        <w:t>and</w:t>
      </w:r>
      <w:r w:rsidR="0048694D">
        <w:t xml:space="preserve"> </w:t>
      </w:r>
      <w:r w:rsidR="00CB086A" w:rsidRPr="00CB086A">
        <w:t>use</w:t>
      </w:r>
      <w:r w:rsidR="0048694D">
        <w:t xml:space="preserve"> </w:t>
      </w:r>
      <w:r w:rsidR="00CB086A" w:rsidRPr="00CB086A">
        <w:t>this</w:t>
      </w:r>
      <w:r w:rsidR="0048694D">
        <w:t xml:space="preserve"> </w:t>
      </w:r>
      <w:r w:rsidR="00CB086A">
        <w:t>information</w:t>
      </w:r>
      <w:r w:rsidR="0048694D">
        <w:t xml:space="preserve"> </w:t>
      </w:r>
      <w:r w:rsidR="00CB086A" w:rsidRPr="00CB086A">
        <w:t>to</w:t>
      </w:r>
      <w:r w:rsidR="0048694D">
        <w:t xml:space="preserve"> </w:t>
      </w:r>
      <w:r w:rsidR="00D946EA" w:rsidRPr="00CB086A">
        <w:t>further</w:t>
      </w:r>
      <w:r w:rsidR="0048694D">
        <w:t xml:space="preserve"> </w:t>
      </w:r>
      <w:r w:rsidR="00D946EA" w:rsidRPr="00CB086A">
        <w:t>refine</w:t>
      </w:r>
      <w:r w:rsidR="0048694D">
        <w:t xml:space="preserve"> </w:t>
      </w:r>
      <w:r w:rsidR="00D946EA" w:rsidRPr="00CB086A">
        <w:t>the</w:t>
      </w:r>
      <w:r w:rsidR="0048694D">
        <w:t xml:space="preserve"> </w:t>
      </w:r>
      <w:r w:rsidR="00CB086A" w:rsidRPr="00CB086A">
        <w:t>system</w:t>
      </w:r>
      <w:r w:rsidR="0048694D">
        <w:t xml:space="preserve"> </w:t>
      </w:r>
      <w:r w:rsidR="00D946EA" w:rsidRPr="00CB086A">
        <w:t>to</w:t>
      </w:r>
      <w:r w:rsidR="0048694D">
        <w:t xml:space="preserve"> </w:t>
      </w:r>
      <w:r w:rsidR="00D946EA" w:rsidRPr="00CB086A">
        <w:t>minimize</w:t>
      </w:r>
      <w:r w:rsidR="0048694D">
        <w:t xml:space="preserve"> </w:t>
      </w:r>
      <w:r w:rsidR="00CB086A" w:rsidRPr="00CB086A">
        <w:t>school</w:t>
      </w:r>
      <w:r w:rsidR="0048694D">
        <w:t xml:space="preserve"> </w:t>
      </w:r>
      <w:r w:rsidR="00CB086A" w:rsidRPr="00CB086A">
        <w:t>coordinator</w:t>
      </w:r>
      <w:r w:rsidR="0048694D">
        <w:t xml:space="preserve"> </w:t>
      </w:r>
      <w:r w:rsidR="00D946EA" w:rsidRPr="00CB086A">
        <w:t>burden.</w:t>
      </w:r>
    </w:p>
    <w:p w14:paraId="3A2A9B39" w14:textId="77777777" w:rsidR="009109DD" w:rsidRPr="006D4CEE" w:rsidRDefault="009109DD" w:rsidP="00096AC7">
      <w:pPr>
        <w:pStyle w:val="ListParagraph"/>
        <w:spacing w:after="0" w:line="23" w:lineRule="atLeast"/>
        <w:ind w:left="270" w:hanging="180"/>
        <w:contextualSpacing w:val="0"/>
      </w:pPr>
      <w:r w:rsidRPr="00C23177">
        <w:rPr>
          <w:b/>
        </w:rPr>
        <w:t>School</w:t>
      </w:r>
      <w:r w:rsidR="0048694D">
        <w:rPr>
          <w:b/>
        </w:rPr>
        <w:t xml:space="preserve"> </w:t>
      </w:r>
      <w:r w:rsidRPr="00C23177">
        <w:rPr>
          <w:b/>
        </w:rPr>
        <w:t>Coordinator</w:t>
      </w:r>
      <w:r w:rsidR="0048694D">
        <w:rPr>
          <w:b/>
        </w:rPr>
        <w:t xml:space="preserve"> </w:t>
      </w:r>
      <w:r w:rsidR="004C61DC">
        <w:rPr>
          <w:b/>
        </w:rPr>
        <w:t>Wrap-Up</w:t>
      </w:r>
      <w:r w:rsidR="00027AA6">
        <w:t>—</w:t>
      </w:r>
      <w:r w:rsidRPr="00A84BFF">
        <w:t>After</w:t>
      </w:r>
      <w:r w:rsidR="0048694D">
        <w:t xml:space="preserve"> </w:t>
      </w:r>
      <w:r w:rsidRPr="00A84BFF">
        <w:t>each</w:t>
      </w:r>
      <w:r w:rsidR="0048694D">
        <w:t xml:space="preserve"> </w:t>
      </w:r>
      <w:r w:rsidRPr="00A84BFF">
        <w:t>assessment</w:t>
      </w:r>
      <w:r>
        <w:t>,</w:t>
      </w:r>
      <w:r w:rsidR="0048694D">
        <w:t xml:space="preserve"> </w:t>
      </w:r>
      <w:r w:rsidRPr="00A84BFF">
        <w:t>the</w:t>
      </w:r>
      <w:r w:rsidR="0048694D">
        <w:t xml:space="preserve"> </w:t>
      </w:r>
      <w:r>
        <w:t>field</w:t>
      </w:r>
      <w:r w:rsidR="0048694D">
        <w:t xml:space="preserve"> </w:t>
      </w:r>
      <w:r>
        <w:t>staff</w:t>
      </w:r>
      <w:r w:rsidR="0048694D">
        <w:t xml:space="preserve"> </w:t>
      </w:r>
      <w:r>
        <w:t>will</w:t>
      </w:r>
      <w:r w:rsidR="0048694D">
        <w:t xml:space="preserve"> </w:t>
      </w:r>
      <w:r w:rsidRPr="00A84BFF">
        <w:t>meet</w:t>
      </w:r>
      <w:r w:rsidR="0048694D">
        <w:t xml:space="preserve"> </w:t>
      </w:r>
      <w:r w:rsidRPr="00A84BFF">
        <w:t>with</w:t>
      </w:r>
      <w:r w:rsidR="0048694D">
        <w:t xml:space="preserve"> </w:t>
      </w:r>
      <w:r w:rsidRPr="00A84BFF">
        <w:t>the</w:t>
      </w:r>
      <w:r w:rsidR="0048694D">
        <w:t xml:space="preserve"> </w:t>
      </w:r>
      <w:r w:rsidRPr="00A84BFF">
        <w:t>school</w:t>
      </w:r>
      <w:r w:rsidR="0048694D">
        <w:t xml:space="preserve"> </w:t>
      </w:r>
      <w:r w:rsidRPr="00A84BFF">
        <w:t>coordinator</w:t>
      </w:r>
      <w:r w:rsidR="0048694D">
        <w:t xml:space="preserve"> </w:t>
      </w:r>
      <w:r w:rsidR="004C61DC">
        <w:t>to wrap-up the assessment</w:t>
      </w:r>
      <w:r w:rsidRPr="00A84BFF">
        <w:t>.</w:t>
      </w:r>
      <w:r w:rsidR="0048694D">
        <w:t xml:space="preserve"> </w:t>
      </w:r>
      <w:r>
        <w:t>The</w:t>
      </w:r>
      <w:r w:rsidR="0048694D">
        <w:t xml:space="preserve"> </w:t>
      </w:r>
      <w:r>
        <w:t>purpose</w:t>
      </w:r>
      <w:r w:rsidR="0048694D">
        <w:t xml:space="preserve"> </w:t>
      </w:r>
      <w:r>
        <w:t>of</w:t>
      </w:r>
      <w:r w:rsidR="0048694D">
        <w:t xml:space="preserve"> </w:t>
      </w:r>
      <w:r>
        <w:t>this</w:t>
      </w:r>
      <w:r w:rsidR="0048694D">
        <w:t xml:space="preserve"> </w:t>
      </w:r>
      <w:r w:rsidR="004C61DC">
        <w:t xml:space="preserve">activity </w:t>
      </w:r>
      <w:r>
        <w:t>is</w:t>
      </w:r>
      <w:r w:rsidR="0048694D">
        <w:t xml:space="preserve"> </w:t>
      </w:r>
      <w:r>
        <w:t>to</w:t>
      </w:r>
      <w:r w:rsidR="0048694D">
        <w:t xml:space="preserve"> </w:t>
      </w:r>
      <w:r>
        <w:t>obtain</w:t>
      </w:r>
      <w:r w:rsidR="0048694D">
        <w:t xml:space="preserve"> </w:t>
      </w:r>
      <w:r>
        <w:t>feedback</w:t>
      </w:r>
      <w:r w:rsidR="0048694D">
        <w:t xml:space="preserve"> </w:t>
      </w:r>
      <w:r>
        <w:t>on</w:t>
      </w:r>
      <w:r w:rsidR="0048694D">
        <w:t xml:space="preserve"> </w:t>
      </w:r>
      <w:r>
        <w:t>how</w:t>
      </w:r>
      <w:r w:rsidR="0048694D">
        <w:t xml:space="preserve"> </w:t>
      </w:r>
      <w:r>
        <w:t>well</w:t>
      </w:r>
      <w:r w:rsidR="0048694D">
        <w:t xml:space="preserve"> </w:t>
      </w:r>
      <w:r>
        <w:t>the</w:t>
      </w:r>
      <w:r w:rsidR="0048694D">
        <w:t xml:space="preserve"> </w:t>
      </w:r>
      <w:r>
        <w:t>assessment</w:t>
      </w:r>
      <w:r w:rsidR="0048694D">
        <w:t xml:space="preserve"> </w:t>
      </w:r>
      <w:r>
        <w:t>went</w:t>
      </w:r>
      <w:r w:rsidR="0048694D">
        <w:t xml:space="preserve"> </w:t>
      </w:r>
      <w:r>
        <w:t>in</w:t>
      </w:r>
      <w:r w:rsidR="0048694D">
        <w:t xml:space="preserve"> </w:t>
      </w:r>
      <w:r>
        <w:t>that</w:t>
      </w:r>
      <w:r w:rsidR="0048694D">
        <w:t xml:space="preserve"> </w:t>
      </w:r>
      <w:r>
        <w:t>school</w:t>
      </w:r>
      <w:r w:rsidR="0048694D">
        <w:t xml:space="preserve"> </w:t>
      </w:r>
      <w:r>
        <w:t>and</w:t>
      </w:r>
      <w:r w:rsidR="0048694D">
        <w:t xml:space="preserve"> </w:t>
      </w:r>
      <w:r>
        <w:t>any</w:t>
      </w:r>
      <w:r w:rsidR="0048694D">
        <w:t xml:space="preserve"> </w:t>
      </w:r>
      <w:r>
        <w:t>issues</w:t>
      </w:r>
      <w:r w:rsidR="0048694D">
        <w:t xml:space="preserve"> </w:t>
      </w:r>
      <w:r>
        <w:t>that</w:t>
      </w:r>
      <w:r w:rsidR="0048694D">
        <w:t xml:space="preserve"> </w:t>
      </w:r>
      <w:r>
        <w:t>were</w:t>
      </w:r>
      <w:r w:rsidR="0048694D">
        <w:t xml:space="preserve"> </w:t>
      </w:r>
      <w:r>
        <w:t>noted</w:t>
      </w:r>
      <w:r w:rsidR="004C61DC">
        <w:t>, as well as review the next steps</w:t>
      </w:r>
      <w:r>
        <w:t>.</w:t>
      </w:r>
      <w:r w:rsidR="0048694D">
        <w:t xml:space="preserve"> </w:t>
      </w:r>
      <w:r w:rsidR="002C243D">
        <w:t>T</w:t>
      </w:r>
      <w:r>
        <w:t>he</w:t>
      </w:r>
      <w:r w:rsidR="0048694D">
        <w:t xml:space="preserve"> </w:t>
      </w:r>
      <w:r w:rsidR="004C61DC">
        <w:t>wrap-up activities form</w:t>
      </w:r>
      <w:r w:rsidR="0048694D">
        <w:t xml:space="preserve"> </w:t>
      </w:r>
      <w:r>
        <w:t>is</w:t>
      </w:r>
      <w:r w:rsidR="0048694D">
        <w:t xml:space="preserve"> </w:t>
      </w:r>
      <w:r>
        <w:t>included</w:t>
      </w:r>
      <w:r w:rsidR="0048694D">
        <w:t xml:space="preserve"> </w:t>
      </w:r>
      <w:r>
        <w:t>in</w:t>
      </w:r>
      <w:r w:rsidR="0048694D">
        <w:t xml:space="preserve"> </w:t>
      </w:r>
      <w:r w:rsidRPr="000541FE">
        <w:t>Appendix</w:t>
      </w:r>
      <w:r w:rsidR="0048694D">
        <w:t xml:space="preserve"> </w:t>
      </w:r>
      <w:r w:rsidR="000541FE" w:rsidRPr="002C06A7">
        <w:t>E</w:t>
      </w:r>
      <w:r w:rsidRPr="000541FE">
        <w:t>-</w:t>
      </w:r>
      <w:r w:rsidR="004C61DC">
        <w:t>2</w:t>
      </w:r>
      <w:r>
        <w:t>.</w:t>
      </w:r>
      <w:r w:rsidR="0048694D">
        <w:t xml:space="preserve"> </w:t>
      </w:r>
      <w:r w:rsidRPr="006D4CEE">
        <w:t>It</w:t>
      </w:r>
      <w:r w:rsidR="0048694D">
        <w:t xml:space="preserve"> </w:t>
      </w:r>
      <w:r w:rsidRPr="006D4CEE">
        <w:t>is</w:t>
      </w:r>
      <w:r w:rsidR="0048694D">
        <w:t xml:space="preserve"> </w:t>
      </w:r>
      <w:r w:rsidRPr="006D4CEE">
        <w:t>estimated</w:t>
      </w:r>
      <w:r w:rsidR="0048694D">
        <w:t xml:space="preserve"> </w:t>
      </w:r>
      <w:r w:rsidRPr="006D4CEE">
        <w:t>that</w:t>
      </w:r>
      <w:r w:rsidR="0048694D">
        <w:t xml:space="preserve"> </w:t>
      </w:r>
      <w:r>
        <w:t>this</w:t>
      </w:r>
      <w:r w:rsidR="0048694D">
        <w:t xml:space="preserve"> </w:t>
      </w:r>
      <w:r w:rsidR="004C61DC">
        <w:t xml:space="preserve">activity </w:t>
      </w:r>
      <w:r>
        <w:t>will</w:t>
      </w:r>
      <w:r w:rsidR="0048694D">
        <w:t xml:space="preserve"> </w:t>
      </w:r>
      <w:r>
        <w:t>take</w:t>
      </w:r>
      <w:r w:rsidR="0048694D">
        <w:t xml:space="preserve"> </w:t>
      </w:r>
      <w:r w:rsidR="00EB2F2D">
        <w:t>on</w:t>
      </w:r>
      <w:r w:rsidR="0048694D">
        <w:t xml:space="preserve"> </w:t>
      </w:r>
      <w:r w:rsidR="00EB2F2D">
        <w:t>average</w:t>
      </w:r>
      <w:r w:rsidR="0048694D">
        <w:t xml:space="preserve"> </w:t>
      </w:r>
      <w:r w:rsidR="00EC3488">
        <w:t>seven</w:t>
      </w:r>
      <w:r w:rsidR="0048694D">
        <w:t xml:space="preserve"> </w:t>
      </w:r>
      <w:r>
        <w:t>minutes</w:t>
      </w:r>
      <w:r w:rsidRPr="006D4CEE">
        <w:t>.</w:t>
      </w:r>
    </w:p>
    <w:p w14:paraId="0F91B832" w14:textId="77777777" w:rsidR="009109DD" w:rsidRDefault="009109DD" w:rsidP="00096AC7">
      <w:pPr>
        <w:pStyle w:val="ListParagraph"/>
        <w:spacing w:after="0" w:line="23" w:lineRule="atLeast"/>
        <w:ind w:left="270" w:hanging="180"/>
        <w:contextualSpacing w:val="0"/>
      </w:pPr>
      <w:r w:rsidRPr="00C23177">
        <w:rPr>
          <w:b/>
        </w:rPr>
        <w:t>Post-assessment</w:t>
      </w:r>
      <w:r w:rsidR="0048694D">
        <w:rPr>
          <w:b/>
        </w:rPr>
        <w:t xml:space="preserve"> </w:t>
      </w:r>
      <w:r w:rsidRPr="00C23177">
        <w:rPr>
          <w:b/>
        </w:rPr>
        <w:t>Follow-up</w:t>
      </w:r>
      <w:r w:rsidR="0048694D">
        <w:rPr>
          <w:b/>
        </w:rPr>
        <w:t xml:space="preserve"> </w:t>
      </w:r>
      <w:r w:rsidRPr="00C23177">
        <w:rPr>
          <w:b/>
        </w:rPr>
        <w:t>Survey</w:t>
      </w:r>
      <w:r w:rsidR="00027AA6">
        <w:t>—</w:t>
      </w:r>
      <w:r w:rsidRPr="004646B0">
        <w:t>As</w:t>
      </w:r>
      <w:r w:rsidR="0048694D">
        <w:t xml:space="preserve"> </w:t>
      </w:r>
      <w:r w:rsidRPr="004646B0">
        <w:t>part</w:t>
      </w:r>
      <w:r w:rsidR="0048694D">
        <w:t xml:space="preserve"> </w:t>
      </w:r>
      <w:r w:rsidRPr="004646B0">
        <w:t>of</w:t>
      </w:r>
      <w:r w:rsidR="0048694D">
        <w:t xml:space="preserve"> </w:t>
      </w:r>
      <w:r>
        <w:t>the</w:t>
      </w:r>
      <w:r w:rsidR="0048694D">
        <w:t xml:space="preserve"> </w:t>
      </w:r>
      <w:r w:rsidRPr="004646B0">
        <w:t>on</w:t>
      </w:r>
      <w:r>
        <w:t>-</w:t>
      </w:r>
      <w:r w:rsidRPr="004646B0">
        <w:t>going</w:t>
      </w:r>
      <w:r w:rsidR="0048694D">
        <w:t xml:space="preserve"> </w:t>
      </w:r>
      <w:r w:rsidRPr="004646B0">
        <w:t>quality</w:t>
      </w:r>
      <w:r w:rsidR="0048694D">
        <w:t xml:space="preserve"> </w:t>
      </w:r>
      <w:r w:rsidRPr="004646B0">
        <w:t>control</w:t>
      </w:r>
      <w:r w:rsidR="0048694D">
        <w:t xml:space="preserve"> </w:t>
      </w:r>
      <w:r>
        <w:t>of</w:t>
      </w:r>
      <w:r w:rsidR="0048694D">
        <w:t xml:space="preserve"> </w:t>
      </w:r>
      <w:r>
        <w:t>the</w:t>
      </w:r>
      <w:r w:rsidR="0048694D">
        <w:t xml:space="preserve"> </w:t>
      </w:r>
      <w:r>
        <w:t>assessment</w:t>
      </w:r>
      <w:r w:rsidR="0048694D">
        <w:t xml:space="preserve"> </w:t>
      </w:r>
      <w:r>
        <w:t>process,</w:t>
      </w:r>
      <w:r w:rsidR="0048694D">
        <w:t xml:space="preserve"> </w:t>
      </w:r>
      <w:r w:rsidRPr="004646B0">
        <w:t>25</w:t>
      </w:r>
      <w:r w:rsidR="0048694D">
        <w:t xml:space="preserve"> </w:t>
      </w:r>
      <w:r>
        <w:t>percent</w:t>
      </w:r>
      <w:r w:rsidR="0048694D">
        <w:t xml:space="preserve"> </w:t>
      </w:r>
      <w:r w:rsidRPr="00A84BFF">
        <w:t>of</w:t>
      </w:r>
      <w:r w:rsidR="0048694D">
        <w:t xml:space="preserve"> </w:t>
      </w:r>
      <w:r w:rsidRPr="00A84BFF">
        <w:t>the</w:t>
      </w:r>
      <w:r w:rsidR="0048694D">
        <w:t xml:space="preserve"> </w:t>
      </w:r>
      <w:r w:rsidRPr="00A84BFF">
        <w:t>schools</w:t>
      </w:r>
      <w:r w:rsidR="0048694D">
        <w:t xml:space="preserve"> </w:t>
      </w:r>
      <w:r>
        <w:t>will</w:t>
      </w:r>
      <w:r w:rsidR="0048694D">
        <w:t xml:space="preserve"> </w:t>
      </w:r>
      <w:r>
        <w:t>be</w:t>
      </w:r>
      <w:r w:rsidR="0048694D">
        <w:t xml:space="preserve"> </w:t>
      </w:r>
      <w:r w:rsidRPr="00A84BFF">
        <w:t>randomly</w:t>
      </w:r>
      <w:r w:rsidR="0048694D">
        <w:t xml:space="preserve"> </w:t>
      </w:r>
      <w:r w:rsidRPr="00A84BFF">
        <w:t>selected</w:t>
      </w:r>
      <w:r w:rsidR="0048694D">
        <w:t xml:space="preserve"> </w:t>
      </w:r>
      <w:r w:rsidRPr="00A84BFF">
        <w:t>for</w:t>
      </w:r>
      <w:r w:rsidR="0048694D">
        <w:t xml:space="preserve"> </w:t>
      </w:r>
      <w:r w:rsidRPr="00A84BFF">
        <w:t>an</w:t>
      </w:r>
      <w:r w:rsidR="0048694D">
        <w:t xml:space="preserve"> </w:t>
      </w:r>
      <w:r w:rsidRPr="00A84BFF">
        <w:t>additional</w:t>
      </w:r>
      <w:r w:rsidR="0048694D">
        <w:t xml:space="preserve"> </w:t>
      </w:r>
      <w:r w:rsidRPr="00A84BFF">
        <w:t>follow</w:t>
      </w:r>
      <w:r>
        <w:t>-</w:t>
      </w:r>
      <w:r w:rsidRPr="00A84BFF">
        <w:t>up</w:t>
      </w:r>
      <w:r w:rsidR="0048694D">
        <w:t xml:space="preserve"> </w:t>
      </w:r>
      <w:r w:rsidRPr="00A84BFF">
        <w:t>survey.</w:t>
      </w:r>
      <w:r w:rsidR="0048694D">
        <w:t xml:space="preserve"> </w:t>
      </w:r>
      <w:r>
        <w:t>Survey</w:t>
      </w:r>
      <w:r w:rsidR="0048694D">
        <w:t xml:space="preserve"> </w:t>
      </w:r>
      <w:r>
        <w:t>questions</w:t>
      </w:r>
      <w:r w:rsidR="0048694D">
        <w:t xml:space="preserve"> </w:t>
      </w:r>
      <w:r>
        <w:t>solicit</w:t>
      </w:r>
      <w:r w:rsidR="0048694D">
        <w:t xml:space="preserve"> </w:t>
      </w:r>
      <w:r>
        <w:t>feedback</w:t>
      </w:r>
      <w:r w:rsidR="0048694D">
        <w:t xml:space="preserve"> </w:t>
      </w:r>
      <w:r>
        <w:t>on</w:t>
      </w:r>
      <w:r w:rsidR="0048694D">
        <w:t xml:space="preserve"> </w:t>
      </w:r>
      <w:r>
        <w:t>pre-assessment,</w:t>
      </w:r>
      <w:r w:rsidR="0048694D">
        <w:t xml:space="preserve"> </w:t>
      </w:r>
      <w:r>
        <w:t>assessment,</w:t>
      </w:r>
      <w:r w:rsidR="0048694D">
        <w:t xml:space="preserve"> </w:t>
      </w:r>
      <w:r>
        <w:t>and</w:t>
      </w:r>
      <w:r w:rsidR="0048694D">
        <w:t xml:space="preserve"> </w:t>
      </w:r>
      <w:r>
        <w:t>procedural</w:t>
      </w:r>
      <w:r w:rsidR="0048694D">
        <w:t xml:space="preserve"> </w:t>
      </w:r>
      <w:r>
        <w:t>processes.</w:t>
      </w:r>
      <w:r w:rsidR="0048694D">
        <w:t xml:space="preserve"> </w:t>
      </w:r>
      <w:r w:rsidR="002C243D">
        <w:t>The</w:t>
      </w:r>
      <w:r w:rsidR="0048694D">
        <w:t xml:space="preserve"> </w:t>
      </w:r>
      <w:r w:rsidRPr="00271EFF">
        <w:t>post-assessment</w:t>
      </w:r>
      <w:r w:rsidR="0048694D">
        <w:t xml:space="preserve"> </w:t>
      </w:r>
      <w:r w:rsidRPr="00271EFF">
        <w:t>follow-up</w:t>
      </w:r>
      <w:r w:rsidR="0048694D">
        <w:t xml:space="preserve"> </w:t>
      </w:r>
      <w:r w:rsidRPr="00271EFF">
        <w:t>survey</w:t>
      </w:r>
      <w:r w:rsidR="0048694D">
        <w:t xml:space="preserve"> </w:t>
      </w:r>
      <w:r>
        <w:t>is</w:t>
      </w:r>
      <w:r w:rsidR="0048694D">
        <w:t xml:space="preserve"> </w:t>
      </w:r>
      <w:r>
        <w:t>included</w:t>
      </w:r>
      <w:r w:rsidR="0048694D">
        <w:t xml:space="preserve"> </w:t>
      </w:r>
      <w:r>
        <w:t>in</w:t>
      </w:r>
      <w:r w:rsidR="0048694D">
        <w:t xml:space="preserve"> </w:t>
      </w:r>
      <w:r w:rsidRPr="000541FE">
        <w:t>Appendix</w:t>
      </w:r>
      <w:r w:rsidR="0048694D">
        <w:t xml:space="preserve"> </w:t>
      </w:r>
      <w:r w:rsidR="000541FE" w:rsidRPr="002C06A7">
        <w:t>E</w:t>
      </w:r>
      <w:r w:rsidRPr="000541FE">
        <w:t>-</w:t>
      </w:r>
      <w:r w:rsidR="004C61DC">
        <w:t>1</w:t>
      </w:r>
      <w:r w:rsidRPr="000541FE">
        <w:t>.</w:t>
      </w:r>
      <w:r w:rsidR="0048694D">
        <w:t xml:space="preserve"> </w:t>
      </w:r>
      <w:r w:rsidRPr="006D4CEE">
        <w:t>It</w:t>
      </w:r>
      <w:r w:rsidR="0048694D">
        <w:t xml:space="preserve"> </w:t>
      </w:r>
      <w:r w:rsidRPr="006D4CEE">
        <w:t>is</w:t>
      </w:r>
      <w:r w:rsidR="0048694D">
        <w:t xml:space="preserve"> </w:t>
      </w:r>
      <w:r w:rsidRPr="006D4CEE">
        <w:t>estimated</w:t>
      </w:r>
      <w:r w:rsidR="0048694D">
        <w:t xml:space="preserve"> </w:t>
      </w:r>
      <w:r w:rsidRPr="006D4CEE">
        <w:t>that</w:t>
      </w:r>
      <w:r w:rsidR="0048694D">
        <w:t xml:space="preserve"> </w:t>
      </w:r>
      <w:r>
        <w:t>this</w:t>
      </w:r>
      <w:r w:rsidR="0048694D">
        <w:t xml:space="preserve"> </w:t>
      </w:r>
      <w:r>
        <w:t>interview</w:t>
      </w:r>
      <w:r w:rsidR="0048694D">
        <w:t xml:space="preserve"> </w:t>
      </w:r>
      <w:r>
        <w:t>will</w:t>
      </w:r>
      <w:r w:rsidR="0048694D">
        <w:t xml:space="preserve"> </w:t>
      </w:r>
      <w:r>
        <w:t>take</w:t>
      </w:r>
      <w:r w:rsidR="0048694D">
        <w:t xml:space="preserve"> </w:t>
      </w:r>
      <w:r w:rsidR="00EB2F2D">
        <w:t>on</w:t>
      </w:r>
      <w:r w:rsidR="0048694D">
        <w:t xml:space="preserve"> </w:t>
      </w:r>
      <w:r w:rsidR="00EB2F2D">
        <w:t>average</w:t>
      </w:r>
      <w:r w:rsidR="0048694D">
        <w:t xml:space="preserve"> </w:t>
      </w:r>
      <w:r>
        <w:t>10</w:t>
      </w:r>
      <w:r w:rsidR="0048694D">
        <w:t xml:space="preserve"> </w:t>
      </w:r>
      <w:r>
        <w:t>minutes</w:t>
      </w:r>
      <w:r w:rsidRPr="006D4CEE">
        <w:t>.</w:t>
      </w:r>
    </w:p>
    <w:p w14:paraId="64540B83" w14:textId="77777777" w:rsidR="000B19B6" w:rsidRPr="00F7024D" w:rsidRDefault="00FF3C0F" w:rsidP="003177D7">
      <w:pPr>
        <w:pStyle w:val="ListParagraph"/>
        <w:widowControl w:val="0"/>
        <w:spacing w:after="0" w:line="23" w:lineRule="atLeast"/>
        <w:ind w:left="273" w:hanging="187"/>
        <w:contextualSpacing w:val="0"/>
      </w:pPr>
      <w:r w:rsidRPr="00F7024D">
        <w:rPr>
          <w:b/>
        </w:rPr>
        <w:t>HSTS</w:t>
      </w:r>
      <w:r w:rsidR="00027AA6" w:rsidRPr="00F7024D">
        <w:rPr>
          <w:b/>
        </w:rPr>
        <w:t>—</w:t>
      </w:r>
      <w:r w:rsidRPr="00F7024D">
        <w:t>The</w:t>
      </w:r>
      <w:r w:rsidR="0048694D" w:rsidRPr="00F7024D">
        <w:t xml:space="preserve"> </w:t>
      </w:r>
      <w:r w:rsidRPr="00F7024D">
        <w:t>NAEP</w:t>
      </w:r>
      <w:r w:rsidR="0048694D" w:rsidRPr="00F7024D">
        <w:t xml:space="preserve"> </w:t>
      </w:r>
      <w:r w:rsidRPr="00F7024D">
        <w:t>HSTS</w:t>
      </w:r>
      <w:r w:rsidR="0048694D" w:rsidRPr="00F7024D">
        <w:t xml:space="preserve"> </w:t>
      </w:r>
      <w:r w:rsidRPr="00F7024D">
        <w:t>periodically</w:t>
      </w:r>
      <w:r w:rsidR="0048694D" w:rsidRPr="00F7024D">
        <w:t xml:space="preserve"> </w:t>
      </w:r>
      <w:r w:rsidRPr="00F7024D">
        <w:t>surveys</w:t>
      </w:r>
      <w:r w:rsidR="0048694D" w:rsidRPr="00F7024D">
        <w:t xml:space="preserve"> </w:t>
      </w:r>
      <w:r w:rsidRPr="00F7024D">
        <w:t>the</w:t>
      </w:r>
      <w:r w:rsidR="0048694D" w:rsidRPr="00F7024D">
        <w:t xml:space="preserve"> </w:t>
      </w:r>
      <w:r w:rsidRPr="00F7024D">
        <w:t>curricula</w:t>
      </w:r>
      <w:r w:rsidR="0048694D" w:rsidRPr="00F7024D">
        <w:t xml:space="preserve"> </w:t>
      </w:r>
      <w:r w:rsidRPr="00F7024D">
        <w:t>being</w:t>
      </w:r>
      <w:r w:rsidR="0048694D" w:rsidRPr="00F7024D">
        <w:t xml:space="preserve"> </w:t>
      </w:r>
      <w:r w:rsidRPr="00F7024D">
        <w:t>followed</w:t>
      </w:r>
      <w:r w:rsidR="0048694D" w:rsidRPr="00F7024D">
        <w:t xml:space="preserve"> </w:t>
      </w:r>
      <w:r w:rsidRPr="00F7024D">
        <w:t>in</w:t>
      </w:r>
      <w:r w:rsidR="0048694D" w:rsidRPr="00F7024D">
        <w:t xml:space="preserve"> </w:t>
      </w:r>
      <w:r w:rsidRPr="00F7024D">
        <w:t>our</w:t>
      </w:r>
      <w:r w:rsidR="0048694D" w:rsidRPr="00F7024D">
        <w:t xml:space="preserve"> </w:t>
      </w:r>
      <w:r w:rsidRPr="00F7024D">
        <w:t>nation</w:t>
      </w:r>
      <w:r w:rsidR="005C192A" w:rsidRPr="00F7024D">
        <w:t>’</w:t>
      </w:r>
      <w:r w:rsidRPr="00F7024D">
        <w:t>s</w:t>
      </w:r>
      <w:r w:rsidR="0048694D" w:rsidRPr="00F7024D">
        <w:t xml:space="preserve"> </w:t>
      </w:r>
      <w:r w:rsidRPr="00F7024D">
        <w:t>high</w:t>
      </w:r>
      <w:r w:rsidR="0048694D" w:rsidRPr="00F7024D">
        <w:t xml:space="preserve"> </w:t>
      </w:r>
      <w:r w:rsidRPr="00F7024D">
        <w:t>schools</w:t>
      </w:r>
      <w:r w:rsidR="0048694D" w:rsidRPr="00F7024D">
        <w:t xml:space="preserve"> </w:t>
      </w:r>
      <w:r w:rsidRPr="00F7024D">
        <w:t>and</w:t>
      </w:r>
      <w:r w:rsidR="0048694D" w:rsidRPr="00F7024D">
        <w:t xml:space="preserve"> </w:t>
      </w:r>
      <w:r w:rsidRPr="00F7024D">
        <w:t>the</w:t>
      </w:r>
      <w:r w:rsidR="0048694D" w:rsidRPr="00F7024D">
        <w:t xml:space="preserve"> </w:t>
      </w:r>
      <w:r w:rsidRPr="00F7024D">
        <w:t>coursetaking</w:t>
      </w:r>
      <w:r w:rsidR="0048694D" w:rsidRPr="00F7024D">
        <w:t xml:space="preserve"> </w:t>
      </w:r>
      <w:r w:rsidRPr="00F7024D">
        <w:t>patterns</w:t>
      </w:r>
      <w:r w:rsidR="0048694D" w:rsidRPr="00F7024D">
        <w:t xml:space="preserve"> </w:t>
      </w:r>
      <w:r w:rsidRPr="00F7024D">
        <w:t>of</w:t>
      </w:r>
      <w:r w:rsidR="0048694D" w:rsidRPr="00F7024D">
        <w:t xml:space="preserve"> </w:t>
      </w:r>
      <w:r w:rsidRPr="00F7024D">
        <w:t>high</w:t>
      </w:r>
      <w:r w:rsidR="0048694D" w:rsidRPr="00F7024D">
        <w:t xml:space="preserve"> </w:t>
      </w:r>
      <w:r w:rsidRPr="00F7024D">
        <w:t>school</w:t>
      </w:r>
      <w:r w:rsidR="0048694D" w:rsidRPr="00F7024D">
        <w:t xml:space="preserve"> </w:t>
      </w:r>
      <w:r w:rsidRPr="00F7024D">
        <w:t>students</w:t>
      </w:r>
      <w:r w:rsidR="0048694D" w:rsidRPr="00F7024D">
        <w:t xml:space="preserve"> </w:t>
      </w:r>
      <w:r w:rsidRPr="00F7024D">
        <w:t>through</w:t>
      </w:r>
      <w:r w:rsidR="0048694D" w:rsidRPr="00F7024D">
        <w:t xml:space="preserve"> </w:t>
      </w:r>
      <w:r w:rsidRPr="00F7024D">
        <w:t>a</w:t>
      </w:r>
      <w:r w:rsidR="0048694D" w:rsidRPr="00F7024D">
        <w:t xml:space="preserve"> </w:t>
      </w:r>
      <w:r w:rsidRPr="00F7024D">
        <w:t>collection</w:t>
      </w:r>
      <w:r w:rsidR="0048694D" w:rsidRPr="00F7024D">
        <w:t xml:space="preserve"> </w:t>
      </w:r>
      <w:r w:rsidRPr="00F7024D">
        <w:t>of</w:t>
      </w:r>
      <w:r w:rsidR="0048694D" w:rsidRPr="00F7024D">
        <w:t xml:space="preserve"> </w:t>
      </w:r>
      <w:r w:rsidRPr="00F7024D">
        <w:t>transcripts.</w:t>
      </w:r>
      <w:r w:rsidR="0048694D" w:rsidRPr="00F7024D">
        <w:t xml:space="preserve"> </w:t>
      </w:r>
      <w:r w:rsidR="00A66E09">
        <w:t>To facilitate this study,</w:t>
      </w:r>
      <w:r w:rsidR="00BE01AF" w:rsidRPr="00F7024D">
        <w:t xml:space="preserve"> </w:t>
      </w:r>
      <w:r w:rsidR="00A66E09">
        <w:t>s</w:t>
      </w:r>
      <w:r w:rsidR="00BE01AF" w:rsidRPr="00F7024D">
        <w:t xml:space="preserve">chool personnel </w:t>
      </w:r>
      <w:r w:rsidR="00BE01AF" w:rsidRPr="00BE01AF">
        <w:t>submit the school information form and additional information</w:t>
      </w:r>
      <w:r w:rsidR="00A66E09">
        <w:t>, estimated at</w:t>
      </w:r>
      <w:r w:rsidR="00BE01AF" w:rsidRPr="00BE01AF">
        <w:t xml:space="preserve"> 1 hour</w:t>
      </w:r>
      <w:r w:rsidR="00A66E09">
        <w:t xml:space="preserve">. The course catalog and student transcripts can be submitted electronically or via paper copies. It is estimated that </w:t>
      </w:r>
      <w:r w:rsidR="00A66E09" w:rsidRPr="00BE01AF">
        <w:t xml:space="preserve">40% of the states and </w:t>
      </w:r>
      <w:r w:rsidR="0091510A">
        <w:t>most</w:t>
      </w:r>
      <w:r w:rsidR="00A66E09" w:rsidRPr="00BE01AF">
        <w:t xml:space="preserve"> TUDAs</w:t>
      </w:r>
      <w:r w:rsidR="00A66E09">
        <w:t xml:space="preserve"> </w:t>
      </w:r>
      <w:r w:rsidR="00BE01AF" w:rsidRPr="00BE01AF">
        <w:t xml:space="preserve">will submit </w:t>
      </w:r>
      <w:r w:rsidR="00A66E09">
        <w:t>them</w:t>
      </w:r>
      <w:r w:rsidR="00BE01AF" w:rsidRPr="00BE01AF">
        <w:t xml:space="preserve"> electronically (</w:t>
      </w:r>
      <w:r w:rsidR="00A66E09">
        <w:t xml:space="preserve">estimated at </w:t>
      </w:r>
      <w:r w:rsidR="00BE01AF" w:rsidRPr="00BE01AF">
        <w:t xml:space="preserve">10 hours </w:t>
      </w:r>
      <w:r w:rsidR="00A66E09">
        <w:t xml:space="preserve">for these state or district personnel, which will account for the submissions </w:t>
      </w:r>
      <w:r w:rsidR="00BE01AF" w:rsidRPr="00BE01AF">
        <w:t>for 30% of the schools</w:t>
      </w:r>
      <w:r w:rsidR="00A66E09">
        <w:t>)</w:t>
      </w:r>
      <w:r w:rsidR="00BE01AF" w:rsidRPr="00BE01AF">
        <w:t xml:space="preserve"> </w:t>
      </w:r>
      <w:r w:rsidR="00A66E09">
        <w:t xml:space="preserve">and </w:t>
      </w:r>
      <w:r w:rsidR="00BE01AF" w:rsidRPr="00BE01AF">
        <w:t xml:space="preserve">10% of the schools will submit </w:t>
      </w:r>
      <w:r w:rsidR="00A66E09">
        <w:t>them</w:t>
      </w:r>
      <w:r w:rsidR="00BE01AF" w:rsidRPr="00BE01AF">
        <w:t xml:space="preserve"> electronically (</w:t>
      </w:r>
      <w:r w:rsidR="00A66E09">
        <w:t xml:space="preserve">estimated at </w:t>
      </w:r>
      <w:r w:rsidR="00BE01AF" w:rsidRPr="00BE01AF">
        <w:t>2.5 hours</w:t>
      </w:r>
      <w:r w:rsidR="00A66E09">
        <w:t xml:space="preserve"> for </w:t>
      </w:r>
      <w:r w:rsidR="00A66E09" w:rsidRPr="00BE01AF">
        <w:t>school personnel</w:t>
      </w:r>
      <w:r w:rsidR="00BE01AF" w:rsidRPr="00BE01AF">
        <w:t>)</w:t>
      </w:r>
      <w:r w:rsidR="00A66E09">
        <w:t xml:space="preserve">. For the remaining </w:t>
      </w:r>
      <w:r w:rsidR="00BE01AF" w:rsidRPr="00BE01AF">
        <w:t>60% of the schools</w:t>
      </w:r>
      <w:r w:rsidR="00A66E09">
        <w:t xml:space="preserve">, </w:t>
      </w:r>
      <w:r w:rsidR="00A66E09" w:rsidRPr="00BE01AF">
        <w:t>school personnel</w:t>
      </w:r>
      <w:r w:rsidR="00BE01AF" w:rsidRPr="00BE01AF">
        <w:t xml:space="preserve"> will support NAEP field staff collection of paper student transcripts (</w:t>
      </w:r>
      <w:r w:rsidR="00A66E09">
        <w:t xml:space="preserve">estimated at </w:t>
      </w:r>
      <w:r w:rsidR="00BE01AF" w:rsidRPr="00BE01AF">
        <w:t>2 hours)</w:t>
      </w:r>
      <w:r w:rsidR="00A66E09">
        <w:t>.</w:t>
      </w:r>
    </w:p>
    <w:p w14:paraId="074A8705" w14:textId="77777777" w:rsidR="008F4222" w:rsidRDefault="002A3457" w:rsidP="00F7024D">
      <w:pPr>
        <w:pStyle w:val="ListParagraph"/>
        <w:spacing w:after="0" w:line="240" w:lineRule="auto"/>
        <w:ind w:left="273" w:hanging="187"/>
        <w:contextualSpacing w:val="0"/>
      </w:pPr>
      <w:r w:rsidRPr="00F7024D">
        <w:rPr>
          <w:b/>
        </w:rPr>
        <w:t>MSTS</w:t>
      </w:r>
      <w:r w:rsidR="00027AA6" w:rsidRPr="00BE01AF">
        <w:t>—</w:t>
      </w:r>
      <w:r w:rsidR="00BE01AF" w:rsidRPr="00F7024D">
        <w:t xml:space="preserve">MSTS will examine the coursetaking patterns of middle school students through collection of transcripts in </w:t>
      </w:r>
      <w:r w:rsidR="00915BE2">
        <w:t xml:space="preserve">the </w:t>
      </w:r>
      <w:r w:rsidR="00BE01AF" w:rsidRPr="00F7024D">
        <w:t>27 TUDA jurisdictions.</w:t>
      </w:r>
      <w:r w:rsidR="00F70A4B">
        <w:t xml:space="preserve"> </w:t>
      </w:r>
      <w:r w:rsidR="00361F7A">
        <w:t>T</w:t>
      </w:r>
      <w:r w:rsidR="00BE01AF">
        <w:t>he burden is</w:t>
      </w:r>
      <w:r w:rsidR="00C807C7">
        <w:t xml:space="preserve"> </w:t>
      </w:r>
      <w:r w:rsidR="00C807C7" w:rsidRPr="00C807C7">
        <w:t>12 hours for district personnel to participate in the interviews, gather the information, upload the course catalogue, and upload student transcripts.</w:t>
      </w:r>
    </w:p>
    <w:p w14:paraId="512A89E8" w14:textId="77777777" w:rsidR="00C42E97" w:rsidRDefault="00FF3C0F" w:rsidP="00096AC7">
      <w:pPr>
        <w:pStyle w:val="ListParagraph"/>
        <w:spacing w:after="0" w:line="23" w:lineRule="atLeast"/>
        <w:ind w:left="270" w:hanging="180"/>
        <w:contextualSpacing w:val="0"/>
        <w:rPr>
          <w:b/>
        </w:rPr>
      </w:pPr>
      <w:r w:rsidRPr="00C23177">
        <w:rPr>
          <w:b/>
        </w:rPr>
        <w:t>NIE</w:t>
      </w:r>
      <w:r w:rsidR="009109DD" w:rsidRPr="00C23177">
        <w:rPr>
          <w:b/>
        </w:rPr>
        <w:t>S</w:t>
      </w:r>
      <w:r w:rsidR="00027AA6">
        <w:t>—</w:t>
      </w:r>
      <w:r w:rsidRPr="005750DA">
        <w:t>NIES</w:t>
      </w:r>
      <w:r w:rsidR="0048694D">
        <w:t xml:space="preserve"> </w:t>
      </w:r>
      <w:r w:rsidRPr="005750DA">
        <w:t>is</w:t>
      </w:r>
      <w:r w:rsidR="0048694D">
        <w:t xml:space="preserve"> </w:t>
      </w:r>
      <w:r w:rsidRPr="005750DA">
        <w:t>designed</w:t>
      </w:r>
      <w:r w:rsidR="0048694D">
        <w:t xml:space="preserve"> </w:t>
      </w:r>
      <w:r w:rsidRPr="005750DA">
        <w:t>to</w:t>
      </w:r>
      <w:r w:rsidR="0048694D">
        <w:t xml:space="preserve"> </w:t>
      </w:r>
      <w:r w:rsidRPr="005750DA">
        <w:t>describe</w:t>
      </w:r>
      <w:r w:rsidR="0048694D">
        <w:t xml:space="preserve"> </w:t>
      </w:r>
      <w:r w:rsidRPr="005750DA">
        <w:t>the</w:t>
      </w:r>
      <w:r w:rsidR="0048694D">
        <w:t xml:space="preserve"> </w:t>
      </w:r>
      <w:r w:rsidRPr="005750DA">
        <w:t>condition</w:t>
      </w:r>
      <w:r w:rsidR="0048694D">
        <w:t xml:space="preserve"> </w:t>
      </w:r>
      <w:r w:rsidRPr="005750DA">
        <w:t>of</w:t>
      </w:r>
      <w:r w:rsidR="0048694D">
        <w:t xml:space="preserve"> </w:t>
      </w:r>
      <w:r w:rsidRPr="005750DA">
        <w:t>education</w:t>
      </w:r>
      <w:r w:rsidR="0048694D">
        <w:t xml:space="preserve"> </w:t>
      </w:r>
      <w:r w:rsidRPr="005750DA">
        <w:t>for</w:t>
      </w:r>
      <w:r w:rsidR="0048694D">
        <w:t xml:space="preserve"> </w:t>
      </w:r>
      <w:r w:rsidRPr="005750DA">
        <w:t>American</w:t>
      </w:r>
      <w:r w:rsidR="0048694D">
        <w:t xml:space="preserve"> </w:t>
      </w:r>
      <w:r w:rsidRPr="005750DA">
        <w:t>Indian</w:t>
      </w:r>
      <w:r w:rsidR="0048694D">
        <w:t xml:space="preserve"> </w:t>
      </w:r>
      <w:r w:rsidRPr="005750DA">
        <w:t>and</w:t>
      </w:r>
      <w:r w:rsidR="0048694D">
        <w:t xml:space="preserve"> </w:t>
      </w:r>
      <w:r w:rsidRPr="005750DA">
        <w:t>Alaska</w:t>
      </w:r>
      <w:r w:rsidR="0048694D">
        <w:t xml:space="preserve"> </w:t>
      </w:r>
      <w:r w:rsidRPr="005750DA">
        <w:t>Native</w:t>
      </w:r>
      <w:r w:rsidR="0048694D">
        <w:t xml:space="preserve"> </w:t>
      </w:r>
      <w:r w:rsidRPr="005750DA">
        <w:t>(AI/AN)</w:t>
      </w:r>
      <w:r w:rsidR="0048694D">
        <w:t xml:space="preserve"> </w:t>
      </w:r>
      <w:r w:rsidRPr="005750DA">
        <w:t>students</w:t>
      </w:r>
      <w:r w:rsidR="0048694D">
        <w:t xml:space="preserve"> </w:t>
      </w:r>
      <w:r w:rsidRPr="005750DA">
        <w:t>in</w:t>
      </w:r>
      <w:r w:rsidR="0048694D">
        <w:t xml:space="preserve"> </w:t>
      </w:r>
      <w:r w:rsidRPr="005750DA">
        <w:t>the</w:t>
      </w:r>
      <w:r w:rsidR="0048694D">
        <w:t xml:space="preserve"> </w:t>
      </w:r>
      <w:r w:rsidRPr="005750DA">
        <w:t>United</w:t>
      </w:r>
      <w:r w:rsidR="0048694D">
        <w:t xml:space="preserve"> </w:t>
      </w:r>
      <w:r w:rsidRPr="005750DA">
        <w:t>States.</w:t>
      </w:r>
      <w:r w:rsidR="0048694D">
        <w:t xml:space="preserve"> </w:t>
      </w:r>
      <w:r w:rsidR="00E073CC" w:rsidRPr="00D22804">
        <w:t>Additional</w:t>
      </w:r>
      <w:r w:rsidR="0048694D">
        <w:t xml:space="preserve"> </w:t>
      </w:r>
      <w:r w:rsidR="00E073CC" w:rsidRPr="00D22804">
        <w:t>questionnaires</w:t>
      </w:r>
      <w:r w:rsidR="0048694D">
        <w:t xml:space="preserve"> </w:t>
      </w:r>
      <w:r w:rsidR="00E073CC" w:rsidRPr="00D22804">
        <w:t>designed</w:t>
      </w:r>
      <w:r w:rsidR="0048694D">
        <w:t xml:space="preserve"> </w:t>
      </w:r>
      <w:r w:rsidR="00E073CC" w:rsidRPr="00D22804">
        <w:t>for</w:t>
      </w:r>
      <w:r w:rsidR="0048694D">
        <w:t xml:space="preserve"> </w:t>
      </w:r>
      <w:r w:rsidR="00E073CC" w:rsidRPr="00D22804">
        <w:t>NIES</w:t>
      </w:r>
      <w:r w:rsidR="0048694D">
        <w:t xml:space="preserve"> </w:t>
      </w:r>
      <w:r w:rsidR="00E073CC" w:rsidRPr="00D22804">
        <w:t>are</w:t>
      </w:r>
      <w:r w:rsidR="0048694D">
        <w:t xml:space="preserve"> </w:t>
      </w:r>
      <w:r w:rsidR="00E073CC" w:rsidRPr="00D22804">
        <w:t>given</w:t>
      </w:r>
      <w:r w:rsidR="0048694D">
        <w:t xml:space="preserve"> </w:t>
      </w:r>
      <w:r w:rsidR="00E073CC" w:rsidRPr="00D22804">
        <w:t>to</w:t>
      </w:r>
      <w:r w:rsidR="0048694D">
        <w:t xml:space="preserve"> </w:t>
      </w:r>
      <w:r w:rsidRPr="00D22804">
        <w:t>student</w:t>
      </w:r>
      <w:r w:rsidR="00E073CC" w:rsidRPr="00835501">
        <w:t>s</w:t>
      </w:r>
      <w:r w:rsidR="0048694D">
        <w:t xml:space="preserve"> </w:t>
      </w:r>
      <w:r w:rsidR="00E073CC" w:rsidRPr="00C23177">
        <w:t>(estimated</w:t>
      </w:r>
      <w:r w:rsidR="0048694D">
        <w:t xml:space="preserve"> </w:t>
      </w:r>
      <w:r w:rsidR="00E073CC" w:rsidRPr="00C23177">
        <w:t>at</w:t>
      </w:r>
      <w:r w:rsidR="0048694D">
        <w:t xml:space="preserve"> </w:t>
      </w:r>
      <w:r w:rsidR="00633BDD">
        <w:t xml:space="preserve">20 </w:t>
      </w:r>
      <w:r w:rsidRPr="00C23177">
        <w:t>minutes</w:t>
      </w:r>
      <w:r w:rsidR="00E073CC" w:rsidRPr="00C23177">
        <w:t>),</w:t>
      </w:r>
      <w:r w:rsidR="0048694D">
        <w:t xml:space="preserve"> </w:t>
      </w:r>
      <w:r w:rsidR="00E073CC" w:rsidRPr="00C23177">
        <w:t>t</w:t>
      </w:r>
      <w:r w:rsidRPr="00C23177">
        <w:t>eachers</w:t>
      </w:r>
      <w:r w:rsidR="0048694D">
        <w:t xml:space="preserve"> </w:t>
      </w:r>
      <w:r w:rsidRPr="00C23177">
        <w:t>(20</w:t>
      </w:r>
      <w:r w:rsidR="0048694D">
        <w:t xml:space="preserve"> </w:t>
      </w:r>
      <w:r w:rsidRPr="00C23177">
        <w:t>minutes)</w:t>
      </w:r>
      <w:r w:rsidR="00E073CC" w:rsidRPr="00C23177">
        <w:t>,</w:t>
      </w:r>
      <w:r w:rsidR="0048694D">
        <w:t xml:space="preserve"> </w:t>
      </w:r>
      <w:r w:rsidRPr="00C23177">
        <w:t>and</w:t>
      </w:r>
      <w:r w:rsidR="0048694D">
        <w:t xml:space="preserve"> </w:t>
      </w:r>
      <w:r w:rsidRPr="00C23177">
        <w:t>school</w:t>
      </w:r>
      <w:r w:rsidR="0048694D">
        <w:t xml:space="preserve"> </w:t>
      </w:r>
      <w:r w:rsidRPr="00C23177">
        <w:t>administrators</w:t>
      </w:r>
      <w:r w:rsidR="0048694D">
        <w:t xml:space="preserve"> </w:t>
      </w:r>
      <w:r w:rsidRPr="00C23177">
        <w:t>(30</w:t>
      </w:r>
      <w:r w:rsidR="0048694D">
        <w:t xml:space="preserve"> </w:t>
      </w:r>
      <w:r w:rsidRPr="00C23177">
        <w:t>minutes).</w:t>
      </w:r>
    </w:p>
    <w:p w14:paraId="67F960DF" w14:textId="77777777" w:rsidR="00F70A4B" w:rsidRDefault="002A3457" w:rsidP="007627CB">
      <w:pPr>
        <w:pStyle w:val="ListParagraph"/>
        <w:spacing w:after="0" w:line="23" w:lineRule="atLeast"/>
        <w:ind w:left="270" w:hanging="180"/>
        <w:contextualSpacing w:val="0"/>
      </w:pPr>
      <w:r w:rsidRPr="007627CB">
        <w:rPr>
          <w:b/>
        </w:rPr>
        <w:t>CAFS</w:t>
      </w:r>
      <w:r w:rsidR="00027AA6">
        <w:t>—</w:t>
      </w:r>
      <w:r w:rsidR="00C42E97">
        <w:t xml:space="preserve">The CAFS study contains a supplemental </w:t>
      </w:r>
      <w:r w:rsidR="006F70CB">
        <w:t>questionnaire</w:t>
      </w:r>
      <w:r w:rsidR="00C42E97">
        <w:t xml:space="preserve"> related to computer familiarity and access. It is given to a subset of students and the time to complete this additional questionnaire is limited to 15 minutes.</w:t>
      </w:r>
      <w:r w:rsidR="0024246E">
        <w:t xml:space="preserve"> Additionally grade 4 and 8 teachers in the CAF</w:t>
      </w:r>
      <w:r w:rsidR="00DC071A">
        <w:t>S</w:t>
      </w:r>
      <w:r w:rsidR="0024246E">
        <w:t xml:space="preserve"> study will complete a 10 minute questionnaire.</w:t>
      </w:r>
    </w:p>
    <w:p w14:paraId="650631D0" w14:textId="77777777" w:rsidR="002A3457" w:rsidRPr="00F7024D" w:rsidRDefault="002A3457" w:rsidP="002A3457">
      <w:pPr>
        <w:pStyle w:val="ListParagraph"/>
        <w:spacing w:after="0" w:line="23" w:lineRule="atLeast"/>
        <w:ind w:left="270" w:hanging="180"/>
        <w:contextualSpacing w:val="0"/>
        <w:rPr>
          <w:b/>
        </w:rPr>
      </w:pPr>
      <w:r>
        <w:rPr>
          <w:b/>
        </w:rPr>
        <w:t xml:space="preserve">SES </w:t>
      </w:r>
      <w:r w:rsidR="006F70CB">
        <w:rPr>
          <w:b/>
        </w:rPr>
        <w:t>Questionnaire</w:t>
      </w:r>
      <w:r w:rsidR="00027AA6">
        <w:t>—</w:t>
      </w:r>
      <w:r w:rsidR="00C42E97">
        <w:t xml:space="preserve">The SES </w:t>
      </w:r>
      <w:r w:rsidR="006F70CB">
        <w:t>questionnaire</w:t>
      </w:r>
      <w:r w:rsidR="00C42E97">
        <w:t xml:space="preserve"> study contains a supplemental </w:t>
      </w:r>
      <w:r w:rsidR="006F70CB">
        <w:t>questionnaire</w:t>
      </w:r>
      <w:r w:rsidR="00C42E97">
        <w:t xml:space="preserve"> related to household composition. It is given to a subset of students and the time to complete this additional questionnaire is limited to 15 minutes.</w:t>
      </w:r>
    </w:p>
    <w:p w14:paraId="39B1DA7F" w14:textId="77777777" w:rsidR="00F70A4B" w:rsidRDefault="00D55A47" w:rsidP="002A3457">
      <w:pPr>
        <w:pStyle w:val="ListParagraph"/>
        <w:spacing w:after="0" w:line="23" w:lineRule="atLeast"/>
        <w:ind w:left="270" w:hanging="180"/>
        <w:contextualSpacing w:val="0"/>
      </w:pPr>
      <w:r>
        <w:rPr>
          <w:b/>
        </w:rPr>
        <w:t>Assessment Delivery Study</w:t>
      </w:r>
      <w:r>
        <w:t xml:space="preserve">—The </w:t>
      </w:r>
      <w:r w:rsidR="001B2121">
        <w:t>a</w:t>
      </w:r>
      <w:r>
        <w:t xml:space="preserve">ssessment </w:t>
      </w:r>
      <w:r w:rsidR="001B2121">
        <w:t>d</w:t>
      </w:r>
      <w:r>
        <w:t xml:space="preserve">elivery </w:t>
      </w:r>
      <w:r w:rsidR="001B2121">
        <w:t>s</w:t>
      </w:r>
      <w:r>
        <w:t xml:space="preserve">tudy </w:t>
      </w:r>
      <w:r w:rsidR="00B05B95">
        <w:t xml:space="preserve">has similar burden </w:t>
      </w:r>
      <w:r w:rsidR="00D52D2B">
        <w:t>to</w:t>
      </w:r>
      <w:r w:rsidR="00B05B95">
        <w:t xml:space="preserve"> standard DBA assessments: </w:t>
      </w:r>
      <w:r w:rsidR="00A22040">
        <w:t>30 minute</w:t>
      </w:r>
      <w:r w:rsidR="00B05B95">
        <w:t>s for students for responding to the</w:t>
      </w:r>
      <w:r w:rsidR="00A22040">
        <w:t xml:space="preserve"> questionnaire</w:t>
      </w:r>
      <w:r w:rsidR="00B05B95">
        <w:t xml:space="preserve">, </w:t>
      </w:r>
      <w:r w:rsidR="00B05B95" w:rsidRPr="00C23177">
        <w:t>log</w:t>
      </w:r>
      <w:r w:rsidR="00B05B95">
        <w:t xml:space="preserve">ging </w:t>
      </w:r>
      <w:r w:rsidR="00B05B95" w:rsidRPr="00C23177">
        <w:t>on</w:t>
      </w:r>
      <w:r w:rsidR="00B05B95">
        <w:t xml:space="preserve"> </w:t>
      </w:r>
      <w:r w:rsidR="00B05B95" w:rsidRPr="00C23177">
        <w:t>to</w:t>
      </w:r>
      <w:r w:rsidR="00B05B95">
        <w:t xml:space="preserve"> </w:t>
      </w:r>
      <w:r w:rsidR="00B05B95" w:rsidRPr="00C23177">
        <w:t>the</w:t>
      </w:r>
      <w:r w:rsidR="00B05B95">
        <w:t xml:space="preserve"> </w:t>
      </w:r>
      <w:r w:rsidR="00B05B95" w:rsidRPr="00C23177">
        <w:t>computer</w:t>
      </w:r>
      <w:r w:rsidR="00B05B95">
        <w:t xml:space="preserve"> </w:t>
      </w:r>
      <w:r w:rsidR="00B05B95" w:rsidRPr="00C23177">
        <w:t>and</w:t>
      </w:r>
      <w:r w:rsidR="00B05B95">
        <w:t xml:space="preserve"> </w:t>
      </w:r>
      <w:r w:rsidR="00B05B95" w:rsidRPr="00C23177">
        <w:t>view</w:t>
      </w:r>
      <w:r w:rsidR="00B05B95">
        <w:t xml:space="preserve">ing </w:t>
      </w:r>
      <w:r w:rsidR="00B05B95" w:rsidRPr="00C23177">
        <w:t>a</w:t>
      </w:r>
      <w:r w:rsidR="00B05B95">
        <w:t xml:space="preserve"> </w:t>
      </w:r>
      <w:r w:rsidR="00B05B95" w:rsidRPr="00C23177">
        <w:t>tutorial</w:t>
      </w:r>
      <w:r w:rsidR="00B05B95">
        <w:t>; and 20 or 30 minutes for</w:t>
      </w:r>
      <w:r w:rsidR="00A22040">
        <w:t xml:space="preserve"> teachers (except in grade 12) and </w:t>
      </w:r>
      <w:r w:rsidR="00B05B95">
        <w:t xml:space="preserve">30 minutes for </w:t>
      </w:r>
      <w:r w:rsidR="00A22040">
        <w:t>school administrators</w:t>
      </w:r>
      <w:r w:rsidR="00B05B95">
        <w:t xml:space="preserve"> for responding to the questionnaire</w:t>
      </w:r>
      <w:r w:rsidR="00A22040">
        <w:t>.</w:t>
      </w:r>
    </w:p>
    <w:p w14:paraId="7717FD1F" w14:textId="77777777" w:rsidR="00A22040" w:rsidRPr="008E3F28" w:rsidRDefault="00A22040" w:rsidP="002A3457">
      <w:pPr>
        <w:pStyle w:val="ListParagraph"/>
        <w:spacing w:after="0" w:line="23" w:lineRule="atLeast"/>
        <w:ind w:left="270" w:hanging="180"/>
        <w:contextualSpacing w:val="0"/>
        <w:rPr>
          <w:b/>
        </w:rPr>
      </w:pPr>
      <w:r>
        <w:rPr>
          <w:b/>
        </w:rPr>
        <w:t>Cross-Subject Study</w:t>
      </w:r>
      <w:r>
        <w:t>—</w:t>
      </w:r>
      <w:r w:rsidR="001B2121" w:rsidRPr="001B2121">
        <w:t xml:space="preserve"> </w:t>
      </w:r>
      <w:r w:rsidR="001B2121">
        <w:t xml:space="preserve">The cross-subject study has similar burden </w:t>
      </w:r>
      <w:r w:rsidR="00D52D2B">
        <w:t>to</w:t>
      </w:r>
      <w:r w:rsidR="001B2121">
        <w:t xml:space="preserve"> standard DBA assessments: 30 minutes for students for responding to the questionnaire, </w:t>
      </w:r>
      <w:r w:rsidR="001B2121" w:rsidRPr="00C23177">
        <w:t>log</w:t>
      </w:r>
      <w:r w:rsidR="001B2121">
        <w:t xml:space="preserve">ging </w:t>
      </w:r>
      <w:r w:rsidR="001B2121" w:rsidRPr="00C23177">
        <w:t>on</w:t>
      </w:r>
      <w:r w:rsidR="001B2121">
        <w:t xml:space="preserve"> </w:t>
      </w:r>
      <w:r w:rsidR="001B2121" w:rsidRPr="00C23177">
        <w:t>to</w:t>
      </w:r>
      <w:r w:rsidR="001B2121">
        <w:t xml:space="preserve"> </w:t>
      </w:r>
      <w:r w:rsidR="001B2121" w:rsidRPr="00C23177">
        <w:t>the</w:t>
      </w:r>
      <w:r w:rsidR="001B2121">
        <w:t xml:space="preserve"> </w:t>
      </w:r>
      <w:r w:rsidR="001B2121" w:rsidRPr="00C23177">
        <w:t>computer</w:t>
      </w:r>
      <w:r w:rsidR="001B2121">
        <w:t xml:space="preserve"> </w:t>
      </w:r>
      <w:r w:rsidR="001B2121" w:rsidRPr="00C23177">
        <w:t>and</w:t>
      </w:r>
      <w:r w:rsidR="001B2121">
        <w:t xml:space="preserve"> </w:t>
      </w:r>
      <w:r w:rsidR="001B2121" w:rsidRPr="00C23177">
        <w:t>view</w:t>
      </w:r>
      <w:r w:rsidR="001B2121">
        <w:t xml:space="preserve">ing </w:t>
      </w:r>
      <w:r w:rsidR="001B2121" w:rsidRPr="00C23177">
        <w:t>a</w:t>
      </w:r>
      <w:r w:rsidR="001B2121">
        <w:t xml:space="preserve"> </w:t>
      </w:r>
      <w:r w:rsidR="001B2121" w:rsidRPr="00C23177">
        <w:t>tutorial</w:t>
      </w:r>
      <w:r w:rsidR="001B2121">
        <w:t>; and 30 minutes for teachers (except in grade 12) and 30 minutes for school administrators for responding to the questionnaire.</w:t>
      </w:r>
    </w:p>
    <w:p w14:paraId="6E5676EF" w14:textId="77777777" w:rsidR="001C25CD" w:rsidRDefault="001C25CD" w:rsidP="007627CB">
      <w:pPr>
        <w:pStyle w:val="ListParagraph"/>
        <w:numPr>
          <w:ilvl w:val="0"/>
          <w:numId w:val="0"/>
        </w:numPr>
        <w:spacing w:after="0" w:line="23" w:lineRule="atLeast"/>
        <w:ind w:left="270"/>
        <w:rPr>
          <w:szCs w:val="24"/>
        </w:rPr>
      </w:pPr>
    </w:p>
    <w:p w14:paraId="061DA597" w14:textId="77777777" w:rsidR="00D55A47" w:rsidRPr="00656BBB" w:rsidRDefault="00D55A47" w:rsidP="007627CB">
      <w:pPr>
        <w:pStyle w:val="ListParagraph"/>
        <w:numPr>
          <w:ilvl w:val="0"/>
          <w:numId w:val="0"/>
        </w:numPr>
        <w:spacing w:after="0" w:line="23" w:lineRule="atLeast"/>
        <w:ind w:left="270"/>
        <w:rPr>
          <w:szCs w:val="24"/>
        </w:rPr>
        <w:sectPr w:rsidR="00D55A47" w:rsidRPr="00656BBB" w:rsidSect="00F70A4B">
          <w:headerReference w:type="default" r:id="rId40"/>
          <w:footerReference w:type="default" r:id="rId41"/>
          <w:pgSz w:w="12240" w:h="15840" w:code="1"/>
          <w:pgMar w:top="864" w:right="864" w:bottom="720" w:left="864" w:header="432" w:footer="288" w:gutter="0"/>
          <w:pgNumType w:start="1"/>
          <w:cols w:space="720"/>
          <w:docGrid w:linePitch="360"/>
        </w:sectPr>
      </w:pPr>
    </w:p>
    <w:p w14:paraId="3A664196" w14:textId="77777777" w:rsidR="00FF3C0F" w:rsidRPr="00F7024D" w:rsidRDefault="000B3BD0" w:rsidP="00FC6AEA">
      <w:pPr>
        <w:keepNext/>
        <w:spacing w:after="0" w:line="240" w:lineRule="auto"/>
        <w:ind w:firstLine="187"/>
        <w:jc w:val="center"/>
        <w:rPr>
          <w:b/>
          <w:bCs/>
          <w:sz w:val="28"/>
          <w:szCs w:val="32"/>
        </w:rPr>
      </w:pPr>
      <w:r w:rsidRPr="00F7024D">
        <w:rPr>
          <w:b/>
          <w:sz w:val="28"/>
          <w:szCs w:val="28"/>
        </w:rPr>
        <w:t>E</w:t>
      </w:r>
      <w:r w:rsidR="00103512" w:rsidRPr="00F7024D">
        <w:rPr>
          <w:b/>
          <w:bCs/>
          <w:sz w:val="28"/>
          <w:szCs w:val="32"/>
        </w:rPr>
        <w:t>XHIBIT</w:t>
      </w:r>
      <w:r w:rsidR="0048694D" w:rsidRPr="00F7024D">
        <w:rPr>
          <w:b/>
          <w:bCs/>
          <w:sz w:val="28"/>
          <w:szCs w:val="32"/>
        </w:rPr>
        <w:t xml:space="preserve"> </w:t>
      </w:r>
      <w:r w:rsidR="00103512" w:rsidRPr="00F7024D">
        <w:rPr>
          <w:b/>
          <w:bCs/>
          <w:sz w:val="28"/>
          <w:szCs w:val="32"/>
        </w:rPr>
        <w:t>1</w:t>
      </w:r>
    </w:p>
    <w:p w14:paraId="7FEEE603" w14:textId="77777777" w:rsidR="00FF3C0F" w:rsidRPr="00F7024D" w:rsidRDefault="00103512" w:rsidP="009A42B0">
      <w:pPr>
        <w:keepNext/>
        <w:tabs>
          <w:tab w:val="left" w:pos="1069"/>
          <w:tab w:val="left" w:pos="2005"/>
          <w:tab w:val="left" w:pos="6010"/>
          <w:tab w:val="left" w:pos="6620"/>
          <w:tab w:val="left" w:pos="7126"/>
          <w:tab w:val="left" w:pos="7736"/>
        </w:tabs>
        <w:spacing w:after="0" w:line="240" w:lineRule="auto"/>
        <w:ind w:left="93"/>
        <w:jc w:val="center"/>
        <w:rPr>
          <w:szCs w:val="28"/>
        </w:rPr>
      </w:pPr>
      <w:r w:rsidRPr="00F7024D">
        <w:rPr>
          <w:b/>
          <w:bCs/>
          <w:szCs w:val="28"/>
        </w:rPr>
        <w:t>Estimated</w:t>
      </w:r>
      <w:r w:rsidR="0048694D" w:rsidRPr="00F7024D">
        <w:rPr>
          <w:b/>
          <w:bCs/>
          <w:szCs w:val="28"/>
        </w:rPr>
        <w:t xml:space="preserve"> </w:t>
      </w:r>
      <w:r w:rsidRPr="00F7024D">
        <w:rPr>
          <w:b/>
          <w:bCs/>
          <w:szCs w:val="28"/>
        </w:rPr>
        <w:t>Burden</w:t>
      </w:r>
      <w:r w:rsidR="0048694D" w:rsidRPr="00F7024D">
        <w:rPr>
          <w:b/>
          <w:bCs/>
          <w:szCs w:val="28"/>
        </w:rPr>
        <w:t xml:space="preserve"> </w:t>
      </w:r>
      <w:r w:rsidRPr="00F7024D">
        <w:rPr>
          <w:b/>
          <w:bCs/>
          <w:szCs w:val="28"/>
        </w:rPr>
        <w:t>for</w:t>
      </w:r>
      <w:r w:rsidR="0048694D" w:rsidRPr="00F7024D">
        <w:rPr>
          <w:b/>
          <w:bCs/>
          <w:szCs w:val="28"/>
        </w:rPr>
        <w:t xml:space="preserve"> </w:t>
      </w:r>
      <w:r w:rsidRPr="00F7024D">
        <w:rPr>
          <w:b/>
          <w:bCs/>
          <w:szCs w:val="28"/>
        </w:rPr>
        <w:t>NAEP</w:t>
      </w:r>
      <w:r w:rsidR="0048694D" w:rsidRPr="00F7024D">
        <w:rPr>
          <w:b/>
          <w:bCs/>
          <w:szCs w:val="28"/>
        </w:rPr>
        <w:t xml:space="preserve"> </w:t>
      </w:r>
      <w:r w:rsidR="0010334F" w:rsidRPr="00F7024D">
        <w:rPr>
          <w:b/>
          <w:bCs/>
          <w:szCs w:val="28"/>
        </w:rPr>
        <w:t>201</w:t>
      </w:r>
      <w:r w:rsidR="00F94126" w:rsidRPr="008A3ED2">
        <w:rPr>
          <w:b/>
          <w:bCs/>
          <w:szCs w:val="28"/>
        </w:rPr>
        <w:t>9</w:t>
      </w:r>
      <w:r w:rsidR="00EE7964" w:rsidRPr="00F7024D">
        <w:rPr>
          <w:b/>
          <w:bCs/>
          <w:szCs w:val="28"/>
        </w:rPr>
        <w:t>–</w:t>
      </w:r>
      <w:r w:rsidR="005750DA" w:rsidRPr="00F7024D">
        <w:rPr>
          <w:b/>
          <w:bCs/>
          <w:szCs w:val="28"/>
        </w:rPr>
        <w:t>20</w:t>
      </w:r>
      <w:r w:rsidR="00F94126" w:rsidRPr="008A3ED2">
        <w:rPr>
          <w:b/>
          <w:bCs/>
          <w:szCs w:val="28"/>
        </w:rPr>
        <w:t>20</w:t>
      </w:r>
      <w:r w:rsidR="0048694D" w:rsidRPr="00F7024D">
        <w:rPr>
          <w:b/>
          <w:bCs/>
          <w:szCs w:val="28"/>
        </w:rPr>
        <w:t xml:space="preserve"> </w:t>
      </w:r>
      <w:r w:rsidRPr="00F7024D">
        <w:rPr>
          <w:b/>
          <w:bCs/>
          <w:szCs w:val="28"/>
        </w:rPr>
        <w:t>Assessments,</w:t>
      </w:r>
      <w:r w:rsidR="0048694D" w:rsidRPr="00F7024D">
        <w:rPr>
          <w:szCs w:val="28"/>
        </w:rPr>
        <w:t xml:space="preserve"> </w:t>
      </w:r>
      <w:r w:rsidRPr="00F7024D">
        <w:rPr>
          <w:b/>
          <w:bCs/>
          <w:szCs w:val="28"/>
        </w:rPr>
        <w:t>By</w:t>
      </w:r>
      <w:r w:rsidR="0048694D" w:rsidRPr="00F7024D">
        <w:rPr>
          <w:b/>
          <w:bCs/>
          <w:szCs w:val="28"/>
        </w:rPr>
        <w:t xml:space="preserve"> </w:t>
      </w:r>
      <w:r w:rsidRPr="00F7024D">
        <w:rPr>
          <w:b/>
          <w:bCs/>
          <w:szCs w:val="28"/>
        </w:rPr>
        <w:t>Year,</w:t>
      </w:r>
      <w:r w:rsidR="0048694D" w:rsidRPr="00F7024D">
        <w:rPr>
          <w:b/>
          <w:bCs/>
          <w:szCs w:val="28"/>
        </w:rPr>
        <w:t xml:space="preserve"> </w:t>
      </w:r>
      <w:r w:rsidRPr="00F7024D">
        <w:rPr>
          <w:b/>
          <w:bCs/>
          <w:szCs w:val="28"/>
        </w:rPr>
        <w:t>By</w:t>
      </w:r>
      <w:r w:rsidR="0048694D" w:rsidRPr="00F7024D">
        <w:rPr>
          <w:b/>
          <w:bCs/>
          <w:szCs w:val="28"/>
        </w:rPr>
        <w:t xml:space="preserve"> </w:t>
      </w:r>
      <w:r w:rsidRPr="00F7024D">
        <w:rPr>
          <w:b/>
          <w:bCs/>
          <w:szCs w:val="28"/>
        </w:rPr>
        <w:t>Grade</w:t>
      </w:r>
      <w:r w:rsidR="0048694D" w:rsidRPr="00F7024D">
        <w:rPr>
          <w:b/>
          <w:bCs/>
          <w:szCs w:val="28"/>
        </w:rPr>
        <w:t xml:space="preserve"> </w:t>
      </w:r>
      <w:r w:rsidRPr="00F7024D">
        <w:rPr>
          <w:b/>
          <w:bCs/>
          <w:szCs w:val="28"/>
        </w:rPr>
        <w:t>Level</w:t>
      </w:r>
    </w:p>
    <w:p w14:paraId="0AFB0F15" w14:textId="77777777" w:rsidR="00FF3C0F" w:rsidRPr="00F7024D" w:rsidRDefault="00103512" w:rsidP="002A4EE5">
      <w:pPr>
        <w:keepNext/>
        <w:tabs>
          <w:tab w:val="left" w:pos="1069"/>
          <w:tab w:val="left" w:pos="2005"/>
          <w:tab w:val="left" w:pos="6010"/>
          <w:tab w:val="left" w:pos="6620"/>
          <w:tab w:val="left" w:pos="7126"/>
          <w:tab w:val="left" w:pos="7736"/>
        </w:tabs>
        <w:spacing w:after="0" w:line="240" w:lineRule="auto"/>
        <w:ind w:left="93"/>
        <w:jc w:val="center"/>
        <w:rPr>
          <w:bCs/>
          <w:sz w:val="20"/>
        </w:rPr>
      </w:pPr>
      <w:r w:rsidRPr="00F7024D">
        <w:rPr>
          <w:bCs/>
          <w:sz w:val="20"/>
        </w:rPr>
        <w:t>(Note:</w:t>
      </w:r>
      <w:r w:rsidR="0048694D" w:rsidRPr="00F7024D">
        <w:rPr>
          <w:bCs/>
          <w:sz w:val="20"/>
        </w:rPr>
        <w:t xml:space="preserve"> </w:t>
      </w:r>
      <w:r w:rsidRPr="00F7024D">
        <w:rPr>
          <w:bCs/>
          <w:sz w:val="20"/>
        </w:rPr>
        <w:t>all</w:t>
      </w:r>
      <w:r w:rsidR="0048694D" w:rsidRPr="00F7024D">
        <w:rPr>
          <w:bCs/>
          <w:sz w:val="20"/>
        </w:rPr>
        <w:t xml:space="preserve"> </w:t>
      </w:r>
      <w:r w:rsidR="001B677D" w:rsidRPr="00F7024D">
        <w:rPr>
          <w:bCs/>
          <w:sz w:val="20"/>
        </w:rPr>
        <w:t>explanatory</w:t>
      </w:r>
      <w:r w:rsidR="0048694D" w:rsidRPr="00F7024D">
        <w:rPr>
          <w:bCs/>
          <w:sz w:val="20"/>
        </w:rPr>
        <w:t xml:space="preserve"> </w:t>
      </w:r>
      <w:r w:rsidR="001B677D" w:rsidRPr="00F7024D">
        <w:rPr>
          <w:bCs/>
          <w:sz w:val="20"/>
        </w:rPr>
        <w:t>notes</w:t>
      </w:r>
      <w:r w:rsidR="0048694D" w:rsidRPr="00F7024D">
        <w:rPr>
          <w:bCs/>
          <w:sz w:val="20"/>
        </w:rPr>
        <w:t xml:space="preserve"> </w:t>
      </w:r>
      <w:r w:rsidR="001B677D" w:rsidRPr="00F7024D">
        <w:rPr>
          <w:bCs/>
          <w:sz w:val="20"/>
        </w:rPr>
        <w:t>and</w:t>
      </w:r>
      <w:r w:rsidR="0048694D" w:rsidRPr="00F7024D">
        <w:rPr>
          <w:bCs/>
          <w:sz w:val="20"/>
        </w:rPr>
        <w:t xml:space="preserve"> </w:t>
      </w:r>
      <w:r w:rsidRPr="00F7024D">
        <w:rPr>
          <w:bCs/>
          <w:sz w:val="20"/>
        </w:rPr>
        <w:t>footnotes</w:t>
      </w:r>
      <w:r w:rsidR="0048694D" w:rsidRPr="00F7024D">
        <w:rPr>
          <w:bCs/>
          <w:sz w:val="20"/>
        </w:rPr>
        <w:t xml:space="preserve"> </w:t>
      </w:r>
      <w:r w:rsidRPr="00F7024D">
        <w:rPr>
          <w:bCs/>
          <w:sz w:val="20"/>
        </w:rPr>
        <w:t>are</w:t>
      </w:r>
      <w:r w:rsidR="0048694D" w:rsidRPr="00F7024D">
        <w:rPr>
          <w:bCs/>
          <w:sz w:val="20"/>
        </w:rPr>
        <w:t xml:space="preserve"> </w:t>
      </w:r>
      <w:r w:rsidRPr="00F7024D">
        <w:rPr>
          <w:bCs/>
          <w:sz w:val="20"/>
        </w:rPr>
        <w:t>displayed</w:t>
      </w:r>
      <w:r w:rsidR="0048694D" w:rsidRPr="00F7024D">
        <w:rPr>
          <w:bCs/>
          <w:sz w:val="20"/>
        </w:rPr>
        <w:t xml:space="preserve"> </w:t>
      </w:r>
      <w:r w:rsidRPr="00F7024D">
        <w:rPr>
          <w:bCs/>
          <w:sz w:val="20"/>
        </w:rPr>
        <w:t>following</w:t>
      </w:r>
      <w:r w:rsidR="0048694D" w:rsidRPr="00F7024D">
        <w:rPr>
          <w:bCs/>
          <w:sz w:val="20"/>
        </w:rPr>
        <w:t xml:space="preserve"> </w:t>
      </w:r>
      <w:r w:rsidRPr="00F7024D">
        <w:rPr>
          <w:bCs/>
          <w:sz w:val="20"/>
        </w:rPr>
        <w:t>the</w:t>
      </w:r>
      <w:r w:rsidR="0048694D" w:rsidRPr="00F7024D">
        <w:rPr>
          <w:bCs/>
          <w:sz w:val="20"/>
        </w:rPr>
        <w:t xml:space="preserve"> </w:t>
      </w:r>
      <w:r w:rsidR="005750DA" w:rsidRPr="00F7024D">
        <w:rPr>
          <w:bCs/>
          <w:sz w:val="20"/>
        </w:rPr>
        <w:t>20</w:t>
      </w:r>
      <w:r w:rsidR="00F94126" w:rsidRPr="008A3ED2">
        <w:rPr>
          <w:bCs/>
          <w:sz w:val="20"/>
        </w:rPr>
        <w:t>20</w:t>
      </w:r>
      <w:r w:rsidR="0048694D" w:rsidRPr="00F7024D">
        <w:rPr>
          <w:bCs/>
          <w:sz w:val="20"/>
        </w:rPr>
        <w:t xml:space="preserve"> </w:t>
      </w:r>
      <w:r w:rsidRPr="00F7024D">
        <w:rPr>
          <w:bCs/>
          <w:sz w:val="20"/>
        </w:rPr>
        <w:t>table)</w:t>
      </w:r>
    </w:p>
    <w:p w14:paraId="5C7E5432" w14:textId="77777777" w:rsidR="002154D5" w:rsidRPr="00F7024D" w:rsidRDefault="002154D5" w:rsidP="006D1CEB">
      <w:pPr>
        <w:spacing w:after="0" w:line="240" w:lineRule="auto"/>
        <w:jc w:val="center"/>
        <w:rPr>
          <w:b/>
          <w:sz w:val="12"/>
          <w:szCs w:val="12"/>
        </w:rPr>
      </w:pPr>
    </w:p>
    <w:p w14:paraId="7570EB83" w14:textId="77777777" w:rsidR="00C47868" w:rsidRDefault="00103512" w:rsidP="002030AA">
      <w:pPr>
        <w:spacing w:after="0" w:line="240" w:lineRule="auto"/>
        <w:jc w:val="center"/>
        <w:rPr>
          <w:b/>
        </w:rPr>
      </w:pPr>
      <w:r w:rsidRPr="00F7024D">
        <w:rPr>
          <w:b/>
        </w:rPr>
        <w:t>201</w:t>
      </w:r>
      <w:r w:rsidR="00F94126" w:rsidRPr="008A3ED2">
        <w:rPr>
          <w:b/>
        </w:rPr>
        <w:t>9</w:t>
      </w:r>
    </w:p>
    <w:p w14:paraId="0807E945" w14:textId="77777777" w:rsidR="00F94126" w:rsidRDefault="002030AA" w:rsidP="004A0BA5">
      <w:pPr>
        <w:tabs>
          <w:tab w:val="left" w:pos="990"/>
        </w:tabs>
        <w:spacing w:after="0"/>
        <w:jc w:val="center"/>
        <w:rPr>
          <w:b/>
        </w:rPr>
      </w:pPr>
      <w:r w:rsidRPr="002030AA">
        <w:rPr>
          <w:noProof/>
        </w:rPr>
        <w:drawing>
          <wp:inline distT="0" distB="0" distL="0" distR="0" wp14:anchorId="63C04BDC" wp14:editId="632B3074">
            <wp:extent cx="8138160" cy="611332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138160" cy="6113324"/>
                    </a:xfrm>
                    <a:prstGeom prst="rect">
                      <a:avLst/>
                    </a:prstGeom>
                    <a:noFill/>
                    <a:ln>
                      <a:noFill/>
                    </a:ln>
                  </pic:spPr>
                </pic:pic>
              </a:graphicData>
            </a:graphic>
          </wp:inline>
        </w:drawing>
      </w:r>
    </w:p>
    <w:p w14:paraId="328CA61A" w14:textId="77777777" w:rsidR="00F94126" w:rsidRDefault="00103512" w:rsidP="005B555D">
      <w:pPr>
        <w:spacing w:after="0"/>
        <w:jc w:val="center"/>
        <w:rPr>
          <w:b/>
        </w:rPr>
      </w:pPr>
      <w:r w:rsidRPr="00F7024D">
        <w:rPr>
          <w:b/>
        </w:rPr>
        <w:t>20</w:t>
      </w:r>
      <w:r w:rsidR="00F94126">
        <w:rPr>
          <w:b/>
        </w:rPr>
        <w:t>20</w:t>
      </w:r>
    </w:p>
    <w:p w14:paraId="58CD0976" w14:textId="77777777" w:rsidR="00350DED" w:rsidRPr="00F7024D" w:rsidRDefault="00F94126" w:rsidP="00656BBB">
      <w:pPr>
        <w:spacing w:after="0"/>
        <w:jc w:val="center"/>
        <w:rPr>
          <w:sz w:val="20"/>
          <w:u w:val="single"/>
        </w:rPr>
        <w:sectPr w:rsidR="00350DED" w:rsidRPr="00F7024D" w:rsidSect="00F70A4B">
          <w:footerReference w:type="default" r:id="rId43"/>
          <w:pgSz w:w="15840" w:h="12240" w:orient="landscape" w:code="1"/>
          <w:pgMar w:top="720" w:right="1008" w:bottom="187" w:left="1008" w:header="432" w:footer="288" w:gutter="0"/>
          <w:cols w:space="720"/>
          <w:docGrid w:linePitch="360"/>
        </w:sectPr>
      </w:pPr>
      <w:r w:rsidRPr="00F94126">
        <w:rPr>
          <w:noProof/>
        </w:rPr>
        <w:drawing>
          <wp:inline distT="0" distB="0" distL="0" distR="0" wp14:anchorId="0AEEC3CF" wp14:editId="04DAA4BC">
            <wp:extent cx="8778240" cy="6437243"/>
            <wp:effectExtent l="0" t="0" r="381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778240" cy="6437243"/>
                    </a:xfrm>
                    <a:prstGeom prst="rect">
                      <a:avLst/>
                    </a:prstGeom>
                    <a:noFill/>
                    <a:ln>
                      <a:noFill/>
                    </a:ln>
                  </pic:spPr>
                </pic:pic>
              </a:graphicData>
            </a:graphic>
          </wp:inline>
        </w:drawing>
      </w:r>
    </w:p>
    <w:p w14:paraId="4CF0E1C9" w14:textId="77777777" w:rsidR="005750DA" w:rsidRPr="00F7024D" w:rsidRDefault="00103512" w:rsidP="009E506A">
      <w:pPr>
        <w:keepNext/>
        <w:spacing w:after="120" w:line="240" w:lineRule="auto"/>
        <w:jc w:val="center"/>
        <w:rPr>
          <w:b/>
          <w:sz w:val="32"/>
        </w:rPr>
      </w:pPr>
      <w:r w:rsidRPr="00F7024D">
        <w:rPr>
          <w:u w:val="single"/>
        </w:rPr>
        <w:t>Notes</w:t>
      </w:r>
      <w:r w:rsidR="0048694D" w:rsidRPr="00F7024D">
        <w:rPr>
          <w:u w:val="single"/>
        </w:rPr>
        <w:t xml:space="preserve"> </w:t>
      </w:r>
      <w:r w:rsidRPr="00F7024D">
        <w:rPr>
          <w:u w:val="single"/>
        </w:rPr>
        <w:t>for</w:t>
      </w:r>
      <w:r w:rsidR="0048694D" w:rsidRPr="00F7024D">
        <w:rPr>
          <w:u w:val="single"/>
        </w:rPr>
        <w:t xml:space="preserve"> </w:t>
      </w:r>
      <w:r w:rsidRPr="00F7024D">
        <w:rPr>
          <w:u w:val="single"/>
        </w:rPr>
        <w:t>all</w:t>
      </w:r>
      <w:r w:rsidR="0048694D" w:rsidRPr="00F7024D">
        <w:rPr>
          <w:u w:val="single"/>
        </w:rPr>
        <w:t xml:space="preserve"> </w:t>
      </w:r>
      <w:r w:rsidRPr="00F7024D">
        <w:rPr>
          <w:u w:val="single"/>
        </w:rPr>
        <w:t>tables</w:t>
      </w:r>
      <w:r w:rsidR="0048694D" w:rsidRPr="00F7024D">
        <w:rPr>
          <w:u w:val="single"/>
        </w:rPr>
        <w:t xml:space="preserve"> </w:t>
      </w:r>
      <w:r w:rsidR="007F430D" w:rsidRPr="00F7024D">
        <w:rPr>
          <w:u w:val="single"/>
        </w:rPr>
        <w:t>in</w:t>
      </w:r>
      <w:r w:rsidR="0048694D" w:rsidRPr="00F7024D">
        <w:rPr>
          <w:u w:val="single"/>
        </w:rPr>
        <w:t xml:space="preserve"> </w:t>
      </w:r>
      <w:r w:rsidRPr="00F7024D">
        <w:rPr>
          <w:u w:val="single"/>
        </w:rPr>
        <w:t>Exhibit</w:t>
      </w:r>
      <w:r w:rsidR="0048694D" w:rsidRPr="00F7024D">
        <w:rPr>
          <w:u w:val="single"/>
        </w:rPr>
        <w:t xml:space="preserve"> </w:t>
      </w:r>
      <w:r w:rsidRPr="00F7024D">
        <w:rPr>
          <w:u w:val="single"/>
        </w:rPr>
        <w:t>1</w:t>
      </w:r>
    </w:p>
    <w:p w14:paraId="5012C7C4" w14:textId="77777777" w:rsidR="00F70A4B"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burden for the school coordinator is as follows: Pre-assessment burden is 4.5 hours, sample submission burden is 2 hours</w:t>
      </w:r>
      <w:r w:rsidR="00F70A4B">
        <w:rPr>
          <w:color w:val="000000"/>
          <w:sz w:val="22"/>
          <w:szCs w:val="22"/>
        </w:rPr>
        <w:t xml:space="preserve"> </w:t>
      </w:r>
      <w:r w:rsidRPr="00D86BC8">
        <w:rPr>
          <w:color w:val="000000"/>
          <w:sz w:val="22"/>
          <w:szCs w:val="22"/>
        </w:rPr>
        <w:t xml:space="preserve">(for 26% of schools in 2019 and 30% of schools in 2020, based on 2017 and 2018 data, respectively), school coordinator </w:t>
      </w:r>
      <w:r w:rsidR="00987388">
        <w:rPr>
          <w:color w:val="000000"/>
          <w:sz w:val="22"/>
          <w:szCs w:val="22"/>
        </w:rPr>
        <w:t>wrap-up activities</w:t>
      </w:r>
      <w:r w:rsidRPr="00D86BC8">
        <w:rPr>
          <w:color w:val="000000"/>
          <w:sz w:val="22"/>
          <w:szCs w:val="22"/>
        </w:rPr>
        <w:t xml:space="preserve"> is 7 minutes and post-assessment follow-up survey is 10 minutes (for 25% of the schools).</w:t>
      </w:r>
    </w:p>
    <w:p w14:paraId="7B868BAE" w14:textId="77777777" w:rsidR="00BD7409" w:rsidRPr="00D86BC8"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estimated percent of SD/ELL students (based on the NAEP 2017 sample) is 24%, 19%, and 15%, at grades 4, 8, and 12, respectively.</w:t>
      </w:r>
    </w:p>
    <w:p w14:paraId="73A99E79" w14:textId="77777777" w:rsidR="00F70A4B"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Grade 8 teachers who teach one subject have an estimated burden of 20 minutes, with an additional 10 minutes for each additional subject. There is only one teacher questionnaire for the three social studies subjects (U.S. history, civics, and geography). The estimated number of teachers who teach 1 subject is 50%, 2 subjects is 45%, 3 subjects is 4%, and 4 subjects is 1%.</w:t>
      </w:r>
    </w:p>
    <w:p w14:paraId="4D31895C" w14:textId="77777777" w:rsidR="00BD7409" w:rsidRPr="00D86BC8"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PBA are administered in the same schools as the DBA.</w:t>
      </w:r>
      <w:r w:rsidR="00F70A4B">
        <w:rPr>
          <w:color w:val="000000"/>
          <w:sz w:val="22"/>
          <w:szCs w:val="22"/>
        </w:rPr>
        <w:t xml:space="preserve"> </w:t>
      </w:r>
      <w:r w:rsidRPr="00D86BC8">
        <w:rPr>
          <w:color w:val="000000"/>
          <w:sz w:val="22"/>
          <w:szCs w:val="22"/>
        </w:rPr>
        <w:t>As such, there are not additional teacher or school questionnaires associated with the PBA. In addition, the same school personnel will provide the SD and ELL information for the DBA and PBA students and this does not add to the total number of respondents.</w:t>
      </w:r>
    </w:p>
    <w:p w14:paraId="006F5C94" w14:textId="77777777" w:rsidR="00BD7409" w:rsidRPr="00D86BC8"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burden for NIES is associated with the additional questionnaire that is given to the same students, teachers, and school administrators that respond to the main NAEP questionnaires.</w:t>
      </w:r>
      <w:r w:rsidR="00F70A4B">
        <w:rPr>
          <w:color w:val="000000"/>
          <w:sz w:val="22"/>
          <w:szCs w:val="22"/>
        </w:rPr>
        <w:t xml:space="preserve"> </w:t>
      </w:r>
      <w:r w:rsidRPr="00D86BC8">
        <w:rPr>
          <w:color w:val="000000"/>
          <w:sz w:val="22"/>
          <w:szCs w:val="22"/>
        </w:rPr>
        <w:t>As such, the NIES questionnaire does not impact the total number of respondents. The estimated number of students, teachers, and school administrators that will respond to the NIES questionnaires is based on the 2015 sample.</w:t>
      </w:r>
    </w:p>
    <w:p w14:paraId="4B3F3830" w14:textId="77777777" w:rsidR="00F70A4B"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burden for CAFS is associated with the additional questionnaire that is given to the same students and teachers that respond to the main NAEP questionnaires.</w:t>
      </w:r>
      <w:r w:rsidR="00F70A4B">
        <w:rPr>
          <w:color w:val="000000"/>
          <w:sz w:val="22"/>
          <w:szCs w:val="22"/>
        </w:rPr>
        <w:t xml:space="preserve"> </w:t>
      </w:r>
      <w:r w:rsidRPr="00D86BC8">
        <w:rPr>
          <w:color w:val="000000"/>
          <w:sz w:val="22"/>
          <w:szCs w:val="22"/>
        </w:rPr>
        <w:t>As such, the CAFS questionnaire does not impact the total number of respondents. The CAFS questionnaires are administered to all science students and their science teachers in 25% of the schools in the science sample.</w:t>
      </w:r>
    </w:p>
    <w:p w14:paraId="535B5989" w14:textId="77777777" w:rsidR="002030AA" w:rsidRDefault="00BD7409" w:rsidP="002030AA">
      <w:pPr>
        <w:pStyle w:val="ListParagraph"/>
        <w:numPr>
          <w:ilvl w:val="0"/>
          <w:numId w:val="81"/>
        </w:numPr>
        <w:spacing w:after="0" w:line="240" w:lineRule="auto"/>
        <w:ind w:left="360"/>
        <w:rPr>
          <w:color w:val="000000"/>
          <w:sz w:val="22"/>
          <w:szCs w:val="22"/>
        </w:rPr>
      </w:pPr>
      <w:r w:rsidRPr="00D86BC8">
        <w:rPr>
          <w:color w:val="000000"/>
          <w:sz w:val="22"/>
          <w:szCs w:val="22"/>
        </w:rPr>
        <w:t>The burden for SES-SQ is associated with the additional questionnaire that is given to the same students that respond to the main NAEP questionnaires.</w:t>
      </w:r>
      <w:r w:rsidR="00F70A4B">
        <w:rPr>
          <w:color w:val="000000"/>
          <w:sz w:val="22"/>
          <w:szCs w:val="22"/>
        </w:rPr>
        <w:t xml:space="preserve"> </w:t>
      </w:r>
      <w:r w:rsidRPr="00D86BC8">
        <w:rPr>
          <w:color w:val="000000"/>
          <w:sz w:val="22"/>
          <w:szCs w:val="22"/>
        </w:rPr>
        <w:t>As such, the SES-SQ questionnaire does not impact the total number of respondents. The SES-SQ questionnaires are administered to all pilot students in 50% of the schools in the pilot sample.</w:t>
      </w:r>
    </w:p>
    <w:p w14:paraId="7286C8BD" w14:textId="77777777" w:rsidR="00BD7409" w:rsidRPr="002030AA" w:rsidRDefault="002030AA" w:rsidP="002030AA">
      <w:pPr>
        <w:pStyle w:val="ListParagraph"/>
        <w:numPr>
          <w:ilvl w:val="0"/>
          <w:numId w:val="81"/>
        </w:numPr>
        <w:spacing w:after="0" w:line="240" w:lineRule="auto"/>
        <w:ind w:left="360"/>
        <w:rPr>
          <w:color w:val="000000"/>
          <w:sz w:val="22"/>
          <w:szCs w:val="22"/>
        </w:rPr>
      </w:pPr>
      <w:r w:rsidRPr="002030AA">
        <w:rPr>
          <w:color w:val="000000"/>
          <w:sz w:val="22"/>
          <w:szCs w:val="22"/>
        </w:rPr>
        <w:t>The burden for MSTS is 12 hours for district personnel to participate in the interviews, gather the information, upload the course catalogue, and upload student transcripts.</w:t>
      </w:r>
    </w:p>
    <w:p w14:paraId="37CFF10C" w14:textId="77777777" w:rsidR="00BD7409" w:rsidRPr="00D86BC8" w:rsidRDefault="00BD7409" w:rsidP="00BD7409">
      <w:pPr>
        <w:pStyle w:val="ListParagraph"/>
        <w:numPr>
          <w:ilvl w:val="0"/>
          <w:numId w:val="81"/>
        </w:numPr>
        <w:spacing w:after="0" w:line="240" w:lineRule="auto"/>
        <w:ind w:left="360"/>
        <w:rPr>
          <w:color w:val="000000"/>
          <w:sz w:val="22"/>
          <w:szCs w:val="22"/>
        </w:rPr>
      </w:pPr>
      <w:r w:rsidRPr="00D86BC8">
        <w:rPr>
          <w:color w:val="000000"/>
          <w:sz w:val="22"/>
          <w:szCs w:val="22"/>
        </w:rPr>
        <w:t>The burden for HSTS is as follows: school personnel in all 12</w:t>
      </w:r>
      <w:r w:rsidRPr="00AB3BEC">
        <w:rPr>
          <w:color w:val="000000"/>
          <w:sz w:val="22"/>
          <w:szCs w:val="22"/>
          <w:vertAlign w:val="superscript"/>
        </w:rPr>
        <w:t>th</w:t>
      </w:r>
      <w:r w:rsidR="00AB3BEC">
        <w:rPr>
          <w:color w:val="000000"/>
          <w:sz w:val="22"/>
          <w:szCs w:val="22"/>
        </w:rPr>
        <w:t xml:space="preserve"> </w:t>
      </w:r>
      <w:r w:rsidRPr="00D86BC8">
        <w:rPr>
          <w:color w:val="000000"/>
          <w:sz w:val="22"/>
          <w:szCs w:val="22"/>
        </w:rPr>
        <w:t>grade schools will submit the school information form and additional information (1 hour); state or district personnel will submit the course catalog and student transcripts electronically (10 hours for 30% of the schools which come from 40% of the states and all TUDAs); school personnel in 10% of the schools will submit the course catalog and student transcript electronically (2.5 hours); and school personnel in 60% of the schools will support NAEP field staff collection of paper student transcripts (2 hours).</w:t>
      </w:r>
    </w:p>
    <w:p w14:paraId="3F5F32E6" w14:textId="77777777" w:rsidR="00C04E53" w:rsidRDefault="00C04E53" w:rsidP="006D1CEB">
      <w:pPr>
        <w:keepNext/>
        <w:spacing w:after="0" w:line="240" w:lineRule="auto"/>
        <w:jc w:val="center"/>
        <w:rPr>
          <w:b/>
          <w:bCs/>
          <w:szCs w:val="24"/>
          <w:highlight w:val="magenta"/>
        </w:rPr>
      </w:pPr>
    </w:p>
    <w:p w14:paraId="42307DB7" w14:textId="77777777" w:rsidR="00902C60" w:rsidRPr="00F7024D" w:rsidRDefault="00902C60" w:rsidP="006D1CEB">
      <w:pPr>
        <w:keepNext/>
        <w:spacing w:after="0" w:line="240" w:lineRule="auto"/>
        <w:jc w:val="center"/>
        <w:rPr>
          <w:b/>
          <w:bCs/>
          <w:sz w:val="28"/>
          <w:szCs w:val="32"/>
        </w:rPr>
      </w:pPr>
      <w:r w:rsidRPr="00F7024D">
        <w:rPr>
          <w:b/>
          <w:bCs/>
          <w:sz w:val="28"/>
          <w:szCs w:val="32"/>
        </w:rPr>
        <w:t>EXHIBIT</w:t>
      </w:r>
      <w:r w:rsidR="0048694D" w:rsidRPr="00F7024D">
        <w:rPr>
          <w:b/>
          <w:bCs/>
          <w:sz w:val="28"/>
          <w:szCs w:val="32"/>
        </w:rPr>
        <w:t xml:space="preserve"> </w:t>
      </w:r>
      <w:r w:rsidRPr="00F7024D">
        <w:rPr>
          <w:b/>
          <w:bCs/>
          <w:sz w:val="28"/>
          <w:szCs w:val="32"/>
        </w:rPr>
        <w:t>2</w:t>
      </w:r>
    </w:p>
    <w:p w14:paraId="5953BF5A" w14:textId="77777777" w:rsidR="00902C60" w:rsidRPr="00F7024D" w:rsidRDefault="00902C60" w:rsidP="006D1CEB">
      <w:pPr>
        <w:keepNext/>
        <w:tabs>
          <w:tab w:val="left" w:pos="1069"/>
          <w:tab w:val="left" w:pos="2005"/>
          <w:tab w:val="left" w:pos="6010"/>
          <w:tab w:val="left" w:pos="6620"/>
          <w:tab w:val="left" w:pos="7126"/>
          <w:tab w:val="left" w:pos="7736"/>
        </w:tabs>
        <w:spacing w:after="0" w:line="240" w:lineRule="auto"/>
        <w:ind w:left="93"/>
        <w:jc w:val="center"/>
        <w:rPr>
          <w:b/>
          <w:bCs/>
          <w:szCs w:val="28"/>
        </w:rPr>
      </w:pPr>
      <w:r w:rsidRPr="00F7024D">
        <w:rPr>
          <w:b/>
          <w:bCs/>
          <w:szCs w:val="28"/>
        </w:rPr>
        <w:t>Total</w:t>
      </w:r>
      <w:r w:rsidR="0048694D" w:rsidRPr="00F7024D">
        <w:rPr>
          <w:b/>
          <w:bCs/>
          <w:szCs w:val="28"/>
        </w:rPr>
        <w:t xml:space="preserve"> </w:t>
      </w:r>
      <w:r w:rsidR="00A25841" w:rsidRPr="00F7024D">
        <w:rPr>
          <w:b/>
          <w:bCs/>
          <w:szCs w:val="28"/>
        </w:rPr>
        <w:t>Annual</w:t>
      </w:r>
      <w:r w:rsidR="0048694D" w:rsidRPr="00F7024D">
        <w:rPr>
          <w:b/>
          <w:bCs/>
          <w:szCs w:val="28"/>
        </w:rPr>
        <w:t xml:space="preserve"> </w:t>
      </w:r>
      <w:r w:rsidRPr="00F7024D">
        <w:rPr>
          <w:b/>
          <w:bCs/>
          <w:szCs w:val="28"/>
        </w:rPr>
        <w:t>Estimated</w:t>
      </w:r>
      <w:r w:rsidR="0048694D" w:rsidRPr="00F7024D">
        <w:rPr>
          <w:b/>
          <w:bCs/>
          <w:szCs w:val="28"/>
        </w:rPr>
        <w:t xml:space="preserve"> </w:t>
      </w:r>
      <w:r w:rsidRPr="00F7024D">
        <w:rPr>
          <w:b/>
          <w:bCs/>
          <w:szCs w:val="28"/>
        </w:rPr>
        <w:t>Burden</w:t>
      </w:r>
      <w:r w:rsidR="0048694D" w:rsidRPr="00F7024D">
        <w:rPr>
          <w:b/>
          <w:bCs/>
          <w:szCs w:val="28"/>
        </w:rPr>
        <w:t xml:space="preserve"> </w:t>
      </w:r>
      <w:r w:rsidR="00EB2F2D" w:rsidRPr="00F7024D">
        <w:rPr>
          <w:b/>
          <w:bCs/>
          <w:szCs w:val="28"/>
        </w:rPr>
        <w:t>Time</w:t>
      </w:r>
      <w:r w:rsidR="0048694D" w:rsidRPr="00F7024D">
        <w:rPr>
          <w:b/>
          <w:bCs/>
          <w:szCs w:val="28"/>
        </w:rPr>
        <w:t xml:space="preserve"> </w:t>
      </w:r>
      <w:r w:rsidR="00EB2F2D" w:rsidRPr="00F7024D">
        <w:rPr>
          <w:b/>
          <w:bCs/>
          <w:szCs w:val="28"/>
        </w:rPr>
        <w:t>Cost</w:t>
      </w:r>
      <w:r w:rsidR="0048694D" w:rsidRPr="00F7024D">
        <w:rPr>
          <w:b/>
          <w:bCs/>
          <w:szCs w:val="28"/>
        </w:rPr>
        <w:t xml:space="preserve"> </w:t>
      </w:r>
      <w:r w:rsidRPr="00F7024D">
        <w:rPr>
          <w:b/>
          <w:bCs/>
          <w:szCs w:val="28"/>
        </w:rPr>
        <w:t>for</w:t>
      </w:r>
      <w:r w:rsidR="0048694D" w:rsidRPr="00F7024D">
        <w:rPr>
          <w:b/>
          <w:bCs/>
          <w:szCs w:val="28"/>
        </w:rPr>
        <w:t xml:space="preserve"> </w:t>
      </w:r>
      <w:r w:rsidRPr="00F7024D">
        <w:rPr>
          <w:b/>
          <w:bCs/>
          <w:szCs w:val="28"/>
        </w:rPr>
        <w:t>NAEP</w:t>
      </w:r>
      <w:r w:rsidR="0048694D" w:rsidRPr="00F7024D">
        <w:rPr>
          <w:b/>
          <w:bCs/>
          <w:szCs w:val="28"/>
        </w:rPr>
        <w:t xml:space="preserve"> </w:t>
      </w:r>
      <w:r w:rsidR="0010334F" w:rsidRPr="00F7024D">
        <w:rPr>
          <w:b/>
          <w:bCs/>
          <w:szCs w:val="28"/>
        </w:rPr>
        <w:t>201</w:t>
      </w:r>
      <w:r w:rsidR="009D1FF5">
        <w:rPr>
          <w:b/>
          <w:bCs/>
          <w:szCs w:val="28"/>
        </w:rPr>
        <w:t>9</w:t>
      </w:r>
      <w:r w:rsidR="00EE7964" w:rsidRPr="00F7024D">
        <w:rPr>
          <w:b/>
          <w:bCs/>
          <w:szCs w:val="28"/>
        </w:rPr>
        <w:t>–</w:t>
      </w:r>
      <w:r w:rsidR="009D1FF5" w:rsidRPr="00F7024D">
        <w:rPr>
          <w:b/>
          <w:bCs/>
          <w:szCs w:val="28"/>
        </w:rPr>
        <w:t>20</w:t>
      </w:r>
      <w:r w:rsidR="009D1FF5">
        <w:rPr>
          <w:b/>
          <w:bCs/>
          <w:szCs w:val="28"/>
        </w:rPr>
        <w:t>20</w:t>
      </w:r>
      <w:r w:rsidR="009D1FF5" w:rsidRPr="00F7024D">
        <w:rPr>
          <w:b/>
          <w:bCs/>
          <w:szCs w:val="28"/>
        </w:rPr>
        <w:t xml:space="preserve"> </w:t>
      </w:r>
      <w:r w:rsidRPr="00F7024D">
        <w:rPr>
          <w:b/>
          <w:bCs/>
          <w:szCs w:val="28"/>
        </w:rPr>
        <w:t>Assessments</w:t>
      </w:r>
    </w:p>
    <w:p w14:paraId="7CE0D2C8" w14:textId="77777777" w:rsidR="006D1CEB" w:rsidRPr="00F7024D" w:rsidRDefault="006D1CEB" w:rsidP="006D1CEB">
      <w:pPr>
        <w:keepNext/>
        <w:tabs>
          <w:tab w:val="left" w:pos="1069"/>
          <w:tab w:val="left" w:pos="2005"/>
          <w:tab w:val="left" w:pos="6010"/>
          <w:tab w:val="left" w:pos="6620"/>
          <w:tab w:val="left" w:pos="7126"/>
          <w:tab w:val="left" w:pos="7736"/>
        </w:tabs>
        <w:spacing w:after="0" w:line="240" w:lineRule="auto"/>
        <w:ind w:left="93"/>
        <w:jc w:val="center"/>
        <w:rPr>
          <w:sz w:val="6"/>
          <w:szCs w:val="6"/>
        </w:rPr>
      </w:pPr>
    </w:p>
    <w:tbl>
      <w:tblPr>
        <w:tblStyle w:val="TableGrid"/>
        <w:tblW w:w="10345" w:type="dxa"/>
        <w:tblLook w:val="04A0" w:firstRow="1" w:lastRow="0" w:firstColumn="1" w:lastColumn="0" w:noHBand="0" w:noVBand="1"/>
      </w:tblPr>
      <w:tblGrid>
        <w:gridCol w:w="2553"/>
        <w:gridCol w:w="2563"/>
        <w:gridCol w:w="2554"/>
        <w:gridCol w:w="2675"/>
      </w:tblGrid>
      <w:tr w:rsidR="00A25841" w:rsidRPr="009D1FF5" w14:paraId="37B0B883" w14:textId="77777777" w:rsidTr="005C6BC9">
        <w:tc>
          <w:tcPr>
            <w:tcW w:w="2553" w:type="dxa"/>
          </w:tcPr>
          <w:p w14:paraId="580342DB" w14:textId="77777777" w:rsidR="00A25841" w:rsidRPr="00F7024D" w:rsidRDefault="00A25841" w:rsidP="00523263">
            <w:pPr>
              <w:spacing w:before="60" w:after="60" w:line="240" w:lineRule="auto"/>
              <w:jc w:val="center"/>
              <w:rPr>
                <w:b/>
                <w:sz w:val="22"/>
                <w:szCs w:val="22"/>
              </w:rPr>
            </w:pPr>
            <w:r w:rsidRPr="00F7024D">
              <w:rPr>
                <w:b/>
                <w:sz w:val="22"/>
                <w:szCs w:val="22"/>
              </w:rPr>
              <w:t>Data</w:t>
            </w:r>
            <w:r w:rsidR="0048694D" w:rsidRPr="00F7024D">
              <w:rPr>
                <w:b/>
                <w:sz w:val="22"/>
                <w:szCs w:val="22"/>
              </w:rPr>
              <w:t xml:space="preserve"> </w:t>
            </w:r>
            <w:r w:rsidRPr="00F7024D">
              <w:rPr>
                <w:b/>
                <w:sz w:val="22"/>
                <w:szCs w:val="22"/>
              </w:rPr>
              <w:t>Collection</w:t>
            </w:r>
            <w:r w:rsidR="0048694D" w:rsidRPr="00F7024D">
              <w:rPr>
                <w:b/>
                <w:sz w:val="22"/>
                <w:szCs w:val="22"/>
              </w:rPr>
              <w:t xml:space="preserve"> </w:t>
            </w:r>
            <w:r w:rsidRPr="00F7024D">
              <w:rPr>
                <w:b/>
                <w:sz w:val="22"/>
                <w:szCs w:val="22"/>
              </w:rPr>
              <w:t>Year</w:t>
            </w:r>
          </w:p>
        </w:tc>
        <w:tc>
          <w:tcPr>
            <w:tcW w:w="2563" w:type="dxa"/>
          </w:tcPr>
          <w:p w14:paraId="1028C3AC" w14:textId="77777777" w:rsidR="00A25841" w:rsidRPr="00F7024D" w:rsidRDefault="00A25841" w:rsidP="00523263">
            <w:pPr>
              <w:spacing w:before="60" w:after="60" w:line="240" w:lineRule="auto"/>
              <w:jc w:val="center"/>
              <w:rPr>
                <w:b/>
                <w:sz w:val="22"/>
                <w:szCs w:val="22"/>
              </w:rPr>
            </w:pPr>
            <w:r w:rsidRPr="00F7024D">
              <w:rPr>
                <w:b/>
                <w:sz w:val="22"/>
                <w:szCs w:val="22"/>
              </w:rPr>
              <w:t>Number</w:t>
            </w:r>
            <w:r w:rsidR="0048694D" w:rsidRPr="00F7024D">
              <w:rPr>
                <w:b/>
                <w:sz w:val="22"/>
                <w:szCs w:val="22"/>
              </w:rPr>
              <w:t xml:space="preserve"> </w:t>
            </w:r>
            <w:r w:rsidRPr="00F7024D">
              <w:rPr>
                <w:b/>
                <w:sz w:val="22"/>
                <w:szCs w:val="22"/>
              </w:rPr>
              <w:t>of</w:t>
            </w:r>
            <w:r w:rsidR="0048694D" w:rsidRPr="00F7024D">
              <w:rPr>
                <w:b/>
                <w:sz w:val="22"/>
                <w:szCs w:val="22"/>
              </w:rPr>
              <w:t xml:space="preserve"> </w:t>
            </w:r>
            <w:r w:rsidRPr="00F7024D">
              <w:rPr>
                <w:b/>
                <w:sz w:val="22"/>
                <w:szCs w:val="22"/>
              </w:rPr>
              <w:t>Respondents</w:t>
            </w:r>
          </w:p>
        </w:tc>
        <w:tc>
          <w:tcPr>
            <w:tcW w:w="2554" w:type="dxa"/>
          </w:tcPr>
          <w:p w14:paraId="06E7577C" w14:textId="77777777" w:rsidR="00A25841" w:rsidRPr="00F7024D" w:rsidRDefault="00A25841" w:rsidP="00523263">
            <w:pPr>
              <w:spacing w:before="60" w:after="60" w:line="240" w:lineRule="auto"/>
              <w:jc w:val="center"/>
              <w:rPr>
                <w:b/>
                <w:sz w:val="22"/>
                <w:szCs w:val="22"/>
              </w:rPr>
            </w:pPr>
            <w:r w:rsidRPr="00F7024D">
              <w:rPr>
                <w:b/>
                <w:sz w:val="22"/>
                <w:szCs w:val="22"/>
              </w:rPr>
              <w:t>Number</w:t>
            </w:r>
            <w:r w:rsidR="0048694D" w:rsidRPr="00F7024D">
              <w:rPr>
                <w:b/>
                <w:sz w:val="22"/>
                <w:szCs w:val="22"/>
              </w:rPr>
              <w:t xml:space="preserve"> </w:t>
            </w:r>
            <w:r w:rsidRPr="00F7024D">
              <w:rPr>
                <w:b/>
                <w:sz w:val="22"/>
                <w:szCs w:val="22"/>
              </w:rPr>
              <w:t>of</w:t>
            </w:r>
            <w:r w:rsidR="0048694D" w:rsidRPr="00F7024D">
              <w:rPr>
                <w:b/>
                <w:sz w:val="22"/>
                <w:szCs w:val="22"/>
              </w:rPr>
              <w:t xml:space="preserve"> </w:t>
            </w:r>
            <w:r w:rsidRPr="00F7024D">
              <w:rPr>
                <w:b/>
                <w:sz w:val="22"/>
                <w:szCs w:val="22"/>
              </w:rPr>
              <w:t>Responses</w:t>
            </w:r>
          </w:p>
        </w:tc>
        <w:tc>
          <w:tcPr>
            <w:tcW w:w="2675" w:type="dxa"/>
          </w:tcPr>
          <w:p w14:paraId="7413D3C9" w14:textId="77777777" w:rsidR="00A25841" w:rsidRPr="00F7024D" w:rsidRDefault="00A25841" w:rsidP="00523263">
            <w:pPr>
              <w:spacing w:before="60" w:after="60" w:line="240" w:lineRule="auto"/>
              <w:jc w:val="center"/>
              <w:rPr>
                <w:b/>
                <w:sz w:val="22"/>
                <w:szCs w:val="22"/>
              </w:rPr>
            </w:pPr>
            <w:r w:rsidRPr="00F7024D">
              <w:rPr>
                <w:b/>
                <w:sz w:val="22"/>
                <w:szCs w:val="22"/>
              </w:rPr>
              <w:t>Total</w:t>
            </w:r>
            <w:r w:rsidR="0048694D" w:rsidRPr="00F7024D">
              <w:rPr>
                <w:b/>
                <w:sz w:val="22"/>
                <w:szCs w:val="22"/>
              </w:rPr>
              <w:t xml:space="preserve"> </w:t>
            </w:r>
            <w:r w:rsidRPr="00F7024D">
              <w:rPr>
                <w:b/>
                <w:sz w:val="22"/>
                <w:szCs w:val="22"/>
              </w:rPr>
              <w:t>Burden</w:t>
            </w:r>
            <w:r w:rsidR="0048694D" w:rsidRPr="00F7024D">
              <w:rPr>
                <w:b/>
                <w:sz w:val="22"/>
                <w:szCs w:val="22"/>
              </w:rPr>
              <w:t xml:space="preserve"> </w:t>
            </w:r>
            <w:r w:rsidRPr="00F7024D">
              <w:rPr>
                <w:b/>
                <w:sz w:val="22"/>
                <w:szCs w:val="22"/>
              </w:rPr>
              <w:t>(in</w:t>
            </w:r>
            <w:r w:rsidR="0048694D" w:rsidRPr="00F7024D">
              <w:rPr>
                <w:b/>
                <w:sz w:val="22"/>
                <w:szCs w:val="22"/>
              </w:rPr>
              <w:t xml:space="preserve"> </w:t>
            </w:r>
            <w:r w:rsidRPr="00F7024D">
              <w:rPr>
                <w:b/>
                <w:sz w:val="22"/>
                <w:szCs w:val="22"/>
              </w:rPr>
              <w:t>hours)</w:t>
            </w:r>
          </w:p>
        </w:tc>
      </w:tr>
      <w:tr w:rsidR="002030AA" w:rsidRPr="009D1FF5" w14:paraId="30397FE6" w14:textId="77777777" w:rsidTr="00860DFC">
        <w:tc>
          <w:tcPr>
            <w:tcW w:w="2553" w:type="dxa"/>
            <w:vAlign w:val="center"/>
          </w:tcPr>
          <w:p w14:paraId="11A3420C" w14:textId="77777777" w:rsidR="002030AA" w:rsidRPr="00F7024D" w:rsidRDefault="002030AA" w:rsidP="002030AA">
            <w:pPr>
              <w:spacing w:before="60" w:after="60" w:line="240" w:lineRule="auto"/>
              <w:jc w:val="center"/>
              <w:rPr>
                <w:b/>
                <w:sz w:val="22"/>
                <w:szCs w:val="22"/>
              </w:rPr>
            </w:pPr>
            <w:r w:rsidRPr="00F7024D">
              <w:rPr>
                <w:b/>
                <w:bCs/>
                <w:color w:val="000000"/>
                <w:sz w:val="22"/>
                <w:szCs w:val="22"/>
              </w:rPr>
              <w:t>2019</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14:paraId="3F2992A3" w14:textId="77777777" w:rsidR="002030AA" w:rsidRPr="005F1250" w:rsidRDefault="002030AA" w:rsidP="002030AA">
            <w:pPr>
              <w:spacing w:after="0" w:line="240" w:lineRule="auto"/>
              <w:jc w:val="center"/>
              <w:rPr>
                <w:color w:val="000000"/>
                <w:sz w:val="22"/>
                <w:szCs w:val="22"/>
              </w:rPr>
            </w:pPr>
            <w:r w:rsidRPr="005F1250">
              <w:rPr>
                <w:color w:val="000000"/>
                <w:sz w:val="22"/>
                <w:szCs w:val="22"/>
              </w:rPr>
              <w:t>997,113</w:t>
            </w:r>
          </w:p>
        </w:tc>
        <w:tc>
          <w:tcPr>
            <w:tcW w:w="2554" w:type="dxa"/>
            <w:tcBorders>
              <w:top w:val="single" w:sz="4" w:space="0" w:color="auto"/>
              <w:left w:val="nil"/>
              <w:bottom w:val="single" w:sz="4" w:space="0" w:color="auto"/>
              <w:right w:val="single" w:sz="4" w:space="0" w:color="auto"/>
            </w:tcBorders>
            <w:shd w:val="clear" w:color="auto" w:fill="auto"/>
            <w:vAlign w:val="center"/>
          </w:tcPr>
          <w:p w14:paraId="38EB4D9C" w14:textId="77777777" w:rsidR="002030AA" w:rsidRPr="005F1250" w:rsidRDefault="002030AA" w:rsidP="002030AA">
            <w:pPr>
              <w:spacing w:after="0" w:line="240" w:lineRule="auto"/>
              <w:jc w:val="center"/>
              <w:rPr>
                <w:color w:val="000000"/>
                <w:sz w:val="22"/>
                <w:szCs w:val="22"/>
              </w:rPr>
            </w:pPr>
            <w:r w:rsidRPr="005F1250">
              <w:rPr>
                <w:color w:val="000000"/>
                <w:sz w:val="22"/>
                <w:szCs w:val="22"/>
              </w:rPr>
              <w:t>1,225,754</w:t>
            </w:r>
          </w:p>
        </w:tc>
        <w:tc>
          <w:tcPr>
            <w:tcW w:w="2675" w:type="dxa"/>
            <w:tcBorders>
              <w:top w:val="single" w:sz="4" w:space="0" w:color="auto"/>
              <w:left w:val="nil"/>
              <w:bottom w:val="single" w:sz="4" w:space="0" w:color="auto"/>
              <w:right w:val="single" w:sz="4" w:space="0" w:color="auto"/>
            </w:tcBorders>
            <w:shd w:val="clear" w:color="auto" w:fill="auto"/>
            <w:vAlign w:val="center"/>
          </w:tcPr>
          <w:p w14:paraId="360D1DB5" w14:textId="77777777" w:rsidR="002030AA" w:rsidRPr="005F1250" w:rsidRDefault="002030AA" w:rsidP="002030AA">
            <w:pPr>
              <w:spacing w:after="0" w:line="240" w:lineRule="auto"/>
              <w:jc w:val="center"/>
              <w:rPr>
                <w:color w:val="000000"/>
                <w:sz w:val="22"/>
                <w:szCs w:val="22"/>
              </w:rPr>
            </w:pPr>
            <w:r w:rsidRPr="005F1250">
              <w:rPr>
                <w:color w:val="000000"/>
                <w:sz w:val="22"/>
                <w:szCs w:val="22"/>
              </w:rPr>
              <w:t>625,989</w:t>
            </w:r>
          </w:p>
        </w:tc>
      </w:tr>
      <w:tr w:rsidR="002030AA" w:rsidRPr="009D1FF5" w14:paraId="6B701317" w14:textId="77777777" w:rsidTr="00860DFC">
        <w:tc>
          <w:tcPr>
            <w:tcW w:w="2553" w:type="dxa"/>
            <w:vAlign w:val="center"/>
          </w:tcPr>
          <w:p w14:paraId="28EC578C" w14:textId="77777777" w:rsidR="002030AA" w:rsidRPr="00F7024D" w:rsidRDefault="002030AA" w:rsidP="002030AA">
            <w:pPr>
              <w:spacing w:before="60" w:after="60" w:line="240" w:lineRule="auto"/>
              <w:jc w:val="center"/>
              <w:rPr>
                <w:b/>
                <w:sz w:val="22"/>
                <w:szCs w:val="22"/>
              </w:rPr>
            </w:pPr>
            <w:r w:rsidRPr="00F7024D">
              <w:rPr>
                <w:b/>
                <w:bCs/>
                <w:color w:val="000000"/>
                <w:sz w:val="22"/>
                <w:szCs w:val="22"/>
              </w:rPr>
              <w:t>2020</w:t>
            </w:r>
          </w:p>
        </w:tc>
        <w:tc>
          <w:tcPr>
            <w:tcW w:w="2563" w:type="dxa"/>
            <w:tcBorders>
              <w:top w:val="nil"/>
              <w:left w:val="single" w:sz="4" w:space="0" w:color="auto"/>
              <w:bottom w:val="single" w:sz="4" w:space="0" w:color="auto"/>
              <w:right w:val="single" w:sz="4" w:space="0" w:color="auto"/>
            </w:tcBorders>
            <w:shd w:val="clear" w:color="auto" w:fill="auto"/>
            <w:vAlign w:val="center"/>
          </w:tcPr>
          <w:p w14:paraId="0DE76A28" w14:textId="77777777" w:rsidR="002030AA" w:rsidRPr="005F1250" w:rsidRDefault="002030AA" w:rsidP="002030AA">
            <w:pPr>
              <w:spacing w:after="0" w:line="240" w:lineRule="auto"/>
              <w:jc w:val="center"/>
              <w:rPr>
                <w:color w:val="000000"/>
                <w:sz w:val="22"/>
                <w:szCs w:val="22"/>
              </w:rPr>
            </w:pPr>
            <w:r w:rsidRPr="005F1250">
              <w:rPr>
                <w:color w:val="000000"/>
                <w:sz w:val="22"/>
                <w:szCs w:val="22"/>
              </w:rPr>
              <w:t>175,787</w:t>
            </w:r>
          </w:p>
        </w:tc>
        <w:tc>
          <w:tcPr>
            <w:tcW w:w="2554" w:type="dxa"/>
            <w:tcBorders>
              <w:top w:val="nil"/>
              <w:left w:val="nil"/>
              <w:bottom w:val="single" w:sz="4" w:space="0" w:color="auto"/>
              <w:right w:val="single" w:sz="4" w:space="0" w:color="auto"/>
            </w:tcBorders>
            <w:shd w:val="clear" w:color="auto" w:fill="auto"/>
            <w:vAlign w:val="center"/>
          </w:tcPr>
          <w:p w14:paraId="01E04146" w14:textId="77777777" w:rsidR="002030AA" w:rsidRPr="005F1250" w:rsidRDefault="002030AA" w:rsidP="002030AA">
            <w:pPr>
              <w:spacing w:after="0" w:line="240" w:lineRule="auto"/>
              <w:jc w:val="center"/>
              <w:rPr>
                <w:color w:val="000000"/>
                <w:sz w:val="22"/>
                <w:szCs w:val="22"/>
              </w:rPr>
            </w:pPr>
            <w:r w:rsidRPr="005F1250">
              <w:rPr>
                <w:color w:val="000000"/>
                <w:sz w:val="22"/>
                <w:szCs w:val="22"/>
              </w:rPr>
              <w:t>200,021</w:t>
            </w:r>
          </w:p>
        </w:tc>
        <w:tc>
          <w:tcPr>
            <w:tcW w:w="2675" w:type="dxa"/>
            <w:tcBorders>
              <w:top w:val="nil"/>
              <w:left w:val="nil"/>
              <w:bottom w:val="single" w:sz="4" w:space="0" w:color="auto"/>
              <w:right w:val="single" w:sz="4" w:space="0" w:color="auto"/>
            </w:tcBorders>
            <w:shd w:val="clear" w:color="auto" w:fill="auto"/>
            <w:vAlign w:val="center"/>
          </w:tcPr>
          <w:p w14:paraId="1334CB83" w14:textId="77777777" w:rsidR="002030AA" w:rsidRPr="005F1250" w:rsidRDefault="002030AA" w:rsidP="002030AA">
            <w:pPr>
              <w:spacing w:after="0" w:line="240" w:lineRule="auto"/>
              <w:jc w:val="center"/>
              <w:rPr>
                <w:color w:val="000000"/>
                <w:sz w:val="22"/>
                <w:szCs w:val="22"/>
              </w:rPr>
            </w:pPr>
            <w:r w:rsidRPr="005F1250">
              <w:rPr>
                <w:color w:val="000000"/>
                <w:sz w:val="22"/>
                <w:szCs w:val="22"/>
              </w:rPr>
              <w:t>133,878</w:t>
            </w:r>
          </w:p>
        </w:tc>
      </w:tr>
      <w:tr w:rsidR="002030AA" w:rsidRPr="00342B1E" w14:paraId="5D19E53D" w14:textId="77777777" w:rsidTr="00860DFC">
        <w:tc>
          <w:tcPr>
            <w:tcW w:w="2553" w:type="dxa"/>
            <w:vAlign w:val="center"/>
          </w:tcPr>
          <w:p w14:paraId="45995A88" w14:textId="77777777" w:rsidR="002030AA" w:rsidRPr="00F7024D" w:rsidRDefault="002030AA" w:rsidP="002030AA">
            <w:pPr>
              <w:spacing w:before="60" w:after="60" w:line="240" w:lineRule="auto"/>
              <w:jc w:val="center"/>
              <w:rPr>
                <w:b/>
                <w:sz w:val="22"/>
                <w:szCs w:val="22"/>
              </w:rPr>
            </w:pPr>
            <w:r w:rsidRPr="009D1FF5">
              <w:rPr>
                <w:b/>
                <w:bCs/>
                <w:color w:val="000000"/>
                <w:sz w:val="22"/>
                <w:szCs w:val="22"/>
              </w:rPr>
              <w:t>2-year Annual Average</w:t>
            </w:r>
          </w:p>
        </w:tc>
        <w:tc>
          <w:tcPr>
            <w:tcW w:w="2563" w:type="dxa"/>
            <w:tcBorders>
              <w:top w:val="nil"/>
              <w:left w:val="single" w:sz="4" w:space="0" w:color="auto"/>
              <w:bottom w:val="single" w:sz="4" w:space="0" w:color="auto"/>
              <w:right w:val="single" w:sz="4" w:space="0" w:color="auto"/>
            </w:tcBorders>
            <w:shd w:val="clear" w:color="auto" w:fill="auto"/>
            <w:vAlign w:val="center"/>
          </w:tcPr>
          <w:p w14:paraId="2732F2F1" w14:textId="77777777" w:rsidR="002030AA" w:rsidRPr="005F1250" w:rsidRDefault="002030AA" w:rsidP="002030AA">
            <w:pPr>
              <w:spacing w:after="0" w:line="240" w:lineRule="auto"/>
              <w:jc w:val="center"/>
              <w:rPr>
                <w:b/>
                <w:bCs/>
                <w:color w:val="000000"/>
                <w:sz w:val="22"/>
                <w:szCs w:val="22"/>
              </w:rPr>
            </w:pPr>
            <w:r w:rsidRPr="005F1250">
              <w:rPr>
                <w:b/>
                <w:bCs/>
                <w:color w:val="000000"/>
                <w:sz w:val="22"/>
                <w:szCs w:val="22"/>
              </w:rPr>
              <w:t>586,450</w:t>
            </w:r>
          </w:p>
        </w:tc>
        <w:tc>
          <w:tcPr>
            <w:tcW w:w="2554" w:type="dxa"/>
            <w:tcBorders>
              <w:top w:val="nil"/>
              <w:left w:val="nil"/>
              <w:bottom w:val="single" w:sz="4" w:space="0" w:color="auto"/>
              <w:right w:val="single" w:sz="4" w:space="0" w:color="auto"/>
            </w:tcBorders>
            <w:shd w:val="clear" w:color="auto" w:fill="auto"/>
            <w:vAlign w:val="center"/>
          </w:tcPr>
          <w:p w14:paraId="689ED1BA" w14:textId="77777777" w:rsidR="002030AA" w:rsidRPr="005F1250" w:rsidRDefault="002030AA" w:rsidP="00915BE2">
            <w:pPr>
              <w:spacing w:after="0" w:line="240" w:lineRule="auto"/>
              <w:jc w:val="center"/>
              <w:rPr>
                <w:b/>
                <w:bCs/>
                <w:color w:val="000000"/>
                <w:sz w:val="22"/>
                <w:szCs w:val="22"/>
              </w:rPr>
            </w:pPr>
            <w:r w:rsidRPr="005F1250">
              <w:rPr>
                <w:b/>
                <w:bCs/>
                <w:color w:val="000000"/>
                <w:sz w:val="22"/>
                <w:szCs w:val="22"/>
              </w:rPr>
              <w:t>712,88</w:t>
            </w:r>
            <w:r w:rsidR="00915BE2">
              <w:rPr>
                <w:b/>
                <w:bCs/>
                <w:color w:val="000000"/>
                <w:sz w:val="22"/>
                <w:szCs w:val="22"/>
              </w:rPr>
              <w:t>8</w:t>
            </w:r>
          </w:p>
        </w:tc>
        <w:tc>
          <w:tcPr>
            <w:tcW w:w="2675" w:type="dxa"/>
            <w:tcBorders>
              <w:top w:val="nil"/>
              <w:left w:val="nil"/>
              <w:bottom w:val="single" w:sz="4" w:space="0" w:color="auto"/>
              <w:right w:val="single" w:sz="4" w:space="0" w:color="auto"/>
            </w:tcBorders>
            <w:shd w:val="clear" w:color="auto" w:fill="auto"/>
            <w:vAlign w:val="center"/>
          </w:tcPr>
          <w:p w14:paraId="2FE0C608" w14:textId="77777777" w:rsidR="002030AA" w:rsidRPr="005F1250" w:rsidRDefault="002030AA" w:rsidP="002030AA">
            <w:pPr>
              <w:spacing w:after="0" w:line="240" w:lineRule="auto"/>
              <w:jc w:val="center"/>
              <w:rPr>
                <w:b/>
                <w:bCs/>
                <w:color w:val="000000"/>
                <w:sz w:val="22"/>
                <w:szCs w:val="22"/>
              </w:rPr>
            </w:pPr>
            <w:r w:rsidRPr="005F1250">
              <w:rPr>
                <w:b/>
                <w:bCs/>
                <w:color w:val="000000"/>
                <w:sz w:val="22"/>
                <w:szCs w:val="22"/>
              </w:rPr>
              <w:t>379,934</w:t>
            </w:r>
          </w:p>
        </w:tc>
      </w:tr>
    </w:tbl>
    <w:p w14:paraId="457C482D" w14:textId="77777777" w:rsidR="00A25841" w:rsidRPr="007627CB" w:rsidRDefault="00A25841" w:rsidP="00915BE2">
      <w:pPr>
        <w:pStyle w:val="Heading1"/>
        <w:keepNext w:val="0"/>
        <w:spacing w:before="0" w:after="0" w:line="23" w:lineRule="atLeast"/>
        <w:rPr>
          <w:sz w:val="20"/>
          <w:highlight w:val="magenta"/>
        </w:rPr>
      </w:pPr>
      <w:bookmarkStart w:id="71" w:name="_Toc241641463"/>
      <w:bookmarkStart w:id="72" w:name="_Toc241641529"/>
      <w:bookmarkStart w:id="73" w:name="_Toc241641540"/>
      <w:bookmarkStart w:id="74" w:name="_Toc241641562"/>
      <w:bookmarkStart w:id="75" w:name="_Toc241641595"/>
      <w:bookmarkStart w:id="76" w:name="_Toc337735302"/>
      <w:bookmarkEnd w:id="71"/>
      <w:bookmarkEnd w:id="72"/>
      <w:bookmarkEnd w:id="73"/>
      <w:bookmarkEnd w:id="74"/>
      <w:bookmarkEnd w:id="75"/>
    </w:p>
    <w:p w14:paraId="4BE9B938" w14:textId="77777777" w:rsidR="00B050F4" w:rsidRPr="00F7024D" w:rsidRDefault="00060BB2" w:rsidP="00915BE2">
      <w:pPr>
        <w:pStyle w:val="NoSpacing"/>
        <w:keepNext w:val="0"/>
        <w:spacing w:line="23" w:lineRule="atLeast"/>
      </w:pPr>
      <w:r w:rsidRPr="00F7024D">
        <w:t>The</w:t>
      </w:r>
      <w:r w:rsidR="0048694D" w:rsidRPr="00F7024D">
        <w:t xml:space="preserve"> </w:t>
      </w:r>
      <w:r w:rsidRPr="00F7024D">
        <w:t>estimated</w:t>
      </w:r>
      <w:r w:rsidR="0048694D" w:rsidRPr="00F7024D">
        <w:t xml:space="preserve"> </w:t>
      </w:r>
      <w:r w:rsidRPr="00F7024D">
        <w:t>respondent</w:t>
      </w:r>
      <w:r w:rsidR="0048694D" w:rsidRPr="00F7024D">
        <w:t xml:space="preserve"> </w:t>
      </w:r>
      <w:r w:rsidRPr="00F7024D">
        <w:t>burden</w:t>
      </w:r>
      <w:r w:rsidR="0048694D" w:rsidRPr="00F7024D">
        <w:t xml:space="preserve"> </w:t>
      </w:r>
      <w:r w:rsidRPr="00F7024D">
        <w:t>across</w:t>
      </w:r>
      <w:r w:rsidR="0048694D" w:rsidRPr="00F7024D">
        <w:t xml:space="preserve"> </w:t>
      </w:r>
      <w:r w:rsidRPr="00F7024D">
        <w:t>all</w:t>
      </w:r>
      <w:r w:rsidR="0048694D" w:rsidRPr="00F7024D">
        <w:t xml:space="preserve"> </w:t>
      </w:r>
      <w:r w:rsidRPr="00F7024D">
        <w:t>these</w:t>
      </w:r>
      <w:r w:rsidR="0048694D" w:rsidRPr="00F7024D">
        <w:t xml:space="preserve"> </w:t>
      </w:r>
      <w:r w:rsidRPr="00F7024D">
        <w:t>activities</w:t>
      </w:r>
      <w:r w:rsidR="0048694D" w:rsidRPr="00F7024D">
        <w:t xml:space="preserve"> </w:t>
      </w:r>
      <w:r w:rsidRPr="00F7024D">
        <w:t>translates</w:t>
      </w:r>
      <w:r w:rsidR="0048694D" w:rsidRPr="00F7024D">
        <w:t xml:space="preserve"> </w:t>
      </w:r>
      <w:r w:rsidRPr="00F7024D">
        <w:t>into</w:t>
      </w:r>
      <w:r w:rsidR="0048694D" w:rsidRPr="00F7024D">
        <w:t xml:space="preserve"> </w:t>
      </w:r>
      <w:r w:rsidRPr="00F7024D">
        <w:t>a</w:t>
      </w:r>
      <w:r w:rsidR="0085658A" w:rsidRPr="00F7024D">
        <w:t>n</w:t>
      </w:r>
      <w:r w:rsidR="0048694D" w:rsidRPr="00F7024D">
        <w:t xml:space="preserve"> </w:t>
      </w:r>
      <w:r w:rsidR="0085658A" w:rsidRPr="00F7024D">
        <w:t>estimated</w:t>
      </w:r>
      <w:r w:rsidR="0048694D" w:rsidRPr="00F7024D">
        <w:t xml:space="preserve"> </w:t>
      </w:r>
      <w:r w:rsidR="009E506A" w:rsidRPr="00F7024D">
        <w:t>total</w:t>
      </w:r>
      <w:r w:rsidR="0048694D" w:rsidRPr="00F7024D">
        <w:t xml:space="preserve"> </w:t>
      </w:r>
      <w:r w:rsidR="0085658A" w:rsidRPr="00F7024D">
        <w:t>burden</w:t>
      </w:r>
      <w:r w:rsidR="0048694D" w:rsidRPr="00F7024D">
        <w:t xml:space="preserve"> </w:t>
      </w:r>
      <w:r w:rsidR="0085658A" w:rsidRPr="00F7024D">
        <w:t>time</w:t>
      </w:r>
      <w:r w:rsidR="0048694D" w:rsidRPr="00F7024D">
        <w:t xml:space="preserve"> </w:t>
      </w:r>
      <w:r w:rsidRPr="00F7024D">
        <w:t>cost</w:t>
      </w:r>
      <w:r w:rsidR="0048694D" w:rsidRPr="00F7024D">
        <w:t xml:space="preserve"> </w:t>
      </w:r>
      <w:r w:rsidRPr="00F7024D">
        <w:t>of</w:t>
      </w:r>
      <w:r w:rsidR="0048694D" w:rsidRPr="00F7024D">
        <w:t xml:space="preserve"> </w:t>
      </w:r>
      <w:r w:rsidR="00967BC2" w:rsidRPr="00F7024D">
        <w:t>$</w:t>
      </w:r>
      <w:r w:rsidR="002030AA">
        <w:t>11,752,580</w:t>
      </w:r>
      <w:r w:rsidR="0048694D" w:rsidRPr="00F7024D">
        <w:t xml:space="preserve"> </w:t>
      </w:r>
      <w:r w:rsidRPr="00F7024D">
        <w:t>for</w:t>
      </w:r>
      <w:r w:rsidR="0048694D" w:rsidRPr="00F7024D">
        <w:t xml:space="preserve"> </w:t>
      </w:r>
      <w:r w:rsidR="009D1FF5" w:rsidRPr="00F7024D">
        <w:t>759,</w:t>
      </w:r>
      <w:r w:rsidR="002030AA">
        <w:t>867</w:t>
      </w:r>
      <w:r w:rsidR="0048694D" w:rsidRPr="00F7024D">
        <w:t xml:space="preserve"> </w:t>
      </w:r>
      <w:r w:rsidRPr="00F7024D">
        <w:t>hours</w:t>
      </w:r>
      <w:r w:rsidR="00DD65BC" w:rsidRPr="00F7024D">
        <w:rPr>
          <w:rStyle w:val="FootnoteReference"/>
        </w:rPr>
        <w:footnoteReference w:id="18"/>
      </w:r>
      <w:r w:rsidR="0020075D" w:rsidRPr="00F7024D">
        <w:t>,</w:t>
      </w:r>
      <w:r w:rsidR="0048694D" w:rsidRPr="00F7024D">
        <w:t xml:space="preserve"> </w:t>
      </w:r>
      <w:r w:rsidR="0077182D" w:rsidRPr="00F7024D">
        <w:t>broken</w:t>
      </w:r>
      <w:r w:rsidR="0048694D" w:rsidRPr="00F7024D">
        <w:t xml:space="preserve"> </w:t>
      </w:r>
      <w:r w:rsidR="0077182D" w:rsidRPr="00F7024D">
        <w:t>out</w:t>
      </w:r>
      <w:r w:rsidR="0048694D" w:rsidRPr="00F7024D">
        <w:t xml:space="preserve"> </w:t>
      </w:r>
      <w:r w:rsidR="0077182D" w:rsidRPr="00F7024D">
        <w:t>by</w:t>
      </w:r>
      <w:r w:rsidR="0048694D" w:rsidRPr="00F7024D">
        <w:t xml:space="preserve"> </w:t>
      </w:r>
      <w:r w:rsidR="0077182D" w:rsidRPr="00F7024D">
        <w:t>year</w:t>
      </w:r>
      <w:r w:rsidR="0048694D" w:rsidRPr="00F7024D">
        <w:t xml:space="preserve"> </w:t>
      </w:r>
      <w:r w:rsidR="0077182D" w:rsidRPr="00F7024D">
        <w:t>and</w:t>
      </w:r>
      <w:r w:rsidR="0048694D" w:rsidRPr="00F7024D">
        <w:t xml:space="preserve"> </w:t>
      </w:r>
      <w:r w:rsidR="0077182D" w:rsidRPr="00F7024D">
        <w:t>respondent</w:t>
      </w:r>
      <w:r w:rsidR="0048694D" w:rsidRPr="00F7024D">
        <w:t xml:space="preserve"> </w:t>
      </w:r>
      <w:r w:rsidR="0077182D" w:rsidRPr="00F7024D">
        <w:t>group</w:t>
      </w:r>
      <w:r w:rsidR="0048694D" w:rsidRPr="00F7024D">
        <w:t xml:space="preserve"> </w:t>
      </w:r>
      <w:r w:rsidR="0077182D" w:rsidRPr="00F7024D">
        <w:t>in</w:t>
      </w:r>
      <w:r w:rsidR="0048694D" w:rsidRPr="00F7024D">
        <w:t xml:space="preserve"> </w:t>
      </w:r>
      <w:r w:rsidR="0077182D" w:rsidRPr="00F7024D">
        <w:t>the</w:t>
      </w:r>
      <w:r w:rsidR="0048694D" w:rsidRPr="00F7024D">
        <w:t xml:space="preserve"> </w:t>
      </w:r>
      <w:r w:rsidR="0077182D" w:rsidRPr="00F7024D">
        <w:t>table</w:t>
      </w:r>
      <w:r w:rsidR="0048694D" w:rsidRPr="00F7024D">
        <w:t xml:space="preserve"> </w:t>
      </w:r>
      <w:r w:rsidR="0077182D" w:rsidRPr="00F7024D">
        <w:t>below</w:t>
      </w:r>
      <w:r w:rsidRPr="00F7024D">
        <w:t>.</w:t>
      </w:r>
    </w:p>
    <w:tbl>
      <w:tblPr>
        <w:tblW w:w="10345" w:type="dxa"/>
        <w:tblLayout w:type="fixed"/>
        <w:tblCellMar>
          <w:left w:w="115" w:type="dxa"/>
          <w:right w:w="115" w:type="dxa"/>
        </w:tblCellMar>
        <w:tblLook w:val="04A0" w:firstRow="1" w:lastRow="0" w:firstColumn="1" w:lastColumn="0" w:noHBand="0" w:noVBand="1"/>
      </w:tblPr>
      <w:tblGrid>
        <w:gridCol w:w="805"/>
        <w:gridCol w:w="990"/>
        <w:gridCol w:w="1260"/>
        <w:gridCol w:w="990"/>
        <w:gridCol w:w="1530"/>
        <w:gridCol w:w="990"/>
        <w:gridCol w:w="1170"/>
        <w:gridCol w:w="1260"/>
        <w:gridCol w:w="1350"/>
      </w:tblGrid>
      <w:tr w:rsidR="00C056D2" w:rsidRPr="009D1FF5" w14:paraId="6433FE91" w14:textId="77777777" w:rsidTr="005C6BC9">
        <w:trPr>
          <w:trHeight w:val="30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36F23" w14:textId="77777777" w:rsidR="00D52FEB" w:rsidRPr="00F7024D" w:rsidRDefault="0048694D" w:rsidP="00F7024D">
            <w:pPr>
              <w:keepNext/>
              <w:spacing w:after="0" w:line="240" w:lineRule="auto"/>
              <w:jc w:val="center"/>
              <w:rPr>
                <w:color w:val="000000"/>
                <w:sz w:val="22"/>
                <w:szCs w:val="22"/>
              </w:rPr>
            </w:pPr>
            <w:r w:rsidRPr="00F7024D">
              <w:rPr>
                <w:color w:val="000000"/>
                <w:sz w:val="22"/>
                <w:szCs w:val="22"/>
              </w:rPr>
              <w:t xml:space="preserve"> </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7B6ABB"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Students</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14:paraId="64BA59AE"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Teachers</w:t>
            </w:r>
            <w:r w:rsidR="0048694D" w:rsidRPr="00F7024D">
              <w:rPr>
                <w:b/>
                <w:bCs/>
                <w:color w:val="000000"/>
                <w:sz w:val="22"/>
                <w:szCs w:val="22"/>
              </w:rPr>
              <w:t xml:space="preserve"> </w:t>
            </w:r>
            <w:r w:rsidRPr="00F7024D">
              <w:rPr>
                <w:b/>
                <w:bCs/>
                <w:color w:val="000000"/>
                <w:sz w:val="22"/>
                <w:szCs w:val="22"/>
              </w:rPr>
              <w:t>and</w:t>
            </w:r>
            <w:r w:rsidR="0048694D" w:rsidRPr="00F7024D">
              <w:rPr>
                <w:b/>
                <w:bCs/>
                <w:color w:val="000000"/>
                <w:sz w:val="22"/>
                <w:szCs w:val="22"/>
              </w:rPr>
              <w:t xml:space="preserve"> </w:t>
            </w:r>
            <w:r w:rsidRPr="00F7024D">
              <w:rPr>
                <w:b/>
                <w:bCs/>
                <w:color w:val="000000"/>
                <w:sz w:val="22"/>
                <w:szCs w:val="22"/>
              </w:rPr>
              <w:t>School</w:t>
            </w:r>
            <w:r w:rsidR="0048694D" w:rsidRPr="00F7024D">
              <w:rPr>
                <w:b/>
                <w:bCs/>
                <w:color w:val="000000"/>
                <w:sz w:val="22"/>
                <w:szCs w:val="22"/>
              </w:rPr>
              <w:t xml:space="preserve"> </w:t>
            </w:r>
            <w:r w:rsidRPr="00F7024D">
              <w:rPr>
                <w:b/>
                <w:bCs/>
                <w:color w:val="000000"/>
                <w:sz w:val="22"/>
                <w:szCs w:val="22"/>
              </w:rPr>
              <w:t>Staff</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0F4891"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Principals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5FD324"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Total</w:t>
            </w:r>
          </w:p>
        </w:tc>
      </w:tr>
      <w:tr w:rsidR="00C056D2" w:rsidRPr="009D1FF5" w14:paraId="1AB00C52"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9B9EF7F" w14:textId="77777777" w:rsidR="00D52FEB" w:rsidRPr="00F7024D" w:rsidRDefault="0048694D" w:rsidP="00F7024D">
            <w:pPr>
              <w:keepNext/>
              <w:spacing w:after="0" w:line="240" w:lineRule="auto"/>
              <w:jc w:val="center"/>
              <w:rPr>
                <w:color w:val="000000"/>
                <w:sz w:val="22"/>
                <w:szCs w:val="22"/>
              </w:rPr>
            </w:pPr>
            <w:r w:rsidRPr="00F7024D">
              <w:rPr>
                <w:color w:val="000000"/>
                <w:sz w:val="22"/>
                <w:szCs w:val="22"/>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2D25A76A"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260" w:type="dxa"/>
            <w:tcBorders>
              <w:top w:val="nil"/>
              <w:left w:val="nil"/>
              <w:bottom w:val="single" w:sz="4" w:space="0" w:color="auto"/>
              <w:right w:val="single" w:sz="4" w:space="0" w:color="auto"/>
            </w:tcBorders>
            <w:shd w:val="clear" w:color="auto" w:fill="auto"/>
            <w:vAlign w:val="center"/>
            <w:hideMark/>
          </w:tcPr>
          <w:p w14:paraId="189463E7"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990" w:type="dxa"/>
            <w:tcBorders>
              <w:top w:val="nil"/>
              <w:left w:val="nil"/>
              <w:bottom w:val="single" w:sz="4" w:space="0" w:color="auto"/>
              <w:right w:val="single" w:sz="4" w:space="0" w:color="auto"/>
            </w:tcBorders>
            <w:shd w:val="clear" w:color="auto" w:fill="auto"/>
            <w:vAlign w:val="center"/>
            <w:hideMark/>
          </w:tcPr>
          <w:p w14:paraId="0FC958F5"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530" w:type="dxa"/>
            <w:tcBorders>
              <w:top w:val="nil"/>
              <w:left w:val="nil"/>
              <w:bottom w:val="single" w:sz="4" w:space="0" w:color="auto"/>
              <w:right w:val="single" w:sz="4" w:space="0" w:color="auto"/>
            </w:tcBorders>
            <w:shd w:val="clear" w:color="auto" w:fill="auto"/>
            <w:vAlign w:val="center"/>
            <w:hideMark/>
          </w:tcPr>
          <w:p w14:paraId="3A665FC8"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990" w:type="dxa"/>
            <w:tcBorders>
              <w:top w:val="nil"/>
              <w:left w:val="nil"/>
              <w:bottom w:val="single" w:sz="4" w:space="0" w:color="auto"/>
              <w:right w:val="single" w:sz="4" w:space="0" w:color="auto"/>
            </w:tcBorders>
            <w:shd w:val="clear" w:color="auto" w:fill="auto"/>
            <w:vAlign w:val="center"/>
            <w:hideMark/>
          </w:tcPr>
          <w:p w14:paraId="04755F04"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170" w:type="dxa"/>
            <w:tcBorders>
              <w:top w:val="nil"/>
              <w:left w:val="nil"/>
              <w:bottom w:val="single" w:sz="4" w:space="0" w:color="auto"/>
              <w:right w:val="single" w:sz="4" w:space="0" w:color="auto"/>
            </w:tcBorders>
            <w:shd w:val="clear" w:color="auto" w:fill="auto"/>
            <w:vAlign w:val="center"/>
            <w:hideMark/>
          </w:tcPr>
          <w:p w14:paraId="25CACA63"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1260" w:type="dxa"/>
            <w:tcBorders>
              <w:top w:val="nil"/>
              <w:left w:val="nil"/>
              <w:bottom w:val="single" w:sz="4" w:space="0" w:color="auto"/>
              <w:right w:val="single" w:sz="4" w:space="0" w:color="auto"/>
            </w:tcBorders>
            <w:shd w:val="clear" w:color="auto" w:fill="auto"/>
            <w:vAlign w:val="center"/>
            <w:hideMark/>
          </w:tcPr>
          <w:p w14:paraId="6FC2F8B3"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350" w:type="dxa"/>
            <w:tcBorders>
              <w:top w:val="nil"/>
              <w:left w:val="nil"/>
              <w:bottom w:val="single" w:sz="4" w:space="0" w:color="auto"/>
              <w:right w:val="single" w:sz="4" w:space="0" w:color="auto"/>
            </w:tcBorders>
            <w:shd w:val="clear" w:color="auto" w:fill="auto"/>
            <w:vAlign w:val="center"/>
            <w:hideMark/>
          </w:tcPr>
          <w:p w14:paraId="25CBE8D5"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r>
      <w:tr w:rsidR="009D1FF5" w:rsidRPr="009D1FF5" w14:paraId="47F016E5"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ED57091"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2019</w:t>
            </w:r>
          </w:p>
        </w:tc>
        <w:tc>
          <w:tcPr>
            <w:tcW w:w="990" w:type="dxa"/>
            <w:tcBorders>
              <w:top w:val="nil"/>
              <w:left w:val="nil"/>
              <w:bottom w:val="single" w:sz="4" w:space="0" w:color="auto"/>
              <w:right w:val="single" w:sz="4" w:space="0" w:color="auto"/>
            </w:tcBorders>
            <w:shd w:val="clear" w:color="auto" w:fill="auto"/>
            <w:noWrap/>
            <w:vAlign w:val="center"/>
            <w:hideMark/>
          </w:tcPr>
          <w:p w14:paraId="0D4C4F28" w14:textId="77777777" w:rsidR="009D1FF5" w:rsidRPr="00F7024D" w:rsidRDefault="009D1FF5" w:rsidP="00F7024D">
            <w:pPr>
              <w:keepNext/>
              <w:spacing w:after="0" w:line="240" w:lineRule="auto"/>
              <w:jc w:val="center"/>
              <w:rPr>
                <w:color w:val="000000"/>
                <w:sz w:val="22"/>
                <w:szCs w:val="22"/>
              </w:rPr>
            </w:pPr>
            <w:r>
              <w:rPr>
                <w:color w:val="000000"/>
                <w:sz w:val="22"/>
                <w:szCs w:val="22"/>
              </w:rPr>
              <w:t>435,672</w:t>
            </w:r>
          </w:p>
        </w:tc>
        <w:tc>
          <w:tcPr>
            <w:tcW w:w="1260" w:type="dxa"/>
            <w:tcBorders>
              <w:top w:val="nil"/>
              <w:left w:val="nil"/>
              <w:bottom w:val="single" w:sz="4" w:space="0" w:color="auto"/>
              <w:right w:val="single" w:sz="4" w:space="0" w:color="auto"/>
            </w:tcBorders>
            <w:shd w:val="clear" w:color="auto" w:fill="auto"/>
            <w:noWrap/>
            <w:vAlign w:val="center"/>
            <w:hideMark/>
          </w:tcPr>
          <w:p w14:paraId="43857B56" w14:textId="77777777" w:rsidR="009D1FF5" w:rsidRPr="00F7024D" w:rsidRDefault="009D1FF5" w:rsidP="00F7024D">
            <w:pPr>
              <w:keepNext/>
              <w:spacing w:after="0" w:line="240" w:lineRule="auto"/>
              <w:jc w:val="center"/>
              <w:rPr>
                <w:color w:val="000000"/>
                <w:sz w:val="22"/>
                <w:szCs w:val="22"/>
              </w:rPr>
            </w:pPr>
            <w:r>
              <w:rPr>
                <w:color w:val="000000"/>
                <w:sz w:val="22"/>
                <w:szCs w:val="22"/>
              </w:rPr>
              <w:t>$3,158,622</w:t>
            </w:r>
          </w:p>
        </w:tc>
        <w:tc>
          <w:tcPr>
            <w:tcW w:w="990" w:type="dxa"/>
            <w:tcBorders>
              <w:top w:val="nil"/>
              <w:left w:val="nil"/>
              <w:bottom w:val="single" w:sz="4" w:space="0" w:color="auto"/>
              <w:right w:val="single" w:sz="4" w:space="0" w:color="auto"/>
            </w:tcBorders>
            <w:shd w:val="clear" w:color="auto" w:fill="auto"/>
            <w:noWrap/>
            <w:vAlign w:val="center"/>
            <w:hideMark/>
          </w:tcPr>
          <w:p w14:paraId="72D968DB" w14:textId="77777777" w:rsidR="009D1FF5" w:rsidRPr="00F7024D" w:rsidRDefault="009D1FF5" w:rsidP="002030AA">
            <w:pPr>
              <w:keepNext/>
              <w:spacing w:after="0" w:line="240" w:lineRule="auto"/>
              <w:jc w:val="center"/>
              <w:rPr>
                <w:color w:val="000000"/>
                <w:sz w:val="22"/>
                <w:szCs w:val="22"/>
              </w:rPr>
            </w:pPr>
            <w:r>
              <w:rPr>
                <w:color w:val="000000"/>
                <w:sz w:val="22"/>
                <w:szCs w:val="22"/>
              </w:rPr>
              <w:t>177,</w:t>
            </w:r>
            <w:r w:rsidR="002030AA">
              <w:rPr>
                <w:color w:val="000000"/>
                <w:sz w:val="22"/>
                <w:szCs w:val="22"/>
              </w:rPr>
              <w:t>583</w:t>
            </w:r>
          </w:p>
        </w:tc>
        <w:tc>
          <w:tcPr>
            <w:tcW w:w="1530" w:type="dxa"/>
            <w:tcBorders>
              <w:top w:val="nil"/>
              <w:left w:val="nil"/>
              <w:bottom w:val="single" w:sz="4" w:space="0" w:color="auto"/>
              <w:right w:val="single" w:sz="4" w:space="0" w:color="auto"/>
            </w:tcBorders>
            <w:shd w:val="clear" w:color="auto" w:fill="auto"/>
            <w:noWrap/>
            <w:vAlign w:val="center"/>
            <w:hideMark/>
          </w:tcPr>
          <w:p w14:paraId="199898DD" w14:textId="77777777" w:rsidR="009D1FF5" w:rsidRPr="00F7024D" w:rsidRDefault="009D1FF5" w:rsidP="00F7024D">
            <w:pPr>
              <w:keepNext/>
              <w:spacing w:after="0" w:line="240" w:lineRule="auto"/>
              <w:jc w:val="center"/>
              <w:rPr>
                <w:color w:val="000000"/>
                <w:sz w:val="22"/>
                <w:szCs w:val="22"/>
              </w:rPr>
            </w:pPr>
            <w:r>
              <w:rPr>
                <w:color w:val="000000"/>
                <w:sz w:val="22"/>
                <w:szCs w:val="22"/>
              </w:rPr>
              <w:t>$5,605,016</w:t>
            </w:r>
          </w:p>
        </w:tc>
        <w:tc>
          <w:tcPr>
            <w:tcW w:w="990" w:type="dxa"/>
            <w:tcBorders>
              <w:top w:val="nil"/>
              <w:left w:val="nil"/>
              <w:bottom w:val="single" w:sz="4" w:space="0" w:color="auto"/>
              <w:right w:val="single" w:sz="4" w:space="0" w:color="auto"/>
            </w:tcBorders>
            <w:shd w:val="clear" w:color="auto" w:fill="auto"/>
            <w:noWrap/>
            <w:vAlign w:val="center"/>
            <w:hideMark/>
          </w:tcPr>
          <w:p w14:paraId="0E2D2124" w14:textId="77777777" w:rsidR="009D1FF5" w:rsidRPr="00F7024D" w:rsidRDefault="009D1FF5" w:rsidP="00F7024D">
            <w:pPr>
              <w:keepNext/>
              <w:spacing w:after="0" w:line="240" w:lineRule="auto"/>
              <w:jc w:val="center"/>
              <w:rPr>
                <w:color w:val="000000"/>
                <w:sz w:val="22"/>
                <w:szCs w:val="22"/>
              </w:rPr>
            </w:pPr>
            <w:r>
              <w:rPr>
                <w:color w:val="000000"/>
                <w:sz w:val="22"/>
                <w:szCs w:val="22"/>
              </w:rPr>
              <w:t>12,734</w:t>
            </w:r>
          </w:p>
        </w:tc>
        <w:tc>
          <w:tcPr>
            <w:tcW w:w="1170" w:type="dxa"/>
            <w:tcBorders>
              <w:top w:val="nil"/>
              <w:left w:val="nil"/>
              <w:bottom w:val="single" w:sz="4" w:space="0" w:color="auto"/>
              <w:right w:val="single" w:sz="4" w:space="0" w:color="auto"/>
            </w:tcBorders>
            <w:shd w:val="clear" w:color="auto" w:fill="auto"/>
            <w:noWrap/>
            <w:vAlign w:val="center"/>
            <w:hideMark/>
          </w:tcPr>
          <w:p w14:paraId="745D2729" w14:textId="77777777" w:rsidR="009D1FF5" w:rsidRPr="00F7024D" w:rsidRDefault="009D1FF5" w:rsidP="00F7024D">
            <w:pPr>
              <w:keepNext/>
              <w:spacing w:after="0" w:line="240" w:lineRule="auto"/>
              <w:jc w:val="center"/>
              <w:rPr>
                <w:color w:val="000000"/>
                <w:sz w:val="22"/>
                <w:szCs w:val="22"/>
              </w:rPr>
            </w:pPr>
            <w:r>
              <w:rPr>
                <w:color w:val="000000"/>
                <w:sz w:val="22"/>
                <w:szCs w:val="22"/>
              </w:rPr>
              <w:t>$613,553</w:t>
            </w:r>
          </w:p>
        </w:tc>
        <w:tc>
          <w:tcPr>
            <w:tcW w:w="1260" w:type="dxa"/>
            <w:tcBorders>
              <w:top w:val="nil"/>
              <w:left w:val="nil"/>
              <w:bottom w:val="single" w:sz="4" w:space="0" w:color="auto"/>
              <w:right w:val="single" w:sz="4" w:space="0" w:color="auto"/>
            </w:tcBorders>
            <w:shd w:val="clear" w:color="auto" w:fill="auto"/>
            <w:noWrap/>
            <w:vAlign w:val="center"/>
            <w:hideMark/>
          </w:tcPr>
          <w:p w14:paraId="34B43BDE" w14:textId="77777777" w:rsidR="009D1FF5" w:rsidRPr="00F7024D" w:rsidRDefault="005F1250" w:rsidP="00F7024D">
            <w:pPr>
              <w:keepNext/>
              <w:spacing w:after="0" w:line="240" w:lineRule="auto"/>
              <w:jc w:val="center"/>
              <w:rPr>
                <w:b/>
                <w:bCs/>
                <w:color w:val="000000"/>
                <w:sz w:val="22"/>
                <w:szCs w:val="22"/>
              </w:rPr>
            </w:pPr>
            <w:r>
              <w:rPr>
                <w:b/>
                <w:bCs/>
                <w:color w:val="000000"/>
                <w:sz w:val="22"/>
                <w:szCs w:val="22"/>
              </w:rPr>
              <w:t>625,989</w:t>
            </w:r>
          </w:p>
        </w:tc>
        <w:tc>
          <w:tcPr>
            <w:tcW w:w="1350" w:type="dxa"/>
            <w:tcBorders>
              <w:top w:val="nil"/>
              <w:left w:val="nil"/>
              <w:bottom w:val="single" w:sz="4" w:space="0" w:color="auto"/>
              <w:right w:val="single" w:sz="4" w:space="0" w:color="auto"/>
            </w:tcBorders>
            <w:shd w:val="clear" w:color="auto" w:fill="auto"/>
            <w:noWrap/>
            <w:vAlign w:val="center"/>
            <w:hideMark/>
          </w:tcPr>
          <w:p w14:paraId="016983C0"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$9,377,191</w:t>
            </w:r>
          </w:p>
        </w:tc>
      </w:tr>
      <w:tr w:rsidR="009D1FF5" w:rsidRPr="009D1FF5" w14:paraId="0650493E"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0AB273B"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2020</w:t>
            </w:r>
          </w:p>
        </w:tc>
        <w:tc>
          <w:tcPr>
            <w:tcW w:w="990" w:type="dxa"/>
            <w:tcBorders>
              <w:top w:val="nil"/>
              <w:left w:val="nil"/>
              <w:bottom w:val="single" w:sz="4" w:space="0" w:color="auto"/>
              <w:right w:val="single" w:sz="4" w:space="0" w:color="auto"/>
            </w:tcBorders>
            <w:shd w:val="clear" w:color="auto" w:fill="auto"/>
            <w:noWrap/>
            <w:vAlign w:val="center"/>
            <w:hideMark/>
          </w:tcPr>
          <w:p w14:paraId="210CF826" w14:textId="77777777" w:rsidR="009D1FF5" w:rsidRPr="00F7024D" w:rsidRDefault="009D1FF5" w:rsidP="00F7024D">
            <w:pPr>
              <w:keepNext/>
              <w:spacing w:after="0" w:line="240" w:lineRule="auto"/>
              <w:jc w:val="center"/>
              <w:rPr>
                <w:color w:val="000000"/>
                <w:sz w:val="22"/>
                <w:szCs w:val="22"/>
              </w:rPr>
            </w:pPr>
            <w:r>
              <w:rPr>
                <w:color w:val="000000"/>
                <w:sz w:val="22"/>
                <w:szCs w:val="22"/>
              </w:rPr>
              <w:t>77,000</w:t>
            </w:r>
          </w:p>
        </w:tc>
        <w:tc>
          <w:tcPr>
            <w:tcW w:w="1260" w:type="dxa"/>
            <w:tcBorders>
              <w:top w:val="nil"/>
              <w:left w:val="nil"/>
              <w:bottom w:val="single" w:sz="4" w:space="0" w:color="auto"/>
              <w:right w:val="single" w:sz="4" w:space="0" w:color="auto"/>
            </w:tcBorders>
            <w:shd w:val="clear" w:color="auto" w:fill="auto"/>
            <w:noWrap/>
            <w:vAlign w:val="center"/>
            <w:hideMark/>
          </w:tcPr>
          <w:p w14:paraId="09988AFF" w14:textId="77777777" w:rsidR="009D1FF5" w:rsidRPr="00F7024D" w:rsidRDefault="009D1FF5" w:rsidP="00F7024D">
            <w:pPr>
              <w:keepNext/>
              <w:spacing w:after="0" w:line="240" w:lineRule="auto"/>
              <w:jc w:val="center"/>
              <w:rPr>
                <w:color w:val="000000"/>
                <w:sz w:val="22"/>
                <w:szCs w:val="22"/>
              </w:rPr>
            </w:pPr>
            <w:r>
              <w:rPr>
                <w:color w:val="000000"/>
                <w:sz w:val="22"/>
                <w:szCs w:val="22"/>
              </w:rPr>
              <w:t>$558,250</w:t>
            </w:r>
          </w:p>
        </w:tc>
        <w:tc>
          <w:tcPr>
            <w:tcW w:w="990" w:type="dxa"/>
            <w:tcBorders>
              <w:top w:val="nil"/>
              <w:left w:val="nil"/>
              <w:bottom w:val="single" w:sz="4" w:space="0" w:color="auto"/>
              <w:right w:val="single" w:sz="4" w:space="0" w:color="auto"/>
            </w:tcBorders>
            <w:shd w:val="clear" w:color="auto" w:fill="auto"/>
            <w:noWrap/>
            <w:vAlign w:val="center"/>
            <w:hideMark/>
          </w:tcPr>
          <w:p w14:paraId="3C190D29" w14:textId="77777777" w:rsidR="009D1FF5" w:rsidRPr="00F7024D" w:rsidRDefault="009D1FF5" w:rsidP="00F7024D">
            <w:pPr>
              <w:keepNext/>
              <w:spacing w:after="0" w:line="240" w:lineRule="auto"/>
              <w:jc w:val="center"/>
              <w:rPr>
                <w:color w:val="000000"/>
                <w:sz w:val="22"/>
                <w:szCs w:val="22"/>
              </w:rPr>
            </w:pPr>
            <w:r>
              <w:rPr>
                <w:color w:val="000000"/>
                <w:sz w:val="22"/>
                <w:szCs w:val="22"/>
              </w:rPr>
              <w:t>55,241</w:t>
            </w:r>
          </w:p>
        </w:tc>
        <w:tc>
          <w:tcPr>
            <w:tcW w:w="1530" w:type="dxa"/>
            <w:tcBorders>
              <w:top w:val="nil"/>
              <w:left w:val="nil"/>
              <w:bottom w:val="single" w:sz="4" w:space="0" w:color="auto"/>
              <w:right w:val="single" w:sz="4" w:space="0" w:color="auto"/>
            </w:tcBorders>
            <w:shd w:val="clear" w:color="auto" w:fill="auto"/>
            <w:noWrap/>
            <w:vAlign w:val="center"/>
            <w:hideMark/>
          </w:tcPr>
          <w:p w14:paraId="281AC466" w14:textId="77777777" w:rsidR="009D1FF5" w:rsidRPr="00F7024D" w:rsidRDefault="009D1FF5" w:rsidP="00F7024D">
            <w:pPr>
              <w:keepNext/>
              <w:spacing w:after="0" w:line="240" w:lineRule="auto"/>
              <w:jc w:val="center"/>
              <w:rPr>
                <w:color w:val="000000"/>
                <w:sz w:val="22"/>
                <w:szCs w:val="22"/>
              </w:rPr>
            </w:pPr>
            <w:r>
              <w:rPr>
                <w:color w:val="000000"/>
                <w:sz w:val="22"/>
                <w:szCs w:val="22"/>
              </w:rPr>
              <w:t>$1,742,301</w:t>
            </w:r>
          </w:p>
        </w:tc>
        <w:tc>
          <w:tcPr>
            <w:tcW w:w="990" w:type="dxa"/>
            <w:tcBorders>
              <w:top w:val="nil"/>
              <w:left w:val="nil"/>
              <w:bottom w:val="single" w:sz="4" w:space="0" w:color="auto"/>
              <w:right w:val="single" w:sz="4" w:space="0" w:color="auto"/>
            </w:tcBorders>
            <w:shd w:val="clear" w:color="auto" w:fill="auto"/>
            <w:noWrap/>
            <w:vAlign w:val="center"/>
            <w:hideMark/>
          </w:tcPr>
          <w:p w14:paraId="25ED431D" w14:textId="77777777" w:rsidR="009D1FF5" w:rsidRPr="00F7024D" w:rsidRDefault="009D1FF5" w:rsidP="00F7024D">
            <w:pPr>
              <w:keepNext/>
              <w:spacing w:after="0" w:line="240" w:lineRule="auto"/>
              <w:jc w:val="center"/>
              <w:rPr>
                <w:color w:val="000000"/>
                <w:sz w:val="22"/>
                <w:szCs w:val="22"/>
              </w:rPr>
            </w:pPr>
            <w:r>
              <w:rPr>
                <w:color w:val="000000"/>
                <w:sz w:val="22"/>
                <w:szCs w:val="22"/>
              </w:rPr>
              <w:t>1,637</w:t>
            </w:r>
          </w:p>
        </w:tc>
        <w:tc>
          <w:tcPr>
            <w:tcW w:w="1170" w:type="dxa"/>
            <w:tcBorders>
              <w:top w:val="nil"/>
              <w:left w:val="nil"/>
              <w:bottom w:val="single" w:sz="4" w:space="0" w:color="auto"/>
              <w:right w:val="single" w:sz="4" w:space="0" w:color="auto"/>
            </w:tcBorders>
            <w:shd w:val="clear" w:color="auto" w:fill="auto"/>
            <w:noWrap/>
            <w:vAlign w:val="center"/>
            <w:hideMark/>
          </w:tcPr>
          <w:p w14:paraId="1A348302" w14:textId="77777777" w:rsidR="009D1FF5" w:rsidRPr="00F7024D" w:rsidRDefault="009D1FF5" w:rsidP="00F7024D">
            <w:pPr>
              <w:keepNext/>
              <w:spacing w:after="0" w:line="240" w:lineRule="auto"/>
              <w:jc w:val="center"/>
              <w:rPr>
                <w:color w:val="000000"/>
                <w:sz w:val="22"/>
                <w:szCs w:val="22"/>
              </w:rPr>
            </w:pPr>
            <w:r>
              <w:rPr>
                <w:color w:val="000000"/>
                <w:sz w:val="22"/>
                <w:szCs w:val="22"/>
              </w:rPr>
              <w:t>$78,874</w:t>
            </w:r>
          </w:p>
        </w:tc>
        <w:tc>
          <w:tcPr>
            <w:tcW w:w="1260" w:type="dxa"/>
            <w:tcBorders>
              <w:top w:val="nil"/>
              <w:left w:val="nil"/>
              <w:bottom w:val="single" w:sz="4" w:space="0" w:color="auto"/>
              <w:right w:val="single" w:sz="4" w:space="0" w:color="auto"/>
            </w:tcBorders>
            <w:shd w:val="clear" w:color="auto" w:fill="auto"/>
            <w:noWrap/>
            <w:vAlign w:val="center"/>
            <w:hideMark/>
          </w:tcPr>
          <w:p w14:paraId="6B92A48A"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133,878</w:t>
            </w:r>
          </w:p>
        </w:tc>
        <w:tc>
          <w:tcPr>
            <w:tcW w:w="1350" w:type="dxa"/>
            <w:tcBorders>
              <w:top w:val="nil"/>
              <w:left w:val="nil"/>
              <w:bottom w:val="single" w:sz="4" w:space="0" w:color="auto"/>
              <w:right w:val="single" w:sz="4" w:space="0" w:color="auto"/>
            </w:tcBorders>
            <w:shd w:val="clear" w:color="auto" w:fill="auto"/>
            <w:noWrap/>
            <w:vAlign w:val="center"/>
            <w:hideMark/>
          </w:tcPr>
          <w:p w14:paraId="73BF208A"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$2,379,426</w:t>
            </w:r>
          </w:p>
        </w:tc>
      </w:tr>
      <w:tr w:rsidR="009D1FF5" w:rsidRPr="00D52FEB" w14:paraId="6537362A"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11693C8" w14:textId="77777777" w:rsidR="009D1FF5" w:rsidRPr="00F7024D" w:rsidRDefault="009D1FF5" w:rsidP="009D1FF5">
            <w:pPr>
              <w:spacing w:after="0" w:line="240" w:lineRule="auto"/>
              <w:jc w:val="center"/>
              <w:rPr>
                <w:b/>
                <w:bCs/>
                <w:color w:val="000000"/>
                <w:sz w:val="22"/>
                <w:szCs w:val="22"/>
              </w:rPr>
            </w:pPr>
            <w:r>
              <w:rPr>
                <w:b/>
                <w:bCs/>
                <w:color w:val="000000"/>
                <w:sz w:val="22"/>
                <w:szCs w:val="22"/>
              </w:rPr>
              <w:t>Total</w:t>
            </w:r>
          </w:p>
        </w:tc>
        <w:tc>
          <w:tcPr>
            <w:tcW w:w="990" w:type="dxa"/>
            <w:tcBorders>
              <w:top w:val="nil"/>
              <w:left w:val="nil"/>
              <w:bottom w:val="single" w:sz="4" w:space="0" w:color="auto"/>
              <w:right w:val="single" w:sz="4" w:space="0" w:color="auto"/>
            </w:tcBorders>
            <w:shd w:val="clear" w:color="auto" w:fill="auto"/>
            <w:noWrap/>
            <w:vAlign w:val="center"/>
            <w:hideMark/>
          </w:tcPr>
          <w:p w14:paraId="6A304BB3" w14:textId="77777777" w:rsidR="009D1FF5" w:rsidRPr="00F7024D" w:rsidRDefault="009D1FF5" w:rsidP="009D1FF5">
            <w:pPr>
              <w:spacing w:after="0" w:line="240" w:lineRule="auto"/>
              <w:jc w:val="center"/>
              <w:rPr>
                <w:b/>
                <w:bCs/>
                <w:color w:val="000000"/>
                <w:sz w:val="22"/>
                <w:szCs w:val="22"/>
              </w:rPr>
            </w:pPr>
            <w:r>
              <w:rPr>
                <w:b/>
                <w:bCs/>
                <w:color w:val="000000"/>
                <w:sz w:val="22"/>
                <w:szCs w:val="22"/>
              </w:rPr>
              <w:t>512,672</w:t>
            </w:r>
          </w:p>
        </w:tc>
        <w:tc>
          <w:tcPr>
            <w:tcW w:w="1260" w:type="dxa"/>
            <w:tcBorders>
              <w:top w:val="nil"/>
              <w:left w:val="nil"/>
              <w:bottom w:val="single" w:sz="4" w:space="0" w:color="auto"/>
              <w:right w:val="single" w:sz="4" w:space="0" w:color="auto"/>
            </w:tcBorders>
            <w:shd w:val="clear" w:color="auto" w:fill="auto"/>
            <w:noWrap/>
            <w:vAlign w:val="center"/>
            <w:hideMark/>
          </w:tcPr>
          <w:p w14:paraId="59D50F62" w14:textId="77777777" w:rsidR="009D1FF5" w:rsidRPr="00F7024D" w:rsidRDefault="009D1FF5" w:rsidP="009D1FF5">
            <w:pPr>
              <w:spacing w:after="0" w:line="240" w:lineRule="auto"/>
              <w:jc w:val="center"/>
              <w:rPr>
                <w:b/>
                <w:bCs/>
                <w:color w:val="000000"/>
                <w:sz w:val="22"/>
                <w:szCs w:val="22"/>
              </w:rPr>
            </w:pPr>
            <w:r>
              <w:rPr>
                <w:b/>
                <w:bCs/>
                <w:color w:val="000000"/>
                <w:sz w:val="22"/>
                <w:szCs w:val="22"/>
              </w:rPr>
              <w:t>$3,716,872</w:t>
            </w:r>
          </w:p>
        </w:tc>
        <w:tc>
          <w:tcPr>
            <w:tcW w:w="990" w:type="dxa"/>
            <w:tcBorders>
              <w:top w:val="nil"/>
              <w:left w:val="nil"/>
              <w:bottom w:val="single" w:sz="4" w:space="0" w:color="auto"/>
              <w:right w:val="single" w:sz="4" w:space="0" w:color="auto"/>
            </w:tcBorders>
            <w:shd w:val="clear" w:color="auto" w:fill="auto"/>
            <w:noWrap/>
            <w:vAlign w:val="center"/>
            <w:hideMark/>
          </w:tcPr>
          <w:p w14:paraId="5DBBF805" w14:textId="77777777" w:rsidR="009D1FF5" w:rsidRPr="00F7024D" w:rsidRDefault="009D1FF5" w:rsidP="002030AA">
            <w:pPr>
              <w:spacing w:after="0" w:line="240" w:lineRule="auto"/>
              <w:jc w:val="center"/>
              <w:rPr>
                <w:b/>
                <w:bCs/>
                <w:color w:val="000000"/>
                <w:sz w:val="22"/>
                <w:szCs w:val="22"/>
              </w:rPr>
            </w:pPr>
            <w:r>
              <w:rPr>
                <w:b/>
                <w:bCs/>
                <w:color w:val="000000"/>
                <w:sz w:val="22"/>
                <w:szCs w:val="22"/>
              </w:rPr>
              <w:t>232,</w:t>
            </w:r>
            <w:r w:rsidR="002030AA">
              <w:rPr>
                <w:b/>
                <w:bCs/>
                <w:color w:val="000000"/>
                <w:sz w:val="22"/>
                <w:szCs w:val="22"/>
              </w:rPr>
              <w:t>824</w:t>
            </w:r>
          </w:p>
        </w:tc>
        <w:tc>
          <w:tcPr>
            <w:tcW w:w="1530" w:type="dxa"/>
            <w:tcBorders>
              <w:top w:val="nil"/>
              <w:left w:val="nil"/>
              <w:bottom w:val="single" w:sz="4" w:space="0" w:color="auto"/>
              <w:right w:val="single" w:sz="4" w:space="0" w:color="auto"/>
            </w:tcBorders>
            <w:shd w:val="clear" w:color="auto" w:fill="auto"/>
            <w:noWrap/>
            <w:vAlign w:val="center"/>
            <w:hideMark/>
          </w:tcPr>
          <w:p w14:paraId="0F26B45B" w14:textId="77777777" w:rsidR="009D1FF5" w:rsidRPr="00F7024D" w:rsidRDefault="009D1FF5" w:rsidP="009D1FF5">
            <w:pPr>
              <w:spacing w:after="0" w:line="240" w:lineRule="auto"/>
              <w:jc w:val="center"/>
              <w:rPr>
                <w:b/>
                <w:bCs/>
                <w:color w:val="000000"/>
                <w:sz w:val="22"/>
                <w:szCs w:val="22"/>
              </w:rPr>
            </w:pPr>
            <w:r>
              <w:rPr>
                <w:b/>
                <w:bCs/>
                <w:color w:val="000000"/>
                <w:sz w:val="22"/>
                <w:szCs w:val="22"/>
              </w:rPr>
              <w:t>$7,347,317</w:t>
            </w:r>
          </w:p>
        </w:tc>
        <w:tc>
          <w:tcPr>
            <w:tcW w:w="990" w:type="dxa"/>
            <w:tcBorders>
              <w:top w:val="nil"/>
              <w:left w:val="nil"/>
              <w:bottom w:val="single" w:sz="4" w:space="0" w:color="auto"/>
              <w:right w:val="single" w:sz="4" w:space="0" w:color="auto"/>
            </w:tcBorders>
            <w:shd w:val="clear" w:color="auto" w:fill="auto"/>
            <w:noWrap/>
            <w:vAlign w:val="center"/>
            <w:hideMark/>
          </w:tcPr>
          <w:p w14:paraId="5AE1C70C" w14:textId="77777777" w:rsidR="009D1FF5" w:rsidRPr="00F7024D" w:rsidRDefault="009D1FF5" w:rsidP="009D1FF5">
            <w:pPr>
              <w:spacing w:after="0" w:line="240" w:lineRule="auto"/>
              <w:jc w:val="center"/>
              <w:rPr>
                <w:b/>
                <w:bCs/>
                <w:color w:val="000000"/>
                <w:sz w:val="22"/>
                <w:szCs w:val="22"/>
              </w:rPr>
            </w:pPr>
            <w:r>
              <w:rPr>
                <w:b/>
                <w:bCs/>
                <w:color w:val="000000"/>
                <w:sz w:val="22"/>
                <w:szCs w:val="22"/>
              </w:rPr>
              <w:t>14,371</w:t>
            </w:r>
          </w:p>
        </w:tc>
        <w:tc>
          <w:tcPr>
            <w:tcW w:w="1170" w:type="dxa"/>
            <w:tcBorders>
              <w:top w:val="nil"/>
              <w:left w:val="nil"/>
              <w:bottom w:val="single" w:sz="4" w:space="0" w:color="auto"/>
              <w:right w:val="single" w:sz="4" w:space="0" w:color="auto"/>
            </w:tcBorders>
            <w:shd w:val="clear" w:color="auto" w:fill="auto"/>
            <w:noWrap/>
            <w:vAlign w:val="center"/>
            <w:hideMark/>
          </w:tcPr>
          <w:p w14:paraId="229DF5D9" w14:textId="77777777" w:rsidR="009D1FF5" w:rsidRPr="00F7024D" w:rsidRDefault="009D1FF5" w:rsidP="009D1FF5">
            <w:pPr>
              <w:spacing w:after="0" w:line="240" w:lineRule="auto"/>
              <w:jc w:val="center"/>
              <w:rPr>
                <w:b/>
                <w:bCs/>
                <w:color w:val="000000"/>
                <w:sz w:val="22"/>
                <w:szCs w:val="22"/>
              </w:rPr>
            </w:pPr>
            <w:r>
              <w:rPr>
                <w:b/>
                <w:bCs/>
                <w:color w:val="000000"/>
                <w:sz w:val="22"/>
                <w:szCs w:val="22"/>
              </w:rPr>
              <w:t>$692,428</w:t>
            </w:r>
          </w:p>
        </w:tc>
        <w:tc>
          <w:tcPr>
            <w:tcW w:w="1260" w:type="dxa"/>
            <w:tcBorders>
              <w:top w:val="nil"/>
              <w:left w:val="nil"/>
              <w:bottom w:val="single" w:sz="4" w:space="0" w:color="auto"/>
              <w:right w:val="single" w:sz="4" w:space="0" w:color="auto"/>
            </w:tcBorders>
            <w:shd w:val="clear" w:color="auto" w:fill="auto"/>
            <w:noWrap/>
            <w:vAlign w:val="center"/>
            <w:hideMark/>
          </w:tcPr>
          <w:p w14:paraId="20ED3B2F" w14:textId="77777777" w:rsidR="009D1FF5" w:rsidRPr="00F7024D" w:rsidRDefault="009D1FF5" w:rsidP="005F1250">
            <w:pPr>
              <w:spacing w:after="0" w:line="240" w:lineRule="auto"/>
              <w:jc w:val="center"/>
              <w:rPr>
                <w:b/>
                <w:bCs/>
                <w:color w:val="000000"/>
                <w:sz w:val="22"/>
                <w:szCs w:val="22"/>
              </w:rPr>
            </w:pPr>
            <w:r>
              <w:rPr>
                <w:b/>
                <w:bCs/>
                <w:color w:val="000000"/>
                <w:sz w:val="22"/>
                <w:szCs w:val="22"/>
              </w:rPr>
              <w:t>759,</w:t>
            </w:r>
            <w:r w:rsidR="005F1250">
              <w:rPr>
                <w:b/>
                <w:bCs/>
                <w:color w:val="000000"/>
                <w:sz w:val="22"/>
                <w:szCs w:val="22"/>
              </w:rPr>
              <w:t>867</w:t>
            </w:r>
          </w:p>
        </w:tc>
        <w:tc>
          <w:tcPr>
            <w:tcW w:w="1350" w:type="dxa"/>
            <w:tcBorders>
              <w:top w:val="nil"/>
              <w:left w:val="nil"/>
              <w:bottom w:val="single" w:sz="4" w:space="0" w:color="auto"/>
              <w:right w:val="single" w:sz="4" w:space="0" w:color="auto"/>
            </w:tcBorders>
            <w:shd w:val="clear" w:color="auto" w:fill="auto"/>
            <w:noWrap/>
            <w:vAlign w:val="center"/>
            <w:hideMark/>
          </w:tcPr>
          <w:p w14:paraId="48043A23" w14:textId="77777777" w:rsidR="009D1FF5" w:rsidRPr="00D52FEB" w:rsidRDefault="009D1FF5" w:rsidP="002030AA">
            <w:pPr>
              <w:spacing w:after="0" w:line="240" w:lineRule="auto"/>
              <w:jc w:val="center"/>
              <w:rPr>
                <w:b/>
                <w:bCs/>
                <w:color w:val="000000"/>
                <w:sz w:val="22"/>
                <w:szCs w:val="22"/>
              </w:rPr>
            </w:pPr>
            <w:r>
              <w:rPr>
                <w:b/>
                <w:bCs/>
                <w:color w:val="000000"/>
                <w:sz w:val="22"/>
                <w:szCs w:val="22"/>
              </w:rPr>
              <w:t>$11,75</w:t>
            </w:r>
            <w:r w:rsidR="002030AA">
              <w:rPr>
                <w:b/>
                <w:bCs/>
                <w:color w:val="000000"/>
                <w:sz w:val="22"/>
                <w:szCs w:val="22"/>
              </w:rPr>
              <w:t>2,580</w:t>
            </w:r>
          </w:p>
        </w:tc>
      </w:tr>
    </w:tbl>
    <w:p w14:paraId="1225E737" w14:textId="77777777" w:rsidR="009D1FF5" w:rsidRPr="000E1BBE" w:rsidRDefault="009D1FF5" w:rsidP="000E1BBE">
      <w:pPr>
        <w:pStyle w:val="Heading1"/>
        <w:keepNext w:val="0"/>
        <w:spacing w:before="0" w:after="0" w:line="240" w:lineRule="auto"/>
        <w:rPr>
          <w:sz w:val="20"/>
        </w:rPr>
      </w:pPr>
      <w:bookmarkStart w:id="77" w:name="_Toc442946935"/>
    </w:p>
    <w:p w14:paraId="5323E96B" w14:textId="77777777" w:rsidR="004E666C" w:rsidRPr="006D1CEB" w:rsidRDefault="005750DA" w:rsidP="00FA7565">
      <w:pPr>
        <w:pStyle w:val="Heading1"/>
        <w:spacing w:before="0" w:after="120" w:line="23" w:lineRule="atLeast"/>
      </w:pPr>
      <w:bookmarkStart w:id="78" w:name="_Toc508833315"/>
      <w:r>
        <w:t>A.</w:t>
      </w:r>
      <w:r w:rsidR="006D1CEB" w:rsidRPr="006D1CEB">
        <w:t>13.</w:t>
      </w:r>
      <w:r w:rsidR="0048694D">
        <w:t xml:space="preserve"> </w:t>
      </w:r>
      <w:r w:rsidR="004E666C" w:rsidRPr="006D1CEB">
        <w:t>Cost</w:t>
      </w:r>
      <w:r w:rsidR="0048694D">
        <w:t xml:space="preserve"> </w:t>
      </w:r>
      <w:r w:rsidR="004E666C" w:rsidRPr="006D1CEB">
        <w:t>to</w:t>
      </w:r>
      <w:r w:rsidR="0048694D">
        <w:t xml:space="preserve"> </w:t>
      </w:r>
      <w:bookmarkEnd w:id="76"/>
      <w:r w:rsidR="00F5617B">
        <w:t>R</w:t>
      </w:r>
      <w:r w:rsidR="00F5617B" w:rsidRPr="006D1CEB">
        <w:t>espondents</w:t>
      </w:r>
      <w:bookmarkEnd w:id="77"/>
      <w:bookmarkEnd w:id="78"/>
    </w:p>
    <w:p w14:paraId="23BE8FCE" w14:textId="77777777" w:rsidR="004E666C" w:rsidRPr="00D22804" w:rsidRDefault="004E666C" w:rsidP="00FA7565">
      <w:pPr>
        <w:pStyle w:val="OMBtext"/>
        <w:spacing w:after="120" w:line="23" w:lineRule="atLeast"/>
      </w:pPr>
      <w:r w:rsidRPr="00D22804">
        <w:t>There</w:t>
      </w:r>
      <w:r w:rsidR="0048694D">
        <w:t xml:space="preserve"> </w:t>
      </w:r>
      <w:r w:rsidRPr="00D22804">
        <w:t>are</w:t>
      </w:r>
      <w:r w:rsidR="0048694D">
        <w:t xml:space="preserve"> </w:t>
      </w:r>
      <w:r w:rsidRPr="00D22804">
        <w:t>no</w:t>
      </w:r>
      <w:r w:rsidR="0048694D">
        <w:t xml:space="preserve"> </w:t>
      </w:r>
      <w:r w:rsidRPr="00D22804">
        <w:t>direct</w:t>
      </w:r>
      <w:r w:rsidR="0048694D">
        <w:t xml:space="preserve"> </w:t>
      </w:r>
      <w:r w:rsidRPr="00D22804">
        <w:t>costs</w:t>
      </w:r>
      <w:r w:rsidR="0048694D">
        <w:t xml:space="preserve"> </w:t>
      </w:r>
      <w:r w:rsidRPr="00D22804">
        <w:t>to</w:t>
      </w:r>
      <w:r w:rsidR="0048694D">
        <w:t xml:space="preserve"> </w:t>
      </w:r>
      <w:r w:rsidRPr="00D22804">
        <w:t>respondents.</w:t>
      </w:r>
    </w:p>
    <w:p w14:paraId="609F94D2" w14:textId="77777777" w:rsidR="000B19B6" w:rsidRDefault="005750DA" w:rsidP="00FA7565">
      <w:pPr>
        <w:pStyle w:val="Heading1"/>
        <w:spacing w:before="0" w:after="120" w:line="23" w:lineRule="atLeast"/>
      </w:pPr>
      <w:bookmarkStart w:id="79" w:name="_Toc337735303"/>
      <w:bookmarkStart w:id="80" w:name="_Toc442946936"/>
      <w:bookmarkStart w:id="81" w:name="_Toc508833316"/>
      <w:r>
        <w:t>A.</w:t>
      </w:r>
      <w:r w:rsidR="006D1CEB" w:rsidRPr="006D1CEB">
        <w:t>14.</w:t>
      </w:r>
      <w:r w:rsidR="0048694D">
        <w:t xml:space="preserve"> </w:t>
      </w:r>
      <w:r w:rsidR="004E666C" w:rsidRPr="0002541B">
        <w:t>Estimates</w:t>
      </w:r>
      <w:r w:rsidR="0048694D">
        <w:t xml:space="preserve"> </w:t>
      </w:r>
      <w:r w:rsidR="004E666C" w:rsidRPr="0002541B">
        <w:t>of</w:t>
      </w:r>
      <w:r w:rsidR="0048694D">
        <w:t xml:space="preserve"> </w:t>
      </w:r>
      <w:r w:rsidR="00F5617B" w:rsidRPr="0002541B">
        <w:t>Cost</w:t>
      </w:r>
      <w:r w:rsidR="0048694D">
        <w:t xml:space="preserve"> </w:t>
      </w:r>
      <w:r w:rsidR="004E666C" w:rsidRPr="0002541B">
        <w:t>to</w:t>
      </w:r>
      <w:r w:rsidR="0048694D">
        <w:t xml:space="preserve"> </w:t>
      </w:r>
      <w:r w:rsidR="004E666C" w:rsidRPr="0002541B">
        <w:t>the</w:t>
      </w:r>
      <w:r w:rsidR="0048694D">
        <w:t xml:space="preserve"> </w:t>
      </w:r>
      <w:r w:rsidR="00F5617B" w:rsidRPr="0002541B">
        <w:t>Federal</w:t>
      </w:r>
      <w:r w:rsidR="0048694D">
        <w:t xml:space="preserve"> </w:t>
      </w:r>
      <w:bookmarkEnd w:id="79"/>
      <w:r w:rsidR="00F5617B" w:rsidRPr="0002541B">
        <w:t>Government</w:t>
      </w:r>
      <w:bookmarkEnd w:id="80"/>
      <w:bookmarkEnd w:id="81"/>
    </w:p>
    <w:p w14:paraId="651D24F6" w14:textId="77777777" w:rsidR="004E666C" w:rsidRDefault="00F87894" w:rsidP="00FA7565">
      <w:pPr>
        <w:pStyle w:val="NoSpacing"/>
        <w:spacing w:line="23" w:lineRule="atLeast"/>
      </w:pPr>
      <w:r>
        <w:t>T</w:t>
      </w:r>
      <w:r w:rsidR="004E666C">
        <w:t>he</w:t>
      </w:r>
      <w:r w:rsidR="0048694D">
        <w:t xml:space="preserve"> </w:t>
      </w:r>
      <w:r w:rsidR="004E666C">
        <w:t>total</w:t>
      </w:r>
      <w:r w:rsidR="0048694D">
        <w:t xml:space="preserve"> </w:t>
      </w:r>
      <w:r w:rsidR="004E666C">
        <w:t>cost</w:t>
      </w:r>
      <w:r w:rsidR="0048694D">
        <w:t xml:space="preserve"> </w:t>
      </w:r>
      <w:r w:rsidR="004E666C">
        <w:t>to</w:t>
      </w:r>
      <w:r w:rsidR="0048694D">
        <w:t xml:space="preserve"> </w:t>
      </w:r>
      <w:r w:rsidR="004E666C">
        <w:t>the</w:t>
      </w:r>
      <w:r w:rsidR="0048694D">
        <w:t xml:space="preserve"> </w:t>
      </w:r>
      <w:r w:rsidR="004E666C">
        <w:t>federal</w:t>
      </w:r>
      <w:r w:rsidR="0048694D">
        <w:t xml:space="preserve"> </w:t>
      </w:r>
      <w:r w:rsidR="004E666C">
        <w:t>government</w:t>
      </w:r>
      <w:r w:rsidR="0048694D">
        <w:t xml:space="preserve"> </w:t>
      </w:r>
      <w:r w:rsidR="004E666C">
        <w:t>for</w:t>
      </w:r>
      <w:r w:rsidR="0048694D">
        <w:t xml:space="preserve"> </w:t>
      </w:r>
      <w:r w:rsidR="004E666C">
        <w:t>the</w:t>
      </w:r>
      <w:r w:rsidR="0048694D">
        <w:t xml:space="preserve"> </w:t>
      </w:r>
      <w:r w:rsidR="004E666C">
        <w:t>administrations</w:t>
      </w:r>
      <w:r w:rsidR="0048694D">
        <w:t xml:space="preserve"> </w:t>
      </w:r>
      <w:r w:rsidR="004E666C">
        <w:t>of</w:t>
      </w:r>
      <w:r w:rsidR="0048694D">
        <w:t xml:space="preserve"> </w:t>
      </w:r>
      <w:r w:rsidR="004E666C">
        <w:t>the</w:t>
      </w:r>
      <w:r w:rsidR="0048694D">
        <w:t xml:space="preserve"> </w:t>
      </w:r>
      <w:r w:rsidR="009F0344">
        <w:t>2019</w:t>
      </w:r>
      <w:r w:rsidR="00E741EF">
        <w:t>–</w:t>
      </w:r>
      <w:r w:rsidR="009F0344">
        <w:t xml:space="preserve">2020 </w:t>
      </w:r>
      <w:r w:rsidR="004E666C">
        <w:t>activities</w:t>
      </w:r>
      <w:r w:rsidR="0048694D">
        <w:t xml:space="preserve"> </w:t>
      </w:r>
      <w:r w:rsidR="004E666C">
        <w:t>is</w:t>
      </w:r>
      <w:r w:rsidR="0048694D">
        <w:t xml:space="preserve"> </w:t>
      </w:r>
      <w:r>
        <w:t>estimated</w:t>
      </w:r>
      <w:r w:rsidR="0048694D">
        <w:t xml:space="preserve"> </w:t>
      </w:r>
      <w:r>
        <w:t>to</w:t>
      </w:r>
      <w:r w:rsidR="0048694D">
        <w:t xml:space="preserve"> </w:t>
      </w:r>
      <w:r>
        <w:t>be</w:t>
      </w:r>
      <w:r w:rsidR="0048694D">
        <w:t xml:space="preserve"> </w:t>
      </w:r>
      <w:r w:rsidR="00D543B1">
        <w:t>$</w:t>
      </w:r>
      <w:r w:rsidR="00A146E1">
        <w:t>58.9</w:t>
      </w:r>
      <w:r w:rsidR="0048694D">
        <w:t xml:space="preserve"> </w:t>
      </w:r>
      <w:r w:rsidR="004E666C">
        <w:t>million</w:t>
      </w:r>
      <w:r w:rsidR="0048694D">
        <w:t xml:space="preserve"> </w:t>
      </w:r>
      <w:r w:rsidR="00082664">
        <w:t>for</w:t>
      </w:r>
      <w:r w:rsidR="0048694D">
        <w:t xml:space="preserve"> </w:t>
      </w:r>
      <w:r w:rsidR="00082664">
        <w:t>the</w:t>
      </w:r>
      <w:r w:rsidR="0048694D">
        <w:t xml:space="preserve"> </w:t>
      </w:r>
      <w:r w:rsidR="00537342">
        <w:t>two</w:t>
      </w:r>
      <w:r w:rsidR="0048694D">
        <w:t xml:space="preserve"> </w:t>
      </w:r>
      <w:r w:rsidR="00082664">
        <w:t>years</w:t>
      </w:r>
      <w:r w:rsidR="0048694D">
        <w:t xml:space="preserve"> </w:t>
      </w:r>
      <w:r w:rsidR="00082664">
        <w:t>(annualized</w:t>
      </w:r>
      <w:r w:rsidR="0048694D">
        <w:t xml:space="preserve"> </w:t>
      </w:r>
      <w:r w:rsidR="00082664">
        <w:t>average</w:t>
      </w:r>
      <w:r w:rsidR="0048694D">
        <w:t xml:space="preserve"> </w:t>
      </w:r>
      <w:r w:rsidR="00082664">
        <w:t>of</w:t>
      </w:r>
      <w:r w:rsidR="0048694D">
        <w:t xml:space="preserve"> </w:t>
      </w:r>
      <w:r w:rsidR="00082664">
        <w:t>$</w:t>
      </w:r>
      <w:r w:rsidR="00A146E1">
        <w:t>29.45</w:t>
      </w:r>
      <w:r w:rsidR="0048694D">
        <w:t xml:space="preserve"> </w:t>
      </w:r>
      <w:r w:rsidR="00B524FC">
        <w:t>million</w:t>
      </w:r>
      <w:r w:rsidR="00082664">
        <w:t>)</w:t>
      </w:r>
      <w:r w:rsidR="005C192A">
        <w:t>.</w:t>
      </w:r>
      <w:r w:rsidR="0048694D">
        <w:t xml:space="preserve"> </w:t>
      </w:r>
      <w:r w:rsidR="004E666C">
        <w:t>The</w:t>
      </w:r>
      <w:r w:rsidR="0048694D">
        <w:t xml:space="preserve"> </w:t>
      </w:r>
      <w:r w:rsidR="009F0344">
        <w:t>2019</w:t>
      </w:r>
      <w:r w:rsidR="00082664">
        <w:t>–</w:t>
      </w:r>
      <w:r w:rsidR="009F0344">
        <w:t xml:space="preserve">2020 </w:t>
      </w:r>
      <w:r w:rsidR="004E666C">
        <w:t>cost</w:t>
      </w:r>
      <w:r w:rsidR="0048694D">
        <w:t xml:space="preserve"> </w:t>
      </w:r>
      <w:r w:rsidR="004E666C">
        <w:t>estimate</w:t>
      </w:r>
      <w:r w:rsidR="0048694D">
        <w:t xml:space="preserve"> </w:t>
      </w:r>
      <w:r w:rsidR="004E666C">
        <w:t>is</w:t>
      </w:r>
      <w:r w:rsidR="0048694D">
        <w:t xml:space="preserve"> </w:t>
      </w:r>
      <w:r w:rsidR="004E666C">
        <w:t>broken</w:t>
      </w:r>
      <w:r w:rsidR="0048694D">
        <w:t xml:space="preserve"> </w:t>
      </w:r>
      <w:r w:rsidR="004E666C">
        <w:t>down</w:t>
      </w:r>
      <w:r w:rsidR="0048694D">
        <w:t xml:space="preserve"> </w:t>
      </w:r>
      <w:r w:rsidR="004E666C">
        <w:t>as</w:t>
      </w:r>
      <w:r w:rsidR="0048694D">
        <w:t xml:space="preserve"> </w:t>
      </w:r>
      <w:r w:rsidR="004E666C">
        <w:t>follows:</w:t>
      </w:r>
    </w:p>
    <w:p w14:paraId="2A1FE80E" w14:textId="77777777" w:rsidR="000B19B6" w:rsidRDefault="002B18CD" w:rsidP="009E506A">
      <w:pPr>
        <w:pStyle w:val="ListParagraph"/>
        <w:spacing w:after="0" w:line="23" w:lineRule="atLeast"/>
        <w:ind w:left="461" w:hanging="274"/>
        <w:contextualSpacing w:val="0"/>
      </w:pPr>
      <w:r w:rsidRPr="0000175E">
        <w:t>$</w:t>
      </w:r>
      <w:r w:rsidR="009E2F75">
        <w:t>1.2</w:t>
      </w:r>
      <w:r w:rsidR="0048694D">
        <w:t xml:space="preserve"> </w:t>
      </w:r>
      <w:r w:rsidR="009E2F75">
        <w:t>million</w:t>
      </w:r>
      <w:r w:rsidR="0048694D">
        <w:t xml:space="preserve"> </w:t>
      </w:r>
      <w:r w:rsidRPr="0000175E">
        <w:t>for</w:t>
      </w:r>
      <w:r w:rsidR="0048694D">
        <w:t xml:space="preserve"> </w:t>
      </w:r>
      <w:r w:rsidRPr="0000175E">
        <w:t>the</w:t>
      </w:r>
      <w:r w:rsidR="0048694D">
        <w:t xml:space="preserve"> </w:t>
      </w:r>
      <w:r w:rsidRPr="0000175E">
        <w:t>printing,</w:t>
      </w:r>
      <w:r w:rsidR="0048694D">
        <w:t xml:space="preserve"> </w:t>
      </w:r>
      <w:r w:rsidRPr="0000175E">
        <w:t>packaging,</w:t>
      </w:r>
      <w:r w:rsidR="0048694D">
        <w:t xml:space="preserve"> </w:t>
      </w:r>
      <w:r w:rsidRPr="00D85D4B">
        <w:t>and</w:t>
      </w:r>
      <w:r w:rsidR="0048694D">
        <w:t xml:space="preserve"> </w:t>
      </w:r>
      <w:r w:rsidRPr="00D85D4B">
        <w:t>distribution</w:t>
      </w:r>
      <w:r w:rsidR="0048694D">
        <w:t xml:space="preserve"> </w:t>
      </w:r>
      <w:r w:rsidRPr="00D85D4B">
        <w:t>phases</w:t>
      </w:r>
      <w:r w:rsidR="0048694D">
        <w:t xml:space="preserve"> </w:t>
      </w:r>
      <w:r w:rsidRPr="00D85D4B">
        <w:t>of</w:t>
      </w:r>
      <w:r w:rsidR="0048694D">
        <w:t xml:space="preserve"> </w:t>
      </w:r>
      <w:r w:rsidRPr="00D85D4B">
        <w:t>the</w:t>
      </w:r>
      <w:r w:rsidR="0048694D">
        <w:t xml:space="preserve"> </w:t>
      </w:r>
      <w:r w:rsidRPr="00D85D4B">
        <w:t>administrations</w:t>
      </w:r>
      <w:r w:rsidR="00027AA6">
        <w:t>;</w:t>
      </w:r>
    </w:p>
    <w:p w14:paraId="25163023" w14:textId="77777777" w:rsidR="000B19B6" w:rsidRDefault="004E666C" w:rsidP="009E506A">
      <w:pPr>
        <w:pStyle w:val="ListParagraph"/>
        <w:spacing w:after="0" w:line="23" w:lineRule="atLeast"/>
        <w:ind w:left="461" w:hanging="274"/>
        <w:contextualSpacing w:val="0"/>
      </w:pPr>
      <w:r w:rsidRPr="0000175E">
        <w:t>$</w:t>
      </w:r>
      <w:r w:rsidR="00A146E1">
        <w:t>52.9</w:t>
      </w:r>
      <w:r w:rsidR="0048694D">
        <w:t xml:space="preserve"> </w:t>
      </w:r>
      <w:r w:rsidRPr="00D85D4B">
        <w:t>million</w:t>
      </w:r>
      <w:r w:rsidR="0048694D">
        <w:t xml:space="preserve"> </w:t>
      </w:r>
      <w:r w:rsidRPr="00D85D4B">
        <w:t>for</w:t>
      </w:r>
      <w:r w:rsidR="0048694D">
        <w:t xml:space="preserve"> </w:t>
      </w:r>
      <w:r w:rsidRPr="00D85D4B">
        <w:t>the</w:t>
      </w:r>
      <w:r w:rsidR="0048694D">
        <w:t xml:space="preserve"> </w:t>
      </w:r>
      <w:r w:rsidRPr="00D85D4B">
        <w:t>cost</w:t>
      </w:r>
      <w:r w:rsidR="0048694D">
        <w:t xml:space="preserve"> </w:t>
      </w:r>
      <w:r w:rsidR="00CB57B0">
        <w:t>of</w:t>
      </w:r>
      <w:r w:rsidR="0048694D">
        <w:t xml:space="preserve"> </w:t>
      </w:r>
      <w:r w:rsidRPr="00D85D4B">
        <w:t>the</w:t>
      </w:r>
      <w:r w:rsidR="0048694D">
        <w:t xml:space="preserve"> </w:t>
      </w:r>
      <w:r w:rsidRPr="00D85D4B">
        <w:t>field</w:t>
      </w:r>
      <w:r w:rsidR="0048694D">
        <w:t xml:space="preserve"> </w:t>
      </w:r>
      <w:r w:rsidRPr="00D85D4B">
        <w:t>supervisors</w:t>
      </w:r>
      <w:r w:rsidR="0048694D">
        <w:t xml:space="preserve"> </w:t>
      </w:r>
      <w:r w:rsidRPr="00D85D4B">
        <w:t>and</w:t>
      </w:r>
      <w:r w:rsidR="0048694D">
        <w:t xml:space="preserve"> </w:t>
      </w:r>
      <w:r w:rsidR="006A6598" w:rsidRPr="00D85D4B">
        <w:t>data</w:t>
      </w:r>
      <w:r w:rsidR="0048694D">
        <w:t xml:space="preserve"> </w:t>
      </w:r>
      <w:r w:rsidR="006A6598" w:rsidRPr="00D85D4B">
        <w:t>collectors</w:t>
      </w:r>
      <w:r w:rsidR="0048694D">
        <w:t xml:space="preserve"> </w:t>
      </w:r>
      <w:r w:rsidRPr="00D85D4B">
        <w:t>to</w:t>
      </w:r>
      <w:r w:rsidR="0048694D">
        <w:t xml:space="preserve"> </w:t>
      </w:r>
      <w:r w:rsidRPr="00D85D4B">
        <w:t>go</w:t>
      </w:r>
      <w:r w:rsidR="0048694D">
        <w:t xml:space="preserve"> </w:t>
      </w:r>
      <w:r w:rsidRPr="00D85D4B">
        <w:t>into</w:t>
      </w:r>
      <w:r w:rsidR="0048694D">
        <w:t xml:space="preserve"> </w:t>
      </w:r>
      <w:r w:rsidRPr="00D85D4B">
        <w:t>schools</w:t>
      </w:r>
      <w:r w:rsidR="0048694D">
        <w:t xml:space="preserve"> </w:t>
      </w:r>
      <w:r w:rsidRPr="00D85D4B">
        <w:t>to</w:t>
      </w:r>
      <w:r w:rsidR="0048694D">
        <w:t xml:space="preserve"> </w:t>
      </w:r>
      <w:r w:rsidRPr="00D85D4B">
        <w:t>administer</w:t>
      </w:r>
      <w:r w:rsidR="0048694D">
        <w:t xml:space="preserve"> </w:t>
      </w:r>
      <w:r w:rsidRPr="00D85D4B">
        <w:t>the</w:t>
      </w:r>
      <w:r w:rsidR="0048694D">
        <w:t xml:space="preserve"> </w:t>
      </w:r>
      <w:r w:rsidR="009F0344" w:rsidRPr="00D85D4B">
        <w:t>201</w:t>
      </w:r>
      <w:r w:rsidR="009F0344">
        <w:t>9</w:t>
      </w:r>
      <w:r w:rsidR="005C192A" w:rsidRPr="00D85D4B">
        <w:t>–</w:t>
      </w:r>
      <w:r w:rsidR="009F0344" w:rsidRPr="007B7CB3">
        <w:t>20</w:t>
      </w:r>
      <w:r w:rsidR="009F0344">
        <w:t xml:space="preserve">20 </w:t>
      </w:r>
      <w:r w:rsidRPr="007B7CB3">
        <w:t>assessment</w:t>
      </w:r>
      <w:r w:rsidR="005C192A" w:rsidRPr="007B7CB3">
        <w:t>s</w:t>
      </w:r>
      <w:r w:rsidRPr="007B7CB3">
        <w:t>,</w:t>
      </w:r>
      <w:r w:rsidR="0048694D">
        <w:t xml:space="preserve"> </w:t>
      </w:r>
      <w:r w:rsidRPr="007B7CB3">
        <w:t>including</w:t>
      </w:r>
      <w:r w:rsidR="0048694D">
        <w:t xml:space="preserve"> </w:t>
      </w:r>
      <w:r w:rsidRPr="007B7CB3">
        <w:t>travel</w:t>
      </w:r>
      <w:r w:rsidR="0048694D">
        <w:t xml:space="preserve"> </w:t>
      </w:r>
      <w:r w:rsidRPr="007B7CB3">
        <w:t>expenses</w:t>
      </w:r>
      <w:r w:rsidR="0048694D">
        <w:t xml:space="preserve"> </w:t>
      </w:r>
      <w:r w:rsidR="006A6598" w:rsidRPr="00332C7F">
        <w:t>and</w:t>
      </w:r>
      <w:r w:rsidR="0048694D">
        <w:t xml:space="preserve"> </w:t>
      </w:r>
      <w:r w:rsidR="006A6598" w:rsidRPr="00332C7F">
        <w:t>testing</w:t>
      </w:r>
      <w:r w:rsidR="0048694D">
        <w:t xml:space="preserve"> </w:t>
      </w:r>
      <w:r w:rsidR="006A6598" w:rsidRPr="00332C7F">
        <w:t>equipment</w:t>
      </w:r>
      <w:r w:rsidR="0048694D">
        <w:t xml:space="preserve"> </w:t>
      </w:r>
      <w:r w:rsidR="006A6598" w:rsidRPr="00332C7F">
        <w:t>costs</w:t>
      </w:r>
      <w:r w:rsidRPr="00332C7F">
        <w:t>;</w:t>
      </w:r>
      <w:r w:rsidR="0048694D">
        <w:t xml:space="preserve"> </w:t>
      </w:r>
      <w:r w:rsidRPr="00332C7F">
        <w:t>and</w:t>
      </w:r>
    </w:p>
    <w:p w14:paraId="5F417A64" w14:textId="77777777" w:rsidR="000B19B6" w:rsidRDefault="004E666C" w:rsidP="009E506A">
      <w:pPr>
        <w:pStyle w:val="ListParagraph"/>
        <w:spacing w:after="120" w:line="23" w:lineRule="atLeast"/>
        <w:ind w:left="461" w:hanging="274"/>
        <w:contextualSpacing w:val="0"/>
      </w:pPr>
      <w:r w:rsidRPr="00730E69">
        <w:t>$</w:t>
      </w:r>
      <w:r w:rsidR="00A146E1">
        <w:t xml:space="preserve">4.8 </w:t>
      </w:r>
      <w:r w:rsidRPr="00730E69">
        <w:t>million</w:t>
      </w:r>
      <w:r w:rsidR="0048694D">
        <w:t xml:space="preserve"> </w:t>
      </w:r>
      <w:r w:rsidRPr="00730E69">
        <w:t>for</w:t>
      </w:r>
      <w:r w:rsidR="0048694D">
        <w:t xml:space="preserve"> </w:t>
      </w:r>
      <w:r w:rsidRPr="00730E69">
        <w:t>web</w:t>
      </w:r>
      <w:r w:rsidR="0048694D">
        <w:t xml:space="preserve"> </w:t>
      </w:r>
      <w:r w:rsidRPr="00730E69">
        <w:t>operations</w:t>
      </w:r>
      <w:r w:rsidR="0048694D">
        <w:t xml:space="preserve"> </w:t>
      </w:r>
      <w:r w:rsidRPr="00730E69">
        <w:t>and</w:t>
      </w:r>
      <w:r w:rsidR="0048694D">
        <w:t xml:space="preserve"> </w:t>
      </w:r>
      <w:r w:rsidRPr="00730E69">
        <w:t>maintenance</w:t>
      </w:r>
      <w:r w:rsidR="0048694D">
        <w:t xml:space="preserve"> </w:t>
      </w:r>
      <w:r w:rsidRPr="00730E69">
        <w:t>costs</w:t>
      </w:r>
      <w:r w:rsidR="0048694D">
        <w:t xml:space="preserve"> </w:t>
      </w:r>
      <w:r w:rsidRPr="00730E69">
        <w:t>related</w:t>
      </w:r>
      <w:r w:rsidR="0048694D">
        <w:t xml:space="preserve"> </w:t>
      </w:r>
      <w:r w:rsidRPr="00730E69">
        <w:t>to</w:t>
      </w:r>
      <w:r w:rsidR="0048694D">
        <w:t xml:space="preserve"> </w:t>
      </w:r>
      <w:r w:rsidRPr="00730E69">
        <w:t>the</w:t>
      </w:r>
      <w:r w:rsidR="0048694D">
        <w:t xml:space="preserve"> </w:t>
      </w:r>
      <w:r w:rsidRPr="00730E69">
        <w:t>support</w:t>
      </w:r>
      <w:r w:rsidR="0048694D">
        <w:t xml:space="preserve"> </w:t>
      </w:r>
      <w:r w:rsidRPr="00730E69">
        <w:t>of</w:t>
      </w:r>
      <w:r w:rsidR="0048694D">
        <w:t xml:space="preserve"> </w:t>
      </w:r>
      <w:r w:rsidR="001E488E">
        <w:t>DBA</w:t>
      </w:r>
      <w:r w:rsidRPr="00730E69">
        <w:t>.</w:t>
      </w:r>
    </w:p>
    <w:p w14:paraId="6E0139B3" w14:textId="77777777" w:rsidR="004E666C" w:rsidRPr="006D1CEB" w:rsidRDefault="00D22804" w:rsidP="00FA7565">
      <w:pPr>
        <w:pStyle w:val="Heading1"/>
        <w:spacing w:before="0" w:after="120" w:line="23" w:lineRule="atLeast"/>
      </w:pPr>
      <w:bookmarkStart w:id="82" w:name="_Toc242671671"/>
      <w:bookmarkStart w:id="83" w:name="_Toc337735304"/>
      <w:bookmarkStart w:id="84" w:name="_Toc442946937"/>
      <w:bookmarkStart w:id="85" w:name="_Toc508833317"/>
      <w:bookmarkEnd w:id="82"/>
      <w:r>
        <w:t>A</w:t>
      </w:r>
      <w:r w:rsidR="00FD2D2F">
        <w:t>.</w:t>
      </w:r>
      <w:r w:rsidR="006D1CEB" w:rsidRPr="006D1CEB">
        <w:t>15</w:t>
      </w:r>
      <w:r w:rsidR="00FD2D2F">
        <w:t>.</w:t>
      </w:r>
      <w:r w:rsidR="0048694D">
        <w:t xml:space="preserve"> </w:t>
      </w:r>
      <w:r w:rsidR="004E666C" w:rsidRPr="006D1CEB">
        <w:t>Reasons</w:t>
      </w:r>
      <w:r w:rsidR="0048694D">
        <w:t xml:space="preserve"> </w:t>
      </w:r>
      <w:r w:rsidR="004E666C" w:rsidRPr="006D1CEB">
        <w:t>for</w:t>
      </w:r>
      <w:r w:rsidR="0048694D">
        <w:t xml:space="preserve"> </w:t>
      </w:r>
      <w:r>
        <w:t>C</w:t>
      </w:r>
      <w:r w:rsidRPr="006D1CEB">
        <w:t>hanges</w:t>
      </w:r>
      <w:r w:rsidR="0048694D">
        <w:t xml:space="preserve"> </w:t>
      </w:r>
      <w:r w:rsidR="004E666C" w:rsidRPr="006D1CEB">
        <w:t>in</w:t>
      </w:r>
      <w:r w:rsidR="0048694D">
        <w:t xml:space="preserve"> </w:t>
      </w:r>
      <w:r>
        <w:t>B</w:t>
      </w:r>
      <w:r w:rsidRPr="006D1CEB">
        <w:t>urden</w:t>
      </w:r>
      <w:r w:rsidR="0048694D">
        <w:t xml:space="preserve"> </w:t>
      </w:r>
      <w:r w:rsidR="004E666C" w:rsidRPr="006D1CEB">
        <w:t>(from</w:t>
      </w:r>
      <w:r w:rsidR="0048694D">
        <w:t xml:space="preserve"> </w:t>
      </w:r>
      <w:r w:rsidR="004E666C" w:rsidRPr="006D1CEB">
        <w:t>last</w:t>
      </w:r>
      <w:r w:rsidR="0048694D">
        <w:t xml:space="preserve"> </w:t>
      </w:r>
      <w:r w:rsidR="004E666C" w:rsidRPr="006D1CEB">
        <w:t>Clearance</w:t>
      </w:r>
      <w:r w:rsidR="0048694D">
        <w:t xml:space="preserve"> </w:t>
      </w:r>
      <w:r w:rsidR="004E666C" w:rsidRPr="006D1CEB">
        <w:t>submittal)</w:t>
      </w:r>
      <w:bookmarkEnd w:id="83"/>
      <w:bookmarkEnd w:id="84"/>
      <w:bookmarkEnd w:id="85"/>
    </w:p>
    <w:p w14:paraId="400F6D08" w14:textId="77777777" w:rsidR="00F70A4B" w:rsidRDefault="006712E4" w:rsidP="00FA7565">
      <w:pPr>
        <w:pStyle w:val="OMBtext"/>
        <w:spacing w:after="120" w:line="23" w:lineRule="atLeast"/>
      </w:pPr>
      <w:r>
        <w:t>The</w:t>
      </w:r>
      <w:r w:rsidR="0048694D">
        <w:t xml:space="preserve"> </w:t>
      </w:r>
      <w:r>
        <w:t>nature</w:t>
      </w:r>
      <w:r w:rsidR="0048694D">
        <w:t xml:space="preserve"> </w:t>
      </w:r>
      <w:r>
        <w:t>of</w:t>
      </w:r>
      <w:r w:rsidR="0048694D">
        <w:t xml:space="preserve"> </w:t>
      </w:r>
      <w:r>
        <w:t>NAEP</w:t>
      </w:r>
      <w:r w:rsidR="0048694D">
        <w:t xml:space="preserve"> </w:t>
      </w:r>
      <w:r>
        <w:t>is</w:t>
      </w:r>
      <w:r w:rsidR="0048694D">
        <w:t xml:space="preserve"> </w:t>
      </w:r>
      <w:r>
        <w:t>that</w:t>
      </w:r>
      <w:r w:rsidR="0048694D">
        <w:t xml:space="preserve"> </w:t>
      </w:r>
      <w:r>
        <w:t>burden</w:t>
      </w:r>
      <w:r w:rsidR="0048694D">
        <w:t xml:space="preserve"> </w:t>
      </w:r>
      <w:r>
        <w:t>alternates</w:t>
      </w:r>
      <w:r w:rsidR="0048694D">
        <w:t xml:space="preserve"> </w:t>
      </w:r>
      <w:r>
        <w:t>from</w:t>
      </w:r>
      <w:r w:rsidR="0048694D">
        <w:t xml:space="preserve"> </w:t>
      </w:r>
      <w:r>
        <w:t>a</w:t>
      </w:r>
      <w:r w:rsidR="0048694D">
        <w:t xml:space="preserve"> </w:t>
      </w:r>
      <w:r>
        <w:t>relatively</w:t>
      </w:r>
      <w:r w:rsidR="0048694D">
        <w:t xml:space="preserve"> </w:t>
      </w:r>
      <w:r>
        <w:t>low</w:t>
      </w:r>
      <w:r w:rsidR="0048694D">
        <w:t xml:space="preserve"> </w:t>
      </w:r>
      <w:r>
        <w:t>burden</w:t>
      </w:r>
      <w:r w:rsidR="0048694D">
        <w:t xml:space="preserve"> </w:t>
      </w:r>
      <w:r>
        <w:t>in</w:t>
      </w:r>
      <w:r w:rsidR="0048694D">
        <w:t xml:space="preserve"> </w:t>
      </w:r>
      <w:r>
        <w:t>national-level</w:t>
      </w:r>
      <w:r w:rsidR="0048694D">
        <w:t xml:space="preserve"> </w:t>
      </w:r>
      <w:r>
        <w:t>administration</w:t>
      </w:r>
      <w:r w:rsidR="0048694D">
        <w:t xml:space="preserve"> </w:t>
      </w:r>
      <w:r>
        <w:t>years</w:t>
      </w:r>
      <w:r w:rsidR="0048694D">
        <w:t xml:space="preserve"> </w:t>
      </w:r>
      <w:r>
        <w:t>(i.e.,</w:t>
      </w:r>
      <w:r w:rsidR="0048694D">
        <w:t xml:space="preserve"> </w:t>
      </w:r>
      <w:r>
        <w:t>even</w:t>
      </w:r>
      <w:r w:rsidR="0048694D">
        <w:t xml:space="preserve"> </w:t>
      </w:r>
      <w:r>
        <w:t>years)</w:t>
      </w:r>
      <w:r w:rsidR="0048694D">
        <w:t xml:space="preserve"> </w:t>
      </w:r>
      <w:r>
        <w:t>to</w:t>
      </w:r>
      <w:r w:rsidR="0048694D">
        <w:t xml:space="preserve"> </w:t>
      </w:r>
      <w:r>
        <w:t>a</w:t>
      </w:r>
      <w:r w:rsidR="0048694D">
        <w:t xml:space="preserve"> </w:t>
      </w:r>
      <w:r>
        <w:t>substantial</w:t>
      </w:r>
      <w:r w:rsidR="0048694D">
        <w:t xml:space="preserve"> </w:t>
      </w:r>
      <w:r>
        <w:t>burden</w:t>
      </w:r>
      <w:r w:rsidR="0048694D">
        <w:t xml:space="preserve"> </w:t>
      </w:r>
      <w:r>
        <w:t>increase</w:t>
      </w:r>
      <w:r w:rsidR="0048694D">
        <w:t xml:space="preserve"> </w:t>
      </w:r>
      <w:r>
        <w:t>in</w:t>
      </w:r>
      <w:r w:rsidR="0048694D">
        <w:t xml:space="preserve"> </w:t>
      </w:r>
      <w:r>
        <w:t>state-level</w:t>
      </w:r>
      <w:r w:rsidR="0048694D">
        <w:t xml:space="preserve"> </w:t>
      </w:r>
      <w:r>
        <w:t>administration</w:t>
      </w:r>
      <w:r w:rsidR="0048694D">
        <w:t xml:space="preserve"> </w:t>
      </w:r>
      <w:r>
        <w:t>years</w:t>
      </w:r>
      <w:r w:rsidR="0048694D">
        <w:t xml:space="preserve"> </w:t>
      </w:r>
      <w:r>
        <w:t>that</w:t>
      </w:r>
      <w:r w:rsidR="0048694D">
        <w:t xml:space="preserve"> </w:t>
      </w:r>
      <w:r>
        <w:t>include</w:t>
      </w:r>
      <w:r w:rsidR="0048694D">
        <w:t xml:space="preserve"> </w:t>
      </w:r>
      <w:r>
        <w:t>one</w:t>
      </w:r>
      <w:r w:rsidR="0048694D">
        <w:t xml:space="preserve"> </w:t>
      </w:r>
      <w:r>
        <w:t>or</w:t>
      </w:r>
      <w:r w:rsidR="0048694D">
        <w:t xml:space="preserve"> </w:t>
      </w:r>
      <w:r>
        <w:t>more</w:t>
      </w:r>
      <w:r w:rsidR="0048694D">
        <w:t xml:space="preserve"> </w:t>
      </w:r>
      <w:r>
        <w:t>assessments</w:t>
      </w:r>
      <w:r w:rsidR="0048694D">
        <w:t xml:space="preserve"> </w:t>
      </w:r>
      <w:r>
        <w:t>that</w:t>
      </w:r>
      <w:r w:rsidR="0048694D">
        <w:t xml:space="preserve"> </w:t>
      </w:r>
      <w:r>
        <w:t>support</w:t>
      </w:r>
      <w:r w:rsidR="0048694D">
        <w:t xml:space="preserve"> </w:t>
      </w:r>
      <w:r>
        <w:t>national,</w:t>
      </w:r>
      <w:r w:rsidR="0048694D">
        <w:t xml:space="preserve"> </w:t>
      </w:r>
      <w:r>
        <w:t>state-by-state,</w:t>
      </w:r>
      <w:r w:rsidR="0048694D">
        <w:t xml:space="preserve"> </w:t>
      </w:r>
      <w:r>
        <w:t>and</w:t>
      </w:r>
      <w:r w:rsidR="0048694D">
        <w:t xml:space="preserve"> </w:t>
      </w:r>
      <w:r>
        <w:t>certain</w:t>
      </w:r>
      <w:r w:rsidR="0048694D">
        <w:t xml:space="preserve"> </w:t>
      </w:r>
      <w:r>
        <w:t>urban</w:t>
      </w:r>
      <w:r w:rsidR="0048694D">
        <w:t xml:space="preserve"> </w:t>
      </w:r>
      <w:r>
        <w:t>districts</w:t>
      </w:r>
      <w:r w:rsidR="0048694D">
        <w:t xml:space="preserve"> </w:t>
      </w:r>
      <w:r>
        <w:t>reporting</w:t>
      </w:r>
      <w:r w:rsidR="0048694D">
        <w:t xml:space="preserve"> </w:t>
      </w:r>
      <w:r>
        <w:t>(i.e.,</w:t>
      </w:r>
      <w:r w:rsidR="0048694D">
        <w:t xml:space="preserve"> </w:t>
      </w:r>
      <w:r>
        <w:t>odd</w:t>
      </w:r>
      <w:r w:rsidR="0048694D">
        <w:t xml:space="preserve"> </w:t>
      </w:r>
      <w:r>
        <w:t>years).</w:t>
      </w:r>
      <w:r w:rsidR="0048694D">
        <w:t xml:space="preserve"> </w:t>
      </w:r>
      <w:r>
        <w:t>In</w:t>
      </w:r>
      <w:r w:rsidR="0048694D">
        <w:t xml:space="preserve"> </w:t>
      </w:r>
      <w:r>
        <w:t>state/district</w:t>
      </w:r>
      <w:r w:rsidR="0048694D">
        <w:t xml:space="preserve"> </w:t>
      </w:r>
      <w:r>
        <w:t>assessment</w:t>
      </w:r>
      <w:r w:rsidR="0048694D">
        <w:t xml:space="preserve"> </w:t>
      </w:r>
      <w:r>
        <w:t>years,</w:t>
      </w:r>
      <w:r w:rsidR="0048694D">
        <w:t xml:space="preserve"> </w:t>
      </w:r>
      <w:r>
        <w:t>NAEP</w:t>
      </w:r>
      <w:r w:rsidR="0048694D">
        <w:t xml:space="preserve"> </w:t>
      </w:r>
      <w:r>
        <w:t>samples</w:t>
      </w:r>
      <w:r w:rsidR="0048694D">
        <w:t xml:space="preserve"> </w:t>
      </w:r>
      <w:r>
        <w:t>approximately</w:t>
      </w:r>
      <w:r w:rsidR="0048694D">
        <w:t xml:space="preserve"> </w:t>
      </w:r>
      <w:r>
        <w:t>1,000,000</w:t>
      </w:r>
      <w:r w:rsidR="0048694D">
        <w:t xml:space="preserve"> </w:t>
      </w:r>
      <w:r>
        <w:t>students,</w:t>
      </w:r>
      <w:r w:rsidR="0048694D">
        <w:t xml:space="preserve"> </w:t>
      </w:r>
      <w:r>
        <w:t>while</w:t>
      </w:r>
      <w:r w:rsidR="0048694D">
        <w:t xml:space="preserve"> </w:t>
      </w:r>
      <w:r>
        <w:t>in</w:t>
      </w:r>
      <w:r w:rsidR="0048694D">
        <w:t xml:space="preserve"> </w:t>
      </w:r>
      <w:r>
        <w:t>national-only</w:t>
      </w:r>
      <w:r w:rsidR="0048694D">
        <w:t xml:space="preserve"> </w:t>
      </w:r>
      <w:r>
        <w:t>assessment</w:t>
      </w:r>
      <w:r w:rsidR="0048694D">
        <w:t xml:space="preserve"> </w:t>
      </w:r>
      <w:r>
        <w:t>years,</w:t>
      </w:r>
      <w:r w:rsidR="0048694D">
        <w:t xml:space="preserve"> </w:t>
      </w:r>
      <w:r>
        <w:t>approximately</w:t>
      </w:r>
      <w:r w:rsidR="0048694D">
        <w:t xml:space="preserve"> </w:t>
      </w:r>
      <w:r>
        <w:t>100,000</w:t>
      </w:r>
      <w:r w:rsidR="0048694D">
        <w:t xml:space="preserve"> </w:t>
      </w:r>
      <w:r>
        <w:t>students.</w:t>
      </w:r>
      <w:r w:rsidR="0048694D">
        <w:t xml:space="preserve"> </w:t>
      </w:r>
      <w:r>
        <w:t>In</w:t>
      </w:r>
      <w:r w:rsidR="0048694D">
        <w:t xml:space="preserve"> </w:t>
      </w:r>
      <w:r w:rsidR="00C42E97">
        <w:t>2019</w:t>
      </w:r>
      <w:r>
        <w:t>,</w:t>
      </w:r>
      <w:r w:rsidR="0048694D">
        <w:t xml:space="preserve"> </w:t>
      </w:r>
      <w:r>
        <w:t>NAEP</w:t>
      </w:r>
      <w:r w:rsidR="0048694D">
        <w:t xml:space="preserve"> </w:t>
      </w:r>
      <w:r>
        <w:t>will</w:t>
      </w:r>
      <w:r w:rsidR="0048694D">
        <w:t xml:space="preserve"> </w:t>
      </w:r>
      <w:r>
        <w:t>conduct</w:t>
      </w:r>
      <w:r w:rsidR="00C42E97">
        <w:t xml:space="preserve"> state/district assessments</w:t>
      </w:r>
      <w:r>
        <w:t>,</w:t>
      </w:r>
      <w:r w:rsidR="0048694D">
        <w:t xml:space="preserve"> </w:t>
      </w:r>
      <w:r>
        <w:t>and</w:t>
      </w:r>
      <w:r w:rsidR="0048694D">
        <w:t xml:space="preserve"> </w:t>
      </w:r>
      <w:r>
        <w:t>in</w:t>
      </w:r>
      <w:r w:rsidR="0048694D">
        <w:t xml:space="preserve"> </w:t>
      </w:r>
      <w:r w:rsidR="00C42E97">
        <w:t>2020 national-level assessments</w:t>
      </w:r>
      <w:r>
        <w:t>.</w:t>
      </w:r>
      <w:r w:rsidR="0048694D">
        <w:t xml:space="preserve"> </w:t>
      </w:r>
      <w:r>
        <w:t>The</w:t>
      </w:r>
      <w:r w:rsidR="0048694D">
        <w:t xml:space="preserve"> </w:t>
      </w:r>
      <w:r>
        <w:t>previous</w:t>
      </w:r>
      <w:r w:rsidR="0048694D">
        <w:t xml:space="preserve"> </w:t>
      </w:r>
      <w:r w:rsidR="00C42E97">
        <w:t>two</w:t>
      </w:r>
      <w:r>
        <w:t>-year</w:t>
      </w:r>
      <w:r w:rsidR="0048694D">
        <w:t xml:space="preserve"> </w:t>
      </w:r>
      <w:r>
        <w:t>clearance</w:t>
      </w:r>
      <w:r w:rsidR="0048694D">
        <w:t xml:space="preserve"> </w:t>
      </w:r>
      <w:r>
        <w:t>included</w:t>
      </w:r>
      <w:r w:rsidR="0048694D">
        <w:t xml:space="preserve"> </w:t>
      </w:r>
      <w:r>
        <w:t>burden</w:t>
      </w:r>
      <w:r w:rsidR="0048694D">
        <w:t xml:space="preserve"> </w:t>
      </w:r>
      <w:r>
        <w:t>for</w:t>
      </w:r>
      <w:r w:rsidR="0048694D">
        <w:t xml:space="preserve"> </w:t>
      </w:r>
      <w:r w:rsidR="00C42E97">
        <w:t xml:space="preserve">one </w:t>
      </w:r>
      <w:r>
        <w:t>state/district</w:t>
      </w:r>
      <w:r w:rsidR="0048694D">
        <w:t xml:space="preserve"> </w:t>
      </w:r>
      <w:r>
        <w:t>assessments</w:t>
      </w:r>
      <w:r w:rsidR="0048694D">
        <w:t xml:space="preserve"> </w:t>
      </w:r>
      <w:r>
        <w:t>year</w:t>
      </w:r>
      <w:r w:rsidR="0048694D">
        <w:t xml:space="preserve"> </w:t>
      </w:r>
      <w:r>
        <w:t>(2019)</w:t>
      </w:r>
      <w:r w:rsidR="0048694D">
        <w:t xml:space="preserve"> </w:t>
      </w:r>
      <w:r>
        <w:t>and</w:t>
      </w:r>
      <w:r w:rsidR="0048694D">
        <w:t xml:space="preserve"> </w:t>
      </w:r>
      <w:r>
        <w:t>one</w:t>
      </w:r>
      <w:r w:rsidR="0048694D">
        <w:t xml:space="preserve"> </w:t>
      </w:r>
      <w:r>
        <w:t>national-level</w:t>
      </w:r>
      <w:r w:rsidR="0048694D">
        <w:t xml:space="preserve"> </w:t>
      </w:r>
      <w:r>
        <w:t>assessments</w:t>
      </w:r>
      <w:r w:rsidR="0048694D">
        <w:t xml:space="preserve"> </w:t>
      </w:r>
      <w:r>
        <w:t>year</w:t>
      </w:r>
      <w:r w:rsidR="0048694D">
        <w:t xml:space="preserve"> </w:t>
      </w:r>
      <w:r>
        <w:t>(2018)</w:t>
      </w:r>
      <w:r w:rsidR="00027AA6">
        <w:t>.</w:t>
      </w:r>
      <w:r w:rsidR="0048694D">
        <w:t xml:space="preserve"> </w:t>
      </w:r>
      <w:r w:rsidR="00027AA6">
        <w:t>T</w:t>
      </w:r>
      <w:r>
        <w:t>herefore</w:t>
      </w:r>
      <w:r w:rsidR="00027AA6">
        <w:t>,</w:t>
      </w:r>
      <w:r w:rsidR="0048694D">
        <w:t xml:space="preserve"> </w:t>
      </w:r>
      <w:r>
        <w:t>the</w:t>
      </w:r>
      <w:r w:rsidR="0048694D">
        <w:t xml:space="preserve"> </w:t>
      </w:r>
      <w:r>
        <w:t>annualized</w:t>
      </w:r>
      <w:r w:rsidR="0048694D">
        <w:t xml:space="preserve"> </w:t>
      </w:r>
      <w:r>
        <w:t>number</w:t>
      </w:r>
      <w:r w:rsidR="0048694D">
        <w:t xml:space="preserve"> </w:t>
      </w:r>
      <w:r>
        <w:t>of</w:t>
      </w:r>
      <w:r w:rsidR="0048694D">
        <w:t xml:space="preserve"> </w:t>
      </w:r>
      <w:r>
        <w:t>respondents</w:t>
      </w:r>
      <w:r w:rsidR="0048694D">
        <w:t xml:space="preserve"> </w:t>
      </w:r>
      <w:r>
        <w:t>and</w:t>
      </w:r>
      <w:r w:rsidR="0048694D">
        <w:t xml:space="preserve"> </w:t>
      </w:r>
      <w:r>
        <w:t>responses</w:t>
      </w:r>
      <w:r w:rsidR="0048694D">
        <w:t xml:space="preserve"> </w:t>
      </w:r>
      <w:r>
        <w:t>is</w:t>
      </w:r>
      <w:r w:rsidR="0048694D">
        <w:t xml:space="preserve"> </w:t>
      </w:r>
      <w:r w:rsidR="00C42E97">
        <w:t xml:space="preserve">about the same </w:t>
      </w:r>
      <w:r>
        <w:t>in</w:t>
      </w:r>
      <w:r w:rsidR="0048694D">
        <w:t xml:space="preserve"> </w:t>
      </w:r>
      <w:r>
        <w:t>this</w:t>
      </w:r>
      <w:r w:rsidR="0048694D">
        <w:t xml:space="preserve"> </w:t>
      </w:r>
      <w:r>
        <w:t>clearance</w:t>
      </w:r>
      <w:r w:rsidR="0048694D">
        <w:t xml:space="preserve"> </w:t>
      </w:r>
      <w:r>
        <w:t>request,</w:t>
      </w:r>
      <w:r w:rsidR="0048694D">
        <w:t xml:space="preserve"> </w:t>
      </w:r>
      <w:r>
        <w:t>for</w:t>
      </w:r>
      <w:r w:rsidR="0048694D">
        <w:t xml:space="preserve"> </w:t>
      </w:r>
      <w:r>
        <w:t>NAEP</w:t>
      </w:r>
      <w:r w:rsidR="0048694D">
        <w:t xml:space="preserve"> </w:t>
      </w:r>
      <w:r w:rsidR="00C42E97">
        <w:t xml:space="preserve">2019 </w:t>
      </w:r>
      <w:r>
        <w:t>and</w:t>
      </w:r>
      <w:r w:rsidR="0048694D">
        <w:t xml:space="preserve"> </w:t>
      </w:r>
      <w:r w:rsidR="00C42E97">
        <w:t>2020</w:t>
      </w:r>
      <w:r>
        <w:t>,</w:t>
      </w:r>
      <w:r w:rsidR="0048694D">
        <w:t xml:space="preserve"> </w:t>
      </w:r>
      <w:r w:rsidR="00C42E97">
        <w:t xml:space="preserve">as it was </w:t>
      </w:r>
      <w:r>
        <w:t>in</w:t>
      </w:r>
      <w:r w:rsidR="0048694D">
        <w:t xml:space="preserve"> </w:t>
      </w:r>
      <w:r>
        <w:t>the</w:t>
      </w:r>
      <w:r w:rsidR="0048694D">
        <w:t xml:space="preserve"> </w:t>
      </w:r>
      <w:r>
        <w:t>previous</w:t>
      </w:r>
      <w:r w:rsidR="0048694D">
        <w:t xml:space="preserve"> </w:t>
      </w:r>
      <w:r>
        <w:t>one.</w:t>
      </w:r>
      <w:r w:rsidR="00AB3BEC">
        <w:t xml:space="preserve"> The total burden hours are 2.4% higher than in the previous clearance, reflecting differences in the assessments and special studies being conducted as described in this submission.</w:t>
      </w:r>
    </w:p>
    <w:p w14:paraId="2AD6A00D" w14:textId="77777777" w:rsidR="004E666C" w:rsidRPr="006D1CEB" w:rsidRDefault="00F5617B" w:rsidP="00FA7565">
      <w:pPr>
        <w:pStyle w:val="Heading1"/>
        <w:spacing w:before="0" w:after="120" w:line="23" w:lineRule="atLeast"/>
      </w:pPr>
      <w:bookmarkStart w:id="86" w:name="_Toc337735305"/>
      <w:bookmarkStart w:id="87" w:name="_Toc442946938"/>
      <w:bookmarkStart w:id="88" w:name="_Toc508833318"/>
      <w:r>
        <w:t>A.</w:t>
      </w:r>
      <w:r w:rsidR="006D1CEB" w:rsidRPr="006D1CEB">
        <w:t>16.</w:t>
      </w:r>
      <w:r w:rsidR="0048694D">
        <w:t xml:space="preserve"> </w:t>
      </w:r>
      <w:r w:rsidR="004E666C" w:rsidRPr="006D1CEB">
        <w:t>Time</w:t>
      </w:r>
      <w:r w:rsidR="0048694D">
        <w:t xml:space="preserve"> </w:t>
      </w:r>
      <w:r>
        <w:t>S</w:t>
      </w:r>
      <w:r w:rsidRPr="006D1CEB">
        <w:t>chedule</w:t>
      </w:r>
      <w:r w:rsidR="0048694D">
        <w:t xml:space="preserve"> </w:t>
      </w:r>
      <w:r w:rsidR="004E666C" w:rsidRPr="006D1CEB">
        <w:t>for</w:t>
      </w:r>
      <w:r w:rsidR="0048694D">
        <w:t xml:space="preserve"> </w:t>
      </w:r>
      <w:r>
        <w:t>D</w:t>
      </w:r>
      <w:r w:rsidRPr="006D1CEB">
        <w:t>ata</w:t>
      </w:r>
      <w:r w:rsidR="0048694D">
        <w:t xml:space="preserve"> </w:t>
      </w:r>
      <w:bookmarkEnd w:id="86"/>
      <w:r>
        <w:t>C</w:t>
      </w:r>
      <w:r w:rsidRPr="006D1CEB">
        <w:t>ollection</w:t>
      </w:r>
      <w:r w:rsidR="0048694D">
        <w:t xml:space="preserve"> </w:t>
      </w:r>
      <w:r w:rsidR="00E4170C">
        <w:t>and</w:t>
      </w:r>
      <w:r w:rsidR="0048694D">
        <w:t xml:space="preserve"> </w:t>
      </w:r>
      <w:r w:rsidR="00E4170C">
        <w:t>Publications</w:t>
      </w:r>
      <w:bookmarkEnd w:id="87"/>
      <w:bookmarkEnd w:id="88"/>
    </w:p>
    <w:p w14:paraId="06C6EBE4" w14:textId="77777777" w:rsidR="00FF3C0F" w:rsidRPr="006D1CEB" w:rsidRDefault="004E666C" w:rsidP="00FA7565">
      <w:pPr>
        <w:pStyle w:val="NoSpacing"/>
        <w:spacing w:line="23" w:lineRule="atLeast"/>
      </w:pPr>
      <w:r w:rsidRPr="006D1CEB">
        <w:t>The</w:t>
      </w:r>
      <w:r w:rsidR="0048694D">
        <w:t xml:space="preserve"> </w:t>
      </w:r>
      <w:r w:rsidRPr="006D1CEB">
        <w:t>time</w:t>
      </w:r>
      <w:r w:rsidR="0048694D">
        <w:t xml:space="preserve"> </w:t>
      </w:r>
      <w:r w:rsidRPr="006D1CEB">
        <w:t>schedule</w:t>
      </w:r>
      <w:r w:rsidR="0048694D">
        <w:t xml:space="preserve"> </w:t>
      </w:r>
      <w:r w:rsidRPr="006D1CEB">
        <w:t>for</w:t>
      </w:r>
      <w:r w:rsidR="0048694D">
        <w:t xml:space="preserve"> </w:t>
      </w:r>
      <w:r w:rsidRPr="006D1CEB">
        <w:t>the</w:t>
      </w:r>
      <w:r w:rsidR="0048694D">
        <w:t xml:space="preserve"> </w:t>
      </w:r>
      <w:r w:rsidRPr="006D1CEB">
        <w:t>data</w:t>
      </w:r>
      <w:r w:rsidR="0048694D">
        <w:t xml:space="preserve"> </w:t>
      </w:r>
      <w:r w:rsidRPr="006D1CEB">
        <w:t>collection</w:t>
      </w:r>
      <w:r w:rsidR="0048694D">
        <w:t xml:space="preserve"> </w:t>
      </w:r>
      <w:r w:rsidRPr="006D1CEB">
        <w:t>for</w:t>
      </w:r>
      <w:r w:rsidR="0048694D">
        <w:t xml:space="preserve"> </w:t>
      </w:r>
      <w:r w:rsidRPr="006D1CEB">
        <w:t>the</w:t>
      </w:r>
      <w:r w:rsidR="0048694D">
        <w:t xml:space="preserve"> </w:t>
      </w:r>
      <w:r w:rsidR="00C42E97" w:rsidRPr="006D1CEB">
        <w:t>201</w:t>
      </w:r>
      <w:r w:rsidR="00C42E97">
        <w:t>9</w:t>
      </w:r>
      <w:r w:rsidR="00A84AD2" w:rsidRPr="006D1CEB">
        <w:t>–</w:t>
      </w:r>
      <w:r w:rsidR="00C42E97" w:rsidRPr="006D1CEB">
        <w:t>20</w:t>
      </w:r>
      <w:r w:rsidR="00C42E97">
        <w:t xml:space="preserve">20 </w:t>
      </w:r>
      <w:r w:rsidRPr="006D1CEB">
        <w:t>assessments</w:t>
      </w:r>
      <w:r w:rsidR="0048694D">
        <w:t xml:space="preserve"> </w:t>
      </w:r>
      <w:r w:rsidRPr="006D1CEB">
        <w:t>is</w:t>
      </w:r>
      <w:r w:rsidR="0048694D">
        <w:t xml:space="preserve"> </w:t>
      </w:r>
      <w:r w:rsidRPr="006D1CEB">
        <w:t>shown</w:t>
      </w:r>
      <w:r w:rsidR="0048694D">
        <w:t xml:space="preserve"> </w:t>
      </w:r>
      <w:r w:rsidRPr="006D1CEB">
        <w:t>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2987"/>
      </w:tblGrid>
      <w:tr w:rsidR="00F5617B" w14:paraId="7DE18896" w14:textId="77777777" w:rsidTr="00C23177">
        <w:trPr>
          <w:jc w:val="center"/>
        </w:trPr>
        <w:tc>
          <w:tcPr>
            <w:tcW w:w="2158" w:type="dxa"/>
            <w:vAlign w:val="center"/>
          </w:tcPr>
          <w:p w14:paraId="18544327" w14:textId="77777777" w:rsidR="00F5617B" w:rsidRPr="00C23177" w:rsidRDefault="00F5617B" w:rsidP="00A25841">
            <w:pPr>
              <w:keepNext/>
              <w:spacing w:before="60" w:after="60" w:line="240" w:lineRule="auto"/>
              <w:jc w:val="center"/>
              <w:rPr>
                <w:szCs w:val="22"/>
              </w:rPr>
            </w:pPr>
            <w:r w:rsidRPr="00C23177">
              <w:rPr>
                <w:b/>
                <w:bCs/>
                <w:szCs w:val="22"/>
              </w:rPr>
              <w:t>201</w:t>
            </w:r>
            <w:r w:rsidR="00C42E97">
              <w:rPr>
                <w:b/>
                <w:bCs/>
                <w:szCs w:val="22"/>
              </w:rPr>
              <w:t>9</w:t>
            </w:r>
          </w:p>
        </w:tc>
        <w:tc>
          <w:tcPr>
            <w:tcW w:w="2987" w:type="dxa"/>
            <w:vAlign w:val="center"/>
          </w:tcPr>
          <w:p w14:paraId="73A0E0EB" w14:textId="77777777" w:rsidR="00F5617B" w:rsidRPr="00C23177" w:rsidRDefault="00F5617B" w:rsidP="00A25841">
            <w:pPr>
              <w:keepNext/>
              <w:spacing w:before="60" w:after="60" w:line="240" w:lineRule="auto"/>
              <w:jc w:val="center"/>
              <w:rPr>
                <w:szCs w:val="22"/>
              </w:rPr>
            </w:pPr>
            <w:r w:rsidRPr="00C23177">
              <w:rPr>
                <w:szCs w:val="22"/>
              </w:rPr>
              <w:t>January–March</w:t>
            </w:r>
            <w:r w:rsidR="0048694D">
              <w:rPr>
                <w:szCs w:val="22"/>
              </w:rPr>
              <w:t xml:space="preserve"> </w:t>
            </w:r>
            <w:r w:rsidRPr="00C23177">
              <w:rPr>
                <w:szCs w:val="22"/>
              </w:rPr>
              <w:t>201</w:t>
            </w:r>
            <w:r w:rsidR="00C42E97">
              <w:rPr>
                <w:szCs w:val="22"/>
              </w:rPr>
              <w:t>9</w:t>
            </w:r>
          </w:p>
        </w:tc>
      </w:tr>
      <w:tr w:rsidR="00F5617B" w14:paraId="36D3AAAE" w14:textId="77777777" w:rsidTr="00C23177">
        <w:trPr>
          <w:jc w:val="center"/>
        </w:trPr>
        <w:tc>
          <w:tcPr>
            <w:tcW w:w="2158" w:type="dxa"/>
            <w:vAlign w:val="center"/>
          </w:tcPr>
          <w:p w14:paraId="5041CE03" w14:textId="77777777" w:rsidR="00F5617B" w:rsidRPr="00C23177" w:rsidRDefault="00F5617B" w:rsidP="005A7852">
            <w:pPr>
              <w:widowControl w:val="0"/>
              <w:spacing w:before="60" w:after="60" w:line="240" w:lineRule="auto"/>
              <w:jc w:val="center"/>
              <w:rPr>
                <w:szCs w:val="22"/>
              </w:rPr>
            </w:pPr>
            <w:r w:rsidRPr="00C23177">
              <w:rPr>
                <w:b/>
                <w:bCs/>
                <w:szCs w:val="22"/>
              </w:rPr>
              <w:t>20</w:t>
            </w:r>
            <w:r w:rsidR="00C42E97">
              <w:rPr>
                <w:b/>
                <w:bCs/>
                <w:szCs w:val="22"/>
              </w:rPr>
              <w:t>20</w:t>
            </w:r>
          </w:p>
        </w:tc>
        <w:tc>
          <w:tcPr>
            <w:tcW w:w="2987" w:type="dxa"/>
            <w:vAlign w:val="center"/>
          </w:tcPr>
          <w:p w14:paraId="07893C1C" w14:textId="77777777" w:rsidR="00F5617B" w:rsidRPr="00C23177" w:rsidRDefault="00F5617B" w:rsidP="005A7852">
            <w:pPr>
              <w:widowControl w:val="0"/>
              <w:spacing w:before="60" w:after="60" w:line="240" w:lineRule="auto"/>
              <w:jc w:val="center"/>
              <w:rPr>
                <w:szCs w:val="22"/>
              </w:rPr>
            </w:pPr>
            <w:r w:rsidRPr="00C23177">
              <w:rPr>
                <w:szCs w:val="22"/>
              </w:rPr>
              <w:t>January–March</w:t>
            </w:r>
            <w:r w:rsidR="0048694D">
              <w:rPr>
                <w:szCs w:val="22"/>
              </w:rPr>
              <w:t xml:space="preserve"> </w:t>
            </w:r>
            <w:r w:rsidRPr="00C23177">
              <w:rPr>
                <w:szCs w:val="22"/>
              </w:rPr>
              <w:t>20</w:t>
            </w:r>
            <w:r w:rsidR="00C42E97">
              <w:rPr>
                <w:szCs w:val="22"/>
              </w:rPr>
              <w:t>20</w:t>
            </w:r>
          </w:p>
        </w:tc>
      </w:tr>
    </w:tbl>
    <w:p w14:paraId="7147AB00" w14:textId="77777777" w:rsidR="004E666C" w:rsidRDefault="004E666C" w:rsidP="005A7852">
      <w:pPr>
        <w:widowControl w:val="0"/>
        <w:spacing w:after="120" w:line="23" w:lineRule="atLeast"/>
        <w:rPr>
          <w:sz w:val="16"/>
          <w:szCs w:val="16"/>
        </w:rPr>
      </w:pPr>
    </w:p>
    <w:p w14:paraId="65781E60" w14:textId="77777777" w:rsidR="00E4170C" w:rsidRDefault="00E4170C" w:rsidP="000E1BBE">
      <w:pPr>
        <w:pStyle w:val="OMBtext"/>
        <w:widowControl w:val="0"/>
        <w:spacing w:after="120" w:line="23" w:lineRule="atLeast"/>
      </w:pPr>
      <w:r>
        <w:t>The</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t>reading</w:t>
      </w:r>
      <w:r w:rsidR="0048694D">
        <w:t xml:space="preserve"> </w:t>
      </w:r>
      <w:r>
        <w:t>and</w:t>
      </w:r>
      <w:r w:rsidR="0048694D">
        <w:t xml:space="preserve"> </w:t>
      </w:r>
      <w:r>
        <w:t>mathematics</w:t>
      </w:r>
      <w:r w:rsidR="0048694D">
        <w:t xml:space="preserve"> </w:t>
      </w:r>
      <w:r>
        <w:t>national</w:t>
      </w:r>
      <w:r w:rsidR="0048694D">
        <w:t xml:space="preserve"> </w:t>
      </w:r>
      <w:r>
        <w:t>and</w:t>
      </w:r>
      <w:r w:rsidR="0048694D">
        <w:t xml:space="preserve"> </w:t>
      </w:r>
      <w:r>
        <w:t>state</w:t>
      </w:r>
      <w:r w:rsidR="0048694D">
        <w:t xml:space="preserve"> </w:t>
      </w:r>
      <w:r>
        <w:t>results</w:t>
      </w:r>
      <w:r w:rsidR="0048694D">
        <w:t xml:space="preserve"> </w:t>
      </w:r>
      <w:r>
        <w:t>are</w:t>
      </w:r>
      <w:r w:rsidR="0048694D">
        <w:t xml:space="preserve"> </w:t>
      </w:r>
      <w:r>
        <w:t>typically</w:t>
      </w:r>
      <w:r w:rsidR="0048694D">
        <w:t xml:space="preserve"> </w:t>
      </w:r>
      <w:r>
        <w:t>released</w:t>
      </w:r>
      <w:r w:rsidR="0048694D">
        <w:t xml:space="preserve"> </w:t>
      </w:r>
      <w:r>
        <w:t>to</w:t>
      </w:r>
      <w:r w:rsidR="0048694D">
        <w:t xml:space="preserve"> </w:t>
      </w:r>
      <w:r>
        <w:t>the</w:t>
      </w:r>
      <w:r w:rsidR="0048694D">
        <w:t xml:space="preserve"> </w:t>
      </w:r>
      <w:r>
        <w:t>public</w:t>
      </w:r>
      <w:r w:rsidR="0048694D">
        <w:t xml:space="preserve"> </w:t>
      </w:r>
      <w:r>
        <w:t>around</w:t>
      </w:r>
      <w:r w:rsidR="0048694D">
        <w:t xml:space="preserve"> </w:t>
      </w:r>
      <w:r>
        <w:t>October</w:t>
      </w:r>
      <w:r w:rsidR="0048694D">
        <w:t xml:space="preserve"> </w:t>
      </w:r>
      <w:r>
        <w:t>of</w:t>
      </w:r>
      <w:r w:rsidR="0048694D">
        <w:t xml:space="preserve"> </w:t>
      </w:r>
      <w:r>
        <w:t>the</w:t>
      </w:r>
      <w:r w:rsidR="0048694D">
        <w:t xml:space="preserve"> </w:t>
      </w:r>
      <w:r>
        <w:t>same</w:t>
      </w:r>
      <w:r w:rsidR="0048694D">
        <w:t xml:space="preserve"> </w:t>
      </w:r>
      <w:r>
        <w:t>year</w:t>
      </w:r>
      <w:r w:rsidR="0048694D">
        <w:t xml:space="preserve"> </w:t>
      </w:r>
      <w:r>
        <w:t>(i.e.,</w:t>
      </w:r>
      <w:r w:rsidR="0048694D">
        <w:t xml:space="preserve"> </w:t>
      </w:r>
      <w:r>
        <w:t>about</w:t>
      </w:r>
      <w:r w:rsidR="0048694D">
        <w:t xml:space="preserve"> </w:t>
      </w:r>
      <w:r>
        <w:t>6-7</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00636CD7">
        <w:t>.</w:t>
      </w:r>
      <w:r w:rsidR="0048694D">
        <w:t xml:space="preserve"> </w:t>
      </w:r>
      <w:r>
        <w:t>All</w:t>
      </w:r>
      <w:r w:rsidR="0048694D">
        <w:t xml:space="preserve"> </w:t>
      </w:r>
      <w:r>
        <w:t>other</w:t>
      </w:r>
      <w:r w:rsidR="0048694D">
        <w:t xml:space="preserve"> </w:t>
      </w:r>
      <w:r>
        <w:t>operational</w:t>
      </w:r>
      <w:r w:rsidR="0048694D">
        <w:t xml:space="preserve"> </w:t>
      </w:r>
      <w:r>
        <w:t>assessments</w:t>
      </w:r>
      <w:r w:rsidR="0048694D">
        <w:t xml:space="preserve"> </w:t>
      </w:r>
      <w:r>
        <w:t>are</w:t>
      </w:r>
      <w:r w:rsidR="0048694D">
        <w:t xml:space="preserve"> </w:t>
      </w:r>
      <w:r>
        <w:t>typically</w:t>
      </w:r>
      <w:r w:rsidR="0048694D">
        <w:t xml:space="preserve"> </w:t>
      </w:r>
      <w:r>
        <w:t>released</w:t>
      </w:r>
      <w:r w:rsidR="0048694D">
        <w:t xml:space="preserve"> </w:t>
      </w:r>
      <w:r>
        <w:t>12-15</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p>
    <w:p w14:paraId="4C3240FC" w14:textId="77777777" w:rsidR="00504338" w:rsidRDefault="00504338" w:rsidP="00FA7565">
      <w:pPr>
        <w:pStyle w:val="NoSpacing"/>
        <w:spacing w:line="23" w:lineRule="atLeast"/>
      </w:pPr>
      <w:r>
        <w:t>The</w:t>
      </w:r>
      <w:r w:rsidR="0048694D">
        <w:t xml:space="preserve"> </w:t>
      </w:r>
      <w:r>
        <w:t>operational</w:t>
      </w:r>
      <w:r w:rsidR="0048694D">
        <w:t xml:space="preserve"> </w:t>
      </w:r>
      <w:r w:rsidR="005B25E1">
        <w:t>schedule</w:t>
      </w:r>
      <w:r w:rsidR="0048694D">
        <w:t xml:space="preserve"> </w:t>
      </w:r>
      <w:r>
        <w:t>for</w:t>
      </w:r>
      <w:r w:rsidR="0048694D">
        <w:t xml:space="preserve"> </w:t>
      </w:r>
      <w:r>
        <w:t>the</w:t>
      </w:r>
      <w:r w:rsidR="0048694D">
        <w:t xml:space="preserve"> </w:t>
      </w:r>
      <w:r>
        <w:t>assessments</w:t>
      </w:r>
      <w:r w:rsidR="0048694D">
        <w:t xml:space="preserve"> </w:t>
      </w:r>
      <w:r>
        <w:t>generally</w:t>
      </w:r>
      <w:r w:rsidR="0048694D">
        <w:t xml:space="preserve"> </w:t>
      </w:r>
      <w:r>
        <w:t>follows</w:t>
      </w:r>
      <w:r w:rsidR="0048694D">
        <w:t xml:space="preserve"> </w:t>
      </w:r>
      <w:r>
        <w:t>the</w:t>
      </w:r>
      <w:r w:rsidR="0048694D">
        <w:t xml:space="preserve"> </w:t>
      </w:r>
      <w:r>
        <w:t>same</w:t>
      </w:r>
      <w:r w:rsidR="0048694D">
        <w:t xml:space="preserve"> </w:t>
      </w:r>
      <w:r>
        <w:t>schedule</w:t>
      </w:r>
      <w:r w:rsidR="0048694D">
        <w:t xml:space="preserve"> </w:t>
      </w:r>
      <w:r>
        <w:t>for</w:t>
      </w:r>
      <w:r w:rsidR="0048694D">
        <w:t xml:space="preserve"> </w:t>
      </w:r>
      <w:r>
        <w:t>each</w:t>
      </w:r>
      <w:r w:rsidR="0048694D">
        <w:t xml:space="preserve"> </w:t>
      </w:r>
      <w:r>
        <w:t>assessment</w:t>
      </w:r>
      <w:r w:rsidR="0048694D">
        <w:t xml:space="preserve"> </w:t>
      </w:r>
      <w:r>
        <w:t>cycle.</w:t>
      </w:r>
      <w:r w:rsidR="0048694D">
        <w:t xml:space="preserve"> </w:t>
      </w:r>
      <w:r>
        <w:t>The</w:t>
      </w:r>
      <w:r w:rsidR="0048694D">
        <w:t xml:space="preserve"> </w:t>
      </w:r>
      <w:r>
        <w:t>dates</w:t>
      </w:r>
      <w:r w:rsidR="0048694D">
        <w:t xml:space="preserve"> </w:t>
      </w:r>
      <w:r>
        <w:t>below</w:t>
      </w:r>
      <w:r w:rsidR="0048694D">
        <w:t xml:space="preserve"> </w:t>
      </w:r>
      <w:r>
        <w:t>show</w:t>
      </w:r>
      <w:r w:rsidR="0048694D">
        <w:t xml:space="preserve"> </w:t>
      </w:r>
      <w:r>
        <w:t>the</w:t>
      </w:r>
      <w:r w:rsidR="0048694D">
        <w:t xml:space="preserve"> </w:t>
      </w:r>
      <w:r>
        <w:t>specifics</w:t>
      </w:r>
      <w:r w:rsidR="0048694D">
        <w:t xml:space="preserve"> </w:t>
      </w:r>
      <w:r>
        <w:t>for</w:t>
      </w:r>
      <w:r w:rsidR="0048694D">
        <w:t xml:space="preserve"> </w:t>
      </w:r>
      <w:r>
        <w:t>the</w:t>
      </w:r>
      <w:r w:rsidR="0048694D">
        <w:t xml:space="preserve"> </w:t>
      </w:r>
      <w:r>
        <w:t>2019</w:t>
      </w:r>
      <w:r w:rsidR="0048694D">
        <w:t xml:space="preserve"> </w:t>
      </w:r>
      <w:r w:rsidR="005B25E1">
        <w:t>state-level</w:t>
      </w:r>
      <w:r w:rsidR="0048694D">
        <w:t xml:space="preserve"> </w:t>
      </w:r>
      <w:r>
        <w:t>assessment</w:t>
      </w:r>
      <w:r w:rsidR="005B25E1">
        <w:t>s</w:t>
      </w:r>
      <w:r>
        <w:t>:</w:t>
      </w:r>
    </w:p>
    <w:p w14:paraId="3EF3E3E8" w14:textId="77777777" w:rsidR="00504338" w:rsidRDefault="00504338" w:rsidP="009E506A">
      <w:pPr>
        <w:pStyle w:val="ListParagraph"/>
        <w:spacing w:after="0" w:line="23" w:lineRule="atLeast"/>
        <w:ind w:left="461" w:hanging="274"/>
        <w:contextualSpacing w:val="0"/>
      </w:pPr>
      <w:r>
        <w:t>Spring</w:t>
      </w:r>
      <w:r w:rsidR="0048694D">
        <w:t xml:space="preserve"> </w:t>
      </w:r>
      <w:r>
        <w:t>2018:</w:t>
      </w:r>
      <w:r w:rsidR="0048694D">
        <w:t xml:space="preserve"> </w:t>
      </w:r>
      <w:r>
        <w:t>Select</w:t>
      </w:r>
      <w:r w:rsidR="0048694D">
        <w:t xml:space="preserve"> </w:t>
      </w:r>
      <w:r>
        <w:t>the</w:t>
      </w:r>
      <w:r w:rsidR="0048694D">
        <w:t xml:space="preserve"> </w:t>
      </w:r>
      <w:r>
        <w:t>school</w:t>
      </w:r>
      <w:r w:rsidR="0048694D">
        <w:t xml:space="preserve"> </w:t>
      </w:r>
      <w:r>
        <w:t>sample</w:t>
      </w:r>
      <w:r w:rsidR="0048694D">
        <w:t xml:space="preserve"> </w:t>
      </w:r>
      <w:r>
        <w:t>and</w:t>
      </w:r>
      <w:r w:rsidR="0048694D">
        <w:t xml:space="preserve"> </w:t>
      </w:r>
      <w:r>
        <w:t>notify</w:t>
      </w:r>
      <w:r w:rsidR="0048694D">
        <w:t xml:space="preserve"> </w:t>
      </w:r>
      <w:r>
        <w:t>schools</w:t>
      </w:r>
    </w:p>
    <w:p w14:paraId="2D7B0563" w14:textId="77777777" w:rsidR="005B25E1" w:rsidRDefault="005B25E1" w:rsidP="009E506A">
      <w:pPr>
        <w:pStyle w:val="ListParagraph"/>
        <w:spacing w:after="0" w:line="23" w:lineRule="atLeast"/>
        <w:ind w:left="461" w:hanging="274"/>
        <w:contextualSpacing w:val="0"/>
      </w:pPr>
      <w:r>
        <w:t>October</w:t>
      </w:r>
      <w:r w:rsidR="00696CD2">
        <w:t>–</w:t>
      </w:r>
      <w:r>
        <w:t>November</w:t>
      </w:r>
      <w:r w:rsidR="0048694D">
        <w:t xml:space="preserve"> </w:t>
      </w:r>
      <w:r>
        <w:t>2018:</w:t>
      </w:r>
      <w:r w:rsidR="0048694D">
        <w:t xml:space="preserve"> </w:t>
      </w:r>
      <w:r>
        <w:t>States,</w:t>
      </w:r>
      <w:r w:rsidR="0048694D">
        <w:t xml:space="preserve"> </w:t>
      </w:r>
      <w:r>
        <w:t>districts,</w:t>
      </w:r>
      <w:r w:rsidR="0048694D">
        <w:t xml:space="preserve"> </w:t>
      </w:r>
      <w:r>
        <w:t>or</w:t>
      </w:r>
      <w:r w:rsidR="0048694D">
        <w:t xml:space="preserve"> </w:t>
      </w:r>
      <w:r>
        <w:t>schools</w:t>
      </w:r>
      <w:r w:rsidR="0048694D">
        <w:t xml:space="preserve"> </w:t>
      </w:r>
      <w:r>
        <w:t>submit</w:t>
      </w:r>
      <w:r w:rsidR="0048694D">
        <w:t xml:space="preserve"> </w:t>
      </w:r>
      <w:r>
        <w:t>the</w:t>
      </w:r>
      <w:r w:rsidR="0048694D">
        <w:t xml:space="preserve"> </w:t>
      </w:r>
      <w:r>
        <w:t>list</w:t>
      </w:r>
      <w:r w:rsidR="0048694D">
        <w:t xml:space="preserve"> </w:t>
      </w:r>
      <w:r>
        <w:t>of</w:t>
      </w:r>
      <w:r w:rsidR="0048694D">
        <w:t xml:space="preserve"> </w:t>
      </w:r>
      <w:r>
        <w:t>students</w:t>
      </w:r>
    </w:p>
    <w:p w14:paraId="638A7317" w14:textId="77777777" w:rsidR="005B25E1" w:rsidRDefault="005B25E1" w:rsidP="009E506A">
      <w:pPr>
        <w:pStyle w:val="ListParagraph"/>
        <w:spacing w:after="0" w:line="23" w:lineRule="atLeast"/>
        <w:ind w:left="461" w:hanging="274"/>
        <w:contextualSpacing w:val="0"/>
      </w:pPr>
      <w:r>
        <w:t>December</w:t>
      </w:r>
      <w:r w:rsidR="0048694D">
        <w:t xml:space="preserve"> </w:t>
      </w:r>
      <w:r>
        <w:t>2018:</w:t>
      </w:r>
      <w:r w:rsidR="0048694D">
        <w:t xml:space="preserve"> </w:t>
      </w:r>
      <w:r>
        <w:t>Select</w:t>
      </w:r>
      <w:r w:rsidR="0048694D">
        <w:t xml:space="preserve"> </w:t>
      </w:r>
      <w:r>
        <w:t>the</w:t>
      </w:r>
      <w:r w:rsidR="0048694D">
        <w:t xml:space="preserve"> </w:t>
      </w:r>
      <w:r>
        <w:t>student</w:t>
      </w:r>
      <w:r w:rsidR="0048694D">
        <w:t xml:space="preserve"> </w:t>
      </w:r>
      <w:r>
        <w:t>sample</w:t>
      </w:r>
    </w:p>
    <w:p w14:paraId="516E282C" w14:textId="77777777" w:rsidR="005B25E1" w:rsidRDefault="005B25E1" w:rsidP="009E506A">
      <w:pPr>
        <w:pStyle w:val="ListParagraph"/>
        <w:spacing w:after="0" w:line="23" w:lineRule="atLeast"/>
        <w:ind w:left="461" w:hanging="274"/>
        <w:contextualSpacing w:val="0"/>
      </w:pPr>
      <w:r>
        <w:t>December</w:t>
      </w:r>
      <w:r w:rsidR="0048694D">
        <w:t xml:space="preserve"> </w:t>
      </w:r>
      <w:r>
        <w:t>2018–January</w:t>
      </w:r>
      <w:r w:rsidR="0048694D">
        <w:t xml:space="preserve"> </w:t>
      </w:r>
      <w:r>
        <w:t>2019:</w:t>
      </w:r>
      <w:r w:rsidR="0048694D">
        <w:t xml:space="preserve"> </w:t>
      </w:r>
      <w:r>
        <w:t>Schools</w:t>
      </w:r>
      <w:r w:rsidR="0048694D">
        <w:t xml:space="preserve"> </w:t>
      </w:r>
      <w:r>
        <w:t>prepare</w:t>
      </w:r>
      <w:r w:rsidR="0048694D">
        <w:t xml:space="preserve"> </w:t>
      </w:r>
      <w:r>
        <w:t>for</w:t>
      </w:r>
      <w:r w:rsidR="0048694D">
        <w:t xml:space="preserve"> </w:t>
      </w:r>
      <w:r>
        <w:t>the</w:t>
      </w:r>
      <w:r w:rsidR="0048694D">
        <w:t xml:space="preserve"> </w:t>
      </w:r>
      <w:r>
        <w:t>assessments</w:t>
      </w:r>
      <w:r w:rsidR="0048694D">
        <w:t xml:space="preserve"> </w:t>
      </w:r>
      <w:r>
        <w:t>using</w:t>
      </w:r>
      <w:r w:rsidR="0048694D">
        <w:t xml:space="preserve"> </w:t>
      </w:r>
      <w:r>
        <w:t>the</w:t>
      </w:r>
      <w:r w:rsidR="0048694D">
        <w:t xml:space="preserve"> </w:t>
      </w:r>
      <w:r>
        <w:t>MyNAEP</w:t>
      </w:r>
      <w:r w:rsidR="0048694D">
        <w:t xml:space="preserve"> </w:t>
      </w:r>
      <w:r>
        <w:t>system</w:t>
      </w:r>
    </w:p>
    <w:p w14:paraId="0A0812A1" w14:textId="77777777" w:rsidR="005B25E1" w:rsidRDefault="005B25E1" w:rsidP="009E506A">
      <w:pPr>
        <w:pStyle w:val="ListParagraph"/>
        <w:spacing w:after="0" w:line="23" w:lineRule="atLeast"/>
        <w:ind w:left="461" w:hanging="274"/>
        <w:contextualSpacing w:val="0"/>
      </w:pPr>
      <w:r>
        <w:t>January</w:t>
      </w:r>
      <w:r w:rsidR="00696CD2">
        <w:t>–</w:t>
      </w:r>
      <w:r>
        <w:t>March</w:t>
      </w:r>
      <w:r w:rsidR="0048694D">
        <w:t xml:space="preserve"> </w:t>
      </w:r>
      <w:r>
        <w:t>2019:</w:t>
      </w:r>
      <w:r w:rsidR="0048694D">
        <w:t xml:space="preserve"> </w:t>
      </w:r>
      <w:r>
        <w:t>Administer</w:t>
      </w:r>
      <w:r w:rsidR="0048694D">
        <w:t xml:space="preserve"> </w:t>
      </w:r>
      <w:r>
        <w:t>the</w:t>
      </w:r>
      <w:r w:rsidR="0048694D">
        <w:t xml:space="preserve"> </w:t>
      </w:r>
      <w:r>
        <w:t>assessments</w:t>
      </w:r>
    </w:p>
    <w:p w14:paraId="72BF5A84" w14:textId="77777777" w:rsidR="005B25E1" w:rsidRDefault="005B25E1" w:rsidP="009E506A">
      <w:pPr>
        <w:pStyle w:val="ListParagraph"/>
        <w:spacing w:after="0" w:line="23" w:lineRule="atLeast"/>
        <w:ind w:left="461" w:hanging="274"/>
        <w:contextualSpacing w:val="0"/>
      </w:pPr>
      <w:r>
        <w:t>March</w:t>
      </w:r>
      <w:r w:rsidR="00696CD2">
        <w:t>–</w:t>
      </w:r>
      <w:r>
        <w:t>May</w:t>
      </w:r>
      <w:r w:rsidR="0048694D">
        <w:t xml:space="preserve"> </w:t>
      </w:r>
      <w:r>
        <w:t>2019:</w:t>
      </w:r>
      <w:r w:rsidR="0048694D">
        <w:t xml:space="preserve"> </w:t>
      </w:r>
      <w:r>
        <w:t>Process</w:t>
      </w:r>
      <w:r w:rsidR="0048694D">
        <w:t xml:space="preserve"> </w:t>
      </w:r>
      <w:r>
        <w:t>the</w:t>
      </w:r>
      <w:r w:rsidR="0048694D">
        <w:t xml:space="preserve"> </w:t>
      </w:r>
      <w:r>
        <w:t>data,</w:t>
      </w:r>
      <w:r w:rsidR="0048694D">
        <w:t xml:space="preserve"> </w:t>
      </w:r>
      <w:r>
        <w:t>score</w:t>
      </w:r>
      <w:r w:rsidR="0048694D">
        <w:t xml:space="preserve"> </w:t>
      </w:r>
      <w:r>
        <w:t>constructed</w:t>
      </w:r>
      <w:r w:rsidR="0048694D">
        <w:t xml:space="preserve"> </w:t>
      </w:r>
      <w:r>
        <w:t>response</w:t>
      </w:r>
      <w:r w:rsidR="0048694D">
        <w:t xml:space="preserve"> </w:t>
      </w:r>
      <w:r>
        <w:t>items,</w:t>
      </w:r>
      <w:r w:rsidR="0048694D">
        <w:t xml:space="preserve"> </w:t>
      </w:r>
      <w:r>
        <w:t>and</w:t>
      </w:r>
      <w:r w:rsidR="0048694D">
        <w:t xml:space="preserve"> </w:t>
      </w:r>
      <w:r>
        <w:t>calculate</w:t>
      </w:r>
      <w:r w:rsidR="0048694D">
        <w:t xml:space="preserve"> </w:t>
      </w:r>
      <w:r>
        <w:t>sampling</w:t>
      </w:r>
      <w:r w:rsidR="0048694D">
        <w:t xml:space="preserve"> </w:t>
      </w:r>
      <w:r>
        <w:t>weights</w:t>
      </w:r>
    </w:p>
    <w:p w14:paraId="3200645A" w14:textId="77777777" w:rsidR="005B25E1" w:rsidRDefault="005B25E1" w:rsidP="009E506A">
      <w:pPr>
        <w:pStyle w:val="ListParagraph"/>
        <w:spacing w:after="0" w:line="23" w:lineRule="atLeast"/>
        <w:ind w:left="461" w:hanging="274"/>
        <w:contextualSpacing w:val="0"/>
      </w:pPr>
      <w:r>
        <w:t>June–July</w:t>
      </w:r>
      <w:r w:rsidR="0048694D">
        <w:t xml:space="preserve"> </w:t>
      </w:r>
      <w:r>
        <w:t>2019:</w:t>
      </w:r>
      <w:r w:rsidR="0048694D">
        <w:t xml:space="preserve"> </w:t>
      </w:r>
      <w:r>
        <w:t>Analyze</w:t>
      </w:r>
      <w:r w:rsidR="0048694D">
        <w:t xml:space="preserve"> </w:t>
      </w:r>
      <w:r>
        <w:t>the</w:t>
      </w:r>
      <w:r w:rsidR="0048694D">
        <w:t xml:space="preserve"> </w:t>
      </w:r>
      <w:r>
        <w:t>data</w:t>
      </w:r>
    </w:p>
    <w:p w14:paraId="5416A7D6" w14:textId="77777777" w:rsidR="005B25E1" w:rsidRDefault="007C0B5F" w:rsidP="009E506A">
      <w:pPr>
        <w:pStyle w:val="ListParagraph"/>
        <w:spacing w:after="0" w:line="23" w:lineRule="atLeast"/>
        <w:ind w:left="461" w:hanging="274"/>
        <w:contextualSpacing w:val="0"/>
      </w:pPr>
      <w:r>
        <w:t>July</w:t>
      </w:r>
      <w:r w:rsidR="005B25E1">
        <w:t>–September</w:t>
      </w:r>
      <w:r w:rsidR="0048694D">
        <w:t xml:space="preserve"> </w:t>
      </w:r>
      <w:r w:rsidR="005B25E1">
        <w:t>2019:</w:t>
      </w:r>
      <w:r w:rsidR="0048694D">
        <w:t xml:space="preserve"> </w:t>
      </w:r>
      <w:r w:rsidR="005B25E1">
        <w:t>Prepare</w:t>
      </w:r>
      <w:r w:rsidR="0048694D">
        <w:t xml:space="preserve"> </w:t>
      </w:r>
      <w:r w:rsidR="005B25E1">
        <w:t>the</w:t>
      </w:r>
      <w:r w:rsidR="0048694D">
        <w:t xml:space="preserve"> </w:t>
      </w:r>
      <w:r w:rsidR="005B25E1">
        <w:t>reports,</w:t>
      </w:r>
      <w:r w:rsidR="0048694D">
        <w:t xml:space="preserve"> </w:t>
      </w:r>
      <w:r w:rsidR="005B25E1">
        <w:t>obtaining</w:t>
      </w:r>
      <w:r w:rsidR="0048694D">
        <w:t xml:space="preserve"> </w:t>
      </w:r>
      <w:r w:rsidR="005B25E1">
        <w:t>feedback</w:t>
      </w:r>
      <w:r w:rsidR="0048694D">
        <w:t xml:space="preserve"> </w:t>
      </w:r>
      <w:r w:rsidR="005B25E1">
        <w:t>from</w:t>
      </w:r>
      <w:r w:rsidR="0048694D">
        <w:t xml:space="preserve"> </w:t>
      </w:r>
      <w:r w:rsidR="005B25E1">
        <w:t>reviewers</w:t>
      </w:r>
    </w:p>
    <w:p w14:paraId="0431A01A" w14:textId="77777777" w:rsidR="005B25E1" w:rsidRDefault="005B25E1" w:rsidP="009E506A">
      <w:pPr>
        <w:pStyle w:val="ListParagraph"/>
        <w:spacing w:after="120" w:line="23" w:lineRule="atLeast"/>
        <w:ind w:left="461" w:hanging="274"/>
        <w:contextualSpacing w:val="0"/>
      </w:pPr>
      <w:r>
        <w:t>October</w:t>
      </w:r>
      <w:r w:rsidR="0048694D">
        <w:t xml:space="preserve"> </w:t>
      </w:r>
      <w:r>
        <w:t>2019:</w:t>
      </w:r>
      <w:r w:rsidR="0048694D">
        <w:t xml:space="preserve"> </w:t>
      </w:r>
      <w:r>
        <w:t>Release</w:t>
      </w:r>
      <w:r w:rsidR="0048694D">
        <w:t xml:space="preserve"> </w:t>
      </w:r>
      <w:r>
        <w:t>the</w:t>
      </w:r>
      <w:r w:rsidR="0048694D">
        <w:t xml:space="preserve"> </w:t>
      </w:r>
      <w:r>
        <w:t>results</w:t>
      </w:r>
    </w:p>
    <w:p w14:paraId="7ED7B35F" w14:textId="77777777" w:rsidR="004E666C" w:rsidRPr="001C5A50" w:rsidRDefault="00F5617B" w:rsidP="00FA7565">
      <w:pPr>
        <w:pStyle w:val="Heading1"/>
        <w:spacing w:before="0" w:after="120" w:line="23" w:lineRule="atLeast"/>
        <w:rPr>
          <w:rStyle w:val="Heading2Char"/>
          <w:b/>
          <w:sz w:val="28"/>
        </w:rPr>
      </w:pPr>
      <w:bookmarkStart w:id="89" w:name="_Toc337735306"/>
      <w:bookmarkStart w:id="90" w:name="_Toc442946939"/>
      <w:bookmarkStart w:id="91" w:name="_Toc508833319"/>
      <w:r w:rsidRPr="001C5A50">
        <w:rPr>
          <w:rStyle w:val="Heading2Char"/>
          <w:b/>
          <w:sz w:val="28"/>
        </w:rPr>
        <w:t>A.</w:t>
      </w:r>
      <w:r w:rsidR="006D1CEB" w:rsidRPr="001C5A50">
        <w:rPr>
          <w:rStyle w:val="Heading2Char"/>
          <w:b/>
          <w:sz w:val="28"/>
        </w:rPr>
        <w:t>17.</w:t>
      </w:r>
      <w:r w:rsidR="0048694D">
        <w:rPr>
          <w:rStyle w:val="Heading2Char"/>
          <w:b/>
          <w:sz w:val="28"/>
        </w:rPr>
        <w:t xml:space="preserve"> </w:t>
      </w:r>
      <w:r w:rsidR="004E666C" w:rsidRPr="001C5A50">
        <w:rPr>
          <w:rStyle w:val="Heading2Char"/>
          <w:b/>
          <w:sz w:val="28"/>
        </w:rPr>
        <w:t>Approval</w:t>
      </w:r>
      <w:r w:rsidR="0048694D">
        <w:rPr>
          <w:rStyle w:val="Heading2Char"/>
          <w:b/>
          <w:sz w:val="28"/>
        </w:rPr>
        <w:t xml:space="preserve"> </w:t>
      </w:r>
      <w:r w:rsidR="004E666C" w:rsidRPr="001C5A50">
        <w:rPr>
          <w:rStyle w:val="Heading2Char"/>
          <w:b/>
          <w:sz w:val="28"/>
        </w:rPr>
        <w:t>for</w:t>
      </w:r>
      <w:r w:rsidR="0048694D">
        <w:rPr>
          <w:rStyle w:val="Heading2Char"/>
          <w:b/>
          <w:sz w:val="28"/>
        </w:rPr>
        <w:t xml:space="preserve"> </w:t>
      </w:r>
      <w:r w:rsidRPr="001C5A50">
        <w:rPr>
          <w:rStyle w:val="Heading2Char"/>
          <w:b/>
          <w:sz w:val="28"/>
        </w:rPr>
        <w:t>Not</w:t>
      </w:r>
      <w:r w:rsidR="0048694D">
        <w:rPr>
          <w:rStyle w:val="Heading2Char"/>
          <w:b/>
          <w:sz w:val="28"/>
        </w:rPr>
        <w:t xml:space="preserve"> </w:t>
      </w:r>
      <w:r w:rsidRPr="001C5A50">
        <w:rPr>
          <w:rStyle w:val="Heading2Char"/>
          <w:b/>
          <w:sz w:val="28"/>
        </w:rPr>
        <w:t>Displaying</w:t>
      </w:r>
      <w:r w:rsidR="0048694D">
        <w:rPr>
          <w:rStyle w:val="Heading2Char"/>
          <w:b/>
          <w:sz w:val="28"/>
        </w:rPr>
        <w:t xml:space="preserve"> </w:t>
      </w:r>
      <w:r w:rsidR="004E666C" w:rsidRPr="001C5A50">
        <w:rPr>
          <w:rStyle w:val="Heading2Char"/>
          <w:b/>
          <w:sz w:val="28"/>
        </w:rPr>
        <w:t>OMB</w:t>
      </w:r>
      <w:r w:rsidR="0048694D">
        <w:rPr>
          <w:rStyle w:val="Heading2Char"/>
          <w:b/>
          <w:sz w:val="28"/>
        </w:rPr>
        <w:t xml:space="preserve"> </w:t>
      </w:r>
      <w:r w:rsidRPr="001C5A50">
        <w:rPr>
          <w:rStyle w:val="Heading2Char"/>
          <w:b/>
          <w:sz w:val="28"/>
        </w:rPr>
        <w:t>Approval</w:t>
      </w:r>
      <w:r w:rsidR="0048694D">
        <w:rPr>
          <w:rStyle w:val="Heading2Char"/>
          <w:b/>
          <w:sz w:val="28"/>
        </w:rPr>
        <w:t xml:space="preserve"> </w:t>
      </w:r>
      <w:r w:rsidRPr="001C5A50">
        <w:rPr>
          <w:rStyle w:val="Heading2Char"/>
          <w:b/>
          <w:sz w:val="28"/>
        </w:rPr>
        <w:t>Expiration</w:t>
      </w:r>
      <w:r w:rsidR="0048694D">
        <w:rPr>
          <w:rStyle w:val="Heading2Char"/>
          <w:b/>
          <w:sz w:val="28"/>
        </w:rPr>
        <w:t xml:space="preserve"> </w:t>
      </w:r>
      <w:bookmarkEnd w:id="89"/>
      <w:r w:rsidRPr="001C5A50">
        <w:rPr>
          <w:rStyle w:val="Heading2Char"/>
          <w:b/>
          <w:sz w:val="28"/>
        </w:rPr>
        <w:t>Date</w:t>
      </w:r>
      <w:bookmarkEnd w:id="90"/>
      <w:bookmarkEnd w:id="91"/>
    </w:p>
    <w:p w14:paraId="340950FA" w14:textId="77777777" w:rsidR="004E666C" w:rsidRDefault="004E666C" w:rsidP="00FA7565">
      <w:pPr>
        <w:spacing w:after="120" w:line="23" w:lineRule="atLeast"/>
      </w:pPr>
      <w:r>
        <w:t>No</w:t>
      </w:r>
      <w:r w:rsidR="0048694D">
        <w:t xml:space="preserve"> </w:t>
      </w:r>
      <w:r>
        <w:t>exception</w:t>
      </w:r>
      <w:r w:rsidR="0048694D">
        <w:t xml:space="preserve"> </w:t>
      </w:r>
      <w:r>
        <w:t>is</w:t>
      </w:r>
      <w:r w:rsidR="0048694D">
        <w:t xml:space="preserve"> </w:t>
      </w:r>
      <w:r>
        <w:t>requested.</w:t>
      </w:r>
    </w:p>
    <w:p w14:paraId="64745E42" w14:textId="77777777" w:rsidR="004E666C" w:rsidRPr="001C5A50" w:rsidRDefault="00F5617B" w:rsidP="00FA7565">
      <w:pPr>
        <w:pStyle w:val="Heading1"/>
        <w:spacing w:before="0" w:after="120" w:line="23" w:lineRule="atLeast"/>
      </w:pPr>
      <w:bookmarkStart w:id="92" w:name="_Toc337735307"/>
      <w:bookmarkStart w:id="93" w:name="_Toc442946940"/>
      <w:bookmarkStart w:id="94" w:name="_Toc508833320"/>
      <w:r w:rsidRPr="001C5A50">
        <w:rPr>
          <w:rStyle w:val="Heading2Char"/>
          <w:b/>
          <w:sz w:val="28"/>
        </w:rPr>
        <w:t>A.</w:t>
      </w:r>
      <w:r w:rsidR="006D1CEB" w:rsidRPr="001C5A50">
        <w:rPr>
          <w:rStyle w:val="Heading2Char"/>
          <w:b/>
          <w:sz w:val="28"/>
        </w:rPr>
        <w:t>18.</w:t>
      </w:r>
      <w:r w:rsidR="0048694D">
        <w:rPr>
          <w:rStyle w:val="Heading2Char"/>
          <w:b/>
          <w:sz w:val="28"/>
        </w:rPr>
        <w:t xml:space="preserve"> </w:t>
      </w:r>
      <w:r w:rsidR="004E666C" w:rsidRPr="001C5A50">
        <w:rPr>
          <w:rStyle w:val="Heading2Char"/>
          <w:b/>
          <w:sz w:val="28"/>
        </w:rPr>
        <w:t>Exceptions</w:t>
      </w:r>
      <w:r w:rsidR="0048694D">
        <w:rPr>
          <w:rStyle w:val="Heading2Char"/>
          <w:b/>
          <w:sz w:val="28"/>
        </w:rPr>
        <w:t xml:space="preserve"> </w:t>
      </w:r>
      <w:r w:rsidR="004E666C" w:rsidRPr="001C5A50">
        <w:rPr>
          <w:rStyle w:val="Heading2Char"/>
          <w:b/>
          <w:sz w:val="28"/>
        </w:rPr>
        <w:t>to</w:t>
      </w:r>
      <w:r w:rsidR="0048694D">
        <w:rPr>
          <w:rStyle w:val="Heading2Char"/>
          <w:b/>
          <w:sz w:val="28"/>
        </w:rPr>
        <w:t xml:space="preserve"> </w:t>
      </w:r>
      <w:r w:rsidR="004E666C" w:rsidRPr="001C5A50">
        <w:rPr>
          <w:rStyle w:val="Heading2Char"/>
          <w:b/>
          <w:sz w:val="28"/>
        </w:rPr>
        <w:t>Certification</w:t>
      </w:r>
      <w:r w:rsidR="0048694D">
        <w:rPr>
          <w:rStyle w:val="Heading2Char"/>
          <w:b/>
          <w:sz w:val="28"/>
        </w:rPr>
        <w:t xml:space="preserve"> </w:t>
      </w:r>
      <w:r w:rsidR="004E666C" w:rsidRPr="001C5A50">
        <w:rPr>
          <w:rStyle w:val="Heading2Char"/>
          <w:b/>
          <w:sz w:val="28"/>
        </w:rPr>
        <w:t>Statement</w:t>
      </w:r>
      <w:bookmarkEnd w:id="92"/>
      <w:bookmarkEnd w:id="93"/>
      <w:bookmarkEnd w:id="94"/>
    </w:p>
    <w:p w14:paraId="5F510934" w14:textId="77777777" w:rsidR="004E666C" w:rsidRPr="00EA6DBF" w:rsidRDefault="004E666C" w:rsidP="00F70A4B">
      <w:pPr>
        <w:spacing w:after="120" w:line="23" w:lineRule="atLeast"/>
      </w:pPr>
      <w:r>
        <w:t>No</w:t>
      </w:r>
      <w:r w:rsidR="0048694D">
        <w:t xml:space="preserve"> </w:t>
      </w:r>
      <w:r>
        <w:t>exception</w:t>
      </w:r>
      <w:r w:rsidR="0048694D">
        <w:t xml:space="preserve"> </w:t>
      </w:r>
      <w:r>
        <w:t>is</w:t>
      </w:r>
      <w:r w:rsidR="0048694D">
        <w:t xml:space="preserve"> </w:t>
      </w:r>
      <w:r>
        <w:t>requested.</w:t>
      </w:r>
    </w:p>
    <w:sectPr w:rsidR="004E666C" w:rsidRPr="00EA6DBF" w:rsidSect="00F70A4B">
      <w:footerReference w:type="default" r:id="rId45"/>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606DB" w14:textId="77777777" w:rsidR="00670E84" w:rsidRDefault="00670E84">
      <w:r>
        <w:separator/>
      </w:r>
    </w:p>
  </w:endnote>
  <w:endnote w:type="continuationSeparator" w:id="0">
    <w:p w14:paraId="6408A81C" w14:textId="77777777" w:rsidR="00670E84" w:rsidRDefault="00670E84">
      <w:r>
        <w:continuationSeparator/>
      </w:r>
    </w:p>
  </w:endnote>
  <w:endnote w:type="continuationNotice" w:id="1">
    <w:p w14:paraId="43979230" w14:textId="77777777" w:rsidR="00670E84" w:rsidRDefault="00670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rostileExtended-Roman-DTC">
    <w:altName w:val="Times New Roman"/>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font>
  <w:font w:name="Adobe Heiti Std 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F7661" w14:textId="77777777" w:rsidR="00CC11AA" w:rsidRPr="00394A99" w:rsidRDefault="00CC11AA" w:rsidP="00F70A4B">
    <w:pPr>
      <w:pStyle w:val="Footer"/>
      <w:tabs>
        <w:tab w:val="clear" w:pos="4320"/>
        <w:tab w:val="clear" w:pos="8640"/>
        <w:tab w:val="left" w:pos="5640"/>
        <w:tab w:val="right" w:pos="10260"/>
        <w:tab w:val="right" w:pos="13680"/>
      </w:tabs>
      <w:spacing w:after="0" w:line="240" w:lineRule="auto"/>
      <w:rPr>
        <w:sz w:val="20"/>
      </w:rPr>
    </w:pPr>
    <w:r w:rsidRPr="00B76804">
      <w:rPr>
        <w:rStyle w:val="PageNumber"/>
        <w:sz w:val="20"/>
      </w:rPr>
      <w:t>NAEP 201</w:t>
    </w:r>
    <w:r>
      <w:rPr>
        <w:rStyle w:val="PageNumber"/>
        <w:sz w:val="20"/>
      </w:rPr>
      <w:t>9</w:t>
    </w:r>
    <w:r w:rsidRPr="00B76804">
      <w:rPr>
        <w:rStyle w:val="PageNumber"/>
        <w:sz w:val="20"/>
      </w:rPr>
      <w:t>-20</w:t>
    </w:r>
    <w:r>
      <w:rPr>
        <w:rStyle w:val="PageNumber"/>
        <w:sz w:val="20"/>
      </w:rPr>
      <w:t>20</w:t>
    </w:r>
    <w:r w:rsidRPr="00B76804">
      <w:rPr>
        <w:rStyle w:val="PageNumber"/>
        <w:sz w:val="20"/>
      </w:rPr>
      <w:t xml:space="preserve"> Clearance: Supporting Statement Part A</w:t>
    </w:r>
    <w:r>
      <w:rPr>
        <w:rStyle w:val="PageNumber"/>
        <w:sz w:val="20"/>
      </w:rPr>
      <w:tab/>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sidR="00A5700E">
      <w:rPr>
        <w:rStyle w:val="PageNumber"/>
        <w:noProof/>
        <w:sz w:val="20"/>
      </w:rPr>
      <w:t>1</w:t>
    </w:r>
    <w:r w:rsidRPr="00BF11B7">
      <w:rPr>
        <w:rStyle w:val="PageNumbe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E2FC0" w14:textId="77777777" w:rsidR="00CC11AA" w:rsidRPr="00394A99" w:rsidRDefault="00CC11AA" w:rsidP="00C47868">
    <w:pPr>
      <w:pStyle w:val="Footer"/>
      <w:tabs>
        <w:tab w:val="clear" w:pos="4320"/>
        <w:tab w:val="clear" w:pos="8640"/>
        <w:tab w:val="right" w:pos="13590"/>
      </w:tabs>
      <w:spacing w:after="0" w:line="240" w:lineRule="auto"/>
      <w:rPr>
        <w:sz w:val="20"/>
      </w:rPr>
    </w:pPr>
    <w:r w:rsidRPr="00B76804">
      <w:rPr>
        <w:rStyle w:val="PageNumber"/>
        <w:sz w:val="20"/>
      </w:rPr>
      <w:t>NAEP 201</w:t>
    </w:r>
    <w:r>
      <w:rPr>
        <w:rStyle w:val="PageNumber"/>
        <w:sz w:val="20"/>
      </w:rPr>
      <w:t>9</w:t>
    </w:r>
    <w:r w:rsidRPr="00B76804">
      <w:rPr>
        <w:rStyle w:val="PageNumber"/>
        <w:sz w:val="20"/>
      </w:rPr>
      <w:t>-20</w:t>
    </w:r>
    <w:r>
      <w:rPr>
        <w:rStyle w:val="PageNumber"/>
        <w:sz w:val="20"/>
      </w:rPr>
      <w:t>20</w:t>
    </w:r>
    <w:r w:rsidRPr="00B76804">
      <w:rPr>
        <w:rStyle w:val="PageNumber"/>
        <w:sz w:val="20"/>
      </w:rPr>
      <w:t xml:space="preserve"> Clearance: Supporting Statement Part A</w:t>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sidR="006B3E69">
      <w:rPr>
        <w:rStyle w:val="PageNumber"/>
        <w:noProof/>
        <w:sz w:val="20"/>
      </w:rPr>
      <w:t>33</w:t>
    </w:r>
    <w:r w:rsidRPr="00BF11B7">
      <w:rPr>
        <w:rStyle w:val="PageNumbe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6BE27" w14:textId="77777777" w:rsidR="00CC11AA" w:rsidRPr="00394A99" w:rsidRDefault="00CC11AA" w:rsidP="00D66BDD">
    <w:pPr>
      <w:pStyle w:val="Footer"/>
      <w:tabs>
        <w:tab w:val="clear" w:pos="8640"/>
        <w:tab w:val="right" w:pos="10350"/>
      </w:tabs>
      <w:spacing w:after="0" w:line="240" w:lineRule="auto"/>
      <w:rPr>
        <w:sz w:val="20"/>
      </w:rPr>
    </w:pPr>
    <w:r w:rsidRPr="00B76804">
      <w:rPr>
        <w:rStyle w:val="PageNumber"/>
        <w:sz w:val="20"/>
      </w:rPr>
      <w:t>NAEP 201</w:t>
    </w:r>
    <w:r>
      <w:rPr>
        <w:rStyle w:val="PageNumber"/>
        <w:sz w:val="20"/>
      </w:rPr>
      <w:t>9-2020</w:t>
    </w:r>
    <w:r w:rsidRPr="00B76804">
      <w:rPr>
        <w:rStyle w:val="PageNumber"/>
        <w:sz w:val="20"/>
      </w:rPr>
      <w:t xml:space="preserve"> Clearance: Supporting Statement Part A</w:t>
    </w:r>
    <w:r w:rsidRPr="00B76804">
      <w:rPr>
        <w:rStyle w:val="PageNumber"/>
        <w:sz w:val="20"/>
      </w:rPr>
      <w:tab/>
    </w:r>
    <w:r w:rsidRPr="00B76804">
      <w:rPr>
        <w:rStyle w:val="PageNumber"/>
        <w:sz w:val="20"/>
      </w:rPr>
      <w:fldChar w:fldCharType="begin"/>
    </w:r>
    <w:r w:rsidRPr="00B76804">
      <w:rPr>
        <w:rStyle w:val="PageNumber"/>
        <w:sz w:val="20"/>
      </w:rPr>
      <w:instrText xml:space="preserve"> PAGE   \* MERGEFORMAT </w:instrText>
    </w:r>
    <w:r w:rsidRPr="00B76804">
      <w:rPr>
        <w:rStyle w:val="PageNumber"/>
        <w:sz w:val="20"/>
      </w:rPr>
      <w:fldChar w:fldCharType="separate"/>
    </w:r>
    <w:r w:rsidR="006B3E69">
      <w:rPr>
        <w:rStyle w:val="PageNumber"/>
        <w:noProof/>
        <w:sz w:val="20"/>
      </w:rPr>
      <w:t>36</w:t>
    </w:r>
    <w:r w:rsidRPr="00B76804">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6E911" w14:textId="77777777" w:rsidR="00670E84" w:rsidRDefault="00670E84" w:rsidP="00683127">
      <w:pPr>
        <w:spacing w:after="0" w:line="240" w:lineRule="auto"/>
      </w:pPr>
      <w:r>
        <w:separator/>
      </w:r>
    </w:p>
  </w:footnote>
  <w:footnote w:type="continuationSeparator" w:id="0">
    <w:p w14:paraId="53F1C75A" w14:textId="77777777" w:rsidR="00670E84" w:rsidRDefault="00670E84" w:rsidP="00683127">
      <w:pPr>
        <w:spacing w:after="0"/>
      </w:pPr>
      <w:r>
        <w:continuationSeparator/>
      </w:r>
    </w:p>
  </w:footnote>
  <w:footnote w:type="continuationNotice" w:id="1">
    <w:p w14:paraId="3FBDC4DA" w14:textId="77777777" w:rsidR="00670E84" w:rsidRDefault="00670E84">
      <w:pPr>
        <w:spacing w:after="0" w:line="240" w:lineRule="auto"/>
      </w:pPr>
    </w:p>
  </w:footnote>
  <w:footnote w:id="2">
    <w:p w14:paraId="41302109" w14:textId="77777777" w:rsidR="00CC11AA" w:rsidRDefault="00CC11AA" w:rsidP="008C7598">
      <w:pPr>
        <w:pStyle w:val="Footnote"/>
        <w:ind w:left="180" w:hanging="180"/>
      </w:pPr>
      <w:r>
        <w:rPr>
          <w:rStyle w:val="FootnoteReference"/>
        </w:rPr>
        <w:footnoteRef/>
      </w:r>
      <w:r>
        <w:t xml:space="preserve"> </w:t>
      </w:r>
      <w:r w:rsidRPr="00EE450C">
        <w:rPr>
          <w:rStyle w:val="FootnoteReference"/>
          <w:vertAlign w:val="baseline"/>
        </w:rPr>
        <w:t>The</w:t>
      </w:r>
      <w:r>
        <w:rPr>
          <w:rStyle w:val="FootnoteReference"/>
          <w:vertAlign w:val="baseline"/>
        </w:rPr>
        <w:t xml:space="preserve"> </w:t>
      </w:r>
      <w:r w:rsidRPr="00EE450C">
        <w:rPr>
          <w:rStyle w:val="FootnoteReference"/>
          <w:vertAlign w:val="baseline"/>
        </w:rPr>
        <w:t>role</w:t>
      </w:r>
      <w:r>
        <w:rPr>
          <w:rStyle w:val="FootnoteReference"/>
          <w:vertAlign w:val="baseline"/>
        </w:rPr>
        <w:t xml:space="preserve"> </w:t>
      </w:r>
      <w:r w:rsidRPr="00EE450C">
        <w:rPr>
          <w:rStyle w:val="FootnoteReference"/>
          <w:vertAlign w:val="baseline"/>
        </w:rPr>
        <w:t>of</w:t>
      </w:r>
      <w:r>
        <w:rPr>
          <w:rStyle w:val="FootnoteReference"/>
          <w:vertAlign w:val="baseline"/>
        </w:rPr>
        <w:t xml:space="preserve"> </w:t>
      </w:r>
      <w:r w:rsidRPr="00EE450C">
        <w:rPr>
          <w:rStyle w:val="FootnoteReference"/>
          <w:vertAlign w:val="baseline"/>
        </w:rPr>
        <w:t>NCES,</w:t>
      </w:r>
      <w:r>
        <w:rPr>
          <w:rStyle w:val="FootnoteReference"/>
          <w:vertAlign w:val="baseline"/>
        </w:rPr>
        <w:t xml:space="preserve"> </w:t>
      </w:r>
      <w:r w:rsidRPr="00EE450C">
        <w:rPr>
          <w:rStyle w:val="FootnoteReference"/>
          <w:vertAlign w:val="baseline"/>
        </w:rPr>
        <w:t>led</w:t>
      </w:r>
      <w:r>
        <w:rPr>
          <w:rStyle w:val="FootnoteReference"/>
          <w:vertAlign w:val="baseline"/>
        </w:rPr>
        <w:t xml:space="preserve"> </w:t>
      </w:r>
      <w:r w:rsidRPr="00EE450C">
        <w:rPr>
          <w:rStyle w:val="FootnoteReference"/>
          <w:vertAlign w:val="baseline"/>
        </w:rPr>
        <w:t>by</w:t>
      </w:r>
      <w:r>
        <w:rPr>
          <w:rStyle w:val="FootnoteReference"/>
          <w:vertAlign w:val="baseline"/>
        </w:rPr>
        <w:t xml:space="preserve"> </w:t>
      </w:r>
      <w:r w:rsidRPr="00EE450C">
        <w:rPr>
          <w:rStyle w:val="FootnoteReference"/>
          <w:vertAlign w:val="baseline"/>
        </w:rPr>
        <w:t>the</w:t>
      </w:r>
      <w:r>
        <w:rPr>
          <w:rStyle w:val="FootnoteReference"/>
          <w:vertAlign w:val="baseline"/>
        </w:rPr>
        <w:t xml:space="preserve"> </w:t>
      </w:r>
      <w:r w:rsidRPr="00EE450C">
        <w:rPr>
          <w:rStyle w:val="FootnoteReference"/>
          <w:vertAlign w:val="baseline"/>
        </w:rPr>
        <w:t>Commissioner</w:t>
      </w:r>
      <w:r>
        <w:rPr>
          <w:rStyle w:val="FootnoteReference"/>
          <w:vertAlign w:val="baseline"/>
        </w:rPr>
        <w:t xml:space="preserve"> </w:t>
      </w:r>
      <w:r w:rsidRPr="00EE450C">
        <w:rPr>
          <w:rStyle w:val="FootnoteReference"/>
          <w:vertAlign w:val="baseline"/>
        </w:rPr>
        <w:t>for</w:t>
      </w:r>
      <w:r>
        <w:rPr>
          <w:rStyle w:val="FootnoteReference"/>
          <w:vertAlign w:val="baseline"/>
        </w:rPr>
        <w:t xml:space="preserve"> </w:t>
      </w:r>
      <w:r w:rsidRPr="00EE450C">
        <w:rPr>
          <w:rStyle w:val="FootnoteReference"/>
          <w:vertAlign w:val="baseline"/>
        </w:rPr>
        <w:t>Education</w:t>
      </w:r>
      <w:r>
        <w:rPr>
          <w:rStyle w:val="FootnoteReference"/>
          <w:vertAlign w:val="baseline"/>
        </w:rPr>
        <w:t xml:space="preserve"> </w:t>
      </w:r>
      <w:r w:rsidRPr="00EE450C">
        <w:rPr>
          <w:rStyle w:val="FootnoteReference"/>
          <w:vertAlign w:val="baseline"/>
        </w:rPr>
        <w:t>Statistics,</w:t>
      </w:r>
      <w:r>
        <w:rPr>
          <w:rStyle w:val="FootnoteReference"/>
          <w:vertAlign w:val="baseline"/>
        </w:rPr>
        <w:t xml:space="preserve"> </w:t>
      </w:r>
      <w:r w:rsidRPr="00EE450C">
        <w:rPr>
          <w:rStyle w:val="FootnoteReference"/>
          <w:vertAlign w:val="baseline"/>
        </w:rPr>
        <w:t>is</w:t>
      </w:r>
      <w:r>
        <w:rPr>
          <w:rStyle w:val="FootnoteReference"/>
          <w:vertAlign w:val="baseline"/>
        </w:rPr>
        <w:t xml:space="preserve"> </w:t>
      </w:r>
      <w:r w:rsidRPr="00EE450C">
        <w:rPr>
          <w:rStyle w:val="FootnoteReference"/>
          <w:vertAlign w:val="baseline"/>
        </w:rPr>
        <w:t>defined</w:t>
      </w:r>
      <w:r>
        <w:rPr>
          <w:rStyle w:val="FootnoteReference"/>
          <w:vertAlign w:val="baseline"/>
        </w:rPr>
        <w:t xml:space="preserve"> </w:t>
      </w:r>
      <w:r w:rsidRPr="00EE450C">
        <w:rPr>
          <w:rStyle w:val="FootnoteReference"/>
          <w:vertAlign w:val="baseline"/>
        </w:rPr>
        <w:t>in</w:t>
      </w:r>
      <w:r>
        <w:rPr>
          <w:rStyle w:val="FootnoteReference"/>
          <w:vertAlign w:val="baseline"/>
        </w:rPr>
        <w:t xml:space="preserve"> 2</w:t>
      </w:r>
      <w:r>
        <w:t xml:space="preserve">0 U.S.C. </w:t>
      </w:r>
      <w:r w:rsidRPr="0052794B">
        <w:t>§</w:t>
      </w:r>
      <w:r>
        <w:t>9622</w:t>
      </w:r>
      <w:r>
        <w:rPr>
          <w:rStyle w:val="FootnoteReference"/>
          <w:vertAlign w:val="baseline"/>
        </w:rPr>
        <w:t xml:space="preserve"> </w:t>
      </w:r>
      <w:r w:rsidRPr="00EE450C">
        <w:rPr>
          <w:rStyle w:val="FootnoteReference"/>
          <w:vertAlign w:val="baseline"/>
        </w:rPr>
        <w:t>(</w:t>
      </w:r>
      <w:hyperlink r:id="rId1" w:history="1">
        <w:r w:rsidRPr="00653B46">
          <w:rPr>
            <w:rStyle w:val="Hyperlink"/>
          </w:rPr>
          <w:t>https://www.law.cornell.edu/uscode/text/20/9622</w:t>
        </w:r>
      </w:hyperlink>
      <w:r w:rsidRPr="00EE450C">
        <w:rPr>
          <w:rStyle w:val="FootnoteReference"/>
          <w:vertAlign w:val="baseline"/>
        </w:rPr>
        <w:t>)</w:t>
      </w:r>
      <w:r>
        <w:rPr>
          <w:rStyle w:val="FootnoteReference"/>
          <w:vertAlign w:val="baseline"/>
        </w:rPr>
        <w:t xml:space="preserve"> </w:t>
      </w:r>
      <w:r w:rsidRPr="00EE450C">
        <w:rPr>
          <w:rStyle w:val="FootnoteReference"/>
          <w:vertAlign w:val="baseline"/>
        </w:rPr>
        <w:t>and</w:t>
      </w:r>
      <w:r>
        <w:rPr>
          <w:rStyle w:val="FootnoteReference"/>
          <w:vertAlign w:val="baseline"/>
        </w:rPr>
        <w:t xml:space="preserve"> </w:t>
      </w:r>
      <w:r w:rsidRPr="00EE450C">
        <w:rPr>
          <w:rStyle w:val="FootnoteReference"/>
          <w:vertAlign w:val="baseline"/>
        </w:rPr>
        <w:t>OMB</w:t>
      </w:r>
      <w:r>
        <w:rPr>
          <w:rStyle w:val="FootnoteReference"/>
          <w:vertAlign w:val="baseline"/>
        </w:rPr>
        <w:t xml:space="preserve"> </w:t>
      </w:r>
      <w:r w:rsidRPr="00EE450C">
        <w:rPr>
          <w:rStyle w:val="FootnoteReference"/>
          <w:vertAlign w:val="baseline"/>
        </w:rPr>
        <w:t>Statistical</w:t>
      </w:r>
      <w:r>
        <w:rPr>
          <w:rStyle w:val="FootnoteReference"/>
          <w:vertAlign w:val="baseline"/>
        </w:rPr>
        <w:t xml:space="preserve"> </w:t>
      </w:r>
      <w:r w:rsidRPr="00EE450C">
        <w:rPr>
          <w:rStyle w:val="FootnoteReference"/>
          <w:vertAlign w:val="baseline"/>
        </w:rPr>
        <w:t>Policy</w:t>
      </w:r>
      <w:r>
        <w:rPr>
          <w:rStyle w:val="FootnoteReference"/>
          <w:vertAlign w:val="baseline"/>
        </w:rPr>
        <w:t xml:space="preserve"> </w:t>
      </w:r>
      <w:r w:rsidRPr="00EE450C">
        <w:rPr>
          <w:rStyle w:val="FootnoteReference"/>
          <w:vertAlign w:val="baseline"/>
        </w:rPr>
        <w:t>Directives</w:t>
      </w:r>
      <w:r>
        <w:rPr>
          <w:rStyle w:val="FootnoteReference"/>
          <w:vertAlign w:val="baseline"/>
        </w:rPr>
        <w:t xml:space="preserve"> </w:t>
      </w:r>
      <w:r w:rsidRPr="00EE450C">
        <w:rPr>
          <w:rStyle w:val="FootnoteReference"/>
          <w:vertAlign w:val="baseline"/>
        </w:rPr>
        <w:t>No.</w:t>
      </w:r>
      <w:r>
        <w:rPr>
          <w:rStyle w:val="FootnoteReference"/>
          <w:vertAlign w:val="baseline"/>
        </w:rPr>
        <w:t xml:space="preserve"> </w:t>
      </w:r>
      <w:r w:rsidRPr="00EE450C">
        <w:rPr>
          <w:rStyle w:val="FootnoteReference"/>
          <w:vertAlign w:val="baseline"/>
        </w:rPr>
        <w:t>1</w:t>
      </w:r>
      <w:r>
        <w:rPr>
          <w:rStyle w:val="FootnoteReference"/>
          <w:vertAlign w:val="baseline"/>
        </w:rPr>
        <w:t xml:space="preserve"> </w:t>
      </w:r>
      <w:r w:rsidRPr="00EE450C">
        <w:rPr>
          <w:rStyle w:val="FootnoteReference"/>
          <w:vertAlign w:val="baseline"/>
        </w:rPr>
        <w:t>and</w:t>
      </w:r>
      <w:r>
        <w:rPr>
          <w:rStyle w:val="FootnoteReference"/>
          <w:vertAlign w:val="baseline"/>
        </w:rPr>
        <w:t xml:space="preserve"> </w:t>
      </w:r>
      <w:r w:rsidRPr="00EE450C">
        <w:rPr>
          <w:rStyle w:val="FootnoteReference"/>
          <w:vertAlign w:val="baseline"/>
        </w:rPr>
        <w:t>4</w:t>
      </w:r>
      <w:r>
        <w:rPr>
          <w:rStyle w:val="FootnoteReference"/>
          <w:vertAlign w:val="baseline"/>
        </w:rPr>
        <w:t xml:space="preserve"> </w:t>
      </w:r>
      <w:r w:rsidRPr="00EE450C">
        <w:rPr>
          <w:rStyle w:val="FootnoteReference"/>
          <w:vertAlign w:val="baseline"/>
        </w:rPr>
        <w:t>(</w:t>
      </w:r>
      <w:hyperlink r:id="rId2" w:history="1">
        <w:r w:rsidRPr="000814AD">
          <w:rPr>
            <w:rStyle w:val="Hyperlink"/>
          </w:rPr>
          <w:t>https://obamawhitehouse.archives.gov/omb/inforeg_statpolicy</w:t>
        </w:r>
      </w:hyperlink>
      <w:r w:rsidRPr="00EE450C">
        <w:rPr>
          <w:rStyle w:val="FootnoteReference"/>
          <w:vertAlign w:val="baseline"/>
        </w:rPr>
        <w:t>).</w:t>
      </w:r>
    </w:p>
  </w:footnote>
  <w:footnote w:id="3">
    <w:p w14:paraId="6E703B1F" w14:textId="77777777" w:rsidR="00CC11AA" w:rsidRDefault="00CC11AA" w:rsidP="008C7598">
      <w:pPr>
        <w:pStyle w:val="Footnote"/>
        <w:ind w:left="180" w:hanging="180"/>
      </w:pPr>
      <w:r>
        <w:rPr>
          <w:rStyle w:val="FootnoteReference"/>
        </w:rPr>
        <w:footnoteRef/>
      </w:r>
      <w:r>
        <w:t xml:space="preserve"> The grade 12 economics teacher match rate was 56 percent in 2012. For comparison, the 2015 teacher match rates for grades 4 and 8 were approximately 94 percent and 86 percent, respectively.</w:t>
      </w:r>
      <w:hyperlink r:id="rId3" w:history="1"/>
    </w:p>
  </w:footnote>
  <w:footnote w:id="4">
    <w:p w14:paraId="629900D5" w14:textId="77777777" w:rsidR="00CC11AA" w:rsidRDefault="00CC11AA" w:rsidP="00726A0A">
      <w:pPr>
        <w:pStyle w:val="Footnote"/>
      </w:pPr>
      <w:r w:rsidRPr="0063483E">
        <w:rPr>
          <w:rStyle w:val="FootnoteReference"/>
        </w:rPr>
        <w:footnoteRef/>
      </w:r>
      <w:r>
        <w:t xml:space="preserve"> </w:t>
      </w:r>
      <w:r w:rsidRPr="0063483E">
        <w:t>See</w:t>
      </w:r>
      <w:r>
        <w:t xml:space="preserve"> </w:t>
      </w:r>
      <w:r w:rsidRPr="0063483E">
        <w:t>Section</w:t>
      </w:r>
      <w:r>
        <w:t xml:space="preserve"> </w:t>
      </w:r>
      <w:r w:rsidRPr="0063483E">
        <w:t>A.2</w:t>
      </w:r>
      <w:r>
        <w:t xml:space="preserve"> </w:t>
      </w:r>
      <w:r w:rsidRPr="0063483E">
        <w:t>for</w:t>
      </w:r>
      <w:r>
        <w:t xml:space="preserve"> </w:t>
      </w:r>
      <w:r w:rsidRPr="0063483E">
        <w:t>more</w:t>
      </w:r>
      <w:r>
        <w:t xml:space="preserve"> </w:t>
      </w:r>
      <w:r w:rsidRPr="0063483E">
        <w:t>information</w:t>
      </w:r>
      <w:r>
        <w:t xml:space="preserve"> </w:t>
      </w:r>
      <w:r w:rsidRPr="0063483E">
        <w:t>about</w:t>
      </w:r>
      <w:r>
        <w:t xml:space="preserve"> </w:t>
      </w:r>
      <w:r w:rsidRPr="0063483E">
        <w:t>how</w:t>
      </w:r>
      <w:r>
        <w:t xml:space="preserve"> </w:t>
      </w:r>
      <w:r w:rsidRPr="0063483E">
        <w:t>NAEP</w:t>
      </w:r>
      <w:r>
        <w:t xml:space="preserve"> </w:t>
      </w:r>
      <w:r w:rsidRPr="0063483E">
        <w:t>results</w:t>
      </w:r>
      <w:r>
        <w:t xml:space="preserve"> </w:t>
      </w:r>
      <w:r w:rsidRPr="0063483E">
        <w:t>are</w:t>
      </w:r>
      <w:r>
        <w:t xml:space="preserve"> </w:t>
      </w:r>
      <w:r w:rsidRPr="0063483E">
        <w:t>reported.</w:t>
      </w:r>
    </w:p>
  </w:footnote>
  <w:footnote w:id="5">
    <w:p w14:paraId="22C1CCDD" w14:textId="77777777" w:rsidR="00CC11AA" w:rsidRDefault="00CC11AA" w:rsidP="00726A0A">
      <w:pPr>
        <w:pStyle w:val="Footnote"/>
      </w:pPr>
      <w:r>
        <w:rPr>
          <w:rStyle w:val="FootnoteReference"/>
        </w:rPr>
        <w:footnoteRef/>
      </w:r>
      <w:r>
        <w:t xml:space="preserve"> See Section B.1.a for more information on the NAEP sampling procedures.</w:t>
      </w:r>
      <w:hyperlink r:id="rId4" w:history="1"/>
    </w:p>
  </w:footnote>
  <w:footnote w:id="6">
    <w:p w14:paraId="7FDCF9D2" w14:textId="77777777" w:rsidR="00CC11AA" w:rsidRPr="004C11EB" w:rsidRDefault="00CC11AA" w:rsidP="00726A0A">
      <w:pPr>
        <w:pStyle w:val="Footnote"/>
        <w:rPr>
          <w:vertAlign w:val="subscript"/>
        </w:rPr>
      </w:pPr>
      <w:r>
        <w:rPr>
          <w:rStyle w:val="FootnoteReference"/>
        </w:rPr>
        <w:footnoteRef/>
      </w:r>
      <w:r>
        <w:t xml:space="preserve"> See Section B.2 regarding procedures for data collection.</w:t>
      </w:r>
    </w:p>
  </w:footnote>
  <w:footnote w:id="7">
    <w:p w14:paraId="5B68EEB0" w14:textId="77777777" w:rsidR="00CC11AA" w:rsidRDefault="00CC11AA" w:rsidP="008C7598">
      <w:pPr>
        <w:pStyle w:val="Footnote"/>
        <w:ind w:left="180" w:hanging="180"/>
      </w:pPr>
      <w:r>
        <w:rPr>
          <w:rStyle w:val="FootnoteReference"/>
        </w:rPr>
        <w:footnoteRef/>
      </w:r>
      <w:r>
        <w:t xml:space="preserve"> The study design and results are summarized in Oranje, A., Mazzeo, J., Xu, X., &amp; Kulick, E. (2014). A multistage testing approach to group-score assessments. In D. Yan, A. A. von Davier, &amp; C. Lewis (Eds.), </w:t>
      </w:r>
      <w:r w:rsidRPr="00A02AD6">
        <w:rPr>
          <w:i/>
        </w:rPr>
        <w:t>Computerized</w:t>
      </w:r>
      <w:r>
        <w:rPr>
          <w:i/>
        </w:rPr>
        <w:t xml:space="preserve"> </w:t>
      </w:r>
      <w:r w:rsidRPr="00A02AD6">
        <w:rPr>
          <w:i/>
        </w:rPr>
        <w:t>multistage</w:t>
      </w:r>
      <w:r>
        <w:rPr>
          <w:i/>
        </w:rPr>
        <w:t xml:space="preserve"> </w:t>
      </w:r>
      <w:r w:rsidRPr="00A02AD6">
        <w:rPr>
          <w:i/>
        </w:rPr>
        <w:t>testing:</w:t>
      </w:r>
      <w:r>
        <w:rPr>
          <w:i/>
        </w:rPr>
        <w:t xml:space="preserve"> </w:t>
      </w:r>
      <w:r w:rsidRPr="00A02AD6">
        <w:rPr>
          <w:i/>
        </w:rPr>
        <w:t>Theory</w:t>
      </w:r>
      <w:r>
        <w:rPr>
          <w:i/>
        </w:rPr>
        <w:t xml:space="preserve"> </w:t>
      </w:r>
      <w:r w:rsidRPr="00A02AD6">
        <w:rPr>
          <w:i/>
        </w:rPr>
        <w:t>and</w:t>
      </w:r>
      <w:r>
        <w:rPr>
          <w:i/>
        </w:rPr>
        <w:t xml:space="preserve"> </w:t>
      </w:r>
      <w:r w:rsidRPr="00A02AD6">
        <w:rPr>
          <w:i/>
        </w:rPr>
        <w:t>applications</w:t>
      </w:r>
      <w:r>
        <w:t xml:space="preserve"> (pp. 371-389). Boca Raton, FL: CRC Press.</w:t>
      </w:r>
    </w:p>
  </w:footnote>
  <w:footnote w:id="8">
    <w:p w14:paraId="6399CA73" w14:textId="77777777" w:rsidR="00CC11AA" w:rsidRPr="002F5743" w:rsidRDefault="00CC11AA" w:rsidP="002F5743">
      <w:pPr>
        <w:pStyle w:val="FootnoteText"/>
        <w:spacing w:after="0" w:line="240" w:lineRule="auto"/>
        <w:rPr>
          <w:sz w:val="20"/>
        </w:rPr>
      </w:pPr>
      <w:r w:rsidRPr="002F5743">
        <w:rPr>
          <w:rStyle w:val="FootnoteReference"/>
          <w:sz w:val="20"/>
        </w:rPr>
        <w:footnoteRef/>
      </w:r>
      <w:r w:rsidRPr="002F5743">
        <w:rPr>
          <w:sz w:val="20"/>
        </w:rPr>
        <w:t xml:space="preserve"> </w:t>
      </w:r>
      <w:r>
        <w:rPr>
          <w:sz w:val="20"/>
        </w:rPr>
        <w:t>As</w:t>
      </w:r>
      <w:r w:rsidRPr="002F5743">
        <w:rPr>
          <w:sz w:val="20"/>
        </w:rPr>
        <w:t xml:space="preserve"> in 1991, 1993, and 1995, there will be no operational assessments in 2020 – the year for which the Governing Board has prioritiz</w:t>
      </w:r>
      <w:r>
        <w:rPr>
          <w:sz w:val="20"/>
        </w:rPr>
        <w:t>ed</w:t>
      </w:r>
      <w:r w:rsidRPr="002F5743">
        <w:rPr>
          <w:sz w:val="20"/>
        </w:rPr>
        <w:t xml:space="preserve"> piloting certain subjects to be used operationally in future years as part of the transition to DBA</w:t>
      </w:r>
      <w:r>
        <w:rPr>
          <w:sz w:val="20"/>
        </w:rPr>
        <w:t>.</w:t>
      </w:r>
    </w:p>
  </w:footnote>
  <w:footnote w:id="9">
    <w:p w14:paraId="1DF888ED" w14:textId="77777777" w:rsidR="00CC11AA" w:rsidRPr="004B4C35" w:rsidRDefault="00CC11AA" w:rsidP="002F5743">
      <w:pPr>
        <w:pStyle w:val="FootnoteText"/>
        <w:spacing w:after="0" w:line="240" w:lineRule="auto"/>
        <w:rPr>
          <w:sz w:val="20"/>
        </w:rPr>
      </w:pPr>
      <w:r w:rsidRPr="004B4C35">
        <w:rPr>
          <w:rStyle w:val="FootnoteReference"/>
          <w:sz w:val="20"/>
        </w:rPr>
        <w:footnoteRef/>
      </w:r>
      <w:r>
        <w:rPr>
          <w:sz w:val="20"/>
        </w:rPr>
        <w:t xml:space="preserve"> </w:t>
      </w:r>
      <w:r w:rsidRPr="004B4C35">
        <w:rPr>
          <w:sz w:val="20"/>
        </w:rPr>
        <w:t>The</w:t>
      </w:r>
      <w:r>
        <w:rPr>
          <w:sz w:val="20"/>
        </w:rPr>
        <w:t xml:space="preserve"> </w:t>
      </w:r>
      <w:r w:rsidRPr="004B4C35">
        <w:rPr>
          <w:sz w:val="20"/>
        </w:rPr>
        <w:t>Governing</w:t>
      </w:r>
      <w:r>
        <w:rPr>
          <w:sz w:val="20"/>
        </w:rPr>
        <w:t xml:space="preserve"> </w:t>
      </w:r>
      <w:r w:rsidRPr="004B4C35">
        <w:rPr>
          <w:sz w:val="20"/>
        </w:rPr>
        <w:t>Board</w:t>
      </w:r>
      <w:r>
        <w:rPr>
          <w:sz w:val="20"/>
        </w:rPr>
        <w:t xml:space="preserve"> </w:t>
      </w:r>
      <w:r w:rsidRPr="004B4C35">
        <w:rPr>
          <w:sz w:val="20"/>
        </w:rPr>
        <w:t>assessment</w:t>
      </w:r>
      <w:r>
        <w:rPr>
          <w:sz w:val="20"/>
        </w:rPr>
        <w:t xml:space="preserve"> </w:t>
      </w:r>
      <w:r w:rsidRPr="004B4C35">
        <w:rPr>
          <w:sz w:val="20"/>
        </w:rPr>
        <w:t>schedule</w:t>
      </w:r>
      <w:r>
        <w:rPr>
          <w:sz w:val="20"/>
        </w:rPr>
        <w:t xml:space="preserve"> </w:t>
      </w:r>
      <w:r w:rsidRPr="004B4C35">
        <w:rPr>
          <w:sz w:val="20"/>
        </w:rPr>
        <w:t>can</w:t>
      </w:r>
      <w:r>
        <w:rPr>
          <w:sz w:val="20"/>
        </w:rPr>
        <w:t xml:space="preserve"> </w:t>
      </w:r>
      <w:r w:rsidRPr="004B4C35">
        <w:rPr>
          <w:sz w:val="20"/>
        </w:rPr>
        <w:t>be</w:t>
      </w:r>
      <w:r>
        <w:rPr>
          <w:sz w:val="20"/>
        </w:rPr>
        <w:t xml:space="preserve"> </w:t>
      </w:r>
      <w:r w:rsidRPr="004B4C35">
        <w:rPr>
          <w:sz w:val="20"/>
        </w:rPr>
        <w:t>found</w:t>
      </w:r>
      <w:r>
        <w:rPr>
          <w:sz w:val="20"/>
        </w:rPr>
        <w:t xml:space="preserve"> </w:t>
      </w:r>
      <w:r w:rsidRPr="004B4C35">
        <w:rPr>
          <w:sz w:val="20"/>
        </w:rPr>
        <w:t>at</w:t>
      </w:r>
      <w:r>
        <w:rPr>
          <w:sz w:val="20"/>
        </w:rPr>
        <w:t xml:space="preserve"> </w:t>
      </w:r>
      <w:hyperlink r:id="rId5" w:history="1">
        <w:r>
          <w:rPr>
            <w:rStyle w:val="Hyperlink"/>
            <w:sz w:val="20"/>
          </w:rPr>
          <w:t>https://www.nagb.gov/about-naep/assessment-schedule.html</w:t>
        </w:r>
      </w:hyperlink>
      <w:r w:rsidRPr="002F5743">
        <w:rPr>
          <w:rStyle w:val="Hyperlink"/>
          <w:color w:val="auto"/>
          <w:sz w:val="20"/>
          <w:u w:val="none"/>
        </w:rPr>
        <w:t>.</w:t>
      </w:r>
    </w:p>
  </w:footnote>
  <w:footnote w:id="10">
    <w:p w14:paraId="62A9BC32" w14:textId="77777777" w:rsidR="00CC11AA" w:rsidRDefault="00CC11AA" w:rsidP="002F5743">
      <w:pPr>
        <w:pStyle w:val="FootnoteText"/>
        <w:spacing w:after="0" w:line="240" w:lineRule="auto"/>
      </w:pPr>
      <w:r>
        <w:rPr>
          <w:rStyle w:val="FootnoteReference"/>
        </w:rPr>
        <w:footnoteRef/>
      </w:r>
      <w:r>
        <w:t xml:space="preserve"> </w:t>
      </w:r>
      <w:r>
        <w:rPr>
          <w:sz w:val="20"/>
        </w:rPr>
        <w:t>As</w:t>
      </w:r>
      <w:r w:rsidRPr="002F5743">
        <w:rPr>
          <w:sz w:val="20"/>
        </w:rPr>
        <w:t xml:space="preserve"> in 1991, 1993, and 1995, there will be no operational assessments in 2020 – the year for which the Governing Board has prioritiz</w:t>
      </w:r>
      <w:r>
        <w:rPr>
          <w:sz w:val="20"/>
        </w:rPr>
        <w:t>ed</w:t>
      </w:r>
      <w:r w:rsidRPr="002F5743">
        <w:rPr>
          <w:sz w:val="20"/>
        </w:rPr>
        <w:t xml:space="preserve"> piloting certain subjects to be used operationally in future years as part of the transition to DBA</w:t>
      </w:r>
      <w:r>
        <w:rPr>
          <w:sz w:val="20"/>
        </w:rPr>
        <w:t>.</w:t>
      </w:r>
    </w:p>
  </w:footnote>
  <w:footnote w:id="11">
    <w:p w14:paraId="24A5AAAC" w14:textId="77777777" w:rsidR="00CC11AA" w:rsidRDefault="00CC11AA" w:rsidP="002F5743">
      <w:pPr>
        <w:pStyle w:val="FootnoteText"/>
        <w:spacing w:after="0" w:line="240" w:lineRule="auto"/>
      </w:pPr>
      <w:r>
        <w:rPr>
          <w:rStyle w:val="FootnoteReference"/>
        </w:rPr>
        <w:footnoteRef/>
      </w:r>
      <w:r>
        <w:t xml:space="preserve"> </w:t>
      </w:r>
      <w:r w:rsidRPr="007627CB">
        <w:rPr>
          <w:sz w:val="20"/>
        </w:rPr>
        <w:t>The 2020 pilot DBA in U.S. history, civics, geography, and economics at grade 12 include both Stage 1 and Stage 2 pilots (see Section A.1.c.5).</w:t>
      </w:r>
    </w:p>
  </w:footnote>
  <w:footnote w:id="12">
    <w:p w14:paraId="02916087" w14:textId="77777777" w:rsidR="00CC11AA" w:rsidRDefault="00CC11AA" w:rsidP="00744583">
      <w:pPr>
        <w:pStyle w:val="Footnote"/>
      </w:pPr>
      <w:r>
        <w:rPr>
          <w:rStyle w:val="FootnoteReference"/>
        </w:rPr>
        <w:footnoteRef/>
      </w:r>
      <w:r>
        <w:t xml:space="preserve"> Additional information on the MyNAEP site is included in the Section B.2.</w:t>
      </w:r>
    </w:p>
  </w:footnote>
  <w:footnote w:id="13">
    <w:p w14:paraId="1E30DEEE" w14:textId="77777777" w:rsidR="00CC11AA" w:rsidRDefault="00CC11AA" w:rsidP="00F7024D">
      <w:pPr>
        <w:pStyle w:val="FootnoteText"/>
        <w:spacing w:after="0" w:line="240" w:lineRule="auto"/>
      </w:pPr>
      <w:r>
        <w:rPr>
          <w:rStyle w:val="FootnoteReference"/>
        </w:rPr>
        <w:footnoteRef/>
      </w:r>
      <w:r>
        <w:t xml:space="preserve"> </w:t>
      </w:r>
      <w:r w:rsidRPr="00F7024D">
        <w:rPr>
          <w:sz w:val="20"/>
        </w:rPr>
        <w:t xml:space="preserve">These evaluation criteria were largely based on criteria advocated in Williamson, D. M., Xi, X., &amp; Breyer, F. J. (2012). A framework for evaluation and use of automated scoring. </w:t>
      </w:r>
      <w:r w:rsidRPr="00F7024D">
        <w:rPr>
          <w:i/>
          <w:iCs/>
          <w:sz w:val="20"/>
        </w:rPr>
        <w:t>Educational Measurement: Issues and Practices</w:t>
      </w:r>
      <w:r w:rsidRPr="00F7024D">
        <w:rPr>
          <w:sz w:val="20"/>
        </w:rPr>
        <w:t xml:space="preserve">, </w:t>
      </w:r>
      <w:r w:rsidRPr="00F7024D">
        <w:rPr>
          <w:i/>
          <w:iCs/>
          <w:sz w:val="20"/>
        </w:rPr>
        <w:t>31</w:t>
      </w:r>
      <w:r w:rsidRPr="00F7024D">
        <w:rPr>
          <w:sz w:val="20"/>
        </w:rPr>
        <w:t>(1), 2-13.</w:t>
      </w:r>
    </w:p>
  </w:footnote>
  <w:footnote w:id="14">
    <w:p w14:paraId="53E519AB" w14:textId="77777777" w:rsidR="00CC11AA" w:rsidRPr="004B4C35" w:rsidRDefault="00CC11AA" w:rsidP="00803D9B">
      <w:pPr>
        <w:pStyle w:val="FootnoteText"/>
        <w:spacing w:after="60" w:line="240" w:lineRule="auto"/>
        <w:rPr>
          <w:sz w:val="20"/>
        </w:rPr>
      </w:pPr>
      <w:r w:rsidRPr="008A2B61">
        <w:rPr>
          <w:rStyle w:val="FootnoteReference"/>
          <w:sz w:val="20"/>
        </w:rPr>
        <w:footnoteRef/>
      </w:r>
      <w:r>
        <w:rPr>
          <w:sz w:val="20"/>
        </w:rPr>
        <w:t xml:space="preserve"> </w:t>
      </w:r>
      <w:r w:rsidRPr="008A2B61">
        <w:rPr>
          <w:sz w:val="20"/>
        </w:rPr>
        <w:t>The</w:t>
      </w:r>
      <w:r>
        <w:rPr>
          <w:sz w:val="20"/>
        </w:rPr>
        <w:t xml:space="preserve"> </w:t>
      </w:r>
      <w:r w:rsidRPr="008A2B61">
        <w:rPr>
          <w:sz w:val="20"/>
        </w:rPr>
        <w:t>current</w:t>
      </w:r>
      <w:r>
        <w:rPr>
          <w:sz w:val="20"/>
        </w:rPr>
        <w:t xml:space="preserve"> </w:t>
      </w:r>
      <w:r w:rsidRPr="008A2B61">
        <w:rPr>
          <w:sz w:val="20"/>
        </w:rPr>
        <w:t>contract</w:t>
      </w:r>
      <w:r>
        <w:rPr>
          <w:sz w:val="20"/>
        </w:rPr>
        <w:t xml:space="preserve"> </w:t>
      </w:r>
      <w:r w:rsidRPr="008A2B61">
        <w:rPr>
          <w:sz w:val="20"/>
        </w:rPr>
        <w:t>expires</w:t>
      </w:r>
      <w:r>
        <w:rPr>
          <w:sz w:val="20"/>
        </w:rPr>
        <w:t xml:space="preserve"> </w:t>
      </w:r>
      <w:r w:rsidRPr="008A2B61">
        <w:rPr>
          <w:sz w:val="20"/>
        </w:rPr>
        <w:t>on</w:t>
      </w:r>
      <w:r>
        <w:rPr>
          <w:sz w:val="20"/>
        </w:rPr>
        <w:t xml:space="preserve"> September </w:t>
      </w:r>
      <w:r w:rsidRPr="00665492">
        <w:rPr>
          <w:sz w:val="20"/>
        </w:rPr>
        <w:t>6,</w:t>
      </w:r>
      <w:r>
        <w:rPr>
          <w:sz w:val="20"/>
        </w:rPr>
        <w:t xml:space="preserve"> </w:t>
      </w:r>
      <w:r w:rsidRPr="00665492">
        <w:rPr>
          <w:sz w:val="20"/>
        </w:rPr>
        <w:t>2018.</w:t>
      </w:r>
      <w:r>
        <w:rPr>
          <w:sz w:val="20"/>
        </w:rPr>
        <w:t xml:space="preserve"> </w:t>
      </w:r>
      <w:r w:rsidRPr="00665492">
        <w:rPr>
          <w:sz w:val="20"/>
        </w:rPr>
        <w:t>A</w:t>
      </w:r>
      <w:r>
        <w:rPr>
          <w:sz w:val="20"/>
        </w:rPr>
        <w:t xml:space="preserve"> </w:t>
      </w:r>
      <w:r w:rsidRPr="00665492">
        <w:rPr>
          <w:sz w:val="20"/>
        </w:rPr>
        <w:t>new</w:t>
      </w:r>
      <w:r>
        <w:rPr>
          <w:sz w:val="20"/>
        </w:rPr>
        <w:t xml:space="preserve"> </w:t>
      </w:r>
      <w:r w:rsidRPr="00665492">
        <w:rPr>
          <w:sz w:val="20"/>
        </w:rPr>
        <w:t>contract</w:t>
      </w:r>
      <w:r>
        <w:rPr>
          <w:sz w:val="20"/>
        </w:rPr>
        <w:t xml:space="preserve"> </w:t>
      </w:r>
      <w:r w:rsidRPr="00B31A9F">
        <w:rPr>
          <w:sz w:val="20"/>
        </w:rPr>
        <w:t>will</w:t>
      </w:r>
      <w:r>
        <w:rPr>
          <w:sz w:val="20"/>
        </w:rPr>
        <w:t xml:space="preserve"> </w:t>
      </w:r>
      <w:r w:rsidRPr="00B31A9F">
        <w:rPr>
          <w:sz w:val="20"/>
        </w:rPr>
        <w:t>be</w:t>
      </w:r>
      <w:r>
        <w:rPr>
          <w:sz w:val="20"/>
        </w:rPr>
        <w:t xml:space="preserve"> </w:t>
      </w:r>
      <w:r w:rsidRPr="00B31A9F">
        <w:rPr>
          <w:sz w:val="20"/>
        </w:rPr>
        <w:t>awarded</w:t>
      </w:r>
      <w:r>
        <w:rPr>
          <w:sz w:val="20"/>
        </w:rPr>
        <w:t xml:space="preserve"> </w:t>
      </w:r>
      <w:r w:rsidRPr="00B31A9F">
        <w:rPr>
          <w:sz w:val="20"/>
        </w:rPr>
        <w:t>prior</w:t>
      </w:r>
      <w:r>
        <w:rPr>
          <w:sz w:val="20"/>
        </w:rPr>
        <w:t xml:space="preserve"> </w:t>
      </w:r>
      <w:r w:rsidRPr="00B31A9F">
        <w:rPr>
          <w:sz w:val="20"/>
        </w:rPr>
        <w:t>to</w:t>
      </w:r>
      <w:r>
        <w:rPr>
          <w:sz w:val="20"/>
        </w:rPr>
        <w:t xml:space="preserve"> </w:t>
      </w:r>
      <w:r w:rsidRPr="00B31A9F">
        <w:rPr>
          <w:sz w:val="20"/>
        </w:rPr>
        <w:t>that</w:t>
      </w:r>
      <w:r>
        <w:rPr>
          <w:sz w:val="20"/>
        </w:rPr>
        <w:t xml:space="preserve"> </w:t>
      </w:r>
      <w:r w:rsidRPr="00B31A9F">
        <w:rPr>
          <w:sz w:val="20"/>
        </w:rPr>
        <w:t>date.</w:t>
      </w:r>
    </w:p>
  </w:footnote>
  <w:footnote w:id="15">
    <w:p w14:paraId="1716915C" w14:textId="77777777" w:rsidR="00CC11AA" w:rsidRDefault="00CC11AA" w:rsidP="008C7598">
      <w:pPr>
        <w:pStyle w:val="Footnote"/>
        <w:ind w:left="180" w:hanging="180"/>
      </w:pPr>
      <w:r>
        <w:rPr>
          <w:rStyle w:val="FootnoteReference"/>
        </w:rPr>
        <w:footnoteRef/>
      </w:r>
      <w:r>
        <w:t xml:space="preserve"> The current contracts expire at varying times. As such, the specific contracting organizations may change during the course of the time period covered under this submittal.</w:t>
      </w:r>
    </w:p>
  </w:footnote>
  <w:footnote w:id="16">
    <w:p w14:paraId="57D340E6" w14:textId="77777777" w:rsidR="00CC11AA" w:rsidRDefault="00CC11AA" w:rsidP="008C7598">
      <w:pPr>
        <w:pStyle w:val="Footnote"/>
        <w:ind w:left="180" w:hanging="180"/>
      </w:pPr>
      <w:r>
        <w:rPr>
          <w:rStyle w:val="FootnoteReference"/>
        </w:rPr>
        <w:footnoteRef/>
      </w:r>
      <w:r>
        <w:t xml:space="preserve"> </w:t>
      </w:r>
      <w:r w:rsidRPr="00A85A1B">
        <w:t>In</w:t>
      </w:r>
      <w:r>
        <w:t xml:space="preserve"> </w:t>
      </w:r>
      <w:r w:rsidRPr="003C53B3">
        <w:t>early</w:t>
      </w:r>
      <w:r>
        <w:t xml:space="preserve"> </w:t>
      </w:r>
      <w:r w:rsidRPr="003C53B3">
        <w:t>May,</w:t>
      </w:r>
      <w:r>
        <w:t xml:space="preserve"> </w:t>
      </w:r>
      <w:r w:rsidRPr="003C53B3">
        <w:t>schools</w:t>
      </w:r>
      <w:r>
        <w:t xml:space="preserve"> </w:t>
      </w:r>
      <w:r w:rsidRPr="003C53B3">
        <w:t>receive</w:t>
      </w:r>
      <w:r>
        <w:t xml:space="preserve"> </w:t>
      </w:r>
      <w:r w:rsidRPr="003C53B3">
        <w:t>an</w:t>
      </w:r>
      <w:r>
        <w:t xml:space="preserve"> </w:t>
      </w:r>
      <w:r w:rsidRPr="003C53B3">
        <w:t>email</w:t>
      </w:r>
      <w:r>
        <w:t xml:space="preserve"> </w:t>
      </w:r>
      <w:r w:rsidRPr="003C53B3">
        <w:t>from</w:t>
      </w:r>
      <w:r>
        <w:t xml:space="preserve"> </w:t>
      </w:r>
      <w:r w:rsidRPr="003C53B3">
        <w:t>the</w:t>
      </w:r>
      <w:r>
        <w:t xml:space="preserve"> </w:t>
      </w:r>
      <w:r w:rsidRPr="003C53B3">
        <w:t>MyNAEP</w:t>
      </w:r>
      <w:r>
        <w:t xml:space="preserve"> </w:t>
      </w:r>
      <w:r w:rsidRPr="003C53B3">
        <w:t>system</w:t>
      </w:r>
      <w:r>
        <w:t xml:space="preserve"> </w:t>
      </w:r>
      <w:r w:rsidRPr="003C53B3">
        <w:t>reminding</w:t>
      </w:r>
      <w:r>
        <w:t xml:space="preserve"> </w:t>
      </w:r>
      <w:r w:rsidRPr="003C53B3">
        <w:t>them</w:t>
      </w:r>
      <w:r>
        <w:t xml:space="preserve"> </w:t>
      </w:r>
      <w:r w:rsidRPr="003C53B3">
        <w:t>to</w:t>
      </w:r>
      <w:r>
        <w:t xml:space="preserve"> </w:t>
      </w:r>
      <w:r w:rsidRPr="003C53B3">
        <w:t>securely</w:t>
      </w:r>
      <w:r>
        <w:t xml:space="preserve"> </w:t>
      </w:r>
      <w:r w:rsidRPr="003C53B3">
        <w:t>destroy</w:t>
      </w:r>
      <w:r>
        <w:t xml:space="preserve"> </w:t>
      </w:r>
      <w:r w:rsidRPr="003C53B3">
        <w:t>the</w:t>
      </w:r>
      <w:r>
        <w:t xml:space="preserve"> </w:t>
      </w:r>
      <w:r w:rsidRPr="003C53B3">
        <w:t>contents</w:t>
      </w:r>
      <w:r>
        <w:t xml:space="preserve"> </w:t>
      </w:r>
      <w:r w:rsidRPr="003C53B3">
        <w:t>of</w:t>
      </w:r>
      <w:r>
        <w:t xml:space="preserve"> </w:t>
      </w:r>
      <w:r w:rsidRPr="003C53B3">
        <w:t>the</w:t>
      </w:r>
      <w:r>
        <w:t xml:space="preserve"> </w:t>
      </w:r>
      <w:r w:rsidRPr="003C53B3">
        <w:t>NAEP</w:t>
      </w:r>
      <w:r>
        <w:t xml:space="preserve"> </w:t>
      </w:r>
      <w:r w:rsidRPr="003C53B3">
        <w:t>storage</w:t>
      </w:r>
      <w:r>
        <w:t xml:space="preserve"> </w:t>
      </w:r>
      <w:r w:rsidRPr="003C53B3">
        <w:t>envelope</w:t>
      </w:r>
      <w:r>
        <w:t xml:space="preserve"> </w:t>
      </w:r>
      <w:r w:rsidRPr="003C53B3">
        <w:t>and</w:t>
      </w:r>
      <w:r>
        <w:t xml:space="preserve"> </w:t>
      </w:r>
      <w:r w:rsidRPr="003C53B3">
        <w:t>confirm</w:t>
      </w:r>
      <w:r>
        <w:t xml:space="preserve"> that they have done so</w:t>
      </w:r>
      <w:r w:rsidRPr="003C53B3">
        <w:t>.</w:t>
      </w:r>
      <w:r>
        <w:t xml:space="preserve"> </w:t>
      </w:r>
      <w:r w:rsidRPr="003C53B3">
        <w:t>The</w:t>
      </w:r>
      <w:r>
        <w:t xml:space="preserve"> </w:t>
      </w:r>
      <w:r w:rsidRPr="003C53B3">
        <w:t>confirmation</w:t>
      </w:r>
      <w:r>
        <w:t xml:space="preserve"> </w:t>
      </w:r>
      <w:r w:rsidRPr="003C53B3">
        <w:t>is</w:t>
      </w:r>
      <w:r>
        <w:t xml:space="preserve"> </w:t>
      </w:r>
      <w:r w:rsidRPr="003C53B3">
        <w:t>recorded</w:t>
      </w:r>
      <w:r>
        <w:t xml:space="preserve"> </w:t>
      </w:r>
      <w:r w:rsidRPr="003C53B3">
        <w:t>in</w:t>
      </w:r>
      <w:r>
        <w:t xml:space="preserve"> </w:t>
      </w:r>
      <w:r w:rsidRPr="003C53B3">
        <w:t>the</w:t>
      </w:r>
      <w:r>
        <w:t xml:space="preserve"> </w:t>
      </w:r>
      <w:r w:rsidRPr="003C53B3">
        <w:t>system</w:t>
      </w:r>
      <w:r>
        <w:t xml:space="preserve"> </w:t>
      </w:r>
      <w:r w:rsidRPr="003C53B3">
        <w:t>and</w:t>
      </w:r>
      <w:r>
        <w:t xml:space="preserve"> </w:t>
      </w:r>
      <w:r w:rsidRPr="003C53B3">
        <w:t>tracked.</w:t>
      </w:r>
    </w:p>
  </w:footnote>
  <w:footnote w:id="17">
    <w:p w14:paraId="5E6DA686" w14:textId="77777777" w:rsidR="00CC11AA" w:rsidRDefault="00CC11AA" w:rsidP="008C7598">
      <w:pPr>
        <w:pStyle w:val="Footnote"/>
        <w:ind w:left="180" w:hanging="180"/>
      </w:pPr>
      <w:r>
        <w:rPr>
          <w:rStyle w:val="FootnoteReference"/>
        </w:rPr>
        <w:footnoteRef/>
      </w:r>
      <w:r>
        <w:t xml:space="preserve"> The assessments given in Puerto Rico are translated into Spanish. To account for the language complexities, additional time is provided for the cognitive blocks (for a total of 80 minutes).</w:t>
      </w:r>
    </w:p>
  </w:footnote>
  <w:footnote w:id="18">
    <w:p w14:paraId="2F9A3CE5" w14:textId="77777777" w:rsidR="00CC11AA" w:rsidRPr="005A7852" w:rsidRDefault="00CC11AA" w:rsidP="005A7852">
      <w:pPr>
        <w:spacing w:after="0" w:line="240" w:lineRule="auto"/>
        <w:rPr>
          <w:sz w:val="20"/>
        </w:rPr>
      </w:pPr>
      <w:r w:rsidRPr="00F7024D">
        <w:rPr>
          <w:rStyle w:val="FootnoteReference"/>
          <w:sz w:val="20"/>
        </w:rPr>
        <w:footnoteRef/>
      </w:r>
      <w:r w:rsidRPr="00F7024D">
        <w:rPr>
          <w:sz w:val="20"/>
        </w:rPr>
        <w:t xml:space="preserve"> This is based on 512,672 hours for students at $7.25 an hour (based on the federal minimum wage), 232,</w:t>
      </w:r>
      <w:r>
        <w:rPr>
          <w:sz w:val="20"/>
        </w:rPr>
        <w:t>824</w:t>
      </w:r>
      <w:r w:rsidRPr="00F7024D">
        <w:rPr>
          <w:sz w:val="20"/>
        </w:rPr>
        <w:t xml:space="preserve"> hours for teachers and school staff at $31.54 an hour (based on a 10-month salary from data from Bureau of Labor Statistics, U.S. Department of Labor, The Economics Daily, </w:t>
      </w:r>
      <w:r w:rsidRPr="00F7024D">
        <w:rPr>
          <w:i/>
          <w:sz w:val="20"/>
        </w:rPr>
        <w:t>Employment and annual wages for preschool, primary, middle, and secondary school teachers</w:t>
      </w:r>
      <w:r w:rsidRPr="00F7024D">
        <w:rPr>
          <w:sz w:val="20"/>
        </w:rPr>
        <w:t xml:space="preserve">, on the Internet at </w:t>
      </w:r>
      <w:hyperlink r:id="rId6" w:history="1">
        <w:r w:rsidRPr="00F7024D">
          <w:rPr>
            <w:rStyle w:val="Hyperlink"/>
            <w:sz w:val="20"/>
          </w:rPr>
          <w:t>http://www.bls.gov/opub/ted/2015/employment-and-annual-wages-for-preschool-primary-middle-and-secondary-school-teachers.htm</w:t>
        </w:r>
      </w:hyperlink>
      <w:r w:rsidRPr="00F7024D">
        <w:rPr>
          <w:sz w:val="20"/>
        </w:rPr>
        <w:t xml:space="preserve"> [visited </w:t>
      </w:r>
      <w:r w:rsidRPr="008A3ED2">
        <w:rPr>
          <w:sz w:val="20"/>
        </w:rPr>
        <w:t xml:space="preserve">December 08, 2015]), and </w:t>
      </w:r>
      <w:r w:rsidRPr="00F7024D">
        <w:rPr>
          <w:sz w:val="20"/>
        </w:rPr>
        <w:t>14,371</w:t>
      </w:r>
      <w:r w:rsidRPr="008A3ED2">
        <w:rPr>
          <w:sz w:val="20"/>
        </w:rPr>
        <w:t xml:space="preserve"> hours for principals at $</w:t>
      </w:r>
      <w:r w:rsidRPr="00F7024D">
        <w:rPr>
          <w:sz w:val="20"/>
        </w:rPr>
        <w:t>48.18</w:t>
      </w:r>
      <w:r w:rsidRPr="008A3ED2">
        <w:rPr>
          <w:sz w:val="20"/>
        </w:rPr>
        <w:t xml:space="preserve"> an hour (based on data from </w:t>
      </w:r>
      <w:r w:rsidRPr="00F7024D">
        <w:rPr>
          <w:sz w:val="20"/>
        </w:rPr>
        <w:t xml:space="preserve">Bureau of Labor Statistics, U.S. Department of Labor, </w:t>
      </w:r>
      <w:r w:rsidRPr="00F7024D">
        <w:rPr>
          <w:rStyle w:val="HTMLCite"/>
          <w:sz w:val="20"/>
        </w:rPr>
        <w:t>Occupational Outlook Handbook</w:t>
      </w:r>
      <w:r w:rsidRPr="00F7024D">
        <w:rPr>
          <w:sz w:val="20"/>
        </w:rPr>
        <w:t xml:space="preserve">, Elementary, Middle, and High School Principals, on the Internet at </w:t>
      </w:r>
      <w:hyperlink r:id="rId7" w:tgtFrame="_new" w:history="1">
        <w:r w:rsidRPr="00F7024D">
          <w:rPr>
            <w:color w:val="0000FF"/>
            <w:sz w:val="20"/>
            <w:u w:val="single"/>
          </w:rPr>
          <w:t>https://www.bls.gov/ooh/management/elementary-middle-and-high-school-principals.htm</w:t>
        </w:r>
      </w:hyperlink>
      <w:r w:rsidRPr="00F7024D">
        <w:rPr>
          <w:sz w:val="20"/>
        </w:rPr>
        <w:t xml:space="preserve"> [visited </w:t>
      </w:r>
      <w:r w:rsidRPr="00F7024D">
        <w:rPr>
          <w:rStyle w:val="Emphasis"/>
          <w:i w:val="0"/>
          <w:sz w:val="20"/>
        </w:rPr>
        <w:t>March 7, 2018</w:t>
      </w:r>
      <w:r>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3419" w14:textId="77777777" w:rsidR="00CC11AA" w:rsidRDefault="00CC11AA" w:rsidP="00F70A4B">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D58"/>
    <w:multiLevelType w:val="hybridMultilevel"/>
    <w:tmpl w:val="E7869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C5629"/>
    <w:multiLevelType w:val="hybridMultilevel"/>
    <w:tmpl w:val="3F842810"/>
    <w:lvl w:ilvl="0" w:tplc="84D0A874">
      <w:start w:val="1"/>
      <w:numFmt w:val="bullet"/>
      <w:lvlText w:val=""/>
      <w:lvlJc w:val="left"/>
      <w:pPr>
        <w:tabs>
          <w:tab w:val="num" w:pos="765"/>
        </w:tabs>
        <w:ind w:left="76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nsid w:val="045D131D"/>
    <w:multiLevelType w:val="hybridMultilevel"/>
    <w:tmpl w:val="ED0A3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AF0BE5"/>
    <w:multiLevelType w:val="hybridMultilevel"/>
    <w:tmpl w:val="CF0690A4"/>
    <w:lvl w:ilvl="0" w:tplc="57A4C40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C2738D"/>
    <w:multiLevelType w:val="multilevel"/>
    <w:tmpl w:val="9858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0B5575"/>
    <w:multiLevelType w:val="hybridMultilevel"/>
    <w:tmpl w:val="5350821E"/>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8177DD1"/>
    <w:multiLevelType w:val="hybridMultilevel"/>
    <w:tmpl w:val="0C162B60"/>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841625E"/>
    <w:multiLevelType w:val="hybridMultilevel"/>
    <w:tmpl w:val="2A6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792AAC"/>
    <w:multiLevelType w:val="multilevel"/>
    <w:tmpl w:val="8226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B561A6"/>
    <w:multiLevelType w:val="hybridMultilevel"/>
    <w:tmpl w:val="C00643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B7D71A8"/>
    <w:multiLevelType w:val="hybridMultilevel"/>
    <w:tmpl w:val="B5948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E20A68"/>
    <w:multiLevelType w:val="hybridMultilevel"/>
    <w:tmpl w:val="D7C8BF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CE25970"/>
    <w:multiLevelType w:val="hybridMultilevel"/>
    <w:tmpl w:val="E1A4EA3C"/>
    <w:lvl w:ilvl="0" w:tplc="83444202">
      <w:start w:val="1"/>
      <w:numFmt w:val="bullet"/>
      <w:lvlText w:val="•"/>
      <w:lvlJc w:val="left"/>
      <w:pPr>
        <w:tabs>
          <w:tab w:val="num" w:pos="720"/>
        </w:tabs>
        <w:ind w:left="720" w:hanging="360"/>
      </w:pPr>
      <w:rPr>
        <w:rFonts w:ascii="Arial" w:hAnsi="Arial" w:hint="default"/>
      </w:rPr>
    </w:lvl>
    <w:lvl w:ilvl="1" w:tplc="CD2A3CD6">
      <w:start w:val="153"/>
      <w:numFmt w:val="bullet"/>
      <w:lvlText w:val="–"/>
      <w:lvlJc w:val="left"/>
      <w:pPr>
        <w:tabs>
          <w:tab w:val="num" w:pos="1440"/>
        </w:tabs>
        <w:ind w:left="1440" w:hanging="360"/>
      </w:pPr>
      <w:rPr>
        <w:rFonts w:ascii="Lucida Bright" w:hAnsi="Lucida Bright" w:hint="default"/>
      </w:rPr>
    </w:lvl>
    <w:lvl w:ilvl="2" w:tplc="2D5C6F20" w:tentative="1">
      <w:start w:val="1"/>
      <w:numFmt w:val="bullet"/>
      <w:lvlText w:val="•"/>
      <w:lvlJc w:val="left"/>
      <w:pPr>
        <w:tabs>
          <w:tab w:val="num" w:pos="2160"/>
        </w:tabs>
        <w:ind w:left="2160" w:hanging="360"/>
      </w:pPr>
      <w:rPr>
        <w:rFonts w:ascii="Arial" w:hAnsi="Arial" w:hint="default"/>
      </w:rPr>
    </w:lvl>
    <w:lvl w:ilvl="3" w:tplc="BE7C3ECC" w:tentative="1">
      <w:start w:val="1"/>
      <w:numFmt w:val="bullet"/>
      <w:lvlText w:val="•"/>
      <w:lvlJc w:val="left"/>
      <w:pPr>
        <w:tabs>
          <w:tab w:val="num" w:pos="2880"/>
        </w:tabs>
        <w:ind w:left="2880" w:hanging="360"/>
      </w:pPr>
      <w:rPr>
        <w:rFonts w:ascii="Arial" w:hAnsi="Arial" w:hint="default"/>
      </w:rPr>
    </w:lvl>
    <w:lvl w:ilvl="4" w:tplc="7278D19E" w:tentative="1">
      <w:start w:val="1"/>
      <w:numFmt w:val="bullet"/>
      <w:lvlText w:val="•"/>
      <w:lvlJc w:val="left"/>
      <w:pPr>
        <w:tabs>
          <w:tab w:val="num" w:pos="3600"/>
        </w:tabs>
        <w:ind w:left="3600" w:hanging="360"/>
      </w:pPr>
      <w:rPr>
        <w:rFonts w:ascii="Arial" w:hAnsi="Arial" w:hint="default"/>
      </w:rPr>
    </w:lvl>
    <w:lvl w:ilvl="5" w:tplc="17E4CA48" w:tentative="1">
      <w:start w:val="1"/>
      <w:numFmt w:val="bullet"/>
      <w:lvlText w:val="•"/>
      <w:lvlJc w:val="left"/>
      <w:pPr>
        <w:tabs>
          <w:tab w:val="num" w:pos="4320"/>
        </w:tabs>
        <w:ind w:left="4320" w:hanging="360"/>
      </w:pPr>
      <w:rPr>
        <w:rFonts w:ascii="Arial" w:hAnsi="Arial" w:hint="default"/>
      </w:rPr>
    </w:lvl>
    <w:lvl w:ilvl="6" w:tplc="EA04508E" w:tentative="1">
      <w:start w:val="1"/>
      <w:numFmt w:val="bullet"/>
      <w:lvlText w:val="•"/>
      <w:lvlJc w:val="left"/>
      <w:pPr>
        <w:tabs>
          <w:tab w:val="num" w:pos="5040"/>
        </w:tabs>
        <w:ind w:left="5040" w:hanging="360"/>
      </w:pPr>
      <w:rPr>
        <w:rFonts w:ascii="Arial" w:hAnsi="Arial" w:hint="default"/>
      </w:rPr>
    </w:lvl>
    <w:lvl w:ilvl="7" w:tplc="B4D4CE90" w:tentative="1">
      <w:start w:val="1"/>
      <w:numFmt w:val="bullet"/>
      <w:lvlText w:val="•"/>
      <w:lvlJc w:val="left"/>
      <w:pPr>
        <w:tabs>
          <w:tab w:val="num" w:pos="5760"/>
        </w:tabs>
        <w:ind w:left="5760" w:hanging="360"/>
      </w:pPr>
      <w:rPr>
        <w:rFonts w:ascii="Arial" w:hAnsi="Arial" w:hint="default"/>
      </w:rPr>
    </w:lvl>
    <w:lvl w:ilvl="8" w:tplc="E318B256" w:tentative="1">
      <w:start w:val="1"/>
      <w:numFmt w:val="bullet"/>
      <w:lvlText w:val="•"/>
      <w:lvlJc w:val="left"/>
      <w:pPr>
        <w:tabs>
          <w:tab w:val="num" w:pos="6480"/>
        </w:tabs>
        <w:ind w:left="6480" w:hanging="360"/>
      </w:pPr>
      <w:rPr>
        <w:rFonts w:ascii="Arial" w:hAnsi="Arial" w:hint="default"/>
      </w:rPr>
    </w:lvl>
  </w:abstractNum>
  <w:abstractNum w:abstractNumId="14">
    <w:nsid w:val="0FBB2894"/>
    <w:multiLevelType w:val="hybridMultilevel"/>
    <w:tmpl w:val="FBF0BA2E"/>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0250110"/>
    <w:multiLevelType w:val="hybridMultilevel"/>
    <w:tmpl w:val="05340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0804418"/>
    <w:multiLevelType w:val="multilevel"/>
    <w:tmpl w:val="2E20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33106F"/>
    <w:multiLevelType w:val="hybridMultilevel"/>
    <w:tmpl w:val="4A82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1562B8"/>
    <w:multiLevelType w:val="multilevel"/>
    <w:tmpl w:val="0CF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6317F8A"/>
    <w:multiLevelType w:val="multilevel"/>
    <w:tmpl w:val="2CCA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2109D1"/>
    <w:multiLevelType w:val="multilevel"/>
    <w:tmpl w:val="8E4EB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1D382A7B"/>
    <w:multiLevelType w:val="hybridMultilevel"/>
    <w:tmpl w:val="51C09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EF72000"/>
    <w:multiLevelType w:val="hybridMultilevel"/>
    <w:tmpl w:val="8FC6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F65D55"/>
    <w:multiLevelType w:val="multilevel"/>
    <w:tmpl w:val="84D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208E21E1"/>
    <w:multiLevelType w:val="hybridMultilevel"/>
    <w:tmpl w:val="4380F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211D056B"/>
    <w:multiLevelType w:val="hybridMultilevel"/>
    <w:tmpl w:val="F0F0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106C7D"/>
    <w:multiLevelType w:val="multilevel"/>
    <w:tmpl w:val="5D1090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62166F2"/>
    <w:multiLevelType w:val="multilevel"/>
    <w:tmpl w:val="1C149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B4557C"/>
    <w:multiLevelType w:val="hybridMultilevel"/>
    <w:tmpl w:val="C4021566"/>
    <w:lvl w:ilvl="0" w:tplc="04090001">
      <w:start w:val="1"/>
      <w:numFmt w:val="bullet"/>
      <w:lvlText w:val=""/>
      <w:lvlJc w:val="left"/>
      <w:pPr>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A0D7803"/>
    <w:multiLevelType w:val="multilevel"/>
    <w:tmpl w:val="C47E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FC0BBE"/>
    <w:multiLevelType w:val="multilevel"/>
    <w:tmpl w:val="5B40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D209E"/>
    <w:multiLevelType w:val="hybridMultilevel"/>
    <w:tmpl w:val="F0FEE02A"/>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F18724C"/>
    <w:multiLevelType w:val="hybridMultilevel"/>
    <w:tmpl w:val="FDAA0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hint="default"/>
        <w:b w:val="0"/>
        <w:i w:val="0"/>
        <w:sz w:val="24"/>
      </w:rPr>
    </w:lvl>
  </w:abstractNum>
  <w:abstractNum w:abstractNumId="36">
    <w:nsid w:val="30E62DEA"/>
    <w:multiLevelType w:val="hybridMultilevel"/>
    <w:tmpl w:val="2BCA4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3520940"/>
    <w:multiLevelType w:val="hybridMultilevel"/>
    <w:tmpl w:val="3E04A6B0"/>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D49683A"/>
    <w:multiLevelType w:val="hybridMultilevel"/>
    <w:tmpl w:val="FB7C5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04D7FA3"/>
    <w:multiLevelType w:val="hybridMultilevel"/>
    <w:tmpl w:val="AFB08158"/>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0FC3BF3"/>
    <w:multiLevelType w:val="hybridMultilevel"/>
    <w:tmpl w:val="32BA87FE"/>
    <w:lvl w:ilvl="0" w:tplc="84D0A874">
      <w:start w:val="1"/>
      <w:numFmt w:val="bullet"/>
      <w:lvlText w:val=""/>
      <w:lvlJc w:val="left"/>
      <w:pPr>
        <w:tabs>
          <w:tab w:val="num" w:pos="1440"/>
        </w:tabs>
        <w:ind w:left="1440" w:hanging="360"/>
      </w:pPr>
      <w:rPr>
        <w:rFonts w:ascii="Symbol" w:hAnsi="Symbol" w:hint="default"/>
        <w:sz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411D34A6"/>
    <w:multiLevelType w:val="hybridMultilevel"/>
    <w:tmpl w:val="EB70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66D7717"/>
    <w:multiLevelType w:val="hybridMultilevel"/>
    <w:tmpl w:val="1F705B94"/>
    <w:lvl w:ilvl="0" w:tplc="D4A2E2F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9E80A1A"/>
    <w:multiLevelType w:val="multilevel"/>
    <w:tmpl w:val="5A1E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CF06124"/>
    <w:multiLevelType w:val="hybridMultilevel"/>
    <w:tmpl w:val="B5A2C0EA"/>
    <w:lvl w:ilvl="0" w:tplc="57A4C40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F9E15C9"/>
    <w:multiLevelType w:val="hybridMultilevel"/>
    <w:tmpl w:val="5334762A"/>
    <w:lvl w:ilvl="0" w:tplc="04090001">
      <w:start w:val="1"/>
      <w:numFmt w:val="bullet"/>
      <w:lvlText w:val=""/>
      <w:lvlJc w:val="left"/>
      <w:pPr>
        <w:ind w:left="1440" w:hanging="360"/>
      </w:pPr>
      <w:rPr>
        <w:rFonts w:ascii="Symbol" w:hAnsi="Symbol" w:hint="default"/>
      </w:rPr>
    </w:lvl>
    <w:lvl w:ilvl="1" w:tplc="0600B1C4">
      <w:numFmt w:val="bullet"/>
      <w:lvlText w:val="-"/>
      <w:lvlJc w:val="left"/>
      <w:pPr>
        <w:ind w:left="2160" w:hanging="360"/>
      </w:pPr>
      <w:rPr>
        <w:rFonts w:ascii="Calibri" w:eastAsia="Calibri" w:hAnsi="Calibri" w:cs="Calibri"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nsid w:val="5009399A"/>
    <w:multiLevelType w:val="hybridMultilevel"/>
    <w:tmpl w:val="3234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33393C"/>
    <w:multiLevelType w:val="hybridMultilevel"/>
    <w:tmpl w:val="D2FCA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2584EE5"/>
    <w:multiLevelType w:val="hybridMultilevel"/>
    <w:tmpl w:val="D7B85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2E02CBB"/>
    <w:multiLevelType w:val="multilevel"/>
    <w:tmpl w:val="A11E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1">
    <w:nsid w:val="58E74E38"/>
    <w:multiLevelType w:val="hybridMultilevel"/>
    <w:tmpl w:val="EF2A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2D6DF0"/>
    <w:multiLevelType w:val="hybridMultilevel"/>
    <w:tmpl w:val="B700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BB0F5C"/>
    <w:multiLevelType w:val="multilevel"/>
    <w:tmpl w:val="CB00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
    <w:nsid w:val="62BE5777"/>
    <w:multiLevelType w:val="hybridMultilevel"/>
    <w:tmpl w:val="6DF829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A40969"/>
    <w:multiLevelType w:val="hybridMultilevel"/>
    <w:tmpl w:val="75689928"/>
    <w:lvl w:ilvl="0" w:tplc="84D0A874">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6D1319A"/>
    <w:multiLevelType w:val="multilevel"/>
    <w:tmpl w:val="448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9A7084F"/>
    <w:multiLevelType w:val="hybridMultilevel"/>
    <w:tmpl w:val="02AA6E3E"/>
    <w:lvl w:ilvl="0" w:tplc="BA2A64B0">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0B2F01"/>
    <w:multiLevelType w:val="hybridMultilevel"/>
    <w:tmpl w:val="DC8215D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nsid w:val="6C942870"/>
    <w:multiLevelType w:val="multilevel"/>
    <w:tmpl w:val="039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DB624B1"/>
    <w:multiLevelType w:val="hybridMultilevel"/>
    <w:tmpl w:val="C728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F0F6605"/>
    <w:multiLevelType w:val="hybridMultilevel"/>
    <w:tmpl w:val="199E40F6"/>
    <w:lvl w:ilvl="0" w:tplc="84D0A874">
      <w:start w:val="1"/>
      <w:numFmt w:val="bullet"/>
      <w:lvlText w:val=""/>
      <w:lvlJc w:val="left"/>
      <w:pPr>
        <w:tabs>
          <w:tab w:val="num" w:pos="765"/>
        </w:tabs>
        <w:ind w:left="76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3">
    <w:nsid w:val="70DC011A"/>
    <w:multiLevelType w:val="hybridMultilevel"/>
    <w:tmpl w:val="DF12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1464DB9"/>
    <w:multiLevelType w:val="hybridMultilevel"/>
    <w:tmpl w:val="7A545678"/>
    <w:lvl w:ilvl="0" w:tplc="9A32D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3F5531F"/>
    <w:multiLevelType w:val="hybridMultilevel"/>
    <w:tmpl w:val="D76AB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C3413C"/>
    <w:multiLevelType w:val="hybridMultilevel"/>
    <w:tmpl w:val="BEF2BE32"/>
    <w:lvl w:ilvl="0" w:tplc="303CFB24">
      <w:start w:val="1"/>
      <w:numFmt w:val="decimal"/>
      <w:lvlText w:val="%1)"/>
      <w:lvlJc w:val="left"/>
      <w:pPr>
        <w:tabs>
          <w:tab w:val="num" w:pos="1080"/>
        </w:tabs>
        <w:ind w:left="1080" w:hanging="360"/>
      </w:pPr>
      <w:rPr>
        <w:rFonts w:hint="default"/>
        <w:b w:val="0"/>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67">
    <w:nsid w:val="75534931"/>
    <w:multiLevelType w:val="hybridMultilevel"/>
    <w:tmpl w:val="AAAC3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7822041D"/>
    <w:multiLevelType w:val="hybridMultilevel"/>
    <w:tmpl w:val="E6FC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9590F6C"/>
    <w:multiLevelType w:val="multilevel"/>
    <w:tmpl w:val="B7D6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71">
    <w:nsid w:val="797E17A3"/>
    <w:multiLevelType w:val="hybridMultilevel"/>
    <w:tmpl w:val="229E4C92"/>
    <w:lvl w:ilvl="0" w:tplc="E810359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AE85CDB"/>
    <w:multiLevelType w:val="hybridMultilevel"/>
    <w:tmpl w:val="169E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AEE4F12"/>
    <w:multiLevelType w:val="hybridMultilevel"/>
    <w:tmpl w:val="3FCE314C"/>
    <w:lvl w:ilvl="0" w:tplc="0600B1C4">
      <w:numFmt w:val="bullet"/>
      <w:lvlText w:val="-"/>
      <w:lvlJc w:val="left"/>
      <w:pPr>
        <w:ind w:left="864" w:hanging="360"/>
      </w:pPr>
      <w:rPr>
        <w:rFonts w:ascii="Calibri" w:eastAsia="Calibri" w:hAnsi="Calibri" w:cs="Calibr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4">
    <w:nsid w:val="7E1301E1"/>
    <w:multiLevelType w:val="hybridMultilevel"/>
    <w:tmpl w:val="AA74A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7EFC6F2B"/>
    <w:multiLevelType w:val="hybridMultilevel"/>
    <w:tmpl w:val="0A4E95F4"/>
    <w:lvl w:ilvl="0" w:tplc="04090001">
      <w:start w:val="1"/>
      <w:numFmt w:val="bullet"/>
      <w:lvlText w:val=""/>
      <w:lvlJc w:val="left"/>
      <w:pPr>
        <w:ind w:left="720" w:hanging="360"/>
      </w:pPr>
      <w:rPr>
        <w:rFonts w:ascii="Symbol" w:hAnsi="Symbol" w:hint="default"/>
      </w:rPr>
    </w:lvl>
    <w:lvl w:ilvl="1" w:tplc="84D0A874">
      <w:start w:val="1"/>
      <w:numFmt w:val="bullet"/>
      <w:lvlText w:val=""/>
      <w:lvlJc w:val="left"/>
      <w:pPr>
        <w:ind w:left="1440" w:hanging="360"/>
      </w:pPr>
      <w:rPr>
        <w:rFonts w:ascii="Symbol" w:hAnsi="Symbo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2"/>
  </w:num>
  <w:num w:numId="3">
    <w:abstractNumId w:val="4"/>
  </w:num>
  <w:num w:numId="4">
    <w:abstractNumId w:val="27"/>
  </w:num>
  <w:num w:numId="5">
    <w:abstractNumId w:val="71"/>
  </w:num>
  <w:num w:numId="6">
    <w:abstractNumId w:val="49"/>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66"/>
  </w:num>
  <w:num w:numId="19">
    <w:abstractNumId w:val="62"/>
  </w:num>
  <w:num w:numId="20">
    <w:abstractNumId w:val="1"/>
  </w:num>
  <w:num w:numId="21">
    <w:abstractNumId w:val="48"/>
  </w:num>
  <w:num w:numId="22">
    <w:abstractNumId w:val="36"/>
  </w:num>
  <w:num w:numId="23">
    <w:abstractNumId w:val="29"/>
  </w:num>
  <w:num w:numId="24">
    <w:abstractNumId w:val="54"/>
  </w:num>
  <w:num w:numId="25">
    <w:abstractNumId w:val="37"/>
  </w:num>
  <w:num w:numId="26">
    <w:abstractNumId w:val="56"/>
  </w:num>
  <w:num w:numId="27">
    <w:abstractNumId w:val="6"/>
  </w:num>
  <w:num w:numId="28">
    <w:abstractNumId w:val="40"/>
  </w:num>
  <w:num w:numId="29">
    <w:abstractNumId w:val="39"/>
  </w:num>
  <w:num w:numId="30">
    <w:abstractNumId w:val="41"/>
  </w:num>
  <w:num w:numId="31">
    <w:abstractNumId w:val="75"/>
  </w:num>
  <w:num w:numId="32">
    <w:abstractNumId w:val="14"/>
  </w:num>
  <w:num w:numId="33">
    <w:abstractNumId w:val="55"/>
  </w:num>
  <w:num w:numId="34">
    <w:abstractNumId w:val="20"/>
  </w:num>
  <w:num w:numId="35">
    <w:abstractNumId w:val="43"/>
  </w:num>
  <w:num w:numId="36">
    <w:abstractNumId w:val="47"/>
  </w:num>
  <w:num w:numId="37">
    <w:abstractNumId w:val="12"/>
  </w:num>
  <w:num w:numId="38">
    <w:abstractNumId w:val="70"/>
  </w:num>
  <w:num w:numId="39">
    <w:abstractNumId w:val="52"/>
  </w:num>
  <w:num w:numId="40">
    <w:abstractNumId w:val="24"/>
  </w:num>
  <w:num w:numId="41">
    <w:abstractNumId w:val="50"/>
  </w:num>
  <w:num w:numId="42">
    <w:abstractNumId w:val="3"/>
  </w:num>
  <w:num w:numId="43">
    <w:abstractNumId w:val="44"/>
  </w:num>
  <w:num w:numId="44">
    <w:abstractNumId w:val="18"/>
  </w:num>
  <w:num w:numId="45">
    <w:abstractNumId w:val="10"/>
  </w:num>
  <w:num w:numId="46">
    <w:abstractNumId w:val="73"/>
  </w:num>
  <w:num w:numId="47">
    <w:abstractNumId w:val="15"/>
  </w:num>
  <w:num w:numId="48">
    <w:abstractNumId w:val="34"/>
  </w:num>
  <w:num w:numId="49">
    <w:abstractNumId w:val="74"/>
  </w:num>
  <w:num w:numId="50">
    <w:abstractNumId w:val="19"/>
  </w:num>
  <w:num w:numId="51">
    <w:abstractNumId w:val="53"/>
  </w:num>
  <w:num w:numId="52">
    <w:abstractNumId w:val="57"/>
  </w:num>
  <w:num w:numId="53">
    <w:abstractNumId w:val="8"/>
  </w:num>
  <w:num w:numId="54">
    <w:abstractNumId w:val="26"/>
  </w:num>
  <w:num w:numId="55">
    <w:abstractNumId w:val="31"/>
  </w:num>
  <w:num w:numId="56">
    <w:abstractNumId w:val="16"/>
  </w:num>
  <w:num w:numId="57">
    <w:abstractNumId w:val="28"/>
  </w:num>
  <w:num w:numId="58">
    <w:abstractNumId w:val="69"/>
  </w:num>
  <w:num w:numId="59">
    <w:abstractNumId w:val="23"/>
  </w:num>
  <w:num w:numId="60">
    <w:abstractNumId w:val="60"/>
  </w:num>
  <w:num w:numId="61">
    <w:abstractNumId w:val="32"/>
  </w:num>
  <w:num w:numId="62">
    <w:abstractNumId w:val="45"/>
  </w:num>
  <w:num w:numId="63">
    <w:abstractNumId w:val="68"/>
  </w:num>
  <w:num w:numId="64">
    <w:abstractNumId w:val="63"/>
  </w:num>
  <w:num w:numId="65">
    <w:abstractNumId w:val="17"/>
  </w:num>
  <w:num w:numId="66">
    <w:abstractNumId w:val="61"/>
  </w:num>
  <w:num w:numId="67">
    <w:abstractNumId w:val="64"/>
  </w:num>
  <w:num w:numId="68">
    <w:abstractNumId w:val="72"/>
  </w:num>
  <w:num w:numId="69">
    <w:abstractNumId w:val="30"/>
  </w:num>
  <w:num w:numId="70">
    <w:abstractNumId w:val="59"/>
  </w:num>
  <w:num w:numId="71">
    <w:abstractNumId w:val="22"/>
  </w:num>
  <w:num w:numId="72">
    <w:abstractNumId w:val="42"/>
  </w:num>
  <w:num w:numId="73">
    <w:abstractNumId w:val="42"/>
  </w:num>
  <w:num w:numId="74">
    <w:abstractNumId w:val="42"/>
  </w:num>
  <w:num w:numId="75">
    <w:abstractNumId w:val="7"/>
  </w:num>
  <w:num w:numId="76">
    <w:abstractNumId w:val="51"/>
  </w:num>
  <w:num w:numId="77">
    <w:abstractNumId w:val="65"/>
  </w:num>
  <w:num w:numId="78">
    <w:abstractNumId w:val="38"/>
  </w:num>
  <w:num w:numId="79">
    <w:abstractNumId w:val="2"/>
  </w:num>
  <w:num w:numId="80">
    <w:abstractNumId w:val="11"/>
  </w:num>
  <w:num w:numId="81">
    <w:abstractNumId w:val="46"/>
  </w:num>
  <w:num w:numId="82">
    <w:abstractNumId w:val="0"/>
  </w:num>
  <w:num w:numId="83">
    <w:abstractNumId w:val="13"/>
  </w:num>
  <w:num w:numId="84">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C7"/>
    <w:rsid w:val="00000DB2"/>
    <w:rsid w:val="000013CE"/>
    <w:rsid w:val="00001494"/>
    <w:rsid w:val="0000175E"/>
    <w:rsid w:val="00002706"/>
    <w:rsid w:val="000035D8"/>
    <w:rsid w:val="0000418C"/>
    <w:rsid w:val="000065C1"/>
    <w:rsid w:val="00007E14"/>
    <w:rsid w:val="00011D78"/>
    <w:rsid w:val="00013A6A"/>
    <w:rsid w:val="000140DA"/>
    <w:rsid w:val="00014617"/>
    <w:rsid w:val="00016A8D"/>
    <w:rsid w:val="00016D1B"/>
    <w:rsid w:val="00020ACC"/>
    <w:rsid w:val="0002114F"/>
    <w:rsid w:val="0002120E"/>
    <w:rsid w:val="0002123D"/>
    <w:rsid w:val="00022EC8"/>
    <w:rsid w:val="00023173"/>
    <w:rsid w:val="0002330E"/>
    <w:rsid w:val="0002485E"/>
    <w:rsid w:val="00024CC3"/>
    <w:rsid w:val="0002541B"/>
    <w:rsid w:val="0002668A"/>
    <w:rsid w:val="00027571"/>
    <w:rsid w:val="00027AA6"/>
    <w:rsid w:val="000308C5"/>
    <w:rsid w:val="000309B0"/>
    <w:rsid w:val="00031155"/>
    <w:rsid w:val="000312C1"/>
    <w:rsid w:val="00033776"/>
    <w:rsid w:val="00035BC9"/>
    <w:rsid w:val="00035EE7"/>
    <w:rsid w:val="00036BDE"/>
    <w:rsid w:val="00037653"/>
    <w:rsid w:val="000405E8"/>
    <w:rsid w:val="00040747"/>
    <w:rsid w:val="00042085"/>
    <w:rsid w:val="00042D79"/>
    <w:rsid w:val="00043B73"/>
    <w:rsid w:val="00044966"/>
    <w:rsid w:val="00045AA2"/>
    <w:rsid w:val="00045EE1"/>
    <w:rsid w:val="00046963"/>
    <w:rsid w:val="000471F0"/>
    <w:rsid w:val="0004722C"/>
    <w:rsid w:val="00051AF8"/>
    <w:rsid w:val="00053040"/>
    <w:rsid w:val="00053BA8"/>
    <w:rsid w:val="00053C74"/>
    <w:rsid w:val="000541FE"/>
    <w:rsid w:val="000550D0"/>
    <w:rsid w:val="00055918"/>
    <w:rsid w:val="0005707D"/>
    <w:rsid w:val="00057334"/>
    <w:rsid w:val="000603E7"/>
    <w:rsid w:val="000605E8"/>
    <w:rsid w:val="00060BB2"/>
    <w:rsid w:val="000621C1"/>
    <w:rsid w:val="00062643"/>
    <w:rsid w:val="00062D04"/>
    <w:rsid w:val="00063CC0"/>
    <w:rsid w:val="0006472B"/>
    <w:rsid w:val="000661B6"/>
    <w:rsid w:val="00067652"/>
    <w:rsid w:val="00070873"/>
    <w:rsid w:val="000708F8"/>
    <w:rsid w:val="00071AB1"/>
    <w:rsid w:val="00071F76"/>
    <w:rsid w:val="0007225C"/>
    <w:rsid w:val="00072B28"/>
    <w:rsid w:val="00073C55"/>
    <w:rsid w:val="0008070D"/>
    <w:rsid w:val="000810C0"/>
    <w:rsid w:val="000814AD"/>
    <w:rsid w:val="00082033"/>
    <w:rsid w:val="000821D0"/>
    <w:rsid w:val="0008224D"/>
    <w:rsid w:val="00082664"/>
    <w:rsid w:val="0008310E"/>
    <w:rsid w:val="0008587D"/>
    <w:rsid w:val="00085A36"/>
    <w:rsid w:val="00085E4B"/>
    <w:rsid w:val="00090C86"/>
    <w:rsid w:val="00091C3C"/>
    <w:rsid w:val="00091E2A"/>
    <w:rsid w:val="00091E57"/>
    <w:rsid w:val="00092410"/>
    <w:rsid w:val="00094D64"/>
    <w:rsid w:val="00095AB5"/>
    <w:rsid w:val="00096312"/>
    <w:rsid w:val="00096AC7"/>
    <w:rsid w:val="00096B9D"/>
    <w:rsid w:val="000A1719"/>
    <w:rsid w:val="000A1D5F"/>
    <w:rsid w:val="000A2BFF"/>
    <w:rsid w:val="000A417D"/>
    <w:rsid w:val="000A447E"/>
    <w:rsid w:val="000A6040"/>
    <w:rsid w:val="000A6E1B"/>
    <w:rsid w:val="000A7730"/>
    <w:rsid w:val="000B19B6"/>
    <w:rsid w:val="000B20F4"/>
    <w:rsid w:val="000B35AE"/>
    <w:rsid w:val="000B373F"/>
    <w:rsid w:val="000B3BA8"/>
    <w:rsid w:val="000B3BD0"/>
    <w:rsid w:val="000B3BE0"/>
    <w:rsid w:val="000B4200"/>
    <w:rsid w:val="000B4C11"/>
    <w:rsid w:val="000B5220"/>
    <w:rsid w:val="000B57B3"/>
    <w:rsid w:val="000B65E5"/>
    <w:rsid w:val="000B73E9"/>
    <w:rsid w:val="000C06D9"/>
    <w:rsid w:val="000C0A42"/>
    <w:rsid w:val="000C1002"/>
    <w:rsid w:val="000C1FB6"/>
    <w:rsid w:val="000C3073"/>
    <w:rsid w:val="000C38C9"/>
    <w:rsid w:val="000C3AAC"/>
    <w:rsid w:val="000C4C1E"/>
    <w:rsid w:val="000C595B"/>
    <w:rsid w:val="000C6B10"/>
    <w:rsid w:val="000D0069"/>
    <w:rsid w:val="000D166C"/>
    <w:rsid w:val="000D3760"/>
    <w:rsid w:val="000D4EDC"/>
    <w:rsid w:val="000D61EA"/>
    <w:rsid w:val="000D66DE"/>
    <w:rsid w:val="000D7B31"/>
    <w:rsid w:val="000E1BBE"/>
    <w:rsid w:val="000E1F44"/>
    <w:rsid w:val="000E2033"/>
    <w:rsid w:val="000E2F27"/>
    <w:rsid w:val="000E36BD"/>
    <w:rsid w:val="000E4B75"/>
    <w:rsid w:val="000E5390"/>
    <w:rsid w:val="000E5A66"/>
    <w:rsid w:val="000E5DE0"/>
    <w:rsid w:val="000E60A8"/>
    <w:rsid w:val="000F031C"/>
    <w:rsid w:val="000F0D81"/>
    <w:rsid w:val="000F55C7"/>
    <w:rsid w:val="000F577F"/>
    <w:rsid w:val="00100A3B"/>
    <w:rsid w:val="00101304"/>
    <w:rsid w:val="00103133"/>
    <w:rsid w:val="0010334F"/>
    <w:rsid w:val="00103512"/>
    <w:rsid w:val="00104162"/>
    <w:rsid w:val="00106C95"/>
    <w:rsid w:val="00111E96"/>
    <w:rsid w:val="001124D0"/>
    <w:rsid w:val="00112F6F"/>
    <w:rsid w:val="00113735"/>
    <w:rsid w:val="00113A04"/>
    <w:rsid w:val="00116169"/>
    <w:rsid w:val="001177B3"/>
    <w:rsid w:val="00120405"/>
    <w:rsid w:val="00124CB5"/>
    <w:rsid w:val="00125A2F"/>
    <w:rsid w:val="00125B57"/>
    <w:rsid w:val="00130C9A"/>
    <w:rsid w:val="001324EA"/>
    <w:rsid w:val="001327FB"/>
    <w:rsid w:val="00135298"/>
    <w:rsid w:val="00136584"/>
    <w:rsid w:val="001379C7"/>
    <w:rsid w:val="00137A6E"/>
    <w:rsid w:val="00137C8A"/>
    <w:rsid w:val="00140092"/>
    <w:rsid w:val="00143E92"/>
    <w:rsid w:val="00145408"/>
    <w:rsid w:val="001458E6"/>
    <w:rsid w:val="001516E1"/>
    <w:rsid w:val="001517C6"/>
    <w:rsid w:val="001529AC"/>
    <w:rsid w:val="00152ED9"/>
    <w:rsid w:val="00153F04"/>
    <w:rsid w:val="00156059"/>
    <w:rsid w:val="00157A1A"/>
    <w:rsid w:val="00161E21"/>
    <w:rsid w:val="001629A4"/>
    <w:rsid w:val="0016366C"/>
    <w:rsid w:val="00163B18"/>
    <w:rsid w:val="001645AD"/>
    <w:rsid w:val="00165144"/>
    <w:rsid w:val="0016689E"/>
    <w:rsid w:val="00166F0D"/>
    <w:rsid w:val="001671D6"/>
    <w:rsid w:val="00170206"/>
    <w:rsid w:val="001703AF"/>
    <w:rsid w:val="001719B7"/>
    <w:rsid w:val="001739E3"/>
    <w:rsid w:val="00173D65"/>
    <w:rsid w:val="001743F1"/>
    <w:rsid w:val="001747C8"/>
    <w:rsid w:val="00174BF3"/>
    <w:rsid w:val="00175867"/>
    <w:rsid w:val="00180418"/>
    <w:rsid w:val="00181163"/>
    <w:rsid w:val="001811CE"/>
    <w:rsid w:val="0018172F"/>
    <w:rsid w:val="00181BEF"/>
    <w:rsid w:val="00182503"/>
    <w:rsid w:val="00182A6A"/>
    <w:rsid w:val="00182B16"/>
    <w:rsid w:val="001842A9"/>
    <w:rsid w:val="001843E1"/>
    <w:rsid w:val="00185535"/>
    <w:rsid w:val="0018647F"/>
    <w:rsid w:val="0019365F"/>
    <w:rsid w:val="001938D5"/>
    <w:rsid w:val="001945BE"/>
    <w:rsid w:val="001955E1"/>
    <w:rsid w:val="00196B63"/>
    <w:rsid w:val="00197F2C"/>
    <w:rsid w:val="001A0BEF"/>
    <w:rsid w:val="001A0EC9"/>
    <w:rsid w:val="001A1119"/>
    <w:rsid w:val="001A1414"/>
    <w:rsid w:val="001A29C9"/>
    <w:rsid w:val="001A4052"/>
    <w:rsid w:val="001A44D6"/>
    <w:rsid w:val="001A46C8"/>
    <w:rsid w:val="001A54E4"/>
    <w:rsid w:val="001A6575"/>
    <w:rsid w:val="001A78FE"/>
    <w:rsid w:val="001B1152"/>
    <w:rsid w:val="001B1212"/>
    <w:rsid w:val="001B2121"/>
    <w:rsid w:val="001B57B5"/>
    <w:rsid w:val="001B677D"/>
    <w:rsid w:val="001C00AC"/>
    <w:rsid w:val="001C0B28"/>
    <w:rsid w:val="001C1240"/>
    <w:rsid w:val="001C25CD"/>
    <w:rsid w:val="001C39AC"/>
    <w:rsid w:val="001C3D4F"/>
    <w:rsid w:val="001C529D"/>
    <w:rsid w:val="001C5A50"/>
    <w:rsid w:val="001C709B"/>
    <w:rsid w:val="001D03B8"/>
    <w:rsid w:val="001D0E98"/>
    <w:rsid w:val="001D3D47"/>
    <w:rsid w:val="001D4415"/>
    <w:rsid w:val="001D5346"/>
    <w:rsid w:val="001D5A62"/>
    <w:rsid w:val="001D5B5C"/>
    <w:rsid w:val="001D5B9B"/>
    <w:rsid w:val="001D5F4A"/>
    <w:rsid w:val="001D6957"/>
    <w:rsid w:val="001D7D4E"/>
    <w:rsid w:val="001E04CC"/>
    <w:rsid w:val="001E0677"/>
    <w:rsid w:val="001E0F8F"/>
    <w:rsid w:val="001E16D7"/>
    <w:rsid w:val="001E40AD"/>
    <w:rsid w:val="001E488E"/>
    <w:rsid w:val="001E4B30"/>
    <w:rsid w:val="001E4C1A"/>
    <w:rsid w:val="001E586A"/>
    <w:rsid w:val="001E5958"/>
    <w:rsid w:val="001E6BC9"/>
    <w:rsid w:val="001E717A"/>
    <w:rsid w:val="001E7FC0"/>
    <w:rsid w:val="001F03BD"/>
    <w:rsid w:val="001F0A65"/>
    <w:rsid w:val="001F1F5C"/>
    <w:rsid w:val="001F2341"/>
    <w:rsid w:val="001F2570"/>
    <w:rsid w:val="001F3E4E"/>
    <w:rsid w:val="001F50A4"/>
    <w:rsid w:val="001F52C0"/>
    <w:rsid w:val="001F59B7"/>
    <w:rsid w:val="001F5CA1"/>
    <w:rsid w:val="001F7AAE"/>
    <w:rsid w:val="00200361"/>
    <w:rsid w:val="0020075D"/>
    <w:rsid w:val="00200952"/>
    <w:rsid w:val="00200E76"/>
    <w:rsid w:val="00201D03"/>
    <w:rsid w:val="00201E53"/>
    <w:rsid w:val="00202582"/>
    <w:rsid w:val="002026CD"/>
    <w:rsid w:val="00202969"/>
    <w:rsid w:val="00202C1B"/>
    <w:rsid w:val="002030AA"/>
    <w:rsid w:val="00203E26"/>
    <w:rsid w:val="0020458B"/>
    <w:rsid w:val="00204A6E"/>
    <w:rsid w:val="00207FCF"/>
    <w:rsid w:val="00210976"/>
    <w:rsid w:val="00212C77"/>
    <w:rsid w:val="002130D5"/>
    <w:rsid w:val="002154D5"/>
    <w:rsid w:val="002161B0"/>
    <w:rsid w:val="00216547"/>
    <w:rsid w:val="00216710"/>
    <w:rsid w:val="00216E1F"/>
    <w:rsid w:val="002170C6"/>
    <w:rsid w:val="00217D4C"/>
    <w:rsid w:val="00221A6C"/>
    <w:rsid w:val="00222921"/>
    <w:rsid w:val="0022314A"/>
    <w:rsid w:val="0022399A"/>
    <w:rsid w:val="00225C14"/>
    <w:rsid w:val="00225E27"/>
    <w:rsid w:val="00226E8F"/>
    <w:rsid w:val="00227EA1"/>
    <w:rsid w:val="0023064F"/>
    <w:rsid w:val="00230757"/>
    <w:rsid w:val="002308F1"/>
    <w:rsid w:val="0023149E"/>
    <w:rsid w:val="00231987"/>
    <w:rsid w:val="00231B2B"/>
    <w:rsid w:val="00232ED7"/>
    <w:rsid w:val="00235998"/>
    <w:rsid w:val="00235B44"/>
    <w:rsid w:val="0023748C"/>
    <w:rsid w:val="002377E0"/>
    <w:rsid w:val="00241B81"/>
    <w:rsid w:val="0024246E"/>
    <w:rsid w:val="00243B5F"/>
    <w:rsid w:val="00245389"/>
    <w:rsid w:val="00245466"/>
    <w:rsid w:val="00246330"/>
    <w:rsid w:val="002467B7"/>
    <w:rsid w:val="0025006A"/>
    <w:rsid w:val="00251EC3"/>
    <w:rsid w:val="00251F23"/>
    <w:rsid w:val="00252C6A"/>
    <w:rsid w:val="00254793"/>
    <w:rsid w:val="00254AFC"/>
    <w:rsid w:val="00260DF8"/>
    <w:rsid w:val="002620C2"/>
    <w:rsid w:val="0026221A"/>
    <w:rsid w:val="0026404D"/>
    <w:rsid w:val="00265B43"/>
    <w:rsid w:val="00266CF3"/>
    <w:rsid w:val="00267256"/>
    <w:rsid w:val="00267847"/>
    <w:rsid w:val="0027353B"/>
    <w:rsid w:val="00275893"/>
    <w:rsid w:val="00275CD4"/>
    <w:rsid w:val="002766C6"/>
    <w:rsid w:val="00276CD6"/>
    <w:rsid w:val="002774AA"/>
    <w:rsid w:val="00277869"/>
    <w:rsid w:val="00277969"/>
    <w:rsid w:val="00277ED5"/>
    <w:rsid w:val="0028046A"/>
    <w:rsid w:val="00284A02"/>
    <w:rsid w:val="002861CB"/>
    <w:rsid w:val="00287398"/>
    <w:rsid w:val="002901F4"/>
    <w:rsid w:val="0029271B"/>
    <w:rsid w:val="00292BEC"/>
    <w:rsid w:val="00293F98"/>
    <w:rsid w:val="002942A8"/>
    <w:rsid w:val="00296D8E"/>
    <w:rsid w:val="00296F7C"/>
    <w:rsid w:val="0029729B"/>
    <w:rsid w:val="00297D77"/>
    <w:rsid w:val="002A0E9C"/>
    <w:rsid w:val="002A160E"/>
    <w:rsid w:val="002A3457"/>
    <w:rsid w:val="002A34B6"/>
    <w:rsid w:val="002A3EAA"/>
    <w:rsid w:val="002A46A6"/>
    <w:rsid w:val="002A4A46"/>
    <w:rsid w:val="002A4EE5"/>
    <w:rsid w:val="002A63D5"/>
    <w:rsid w:val="002B18CD"/>
    <w:rsid w:val="002B2595"/>
    <w:rsid w:val="002B373F"/>
    <w:rsid w:val="002B38DD"/>
    <w:rsid w:val="002B4059"/>
    <w:rsid w:val="002B41ED"/>
    <w:rsid w:val="002B5AE4"/>
    <w:rsid w:val="002B69B9"/>
    <w:rsid w:val="002B6BA2"/>
    <w:rsid w:val="002B6C21"/>
    <w:rsid w:val="002B7F84"/>
    <w:rsid w:val="002C06A7"/>
    <w:rsid w:val="002C0C3C"/>
    <w:rsid w:val="002C23D0"/>
    <w:rsid w:val="002C243D"/>
    <w:rsid w:val="002C3C8A"/>
    <w:rsid w:val="002C42FC"/>
    <w:rsid w:val="002C4813"/>
    <w:rsid w:val="002D2363"/>
    <w:rsid w:val="002D5D8E"/>
    <w:rsid w:val="002D658D"/>
    <w:rsid w:val="002D7F6F"/>
    <w:rsid w:val="002E0804"/>
    <w:rsid w:val="002E09D0"/>
    <w:rsid w:val="002E18AC"/>
    <w:rsid w:val="002E3974"/>
    <w:rsid w:val="002E439D"/>
    <w:rsid w:val="002E7423"/>
    <w:rsid w:val="002E7EBD"/>
    <w:rsid w:val="002F0886"/>
    <w:rsid w:val="002F0A7F"/>
    <w:rsid w:val="002F1212"/>
    <w:rsid w:val="002F2649"/>
    <w:rsid w:val="002F278E"/>
    <w:rsid w:val="002F4F59"/>
    <w:rsid w:val="002F5743"/>
    <w:rsid w:val="002F7BFD"/>
    <w:rsid w:val="00301C1D"/>
    <w:rsid w:val="003048F9"/>
    <w:rsid w:val="003068C1"/>
    <w:rsid w:val="003068ED"/>
    <w:rsid w:val="003100DE"/>
    <w:rsid w:val="0031111A"/>
    <w:rsid w:val="003114F1"/>
    <w:rsid w:val="003146FA"/>
    <w:rsid w:val="00315D6A"/>
    <w:rsid w:val="003174DF"/>
    <w:rsid w:val="00317743"/>
    <w:rsid w:val="003177D7"/>
    <w:rsid w:val="00317DB5"/>
    <w:rsid w:val="00321DAF"/>
    <w:rsid w:val="0032209A"/>
    <w:rsid w:val="00323A9B"/>
    <w:rsid w:val="00323E2E"/>
    <w:rsid w:val="003243AB"/>
    <w:rsid w:val="003257C3"/>
    <w:rsid w:val="0032654E"/>
    <w:rsid w:val="00327B41"/>
    <w:rsid w:val="00330915"/>
    <w:rsid w:val="00330A6E"/>
    <w:rsid w:val="00331F2D"/>
    <w:rsid w:val="00332A0C"/>
    <w:rsid w:val="00332C7F"/>
    <w:rsid w:val="00333D1B"/>
    <w:rsid w:val="00333F28"/>
    <w:rsid w:val="0033662F"/>
    <w:rsid w:val="00337354"/>
    <w:rsid w:val="00337696"/>
    <w:rsid w:val="00337E1F"/>
    <w:rsid w:val="00340962"/>
    <w:rsid w:val="00340A8C"/>
    <w:rsid w:val="00340B00"/>
    <w:rsid w:val="00342B1E"/>
    <w:rsid w:val="00342DE3"/>
    <w:rsid w:val="00342F3D"/>
    <w:rsid w:val="00343AB9"/>
    <w:rsid w:val="00344C55"/>
    <w:rsid w:val="00345208"/>
    <w:rsid w:val="0034573F"/>
    <w:rsid w:val="00345E3E"/>
    <w:rsid w:val="00346103"/>
    <w:rsid w:val="003471E3"/>
    <w:rsid w:val="00350DED"/>
    <w:rsid w:val="003512DA"/>
    <w:rsid w:val="003569FD"/>
    <w:rsid w:val="00356F44"/>
    <w:rsid w:val="003600B6"/>
    <w:rsid w:val="00361218"/>
    <w:rsid w:val="00361A71"/>
    <w:rsid w:val="00361F7A"/>
    <w:rsid w:val="00362453"/>
    <w:rsid w:val="0036323F"/>
    <w:rsid w:val="003638C5"/>
    <w:rsid w:val="00363FCF"/>
    <w:rsid w:val="0036470C"/>
    <w:rsid w:val="00365D1C"/>
    <w:rsid w:val="0036677B"/>
    <w:rsid w:val="003702C9"/>
    <w:rsid w:val="003709F5"/>
    <w:rsid w:val="00371453"/>
    <w:rsid w:val="00371587"/>
    <w:rsid w:val="003717B4"/>
    <w:rsid w:val="003723E9"/>
    <w:rsid w:val="00372759"/>
    <w:rsid w:val="0037558F"/>
    <w:rsid w:val="003757A9"/>
    <w:rsid w:val="00375A4A"/>
    <w:rsid w:val="00376621"/>
    <w:rsid w:val="00376628"/>
    <w:rsid w:val="003777B0"/>
    <w:rsid w:val="0038080F"/>
    <w:rsid w:val="003809EB"/>
    <w:rsid w:val="00381794"/>
    <w:rsid w:val="00381CAA"/>
    <w:rsid w:val="00382D07"/>
    <w:rsid w:val="00383025"/>
    <w:rsid w:val="00383565"/>
    <w:rsid w:val="003839C1"/>
    <w:rsid w:val="00384433"/>
    <w:rsid w:val="0038487D"/>
    <w:rsid w:val="0038662C"/>
    <w:rsid w:val="00386876"/>
    <w:rsid w:val="00387308"/>
    <w:rsid w:val="00387DD1"/>
    <w:rsid w:val="00390A34"/>
    <w:rsid w:val="00390BEC"/>
    <w:rsid w:val="00392DD9"/>
    <w:rsid w:val="00394455"/>
    <w:rsid w:val="00394A99"/>
    <w:rsid w:val="00394D45"/>
    <w:rsid w:val="003958F6"/>
    <w:rsid w:val="00396282"/>
    <w:rsid w:val="0039721E"/>
    <w:rsid w:val="003A2060"/>
    <w:rsid w:val="003A29D3"/>
    <w:rsid w:val="003A2BC2"/>
    <w:rsid w:val="003A3B5B"/>
    <w:rsid w:val="003A5FB0"/>
    <w:rsid w:val="003A66CF"/>
    <w:rsid w:val="003A7BA6"/>
    <w:rsid w:val="003B1EA7"/>
    <w:rsid w:val="003B256F"/>
    <w:rsid w:val="003B2802"/>
    <w:rsid w:val="003B3514"/>
    <w:rsid w:val="003B38F5"/>
    <w:rsid w:val="003B5414"/>
    <w:rsid w:val="003B6F41"/>
    <w:rsid w:val="003B74AD"/>
    <w:rsid w:val="003B7978"/>
    <w:rsid w:val="003C0B2A"/>
    <w:rsid w:val="003C16DE"/>
    <w:rsid w:val="003C2763"/>
    <w:rsid w:val="003C29AA"/>
    <w:rsid w:val="003C2BBA"/>
    <w:rsid w:val="003C3AF2"/>
    <w:rsid w:val="003C3DAB"/>
    <w:rsid w:val="003C5FCD"/>
    <w:rsid w:val="003C781A"/>
    <w:rsid w:val="003C7C5E"/>
    <w:rsid w:val="003C7EFF"/>
    <w:rsid w:val="003D10EA"/>
    <w:rsid w:val="003D46A8"/>
    <w:rsid w:val="003D4AB3"/>
    <w:rsid w:val="003D4B57"/>
    <w:rsid w:val="003D5226"/>
    <w:rsid w:val="003D5CCE"/>
    <w:rsid w:val="003D5EAC"/>
    <w:rsid w:val="003D7ADD"/>
    <w:rsid w:val="003D7BBE"/>
    <w:rsid w:val="003E0BD5"/>
    <w:rsid w:val="003E46BC"/>
    <w:rsid w:val="003E46D1"/>
    <w:rsid w:val="003E59B8"/>
    <w:rsid w:val="003E5A42"/>
    <w:rsid w:val="003E685B"/>
    <w:rsid w:val="003F24F7"/>
    <w:rsid w:val="003F31DB"/>
    <w:rsid w:val="003F3EFC"/>
    <w:rsid w:val="003F48D1"/>
    <w:rsid w:val="003F693B"/>
    <w:rsid w:val="003F7F92"/>
    <w:rsid w:val="004007C5"/>
    <w:rsid w:val="00403A0E"/>
    <w:rsid w:val="00406A79"/>
    <w:rsid w:val="00407CDC"/>
    <w:rsid w:val="00415EAF"/>
    <w:rsid w:val="0041627B"/>
    <w:rsid w:val="004167DB"/>
    <w:rsid w:val="00416B26"/>
    <w:rsid w:val="004179D5"/>
    <w:rsid w:val="00421188"/>
    <w:rsid w:val="0042124F"/>
    <w:rsid w:val="004232E5"/>
    <w:rsid w:val="004237C7"/>
    <w:rsid w:val="00424E47"/>
    <w:rsid w:val="00427608"/>
    <w:rsid w:val="00427CF4"/>
    <w:rsid w:val="004309DF"/>
    <w:rsid w:val="00430DFD"/>
    <w:rsid w:val="0043128F"/>
    <w:rsid w:val="00431A57"/>
    <w:rsid w:val="00433280"/>
    <w:rsid w:val="00433404"/>
    <w:rsid w:val="00433493"/>
    <w:rsid w:val="00434AA1"/>
    <w:rsid w:val="0043588C"/>
    <w:rsid w:val="00435CE5"/>
    <w:rsid w:val="0043600E"/>
    <w:rsid w:val="004377C8"/>
    <w:rsid w:val="00441967"/>
    <w:rsid w:val="0044325E"/>
    <w:rsid w:val="00443361"/>
    <w:rsid w:val="00444616"/>
    <w:rsid w:val="00445145"/>
    <w:rsid w:val="0044586C"/>
    <w:rsid w:val="0044666C"/>
    <w:rsid w:val="004479C6"/>
    <w:rsid w:val="00451AA4"/>
    <w:rsid w:val="00452370"/>
    <w:rsid w:val="00452D67"/>
    <w:rsid w:val="00456F4D"/>
    <w:rsid w:val="0046109B"/>
    <w:rsid w:val="00462001"/>
    <w:rsid w:val="00464341"/>
    <w:rsid w:val="004647F5"/>
    <w:rsid w:val="004667F0"/>
    <w:rsid w:val="00466CFA"/>
    <w:rsid w:val="00467433"/>
    <w:rsid w:val="00467A96"/>
    <w:rsid w:val="00467B94"/>
    <w:rsid w:val="00467BF7"/>
    <w:rsid w:val="00467FF1"/>
    <w:rsid w:val="00472D48"/>
    <w:rsid w:val="00474FB3"/>
    <w:rsid w:val="00475087"/>
    <w:rsid w:val="004755DA"/>
    <w:rsid w:val="00476D96"/>
    <w:rsid w:val="00476F3A"/>
    <w:rsid w:val="004772B4"/>
    <w:rsid w:val="004803EB"/>
    <w:rsid w:val="00480607"/>
    <w:rsid w:val="00480B51"/>
    <w:rsid w:val="00483088"/>
    <w:rsid w:val="0048345A"/>
    <w:rsid w:val="00484956"/>
    <w:rsid w:val="00484AC9"/>
    <w:rsid w:val="0048516F"/>
    <w:rsid w:val="00485AE8"/>
    <w:rsid w:val="00485CF4"/>
    <w:rsid w:val="00486000"/>
    <w:rsid w:val="0048694D"/>
    <w:rsid w:val="0048703F"/>
    <w:rsid w:val="00487390"/>
    <w:rsid w:val="00487BCF"/>
    <w:rsid w:val="00487DBE"/>
    <w:rsid w:val="004934F1"/>
    <w:rsid w:val="004943C5"/>
    <w:rsid w:val="004944C4"/>
    <w:rsid w:val="00494F35"/>
    <w:rsid w:val="00495464"/>
    <w:rsid w:val="00496FC5"/>
    <w:rsid w:val="00497286"/>
    <w:rsid w:val="004A0790"/>
    <w:rsid w:val="004A0BA5"/>
    <w:rsid w:val="004A1E4B"/>
    <w:rsid w:val="004A1FDD"/>
    <w:rsid w:val="004A53BC"/>
    <w:rsid w:val="004A6E1C"/>
    <w:rsid w:val="004A7DE7"/>
    <w:rsid w:val="004B006B"/>
    <w:rsid w:val="004B053A"/>
    <w:rsid w:val="004B1369"/>
    <w:rsid w:val="004B3E8B"/>
    <w:rsid w:val="004B47B9"/>
    <w:rsid w:val="004B4BAD"/>
    <w:rsid w:val="004B4C35"/>
    <w:rsid w:val="004B4DC1"/>
    <w:rsid w:val="004B5172"/>
    <w:rsid w:val="004B5B99"/>
    <w:rsid w:val="004B6605"/>
    <w:rsid w:val="004B6B76"/>
    <w:rsid w:val="004B753F"/>
    <w:rsid w:val="004B763D"/>
    <w:rsid w:val="004B7743"/>
    <w:rsid w:val="004B7A3C"/>
    <w:rsid w:val="004C0900"/>
    <w:rsid w:val="004C1163"/>
    <w:rsid w:val="004C11EB"/>
    <w:rsid w:val="004C1FE1"/>
    <w:rsid w:val="004C2167"/>
    <w:rsid w:val="004C31E6"/>
    <w:rsid w:val="004C4175"/>
    <w:rsid w:val="004C5902"/>
    <w:rsid w:val="004C5C03"/>
    <w:rsid w:val="004C61DC"/>
    <w:rsid w:val="004C66FA"/>
    <w:rsid w:val="004C682A"/>
    <w:rsid w:val="004C7B4C"/>
    <w:rsid w:val="004D06E9"/>
    <w:rsid w:val="004D2902"/>
    <w:rsid w:val="004D3B0E"/>
    <w:rsid w:val="004D3BCB"/>
    <w:rsid w:val="004D415F"/>
    <w:rsid w:val="004D4273"/>
    <w:rsid w:val="004D5A37"/>
    <w:rsid w:val="004D6352"/>
    <w:rsid w:val="004E0BB0"/>
    <w:rsid w:val="004E0F92"/>
    <w:rsid w:val="004E1CC2"/>
    <w:rsid w:val="004E235F"/>
    <w:rsid w:val="004E282C"/>
    <w:rsid w:val="004E450C"/>
    <w:rsid w:val="004E45A7"/>
    <w:rsid w:val="004E5A86"/>
    <w:rsid w:val="004E5DBD"/>
    <w:rsid w:val="004E6419"/>
    <w:rsid w:val="004E666C"/>
    <w:rsid w:val="004E6CB3"/>
    <w:rsid w:val="004E74E9"/>
    <w:rsid w:val="004F0D0D"/>
    <w:rsid w:val="004F1EEB"/>
    <w:rsid w:val="004F2AC2"/>
    <w:rsid w:val="004F4345"/>
    <w:rsid w:val="004F6A6B"/>
    <w:rsid w:val="004F73F9"/>
    <w:rsid w:val="005014B1"/>
    <w:rsid w:val="005029FF"/>
    <w:rsid w:val="00504338"/>
    <w:rsid w:val="0050434E"/>
    <w:rsid w:val="00504A88"/>
    <w:rsid w:val="005070BB"/>
    <w:rsid w:val="00510505"/>
    <w:rsid w:val="005109CD"/>
    <w:rsid w:val="005120A0"/>
    <w:rsid w:val="005129CE"/>
    <w:rsid w:val="00513C89"/>
    <w:rsid w:val="00513DA2"/>
    <w:rsid w:val="005166EF"/>
    <w:rsid w:val="005170B8"/>
    <w:rsid w:val="00522F0A"/>
    <w:rsid w:val="00523263"/>
    <w:rsid w:val="0052478F"/>
    <w:rsid w:val="0052648E"/>
    <w:rsid w:val="00526A6E"/>
    <w:rsid w:val="00526BC3"/>
    <w:rsid w:val="0052794B"/>
    <w:rsid w:val="005301C9"/>
    <w:rsid w:val="005309C0"/>
    <w:rsid w:val="00530A99"/>
    <w:rsid w:val="00530F6F"/>
    <w:rsid w:val="005316A6"/>
    <w:rsid w:val="00532E89"/>
    <w:rsid w:val="00537342"/>
    <w:rsid w:val="005401F6"/>
    <w:rsid w:val="0054044D"/>
    <w:rsid w:val="00541279"/>
    <w:rsid w:val="00542F13"/>
    <w:rsid w:val="0054474C"/>
    <w:rsid w:val="00544C09"/>
    <w:rsid w:val="005454AF"/>
    <w:rsid w:val="0054567D"/>
    <w:rsid w:val="00545E81"/>
    <w:rsid w:val="00545F78"/>
    <w:rsid w:val="005462F9"/>
    <w:rsid w:val="0054750C"/>
    <w:rsid w:val="00550273"/>
    <w:rsid w:val="005506F2"/>
    <w:rsid w:val="00550F11"/>
    <w:rsid w:val="00551CBA"/>
    <w:rsid w:val="00552F2B"/>
    <w:rsid w:val="005551D5"/>
    <w:rsid w:val="0055543F"/>
    <w:rsid w:val="0055566C"/>
    <w:rsid w:val="0056099F"/>
    <w:rsid w:val="005640A7"/>
    <w:rsid w:val="00564834"/>
    <w:rsid w:val="005706D1"/>
    <w:rsid w:val="005730C8"/>
    <w:rsid w:val="00573A45"/>
    <w:rsid w:val="00574B71"/>
    <w:rsid w:val="00574C58"/>
    <w:rsid w:val="005750DA"/>
    <w:rsid w:val="00575D98"/>
    <w:rsid w:val="00576161"/>
    <w:rsid w:val="00576364"/>
    <w:rsid w:val="00576E06"/>
    <w:rsid w:val="00577D14"/>
    <w:rsid w:val="005803BD"/>
    <w:rsid w:val="00581D35"/>
    <w:rsid w:val="00582B3D"/>
    <w:rsid w:val="005832AA"/>
    <w:rsid w:val="00586238"/>
    <w:rsid w:val="00587289"/>
    <w:rsid w:val="00587CF8"/>
    <w:rsid w:val="00590CF5"/>
    <w:rsid w:val="0059181D"/>
    <w:rsid w:val="00592439"/>
    <w:rsid w:val="00594B53"/>
    <w:rsid w:val="00597C86"/>
    <w:rsid w:val="005A05E0"/>
    <w:rsid w:val="005A1B03"/>
    <w:rsid w:val="005A2CFE"/>
    <w:rsid w:val="005A2F94"/>
    <w:rsid w:val="005A55A8"/>
    <w:rsid w:val="005A583D"/>
    <w:rsid w:val="005A5D83"/>
    <w:rsid w:val="005A5F3D"/>
    <w:rsid w:val="005A6047"/>
    <w:rsid w:val="005A6DB0"/>
    <w:rsid w:val="005A72A0"/>
    <w:rsid w:val="005A7852"/>
    <w:rsid w:val="005B144F"/>
    <w:rsid w:val="005B2072"/>
    <w:rsid w:val="005B25E1"/>
    <w:rsid w:val="005B28B4"/>
    <w:rsid w:val="005B3330"/>
    <w:rsid w:val="005B3E9D"/>
    <w:rsid w:val="005B43AF"/>
    <w:rsid w:val="005B51D2"/>
    <w:rsid w:val="005B52E2"/>
    <w:rsid w:val="005B555D"/>
    <w:rsid w:val="005C056D"/>
    <w:rsid w:val="005C0AF6"/>
    <w:rsid w:val="005C108C"/>
    <w:rsid w:val="005C192A"/>
    <w:rsid w:val="005C24DB"/>
    <w:rsid w:val="005C26C4"/>
    <w:rsid w:val="005C27B6"/>
    <w:rsid w:val="005C4218"/>
    <w:rsid w:val="005C518B"/>
    <w:rsid w:val="005C5A05"/>
    <w:rsid w:val="005C62A6"/>
    <w:rsid w:val="005C6AC5"/>
    <w:rsid w:val="005C6BC9"/>
    <w:rsid w:val="005C6CFE"/>
    <w:rsid w:val="005D0395"/>
    <w:rsid w:val="005D03AE"/>
    <w:rsid w:val="005D086B"/>
    <w:rsid w:val="005D1714"/>
    <w:rsid w:val="005D1E40"/>
    <w:rsid w:val="005D2E52"/>
    <w:rsid w:val="005D3322"/>
    <w:rsid w:val="005D4E84"/>
    <w:rsid w:val="005D5CE6"/>
    <w:rsid w:val="005D7FA9"/>
    <w:rsid w:val="005E1501"/>
    <w:rsid w:val="005E20DF"/>
    <w:rsid w:val="005E2CF6"/>
    <w:rsid w:val="005E3A62"/>
    <w:rsid w:val="005E665B"/>
    <w:rsid w:val="005F1250"/>
    <w:rsid w:val="005F1D4B"/>
    <w:rsid w:val="005F2280"/>
    <w:rsid w:val="005F22D6"/>
    <w:rsid w:val="005F2CCD"/>
    <w:rsid w:val="005F5325"/>
    <w:rsid w:val="005F5753"/>
    <w:rsid w:val="005F763B"/>
    <w:rsid w:val="005F7DEC"/>
    <w:rsid w:val="0060160D"/>
    <w:rsid w:val="006018F4"/>
    <w:rsid w:val="0060223F"/>
    <w:rsid w:val="00603831"/>
    <w:rsid w:val="00605007"/>
    <w:rsid w:val="0060638E"/>
    <w:rsid w:val="00607746"/>
    <w:rsid w:val="006079D2"/>
    <w:rsid w:val="00607DFF"/>
    <w:rsid w:val="00610BC7"/>
    <w:rsid w:val="006124BC"/>
    <w:rsid w:val="006133FD"/>
    <w:rsid w:val="00613681"/>
    <w:rsid w:val="006140BE"/>
    <w:rsid w:val="00616F8F"/>
    <w:rsid w:val="00617B68"/>
    <w:rsid w:val="006207C0"/>
    <w:rsid w:val="00620EAF"/>
    <w:rsid w:val="00622263"/>
    <w:rsid w:val="00622649"/>
    <w:rsid w:val="00622B7E"/>
    <w:rsid w:val="00623A2D"/>
    <w:rsid w:val="0062432A"/>
    <w:rsid w:val="006256D4"/>
    <w:rsid w:val="00625B09"/>
    <w:rsid w:val="00625E8A"/>
    <w:rsid w:val="00626F64"/>
    <w:rsid w:val="00627173"/>
    <w:rsid w:val="00630E94"/>
    <w:rsid w:val="00631D55"/>
    <w:rsid w:val="00631F9B"/>
    <w:rsid w:val="00632202"/>
    <w:rsid w:val="00633A80"/>
    <w:rsid w:val="00633BDD"/>
    <w:rsid w:val="0063483E"/>
    <w:rsid w:val="00634978"/>
    <w:rsid w:val="00636CD7"/>
    <w:rsid w:val="00636EEE"/>
    <w:rsid w:val="00637134"/>
    <w:rsid w:val="00640332"/>
    <w:rsid w:val="00641692"/>
    <w:rsid w:val="0064170F"/>
    <w:rsid w:val="00642841"/>
    <w:rsid w:val="006432DC"/>
    <w:rsid w:val="00644453"/>
    <w:rsid w:val="006455D9"/>
    <w:rsid w:val="00646141"/>
    <w:rsid w:val="00646334"/>
    <w:rsid w:val="00646423"/>
    <w:rsid w:val="006466F8"/>
    <w:rsid w:val="006468D3"/>
    <w:rsid w:val="00647365"/>
    <w:rsid w:val="0065017B"/>
    <w:rsid w:val="006502EE"/>
    <w:rsid w:val="00650966"/>
    <w:rsid w:val="006509EF"/>
    <w:rsid w:val="00651A8E"/>
    <w:rsid w:val="00652AE0"/>
    <w:rsid w:val="00653A02"/>
    <w:rsid w:val="0065404B"/>
    <w:rsid w:val="0065565F"/>
    <w:rsid w:val="00655A71"/>
    <w:rsid w:val="00655A9A"/>
    <w:rsid w:val="00656BBB"/>
    <w:rsid w:val="006579BA"/>
    <w:rsid w:val="006602E2"/>
    <w:rsid w:val="00660CDF"/>
    <w:rsid w:val="00664D96"/>
    <w:rsid w:val="00665492"/>
    <w:rsid w:val="0066774D"/>
    <w:rsid w:val="00667902"/>
    <w:rsid w:val="00670E84"/>
    <w:rsid w:val="006712E4"/>
    <w:rsid w:val="00672D21"/>
    <w:rsid w:val="00673065"/>
    <w:rsid w:val="00673213"/>
    <w:rsid w:val="006734BF"/>
    <w:rsid w:val="006736D0"/>
    <w:rsid w:val="006746F8"/>
    <w:rsid w:val="00674CC6"/>
    <w:rsid w:val="00676612"/>
    <w:rsid w:val="00677D5F"/>
    <w:rsid w:val="00683127"/>
    <w:rsid w:val="006835BB"/>
    <w:rsid w:val="00683F50"/>
    <w:rsid w:val="00686950"/>
    <w:rsid w:val="006875FA"/>
    <w:rsid w:val="00687BBA"/>
    <w:rsid w:val="00690115"/>
    <w:rsid w:val="00690628"/>
    <w:rsid w:val="006912E0"/>
    <w:rsid w:val="00691F01"/>
    <w:rsid w:val="00693301"/>
    <w:rsid w:val="0069503E"/>
    <w:rsid w:val="006957BD"/>
    <w:rsid w:val="00696CD2"/>
    <w:rsid w:val="00697026"/>
    <w:rsid w:val="00697651"/>
    <w:rsid w:val="006A0693"/>
    <w:rsid w:val="006A1839"/>
    <w:rsid w:val="006A3FFE"/>
    <w:rsid w:val="006A5EFA"/>
    <w:rsid w:val="006A64FF"/>
    <w:rsid w:val="006A6598"/>
    <w:rsid w:val="006A7B93"/>
    <w:rsid w:val="006B1A12"/>
    <w:rsid w:val="006B2C02"/>
    <w:rsid w:val="006B364D"/>
    <w:rsid w:val="006B3E69"/>
    <w:rsid w:val="006B4683"/>
    <w:rsid w:val="006B7742"/>
    <w:rsid w:val="006B78F3"/>
    <w:rsid w:val="006B7D90"/>
    <w:rsid w:val="006C0810"/>
    <w:rsid w:val="006C1E1A"/>
    <w:rsid w:val="006C2849"/>
    <w:rsid w:val="006C4B38"/>
    <w:rsid w:val="006D0D66"/>
    <w:rsid w:val="006D1BB3"/>
    <w:rsid w:val="006D1CEB"/>
    <w:rsid w:val="006D1DDD"/>
    <w:rsid w:val="006D4266"/>
    <w:rsid w:val="006D46C1"/>
    <w:rsid w:val="006D59DB"/>
    <w:rsid w:val="006D5BE0"/>
    <w:rsid w:val="006D5EF2"/>
    <w:rsid w:val="006D71FD"/>
    <w:rsid w:val="006E0043"/>
    <w:rsid w:val="006E036D"/>
    <w:rsid w:val="006E30AB"/>
    <w:rsid w:val="006E3297"/>
    <w:rsid w:val="006E598C"/>
    <w:rsid w:val="006E72E1"/>
    <w:rsid w:val="006E783F"/>
    <w:rsid w:val="006F1232"/>
    <w:rsid w:val="006F1C70"/>
    <w:rsid w:val="006F3F05"/>
    <w:rsid w:val="006F41B4"/>
    <w:rsid w:val="006F4DE3"/>
    <w:rsid w:val="006F5335"/>
    <w:rsid w:val="006F5A12"/>
    <w:rsid w:val="006F70CB"/>
    <w:rsid w:val="00701425"/>
    <w:rsid w:val="00701DBA"/>
    <w:rsid w:val="00702B87"/>
    <w:rsid w:val="00704183"/>
    <w:rsid w:val="00705147"/>
    <w:rsid w:val="00705C0F"/>
    <w:rsid w:val="0070750B"/>
    <w:rsid w:val="0071036B"/>
    <w:rsid w:val="00711980"/>
    <w:rsid w:val="007131ED"/>
    <w:rsid w:val="0071351B"/>
    <w:rsid w:val="007152DF"/>
    <w:rsid w:val="00715C12"/>
    <w:rsid w:val="0071642D"/>
    <w:rsid w:val="007202C7"/>
    <w:rsid w:val="0072274C"/>
    <w:rsid w:val="00723165"/>
    <w:rsid w:val="00723FE9"/>
    <w:rsid w:val="0072438C"/>
    <w:rsid w:val="007249A7"/>
    <w:rsid w:val="00725BAF"/>
    <w:rsid w:val="007263C1"/>
    <w:rsid w:val="00726631"/>
    <w:rsid w:val="00726753"/>
    <w:rsid w:val="00726962"/>
    <w:rsid w:val="00726A0A"/>
    <w:rsid w:val="00726C7F"/>
    <w:rsid w:val="007304A6"/>
    <w:rsid w:val="007304EE"/>
    <w:rsid w:val="00730E69"/>
    <w:rsid w:val="00730EEB"/>
    <w:rsid w:val="00731B07"/>
    <w:rsid w:val="00733929"/>
    <w:rsid w:val="007339AE"/>
    <w:rsid w:val="00735C8F"/>
    <w:rsid w:val="007367A6"/>
    <w:rsid w:val="00740287"/>
    <w:rsid w:val="007404C6"/>
    <w:rsid w:val="00741958"/>
    <w:rsid w:val="0074368F"/>
    <w:rsid w:val="00744583"/>
    <w:rsid w:val="00744B49"/>
    <w:rsid w:val="00745C24"/>
    <w:rsid w:val="00745FB5"/>
    <w:rsid w:val="0074707B"/>
    <w:rsid w:val="00747191"/>
    <w:rsid w:val="00751B23"/>
    <w:rsid w:val="0075288E"/>
    <w:rsid w:val="00756777"/>
    <w:rsid w:val="0075759A"/>
    <w:rsid w:val="00757C40"/>
    <w:rsid w:val="007613B2"/>
    <w:rsid w:val="007627CB"/>
    <w:rsid w:val="0076304E"/>
    <w:rsid w:val="007637AA"/>
    <w:rsid w:val="00764546"/>
    <w:rsid w:val="007657CA"/>
    <w:rsid w:val="00766332"/>
    <w:rsid w:val="0076647B"/>
    <w:rsid w:val="00767585"/>
    <w:rsid w:val="00767615"/>
    <w:rsid w:val="00770EA4"/>
    <w:rsid w:val="0077182D"/>
    <w:rsid w:val="00773238"/>
    <w:rsid w:val="00773EDB"/>
    <w:rsid w:val="00773F60"/>
    <w:rsid w:val="00773F9F"/>
    <w:rsid w:val="00775778"/>
    <w:rsid w:val="00775A54"/>
    <w:rsid w:val="00780E28"/>
    <w:rsid w:val="00781320"/>
    <w:rsid w:val="007833B2"/>
    <w:rsid w:val="007836D6"/>
    <w:rsid w:val="00783939"/>
    <w:rsid w:val="0078550B"/>
    <w:rsid w:val="00785ED9"/>
    <w:rsid w:val="00786016"/>
    <w:rsid w:val="00787A82"/>
    <w:rsid w:val="00790C7D"/>
    <w:rsid w:val="00791238"/>
    <w:rsid w:val="007912FA"/>
    <w:rsid w:val="007A1B53"/>
    <w:rsid w:val="007A365B"/>
    <w:rsid w:val="007A4231"/>
    <w:rsid w:val="007A4B85"/>
    <w:rsid w:val="007A5452"/>
    <w:rsid w:val="007A5E4A"/>
    <w:rsid w:val="007A60DC"/>
    <w:rsid w:val="007A6946"/>
    <w:rsid w:val="007A725D"/>
    <w:rsid w:val="007B0E16"/>
    <w:rsid w:val="007B14A3"/>
    <w:rsid w:val="007B27B6"/>
    <w:rsid w:val="007B442B"/>
    <w:rsid w:val="007B500D"/>
    <w:rsid w:val="007B7CB3"/>
    <w:rsid w:val="007C0B5F"/>
    <w:rsid w:val="007C0C23"/>
    <w:rsid w:val="007C1D02"/>
    <w:rsid w:val="007C1F76"/>
    <w:rsid w:val="007C2FB2"/>
    <w:rsid w:val="007C5798"/>
    <w:rsid w:val="007C665F"/>
    <w:rsid w:val="007C7B84"/>
    <w:rsid w:val="007D14B4"/>
    <w:rsid w:val="007D18F0"/>
    <w:rsid w:val="007D3937"/>
    <w:rsid w:val="007D4F4E"/>
    <w:rsid w:val="007D5154"/>
    <w:rsid w:val="007D53B4"/>
    <w:rsid w:val="007D5CC7"/>
    <w:rsid w:val="007D5EEB"/>
    <w:rsid w:val="007D7F2D"/>
    <w:rsid w:val="007E1D41"/>
    <w:rsid w:val="007E23F4"/>
    <w:rsid w:val="007E3236"/>
    <w:rsid w:val="007E4371"/>
    <w:rsid w:val="007E54D4"/>
    <w:rsid w:val="007E64B5"/>
    <w:rsid w:val="007E6667"/>
    <w:rsid w:val="007E6750"/>
    <w:rsid w:val="007E7133"/>
    <w:rsid w:val="007E798B"/>
    <w:rsid w:val="007E7FFD"/>
    <w:rsid w:val="007F0C98"/>
    <w:rsid w:val="007F1013"/>
    <w:rsid w:val="007F1E50"/>
    <w:rsid w:val="007F30CC"/>
    <w:rsid w:val="007F430D"/>
    <w:rsid w:val="007F7F22"/>
    <w:rsid w:val="00800E70"/>
    <w:rsid w:val="00801D07"/>
    <w:rsid w:val="00802AB6"/>
    <w:rsid w:val="00802B3F"/>
    <w:rsid w:val="00803673"/>
    <w:rsid w:val="00803C3D"/>
    <w:rsid w:val="00803D9B"/>
    <w:rsid w:val="00803E7E"/>
    <w:rsid w:val="008043AC"/>
    <w:rsid w:val="00804AF7"/>
    <w:rsid w:val="00805B46"/>
    <w:rsid w:val="0080663B"/>
    <w:rsid w:val="008075FB"/>
    <w:rsid w:val="0081194E"/>
    <w:rsid w:val="00812CBD"/>
    <w:rsid w:val="008132C2"/>
    <w:rsid w:val="008143B6"/>
    <w:rsid w:val="00815013"/>
    <w:rsid w:val="00815073"/>
    <w:rsid w:val="008159F8"/>
    <w:rsid w:val="0081712D"/>
    <w:rsid w:val="008175C6"/>
    <w:rsid w:val="00817736"/>
    <w:rsid w:val="00821ED3"/>
    <w:rsid w:val="0082335D"/>
    <w:rsid w:val="00824406"/>
    <w:rsid w:val="00825FE8"/>
    <w:rsid w:val="008300E9"/>
    <w:rsid w:val="00830E8C"/>
    <w:rsid w:val="00831290"/>
    <w:rsid w:val="008322E3"/>
    <w:rsid w:val="008325F8"/>
    <w:rsid w:val="00833E30"/>
    <w:rsid w:val="00834BE2"/>
    <w:rsid w:val="00835501"/>
    <w:rsid w:val="00835B25"/>
    <w:rsid w:val="008365FD"/>
    <w:rsid w:val="008367EC"/>
    <w:rsid w:val="00836BA3"/>
    <w:rsid w:val="0084169F"/>
    <w:rsid w:val="0084485A"/>
    <w:rsid w:val="00844D80"/>
    <w:rsid w:val="00846408"/>
    <w:rsid w:val="00847922"/>
    <w:rsid w:val="008517C0"/>
    <w:rsid w:val="0085371F"/>
    <w:rsid w:val="008564B3"/>
    <w:rsid w:val="0085658A"/>
    <w:rsid w:val="00857F1C"/>
    <w:rsid w:val="00860DFC"/>
    <w:rsid w:val="00861657"/>
    <w:rsid w:val="008623F0"/>
    <w:rsid w:val="0086331B"/>
    <w:rsid w:val="00864B56"/>
    <w:rsid w:val="00864F59"/>
    <w:rsid w:val="00866D8A"/>
    <w:rsid w:val="00870576"/>
    <w:rsid w:val="00871A82"/>
    <w:rsid w:val="00871E55"/>
    <w:rsid w:val="00874462"/>
    <w:rsid w:val="00874ABE"/>
    <w:rsid w:val="00875A07"/>
    <w:rsid w:val="008762E9"/>
    <w:rsid w:val="00876B93"/>
    <w:rsid w:val="00877C2B"/>
    <w:rsid w:val="0088021D"/>
    <w:rsid w:val="00882E6C"/>
    <w:rsid w:val="00882F9F"/>
    <w:rsid w:val="00883E34"/>
    <w:rsid w:val="00884600"/>
    <w:rsid w:val="00884C2A"/>
    <w:rsid w:val="0088576C"/>
    <w:rsid w:val="008860D8"/>
    <w:rsid w:val="00886DA2"/>
    <w:rsid w:val="008879D6"/>
    <w:rsid w:val="0089093F"/>
    <w:rsid w:val="0089130D"/>
    <w:rsid w:val="00892A28"/>
    <w:rsid w:val="00893A82"/>
    <w:rsid w:val="0089443B"/>
    <w:rsid w:val="008958A3"/>
    <w:rsid w:val="0089625B"/>
    <w:rsid w:val="008964BE"/>
    <w:rsid w:val="008965B2"/>
    <w:rsid w:val="00896985"/>
    <w:rsid w:val="008A185F"/>
    <w:rsid w:val="008A1E3F"/>
    <w:rsid w:val="008A223D"/>
    <w:rsid w:val="008A2B61"/>
    <w:rsid w:val="008A3ED2"/>
    <w:rsid w:val="008A4E16"/>
    <w:rsid w:val="008B0E34"/>
    <w:rsid w:val="008B1A15"/>
    <w:rsid w:val="008B2CA6"/>
    <w:rsid w:val="008B35A6"/>
    <w:rsid w:val="008B600E"/>
    <w:rsid w:val="008B7476"/>
    <w:rsid w:val="008B7B64"/>
    <w:rsid w:val="008B7BB1"/>
    <w:rsid w:val="008C3208"/>
    <w:rsid w:val="008C3445"/>
    <w:rsid w:val="008C3A95"/>
    <w:rsid w:val="008C4342"/>
    <w:rsid w:val="008C473D"/>
    <w:rsid w:val="008C6897"/>
    <w:rsid w:val="008C7598"/>
    <w:rsid w:val="008D2166"/>
    <w:rsid w:val="008D31D8"/>
    <w:rsid w:val="008D33B2"/>
    <w:rsid w:val="008D3C39"/>
    <w:rsid w:val="008D43E8"/>
    <w:rsid w:val="008D5C4D"/>
    <w:rsid w:val="008D5EAE"/>
    <w:rsid w:val="008D7941"/>
    <w:rsid w:val="008E0B6A"/>
    <w:rsid w:val="008E1B2D"/>
    <w:rsid w:val="008E21A2"/>
    <w:rsid w:val="008E3CDE"/>
    <w:rsid w:val="008E4F34"/>
    <w:rsid w:val="008E4F4D"/>
    <w:rsid w:val="008E5C8E"/>
    <w:rsid w:val="008E69A7"/>
    <w:rsid w:val="008E7959"/>
    <w:rsid w:val="008E7B89"/>
    <w:rsid w:val="008F020A"/>
    <w:rsid w:val="008F038F"/>
    <w:rsid w:val="008F0684"/>
    <w:rsid w:val="008F12C9"/>
    <w:rsid w:val="008F38BA"/>
    <w:rsid w:val="008F4222"/>
    <w:rsid w:val="008F53EB"/>
    <w:rsid w:val="008F5D51"/>
    <w:rsid w:val="008F5E0F"/>
    <w:rsid w:val="008F72A2"/>
    <w:rsid w:val="00901E02"/>
    <w:rsid w:val="0090213A"/>
    <w:rsid w:val="00902252"/>
    <w:rsid w:val="0090227F"/>
    <w:rsid w:val="00902C60"/>
    <w:rsid w:val="00903055"/>
    <w:rsid w:val="009034D1"/>
    <w:rsid w:val="00903F32"/>
    <w:rsid w:val="009040C4"/>
    <w:rsid w:val="0090480C"/>
    <w:rsid w:val="00904E37"/>
    <w:rsid w:val="009066F9"/>
    <w:rsid w:val="00906950"/>
    <w:rsid w:val="00907786"/>
    <w:rsid w:val="009109DD"/>
    <w:rsid w:val="00910B70"/>
    <w:rsid w:val="00910E85"/>
    <w:rsid w:val="00910F81"/>
    <w:rsid w:val="00911F48"/>
    <w:rsid w:val="0091248B"/>
    <w:rsid w:val="0091276C"/>
    <w:rsid w:val="0091510A"/>
    <w:rsid w:val="0091558A"/>
    <w:rsid w:val="00915BE2"/>
    <w:rsid w:val="00915FB6"/>
    <w:rsid w:val="009202E0"/>
    <w:rsid w:val="009215DF"/>
    <w:rsid w:val="00922B9A"/>
    <w:rsid w:val="00923722"/>
    <w:rsid w:val="00925813"/>
    <w:rsid w:val="0092704C"/>
    <w:rsid w:val="00927EBC"/>
    <w:rsid w:val="00930749"/>
    <w:rsid w:val="00930CC7"/>
    <w:rsid w:val="00932AAE"/>
    <w:rsid w:val="00932C8B"/>
    <w:rsid w:val="00933D68"/>
    <w:rsid w:val="00933EDD"/>
    <w:rsid w:val="00935CED"/>
    <w:rsid w:val="00936B18"/>
    <w:rsid w:val="00936F3D"/>
    <w:rsid w:val="0093742D"/>
    <w:rsid w:val="0094206D"/>
    <w:rsid w:val="009423F8"/>
    <w:rsid w:val="00942D43"/>
    <w:rsid w:val="0094304F"/>
    <w:rsid w:val="0094414E"/>
    <w:rsid w:val="0094622D"/>
    <w:rsid w:val="009470E0"/>
    <w:rsid w:val="00947FF1"/>
    <w:rsid w:val="00952576"/>
    <w:rsid w:val="00952866"/>
    <w:rsid w:val="009629D5"/>
    <w:rsid w:val="00962CB7"/>
    <w:rsid w:val="0096391D"/>
    <w:rsid w:val="00964FB4"/>
    <w:rsid w:val="009651D6"/>
    <w:rsid w:val="00965919"/>
    <w:rsid w:val="009664CC"/>
    <w:rsid w:val="00967013"/>
    <w:rsid w:val="0096706E"/>
    <w:rsid w:val="00967331"/>
    <w:rsid w:val="009678E9"/>
    <w:rsid w:val="00967BC2"/>
    <w:rsid w:val="00971B0B"/>
    <w:rsid w:val="009732B5"/>
    <w:rsid w:val="009749B0"/>
    <w:rsid w:val="00976742"/>
    <w:rsid w:val="00980208"/>
    <w:rsid w:val="009827A3"/>
    <w:rsid w:val="00984897"/>
    <w:rsid w:val="00986923"/>
    <w:rsid w:val="00987388"/>
    <w:rsid w:val="00987C98"/>
    <w:rsid w:val="00990D0C"/>
    <w:rsid w:val="00991197"/>
    <w:rsid w:val="0099290B"/>
    <w:rsid w:val="009931EE"/>
    <w:rsid w:val="009966B8"/>
    <w:rsid w:val="009A00A6"/>
    <w:rsid w:val="009A07DB"/>
    <w:rsid w:val="009A1391"/>
    <w:rsid w:val="009A1BFB"/>
    <w:rsid w:val="009A2A48"/>
    <w:rsid w:val="009A2D83"/>
    <w:rsid w:val="009A2F7C"/>
    <w:rsid w:val="009A42B0"/>
    <w:rsid w:val="009A455C"/>
    <w:rsid w:val="009A731E"/>
    <w:rsid w:val="009A7C30"/>
    <w:rsid w:val="009A7C77"/>
    <w:rsid w:val="009B0904"/>
    <w:rsid w:val="009B0930"/>
    <w:rsid w:val="009B167B"/>
    <w:rsid w:val="009B2126"/>
    <w:rsid w:val="009B3296"/>
    <w:rsid w:val="009B4285"/>
    <w:rsid w:val="009B4E67"/>
    <w:rsid w:val="009B5794"/>
    <w:rsid w:val="009B7CED"/>
    <w:rsid w:val="009C02A1"/>
    <w:rsid w:val="009C07B9"/>
    <w:rsid w:val="009C149C"/>
    <w:rsid w:val="009C15F7"/>
    <w:rsid w:val="009C247F"/>
    <w:rsid w:val="009C26EE"/>
    <w:rsid w:val="009C2790"/>
    <w:rsid w:val="009C3C16"/>
    <w:rsid w:val="009C3D0A"/>
    <w:rsid w:val="009C4D96"/>
    <w:rsid w:val="009C60B8"/>
    <w:rsid w:val="009C69F6"/>
    <w:rsid w:val="009C7383"/>
    <w:rsid w:val="009D08A9"/>
    <w:rsid w:val="009D0B3A"/>
    <w:rsid w:val="009D0C39"/>
    <w:rsid w:val="009D1FF5"/>
    <w:rsid w:val="009D290C"/>
    <w:rsid w:val="009D2DC2"/>
    <w:rsid w:val="009D2E85"/>
    <w:rsid w:val="009D3CE4"/>
    <w:rsid w:val="009D4110"/>
    <w:rsid w:val="009D421C"/>
    <w:rsid w:val="009D75E3"/>
    <w:rsid w:val="009E027A"/>
    <w:rsid w:val="009E0B6D"/>
    <w:rsid w:val="009E0EF8"/>
    <w:rsid w:val="009E14CD"/>
    <w:rsid w:val="009E1EC7"/>
    <w:rsid w:val="009E1FD5"/>
    <w:rsid w:val="009E23D1"/>
    <w:rsid w:val="009E2F75"/>
    <w:rsid w:val="009E3D5E"/>
    <w:rsid w:val="009E4F2E"/>
    <w:rsid w:val="009E506A"/>
    <w:rsid w:val="009E57F7"/>
    <w:rsid w:val="009E58E0"/>
    <w:rsid w:val="009E58EA"/>
    <w:rsid w:val="009E5CE8"/>
    <w:rsid w:val="009F0344"/>
    <w:rsid w:val="009F0AC1"/>
    <w:rsid w:val="009F23D7"/>
    <w:rsid w:val="009F4A81"/>
    <w:rsid w:val="009F4F1C"/>
    <w:rsid w:val="009F585D"/>
    <w:rsid w:val="009F5D9F"/>
    <w:rsid w:val="009F66D6"/>
    <w:rsid w:val="009F6CB7"/>
    <w:rsid w:val="009F73AD"/>
    <w:rsid w:val="00A003DB"/>
    <w:rsid w:val="00A00F91"/>
    <w:rsid w:val="00A01E0C"/>
    <w:rsid w:val="00A03EE4"/>
    <w:rsid w:val="00A053D0"/>
    <w:rsid w:val="00A065F8"/>
    <w:rsid w:val="00A06CBB"/>
    <w:rsid w:val="00A1190B"/>
    <w:rsid w:val="00A1226F"/>
    <w:rsid w:val="00A1229C"/>
    <w:rsid w:val="00A13936"/>
    <w:rsid w:val="00A146E1"/>
    <w:rsid w:val="00A1507B"/>
    <w:rsid w:val="00A203E3"/>
    <w:rsid w:val="00A20C20"/>
    <w:rsid w:val="00A20E6B"/>
    <w:rsid w:val="00A21804"/>
    <w:rsid w:val="00A21A41"/>
    <w:rsid w:val="00A22040"/>
    <w:rsid w:val="00A22FDD"/>
    <w:rsid w:val="00A2404E"/>
    <w:rsid w:val="00A2470F"/>
    <w:rsid w:val="00A25841"/>
    <w:rsid w:val="00A25842"/>
    <w:rsid w:val="00A27635"/>
    <w:rsid w:val="00A300A5"/>
    <w:rsid w:val="00A30E92"/>
    <w:rsid w:val="00A30F53"/>
    <w:rsid w:val="00A31E6F"/>
    <w:rsid w:val="00A33D0A"/>
    <w:rsid w:val="00A3629A"/>
    <w:rsid w:val="00A36FB4"/>
    <w:rsid w:val="00A37859"/>
    <w:rsid w:val="00A40B97"/>
    <w:rsid w:val="00A40E05"/>
    <w:rsid w:val="00A42D76"/>
    <w:rsid w:val="00A47D3C"/>
    <w:rsid w:val="00A50637"/>
    <w:rsid w:val="00A51D0C"/>
    <w:rsid w:val="00A52350"/>
    <w:rsid w:val="00A52C43"/>
    <w:rsid w:val="00A53B5C"/>
    <w:rsid w:val="00A55043"/>
    <w:rsid w:val="00A552EA"/>
    <w:rsid w:val="00A5620E"/>
    <w:rsid w:val="00A567CA"/>
    <w:rsid w:val="00A5700E"/>
    <w:rsid w:val="00A57A6E"/>
    <w:rsid w:val="00A57E19"/>
    <w:rsid w:val="00A60958"/>
    <w:rsid w:val="00A61373"/>
    <w:rsid w:val="00A63E22"/>
    <w:rsid w:val="00A64C0B"/>
    <w:rsid w:val="00A64C20"/>
    <w:rsid w:val="00A656E6"/>
    <w:rsid w:val="00A66E09"/>
    <w:rsid w:val="00A67D3F"/>
    <w:rsid w:val="00A70F0A"/>
    <w:rsid w:val="00A715F6"/>
    <w:rsid w:val="00A73603"/>
    <w:rsid w:val="00A73DA0"/>
    <w:rsid w:val="00A73DFD"/>
    <w:rsid w:val="00A75050"/>
    <w:rsid w:val="00A75D6B"/>
    <w:rsid w:val="00A77C04"/>
    <w:rsid w:val="00A809AD"/>
    <w:rsid w:val="00A81E1D"/>
    <w:rsid w:val="00A82867"/>
    <w:rsid w:val="00A82C95"/>
    <w:rsid w:val="00A831BB"/>
    <w:rsid w:val="00A83A1B"/>
    <w:rsid w:val="00A84AD2"/>
    <w:rsid w:val="00A8554F"/>
    <w:rsid w:val="00A8563A"/>
    <w:rsid w:val="00A85A1B"/>
    <w:rsid w:val="00A87122"/>
    <w:rsid w:val="00A873C4"/>
    <w:rsid w:val="00A904C3"/>
    <w:rsid w:val="00A90FFE"/>
    <w:rsid w:val="00A914A8"/>
    <w:rsid w:val="00A92AF1"/>
    <w:rsid w:val="00A94B83"/>
    <w:rsid w:val="00A96E3B"/>
    <w:rsid w:val="00A97349"/>
    <w:rsid w:val="00AA06A2"/>
    <w:rsid w:val="00AA0AE9"/>
    <w:rsid w:val="00AA161B"/>
    <w:rsid w:val="00AA1C9F"/>
    <w:rsid w:val="00AA2265"/>
    <w:rsid w:val="00AA5DA0"/>
    <w:rsid w:val="00AA60A4"/>
    <w:rsid w:val="00AA6CC7"/>
    <w:rsid w:val="00AB0C10"/>
    <w:rsid w:val="00AB1068"/>
    <w:rsid w:val="00AB16DA"/>
    <w:rsid w:val="00AB2595"/>
    <w:rsid w:val="00AB2F52"/>
    <w:rsid w:val="00AB3267"/>
    <w:rsid w:val="00AB3BEC"/>
    <w:rsid w:val="00AB5DF3"/>
    <w:rsid w:val="00AB5EE9"/>
    <w:rsid w:val="00AB6C13"/>
    <w:rsid w:val="00AC0825"/>
    <w:rsid w:val="00AC17CA"/>
    <w:rsid w:val="00AC1A6A"/>
    <w:rsid w:val="00AC4F9B"/>
    <w:rsid w:val="00AC6A15"/>
    <w:rsid w:val="00AC7105"/>
    <w:rsid w:val="00AC71A1"/>
    <w:rsid w:val="00AD1764"/>
    <w:rsid w:val="00AD184F"/>
    <w:rsid w:val="00AD2962"/>
    <w:rsid w:val="00AD2ACC"/>
    <w:rsid w:val="00AD3CB0"/>
    <w:rsid w:val="00AD3CD0"/>
    <w:rsid w:val="00AD4257"/>
    <w:rsid w:val="00AD5794"/>
    <w:rsid w:val="00AD5974"/>
    <w:rsid w:val="00AD6941"/>
    <w:rsid w:val="00AE1499"/>
    <w:rsid w:val="00AE19AA"/>
    <w:rsid w:val="00AE24A0"/>
    <w:rsid w:val="00AE24E9"/>
    <w:rsid w:val="00AE3302"/>
    <w:rsid w:val="00AE35E5"/>
    <w:rsid w:val="00AE3763"/>
    <w:rsid w:val="00AE42D4"/>
    <w:rsid w:val="00AE4DC1"/>
    <w:rsid w:val="00AF146C"/>
    <w:rsid w:val="00AF4731"/>
    <w:rsid w:val="00AF4E23"/>
    <w:rsid w:val="00AF4E9D"/>
    <w:rsid w:val="00AF527C"/>
    <w:rsid w:val="00B02021"/>
    <w:rsid w:val="00B0296F"/>
    <w:rsid w:val="00B0376B"/>
    <w:rsid w:val="00B04E7B"/>
    <w:rsid w:val="00B050F4"/>
    <w:rsid w:val="00B05B95"/>
    <w:rsid w:val="00B05BE1"/>
    <w:rsid w:val="00B0707A"/>
    <w:rsid w:val="00B071D0"/>
    <w:rsid w:val="00B07A35"/>
    <w:rsid w:val="00B10AA9"/>
    <w:rsid w:val="00B117FE"/>
    <w:rsid w:val="00B118FD"/>
    <w:rsid w:val="00B1415A"/>
    <w:rsid w:val="00B14167"/>
    <w:rsid w:val="00B14995"/>
    <w:rsid w:val="00B20990"/>
    <w:rsid w:val="00B20E81"/>
    <w:rsid w:val="00B212E4"/>
    <w:rsid w:val="00B212E5"/>
    <w:rsid w:val="00B2256C"/>
    <w:rsid w:val="00B22B64"/>
    <w:rsid w:val="00B22BAF"/>
    <w:rsid w:val="00B22E04"/>
    <w:rsid w:val="00B22E77"/>
    <w:rsid w:val="00B23415"/>
    <w:rsid w:val="00B278C4"/>
    <w:rsid w:val="00B31A9F"/>
    <w:rsid w:val="00B32D69"/>
    <w:rsid w:val="00B3381C"/>
    <w:rsid w:val="00B348C6"/>
    <w:rsid w:val="00B354A1"/>
    <w:rsid w:val="00B3626E"/>
    <w:rsid w:val="00B366EA"/>
    <w:rsid w:val="00B4147E"/>
    <w:rsid w:val="00B418EE"/>
    <w:rsid w:val="00B419E1"/>
    <w:rsid w:val="00B4212C"/>
    <w:rsid w:val="00B42616"/>
    <w:rsid w:val="00B4379A"/>
    <w:rsid w:val="00B47E1A"/>
    <w:rsid w:val="00B50DE3"/>
    <w:rsid w:val="00B524FC"/>
    <w:rsid w:val="00B53069"/>
    <w:rsid w:val="00B55A5B"/>
    <w:rsid w:val="00B56617"/>
    <w:rsid w:val="00B61D69"/>
    <w:rsid w:val="00B62FF9"/>
    <w:rsid w:val="00B64F7D"/>
    <w:rsid w:val="00B657D4"/>
    <w:rsid w:val="00B663B5"/>
    <w:rsid w:val="00B67391"/>
    <w:rsid w:val="00B67BF4"/>
    <w:rsid w:val="00B71A44"/>
    <w:rsid w:val="00B72C97"/>
    <w:rsid w:val="00B72D46"/>
    <w:rsid w:val="00B74ACE"/>
    <w:rsid w:val="00B76804"/>
    <w:rsid w:val="00B76D15"/>
    <w:rsid w:val="00B772B7"/>
    <w:rsid w:val="00B81234"/>
    <w:rsid w:val="00B8180E"/>
    <w:rsid w:val="00B81C56"/>
    <w:rsid w:val="00B839B5"/>
    <w:rsid w:val="00B84AB6"/>
    <w:rsid w:val="00B84D3D"/>
    <w:rsid w:val="00B84FB5"/>
    <w:rsid w:val="00B86232"/>
    <w:rsid w:val="00B90FBD"/>
    <w:rsid w:val="00B913FC"/>
    <w:rsid w:val="00B91759"/>
    <w:rsid w:val="00B920AF"/>
    <w:rsid w:val="00B921A6"/>
    <w:rsid w:val="00B94467"/>
    <w:rsid w:val="00B9580B"/>
    <w:rsid w:val="00B96464"/>
    <w:rsid w:val="00B96AB8"/>
    <w:rsid w:val="00B97ED0"/>
    <w:rsid w:val="00BA18B0"/>
    <w:rsid w:val="00BA2593"/>
    <w:rsid w:val="00BA2B13"/>
    <w:rsid w:val="00BA2BB5"/>
    <w:rsid w:val="00BA309F"/>
    <w:rsid w:val="00BA45DF"/>
    <w:rsid w:val="00BB3156"/>
    <w:rsid w:val="00BB6251"/>
    <w:rsid w:val="00BB72FC"/>
    <w:rsid w:val="00BC0498"/>
    <w:rsid w:val="00BC08AF"/>
    <w:rsid w:val="00BC1B15"/>
    <w:rsid w:val="00BC1DA5"/>
    <w:rsid w:val="00BC2F98"/>
    <w:rsid w:val="00BC4672"/>
    <w:rsid w:val="00BC46DF"/>
    <w:rsid w:val="00BC4812"/>
    <w:rsid w:val="00BC55BC"/>
    <w:rsid w:val="00BC59A9"/>
    <w:rsid w:val="00BC5CF4"/>
    <w:rsid w:val="00BC67A1"/>
    <w:rsid w:val="00BC6B84"/>
    <w:rsid w:val="00BD0ABF"/>
    <w:rsid w:val="00BD1454"/>
    <w:rsid w:val="00BD205B"/>
    <w:rsid w:val="00BD221A"/>
    <w:rsid w:val="00BD3EE7"/>
    <w:rsid w:val="00BD4360"/>
    <w:rsid w:val="00BD4A6D"/>
    <w:rsid w:val="00BD6D82"/>
    <w:rsid w:val="00BD7409"/>
    <w:rsid w:val="00BE01AF"/>
    <w:rsid w:val="00BE0375"/>
    <w:rsid w:val="00BE0AFE"/>
    <w:rsid w:val="00BE1907"/>
    <w:rsid w:val="00BE22A6"/>
    <w:rsid w:val="00BE2FC0"/>
    <w:rsid w:val="00BE42EA"/>
    <w:rsid w:val="00BE522D"/>
    <w:rsid w:val="00BE64F9"/>
    <w:rsid w:val="00BE6829"/>
    <w:rsid w:val="00BE701D"/>
    <w:rsid w:val="00BE7096"/>
    <w:rsid w:val="00BF01D4"/>
    <w:rsid w:val="00BF11B7"/>
    <w:rsid w:val="00BF4220"/>
    <w:rsid w:val="00BF6231"/>
    <w:rsid w:val="00BF66FF"/>
    <w:rsid w:val="00BF73D2"/>
    <w:rsid w:val="00BF7842"/>
    <w:rsid w:val="00BF7EBC"/>
    <w:rsid w:val="00C00EE9"/>
    <w:rsid w:val="00C011E3"/>
    <w:rsid w:val="00C01404"/>
    <w:rsid w:val="00C019A5"/>
    <w:rsid w:val="00C01EAF"/>
    <w:rsid w:val="00C01ECC"/>
    <w:rsid w:val="00C02CD8"/>
    <w:rsid w:val="00C032A0"/>
    <w:rsid w:val="00C0391A"/>
    <w:rsid w:val="00C03ADF"/>
    <w:rsid w:val="00C03D8C"/>
    <w:rsid w:val="00C03E06"/>
    <w:rsid w:val="00C04E53"/>
    <w:rsid w:val="00C056D2"/>
    <w:rsid w:val="00C10109"/>
    <w:rsid w:val="00C13C7F"/>
    <w:rsid w:val="00C156C3"/>
    <w:rsid w:val="00C15EE7"/>
    <w:rsid w:val="00C16FAA"/>
    <w:rsid w:val="00C20254"/>
    <w:rsid w:val="00C21111"/>
    <w:rsid w:val="00C211A2"/>
    <w:rsid w:val="00C212DD"/>
    <w:rsid w:val="00C23177"/>
    <w:rsid w:val="00C234B1"/>
    <w:rsid w:val="00C23D0B"/>
    <w:rsid w:val="00C23EEE"/>
    <w:rsid w:val="00C30667"/>
    <w:rsid w:val="00C30C6D"/>
    <w:rsid w:val="00C35E42"/>
    <w:rsid w:val="00C35FB7"/>
    <w:rsid w:val="00C37237"/>
    <w:rsid w:val="00C373A3"/>
    <w:rsid w:val="00C40259"/>
    <w:rsid w:val="00C427ED"/>
    <w:rsid w:val="00C42897"/>
    <w:rsid w:val="00C42E97"/>
    <w:rsid w:val="00C43C5D"/>
    <w:rsid w:val="00C453F4"/>
    <w:rsid w:val="00C45F0D"/>
    <w:rsid w:val="00C465FA"/>
    <w:rsid w:val="00C46E20"/>
    <w:rsid w:val="00C47868"/>
    <w:rsid w:val="00C47B06"/>
    <w:rsid w:val="00C51398"/>
    <w:rsid w:val="00C53354"/>
    <w:rsid w:val="00C5349F"/>
    <w:rsid w:val="00C534A7"/>
    <w:rsid w:val="00C54C29"/>
    <w:rsid w:val="00C54EF2"/>
    <w:rsid w:val="00C55583"/>
    <w:rsid w:val="00C561C2"/>
    <w:rsid w:val="00C579B9"/>
    <w:rsid w:val="00C57DDC"/>
    <w:rsid w:val="00C61E6A"/>
    <w:rsid w:val="00C62A39"/>
    <w:rsid w:val="00C62F65"/>
    <w:rsid w:val="00C635DA"/>
    <w:rsid w:val="00C665B2"/>
    <w:rsid w:val="00C66748"/>
    <w:rsid w:val="00C66FBF"/>
    <w:rsid w:val="00C67D50"/>
    <w:rsid w:val="00C7108B"/>
    <w:rsid w:val="00C71628"/>
    <w:rsid w:val="00C7202C"/>
    <w:rsid w:val="00C74B80"/>
    <w:rsid w:val="00C7518E"/>
    <w:rsid w:val="00C7626C"/>
    <w:rsid w:val="00C76AF6"/>
    <w:rsid w:val="00C77173"/>
    <w:rsid w:val="00C7772F"/>
    <w:rsid w:val="00C807C7"/>
    <w:rsid w:val="00C819A8"/>
    <w:rsid w:val="00C81F49"/>
    <w:rsid w:val="00C836A6"/>
    <w:rsid w:val="00C915DD"/>
    <w:rsid w:val="00C93379"/>
    <w:rsid w:val="00C944B4"/>
    <w:rsid w:val="00C945A7"/>
    <w:rsid w:val="00C95592"/>
    <w:rsid w:val="00C95856"/>
    <w:rsid w:val="00C95BEF"/>
    <w:rsid w:val="00C97350"/>
    <w:rsid w:val="00CA1477"/>
    <w:rsid w:val="00CA1BBC"/>
    <w:rsid w:val="00CA1D1C"/>
    <w:rsid w:val="00CA33B9"/>
    <w:rsid w:val="00CA598B"/>
    <w:rsid w:val="00CA6385"/>
    <w:rsid w:val="00CA6B6E"/>
    <w:rsid w:val="00CA6BD2"/>
    <w:rsid w:val="00CA6DB5"/>
    <w:rsid w:val="00CB086A"/>
    <w:rsid w:val="00CB1126"/>
    <w:rsid w:val="00CB1233"/>
    <w:rsid w:val="00CB1EB1"/>
    <w:rsid w:val="00CB2ADD"/>
    <w:rsid w:val="00CB326A"/>
    <w:rsid w:val="00CB52CE"/>
    <w:rsid w:val="00CB5712"/>
    <w:rsid w:val="00CB57B0"/>
    <w:rsid w:val="00CB6F66"/>
    <w:rsid w:val="00CB7073"/>
    <w:rsid w:val="00CB7E4D"/>
    <w:rsid w:val="00CC03C2"/>
    <w:rsid w:val="00CC0A48"/>
    <w:rsid w:val="00CC0B63"/>
    <w:rsid w:val="00CC11AA"/>
    <w:rsid w:val="00CC1392"/>
    <w:rsid w:val="00CC283E"/>
    <w:rsid w:val="00CC2AA0"/>
    <w:rsid w:val="00CC4270"/>
    <w:rsid w:val="00CC584D"/>
    <w:rsid w:val="00CD1884"/>
    <w:rsid w:val="00CD3647"/>
    <w:rsid w:val="00CD7677"/>
    <w:rsid w:val="00CE14E8"/>
    <w:rsid w:val="00CE1A18"/>
    <w:rsid w:val="00CE28F9"/>
    <w:rsid w:val="00CE3CCF"/>
    <w:rsid w:val="00CE504F"/>
    <w:rsid w:val="00CE6669"/>
    <w:rsid w:val="00CE6793"/>
    <w:rsid w:val="00CE6AC7"/>
    <w:rsid w:val="00CE6F90"/>
    <w:rsid w:val="00CE7B24"/>
    <w:rsid w:val="00CE7B57"/>
    <w:rsid w:val="00CF1D9C"/>
    <w:rsid w:val="00CF4AC1"/>
    <w:rsid w:val="00CF4BD2"/>
    <w:rsid w:val="00CF51B0"/>
    <w:rsid w:val="00CF53D1"/>
    <w:rsid w:val="00CF5FAB"/>
    <w:rsid w:val="00CF6CEE"/>
    <w:rsid w:val="00D01B72"/>
    <w:rsid w:val="00D0297E"/>
    <w:rsid w:val="00D054C9"/>
    <w:rsid w:val="00D05F77"/>
    <w:rsid w:val="00D06838"/>
    <w:rsid w:val="00D0725E"/>
    <w:rsid w:val="00D11D6F"/>
    <w:rsid w:val="00D140BB"/>
    <w:rsid w:val="00D1491A"/>
    <w:rsid w:val="00D14CDB"/>
    <w:rsid w:val="00D17DE4"/>
    <w:rsid w:val="00D205EE"/>
    <w:rsid w:val="00D20B33"/>
    <w:rsid w:val="00D21A58"/>
    <w:rsid w:val="00D22499"/>
    <w:rsid w:val="00D22804"/>
    <w:rsid w:val="00D23265"/>
    <w:rsid w:val="00D250BC"/>
    <w:rsid w:val="00D26091"/>
    <w:rsid w:val="00D272EA"/>
    <w:rsid w:val="00D27D44"/>
    <w:rsid w:val="00D33606"/>
    <w:rsid w:val="00D34124"/>
    <w:rsid w:val="00D344F1"/>
    <w:rsid w:val="00D35520"/>
    <w:rsid w:val="00D36B5A"/>
    <w:rsid w:val="00D41B6E"/>
    <w:rsid w:val="00D4320A"/>
    <w:rsid w:val="00D447B0"/>
    <w:rsid w:val="00D44AC3"/>
    <w:rsid w:val="00D45F9C"/>
    <w:rsid w:val="00D465A1"/>
    <w:rsid w:val="00D5065D"/>
    <w:rsid w:val="00D50DC9"/>
    <w:rsid w:val="00D51F06"/>
    <w:rsid w:val="00D52875"/>
    <w:rsid w:val="00D52D2B"/>
    <w:rsid w:val="00D52FEB"/>
    <w:rsid w:val="00D5394C"/>
    <w:rsid w:val="00D53E84"/>
    <w:rsid w:val="00D543B1"/>
    <w:rsid w:val="00D54601"/>
    <w:rsid w:val="00D552C5"/>
    <w:rsid w:val="00D5577C"/>
    <w:rsid w:val="00D557B3"/>
    <w:rsid w:val="00D5591B"/>
    <w:rsid w:val="00D55A47"/>
    <w:rsid w:val="00D5601C"/>
    <w:rsid w:val="00D609E7"/>
    <w:rsid w:val="00D60D93"/>
    <w:rsid w:val="00D62B63"/>
    <w:rsid w:val="00D641BB"/>
    <w:rsid w:val="00D64CB7"/>
    <w:rsid w:val="00D66BDD"/>
    <w:rsid w:val="00D66F52"/>
    <w:rsid w:val="00D71E34"/>
    <w:rsid w:val="00D71F1E"/>
    <w:rsid w:val="00D73244"/>
    <w:rsid w:val="00D73944"/>
    <w:rsid w:val="00D75F98"/>
    <w:rsid w:val="00D763DE"/>
    <w:rsid w:val="00D76518"/>
    <w:rsid w:val="00D76A4F"/>
    <w:rsid w:val="00D800F9"/>
    <w:rsid w:val="00D8011E"/>
    <w:rsid w:val="00D83220"/>
    <w:rsid w:val="00D83DAC"/>
    <w:rsid w:val="00D85421"/>
    <w:rsid w:val="00D85615"/>
    <w:rsid w:val="00D85D4B"/>
    <w:rsid w:val="00D924DF"/>
    <w:rsid w:val="00D93012"/>
    <w:rsid w:val="00D935EE"/>
    <w:rsid w:val="00D93AF6"/>
    <w:rsid w:val="00D946EA"/>
    <w:rsid w:val="00D9498C"/>
    <w:rsid w:val="00D955D6"/>
    <w:rsid w:val="00D95872"/>
    <w:rsid w:val="00D95ABA"/>
    <w:rsid w:val="00D97B45"/>
    <w:rsid w:val="00DA08A0"/>
    <w:rsid w:val="00DA0C77"/>
    <w:rsid w:val="00DA285C"/>
    <w:rsid w:val="00DA307A"/>
    <w:rsid w:val="00DA3AD8"/>
    <w:rsid w:val="00DA4667"/>
    <w:rsid w:val="00DA479E"/>
    <w:rsid w:val="00DA782F"/>
    <w:rsid w:val="00DA7B78"/>
    <w:rsid w:val="00DB0C90"/>
    <w:rsid w:val="00DB12D2"/>
    <w:rsid w:val="00DB16F2"/>
    <w:rsid w:val="00DB1E6B"/>
    <w:rsid w:val="00DB3CC8"/>
    <w:rsid w:val="00DB42FA"/>
    <w:rsid w:val="00DB502C"/>
    <w:rsid w:val="00DC071A"/>
    <w:rsid w:val="00DC3ABF"/>
    <w:rsid w:val="00DC4231"/>
    <w:rsid w:val="00DC5149"/>
    <w:rsid w:val="00DD0C50"/>
    <w:rsid w:val="00DD43E4"/>
    <w:rsid w:val="00DD4667"/>
    <w:rsid w:val="00DD497E"/>
    <w:rsid w:val="00DD4CE9"/>
    <w:rsid w:val="00DD61A7"/>
    <w:rsid w:val="00DD65BC"/>
    <w:rsid w:val="00DD68E3"/>
    <w:rsid w:val="00DD6E7F"/>
    <w:rsid w:val="00DD78FD"/>
    <w:rsid w:val="00DD7EF2"/>
    <w:rsid w:val="00DD7F80"/>
    <w:rsid w:val="00DE10D5"/>
    <w:rsid w:val="00DE1FC7"/>
    <w:rsid w:val="00DE214B"/>
    <w:rsid w:val="00DE476C"/>
    <w:rsid w:val="00DE4D81"/>
    <w:rsid w:val="00DE57C5"/>
    <w:rsid w:val="00DE6239"/>
    <w:rsid w:val="00DE72E4"/>
    <w:rsid w:val="00DE7581"/>
    <w:rsid w:val="00DE7A55"/>
    <w:rsid w:val="00DF0085"/>
    <w:rsid w:val="00DF274F"/>
    <w:rsid w:val="00DF2EF6"/>
    <w:rsid w:val="00DF317C"/>
    <w:rsid w:val="00DF3BA5"/>
    <w:rsid w:val="00DF490D"/>
    <w:rsid w:val="00DF5003"/>
    <w:rsid w:val="00DF55B6"/>
    <w:rsid w:val="00DF5771"/>
    <w:rsid w:val="00DF6B96"/>
    <w:rsid w:val="00DF7770"/>
    <w:rsid w:val="00E0151F"/>
    <w:rsid w:val="00E01EF6"/>
    <w:rsid w:val="00E02B34"/>
    <w:rsid w:val="00E0332A"/>
    <w:rsid w:val="00E03536"/>
    <w:rsid w:val="00E04983"/>
    <w:rsid w:val="00E04DB4"/>
    <w:rsid w:val="00E06057"/>
    <w:rsid w:val="00E072D2"/>
    <w:rsid w:val="00E073CC"/>
    <w:rsid w:val="00E07BB5"/>
    <w:rsid w:val="00E135F8"/>
    <w:rsid w:val="00E13A97"/>
    <w:rsid w:val="00E13D74"/>
    <w:rsid w:val="00E13FF8"/>
    <w:rsid w:val="00E142B7"/>
    <w:rsid w:val="00E14646"/>
    <w:rsid w:val="00E1550D"/>
    <w:rsid w:val="00E15667"/>
    <w:rsid w:val="00E1628C"/>
    <w:rsid w:val="00E210BE"/>
    <w:rsid w:val="00E21D5A"/>
    <w:rsid w:val="00E2256C"/>
    <w:rsid w:val="00E23802"/>
    <w:rsid w:val="00E24A94"/>
    <w:rsid w:val="00E24B05"/>
    <w:rsid w:val="00E2510C"/>
    <w:rsid w:val="00E25D3B"/>
    <w:rsid w:val="00E32EBA"/>
    <w:rsid w:val="00E331A0"/>
    <w:rsid w:val="00E33766"/>
    <w:rsid w:val="00E349BE"/>
    <w:rsid w:val="00E35AA7"/>
    <w:rsid w:val="00E35EC1"/>
    <w:rsid w:val="00E37566"/>
    <w:rsid w:val="00E375E4"/>
    <w:rsid w:val="00E37E6A"/>
    <w:rsid w:val="00E37E9A"/>
    <w:rsid w:val="00E40B94"/>
    <w:rsid w:val="00E40C33"/>
    <w:rsid w:val="00E4170C"/>
    <w:rsid w:val="00E4493C"/>
    <w:rsid w:val="00E45723"/>
    <w:rsid w:val="00E45BE9"/>
    <w:rsid w:val="00E46AB6"/>
    <w:rsid w:val="00E46E98"/>
    <w:rsid w:val="00E47450"/>
    <w:rsid w:val="00E50D0C"/>
    <w:rsid w:val="00E527BF"/>
    <w:rsid w:val="00E551AA"/>
    <w:rsid w:val="00E564F6"/>
    <w:rsid w:val="00E578E1"/>
    <w:rsid w:val="00E57E8B"/>
    <w:rsid w:val="00E606BF"/>
    <w:rsid w:val="00E60C41"/>
    <w:rsid w:val="00E623C3"/>
    <w:rsid w:val="00E62E67"/>
    <w:rsid w:val="00E67F7D"/>
    <w:rsid w:val="00E71402"/>
    <w:rsid w:val="00E7176F"/>
    <w:rsid w:val="00E73955"/>
    <w:rsid w:val="00E7401E"/>
    <w:rsid w:val="00E741EF"/>
    <w:rsid w:val="00E76A3B"/>
    <w:rsid w:val="00E77858"/>
    <w:rsid w:val="00E77D44"/>
    <w:rsid w:val="00E800BF"/>
    <w:rsid w:val="00E8091C"/>
    <w:rsid w:val="00E80F6A"/>
    <w:rsid w:val="00E8192D"/>
    <w:rsid w:val="00E820E1"/>
    <w:rsid w:val="00E82F17"/>
    <w:rsid w:val="00E8373A"/>
    <w:rsid w:val="00E83C17"/>
    <w:rsid w:val="00E8449B"/>
    <w:rsid w:val="00E856DB"/>
    <w:rsid w:val="00E85CE7"/>
    <w:rsid w:val="00E86907"/>
    <w:rsid w:val="00E871E1"/>
    <w:rsid w:val="00E903B8"/>
    <w:rsid w:val="00E933DD"/>
    <w:rsid w:val="00E93613"/>
    <w:rsid w:val="00E939C0"/>
    <w:rsid w:val="00E94EFF"/>
    <w:rsid w:val="00E94FE7"/>
    <w:rsid w:val="00E95DFF"/>
    <w:rsid w:val="00E96592"/>
    <w:rsid w:val="00E969A8"/>
    <w:rsid w:val="00E971A8"/>
    <w:rsid w:val="00EA0272"/>
    <w:rsid w:val="00EA04E3"/>
    <w:rsid w:val="00EA1398"/>
    <w:rsid w:val="00EA146F"/>
    <w:rsid w:val="00EA237D"/>
    <w:rsid w:val="00EA239F"/>
    <w:rsid w:val="00EA26C9"/>
    <w:rsid w:val="00EA2A1C"/>
    <w:rsid w:val="00EA2D95"/>
    <w:rsid w:val="00EA32AD"/>
    <w:rsid w:val="00EA32BE"/>
    <w:rsid w:val="00EA3A1D"/>
    <w:rsid w:val="00EA46FC"/>
    <w:rsid w:val="00EA51DE"/>
    <w:rsid w:val="00EA5D69"/>
    <w:rsid w:val="00EA5E1F"/>
    <w:rsid w:val="00EA6AA5"/>
    <w:rsid w:val="00EA6DBF"/>
    <w:rsid w:val="00EA7B25"/>
    <w:rsid w:val="00EB0870"/>
    <w:rsid w:val="00EB08E5"/>
    <w:rsid w:val="00EB1422"/>
    <w:rsid w:val="00EB2AF7"/>
    <w:rsid w:val="00EB2D3C"/>
    <w:rsid w:val="00EB2F2D"/>
    <w:rsid w:val="00EB43EE"/>
    <w:rsid w:val="00EB4D9D"/>
    <w:rsid w:val="00EB705B"/>
    <w:rsid w:val="00EC0BD5"/>
    <w:rsid w:val="00EC142F"/>
    <w:rsid w:val="00EC1577"/>
    <w:rsid w:val="00EC3488"/>
    <w:rsid w:val="00EC4891"/>
    <w:rsid w:val="00EC50BD"/>
    <w:rsid w:val="00EC625D"/>
    <w:rsid w:val="00EC683D"/>
    <w:rsid w:val="00EC76AD"/>
    <w:rsid w:val="00EC77B7"/>
    <w:rsid w:val="00EC7910"/>
    <w:rsid w:val="00ED0720"/>
    <w:rsid w:val="00ED0D9B"/>
    <w:rsid w:val="00ED1881"/>
    <w:rsid w:val="00ED2A27"/>
    <w:rsid w:val="00ED59F2"/>
    <w:rsid w:val="00ED7F38"/>
    <w:rsid w:val="00ED7FA3"/>
    <w:rsid w:val="00EE22AE"/>
    <w:rsid w:val="00EE450C"/>
    <w:rsid w:val="00EE4E3F"/>
    <w:rsid w:val="00EE520D"/>
    <w:rsid w:val="00EE5664"/>
    <w:rsid w:val="00EE5D41"/>
    <w:rsid w:val="00EE6CC6"/>
    <w:rsid w:val="00EE7964"/>
    <w:rsid w:val="00EE7CBC"/>
    <w:rsid w:val="00EF1400"/>
    <w:rsid w:val="00EF1768"/>
    <w:rsid w:val="00EF1C18"/>
    <w:rsid w:val="00EF2CDC"/>
    <w:rsid w:val="00EF4B90"/>
    <w:rsid w:val="00EF5193"/>
    <w:rsid w:val="00EF586F"/>
    <w:rsid w:val="00EF61E5"/>
    <w:rsid w:val="00F00D4E"/>
    <w:rsid w:val="00F0302B"/>
    <w:rsid w:val="00F03429"/>
    <w:rsid w:val="00F044B1"/>
    <w:rsid w:val="00F0496D"/>
    <w:rsid w:val="00F04C26"/>
    <w:rsid w:val="00F04F28"/>
    <w:rsid w:val="00F057AD"/>
    <w:rsid w:val="00F06063"/>
    <w:rsid w:val="00F063BB"/>
    <w:rsid w:val="00F06C75"/>
    <w:rsid w:val="00F071D7"/>
    <w:rsid w:val="00F10349"/>
    <w:rsid w:val="00F10B5C"/>
    <w:rsid w:val="00F11552"/>
    <w:rsid w:val="00F123C8"/>
    <w:rsid w:val="00F141AE"/>
    <w:rsid w:val="00F14313"/>
    <w:rsid w:val="00F16190"/>
    <w:rsid w:val="00F17FF2"/>
    <w:rsid w:val="00F21844"/>
    <w:rsid w:val="00F22A72"/>
    <w:rsid w:val="00F236A0"/>
    <w:rsid w:val="00F265D7"/>
    <w:rsid w:val="00F26F75"/>
    <w:rsid w:val="00F273F9"/>
    <w:rsid w:val="00F275BB"/>
    <w:rsid w:val="00F27EBB"/>
    <w:rsid w:val="00F302C0"/>
    <w:rsid w:val="00F3112E"/>
    <w:rsid w:val="00F31186"/>
    <w:rsid w:val="00F3124B"/>
    <w:rsid w:val="00F3376E"/>
    <w:rsid w:val="00F348AA"/>
    <w:rsid w:val="00F35CFA"/>
    <w:rsid w:val="00F40B3F"/>
    <w:rsid w:val="00F4173B"/>
    <w:rsid w:val="00F422AA"/>
    <w:rsid w:val="00F427F8"/>
    <w:rsid w:val="00F42FFB"/>
    <w:rsid w:val="00F43A2A"/>
    <w:rsid w:val="00F44020"/>
    <w:rsid w:val="00F44AF4"/>
    <w:rsid w:val="00F45583"/>
    <w:rsid w:val="00F46606"/>
    <w:rsid w:val="00F508D7"/>
    <w:rsid w:val="00F51277"/>
    <w:rsid w:val="00F52161"/>
    <w:rsid w:val="00F522B3"/>
    <w:rsid w:val="00F54135"/>
    <w:rsid w:val="00F5440A"/>
    <w:rsid w:val="00F5491E"/>
    <w:rsid w:val="00F54D84"/>
    <w:rsid w:val="00F55CD4"/>
    <w:rsid w:val="00F5617B"/>
    <w:rsid w:val="00F56CA4"/>
    <w:rsid w:val="00F57B92"/>
    <w:rsid w:val="00F613DD"/>
    <w:rsid w:val="00F616CC"/>
    <w:rsid w:val="00F61E54"/>
    <w:rsid w:val="00F636A8"/>
    <w:rsid w:val="00F64219"/>
    <w:rsid w:val="00F647DC"/>
    <w:rsid w:val="00F65215"/>
    <w:rsid w:val="00F658B8"/>
    <w:rsid w:val="00F65D1F"/>
    <w:rsid w:val="00F666FD"/>
    <w:rsid w:val="00F66FD9"/>
    <w:rsid w:val="00F7024D"/>
    <w:rsid w:val="00F70A4B"/>
    <w:rsid w:val="00F7161B"/>
    <w:rsid w:val="00F71C23"/>
    <w:rsid w:val="00F77F02"/>
    <w:rsid w:val="00F80A67"/>
    <w:rsid w:val="00F80FCC"/>
    <w:rsid w:val="00F81DA3"/>
    <w:rsid w:val="00F82257"/>
    <w:rsid w:val="00F823F0"/>
    <w:rsid w:val="00F84773"/>
    <w:rsid w:val="00F85FC8"/>
    <w:rsid w:val="00F8663D"/>
    <w:rsid w:val="00F87894"/>
    <w:rsid w:val="00F915EA"/>
    <w:rsid w:val="00F92290"/>
    <w:rsid w:val="00F9368B"/>
    <w:rsid w:val="00F93E34"/>
    <w:rsid w:val="00F94126"/>
    <w:rsid w:val="00F9414D"/>
    <w:rsid w:val="00F947C7"/>
    <w:rsid w:val="00F9529D"/>
    <w:rsid w:val="00F953EA"/>
    <w:rsid w:val="00F955F1"/>
    <w:rsid w:val="00F95E7D"/>
    <w:rsid w:val="00F96250"/>
    <w:rsid w:val="00F97D63"/>
    <w:rsid w:val="00F97E9A"/>
    <w:rsid w:val="00FA082C"/>
    <w:rsid w:val="00FA27E5"/>
    <w:rsid w:val="00FA2A24"/>
    <w:rsid w:val="00FA2AF0"/>
    <w:rsid w:val="00FA2CBA"/>
    <w:rsid w:val="00FA3DAD"/>
    <w:rsid w:val="00FA4727"/>
    <w:rsid w:val="00FA7565"/>
    <w:rsid w:val="00FB0B42"/>
    <w:rsid w:val="00FB1B3F"/>
    <w:rsid w:val="00FB1E25"/>
    <w:rsid w:val="00FB2F4B"/>
    <w:rsid w:val="00FB3503"/>
    <w:rsid w:val="00FB35A7"/>
    <w:rsid w:val="00FB4EBA"/>
    <w:rsid w:val="00FB4F25"/>
    <w:rsid w:val="00FB557F"/>
    <w:rsid w:val="00FB6590"/>
    <w:rsid w:val="00FB78E5"/>
    <w:rsid w:val="00FB7AD2"/>
    <w:rsid w:val="00FC1882"/>
    <w:rsid w:val="00FC3026"/>
    <w:rsid w:val="00FC5BD5"/>
    <w:rsid w:val="00FC63E4"/>
    <w:rsid w:val="00FC674C"/>
    <w:rsid w:val="00FC674E"/>
    <w:rsid w:val="00FC6AEA"/>
    <w:rsid w:val="00FC7444"/>
    <w:rsid w:val="00FC74CB"/>
    <w:rsid w:val="00FC768D"/>
    <w:rsid w:val="00FD01E1"/>
    <w:rsid w:val="00FD082A"/>
    <w:rsid w:val="00FD0861"/>
    <w:rsid w:val="00FD182A"/>
    <w:rsid w:val="00FD2597"/>
    <w:rsid w:val="00FD2ABE"/>
    <w:rsid w:val="00FD2D18"/>
    <w:rsid w:val="00FD2D2F"/>
    <w:rsid w:val="00FD3BFA"/>
    <w:rsid w:val="00FD45E7"/>
    <w:rsid w:val="00FD6665"/>
    <w:rsid w:val="00FD73F6"/>
    <w:rsid w:val="00FD7C47"/>
    <w:rsid w:val="00FE3D2B"/>
    <w:rsid w:val="00FE459F"/>
    <w:rsid w:val="00FE4B72"/>
    <w:rsid w:val="00FE518F"/>
    <w:rsid w:val="00FE547A"/>
    <w:rsid w:val="00FE7265"/>
    <w:rsid w:val="00FE79E1"/>
    <w:rsid w:val="00FF0E4F"/>
    <w:rsid w:val="00FF1D46"/>
    <w:rsid w:val="00FF2047"/>
    <w:rsid w:val="00FF3C0F"/>
    <w:rsid w:val="00FF52C0"/>
    <w:rsid w:val="00FF6F0C"/>
    <w:rsid w:val="00FF7954"/>
    <w:rsid w:val="00FF7AB8"/>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94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header" w:uiPriority="0"/>
    <w:lsdException w:name="caption" w:uiPriority="35" w:qFormat="1"/>
    <w:lsdException w:name="footnote reference" w:uiPriority="0"/>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494F35"/>
    <w:pPr>
      <w:tabs>
        <w:tab w:val="left" w:pos="540"/>
        <w:tab w:val="right" w:leader="dot" w:pos="9350"/>
      </w:tabs>
      <w:spacing w:after="60" w:line="240" w:lineRule="auto"/>
      <w:ind w:right="-576"/>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8A3ED2"/>
    <w:pPr>
      <w:keepNext/>
      <w:tabs>
        <w:tab w:val="left" w:pos="720"/>
        <w:tab w:val="right" w:leader="dot" w:pos="10512"/>
      </w:tabs>
      <w:spacing w:after="60" w:line="240" w:lineRule="auto"/>
      <w:ind w:left="540" w:hanging="540"/>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8A3ED2"/>
    <w:pPr>
      <w:tabs>
        <w:tab w:val="left" w:pos="880"/>
        <w:tab w:val="right" w:leader="dot" w:pos="10214"/>
      </w:tabs>
      <w:spacing w:after="0" w:line="240" w:lineRule="auto"/>
      <w:ind w:left="72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5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uiPriority w:val="99"/>
    <w:rsid w:val="008132C2"/>
    <w:pPr>
      <w:numPr>
        <w:numId w:val="69"/>
      </w:numPr>
      <w:spacing w:before="120" w:after="0" w:line="240" w:lineRule="auto"/>
    </w:pPr>
    <w:rPr>
      <w:rFonts w:ascii="Garamond" w:hAnsi="Garamond" w:cs="Arial"/>
    </w:rPr>
  </w:style>
  <w:style w:type="character" w:customStyle="1" w:styleId="bulletroundChar">
    <w:name w:val="bullet round Char"/>
    <w:basedOn w:val="DefaultParagraphFont"/>
    <w:link w:val="bulletround"/>
    <w:uiPriority w:val="99"/>
    <w:rsid w:val="008132C2"/>
    <w:rPr>
      <w:rFonts w:ascii="Garamond" w:hAnsi="Garamond" w:cs="Arial"/>
      <w:sz w:val="24"/>
    </w:rPr>
  </w:style>
  <w:style w:type="character" w:customStyle="1" w:styleId="UnresolvedMention">
    <w:name w:val="Unresolved Mention"/>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header" w:uiPriority="0"/>
    <w:lsdException w:name="caption" w:uiPriority="35" w:qFormat="1"/>
    <w:lsdException w:name="footnote reference" w:uiPriority="0"/>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494F35"/>
    <w:pPr>
      <w:tabs>
        <w:tab w:val="left" w:pos="540"/>
        <w:tab w:val="right" w:leader="dot" w:pos="9350"/>
      </w:tabs>
      <w:spacing w:after="60" w:line="240" w:lineRule="auto"/>
      <w:ind w:right="-576"/>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8A3ED2"/>
    <w:pPr>
      <w:keepNext/>
      <w:tabs>
        <w:tab w:val="left" w:pos="720"/>
        <w:tab w:val="right" w:leader="dot" w:pos="10512"/>
      </w:tabs>
      <w:spacing w:after="60" w:line="240" w:lineRule="auto"/>
      <w:ind w:left="540" w:hanging="540"/>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8A3ED2"/>
    <w:pPr>
      <w:tabs>
        <w:tab w:val="left" w:pos="880"/>
        <w:tab w:val="right" w:leader="dot" w:pos="10214"/>
      </w:tabs>
      <w:spacing w:after="0" w:line="240" w:lineRule="auto"/>
      <w:ind w:left="72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5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uiPriority w:val="99"/>
    <w:rsid w:val="008132C2"/>
    <w:pPr>
      <w:numPr>
        <w:numId w:val="69"/>
      </w:numPr>
      <w:spacing w:before="120" w:after="0" w:line="240" w:lineRule="auto"/>
    </w:pPr>
    <w:rPr>
      <w:rFonts w:ascii="Garamond" w:hAnsi="Garamond" w:cs="Arial"/>
    </w:rPr>
  </w:style>
  <w:style w:type="character" w:customStyle="1" w:styleId="bulletroundChar">
    <w:name w:val="bullet round Char"/>
    <w:basedOn w:val="DefaultParagraphFont"/>
    <w:link w:val="bulletround"/>
    <w:uiPriority w:val="99"/>
    <w:rsid w:val="008132C2"/>
    <w:rPr>
      <w:rFonts w:ascii="Garamond" w:hAnsi="Garamond" w:cs="Arial"/>
      <w:sz w:val="24"/>
    </w:rPr>
  </w:style>
  <w:style w:type="character" w:customStyle="1" w:styleId="UnresolvedMention">
    <w:name w:val="Unresolved Mention"/>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295">
      <w:bodyDiv w:val="1"/>
      <w:marLeft w:val="0"/>
      <w:marRight w:val="0"/>
      <w:marTop w:val="0"/>
      <w:marBottom w:val="0"/>
      <w:divBdr>
        <w:top w:val="none" w:sz="0" w:space="0" w:color="auto"/>
        <w:left w:val="none" w:sz="0" w:space="0" w:color="auto"/>
        <w:bottom w:val="none" w:sz="0" w:space="0" w:color="auto"/>
        <w:right w:val="none" w:sz="0" w:space="0" w:color="auto"/>
      </w:divBdr>
      <w:divsChild>
        <w:div w:id="257950336">
          <w:marLeft w:val="0"/>
          <w:marRight w:val="0"/>
          <w:marTop w:val="150"/>
          <w:marBottom w:val="150"/>
          <w:divBdr>
            <w:top w:val="none" w:sz="0" w:space="0" w:color="auto"/>
            <w:left w:val="none" w:sz="0" w:space="0" w:color="auto"/>
            <w:bottom w:val="none" w:sz="0" w:space="0" w:color="auto"/>
            <w:right w:val="none" w:sz="0" w:space="0" w:color="auto"/>
          </w:divBdr>
          <w:divsChild>
            <w:div w:id="2130733320">
              <w:marLeft w:val="0"/>
              <w:marRight w:val="0"/>
              <w:marTop w:val="90"/>
              <w:marBottom w:val="0"/>
              <w:divBdr>
                <w:top w:val="none" w:sz="0" w:space="0" w:color="auto"/>
                <w:left w:val="none" w:sz="0" w:space="0" w:color="auto"/>
                <w:bottom w:val="none" w:sz="0" w:space="0" w:color="auto"/>
                <w:right w:val="none" w:sz="0" w:space="0" w:color="auto"/>
              </w:divBdr>
              <w:divsChild>
                <w:div w:id="108087484">
                  <w:marLeft w:val="0"/>
                  <w:marRight w:val="0"/>
                  <w:marTop w:val="90"/>
                  <w:marBottom w:val="0"/>
                  <w:divBdr>
                    <w:top w:val="none" w:sz="0" w:space="0" w:color="auto"/>
                    <w:left w:val="none" w:sz="0" w:space="0" w:color="auto"/>
                    <w:bottom w:val="none" w:sz="0" w:space="0" w:color="auto"/>
                    <w:right w:val="none" w:sz="0" w:space="0" w:color="auto"/>
                  </w:divBdr>
                  <w:divsChild>
                    <w:div w:id="195972949">
                      <w:marLeft w:val="0"/>
                      <w:marRight w:val="0"/>
                      <w:marTop w:val="0"/>
                      <w:marBottom w:val="0"/>
                      <w:divBdr>
                        <w:top w:val="none" w:sz="0" w:space="0" w:color="auto"/>
                        <w:left w:val="none" w:sz="0" w:space="0" w:color="auto"/>
                        <w:bottom w:val="none" w:sz="0" w:space="0" w:color="auto"/>
                        <w:right w:val="none" w:sz="0" w:space="0" w:color="auto"/>
                      </w:divBdr>
                      <w:divsChild>
                        <w:div w:id="958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6407">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sChild>
        <w:div w:id="1424497139">
          <w:marLeft w:val="0"/>
          <w:marRight w:val="0"/>
          <w:marTop w:val="190"/>
          <w:marBottom w:val="190"/>
          <w:divBdr>
            <w:top w:val="none" w:sz="0" w:space="0" w:color="auto"/>
            <w:left w:val="none" w:sz="0" w:space="0" w:color="auto"/>
            <w:bottom w:val="none" w:sz="0" w:space="0" w:color="auto"/>
            <w:right w:val="none" w:sz="0" w:space="0" w:color="auto"/>
          </w:divBdr>
          <w:divsChild>
            <w:div w:id="660934819">
              <w:marLeft w:val="0"/>
              <w:marRight w:val="0"/>
              <w:marTop w:val="0"/>
              <w:marBottom w:val="0"/>
              <w:divBdr>
                <w:top w:val="none" w:sz="0" w:space="0" w:color="auto"/>
                <w:left w:val="none" w:sz="0" w:space="0" w:color="auto"/>
                <w:bottom w:val="none" w:sz="0" w:space="0" w:color="auto"/>
                <w:right w:val="none" w:sz="0" w:space="0" w:color="auto"/>
              </w:divBdr>
              <w:divsChild>
                <w:div w:id="361172961">
                  <w:marLeft w:val="0"/>
                  <w:marRight w:val="0"/>
                  <w:marTop w:val="0"/>
                  <w:marBottom w:val="0"/>
                  <w:divBdr>
                    <w:top w:val="none" w:sz="0" w:space="0" w:color="auto"/>
                    <w:left w:val="none" w:sz="0" w:space="0" w:color="auto"/>
                    <w:bottom w:val="none" w:sz="0" w:space="0" w:color="auto"/>
                    <w:right w:val="none" w:sz="0" w:space="0" w:color="auto"/>
                  </w:divBdr>
                  <w:divsChild>
                    <w:div w:id="1302230668">
                      <w:marLeft w:val="136"/>
                      <w:marRight w:val="0"/>
                      <w:marTop w:val="0"/>
                      <w:marBottom w:val="0"/>
                      <w:divBdr>
                        <w:top w:val="none" w:sz="0" w:space="0" w:color="auto"/>
                        <w:left w:val="none" w:sz="0" w:space="0" w:color="auto"/>
                        <w:bottom w:val="none" w:sz="0" w:space="0" w:color="auto"/>
                        <w:right w:val="none" w:sz="0" w:space="0" w:color="auto"/>
                      </w:divBdr>
                      <w:divsChild>
                        <w:div w:id="1347823537">
                          <w:marLeft w:val="0"/>
                          <w:marRight w:val="0"/>
                          <w:marTop w:val="0"/>
                          <w:marBottom w:val="0"/>
                          <w:divBdr>
                            <w:top w:val="none" w:sz="0" w:space="0" w:color="auto"/>
                            <w:left w:val="none" w:sz="0" w:space="0" w:color="auto"/>
                            <w:bottom w:val="none" w:sz="0" w:space="0" w:color="auto"/>
                            <w:right w:val="none" w:sz="0" w:space="0" w:color="auto"/>
                          </w:divBdr>
                          <w:divsChild>
                            <w:div w:id="721099977">
                              <w:marLeft w:val="0"/>
                              <w:marRight w:val="0"/>
                              <w:marTop w:val="0"/>
                              <w:marBottom w:val="0"/>
                              <w:divBdr>
                                <w:top w:val="none" w:sz="0" w:space="0" w:color="auto"/>
                                <w:left w:val="none" w:sz="0" w:space="0" w:color="auto"/>
                                <w:bottom w:val="none" w:sz="0" w:space="0" w:color="auto"/>
                                <w:right w:val="none" w:sz="0" w:space="0" w:color="auto"/>
                              </w:divBdr>
                              <w:divsChild>
                                <w:div w:id="9694391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0636">
      <w:bodyDiv w:val="1"/>
      <w:marLeft w:val="0"/>
      <w:marRight w:val="0"/>
      <w:marTop w:val="0"/>
      <w:marBottom w:val="0"/>
      <w:divBdr>
        <w:top w:val="none" w:sz="0" w:space="0" w:color="auto"/>
        <w:left w:val="none" w:sz="0" w:space="0" w:color="auto"/>
        <w:bottom w:val="none" w:sz="0" w:space="0" w:color="auto"/>
        <w:right w:val="none" w:sz="0" w:space="0" w:color="auto"/>
      </w:divBdr>
    </w:div>
    <w:div w:id="153837896">
      <w:bodyDiv w:val="1"/>
      <w:marLeft w:val="0"/>
      <w:marRight w:val="0"/>
      <w:marTop w:val="0"/>
      <w:marBottom w:val="0"/>
      <w:divBdr>
        <w:top w:val="none" w:sz="0" w:space="0" w:color="auto"/>
        <w:left w:val="none" w:sz="0" w:space="0" w:color="auto"/>
        <w:bottom w:val="none" w:sz="0" w:space="0" w:color="auto"/>
        <w:right w:val="none" w:sz="0" w:space="0" w:color="auto"/>
      </w:divBdr>
    </w:div>
    <w:div w:id="181557113">
      <w:bodyDiv w:val="1"/>
      <w:marLeft w:val="0"/>
      <w:marRight w:val="0"/>
      <w:marTop w:val="0"/>
      <w:marBottom w:val="0"/>
      <w:divBdr>
        <w:top w:val="none" w:sz="0" w:space="0" w:color="auto"/>
        <w:left w:val="none" w:sz="0" w:space="0" w:color="auto"/>
        <w:bottom w:val="none" w:sz="0" w:space="0" w:color="auto"/>
        <w:right w:val="none" w:sz="0" w:space="0" w:color="auto"/>
      </w:divBdr>
    </w:div>
    <w:div w:id="310329046">
      <w:bodyDiv w:val="1"/>
      <w:marLeft w:val="0"/>
      <w:marRight w:val="0"/>
      <w:marTop w:val="0"/>
      <w:marBottom w:val="0"/>
      <w:divBdr>
        <w:top w:val="none" w:sz="0" w:space="0" w:color="auto"/>
        <w:left w:val="none" w:sz="0" w:space="0" w:color="auto"/>
        <w:bottom w:val="none" w:sz="0" w:space="0" w:color="auto"/>
        <w:right w:val="none" w:sz="0" w:space="0" w:color="auto"/>
      </w:divBdr>
      <w:divsChild>
        <w:div w:id="497039810">
          <w:marLeft w:val="0"/>
          <w:marRight w:val="0"/>
          <w:marTop w:val="0"/>
          <w:marBottom w:val="0"/>
          <w:divBdr>
            <w:top w:val="none" w:sz="0" w:space="0" w:color="auto"/>
            <w:left w:val="none" w:sz="0" w:space="0" w:color="auto"/>
            <w:bottom w:val="none" w:sz="0" w:space="0" w:color="auto"/>
            <w:right w:val="none" w:sz="0" w:space="0" w:color="auto"/>
          </w:divBdr>
        </w:div>
        <w:div w:id="1142578610">
          <w:marLeft w:val="0"/>
          <w:marRight w:val="0"/>
          <w:marTop w:val="0"/>
          <w:marBottom w:val="0"/>
          <w:divBdr>
            <w:top w:val="none" w:sz="0" w:space="0" w:color="auto"/>
            <w:left w:val="none" w:sz="0" w:space="0" w:color="auto"/>
            <w:bottom w:val="none" w:sz="0" w:space="0" w:color="auto"/>
            <w:right w:val="none" w:sz="0" w:space="0" w:color="auto"/>
          </w:divBdr>
        </w:div>
        <w:div w:id="1512720314">
          <w:marLeft w:val="0"/>
          <w:marRight w:val="0"/>
          <w:marTop w:val="0"/>
          <w:marBottom w:val="0"/>
          <w:divBdr>
            <w:top w:val="none" w:sz="0" w:space="0" w:color="auto"/>
            <w:left w:val="none" w:sz="0" w:space="0" w:color="auto"/>
            <w:bottom w:val="none" w:sz="0" w:space="0" w:color="auto"/>
            <w:right w:val="none" w:sz="0" w:space="0" w:color="auto"/>
          </w:divBdr>
        </w:div>
      </w:divsChild>
    </w:div>
    <w:div w:id="442579632">
      <w:bodyDiv w:val="1"/>
      <w:marLeft w:val="0"/>
      <w:marRight w:val="0"/>
      <w:marTop w:val="0"/>
      <w:marBottom w:val="0"/>
      <w:divBdr>
        <w:top w:val="none" w:sz="0" w:space="0" w:color="auto"/>
        <w:left w:val="none" w:sz="0" w:space="0" w:color="auto"/>
        <w:bottom w:val="none" w:sz="0" w:space="0" w:color="auto"/>
        <w:right w:val="none" w:sz="0" w:space="0" w:color="auto"/>
      </w:divBdr>
    </w:div>
    <w:div w:id="455877418">
      <w:bodyDiv w:val="1"/>
      <w:marLeft w:val="0"/>
      <w:marRight w:val="0"/>
      <w:marTop w:val="0"/>
      <w:marBottom w:val="0"/>
      <w:divBdr>
        <w:top w:val="none" w:sz="0" w:space="0" w:color="auto"/>
        <w:left w:val="none" w:sz="0" w:space="0" w:color="auto"/>
        <w:bottom w:val="none" w:sz="0" w:space="0" w:color="auto"/>
        <w:right w:val="none" w:sz="0" w:space="0" w:color="auto"/>
      </w:divBdr>
    </w:div>
    <w:div w:id="483090819">
      <w:bodyDiv w:val="1"/>
      <w:marLeft w:val="0"/>
      <w:marRight w:val="0"/>
      <w:marTop w:val="0"/>
      <w:marBottom w:val="0"/>
      <w:divBdr>
        <w:top w:val="none" w:sz="0" w:space="0" w:color="auto"/>
        <w:left w:val="none" w:sz="0" w:space="0" w:color="auto"/>
        <w:bottom w:val="none" w:sz="0" w:space="0" w:color="auto"/>
        <w:right w:val="none" w:sz="0" w:space="0" w:color="auto"/>
      </w:divBdr>
    </w:div>
    <w:div w:id="524246686">
      <w:bodyDiv w:val="1"/>
      <w:marLeft w:val="0"/>
      <w:marRight w:val="0"/>
      <w:marTop w:val="0"/>
      <w:marBottom w:val="0"/>
      <w:divBdr>
        <w:top w:val="none" w:sz="0" w:space="0" w:color="auto"/>
        <w:left w:val="none" w:sz="0" w:space="0" w:color="auto"/>
        <w:bottom w:val="none" w:sz="0" w:space="0" w:color="auto"/>
        <w:right w:val="none" w:sz="0" w:space="0" w:color="auto"/>
      </w:divBdr>
    </w:div>
    <w:div w:id="537742250">
      <w:bodyDiv w:val="1"/>
      <w:marLeft w:val="0"/>
      <w:marRight w:val="0"/>
      <w:marTop w:val="0"/>
      <w:marBottom w:val="0"/>
      <w:divBdr>
        <w:top w:val="none" w:sz="0" w:space="0" w:color="auto"/>
        <w:left w:val="none" w:sz="0" w:space="0" w:color="auto"/>
        <w:bottom w:val="none" w:sz="0" w:space="0" w:color="auto"/>
        <w:right w:val="none" w:sz="0" w:space="0" w:color="auto"/>
      </w:divBdr>
    </w:div>
    <w:div w:id="583302239">
      <w:bodyDiv w:val="1"/>
      <w:marLeft w:val="0"/>
      <w:marRight w:val="0"/>
      <w:marTop w:val="0"/>
      <w:marBottom w:val="0"/>
      <w:divBdr>
        <w:top w:val="none" w:sz="0" w:space="0" w:color="auto"/>
        <w:left w:val="none" w:sz="0" w:space="0" w:color="auto"/>
        <w:bottom w:val="none" w:sz="0" w:space="0" w:color="auto"/>
        <w:right w:val="none" w:sz="0" w:space="0" w:color="auto"/>
      </w:divBdr>
    </w:div>
    <w:div w:id="595092381">
      <w:bodyDiv w:val="1"/>
      <w:marLeft w:val="0"/>
      <w:marRight w:val="0"/>
      <w:marTop w:val="0"/>
      <w:marBottom w:val="0"/>
      <w:divBdr>
        <w:top w:val="none" w:sz="0" w:space="0" w:color="auto"/>
        <w:left w:val="none" w:sz="0" w:space="0" w:color="auto"/>
        <w:bottom w:val="none" w:sz="0" w:space="0" w:color="auto"/>
        <w:right w:val="none" w:sz="0" w:space="0" w:color="auto"/>
      </w:divBdr>
    </w:div>
    <w:div w:id="622735386">
      <w:bodyDiv w:val="1"/>
      <w:marLeft w:val="0"/>
      <w:marRight w:val="0"/>
      <w:marTop w:val="0"/>
      <w:marBottom w:val="0"/>
      <w:divBdr>
        <w:top w:val="none" w:sz="0" w:space="0" w:color="auto"/>
        <w:left w:val="none" w:sz="0" w:space="0" w:color="auto"/>
        <w:bottom w:val="none" w:sz="0" w:space="0" w:color="auto"/>
        <w:right w:val="none" w:sz="0" w:space="0" w:color="auto"/>
      </w:divBdr>
    </w:div>
    <w:div w:id="700858403">
      <w:bodyDiv w:val="1"/>
      <w:marLeft w:val="0"/>
      <w:marRight w:val="0"/>
      <w:marTop w:val="0"/>
      <w:marBottom w:val="0"/>
      <w:divBdr>
        <w:top w:val="none" w:sz="0" w:space="0" w:color="auto"/>
        <w:left w:val="none" w:sz="0" w:space="0" w:color="auto"/>
        <w:bottom w:val="none" w:sz="0" w:space="0" w:color="auto"/>
        <w:right w:val="none" w:sz="0" w:space="0" w:color="auto"/>
      </w:divBdr>
    </w:div>
    <w:div w:id="736711699">
      <w:bodyDiv w:val="1"/>
      <w:marLeft w:val="0"/>
      <w:marRight w:val="0"/>
      <w:marTop w:val="0"/>
      <w:marBottom w:val="0"/>
      <w:divBdr>
        <w:top w:val="none" w:sz="0" w:space="0" w:color="auto"/>
        <w:left w:val="none" w:sz="0" w:space="0" w:color="auto"/>
        <w:bottom w:val="none" w:sz="0" w:space="0" w:color="auto"/>
        <w:right w:val="none" w:sz="0" w:space="0" w:color="auto"/>
      </w:divBdr>
    </w:div>
    <w:div w:id="769931760">
      <w:bodyDiv w:val="1"/>
      <w:marLeft w:val="0"/>
      <w:marRight w:val="0"/>
      <w:marTop w:val="0"/>
      <w:marBottom w:val="0"/>
      <w:divBdr>
        <w:top w:val="none" w:sz="0" w:space="0" w:color="auto"/>
        <w:left w:val="none" w:sz="0" w:space="0" w:color="auto"/>
        <w:bottom w:val="none" w:sz="0" w:space="0" w:color="auto"/>
        <w:right w:val="none" w:sz="0" w:space="0" w:color="auto"/>
      </w:divBdr>
    </w:div>
    <w:div w:id="772628270">
      <w:bodyDiv w:val="1"/>
      <w:marLeft w:val="0"/>
      <w:marRight w:val="0"/>
      <w:marTop w:val="0"/>
      <w:marBottom w:val="0"/>
      <w:divBdr>
        <w:top w:val="none" w:sz="0" w:space="0" w:color="auto"/>
        <w:left w:val="none" w:sz="0" w:space="0" w:color="auto"/>
        <w:bottom w:val="none" w:sz="0" w:space="0" w:color="auto"/>
        <w:right w:val="none" w:sz="0" w:space="0" w:color="auto"/>
      </w:divBdr>
    </w:div>
    <w:div w:id="792672056">
      <w:bodyDiv w:val="1"/>
      <w:marLeft w:val="0"/>
      <w:marRight w:val="0"/>
      <w:marTop w:val="0"/>
      <w:marBottom w:val="0"/>
      <w:divBdr>
        <w:top w:val="none" w:sz="0" w:space="0" w:color="auto"/>
        <w:left w:val="none" w:sz="0" w:space="0" w:color="auto"/>
        <w:bottom w:val="none" w:sz="0" w:space="0" w:color="auto"/>
        <w:right w:val="none" w:sz="0" w:space="0" w:color="auto"/>
      </w:divBdr>
    </w:div>
    <w:div w:id="801507778">
      <w:bodyDiv w:val="1"/>
      <w:marLeft w:val="0"/>
      <w:marRight w:val="0"/>
      <w:marTop w:val="0"/>
      <w:marBottom w:val="0"/>
      <w:divBdr>
        <w:top w:val="none" w:sz="0" w:space="0" w:color="auto"/>
        <w:left w:val="none" w:sz="0" w:space="0" w:color="auto"/>
        <w:bottom w:val="none" w:sz="0" w:space="0" w:color="auto"/>
        <w:right w:val="none" w:sz="0" w:space="0" w:color="auto"/>
      </w:divBdr>
    </w:div>
    <w:div w:id="856964385">
      <w:bodyDiv w:val="1"/>
      <w:marLeft w:val="0"/>
      <w:marRight w:val="0"/>
      <w:marTop w:val="0"/>
      <w:marBottom w:val="0"/>
      <w:divBdr>
        <w:top w:val="none" w:sz="0" w:space="0" w:color="auto"/>
        <w:left w:val="none" w:sz="0" w:space="0" w:color="auto"/>
        <w:bottom w:val="none" w:sz="0" w:space="0" w:color="auto"/>
        <w:right w:val="none" w:sz="0" w:space="0" w:color="auto"/>
      </w:divBdr>
    </w:div>
    <w:div w:id="876045190">
      <w:bodyDiv w:val="1"/>
      <w:marLeft w:val="0"/>
      <w:marRight w:val="0"/>
      <w:marTop w:val="0"/>
      <w:marBottom w:val="0"/>
      <w:divBdr>
        <w:top w:val="none" w:sz="0" w:space="0" w:color="auto"/>
        <w:left w:val="none" w:sz="0" w:space="0" w:color="auto"/>
        <w:bottom w:val="none" w:sz="0" w:space="0" w:color="auto"/>
        <w:right w:val="none" w:sz="0" w:space="0" w:color="auto"/>
      </w:divBdr>
      <w:divsChild>
        <w:div w:id="125200469">
          <w:marLeft w:val="0"/>
          <w:marRight w:val="0"/>
          <w:marTop w:val="0"/>
          <w:marBottom w:val="0"/>
          <w:divBdr>
            <w:top w:val="none" w:sz="0" w:space="0" w:color="auto"/>
            <w:left w:val="none" w:sz="0" w:space="0" w:color="auto"/>
            <w:bottom w:val="none" w:sz="0" w:space="0" w:color="auto"/>
            <w:right w:val="none" w:sz="0" w:space="0" w:color="auto"/>
          </w:divBdr>
          <w:divsChild>
            <w:div w:id="1240286229">
              <w:marLeft w:val="0"/>
              <w:marRight w:val="0"/>
              <w:marTop w:val="0"/>
              <w:marBottom w:val="0"/>
              <w:divBdr>
                <w:top w:val="none" w:sz="0" w:space="0" w:color="auto"/>
                <w:left w:val="none" w:sz="0" w:space="0" w:color="auto"/>
                <w:bottom w:val="none" w:sz="0" w:space="0" w:color="auto"/>
                <w:right w:val="none" w:sz="0" w:space="0" w:color="auto"/>
              </w:divBdr>
              <w:divsChild>
                <w:div w:id="833566579">
                  <w:marLeft w:val="0"/>
                  <w:marRight w:val="0"/>
                  <w:marTop w:val="0"/>
                  <w:marBottom w:val="0"/>
                  <w:divBdr>
                    <w:top w:val="none" w:sz="0" w:space="0" w:color="auto"/>
                    <w:left w:val="none" w:sz="0" w:space="0" w:color="auto"/>
                    <w:bottom w:val="none" w:sz="0" w:space="0" w:color="auto"/>
                    <w:right w:val="none" w:sz="0" w:space="0" w:color="auto"/>
                  </w:divBdr>
                  <w:divsChild>
                    <w:div w:id="1007512898">
                      <w:marLeft w:val="0"/>
                      <w:marRight w:val="0"/>
                      <w:marTop w:val="0"/>
                      <w:marBottom w:val="0"/>
                      <w:divBdr>
                        <w:top w:val="none" w:sz="0" w:space="0" w:color="auto"/>
                        <w:left w:val="none" w:sz="0" w:space="0" w:color="auto"/>
                        <w:bottom w:val="none" w:sz="0" w:space="0" w:color="auto"/>
                        <w:right w:val="none" w:sz="0" w:space="0" w:color="auto"/>
                      </w:divBdr>
                      <w:divsChild>
                        <w:div w:id="1455294579">
                          <w:marLeft w:val="0"/>
                          <w:marRight w:val="0"/>
                          <w:marTop w:val="0"/>
                          <w:marBottom w:val="0"/>
                          <w:divBdr>
                            <w:top w:val="none" w:sz="0" w:space="0" w:color="auto"/>
                            <w:left w:val="none" w:sz="0" w:space="0" w:color="auto"/>
                            <w:bottom w:val="none" w:sz="0" w:space="0" w:color="auto"/>
                            <w:right w:val="none" w:sz="0" w:space="0" w:color="auto"/>
                          </w:divBdr>
                          <w:divsChild>
                            <w:div w:id="20390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96109">
      <w:bodyDiv w:val="1"/>
      <w:marLeft w:val="0"/>
      <w:marRight w:val="0"/>
      <w:marTop w:val="0"/>
      <w:marBottom w:val="0"/>
      <w:divBdr>
        <w:top w:val="none" w:sz="0" w:space="0" w:color="auto"/>
        <w:left w:val="none" w:sz="0" w:space="0" w:color="auto"/>
        <w:bottom w:val="none" w:sz="0" w:space="0" w:color="auto"/>
        <w:right w:val="none" w:sz="0" w:space="0" w:color="auto"/>
      </w:divBdr>
    </w:div>
    <w:div w:id="944579419">
      <w:bodyDiv w:val="1"/>
      <w:marLeft w:val="0"/>
      <w:marRight w:val="0"/>
      <w:marTop w:val="0"/>
      <w:marBottom w:val="0"/>
      <w:divBdr>
        <w:top w:val="none" w:sz="0" w:space="0" w:color="auto"/>
        <w:left w:val="none" w:sz="0" w:space="0" w:color="auto"/>
        <w:bottom w:val="none" w:sz="0" w:space="0" w:color="auto"/>
        <w:right w:val="none" w:sz="0" w:space="0" w:color="auto"/>
      </w:divBdr>
    </w:div>
    <w:div w:id="1007512683">
      <w:bodyDiv w:val="1"/>
      <w:marLeft w:val="0"/>
      <w:marRight w:val="0"/>
      <w:marTop w:val="0"/>
      <w:marBottom w:val="0"/>
      <w:divBdr>
        <w:top w:val="none" w:sz="0" w:space="0" w:color="auto"/>
        <w:left w:val="none" w:sz="0" w:space="0" w:color="auto"/>
        <w:bottom w:val="none" w:sz="0" w:space="0" w:color="auto"/>
        <w:right w:val="none" w:sz="0" w:space="0" w:color="auto"/>
      </w:divBdr>
    </w:div>
    <w:div w:id="1032925562">
      <w:bodyDiv w:val="1"/>
      <w:marLeft w:val="0"/>
      <w:marRight w:val="0"/>
      <w:marTop w:val="0"/>
      <w:marBottom w:val="0"/>
      <w:divBdr>
        <w:top w:val="none" w:sz="0" w:space="0" w:color="auto"/>
        <w:left w:val="none" w:sz="0" w:space="0" w:color="auto"/>
        <w:bottom w:val="none" w:sz="0" w:space="0" w:color="auto"/>
        <w:right w:val="none" w:sz="0" w:space="0" w:color="auto"/>
      </w:divBdr>
    </w:div>
    <w:div w:id="1091047416">
      <w:bodyDiv w:val="1"/>
      <w:marLeft w:val="0"/>
      <w:marRight w:val="0"/>
      <w:marTop w:val="0"/>
      <w:marBottom w:val="0"/>
      <w:divBdr>
        <w:top w:val="none" w:sz="0" w:space="0" w:color="auto"/>
        <w:left w:val="none" w:sz="0" w:space="0" w:color="auto"/>
        <w:bottom w:val="none" w:sz="0" w:space="0" w:color="auto"/>
        <w:right w:val="none" w:sz="0" w:space="0" w:color="auto"/>
      </w:divBdr>
    </w:div>
    <w:div w:id="1091974343">
      <w:bodyDiv w:val="1"/>
      <w:marLeft w:val="0"/>
      <w:marRight w:val="0"/>
      <w:marTop w:val="0"/>
      <w:marBottom w:val="0"/>
      <w:divBdr>
        <w:top w:val="none" w:sz="0" w:space="0" w:color="auto"/>
        <w:left w:val="none" w:sz="0" w:space="0" w:color="auto"/>
        <w:bottom w:val="none" w:sz="0" w:space="0" w:color="auto"/>
        <w:right w:val="none" w:sz="0" w:space="0" w:color="auto"/>
      </w:divBdr>
    </w:div>
    <w:div w:id="1101725981">
      <w:bodyDiv w:val="1"/>
      <w:marLeft w:val="0"/>
      <w:marRight w:val="0"/>
      <w:marTop w:val="0"/>
      <w:marBottom w:val="0"/>
      <w:divBdr>
        <w:top w:val="none" w:sz="0" w:space="0" w:color="auto"/>
        <w:left w:val="none" w:sz="0" w:space="0" w:color="auto"/>
        <w:bottom w:val="none" w:sz="0" w:space="0" w:color="auto"/>
        <w:right w:val="none" w:sz="0" w:space="0" w:color="auto"/>
      </w:divBdr>
    </w:div>
    <w:div w:id="1102648846">
      <w:bodyDiv w:val="1"/>
      <w:marLeft w:val="0"/>
      <w:marRight w:val="0"/>
      <w:marTop w:val="0"/>
      <w:marBottom w:val="0"/>
      <w:divBdr>
        <w:top w:val="none" w:sz="0" w:space="0" w:color="auto"/>
        <w:left w:val="none" w:sz="0" w:space="0" w:color="auto"/>
        <w:bottom w:val="none" w:sz="0" w:space="0" w:color="auto"/>
        <w:right w:val="none" w:sz="0" w:space="0" w:color="auto"/>
      </w:divBdr>
    </w:div>
    <w:div w:id="1106391255">
      <w:bodyDiv w:val="1"/>
      <w:marLeft w:val="0"/>
      <w:marRight w:val="0"/>
      <w:marTop w:val="0"/>
      <w:marBottom w:val="0"/>
      <w:divBdr>
        <w:top w:val="none" w:sz="0" w:space="0" w:color="auto"/>
        <w:left w:val="none" w:sz="0" w:space="0" w:color="auto"/>
        <w:bottom w:val="none" w:sz="0" w:space="0" w:color="auto"/>
        <w:right w:val="none" w:sz="0" w:space="0" w:color="auto"/>
      </w:divBdr>
    </w:div>
    <w:div w:id="1193685643">
      <w:bodyDiv w:val="1"/>
      <w:marLeft w:val="0"/>
      <w:marRight w:val="0"/>
      <w:marTop w:val="0"/>
      <w:marBottom w:val="0"/>
      <w:divBdr>
        <w:top w:val="none" w:sz="0" w:space="0" w:color="auto"/>
        <w:left w:val="none" w:sz="0" w:space="0" w:color="auto"/>
        <w:bottom w:val="none" w:sz="0" w:space="0" w:color="auto"/>
        <w:right w:val="none" w:sz="0" w:space="0" w:color="auto"/>
      </w:divBdr>
      <w:divsChild>
        <w:div w:id="33510271">
          <w:marLeft w:val="0"/>
          <w:marRight w:val="0"/>
          <w:marTop w:val="161"/>
          <w:marBottom w:val="161"/>
          <w:divBdr>
            <w:top w:val="none" w:sz="0" w:space="0" w:color="auto"/>
            <w:left w:val="none" w:sz="0" w:space="0" w:color="auto"/>
            <w:bottom w:val="none" w:sz="0" w:space="0" w:color="auto"/>
            <w:right w:val="none" w:sz="0" w:space="0" w:color="auto"/>
          </w:divBdr>
          <w:divsChild>
            <w:div w:id="1380741285">
              <w:marLeft w:val="0"/>
              <w:marRight w:val="0"/>
              <w:marTop w:val="0"/>
              <w:marBottom w:val="0"/>
              <w:divBdr>
                <w:top w:val="none" w:sz="0" w:space="0" w:color="auto"/>
                <w:left w:val="none" w:sz="0" w:space="0" w:color="auto"/>
                <w:bottom w:val="none" w:sz="0" w:space="0" w:color="auto"/>
                <w:right w:val="none" w:sz="0" w:space="0" w:color="auto"/>
              </w:divBdr>
              <w:divsChild>
                <w:div w:id="1273584508">
                  <w:marLeft w:val="0"/>
                  <w:marRight w:val="0"/>
                  <w:marTop w:val="0"/>
                  <w:marBottom w:val="0"/>
                  <w:divBdr>
                    <w:top w:val="none" w:sz="0" w:space="0" w:color="auto"/>
                    <w:left w:val="none" w:sz="0" w:space="0" w:color="auto"/>
                    <w:bottom w:val="none" w:sz="0" w:space="0" w:color="auto"/>
                    <w:right w:val="none" w:sz="0" w:space="0" w:color="auto"/>
                  </w:divBdr>
                  <w:divsChild>
                    <w:div w:id="975525826">
                      <w:marLeft w:val="115"/>
                      <w:marRight w:val="0"/>
                      <w:marTop w:val="0"/>
                      <w:marBottom w:val="0"/>
                      <w:divBdr>
                        <w:top w:val="none" w:sz="0" w:space="0" w:color="auto"/>
                        <w:left w:val="none" w:sz="0" w:space="0" w:color="auto"/>
                        <w:bottom w:val="none" w:sz="0" w:space="0" w:color="auto"/>
                        <w:right w:val="none" w:sz="0" w:space="0" w:color="auto"/>
                      </w:divBdr>
                      <w:divsChild>
                        <w:div w:id="1505317128">
                          <w:marLeft w:val="0"/>
                          <w:marRight w:val="0"/>
                          <w:marTop w:val="0"/>
                          <w:marBottom w:val="0"/>
                          <w:divBdr>
                            <w:top w:val="none" w:sz="0" w:space="0" w:color="auto"/>
                            <w:left w:val="none" w:sz="0" w:space="0" w:color="auto"/>
                            <w:bottom w:val="none" w:sz="0" w:space="0" w:color="auto"/>
                            <w:right w:val="none" w:sz="0" w:space="0" w:color="auto"/>
                          </w:divBdr>
                          <w:divsChild>
                            <w:div w:id="598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18516">
      <w:bodyDiv w:val="1"/>
      <w:marLeft w:val="0"/>
      <w:marRight w:val="0"/>
      <w:marTop w:val="0"/>
      <w:marBottom w:val="0"/>
      <w:divBdr>
        <w:top w:val="none" w:sz="0" w:space="0" w:color="auto"/>
        <w:left w:val="none" w:sz="0" w:space="0" w:color="auto"/>
        <w:bottom w:val="none" w:sz="0" w:space="0" w:color="auto"/>
        <w:right w:val="none" w:sz="0" w:space="0" w:color="auto"/>
      </w:divBdr>
    </w:div>
    <w:div w:id="1289511112">
      <w:bodyDiv w:val="1"/>
      <w:marLeft w:val="0"/>
      <w:marRight w:val="0"/>
      <w:marTop w:val="0"/>
      <w:marBottom w:val="0"/>
      <w:divBdr>
        <w:top w:val="none" w:sz="0" w:space="0" w:color="auto"/>
        <w:left w:val="none" w:sz="0" w:space="0" w:color="auto"/>
        <w:bottom w:val="none" w:sz="0" w:space="0" w:color="auto"/>
        <w:right w:val="none" w:sz="0" w:space="0" w:color="auto"/>
      </w:divBdr>
    </w:div>
    <w:div w:id="1300914882">
      <w:bodyDiv w:val="1"/>
      <w:marLeft w:val="0"/>
      <w:marRight w:val="0"/>
      <w:marTop w:val="0"/>
      <w:marBottom w:val="0"/>
      <w:divBdr>
        <w:top w:val="none" w:sz="0" w:space="0" w:color="auto"/>
        <w:left w:val="none" w:sz="0" w:space="0" w:color="auto"/>
        <w:bottom w:val="none" w:sz="0" w:space="0" w:color="auto"/>
        <w:right w:val="none" w:sz="0" w:space="0" w:color="auto"/>
      </w:divBdr>
    </w:div>
    <w:div w:id="1359434390">
      <w:bodyDiv w:val="1"/>
      <w:marLeft w:val="0"/>
      <w:marRight w:val="0"/>
      <w:marTop w:val="0"/>
      <w:marBottom w:val="0"/>
      <w:divBdr>
        <w:top w:val="none" w:sz="0" w:space="0" w:color="auto"/>
        <w:left w:val="none" w:sz="0" w:space="0" w:color="auto"/>
        <w:bottom w:val="none" w:sz="0" w:space="0" w:color="auto"/>
        <w:right w:val="none" w:sz="0" w:space="0" w:color="auto"/>
      </w:divBdr>
    </w:div>
    <w:div w:id="1373074354">
      <w:bodyDiv w:val="1"/>
      <w:marLeft w:val="0"/>
      <w:marRight w:val="0"/>
      <w:marTop w:val="0"/>
      <w:marBottom w:val="0"/>
      <w:divBdr>
        <w:top w:val="none" w:sz="0" w:space="0" w:color="auto"/>
        <w:left w:val="none" w:sz="0" w:space="0" w:color="auto"/>
        <w:bottom w:val="none" w:sz="0" w:space="0" w:color="auto"/>
        <w:right w:val="none" w:sz="0" w:space="0" w:color="auto"/>
      </w:divBdr>
    </w:div>
    <w:div w:id="1375109101">
      <w:bodyDiv w:val="1"/>
      <w:marLeft w:val="0"/>
      <w:marRight w:val="0"/>
      <w:marTop w:val="0"/>
      <w:marBottom w:val="0"/>
      <w:divBdr>
        <w:top w:val="none" w:sz="0" w:space="0" w:color="auto"/>
        <w:left w:val="none" w:sz="0" w:space="0" w:color="auto"/>
        <w:bottom w:val="none" w:sz="0" w:space="0" w:color="auto"/>
        <w:right w:val="none" w:sz="0" w:space="0" w:color="auto"/>
      </w:divBdr>
    </w:div>
    <w:div w:id="1391267678">
      <w:bodyDiv w:val="1"/>
      <w:marLeft w:val="0"/>
      <w:marRight w:val="0"/>
      <w:marTop w:val="0"/>
      <w:marBottom w:val="0"/>
      <w:divBdr>
        <w:top w:val="none" w:sz="0" w:space="0" w:color="auto"/>
        <w:left w:val="none" w:sz="0" w:space="0" w:color="auto"/>
        <w:bottom w:val="none" w:sz="0" w:space="0" w:color="auto"/>
        <w:right w:val="none" w:sz="0" w:space="0" w:color="auto"/>
      </w:divBdr>
    </w:div>
    <w:div w:id="1434475257">
      <w:bodyDiv w:val="1"/>
      <w:marLeft w:val="0"/>
      <w:marRight w:val="0"/>
      <w:marTop w:val="0"/>
      <w:marBottom w:val="0"/>
      <w:divBdr>
        <w:top w:val="none" w:sz="0" w:space="0" w:color="auto"/>
        <w:left w:val="none" w:sz="0" w:space="0" w:color="auto"/>
        <w:bottom w:val="none" w:sz="0" w:space="0" w:color="auto"/>
        <w:right w:val="none" w:sz="0" w:space="0" w:color="auto"/>
      </w:divBdr>
    </w:div>
    <w:div w:id="1443918380">
      <w:bodyDiv w:val="1"/>
      <w:marLeft w:val="0"/>
      <w:marRight w:val="0"/>
      <w:marTop w:val="0"/>
      <w:marBottom w:val="0"/>
      <w:divBdr>
        <w:top w:val="none" w:sz="0" w:space="0" w:color="auto"/>
        <w:left w:val="none" w:sz="0" w:space="0" w:color="auto"/>
        <w:bottom w:val="none" w:sz="0" w:space="0" w:color="auto"/>
        <w:right w:val="none" w:sz="0" w:space="0" w:color="auto"/>
      </w:divBdr>
    </w:div>
    <w:div w:id="1446265170">
      <w:bodyDiv w:val="1"/>
      <w:marLeft w:val="0"/>
      <w:marRight w:val="0"/>
      <w:marTop w:val="0"/>
      <w:marBottom w:val="0"/>
      <w:divBdr>
        <w:top w:val="none" w:sz="0" w:space="0" w:color="auto"/>
        <w:left w:val="none" w:sz="0" w:space="0" w:color="auto"/>
        <w:bottom w:val="none" w:sz="0" w:space="0" w:color="auto"/>
        <w:right w:val="none" w:sz="0" w:space="0" w:color="auto"/>
      </w:divBdr>
      <w:divsChild>
        <w:div w:id="1121412509">
          <w:marLeft w:val="480"/>
          <w:marRight w:val="0"/>
          <w:marTop w:val="0"/>
          <w:marBottom w:val="0"/>
          <w:divBdr>
            <w:top w:val="none" w:sz="0" w:space="0" w:color="auto"/>
            <w:left w:val="none" w:sz="0" w:space="0" w:color="auto"/>
            <w:bottom w:val="none" w:sz="0" w:space="0" w:color="auto"/>
            <w:right w:val="none" w:sz="0" w:space="0" w:color="auto"/>
          </w:divBdr>
        </w:div>
      </w:divsChild>
    </w:div>
    <w:div w:id="1501888723">
      <w:bodyDiv w:val="1"/>
      <w:marLeft w:val="0"/>
      <w:marRight w:val="0"/>
      <w:marTop w:val="0"/>
      <w:marBottom w:val="0"/>
      <w:divBdr>
        <w:top w:val="none" w:sz="0" w:space="0" w:color="auto"/>
        <w:left w:val="none" w:sz="0" w:space="0" w:color="auto"/>
        <w:bottom w:val="none" w:sz="0" w:space="0" w:color="auto"/>
        <w:right w:val="none" w:sz="0" w:space="0" w:color="auto"/>
      </w:divBdr>
    </w:div>
    <w:div w:id="1526090494">
      <w:bodyDiv w:val="1"/>
      <w:marLeft w:val="0"/>
      <w:marRight w:val="0"/>
      <w:marTop w:val="0"/>
      <w:marBottom w:val="0"/>
      <w:divBdr>
        <w:top w:val="none" w:sz="0" w:space="0" w:color="auto"/>
        <w:left w:val="none" w:sz="0" w:space="0" w:color="auto"/>
        <w:bottom w:val="none" w:sz="0" w:space="0" w:color="auto"/>
        <w:right w:val="none" w:sz="0" w:space="0" w:color="auto"/>
      </w:divBdr>
    </w:div>
    <w:div w:id="1627849459">
      <w:bodyDiv w:val="1"/>
      <w:marLeft w:val="0"/>
      <w:marRight w:val="0"/>
      <w:marTop w:val="0"/>
      <w:marBottom w:val="0"/>
      <w:divBdr>
        <w:top w:val="none" w:sz="0" w:space="0" w:color="auto"/>
        <w:left w:val="none" w:sz="0" w:space="0" w:color="auto"/>
        <w:bottom w:val="none" w:sz="0" w:space="0" w:color="auto"/>
        <w:right w:val="none" w:sz="0" w:space="0" w:color="auto"/>
      </w:divBdr>
    </w:div>
    <w:div w:id="1669675669">
      <w:bodyDiv w:val="1"/>
      <w:marLeft w:val="0"/>
      <w:marRight w:val="0"/>
      <w:marTop w:val="0"/>
      <w:marBottom w:val="0"/>
      <w:divBdr>
        <w:top w:val="none" w:sz="0" w:space="0" w:color="auto"/>
        <w:left w:val="none" w:sz="0" w:space="0" w:color="auto"/>
        <w:bottom w:val="none" w:sz="0" w:space="0" w:color="auto"/>
        <w:right w:val="none" w:sz="0" w:space="0" w:color="auto"/>
      </w:divBdr>
    </w:div>
    <w:div w:id="1713074001">
      <w:bodyDiv w:val="1"/>
      <w:marLeft w:val="0"/>
      <w:marRight w:val="0"/>
      <w:marTop w:val="0"/>
      <w:marBottom w:val="0"/>
      <w:divBdr>
        <w:top w:val="none" w:sz="0" w:space="0" w:color="auto"/>
        <w:left w:val="none" w:sz="0" w:space="0" w:color="auto"/>
        <w:bottom w:val="none" w:sz="0" w:space="0" w:color="auto"/>
        <w:right w:val="none" w:sz="0" w:space="0" w:color="auto"/>
      </w:divBdr>
    </w:div>
    <w:div w:id="1724720802">
      <w:bodyDiv w:val="1"/>
      <w:marLeft w:val="0"/>
      <w:marRight w:val="0"/>
      <w:marTop w:val="0"/>
      <w:marBottom w:val="0"/>
      <w:divBdr>
        <w:top w:val="none" w:sz="0" w:space="0" w:color="auto"/>
        <w:left w:val="none" w:sz="0" w:space="0" w:color="auto"/>
        <w:bottom w:val="none" w:sz="0" w:space="0" w:color="auto"/>
        <w:right w:val="none" w:sz="0" w:space="0" w:color="auto"/>
      </w:divBdr>
    </w:div>
    <w:div w:id="1757895307">
      <w:bodyDiv w:val="1"/>
      <w:marLeft w:val="0"/>
      <w:marRight w:val="0"/>
      <w:marTop w:val="0"/>
      <w:marBottom w:val="0"/>
      <w:divBdr>
        <w:top w:val="none" w:sz="0" w:space="0" w:color="auto"/>
        <w:left w:val="none" w:sz="0" w:space="0" w:color="auto"/>
        <w:bottom w:val="none" w:sz="0" w:space="0" w:color="auto"/>
        <w:right w:val="none" w:sz="0" w:space="0" w:color="auto"/>
      </w:divBdr>
    </w:div>
    <w:div w:id="1764261790">
      <w:bodyDiv w:val="1"/>
      <w:marLeft w:val="0"/>
      <w:marRight w:val="0"/>
      <w:marTop w:val="0"/>
      <w:marBottom w:val="0"/>
      <w:divBdr>
        <w:top w:val="none" w:sz="0" w:space="0" w:color="auto"/>
        <w:left w:val="none" w:sz="0" w:space="0" w:color="auto"/>
        <w:bottom w:val="none" w:sz="0" w:space="0" w:color="auto"/>
        <w:right w:val="none" w:sz="0" w:space="0" w:color="auto"/>
      </w:divBdr>
    </w:div>
    <w:div w:id="1795754461">
      <w:bodyDiv w:val="1"/>
      <w:marLeft w:val="0"/>
      <w:marRight w:val="0"/>
      <w:marTop w:val="0"/>
      <w:marBottom w:val="0"/>
      <w:divBdr>
        <w:top w:val="none" w:sz="0" w:space="0" w:color="auto"/>
        <w:left w:val="none" w:sz="0" w:space="0" w:color="auto"/>
        <w:bottom w:val="none" w:sz="0" w:space="0" w:color="auto"/>
        <w:right w:val="none" w:sz="0" w:space="0" w:color="auto"/>
      </w:divBdr>
    </w:div>
    <w:div w:id="1850755874">
      <w:bodyDiv w:val="1"/>
      <w:marLeft w:val="0"/>
      <w:marRight w:val="0"/>
      <w:marTop w:val="0"/>
      <w:marBottom w:val="0"/>
      <w:divBdr>
        <w:top w:val="none" w:sz="0" w:space="0" w:color="auto"/>
        <w:left w:val="none" w:sz="0" w:space="0" w:color="auto"/>
        <w:bottom w:val="none" w:sz="0" w:space="0" w:color="auto"/>
        <w:right w:val="none" w:sz="0" w:space="0" w:color="auto"/>
      </w:divBdr>
    </w:div>
    <w:div w:id="1900632885">
      <w:bodyDiv w:val="1"/>
      <w:marLeft w:val="0"/>
      <w:marRight w:val="0"/>
      <w:marTop w:val="0"/>
      <w:marBottom w:val="0"/>
      <w:divBdr>
        <w:top w:val="none" w:sz="0" w:space="0" w:color="auto"/>
        <w:left w:val="none" w:sz="0" w:space="0" w:color="auto"/>
        <w:bottom w:val="none" w:sz="0" w:space="0" w:color="auto"/>
        <w:right w:val="none" w:sz="0" w:space="0" w:color="auto"/>
      </w:divBdr>
    </w:div>
    <w:div w:id="1920476126">
      <w:bodyDiv w:val="1"/>
      <w:marLeft w:val="0"/>
      <w:marRight w:val="0"/>
      <w:marTop w:val="0"/>
      <w:marBottom w:val="0"/>
      <w:divBdr>
        <w:top w:val="none" w:sz="0" w:space="0" w:color="auto"/>
        <w:left w:val="none" w:sz="0" w:space="0" w:color="auto"/>
        <w:bottom w:val="none" w:sz="0" w:space="0" w:color="auto"/>
        <w:right w:val="none" w:sz="0" w:space="0" w:color="auto"/>
      </w:divBdr>
    </w:div>
    <w:div w:id="1989703256">
      <w:bodyDiv w:val="1"/>
      <w:marLeft w:val="0"/>
      <w:marRight w:val="0"/>
      <w:marTop w:val="0"/>
      <w:marBottom w:val="0"/>
      <w:divBdr>
        <w:top w:val="none" w:sz="0" w:space="0" w:color="auto"/>
        <w:left w:val="none" w:sz="0" w:space="0" w:color="auto"/>
        <w:bottom w:val="none" w:sz="0" w:space="0" w:color="auto"/>
        <w:right w:val="none" w:sz="0" w:space="0" w:color="auto"/>
      </w:divBdr>
    </w:div>
    <w:div w:id="2010675178">
      <w:bodyDiv w:val="1"/>
      <w:marLeft w:val="0"/>
      <w:marRight w:val="0"/>
      <w:marTop w:val="0"/>
      <w:marBottom w:val="0"/>
      <w:divBdr>
        <w:top w:val="none" w:sz="0" w:space="0" w:color="auto"/>
        <w:left w:val="none" w:sz="0" w:space="0" w:color="auto"/>
        <w:bottom w:val="none" w:sz="0" w:space="0" w:color="auto"/>
        <w:right w:val="none" w:sz="0" w:space="0" w:color="auto"/>
      </w:divBdr>
    </w:div>
    <w:div w:id="2050914321">
      <w:bodyDiv w:val="1"/>
      <w:marLeft w:val="0"/>
      <w:marRight w:val="0"/>
      <w:marTop w:val="0"/>
      <w:marBottom w:val="0"/>
      <w:divBdr>
        <w:top w:val="none" w:sz="0" w:space="0" w:color="auto"/>
        <w:left w:val="none" w:sz="0" w:space="0" w:color="auto"/>
        <w:bottom w:val="none" w:sz="0" w:space="0" w:color="auto"/>
        <w:right w:val="none" w:sz="0" w:space="0" w:color="auto"/>
      </w:divBdr>
    </w:div>
    <w:div w:id="2101024194">
      <w:bodyDiv w:val="1"/>
      <w:marLeft w:val="0"/>
      <w:marRight w:val="0"/>
      <w:marTop w:val="0"/>
      <w:marBottom w:val="0"/>
      <w:divBdr>
        <w:top w:val="none" w:sz="0" w:space="0" w:color="auto"/>
        <w:left w:val="none" w:sz="0" w:space="0" w:color="auto"/>
        <w:bottom w:val="none" w:sz="0" w:space="0" w:color="auto"/>
        <w:right w:val="none" w:sz="0" w:space="0" w:color="auto"/>
      </w:divBdr>
    </w:div>
    <w:div w:id="2112776103">
      <w:bodyDiv w:val="1"/>
      <w:marLeft w:val="0"/>
      <w:marRight w:val="0"/>
      <w:marTop w:val="0"/>
      <w:marBottom w:val="0"/>
      <w:divBdr>
        <w:top w:val="none" w:sz="0" w:space="0" w:color="auto"/>
        <w:left w:val="none" w:sz="0" w:space="0" w:color="auto"/>
        <w:bottom w:val="none" w:sz="0" w:space="0" w:color="auto"/>
        <w:right w:val="none" w:sz="0" w:space="0" w:color="auto"/>
      </w:divBdr>
    </w:div>
    <w:div w:id="2119253893">
      <w:bodyDiv w:val="1"/>
      <w:marLeft w:val="0"/>
      <w:marRight w:val="0"/>
      <w:marTop w:val="0"/>
      <w:marBottom w:val="0"/>
      <w:divBdr>
        <w:top w:val="none" w:sz="0" w:space="0" w:color="auto"/>
        <w:left w:val="none" w:sz="0" w:space="0" w:color="auto"/>
        <w:bottom w:val="none" w:sz="0" w:space="0" w:color="auto"/>
        <w:right w:val="none" w:sz="0" w:space="0" w:color="auto"/>
      </w:divBdr>
      <w:divsChild>
        <w:div w:id="350181837">
          <w:marLeft w:val="480"/>
          <w:marRight w:val="0"/>
          <w:marTop w:val="0"/>
          <w:marBottom w:val="0"/>
          <w:divBdr>
            <w:top w:val="none" w:sz="0" w:space="0" w:color="auto"/>
            <w:left w:val="none" w:sz="0" w:space="0" w:color="auto"/>
            <w:bottom w:val="none" w:sz="0" w:space="0" w:color="auto"/>
            <w:right w:val="none" w:sz="0" w:space="0" w:color="auto"/>
          </w:divBdr>
        </w:div>
        <w:div w:id="637731612">
          <w:marLeft w:val="480"/>
          <w:marRight w:val="0"/>
          <w:marTop w:val="0"/>
          <w:marBottom w:val="0"/>
          <w:divBdr>
            <w:top w:val="none" w:sz="0" w:space="0" w:color="auto"/>
            <w:left w:val="none" w:sz="0" w:space="0" w:color="auto"/>
            <w:bottom w:val="none" w:sz="0" w:space="0" w:color="auto"/>
            <w:right w:val="none" w:sz="0" w:space="0" w:color="auto"/>
          </w:divBdr>
        </w:div>
        <w:div w:id="132678332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nationsreportcard.gov/ndecore/landing" TargetMode="External"/><Relationship Id="rId26" Type="http://schemas.openxmlformats.org/officeDocument/2006/relationships/hyperlink" Target="http://nationsreportcard.gov/" TargetMode="External"/><Relationship Id="rId39" Type="http://schemas.openxmlformats.org/officeDocument/2006/relationships/hyperlink" Target="http://nces.ed.gov/statprog/2012/" TargetMode="External"/><Relationship Id="rId3" Type="http://schemas.openxmlformats.org/officeDocument/2006/relationships/customXml" Target="../customXml/item3.xml"/><Relationship Id="rId21" Type="http://schemas.openxmlformats.org/officeDocument/2006/relationships/hyperlink" Target="http://www.nationsreportcard.gov/writing_2011/sample_quest.aspx" TargetMode="External"/><Relationship Id="rId34" Type="http://schemas.openxmlformats.org/officeDocument/2006/relationships/hyperlink" Target="http://nces.ed.gov/nationsreportcard/districts/" TargetMode="External"/><Relationship Id="rId42" Type="http://schemas.openxmlformats.org/officeDocument/2006/relationships/image" Target="media/image2.emf"/><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nagb.gov/content/nagb/assets/documents/policies/collection-report-backg-data.pdf" TargetMode="External"/><Relationship Id="rId25" Type="http://schemas.openxmlformats.org/officeDocument/2006/relationships/hyperlink" Target="https://enaep-public.naepims.org/2018/Tutorial_Intro_Webpage/index.html" TargetMode="External"/><Relationship Id="rId33" Type="http://schemas.openxmlformats.org/officeDocument/2006/relationships/hyperlink" Target="http://nces.ed.gov/nationsreportcard/states/" TargetMode="External"/><Relationship Id="rId38" Type="http://schemas.openxmlformats.org/officeDocument/2006/relationships/hyperlink" Target="file:///C:/Users/adresher/AppData/Documents%20and%20Settings/kashka.kubzdela/DOCUME~1/JOC/System%20Clearance%2008-10/SYS%20CL%20to%20NCES(sent%20on%2012-18;(rev%201-17;1-22;1-29)/TOC%20for%20B%20&amp;amp;%20App.doc"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gb.gov/focus-areas/naep-frameworks.html" TargetMode="External"/><Relationship Id="rId20" Type="http://schemas.openxmlformats.org/officeDocument/2006/relationships/hyperlink" Target="http://www.nagb.gov/content/nagb/assets/documents/policies/naep_testandreport_studentswithdisabilities.pdf" TargetMode="External"/><Relationship Id="rId29" Type="http://schemas.openxmlformats.org/officeDocument/2006/relationships/hyperlink" Target="http://nces.ed.gov/nationsreportcard/hst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nces.ed.gov/nationsreportcard/tel/wells_item.aspx" TargetMode="External"/><Relationship Id="rId32" Type="http://schemas.openxmlformats.org/officeDocument/2006/relationships/hyperlink" Target="http://nces.ed.gov/nationsreportcard/statecomparisons/" TargetMode="External"/><Relationship Id="rId37" Type="http://schemas.openxmlformats.org/officeDocument/2006/relationships/hyperlink" Target="http://nces.ed.gov/nationsreportcard/studies/gaps/"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nces.ed.gov/nationsreportcard/frameworks.asp" TargetMode="External"/><Relationship Id="rId23" Type="http://schemas.openxmlformats.org/officeDocument/2006/relationships/hyperlink" Target="http://www.nationsreportcard.gov/science_2009/ict_summary.aspx" TargetMode="External"/><Relationship Id="rId28" Type="http://schemas.openxmlformats.org/officeDocument/2006/relationships/hyperlink" Target="http://nces.ed.gov/nationsreportcard/nies/" TargetMode="External"/><Relationship Id="rId36" Type="http://schemas.openxmlformats.org/officeDocument/2006/relationships/hyperlink" Target="http://nces.ed.gov/nationsreportcard/itemmaps/" TargetMode="External"/><Relationship Id="rId10" Type="http://schemas.openxmlformats.org/officeDocument/2006/relationships/webSettings" Target="webSettings.xml"/><Relationship Id="rId19" Type="http://schemas.openxmlformats.org/officeDocument/2006/relationships/hyperlink" Target="http://nces.ed.gov/transfer.asp?location=www.nagb.org/content/nagb/assets/documents/policies/naep_testandreport_studentswithdisabilities.pdf" TargetMode="External"/><Relationship Id="rId31" Type="http://schemas.openxmlformats.org/officeDocument/2006/relationships/hyperlink" Target="http://nces.ed.gov/nationsreportcard/naepdata/" TargetMode="External"/><Relationship Id="rId44"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aw.cornell.edu/uscode/text/20/9622" TargetMode="External"/><Relationship Id="rId22" Type="http://schemas.openxmlformats.org/officeDocument/2006/relationships/hyperlink" Target="https://enaep-public.naepims.org/2018/Tutorial_Intro_Webpage/index.html" TargetMode="External"/><Relationship Id="rId27" Type="http://schemas.openxmlformats.org/officeDocument/2006/relationships/hyperlink" Target="http://nces.ed.gov/nationsreportcard/nies/tech_review.aspx" TargetMode="External"/><Relationship Id="rId30" Type="http://schemas.openxmlformats.org/officeDocument/2006/relationships/hyperlink" Target="http://nationsreportcard.gov/" TargetMode="External"/><Relationship Id="rId35" Type="http://schemas.openxmlformats.org/officeDocument/2006/relationships/hyperlink" Target="http://nces.ed.gov/nationsreportcard/itmrlsx/"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aw.cornell.edu/uscode/text/20/9622" TargetMode="External"/><Relationship Id="rId7" Type="http://schemas.openxmlformats.org/officeDocument/2006/relationships/hyperlink" Target="https://www.bls.gov/ooh/management/elementary-middle-and-high-school-principals.htm" TargetMode="External"/><Relationship Id="rId2" Type="http://schemas.openxmlformats.org/officeDocument/2006/relationships/hyperlink" Target="https://obamawhitehouse.archives.gov/omb/inforeg_statpolicy" TargetMode="External"/><Relationship Id="rId1" Type="http://schemas.openxmlformats.org/officeDocument/2006/relationships/hyperlink" Target="https://www.law.cornell.edu/uscode/text/20/9622" TargetMode="External"/><Relationship Id="rId6" Type="http://schemas.openxmlformats.org/officeDocument/2006/relationships/hyperlink" Target="http://www.bls.gov/opub/ted/2015/employment-and-annual-wages-for-preschool-primary-middle-and-secondary-school-teachers.htm%20" TargetMode="External"/><Relationship Id="rId5" Type="http://schemas.openxmlformats.org/officeDocument/2006/relationships/hyperlink" Target="https://www.nagb.gov/about-naep/assessment-schedule.html" TargetMode="External"/><Relationship Id="rId4" Type="http://schemas.openxmlformats.org/officeDocument/2006/relationships/hyperlink" Target="https://www.whitehouse.gov/omb/inforeg_sta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CDCA-CFE7-4D6B-8C04-0BE4D1101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61EE41-7149-45D5-ADAC-A49C34C50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D80E5-D4D2-4BC7-92E3-7B11308D9787}">
  <ds:schemaRefs>
    <ds:schemaRef ds:uri="http://schemas.microsoft.com/sharepoint/v3/contenttype/forms"/>
  </ds:schemaRefs>
</ds:datastoreItem>
</file>

<file path=customXml/itemProps4.xml><?xml version="1.0" encoding="utf-8"?>
<ds:datastoreItem xmlns:ds="http://schemas.openxmlformats.org/officeDocument/2006/customXml" ds:itemID="{0809E374-2E2F-4719-AD37-0C34008AF36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C767873-45A5-4967-844C-06EFA2A4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19576</Words>
  <Characters>111585</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System Clearance Part A - Revisions with track changes</vt:lpstr>
    </vt:vector>
  </TitlesOfParts>
  <Company>ETS</Company>
  <LinksUpToDate>false</LinksUpToDate>
  <CharactersWithSpaces>130900</CharactersWithSpaces>
  <SharedDoc>false</SharedDoc>
  <HLinks>
    <vt:vector size="228" baseType="variant">
      <vt:variant>
        <vt:i4>1966161</vt:i4>
      </vt:variant>
      <vt:variant>
        <vt:i4>177</vt:i4>
      </vt:variant>
      <vt:variant>
        <vt:i4>0</vt:i4>
      </vt:variant>
      <vt:variant>
        <vt:i4>5</vt:i4>
      </vt:variant>
      <vt:variant>
        <vt:lpwstr>../../../../../../Documents and Settings/kashka.kubzdela/DOCUME~1/JOC/System Clearance 08-10/SYS CL to NCES(sent on 12-18;(rev 1-17;1-22;1-29)/TOC for B &amp;amp; App.doc</vt:lpwstr>
      </vt:variant>
      <vt:variant>
        <vt:lpwstr>_Toc151204595#_Toc151204595</vt:lpwstr>
      </vt:variant>
      <vt:variant>
        <vt:i4>6160457</vt:i4>
      </vt:variant>
      <vt:variant>
        <vt:i4>174</vt:i4>
      </vt:variant>
      <vt:variant>
        <vt:i4>0</vt:i4>
      </vt:variant>
      <vt:variant>
        <vt:i4>5</vt:i4>
      </vt:variant>
      <vt:variant>
        <vt:lpwstr>http://nces.ed.gov/nationsreportcard/states/</vt:lpwstr>
      </vt:variant>
      <vt:variant>
        <vt:lpwstr/>
      </vt:variant>
      <vt:variant>
        <vt:i4>3670065</vt:i4>
      </vt:variant>
      <vt:variant>
        <vt:i4>171</vt:i4>
      </vt:variant>
      <vt:variant>
        <vt:i4>0</vt:i4>
      </vt:variant>
      <vt:variant>
        <vt:i4>5</vt:i4>
      </vt:variant>
      <vt:variant>
        <vt:lpwstr>http://nces.ed.gov/nationsreportcard/itemmaps/</vt:lpwstr>
      </vt:variant>
      <vt:variant>
        <vt:lpwstr/>
      </vt:variant>
      <vt:variant>
        <vt:i4>6619263</vt:i4>
      </vt:variant>
      <vt:variant>
        <vt:i4>168</vt:i4>
      </vt:variant>
      <vt:variant>
        <vt:i4>0</vt:i4>
      </vt:variant>
      <vt:variant>
        <vt:i4>5</vt:i4>
      </vt:variant>
      <vt:variant>
        <vt:lpwstr>http://nces.ed.gov/nationsreportcard/nde/statecomp/</vt:lpwstr>
      </vt:variant>
      <vt:variant>
        <vt:lpwstr/>
      </vt:variant>
      <vt:variant>
        <vt:i4>3276843</vt:i4>
      </vt:variant>
      <vt:variant>
        <vt:i4>165</vt:i4>
      </vt:variant>
      <vt:variant>
        <vt:i4>0</vt:i4>
      </vt:variant>
      <vt:variant>
        <vt:i4>5</vt:i4>
      </vt:variant>
      <vt:variant>
        <vt:lpwstr>http://nces.ed.gov/nationsreportcard/naepdata/</vt:lpwstr>
      </vt:variant>
      <vt:variant>
        <vt:lpwstr/>
      </vt:variant>
      <vt:variant>
        <vt:i4>4653135</vt:i4>
      </vt:variant>
      <vt:variant>
        <vt:i4>162</vt:i4>
      </vt:variant>
      <vt:variant>
        <vt:i4>0</vt:i4>
      </vt:variant>
      <vt:variant>
        <vt:i4>5</vt:i4>
      </vt:variant>
      <vt:variant>
        <vt:lpwstr>http://nationsreportcard.gov/</vt:lpwstr>
      </vt:variant>
      <vt:variant>
        <vt:lpwstr/>
      </vt:variant>
      <vt:variant>
        <vt:i4>78</vt:i4>
      </vt:variant>
      <vt:variant>
        <vt:i4>159</vt:i4>
      </vt:variant>
      <vt:variant>
        <vt:i4>0</vt:i4>
      </vt:variant>
      <vt:variant>
        <vt:i4>5</vt:i4>
      </vt:variant>
      <vt:variant>
        <vt:lpwstr>javascript:openGlossaryWin('/nationsreportcard/glossary.asp</vt:lpwstr>
      </vt:variant>
      <vt:variant>
        <vt:lpwstr>long_term_trend')</vt:lpwstr>
      </vt:variant>
      <vt:variant>
        <vt:i4>3604539</vt:i4>
      </vt:variant>
      <vt:variant>
        <vt:i4>156</vt:i4>
      </vt:variant>
      <vt:variant>
        <vt:i4>0</vt:i4>
      </vt:variant>
      <vt:variant>
        <vt:i4>5</vt:i4>
      </vt:variant>
      <vt:variant>
        <vt:lpwstr>javascript:openGlossaryWin('/nationsreportcard/glossary.asp</vt:lpwstr>
      </vt:variant>
      <vt:variant>
        <vt:lpwstr>sample')</vt:lpwstr>
      </vt:variant>
      <vt:variant>
        <vt:i4>3997746</vt:i4>
      </vt:variant>
      <vt:variant>
        <vt:i4>153</vt:i4>
      </vt:variant>
      <vt:variant>
        <vt:i4>0</vt:i4>
      </vt:variant>
      <vt:variant>
        <vt:i4>5</vt:i4>
      </vt:variant>
      <vt:variant>
        <vt:lpwstr>http://nces.ed.gov/nationsreportcard/frameworks.asp</vt:lpwstr>
      </vt:variant>
      <vt:variant>
        <vt:lpwstr/>
      </vt:variant>
      <vt:variant>
        <vt:i4>1966098</vt:i4>
      </vt:variant>
      <vt:variant>
        <vt:i4>150</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_Toc151204590#_Toc151204590</vt:lpwstr>
      </vt:variant>
      <vt:variant>
        <vt:i4>1966100</vt:i4>
      </vt:variant>
      <vt:variant>
        <vt:i4>147</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_Toc151204596#_Toc151204596</vt:lpwstr>
      </vt:variant>
      <vt:variant>
        <vt:i4>1966100</vt:i4>
      </vt:variant>
      <vt:variant>
        <vt:i4>144</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_Toc151204596#_Toc151204596</vt:lpwstr>
      </vt:variant>
      <vt:variant>
        <vt:i4>1966103</vt:i4>
      </vt:variant>
      <vt:variant>
        <vt:i4>141</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_Toc151204595#_Toc151204595</vt:lpwstr>
      </vt:variant>
      <vt:variant>
        <vt:i4>1966099</vt:i4>
      </vt:variant>
      <vt:variant>
        <vt:i4>138</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_Toc151204591#_Toc151204591</vt:lpwstr>
      </vt:variant>
      <vt:variant>
        <vt:i4>1966098</vt:i4>
      </vt:variant>
      <vt:variant>
        <vt:i4>135</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_Toc151204590#_Toc151204590</vt:lpwstr>
      </vt:variant>
      <vt:variant>
        <vt:i4>1179696</vt:i4>
      </vt:variant>
      <vt:variant>
        <vt:i4>128</vt:i4>
      </vt:variant>
      <vt:variant>
        <vt:i4>0</vt:i4>
      </vt:variant>
      <vt:variant>
        <vt:i4>5</vt:i4>
      </vt:variant>
      <vt:variant>
        <vt:lpwstr/>
      </vt:variant>
      <vt:variant>
        <vt:lpwstr>_Toc244071104</vt:lpwstr>
      </vt:variant>
      <vt:variant>
        <vt:i4>1179696</vt:i4>
      </vt:variant>
      <vt:variant>
        <vt:i4>122</vt:i4>
      </vt:variant>
      <vt:variant>
        <vt:i4>0</vt:i4>
      </vt:variant>
      <vt:variant>
        <vt:i4>5</vt:i4>
      </vt:variant>
      <vt:variant>
        <vt:lpwstr/>
      </vt:variant>
      <vt:variant>
        <vt:lpwstr>_Toc244071103</vt:lpwstr>
      </vt:variant>
      <vt:variant>
        <vt:i4>1179696</vt:i4>
      </vt:variant>
      <vt:variant>
        <vt:i4>116</vt:i4>
      </vt:variant>
      <vt:variant>
        <vt:i4>0</vt:i4>
      </vt:variant>
      <vt:variant>
        <vt:i4>5</vt:i4>
      </vt:variant>
      <vt:variant>
        <vt:lpwstr/>
      </vt:variant>
      <vt:variant>
        <vt:lpwstr>_Toc244071102</vt:lpwstr>
      </vt:variant>
      <vt:variant>
        <vt:i4>1179696</vt:i4>
      </vt:variant>
      <vt:variant>
        <vt:i4>110</vt:i4>
      </vt:variant>
      <vt:variant>
        <vt:i4>0</vt:i4>
      </vt:variant>
      <vt:variant>
        <vt:i4>5</vt:i4>
      </vt:variant>
      <vt:variant>
        <vt:lpwstr/>
      </vt:variant>
      <vt:variant>
        <vt:lpwstr>_Toc244071101</vt:lpwstr>
      </vt:variant>
      <vt:variant>
        <vt:i4>1179696</vt:i4>
      </vt:variant>
      <vt:variant>
        <vt:i4>104</vt:i4>
      </vt:variant>
      <vt:variant>
        <vt:i4>0</vt:i4>
      </vt:variant>
      <vt:variant>
        <vt:i4>5</vt:i4>
      </vt:variant>
      <vt:variant>
        <vt:lpwstr/>
      </vt:variant>
      <vt:variant>
        <vt:lpwstr>_Toc244071100</vt:lpwstr>
      </vt:variant>
      <vt:variant>
        <vt:i4>1769521</vt:i4>
      </vt:variant>
      <vt:variant>
        <vt:i4>98</vt:i4>
      </vt:variant>
      <vt:variant>
        <vt:i4>0</vt:i4>
      </vt:variant>
      <vt:variant>
        <vt:i4>5</vt:i4>
      </vt:variant>
      <vt:variant>
        <vt:lpwstr/>
      </vt:variant>
      <vt:variant>
        <vt:lpwstr>_Toc244071099</vt:lpwstr>
      </vt:variant>
      <vt:variant>
        <vt:i4>1769521</vt:i4>
      </vt:variant>
      <vt:variant>
        <vt:i4>92</vt:i4>
      </vt:variant>
      <vt:variant>
        <vt:i4>0</vt:i4>
      </vt:variant>
      <vt:variant>
        <vt:i4>5</vt:i4>
      </vt:variant>
      <vt:variant>
        <vt:lpwstr/>
      </vt:variant>
      <vt:variant>
        <vt:lpwstr>_Toc244071098</vt:lpwstr>
      </vt:variant>
      <vt:variant>
        <vt:i4>1769521</vt:i4>
      </vt:variant>
      <vt:variant>
        <vt:i4>86</vt:i4>
      </vt:variant>
      <vt:variant>
        <vt:i4>0</vt:i4>
      </vt:variant>
      <vt:variant>
        <vt:i4>5</vt:i4>
      </vt:variant>
      <vt:variant>
        <vt:lpwstr/>
      </vt:variant>
      <vt:variant>
        <vt:lpwstr>_Toc244071097</vt:lpwstr>
      </vt:variant>
      <vt:variant>
        <vt:i4>1769521</vt:i4>
      </vt:variant>
      <vt:variant>
        <vt:i4>80</vt:i4>
      </vt:variant>
      <vt:variant>
        <vt:i4>0</vt:i4>
      </vt:variant>
      <vt:variant>
        <vt:i4>5</vt:i4>
      </vt:variant>
      <vt:variant>
        <vt:lpwstr/>
      </vt:variant>
      <vt:variant>
        <vt:lpwstr>_Toc244071096</vt:lpwstr>
      </vt:variant>
      <vt:variant>
        <vt:i4>1769521</vt:i4>
      </vt:variant>
      <vt:variant>
        <vt:i4>74</vt:i4>
      </vt:variant>
      <vt:variant>
        <vt:i4>0</vt:i4>
      </vt:variant>
      <vt:variant>
        <vt:i4>5</vt:i4>
      </vt:variant>
      <vt:variant>
        <vt:lpwstr/>
      </vt:variant>
      <vt:variant>
        <vt:lpwstr>_Toc244071095</vt:lpwstr>
      </vt:variant>
      <vt:variant>
        <vt:i4>1769521</vt:i4>
      </vt:variant>
      <vt:variant>
        <vt:i4>68</vt:i4>
      </vt:variant>
      <vt:variant>
        <vt:i4>0</vt:i4>
      </vt:variant>
      <vt:variant>
        <vt:i4>5</vt:i4>
      </vt:variant>
      <vt:variant>
        <vt:lpwstr/>
      </vt:variant>
      <vt:variant>
        <vt:lpwstr>_Toc244071094</vt:lpwstr>
      </vt:variant>
      <vt:variant>
        <vt:i4>1769521</vt:i4>
      </vt:variant>
      <vt:variant>
        <vt:i4>62</vt:i4>
      </vt:variant>
      <vt:variant>
        <vt:i4>0</vt:i4>
      </vt:variant>
      <vt:variant>
        <vt:i4>5</vt:i4>
      </vt:variant>
      <vt:variant>
        <vt:lpwstr/>
      </vt:variant>
      <vt:variant>
        <vt:lpwstr>_Toc244071093</vt:lpwstr>
      </vt:variant>
      <vt:variant>
        <vt:i4>1769521</vt:i4>
      </vt:variant>
      <vt:variant>
        <vt:i4>56</vt:i4>
      </vt:variant>
      <vt:variant>
        <vt:i4>0</vt:i4>
      </vt:variant>
      <vt:variant>
        <vt:i4>5</vt:i4>
      </vt:variant>
      <vt:variant>
        <vt:lpwstr/>
      </vt:variant>
      <vt:variant>
        <vt:lpwstr>_Toc244071092</vt:lpwstr>
      </vt:variant>
      <vt:variant>
        <vt:i4>1769521</vt:i4>
      </vt:variant>
      <vt:variant>
        <vt:i4>50</vt:i4>
      </vt:variant>
      <vt:variant>
        <vt:i4>0</vt:i4>
      </vt:variant>
      <vt:variant>
        <vt:i4>5</vt:i4>
      </vt:variant>
      <vt:variant>
        <vt:lpwstr/>
      </vt:variant>
      <vt:variant>
        <vt:lpwstr>_Toc244071091</vt:lpwstr>
      </vt:variant>
      <vt:variant>
        <vt:i4>1769521</vt:i4>
      </vt:variant>
      <vt:variant>
        <vt:i4>44</vt:i4>
      </vt:variant>
      <vt:variant>
        <vt:i4>0</vt:i4>
      </vt:variant>
      <vt:variant>
        <vt:i4>5</vt:i4>
      </vt:variant>
      <vt:variant>
        <vt:lpwstr/>
      </vt:variant>
      <vt:variant>
        <vt:lpwstr>_Toc244071090</vt:lpwstr>
      </vt:variant>
      <vt:variant>
        <vt:i4>1703985</vt:i4>
      </vt:variant>
      <vt:variant>
        <vt:i4>38</vt:i4>
      </vt:variant>
      <vt:variant>
        <vt:i4>0</vt:i4>
      </vt:variant>
      <vt:variant>
        <vt:i4>5</vt:i4>
      </vt:variant>
      <vt:variant>
        <vt:lpwstr/>
      </vt:variant>
      <vt:variant>
        <vt:lpwstr>_Toc244071089</vt:lpwstr>
      </vt:variant>
      <vt:variant>
        <vt:i4>1703985</vt:i4>
      </vt:variant>
      <vt:variant>
        <vt:i4>32</vt:i4>
      </vt:variant>
      <vt:variant>
        <vt:i4>0</vt:i4>
      </vt:variant>
      <vt:variant>
        <vt:i4>5</vt:i4>
      </vt:variant>
      <vt:variant>
        <vt:lpwstr/>
      </vt:variant>
      <vt:variant>
        <vt:lpwstr>_Toc244071088</vt:lpwstr>
      </vt:variant>
      <vt:variant>
        <vt:i4>1703985</vt:i4>
      </vt:variant>
      <vt:variant>
        <vt:i4>26</vt:i4>
      </vt:variant>
      <vt:variant>
        <vt:i4>0</vt:i4>
      </vt:variant>
      <vt:variant>
        <vt:i4>5</vt:i4>
      </vt:variant>
      <vt:variant>
        <vt:lpwstr/>
      </vt:variant>
      <vt:variant>
        <vt:lpwstr>_Toc244071087</vt:lpwstr>
      </vt:variant>
      <vt:variant>
        <vt:i4>1703985</vt:i4>
      </vt:variant>
      <vt:variant>
        <vt:i4>20</vt:i4>
      </vt:variant>
      <vt:variant>
        <vt:i4>0</vt:i4>
      </vt:variant>
      <vt:variant>
        <vt:i4>5</vt:i4>
      </vt:variant>
      <vt:variant>
        <vt:lpwstr/>
      </vt:variant>
      <vt:variant>
        <vt:lpwstr>_Toc244071086</vt:lpwstr>
      </vt:variant>
      <vt:variant>
        <vt:i4>1703985</vt:i4>
      </vt:variant>
      <vt:variant>
        <vt:i4>14</vt:i4>
      </vt:variant>
      <vt:variant>
        <vt:i4>0</vt:i4>
      </vt:variant>
      <vt:variant>
        <vt:i4>5</vt:i4>
      </vt:variant>
      <vt:variant>
        <vt:lpwstr/>
      </vt:variant>
      <vt:variant>
        <vt:lpwstr>_Toc244071085</vt:lpwstr>
      </vt:variant>
      <vt:variant>
        <vt:i4>1703985</vt:i4>
      </vt:variant>
      <vt:variant>
        <vt:i4>8</vt:i4>
      </vt:variant>
      <vt:variant>
        <vt:i4>0</vt:i4>
      </vt:variant>
      <vt:variant>
        <vt:i4>5</vt:i4>
      </vt:variant>
      <vt:variant>
        <vt:lpwstr/>
      </vt:variant>
      <vt:variant>
        <vt:lpwstr>_Toc244071084</vt:lpwstr>
      </vt:variant>
      <vt:variant>
        <vt:i4>1703985</vt:i4>
      </vt:variant>
      <vt:variant>
        <vt:i4>2</vt:i4>
      </vt:variant>
      <vt:variant>
        <vt:i4>0</vt:i4>
      </vt:variant>
      <vt:variant>
        <vt:i4>5</vt:i4>
      </vt:variant>
      <vt:variant>
        <vt:lpwstr/>
      </vt:variant>
      <vt:variant>
        <vt:lpwstr>_Toc244071083</vt:lpwstr>
      </vt:variant>
      <vt:variant>
        <vt:i4>5242893</vt:i4>
      </vt:variant>
      <vt:variant>
        <vt:i4>0</vt:i4>
      </vt:variant>
      <vt:variant>
        <vt:i4>0</vt:i4>
      </vt:variant>
      <vt:variant>
        <vt:i4>5</vt:i4>
      </vt:variant>
      <vt:variant>
        <vt:lpwstr>http://nces.ed.gov/transfer.asp?location=www.nagb.org/who-we-are/naep-law.htm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A - Revisions with track changes</dc:title>
  <dc:subject/>
  <dc:creator>#Administrator</dc:creator>
  <cp:keywords/>
  <dc:description/>
  <cp:lastModifiedBy>SYSTEM</cp:lastModifiedBy>
  <cp:revision>2</cp:revision>
  <cp:lastPrinted>2016-05-23T15:49:00Z</cp:lastPrinted>
  <dcterms:created xsi:type="dcterms:W3CDTF">2018-10-02T17:33:00Z</dcterms:created>
  <dcterms:modified xsi:type="dcterms:W3CDTF">2018-10-02T17:33:00Z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y fmtid="{D5CDD505-2E9C-101B-9397-08002B2CF9AE}" pid="3" name="_DocHome">
    <vt:i4>1866764866</vt:i4>
  </property>
  <property fmtid="{D5CDD505-2E9C-101B-9397-08002B2CF9AE}" pid="4" name="_AdHocReviewCycleID">
    <vt:i4>1847735761</vt:i4>
  </property>
  <property fmtid="{D5CDD505-2E9C-101B-9397-08002B2CF9AE}" pid="5" name="_NewReviewCycle">
    <vt:lpwstr/>
  </property>
  <property fmtid="{D5CDD505-2E9C-101B-9397-08002B2CF9AE}" pid="6" name="_EmailSubject">
    <vt:lpwstr>NAEP 2019 and 2020 Update Change Request 83C (1850-0928 v.11)</vt:lpwstr>
  </property>
  <property fmtid="{D5CDD505-2E9C-101B-9397-08002B2CF9AE}" pid="7" name="_AuthorEmail">
    <vt:lpwstr>Kashka.Kubzdela@ed.gov</vt:lpwstr>
  </property>
  <property fmtid="{D5CDD505-2E9C-101B-9397-08002B2CF9AE}" pid="8" name="_AuthorEmailDisplayName">
    <vt:lpwstr>Kubzdela, Kashka</vt:lpwstr>
  </property>
  <property fmtid="{D5CDD505-2E9C-101B-9397-08002B2CF9AE}" pid="9" name="_ReviewingToolsShownOnce">
    <vt:lpwstr/>
  </property>
</Properties>
</file>