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3972A" w14:textId="57AFA258" w:rsidR="00A7160A" w:rsidRPr="00F17CD7" w:rsidRDefault="00A7160A" w:rsidP="00135AB1">
      <w:pPr>
        <w:widowControl w:val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F17CD7">
        <w:rPr>
          <w:rFonts w:ascii="Times New Roman" w:hAnsi="Times New Roman"/>
          <w:b/>
          <w:sz w:val="24"/>
        </w:rPr>
        <w:t xml:space="preserve">Appendix </w:t>
      </w:r>
      <w:r w:rsidR="00585047">
        <w:rPr>
          <w:rFonts w:ascii="Times New Roman" w:hAnsi="Times New Roman"/>
          <w:b/>
          <w:sz w:val="24"/>
        </w:rPr>
        <w:t>F</w:t>
      </w:r>
    </w:p>
    <w:p w14:paraId="295AF0D0" w14:textId="0A3E3B2E" w:rsidR="00A7160A" w:rsidRPr="00F17CD7" w:rsidRDefault="00A7160A" w:rsidP="00135AB1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17CD7">
        <w:rPr>
          <w:rFonts w:ascii="Times New Roman" w:hAnsi="Times New Roman"/>
          <w:sz w:val="24"/>
          <w:szCs w:val="24"/>
        </w:rPr>
        <w:t xml:space="preserve">Approved </w:t>
      </w:r>
      <w:r>
        <w:rPr>
          <w:rFonts w:ascii="Times New Roman" w:hAnsi="Times New Roman"/>
          <w:sz w:val="24"/>
          <w:szCs w:val="24"/>
        </w:rPr>
        <w:t>Frequently Asked Questions (FAQ)</w:t>
      </w:r>
    </w:p>
    <w:p w14:paraId="3A526D15" w14:textId="77777777" w:rsidR="00A7160A" w:rsidRDefault="00A7160A" w:rsidP="00135AB1">
      <w:pPr>
        <w:widowControl w:val="0"/>
        <w:spacing w:after="0"/>
        <w:jc w:val="center"/>
        <w:rPr>
          <w:rFonts w:ascii="Times New Roman" w:hAnsi="Times New Roman"/>
          <w:b/>
          <w:sz w:val="23"/>
          <w:szCs w:val="23"/>
        </w:rPr>
      </w:pPr>
    </w:p>
    <w:p w14:paraId="47F90544" w14:textId="77777777" w:rsidR="00A7160A" w:rsidRDefault="00A7160A" w:rsidP="00E44A8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br w:type="page"/>
      </w:r>
    </w:p>
    <w:p w14:paraId="4AE60C2E" w14:textId="77777777" w:rsidR="000E68EA" w:rsidRPr="000E68EA" w:rsidRDefault="000E68EA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0F1732E3" w14:textId="5D84CE2A" w:rsidR="00A96167" w:rsidRPr="000E68EA" w:rsidRDefault="00A96167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68EA">
        <w:rPr>
          <w:rFonts w:ascii="Times New Roman" w:hAnsi="Times New Roman" w:cs="Times New Roman"/>
          <w:b/>
          <w:sz w:val="24"/>
          <w:szCs w:val="24"/>
        </w:rPr>
        <w:t>Who can participate?</w:t>
      </w:r>
    </w:p>
    <w:p w14:paraId="0807EBAF" w14:textId="711D6CB9" w:rsidR="00A96167" w:rsidRPr="00536B4A" w:rsidRDefault="009E3141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6B4A">
        <w:rPr>
          <w:rFonts w:ascii="Times New Roman" w:hAnsi="Times New Roman" w:cs="Times New Roman"/>
          <w:sz w:val="24"/>
          <w:szCs w:val="24"/>
        </w:rPr>
        <w:t xml:space="preserve">Districts will be chosen if they currently use the Individual Knowledge Assessment of Number (IKAN) and the Global Strategy Stage (GloSS). </w:t>
      </w:r>
      <w:r w:rsidR="00617A2B" w:rsidRPr="00536B4A">
        <w:rPr>
          <w:rFonts w:ascii="Times New Roman" w:hAnsi="Times New Roman" w:cs="Times New Roman"/>
          <w:sz w:val="24"/>
          <w:szCs w:val="24"/>
        </w:rPr>
        <w:t xml:space="preserve">First and </w:t>
      </w:r>
      <w:r w:rsidR="0013405F">
        <w:rPr>
          <w:rFonts w:ascii="Times New Roman" w:hAnsi="Times New Roman" w:cs="Times New Roman"/>
          <w:sz w:val="24"/>
          <w:szCs w:val="24"/>
        </w:rPr>
        <w:t>t</w:t>
      </w:r>
      <w:r w:rsidR="00617A2B" w:rsidRPr="00536B4A">
        <w:rPr>
          <w:rFonts w:ascii="Times New Roman" w:hAnsi="Times New Roman" w:cs="Times New Roman"/>
          <w:sz w:val="24"/>
          <w:szCs w:val="24"/>
        </w:rPr>
        <w:t xml:space="preserve">hird </w:t>
      </w:r>
      <w:r w:rsidR="00A96167" w:rsidRPr="00536B4A">
        <w:rPr>
          <w:rFonts w:ascii="Times New Roman" w:hAnsi="Times New Roman" w:cs="Times New Roman"/>
          <w:sz w:val="24"/>
          <w:szCs w:val="24"/>
        </w:rPr>
        <w:t>grade teachers</w:t>
      </w:r>
      <w:r w:rsidR="0051475B" w:rsidRPr="00536B4A">
        <w:rPr>
          <w:rFonts w:ascii="Times New Roman" w:hAnsi="Times New Roman" w:cs="Times New Roman"/>
          <w:sz w:val="24"/>
          <w:szCs w:val="24"/>
        </w:rPr>
        <w:t>,</w:t>
      </w:r>
      <w:r w:rsidR="00617A2B" w:rsidRPr="00536B4A">
        <w:rPr>
          <w:rFonts w:ascii="Times New Roman" w:hAnsi="Times New Roman" w:cs="Times New Roman"/>
          <w:sz w:val="24"/>
          <w:szCs w:val="24"/>
        </w:rPr>
        <w:t xml:space="preserve"> along with mathematics specialists or </w:t>
      </w:r>
      <w:r w:rsidR="00020055">
        <w:rPr>
          <w:rFonts w:ascii="Times New Roman" w:hAnsi="Times New Roman" w:cs="Times New Roman"/>
          <w:sz w:val="24"/>
          <w:szCs w:val="24"/>
        </w:rPr>
        <w:t>i</w:t>
      </w:r>
      <w:r w:rsidR="00617A2B" w:rsidRPr="00536B4A">
        <w:rPr>
          <w:rFonts w:ascii="Times New Roman" w:hAnsi="Times New Roman" w:cs="Times New Roman"/>
          <w:sz w:val="24"/>
          <w:szCs w:val="24"/>
        </w:rPr>
        <w:t xml:space="preserve">nstructional </w:t>
      </w:r>
      <w:r w:rsidR="00020055">
        <w:rPr>
          <w:rFonts w:ascii="Times New Roman" w:hAnsi="Times New Roman" w:cs="Times New Roman"/>
          <w:sz w:val="24"/>
          <w:szCs w:val="24"/>
        </w:rPr>
        <w:t>c</w:t>
      </w:r>
      <w:r w:rsidR="00617A2B" w:rsidRPr="00536B4A">
        <w:rPr>
          <w:rFonts w:ascii="Times New Roman" w:hAnsi="Times New Roman" w:cs="Times New Roman"/>
          <w:sz w:val="24"/>
          <w:szCs w:val="24"/>
        </w:rPr>
        <w:t>oaches</w:t>
      </w:r>
      <w:r w:rsidR="00A96167" w:rsidRPr="00536B4A">
        <w:rPr>
          <w:rFonts w:ascii="Times New Roman" w:hAnsi="Times New Roman" w:cs="Times New Roman"/>
          <w:sz w:val="24"/>
          <w:szCs w:val="24"/>
        </w:rPr>
        <w:t xml:space="preserve"> </w:t>
      </w:r>
      <w:r w:rsidRPr="00536B4A">
        <w:rPr>
          <w:rFonts w:ascii="Times New Roman" w:hAnsi="Times New Roman" w:cs="Times New Roman"/>
          <w:sz w:val="24"/>
          <w:szCs w:val="24"/>
        </w:rPr>
        <w:t>may</w:t>
      </w:r>
      <w:r w:rsidR="00A96167" w:rsidRPr="00536B4A">
        <w:rPr>
          <w:rFonts w:ascii="Times New Roman" w:hAnsi="Times New Roman" w:cs="Times New Roman"/>
          <w:sz w:val="24"/>
          <w:szCs w:val="24"/>
        </w:rPr>
        <w:t xml:space="preserve"> </w:t>
      </w:r>
      <w:r w:rsidRPr="00536B4A">
        <w:rPr>
          <w:rFonts w:ascii="Times New Roman" w:hAnsi="Times New Roman" w:cs="Times New Roman"/>
          <w:sz w:val="24"/>
          <w:szCs w:val="24"/>
        </w:rPr>
        <w:t xml:space="preserve">volunteer to </w:t>
      </w:r>
      <w:r w:rsidR="00A96167" w:rsidRPr="00536B4A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51475B" w:rsidRPr="00536B4A">
        <w:rPr>
          <w:rFonts w:ascii="Times New Roman" w:hAnsi="Times New Roman" w:cs="Times New Roman"/>
          <w:sz w:val="24"/>
          <w:szCs w:val="24"/>
        </w:rPr>
        <w:t>the study.</w:t>
      </w:r>
    </w:p>
    <w:p w14:paraId="32E95B69" w14:textId="77777777" w:rsidR="00A96167" w:rsidRPr="000E68EA" w:rsidRDefault="00A96167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4674D30" w14:textId="0739EEE5" w:rsidR="009E3141" w:rsidRPr="000E68EA" w:rsidRDefault="009E3141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68EA">
        <w:rPr>
          <w:rFonts w:ascii="Times New Roman" w:hAnsi="Times New Roman" w:cs="Times New Roman"/>
          <w:b/>
          <w:sz w:val="24"/>
          <w:szCs w:val="24"/>
        </w:rPr>
        <w:t>What is the commitment?</w:t>
      </w:r>
    </w:p>
    <w:p w14:paraId="58A65780" w14:textId="31DBA5D3" w:rsidR="009E3141" w:rsidRPr="000E68EA" w:rsidRDefault="009E3141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68EA">
        <w:rPr>
          <w:rFonts w:ascii="Times New Roman" w:hAnsi="Times New Roman" w:cs="Times New Roman"/>
          <w:sz w:val="24"/>
          <w:szCs w:val="24"/>
        </w:rPr>
        <w:t xml:space="preserve">Teachers attend a 2-day refresher training for administering the IKAN and GloSS. </w:t>
      </w:r>
      <w:r w:rsidR="00A37AC3" w:rsidRPr="000E68EA">
        <w:rPr>
          <w:rFonts w:ascii="Times New Roman" w:hAnsi="Times New Roman" w:cs="Times New Roman"/>
          <w:sz w:val="24"/>
          <w:szCs w:val="24"/>
        </w:rPr>
        <w:t>T</w:t>
      </w:r>
      <w:r w:rsidRPr="000E68EA">
        <w:rPr>
          <w:rFonts w:ascii="Times New Roman" w:hAnsi="Times New Roman" w:cs="Times New Roman"/>
          <w:sz w:val="24"/>
          <w:szCs w:val="24"/>
        </w:rPr>
        <w:t>eachers will administer the IKAN and GloSS assessments to approximately 3-6 students. Teachers will also complete a</w:t>
      </w:r>
      <w:r w:rsidR="0013405F">
        <w:rPr>
          <w:rFonts w:ascii="Times New Roman" w:hAnsi="Times New Roman" w:cs="Times New Roman"/>
          <w:sz w:val="24"/>
          <w:szCs w:val="24"/>
        </w:rPr>
        <w:t>n online</w:t>
      </w:r>
      <w:r w:rsidRPr="000E68EA">
        <w:rPr>
          <w:rFonts w:ascii="Times New Roman" w:hAnsi="Times New Roman" w:cs="Times New Roman"/>
          <w:sz w:val="24"/>
          <w:szCs w:val="24"/>
        </w:rPr>
        <w:t xml:space="preserve"> survey and </w:t>
      </w:r>
      <w:r w:rsidR="0013405F">
        <w:rPr>
          <w:rFonts w:ascii="Times New Roman" w:hAnsi="Times New Roman" w:cs="Times New Roman"/>
          <w:sz w:val="24"/>
          <w:szCs w:val="24"/>
        </w:rPr>
        <w:t xml:space="preserve">(if randomly selected) </w:t>
      </w:r>
      <w:r w:rsidRPr="000E68EA">
        <w:rPr>
          <w:rFonts w:ascii="Times New Roman" w:hAnsi="Times New Roman" w:cs="Times New Roman"/>
          <w:sz w:val="24"/>
          <w:szCs w:val="24"/>
        </w:rPr>
        <w:t xml:space="preserve">attend a focus group. </w:t>
      </w:r>
      <w:r w:rsidRPr="000E68EA">
        <w:rPr>
          <w:rFonts w:ascii="Times New Roman" w:eastAsia="Times New Roman" w:hAnsi="Times New Roman" w:cs="Times New Roman"/>
          <w:sz w:val="24"/>
          <w:szCs w:val="24"/>
        </w:rPr>
        <w:t>Teachers will be compensated for any work done outside of their typical work day at their local, daily rate.</w:t>
      </w:r>
    </w:p>
    <w:p w14:paraId="7712A82B" w14:textId="50753D24" w:rsidR="009E3141" w:rsidRPr="000E68EA" w:rsidRDefault="009E3141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D64A5E2" w14:textId="6A090506" w:rsidR="00A96167" w:rsidRPr="000E68EA" w:rsidRDefault="00A96167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68EA">
        <w:rPr>
          <w:rFonts w:ascii="Times New Roman" w:hAnsi="Times New Roman" w:cs="Times New Roman"/>
          <w:b/>
          <w:sz w:val="24"/>
          <w:szCs w:val="24"/>
        </w:rPr>
        <w:t>Will all interested schools</w:t>
      </w:r>
      <w:r w:rsidR="00866A2E" w:rsidRPr="000E68EA">
        <w:rPr>
          <w:rFonts w:ascii="Times New Roman" w:hAnsi="Times New Roman" w:cs="Times New Roman"/>
          <w:b/>
          <w:sz w:val="24"/>
          <w:szCs w:val="24"/>
        </w:rPr>
        <w:t xml:space="preserve"> in a district</w:t>
      </w:r>
      <w:r w:rsidRPr="000E6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A2B" w:rsidRPr="000E68EA">
        <w:rPr>
          <w:rFonts w:ascii="Times New Roman" w:hAnsi="Times New Roman" w:cs="Times New Roman"/>
          <w:b/>
          <w:sz w:val="24"/>
          <w:szCs w:val="24"/>
        </w:rPr>
        <w:t>participate in the project</w:t>
      </w:r>
      <w:r w:rsidRPr="000E68EA">
        <w:rPr>
          <w:rFonts w:ascii="Times New Roman" w:hAnsi="Times New Roman" w:cs="Times New Roman"/>
          <w:b/>
          <w:sz w:val="24"/>
          <w:szCs w:val="24"/>
        </w:rPr>
        <w:t>?</w:t>
      </w:r>
    </w:p>
    <w:p w14:paraId="593CA7AA" w14:textId="07AFBF09" w:rsidR="00A96167" w:rsidRPr="000E68EA" w:rsidRDefault="00A96167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68EA">
        <w:rPr>
          <w:rFonts w:ascii="Times New Roman" w:hAnsi="Times New Roman" w:cs="Times New Roman"/>
          <w:sz w:val="24"/>
          <w:szCs w:val="24"/>
        </w:rPr>
        <w:t xml:space="preserve">No. </w:t>
      </w:r>
      <w:r w:rsidR="00617A2B" w:rsidRPr="000E68EA">
        <w:rPr>
          <w:rFonts w:ascii="Times New Roman" w:hAnsi="Times New Roman" w:cs="Times New Roman"/>
          <w:sz w:val="24"/>
          <w:szCs w:val="24"/>
        </w:rPr>
        <w:t xml:space="preserve">Schools will be contacted within districts who </w:t>
      </w:r>
      <w:r w:rsidR="009D6893">
        <w:rPr>
          <w:rFonts w:ascii="Times New Roman" w:hAnsi="Times New Roman" w:cs="Times New Roman"/>
          <w:sz w:val="24"/>
          <w:szCs w:val="24"/>
        </w:rPr>
        <w:t>have already provided support of the project</w:t>
      </w:r>
      <w:r w:rsidR="00617A2B" w:rsidRPr="000E68EA">
        <w:rPr>
          <w:rFonts w:ascii="Times New Roman" w:hAnsi="Times New Roman" w:cs="Times New Roman"/>
          <w:sz w:val="24"/>
          <w:szCs w:val="24"/>
        </w:rPr>
        <w:t xml:space="preserve">. </w:t>
      </w:r>
      <w:r w:rsidR="00CC3A3E">
        <w:rPr>
          <w:rFonts w:ascii="Times New Roman" w:hAnsi="Times New Roman" w:cs="Times New Roman"/>
          <w:sz w:val="24"/>
          <w:szCs w:val="24"/>
        </w:rPr>
        <w:t>Teachers from Grades 1 and 3</w:t>
      </w:r>
      <w:r w:rsidR="00617A2B" w:rsidRPr="000E68EA">
        <w:rPr>
          <w:rFonts w:ascii="Times New Roman" w:hAnsi="Times New Roman" w:cs="Times New Roman"/>
          <w:sz w:val="24"/>
          <w:szCs w:val="24"/>
        </w:rPr>
        <w:t>, mathematics coaches</w:t>
      </w:r>
      <w:r w:rsidR="00CC3A3E">
        <w:rPr>
          <w:rFonts w:ascii="Times New Roman" w:hAnsi="Times New Roman" w:cs="Times New Roman"/>
          <w:sz w:val="24"/>
          <w:szCs w:val="24"/>
        </w:rPr>
        <w:t>,</w:t>
      </w:r>
      <w:r w:rsidR="00617A2B" w:rsidRPr="000E68EA">
        <w:rPr>
          <w:rFonts w:ascii="Times New Roman" w:hAnsi="Times New Roman" w:cs="Times New Roman"/>
          <w:sz w:val="24"/>
          <w:szCs w:val="24"/>
        </w:rPr>
        <w:t xml:space="preserve"> and instructional coaches </w:t>
      </w:r>
      <w:r w:rsidR="003A1730" w:rsidRPr="000E68EA">
        <w:rPr>
          <w:rFonts w:ascii="Times New Roman" w:hAnsi="Times New Roman" w:cs="Times New Roman"/>
          <w:sz w:val="24"/>
          <w:szCs w:val="24"/>
        </w:rPr>
        <w:t>will</w:t>
      </w:r>
      <w:r w:rsidR="00617A2B" w:rsidRPr="000E68EA">
        <w:rPr>
          <w:rFonts w:ascii="Times New Roman" w:hAnsi="Times New Roman" w:cs="Times New Roman"/>
          <w:sz w:val="24"/>
          <w:szCs w:val="24"/>
        </w:rPr>
        <w:t xml:space="preserve"> volunteer</w:t>
      </w:r>
      <w:r w:rsidR="003A1730" w:rsidRPr="000E68EA">
        <w:rPr>
          <w:rFonts w:ascii="Times New Roman" w:hAnsi="Times New Roman" w:cs="Times New Roman"/>
          <w:sz w:val="24"/>
          <w:szCs w:val="24"/>
        </w:rPr>
        <w:t>, if interested</w:t>
      </w:r>
      <w:r w:rsidR="00617A2B" w:rsidRPr="000E68EA">
        <w:rPr>
          <w:rFonts w:ascii="Times New Roman" w:hAnsi="Times New Roman" w:cs="Times New Roman"/>
          <w:sz w:val="24"/>
          <w:szCs w:val="24"/>
        </w:rPr>
        <w:t>. Teachers and schools will be included in the study on a first come</w:t>
      </w:r>
      <w:r w:rsidR="009F677D">
        <w:rPr>
          <w:rFonts w:ascii="Times New Roman" w:hAnsi="Times New Roman" w:cs="Times New Roman"/>
          <w:sz w:val="24"/>
          <w:szCs w:val="24"/>
        </w:rPr>
        <w:t>,</w:t>
      </w:r>
      <w:r w:rsidR="00617A2B" w:rsidRPr="000E68EA">
        <w:rPr>
          <w:rFonts w:ascii="Times New Roman" w:hAnsi="Times New Roman" w:cs="Times New Roman"/>
          <w:sz w:val="24"/>
          <w:szCs w:val="24"/>
        </w:rPr>
        <w:t xml:space="preserve"> first served basis.</w:t>
      </w:r>
    </w:p>
    <w:p w14:paraId="06F9196D" w14:textId="77777777" w:rsidR="00A96167" w:rsidRPr="000E68EA" w:rsidRDefault="00A96167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D5116F5" w14:textId="0B361A2C" w:rsidR="006B16A7" w:rsidRPr="000E68EA" w:rsidRDefault="006B16A7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68EA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48372C" w:rsidRPr="000E68EA">
        <w:rPr>
          <w:rFonts w:ascii="Times New Roman" w:hAnsi="Times New Roman" w:cs="Times New Roman"/>
          <w:b/>
          <w:sz w:val="24"/>
          <w:szCs w:val="24"/>
        </w:rPr>
        <w:t>are</w:t>
      </w:r>
      <w:r w:rsidRPr="000E68EA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48372C" w:rsidRPr="000E68EA">
        <w:rPr>
          <w:rFonts w:ascii="Times New Roman" w:hAnsi="Times New Roman" w:cs="Times New Roman"/>
          <w:b/>
          <w:sz w:val="24"/>
          <w:szCs w:val="24"/>
        </w:rPr>
        <w:t xml:space="preserve">IKAN and GloSS assessments? </w:t>
      </w:r>
    </w:p>
    <w:p w14:paraId="4AEA7CDC" w14:textId="735D5BEE" w:rsidR="00A96167" w:rsidRPr="000E68EA" w:rsidRDefault="003A1730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68EA">
        <w:rPr>
          <w:rFonts w:ascii="Times New Roman" w:hAnsi="Times New Roman" w:cs="Times New Roman"/>
          <w:sz w:val="24"/>
          <w:szCs w:val="24"/>
        </w:rPr>
        <w:t>The IKAN and GloSS are a pair of linked assessments that can be used within multi-tiered systems of support (MTSS). These assessments were designed for K</w:t>
      </w:r>
      <w:r w:rsidR="009F677D">
        <w:rPr>
          <w:rFonts w:ascii="Times New Roman" w:hAnsi="Times New Roman" w:cs="Times New Roman"/>
          <w:sz w:val="24"/>
          <w:szCs w:val="24"/>
        </w:rPr>
        <w:t>–</w:t>
      </w:r>
      <w:r w:rsidRPr="000E68EA">
        <w:rPr>
          <w:rFonts w:ascii="Times New Roman" w:hAnsi="Times New Roman" w:cs="Times New Roman"/>
          <w:sz w:val="24"/>
          <w:szCs w:val="24"/>
        </w:rPr>
        <w:t>8 settings and provide information to teachers about the strategies students use and their skill level.</w:t>
      </w:r>
    </w:p>
    <w:p w14:paraId="20C4E52E" w14:textId="77777777" w:rsidR="00A96167" w:rsidRPr="000E68EA" w:rsidRDefault="00A96167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C98E6B5" w14:textId="37014534" w:rsidR="00626C3A" w:rsidRPr="000E68EA" w:rsidRDefault="0048372C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68EA">
        <w:rPr>
          <w:rFonts w:ascii="Times New Roman" w:hAnsi="Times New Roman" w:cs="Times New Roman"/>
          <w:b/>
          <w:sz w:val="24"/>
          <w:szCs w:val="24"/>
        </w:rPr>
        <w:t>Who selected the IKAN and GloSS assessments and why</w:t>
      </w:r>
      <w:r w:rsidR="00626C3A" w:rsidRPr="000E68EA">
        <w:rPr>
          <w:rFonts w:ascii="Times New Roman" w:hAnsi="Times New Roman" w:cs="Times New Roman"/>
          <w:b/>
          <w:sz w:val="24"/>
          <w:szCs w:val="24"/>
        </w:rPr>
        <w:t>?</w:t>
      </w:r>
    </w:p>
    <w:p w14:paraId="50D79527" w14:textId="7BB24ED4" w:rsidR="00626C3A" w:rsidRPr="000E68EA" w:rsidRDefault="004840D2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4E60">
        <w:rPr>
          <w:rFonts w:ascii="Times New Roman" w:hAnsi="Times New Roman" w:cs="Times New Roman"/>
          <w:sz w:val="24"/>
          <w:szCs w:val="24"/>
        </w:rPr>
        <w:t>The Georgia Department of Education (GaDOE)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AC3" w:rsidRPr="000E68EA">
        <w:rPr>
          <w:rFonts w:ascii="Times New Roman" w:hAnsi="Times New Roman" w:cs="Times New Roman"/>
          <w:sz w:val="24"/>
          <w:szCs w:val="24"/>
        </w:rPr>
        <w:t>requested this research study through</w:t>
      </w:r>
      <w:r w:rsidR="009E3141" w:rsidRPr="000E68EA">
        <w:rPr>
          <w:rFonts w:ascii="Times New Roman" w:hAnsi="Times New Roman" w:cs="Times New Roman"/>
          <w:sz w:val="24"/>
          <w:szCs w:val="24"/>
        </w:rPr>
        <w:t xml:space="preserve"> the REL Southeast. </w:t>
      </w:r>
      <w:r w:rsidR="003A1730" w:rsidRPr="000E68EA">
        <w:rPr>
          <w:rFonts w:ascii="Times New Roman" w:hAnsi="Times New Roman" w:cs="Times New Roman"/>
          <w:sz w:val="24"/>
          <w:szCs w:val="24"/>
        </w:rPr>
        <w:t>Several school districts in Georgia use the IKAN and GloSS assessment system as part of their provision of services within a</w:t>
      </w:r>
      <w:r w:rsidR="00D41944">
        <w:rPr>
          <w:rFonts w:ascii="Times New Roman" w:hAnsi="Times New Roman" w:cs="Times New Roman"/>
          <w:sz w:val="24"/>
          <w:szCs w:val="24"/>
        </w:rPr>
        <w:t>n</w:t>
      </w:r>
      <w:r w:rsidR="003A1730" w:rsidRPr="000E68EA">
        <w:rPr>
          <w:rFonts w:ascii="Times New Roman" w:hAnsi="Times New Roman" w:cs="Times New Roman"/>
          <w:sz w:val="24"/>
          <w:szCs w:val="24"/>
        </w:rPr>
        <w:t xml:space="preserve"> MTSS.</w:t>
      </w:r>
    </w:p>
    <w:p w14:paraId="7981EC7B" w14:textId="77777777" w:rsidR="00167E9A" w:rsidRPr="000E68EA" w:rsidRDefault="00167E9A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AA23E92" w14:textId="2F4818C7" w:rsidR="00E024FA" w:rsidRPr="000E68EA" w:rsidRDefault="00E024FA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68EA">
        <w:rPr>
          <w:rFonts w:ascii="Times New Roman" w:hAnsi="Times New Roman" w:cs="Times New Roman"/>
          <w:b/>
          <w:sz w:val="24"/>
          <w:szCs w:val="24"/>
        </w:rPr>
        <w:t xml:space="preserve">What is the cost of </w:t>
      </w:r>
      <w:r w:rsidR="0048372C" w:rsidRPr="000E68EA">
        <w:rPr>
          <w:rFonts w:ascii="Times New Roman" w:hAnsi="Times New Roman" w:cs="Times New Roman"/>
          <w:b/>
          <w:sz w:val="24"/>
          <w:szCs w:val="24"/>
        </w:rPr>
        <w:t>participating in the project</w:t>
      </w:r>
      <w:r w:rsidRPr="000E68EA">
        <w:rPr>
          <w:rFonts w:ascii="Times New Roman" w:hAnsi="Times New Roman" w:cs="Times New Roman"/>
          <w:b/>
          <w:sz w:val="24"/>
          <w:szCs w:val="24"/>
        </w:rPr>
        <w:t>?</w:t>
      </w:r>
    </w:p>
    <w:p w14:paraId="044D3B07" w14:textId="5CF1FAA7" w:rsidR="009E3141" w:rsidRPr="000E68EA" w:rsidRDefault="00E024FA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68EA">
        <w:rPr>
          <w:rFonts w:ascii="Times New Roman" w:hAnsi="Times New Roman" w:cs="Times New Roman"/>
          <w:sz w:val="24"/>
          <w:szCs w:val="24"/>
        </w:rPr>
        <w:t xml:space="preserve">The </w:t>
      </w:r>
      <w:r w:rsidR="003A1730" w:rsidRPr="000E68EA">
        <w:rPr>
          <w:rFonts w:ascii="Times New Roman" w:hAnsi="Times New Roman" w:cs="Times New Roman"/>
          <w:sz w:val="24"/>
          <w:szCs w:val="24"/>
        </w:rPr>
        <w:t xml:space="preserve">training </w:t>
      </w:r>
      <w:r w:rsidR="00BE4E88" w:rsidRPr="000E68EA">
        <w:rPr>
          <w:rFonts w:ascii="Times New Roman" w:hAnsi="Times New Roman" w:cs="Times New Roman"/>
          <w:sz w:val="24"/>
          <w:szCs w:val="24"/>
        </w:rPr>
        <w:t xml:space="preserve">and all materials associated with </w:t>
      </w:r>
      <w:r w:rsidR="003A1730" w:rsidRPr="000E68EA">
        <w:rPr>
          <w:rFonts w:ascii="Times New Roman" w:hAnsi="Times New Roman" w:cs="Times New Roman"/>
          <w:sz w:val="24"/>
          <w:szCs w:val="24"/>
        </w:rPr>
        <w:t>the project</w:t>
      </w:r>
      <w:r w:rsidR="00BE4E88" w:rsidRPr="000E68EA">
        <w:rPr>
          <w:rFonts w:ascii="Times New Roman" w:hAnsi="Times New Roman" w:cs="Times New Roman"/>
          <w:sz w:val="24"/>
          <w:szCs w:val="24"/>
        </w:rPr>
        <w:t xml:space="preserve"> are</w:t>
      </w:r>
      <w:r w:rsidRPr="000E68EA">
        <w:rPr>
          <w:rFonts w:ascii="Times New Roman" w:hAnsi="Times New Roman" w:cs="Times New Roman"/>
          <w:sz w:val="24"/>
          <w:szCs w:val="24"/>
        </w:rPr>
        <w:t xml:space="preserve"> </w:t>
      </w:r>
      <w:r w:rsidR="00BE4E88" w:rsidRPr="000E68EA">
        <w:rPr>
          <w:rFonts w:ascii="Times New Roman" w:hAnsi="Times New Roman" w:cs="Times New Roman"/>
          <w:sz w:val="24"/>
          <w:szCs w:val="24"/>
        </w:rPr>
        <w:t>provided at</w:t>
      </w:r>
      <w:r w:rsidR="008A4FA4" w:rsidRPr="000E68EA">
        <w:rPr>
          <w:rFonts w:ascii="Times New Roman" w:hAnsi="Times New Roman" w:cs="Times New Roman"/>
          <w:i/>
          <w:sz w:val="24"/>
          <w:szCs w:val="24"/>
        </w:rPr>
        <w:t xml:space="preserve"> no cost </w:t>
      </w:r>
      <w:r w:rsidR="00BE4E88" w:rsidRPr="000E68EA">
        <w:rPr>
          <w:rFonts w:ascii="Times New Roman" w:hAnsi="Times New Roman" w:cs="Times New Roman"/>
          <w:sz w:val="24"/>
          <w:szCs w:val="24"/>
        </w:rPr>
        <w:t xml:space="preserve">to the </w:t>
      </w:r>
      <w:r w:rsidR="0023054B" w:rsidRPr="000E68EA">
        <w:rPr>
          <w:rFonts w:ascii="Times New Roman" w:hAnsi="Times New Roman" w:cs="Times New Roman"/>
          <w:sz w:val="24"/>
          <w:szCs w:val="24"/>
        </w:rPr>
        <w:t xml:space="preserve">school or district. </w:t>
      </w:r>
      <w:r w:rsidR="00D01A4D" w:rsidRPr="000E68EA">
        <w:rPr>
          <w:rFonts w:ascii="Times New Roman" w:hAnsi="Times New Roman" w:cs="Times New Roman"/>
          <w:sz w:val="24"/>
          <w:szCs w:val="24"/>
        </w:rPr>
        <w:t xml:space="preserve">The study team will share the cost of paying substitutes if sessions are scheduled during the school day and teachers are released from instruction. </w:t>
      </w:r>
      <w:r w:rsidR="0023054B" w:rsidRPr="000E68EA">
        <w:rPr>
          <w:rFonts w:ascii="Times New Roman" w:hAnsi="Times New Roman" w:cs="Times New Roman"/>
          <w:sz w:val="24"/>
          <w:szCs w:val="24"/>
        </w:rPr>
        <w:t>Teachers are compensated for participating in the research study</w:t>
      </w:r>
      <w:r w:rsidR="003A1730" w:rsidRPr="000E68EA">
        <w:rPr>
          <w:rFonts w:ascii="Times New Roman" w:hAnsi="Times New Roman" w:cs="Times New Roman"/>
          <w:sz w:val="24"/>
          <w:szCs w:val="24"/>
        </w:rPr>
        <w:t xml:space="preserve"> outside of school hours.</w:t>
      </w:r>
    </w:p>
    <w:p w14:paraId="6154A04B" w14:textId="77777777" w:rsidR="009E3141" w:rsidRPr="000E68EA" w:rsidRDefault="009E3141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26C7837" w14:textId="21DE1EE9" w:rsidR="00026FA2" w:rsidRPr="000E68EA" w:rsidRDefault="00026FA2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68EA">
        <w:rPr>
          <w:rFonts w:ascii="Times New Roman" w:hAnsi="Times New Roman" w:cs="Times New Roman"/>
          <w:b/>
          <w:sz w:val="24"/>
          <w:szCs w:val="24"/>
        </w:rPr>
        <w:t>Where</w:t>
      </w:r>
      <w:r w:rsidR="000F0BFB" w:rsidRPr="000E68EA">
        <w:rPr>
          <w:rFonts w:ascii="Times New Roman" w:hAnsi="Times New Roman" w:cs="Times New Roman"/>
          <w:b/>
          <w:sz w:val="24"/>
          <w:szCs w:val="24"/>
        </w:rPr>
        <w:t xml:space="preserve"> and when</w:t>
      </w:r>
      <w:r w:rsidRPr="000E6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72C" w:rsidRPr="000E68EA">
        <w:rPr>
          <w:rFonts w:ascii="Times New Roman" w:hAnsi="Times New Roman" w:cs="Times New Roman"/>
          <w:b/>
          <w:sz w:val="24"/>
          <w:szCs w:val="24"/>
        </w:rPr>
        <w:t>will the training take place</w:t>
      </w:r>
      <w:r w:rsidRPr="000E68EA">
        <w:rPr>
          <w:rFonts w:ascii="Times New Roman" w:hAnsi="Times New Roman" w:cs="Times New Roman"/>
          <w:b/>
          <w:sz w:val="24"/>
          <w:szCs w:val="24"/>
        </w:rPr>
        <w:t>?</w:t>
      </w:r>
    </w:p>
    <w:p w14:paraId="664C9E36" w14:textId="5AF5F4FC" w:rsidR="00A96167" w:rsidRPr="000E68EA" w:rsidRDefault="00026FA2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68EA">
        <w:rPr>
          <w:rFonts w:ascii="Times New Roman" w:hAnsi="Times New Roman" w:cs="Times New Roman"/>
          <w:sz w:val="24"/>
          <w:szCs w:val="24"/>
        </w:rPr>
        <w:t xml:space="preserve">The </w:t>
      </w:r>
      <w:r w:rsidR="003A1730" w:rsidRPr="000E68EA">
        <w:rPr>
          <w:rFonts w:ascii="Times New Roman" w:hAnsi="Times New Roman" w:cs="Times New Roman"/>
          <w:sz w:val="24"/>
          <w:szCs w:val="24"/>
        </w:rPr>
        <w:t>training</w:t>
      </w:r>
      <w:r w:rsidRPr="000E68EA">
        <w:rPr>
          <w:rFonts w:ascii="Times New Roman" w:hAnsi="Times New Roman" w:cs="Times New Roman"/>
          <w:sz w:val="24"/>
          <w:szCs w:val="24"/>
        </w:rPr>
        <w:t xml:space="preserve"> will be conducted</w:t>
      </w:r>
      <w:r w:rsidR="003750FD" w:rsidRPr="000E68EA">
        <w:rPr>
          <w:rFonts w:ascii="Times New Roman" w:hAnsi="Times New Roman" w:cs="Times New Roman"/>
          <w:sz w:val="24"/>
          <w:szCs w:val="24"/>
        </w:rPr>
        <w:t xml:space="preserve"> </w:t>
      </w:r>
      <w:r w:rsidR="009D6893">
        <w:rPr>
          <w:rFonts w:ascii="Times New Roman" w:hAnsi="Times New Roman" w:cs="Times New Roman"/>
          <w:sz w:val="24"/>
          <w:szCs w:val="24"/>
        </w:rPr>
        <w:t>in one central location. Participants who</w:t>
      </w:r>
      <w:r w:rsidR="003C2536">
        <w:rPr>
          <w:rFonts w:ascii="Times New Roman" w:hAnsi="Times New Roman" w:cs="Times New Roman"/>
          <w:sz w:val="24"/>
          <w:szCs w:val="24"/>
        </w:rPr>
        <w:t xml:space="preserve"> travel </w:t>
      </w:r>
      <w:r w:rsidR="009D6893">
        <w:rPr>
          <w:rFonts w:ascii="Times New Roman" w:hAnsi="Times New Roman" w:cs="Times New Roman"/>
          <w:sz w:val="24"/>
          <w:szCs w:val="24"/>
        </w:rPr>
        <w:t xml:space="preserve">more than 50 miles </w:t>
      </w:r>
      <w:r w:rsidR="003C2536">
        <w:rPr>
          <w:rFonts w:ascii="Times New Roman" w:hAnsi="Times New Roman" w:cs="Times New Roman"/>
          <w:sz w:val="24"/>
          <w:szCs w:val="24"/>
        </w:rPr>
        <w:t>to</w:t>
      </w:r>
      <w:r w:rsidR="009D6893">
        <w:rPr>
          <w:rFonts w:ascii="Times New Roman" w:hAnsi="Times New Roman" w:cs="Times New Roman"/>
          <w:sz w:val="24"/>
          <w:szCs w:val="24"/>
        </w:rPr>
        <w:t xml:space="preserve"> the training will be </w:t>
      </w:r>
      <w:r w:rsidR="00790334">
        <w:rPr>
          <w:rFonts w:ascii="Times New Roman" w:hAnsi="Times New Roman" w:cs="Times New Roman"/>
          <w:sz w:val="24"/>
          <w:szCs w:val="24"/>
        </w:rPr>
        <w:t>offered</w:t>
      </w:r>
      <w:r w:rsidR="005D73EA">
        <w:rPr>
          <w:rFonts w:ascii="Times New Roman" w:hAnsi="Times New Roman" w:cs="Times New Roman"/>
          <w:sz w:val="24"/>
          <w:szCs w:val="24"/>
        </w:rPr>
        <w:t xml:space="preserve"> overnight</w:t>
      </w:r>
      <w:r w:rsidR="00790334">
        <w:rPr>
          <w:rFonts w:ascii="Times New Roman" w:hAnsi="Times New Roman" w:cs="Times New Roman"/>
          <w:sz w:val="24"/>
          <w:szCs w:val="24"/>
        </w:rPr>
        <w:t xml:space="preserve"> travel accommodations</w:t>
      </w:r>
      <w:r w:rsidR="009D6893">
        <w:rPr>
          <w:rFonts w:ascii="Times New Roman" w:hAnsi="Times New Roman" w:cs="Times New Roman"/>
          <w:sz w:val="24"/>
          <w:szCs w:val="24"/>
        </w:rPr>
        <w:t>.</w:t>
      </w:r>
    </w:p>
    <w:p w14:paraId="245E5B5B" w14:textId="77777777" w:rsidR="00C168E9" w:rsidRPr="000E68EA" w:rsidRDefault="00C168E9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2E36E73" w14:textId="56274990" w:rsidR="00A96167" w:rsidRPr="000E68EA" w:rsidRDefault="00A96167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68EA">
        <w:rPr>
          <w:rFonts w:ascii="Times New Roman" w:hAnsi="Times New Roman" w:cs="Times New Roman"/>
          <w:b/>
          <w:sz w:val="24"/>
          <w:szCs w:val="24"/>
        </w:rPr>
        <w:t xml:space="preserve">Who conducts the </w:t>
      </w:r>
      <w:r w:rsidR="0048372C" w:rsidRPr="000E68EA">
        <w:rPr>
          <w:rFonts w:ascii="Times New Roman" w:hAnsi="Times New Roman" w:cs="Times New Roman"/>
          <w:b/>
          <w:sz w:val="24"/>
          <w:szCs w:val="24"/>
        </w:rPr>
        <w:t>training</w:t>
      </w:r>
      <w:r w:rsidRPr="000E68EA">
        <w:rPr>
          <w:rFonts w:ascii="Times New Roman" w:hAnsi="Times New Roman" w:cs="Times New Roman"/>
          <w:b/>
          <w:sz w:val="24"/>
          <w:szCs w:val="24"/>
        </w:rPr>
        <w:t>?</w:t>
      </w:r>
    </w:p>
    <w:p w14:paraId="7A111B0C" w14:textId="3D86AD54" w:rsidR="00A96167" w:rsidRPr="000E68EA" w:rsidRDefault="003A1730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68EA">
        <w:rPr>
          <w:rFonts w:ascii="Times New Roman" w:hAnsi="Times New Roman" w:cs="Times New Roman"/>
          <w:sz w:val="24"/>
          <w:szCs w:val="24"/>
        </w:rPr>
        <w:t xml:space="preserve">The research </w:t>
      </w:r>
      <w:r w:rsidR="009D6893">
        <w:rPr>
          <w:rFonts w:ascii="Times New Roman" w:hAnsi="Times New Roman" w:cs="Times New Roman"/>
          <w:sz w:val="24"/>
          <w:szCs w:val="24"/>
        </w:rPr>
        <w:t xml:space="preserve">team </w:t>
      </w:r>
      <w:r w:rsidRPr="000E68EA">
        <w:rPr>
          <w:rFonts w:ascii="Times New Roman" w:hAnsi="Times New Roman" w:cs="Times New Roman"/>
          <w:sz w:val="24"/>
          <w:szCs w:val="24"/>
        </w:rPr>
        <w:t xml:space="preserve">plans to contract one of </w:t>
      </w:r>
      <w:r w:rsidR="009D6893">
        <w:rPr>
          <w:rFonts w:ascii="Times New Roman" w:hAnsi="Times New Roman" w:cs="Times New Roman"/>
          <w:sz w:val="24"/>
          <w:szCs w:val="24"/>
        </w:rPr>
        <w:t>the local IKAN and GloSS trainers</w:t>
      </w:r>
      <w:r w:rsidRPr="000E68EA">
        <w:rPr>
          <w:rFonts w:ascii="Times New Roman" w:hAnsi="Times New Roman" w:cs="Times New Roman"/>
          <w:sz w:val="24"/>
          <w:szCs w:val="24"/>
        </w:rPr>
        <w:t xml:space="preserve"> to conduct the training for this study</w:t>
      </w:r>
      <w:r w:rsidR="003A23B2" w:rsidRPr="000E68EA">
        <w:rPr>
          <w:rFonts w:ascii="Times New Roman" w:hAnsi="Times New Roman" w:cs="Times New Roman"/>
          <w:sz w:val="24"/>
          <w:szCs w:val="24"/>
        </w:rPr>
        <w:t>.</w:t>
      </w:r>
    </w:p>
    <w:p w14:paraId="70027AB2" w14:textId="0077AB83" w:rsidR="00430B22" w:rsidRPr="000E68EA" w:rsidRDefault="00430B22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196FAC9" w14:textId="2E4D99A3" w:rsidR="007D4D08" w:rsidRPr="000E68EA" w:rsidRDefault="007E1E4B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68EA">
        <w:rPr>
          <w:rFonts w:ascii="Times New Roman" w:hAnsi="Times New Roman" w:cs="Times New Roman"/>
          <w:b/>
          <w:sz w:val="24"/>
          <w:szCs w:val="24"/>
        </w:rPr>
        <w:t xml:space="preserve">Can </w:t>
      </w:r>
      <w:r w:rsidR="00552A0A" w:rsidRPr="000E68EA">
        <w:rPr>
          <w:rFonts w:ascii="Times New Roman" w:hAnsi="Times New Roman" w:cs="Times New Roman"/>
          <w:b/>
          <w:sz w:val="24"/>
          <w:szCs w:val="24"/>
        </w:rPr>
        <w:t>districts</w:t>
      </w:r>
      <w:r w:rsidRPr="000E68EA">
        <w:rPr>
          <w:rFonts w:ascii="Times New Roman" w:hAnsi="Times New Roman" w:cs="Times New Roman"/>
          <w:b/>
          <w:sz w:val="24"/>
          <w:szCs w:val="24"/>
        </w:rPr>
        <w:t xml:space="preserve"> participate if</w:t>
      </w:r>
      <w:r w:rsidR="004205CB" w:rsidRPr="000E68EA">
        <w:rPr>
          <w:rFonts w:ascii="Times New Roman" w:hAnsi="Times New Roman" w:cs="Times New Roman"/>
          <w:b/>
          <w:sz w:val="24"/>
          <w:szCs w:val="24"/>
        </w:rPr>
        <w:t xml:space="preserve"> teachers have recently been trained in </w:t>
      </w:r>
      <w:r w:rsidR="0048372C" w:rsidRPr="000E68EA">
        <w:rPr>
          <w:rFonts w:ascii="Times New Roman" w:hAnsi="Times New Roman" w:cs="Times New Roman"/>
          <w:b/>
          <w:sz w:val="24"/>
          <w:szCs w:val="24"/>
        </w:rPr>
        <w:t>the IKAN and GloSS</w:t>
      </w:r>
      <w:r w:rsidR="004205CB" w:rsidRPr="000E68EA">
        <w:rPr>
          <w:rFonts w:ascii="Times New Roman" w:hAnsi="Times New Roman" w:cs="Times New Roman"/>
          <w:b/>
          <w:sz w:val="24"/>
          <w:szCs w:val="24"/>
        </w:rPr>
        <w:t>?</w:t>
      </w:r>
      <w:r w:rsidRPr="000E68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1FBEB9" w14:textId="09A87726" w:rsidR="004205CB" w:rsidRPr="000E68EA" w:rsidRDefault="004314B6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68EA">
        <w:rPr>
          <w:rFonts w:ascii="Times New Roman" w:hAnsi="Times New Roman" w:cs="Times New Roman"/>
          <w:sz w:val="24"/>
          <w:szCs w:val="24"/>
        </w:rPr>
        <w:t>Yes</w:t>
      </w:r>
      <w:r w:rsidR="00A96167" w:rsidRPr="000E68EA">
        <w:rPr>
          <w:rFonts w:ascii="Times New Roman" w:hAnsi="Times New Roman" w:cs="Times New Roman"/>
          <w:sz w:val="24"/>
          <w:szCs w:val="24"/>
        </w:rPr>
        <w:t>.</w:t>
      </w:r>
      <w:r w:rsidRPr="000E68EA">
        <w:rPr>
          <w:rFonts w:ascii="Times New Roman" w:hAnsi="Times New Roman" w:cs="Times New Roman"/>
          <w:sz w:val="24"/>
          <w:szCs w:val="24"/>
        </w:rPr>
        <w:t xml:space="preserve"> All </w:t>
      </w:r>
      <w:r w:rsidR="009E3141" w:rsidRPr="000E68EA">
        <w:rPr>
          <w:rFonts w:ascii="Times New Roman" w:hAnsi="Times New Roman" w:cs="Times New Roman"/>
          <w:sz w:val="24"/>
          <w:szCs w:val="24"/>
        </w:rPr>
        <w:t>teachers who volunteer to participate</w:t>
      </w:r>
      <w:r w:rsidRPr="000E68EA">
        <w:rPr>
          <w:rFonts w:ascii="Times New Roman" w:hAnsi="Times New Roman" w:cs="Times New Roman"/>
          <w:sz w:val="24"/>
          <w:szCs w:val="24"/>
        </w:rPr>
        <w:t xml:space="preserve"> will </w:t>
      </w:r>
      <w:r w:rsidR="009E3141" w:rsidRPr="000E68EA">
        <w:rPr>
          <w:rFonts w:ascii="Times New Roman" w:hAnsi="Times New Roman" w:cs="Times New Roman"/>
          <w:sz w:val="24"/>
          <w:szCs w:val="24"/>
        </w:rPr>
        <w:t>attend</w:t>
      </w:r>
      <w:r w:rsidRPr="000E68EA">
        <w:rPr>
          <w:rFonts w:ascii="Times New Roman" w:hAnsi="Times New Roman" w:cs="Times New Roman"/>
          <w:sz w:val="24"/>
          <w:szCs w:val="24"/>
        </w:rPr>
        <w:t xml:space="preserve"> the refresher training; therefore, prior training in the assessments </w:t>
      </w:r>
      <w:r w:rsidR="009E3141" w:rsidRPr="000E68EA">
        <w:rPr>
          <w:rFonts w:ascii="Times New Roman" w:hAnsi="Times New Roman" w:cs="Times New Roman"/>
          <w:sz w:val="24"/>
          <w:szCs w:val="24"/>
        </w:rPr>
        <w:t>is allowed</w:t>
      </w:r>
      <w:r w:rsidRPr="000E68EA">
        <w:rPr>
          <w:rFonts w:ascii="Times New Roman" w:hAnsi="Times New Roman" w:cs="Times New Roman"/>
          <w:sz w:val="24"/>
          <w:szCs w:val="24"/>
        </w:rPr>
        <w:t>.</w:t>
      </w:r>
    </w:p>
    <w:p w14:paraId="749F2687" w14:textId="08CBCB3E" w:rsidR="00CC48D7" w:rsidRPr="000E68EA" w:rsidRDefault="00CC48D7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4CFF423" w14:textId="06A6F85A" w:rsidR="00FA01DD" w:rsidRPr="00CC3A3E" w:rsidRDefault="00AA6760" w:rsidP="00CC3A3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A3E">
        <w:rPr>
          <w:rFonts w:ascii="Times New Roman" w:hAnsi="Times New Roman" w:cs="Times New Roman"/>
          <w:sz w:val="24"/>
          <w:szCs w:val="24"/>
        </w:rPr>
        <w:t>For more information contact:</w:t>
      </w:r>
      <w:r w:rsidR="00BD290A" w:rsidRPr="00CC3A3E">
        <w:rPr>
          <w:rFonts w:ascii="Times New Roman" w:hAnsi="Times New Roman" w:cs="Times New Roman"/>
          <w:sz w:val="24"/>
          <w:szCs w:val="24"/>
        </w:rPr>
        <w:t xml:space="preserve"> </w:t>
      </w:r>
      <w:r w:rsidR="00064550" w:rsidRPr="00CC3A3E">
        <w:rPr>
          <w:rFonts w:ascii="Times New Roman" w:hAnsi="Times New Roman" w:cs="Times New Roman"/>
          <w:sz w:val="24"/>
          <w:szCs w:val="24"/>
        </w:rPr>
        <w:t>Christopher Tran</w:t>
      </w:r>
      <w:r w:rsidR="00C44F59" w:rsidRPr="00CC3A3E">
        <w:rPr>
          <w:rFonts w:ascii="Times New Roman" w:hAnsi="Times New Roman" w:cs="Times New Roman"/>
          <w:sz w:val="24"/>
          <w:szCs w:val="24"/>
        </w:rPr>
        <w:t xml:space="preserve">, </w:t>
      </w:r>
      <w:r w:rsidR="00A7160A" w:rsidRPr="00CC3A3E">
        <w:rPr>
          <w:rFonts w:ascii="Times New Roman" w:hAnsi="Times New Roman" w:cs="Times New Roman"/>
          <w:sz w:val="24"/>
          <w:szCs w:val="24"/>
        </w:rPr>
        <w:t xml:space="preserve">Study Manager, </w:t>
      </w:r>
      <w:r w:rsidR="007133CB" w:rsidRPr="00CC3A3E">
        <w:rPr>
          <w:rFonts w:ascii="Times New Roman" w:hAnsi="Times New Roman" w:cs="Times New Roman"/>
          <w:sz w:val="24"/>
          <w:szCs w:val="24"/>
        </w:rPr>
        <w:t>at 714</w:t>
      </w:r>
      <w:r w:rsidR="00064550" w:rsidRPr="00CC3A3E">
        <w:rPr>
          <w:rFonts w:ascii="Times New Roman" w:hAnsi="Times New Roman" w:cs="Times New Roman"/>
          <w:sz w:val="24"/>
          <w:szCs w:val="24"/>
        </w:rPr>
        <w:t>-826-9600</w:t>
      </w:r>
      <w:r w:rsidR="00A7160A" w:rsidRPr="00CC3A3E">
        <w:rPr>
          <w:rFonts w:ascii="Times New Roman" w:hAnsi="Times New Roman" w:cs="Times New Roman"/>
          <w:sz w:val="24"/>
          <w:szCs w:val="24"/>
        </w:rPr>
        <w:t xml:space="preserve"> </w:t>
      </w:r>
      <w:r w:rsidR="007133CB" w:rsidRPr="00CC3A3E">
        <w:rPr>
          <w:rFonts w:ascii="Times New Roman" w:hAnsi="Times New Roman" w:cs="Times New Roman"/>
          <w:sz w:val="24"/>
          <w:szCs w:val="24"/>
        </w:rPr>
        <w:t xml:space="preserve">or </w:t>
      </w:r>
      <w:hyperlink r:id="rId8" w:history="1">
        <w:r w:rsidR="00D41CBC" w:rsidRPr="00CC3A3E">
          <w:rPr>
            <w:rStyle w:val="Hyperlink"/>
            <w:rFonts w:ascii="Times New Roman" w:hAnsi="Times New Roman" w:cs="Times New Roman"/>
            <w:sz w:val="24"/>
            <w:szCs w:val="24"/>
          </w:rPr>
          <w:t>ctran@inresg.org</w:t>
        </w:r>
      </w:hyperlink>
      <w:r w:rsidR="00A7160A" w:rsidRPr="00CC3A3E">
        <w:rPr>
          <w:rFonts w:ascii="Times New Roman" w:hAnsi="Times New Roman" w:cs="Times New Roman"/>
          <w:sz w:val="24"/>
          <w:szCs w:val="24"/>
        </w:rPr>
        <w:t>.</w:t>
      </w:r>
    </w:p>
    <w:sectPr w:rsidR="00FA01DD" w:rsidRPr="00CC3A3E" w:rsidSect="00A233B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4A7C5" w14:textId="77777777" w:rsidR="00F929D8" w:rsidRDefault="00F929D8" w:rsidP="004A0FF2">
      <w:pPr>
        <w:spacing w:after="0" w:line="240" w:lineRule="auto"/>
      </w:pPr>
      <w:r>
        <w:separator/>
      </w:r>
    </w:p>
  </w:endnote>
  <w:endnote w:type="continuationSeparator" w:id="0">
    <w:p w14:paraId="34983C52" w14:textId="77777777" w:rsidR="00F929D8" w:rsidRDefault="00F929D8" w:rsidP="004A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9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BE7E2DA" w14:textId="61AFC295" w:rsidR="000E74B7" w:rsidRPr="000E74B7" w:rsidRDefault="00BD290A" w:rsidP="00D41CB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F-</w:t>
        </w:r>
        <w:r w:rsidR="000E74B7" w:rsidRPr="000E74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E74B7" w:rsidRPr="000E74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E74B7" w:rsidRPr="000E74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1B0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E74B7" w:rsidRPr="000E74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048D988" w14:textId="77777777" w:rsidR="000E74B7" w:rsidRDefault="000E74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049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747450A" w14:textId="2AC822C1" w:rsidR="000E74B7" w:rsidRPr="000E74B7" w:rsidRDefault="00BD290A" w:rsidP="00D41CB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F-</w:t>
        </w:r>
        <w:r w:rsidR="000E74B7" w:rsidRPr="000E74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E74B7" w:rsidRPr="000E74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E74B7" w:rsidRPr="000E74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1B0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E74B7" w:rsidRPr="000E74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3C9EBED" w14:textId="77777777" w:rsidR="000E74B7" w:rsidRDefault="000E74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A4330" w14:textId="77777777" w:rsidR="00F929D8" w:rsidRDefault="00F929D8" w:rsidP="004A0FF2">
      <w:pPr>
        <w:spacing w:after="0" w:line="240" w:lineRule="auto"/>
      </w:pPr>
      <w:r>
        <w:separator/>
      </w:r>
    </w:p>
  </w:footnote>
  <w:footnote w:type="continuationSeparator" w:id="0">
    <w:p w14:paraId="42E85304" w14:textId="77777777" w:rsidR="00F929D8" w:rsidRDefault="00F929D8" w:rsidP="004A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9DB95" w14:textId="77777777" w:rsidR="00A7160A" w:rsidRDefault="00A7160A" w:rsidP="00A7160A">
    <w:pPr>
      <w:pStyle w:val="Header"/>
      <w:ind w:left="3240"/>
      <w:jc w:val="center"/>
      <w:rPr>
        <w:b/>
      </w:rPr>
    </w:pPr>
    <w:r w:rsidRPr="00167E9A">
      <w:rPr>
        <w:rFonts w:ascii="Times New Roman" w:eastAsia="Times New Roman" w:hAnsi="Times New Roman" w:cs="Times New Roman"/>
        <w:b/>
        <w:noProof/>
        <w:sz w:val="24"/>
      </w:rPr>
      <w:drawing>
        <wp:anchor distT="0" distB="0" distL="114300" distR="114300" simplePos="0" relativeHeight="251658752" behindDoc="1" locked="0" layoutInCell="1" allowOverlap="1" wp14:anchorId="405562F2" wp14:editId="26C1C192">
          <wp:simplePos x="0" y="0"/>
          <wp:positionH relativeFrom="column">
            <wp:posOffset>25400</wp:posOffset>
          </wp:positionH>
          <wp:positionV relativeFrom="paragraph">
            <wp:posOffset>-139700</wp:posOffset>
          </wp:positionV>
          <wp:extent cx="1892300" cy="703580"/>
          <wp:effectExtent l="0" t="0" r="0" b="1270"/>
          <wp:wrapSquare wrapText="bothSides"/>
          <wp:docPr id="1" name="Picture 1" descr="C:\Documents and Settings\sgoff\My Documents\Dropbox\Documents\Logos\REL-S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goff\My Documents\Dropbox\Documents\Logos\REL-S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7E9A">
      <w:rPr>
        <w:b/>
      </w:rPr>
      <w:t xml:space="preserve">You </w:t>
    </w:r>
    <w:r>
      <w:rPr>
        <w:b/>
      </w:rPr>
      <w:t>A</w:t>
    </w:r>
    <w:r w:rsidRPr="00167E9A">
      <w:rPr>
        <w:b/>
      </w:rPr>
      <w:t xml:space="preserve">re Invited to Participate in a </w:t>
    </w:r>
  </w:p>
  <w:p w14:paraId="1749D09A" w14:textId="718D2916" w:rsidR="00A7160A" w:rsidRDefault="00617A2B" w:rsidP="00A7160A">
    <w:pPr>
      <w:pStyle w:val="Header"/>
      <w:ind w:left="3240"/>
      <w:jc w:val="center"/>
      <w:rPr>
        <w:b/>
      </w:rPr>
    </w:pPr>
    <w:r>
      <w:rPr>
        <w:b/>
      </w:rPr>
      <w:t xml:space="preserve">Reliability and Validity </w:t>
    </w:r>
    <w:r w:rsidR="00BD290A">
      <w:rPr>
        <w:b/>
      </w:rPr>
      <w:t>S</w:t>
    </w:r>
    <w:r>
      <w:rPr>
        <w:b/>
      </w:rPr>
      <w:t>tudy</w:t>
    </w:r>
    <w:r w:rsidR="00A7160A" w:rsidRPr="00167E9A">
      <w:rPr>
        <w:b/>
      </w:rPr>
      <w:t xml:space="preserve"> (201</w:t>
    </w:r>
    <w:r>
      <w:rPr>
        <w:b/>
      </w:rPr>
      <w:t>9</w:t>
    </w:r>
    <w:r w:rsidR="00A7160A" w:rsidRPr="00167E9A">
      <w:rPr>
        <w:b/>
      </w:rPr>
      <w:t>)</w:t>
    </w:r>
    <w:r w:rsidR="00A7160A">
      <w:rPr>
        <w:b/>
      </w:rPr>
      <w:t xml:space="preserve"> </w:t>
    </w:r>
    <w:r>
      <w:rPr>
        <w:b/>
      </w:rPr>
      <w:t xml:space="preserve">Focused on the </w:t>
    </w:r>
    <w:r w:rsidR="00BD290A">
      <w:rPr>
        <w:b/>
      </w:rPr>
      <w:t>L</w:t>
    </w:r>
    <w:r>
      <w:rPr>
        <w:b/>
      </w:rPr>
      <w:t xml:space="preserve">inked </w:t>
    </w:r>
    <w:r w:rsidR="00BD290A">
      <w:rPr>
        <w:b/>
      </w:rPr>
      <w:t>M</w:t>
    </w:r>
    <w:r>
      <w:rPr>
        <w:b/>
      </w:rPr>
      <w:t xml:space="preserve">athematics </w:t>
    </w:r>
    <w:r w:rsidR="00BD290A">
      <w:rPr>
        <w:b/>
      </w:rPr>
      <w:t>A</w:t>
    </w:r>
    <w:r>
      <w:rPr>
        <w:b/>
      </w:rPr>
      <w:t>ssessments, IKAN and GloSS</w:t>
    </w:r>
    <w:r w:rsidR="00A7160A" w:rsidRPr="00167E9A">
      <w:rPr>
        <w:b/>
      </w:rPr>
      <w:t xml:space="preserve"> </w:t>
    </w:r>
  </w:p>
  <w:p w14:paraId="11F43C2D" w14:textId="77777777" w:rsidR="00A7160A" w:rsidRDefault="00A716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D4866" w14:textId="77777777" w:rsidR="00167E9A" w:rsidRDefault="00167E9A" w:rsidP="00167E9A">
    <w:pPr>
      <w:pStyle w:val="Header"/>
      <w:ind w:left="3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38D3"/>
    <w:multiLevelType w:val="hybridMultilevel"/>
    <w:tmpl w:val="894CA27A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418A0DF2"/>
    <w:multiLevelType w:val="hybridMultilevel"/>
    <w:tmpl w:val="51AC9580"/>
    <w:lvl w:ilvl="0" w:tplc="00010409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0C"/>
    <w:rsid w:val="00012660"/>
    <w:rsid w:val="00020055"/>
    <w:rsid w:val="000257CD"/>
    <w:rsid w:val="00026FA2"/>
    <w:rsid w:val="00061CC0"/>
    <w:rsid w:val="00062223"/>
    <w:rsid w:val="00064550"/>
    <w:rsid w:val="0007572C"/>
    <w:rsid w:val="000904B2"/>
    <w:rsid w:val="000A47A1"/>
    <w:rsid w:val="000E3F78"/>
    <w:rsid w:val="000E68EA"/>
    <w:rsid w:val="000E74B7"/>
    <w:rsid w:val="000F0BFB"/>
    <w:rsid w:val="00106E4E"/>
    <w:rsid w:val="00133EA6"/>
    <w:rsid w:val="0013405F"/>
    <w:rsid w:val="00135AB1"/>
    <w:rsid w:val="0014455A"/>
    <w:rsid w:val="00144EED"/>
    <w:rsid w:val="00145E1F"/>
    <w:rsid w:val="00152547"/>
    <w:rsid w:val="00154F48"/>
    <w:rsid w:val="00167E9A"/>
    <w:rsid w:val="0018001C"/>
    <w:rsid w:val="001C3A7D"/>
    <w:rsid w:val="001D196A"/>
    <w:rsid w:val="001D45D7"/>
    <w:rsid w:val="001E7304"/>
    <w:rsid w:val="0022588B"/>
    <w:rsid w:val="0023054B"/>
    <w:rsid w:val="00237637"/>
    <w:rsid w:val="00246276"/>
    <w:rsid w:val="002522B2"/>
    <w:rsid w:val="00261CA0"/>
    <w:rsid w:val="0027527D"/>
    <w:rsid w:val="00283CA1"/>
    <w:rsid w:val="002859C0"/>
    <w:rsid w:val="00294CBC"/>
    <w:rsid w:val="002D0A82"/>
    <w:rsid w:val="002E50FD"/>
    <w:rsid w:val="002F5E34"/>
    <w:rsid w:val="002F624A"/>
    <w:rsid w:val="003236C3"/>
    <w:rsid w:val="003261C3"/>
    <w:rsid w:val="00331296"/>
    <w:rsid w:val="00344D0E"/>
    <w:rsid w:val="00362B35"/>
    <w:rsid w:val="003706AC"/>
    <w:rsid w:val="003750FD"/>
    <w:rsid w:val="00386041"/>
    <w:rsid w:val="00391B90"/>
    <w:rsid w:val="003A11E1"/>
    <w:rsid w:val="003A1730"/>
    <w:rsid w:val="003A23B2"/>
    <w:rsid w:val="003C2536"/>
    <w:rsid w:val="003C5D47"/>
    <w:rsid w:val="003D2B68"/>
    <w:rsid w:val="003D6C8D"/>
    <w:rsid w:val="003F18A3"/>
    <w:rsid w:val="004205CB"/>
    <w:rsid w:val="00422C6B"/>
    <w:rsid w:val="00430B22"/>
    <w:rsid w:val="004314B6"/>
    <w:rsid w:val="0045519B"/>
    <w:rsid w:val="00460FCA"/>
    <w:rsid w:val="00467981"/>
    <w:rsid w:val="00482285"/>
    <w:rsid w:val="0048372C"/>
    <w:rsid w:val="004840D2"/>
    <w:rsid w:val="004A0FF2"/>
    <w:rsid w:val="004C2530"/>
    <w:rsid w:val="004C5AD6"/>
    <w:rsid w:val="00502166"/>
    <w:rsid w:val="00512D40"/>
    <w:rsid w:val="0051475B"/>
    <w:rsid w:val="0053050A"/>
    <w:rsid w:val="005333E4"/>
    <w:rsid w:val="00536B4A"/>
    <w:rsid w:val="0055156F"/>
    <w:rsid w:val="00551C8E"/>
    <w:rsid w:val="00552A0A"/>
    <w:rsid w:val="00562059"/>
    <w:rsid w:val="00585047"/>
    <w:rsid w:val="005C622A"/>
    <w:rsid w:val="005D1F98"/>
    <w:rsid w:val="005D73EA"/>
    <w:rsid w:val="005E1191"/>
    <w:rsid w:val="005F4766"/>
    <w:rsid w:val="0060268D"/>
    <w:rsid w:val="0060733A"/>
    <w:rsid w:val="00617A2B"/>
    <w:rsid w:val="006201F3"/>
    <w:rsid w:val="006250C7"/>
    <w:rsid w:val="00626C3A"/>
    <w:rsid w:val="0063792D"/>
    <w:rsid w:val="00663445"/>
    <w:rsid w:val="006761CF"/>
    <w:rsid w:val="0068230E"/>
    <w:rsid w:val="0068626F"/>
    <w:rsid w:val="006A79A1"/>
    <w:rsid w:val="006B16A7"/>
    <w:rsid w:val="006B729E"/>
    <w:rsid w:val="006C5BE9"/>
    <w:rsid w:val="006E7051"/>
    <w:rsid w:val="006E75A9"/>
    <w:rsid w:val="006F1ACC"/>
    <w:rsid w:val="00703D0C"/>
    <w:rsid w:val="00703EEA"/>
    <w:rsid w:val="007108F0"/>
    <w:rsid w:val="007133CB"/>
    <w:rsid w:val="0074524D"/>
    <w:rsid w:val="00746905"/>
    <w:rsid w:val="00747C80"/>
    <w:rsid w:val="007528FA"/>
    <w:rsid w:val="00752B97"/>
    <w:rsid w:val="00781C66"/>
    <w:rsid w:val="00790334"/>
    <w:rsid w:val="007A0332"/>
    <w:rsid w:val="007A2CD9"/>
    <w:rsid w:val="007A70C1"/>
    <w:rsid w:val="007B6261"/>
    <w:rsid w:val="007B7E34"/>
    <w:rsid w:val="007C1853"/>
    <w:rsid w:val="007C23B2"/>
    <w:rsid w:val="007D4D08"/>
    <w:rsid w:val="007D7CB8"/>
    <w:rsid w:val="007E1E4B"/>
    <w:rsid w:val="007F16C9"/>
    <w:rsid w:val="007F3838"/>
    <w:rsid w:val="00810D89"/>
    <w:rsid w:val="00815A27"/>
    <w:rsid w:val="00835518"/>
    <w:rsid w:val="00837FEB"/>
    <w:rsid w:val="00841341"/>
    <w:rsid w:val="00842C7C"/>
    <w:rsid w:val="00845903"/>
    <w:rsid w:val="00846CA2"/>
    <w:rsid w:val="00847C23"/>
    <w:rsid w:val="0085341B"/>
    <w:rsid w:val="00866A2E"/>
    <w:rsid w:val="008946A4"/>
    <w:rsid w:val="00894BAD"/>
    <w:rsid w:val="008A4FA4"/>
    <w:rsid w:val="008C7C52"/>
    <w:rsid w:val="008D6633"/>
    <w:rsid w:val="00907998"/>
    <w:rsid w:val="0091461B"/>
    <w:rsid w:val="0091535F"/>
    <w:rsid w:val="00931E5F"/>
    <w:rsid w:val="00971343"/>
    <w:rsid w:val="00971E96"/>
    <w:rsid w:val="009A716B"/>
    <w:rsid w:val="009B1DC9"/>
    <w:rsid w:val="009C4412"/>
    <w:rsid w:val="009D6893"/>
    <w:rsid w:val="009E3141"/>
    <w:rsid w:val="009E7189"/>
    <w:rsid w:val="009F677D"/>
    <w:rsid w:val="00A046EE"/>
    <w:rsid w:val="00A06116"/>
    <w:rsid w:val="00A233B8"/>
    <w:rsid w:val="00A37AC3"/>
    <w:rsid w:val="00A501CA"/>
    <w:rsid w:val="00A5222F"/>
    <w:rsid w:val="00A639C5"/>
    <w:rsid w:val="00A7160A"/>
    <w:rsid w:val="00A90CF4"/>
    <w:rsid w:val="00A96167"/>
    <w:rsid w:val="00AA6760"/>
    <w:rsid w:val="00AB23DE"/>
    <w:rsid w:val="00AF37AC"/>
    <w:rsid w:val="00B029ED"/>
    <w:rsid w:val="00B207AB"/>
    <w:rsid w:val="00B21D59"/>
    <w:rsid w:val="00B34AAD"/>
    <w:rsid w:val="00B45D32"/>
    <w:rsid w:val="00B53AE4"/>
    <w:rsid w:val="00B53E25"/>
    <w:rsid w:val="00B56318"/>
    <w:rsid w:val="00B66C76"/>
    <w:rsid w:val="00B87308"/>
    <w:rsid w:val="00B9366C"/>
    <w:rsid w:val="00BA64DB"/>
    <w:rsid w:val="00BC6AE7"/>
    <w:rsid w:val="00BD290A"/>
    <w:rsid w:val="00BD6D37"/>
    <w:rsid w:val="00BE4E88"/>
    <w:rsid w:val="00C01D02"/>
    <w:rsid w:val="00C168E9"/>
    <w:rsid w:val="00C22EB9"/>
    <w:rsid w:val="00C30D74"/>
    <w:rsid w:val="00C335C6"/>
    <w:rsid w:val="00C44F59"/>
    <w:rsid w:val="00C76CBD"/>
    <w:rsid w:val="00C94B33"/>
    <w:rsid w:val="00CA43CE"/>
    <w:rsid w:val="00CC3A3E"/>
    <w:rsid w:val="00CC48D7"/>
    <w:rsid w:val="00CD24A5"/>
    <w:rsid w:val="00D01A4D"/>
    <w:rsid w:val="00D02C6B"/>
    <w:rsid w:val="00D0535B"/>
    <w:rsid w:val="00D27AAD"/>
    <w:rsid w:val="00D41944"/>
    <w:rsid w:val="00D41CBC"/>
    <w:rsid w:val="00D75D05"/>
    <w:rsid w:val="00D972F6"/>
    <w:rsid w:val="00DA537C"/>
    <w:rsid w:val="00DB37F8"/>
    <w:rsid w:val="00DC0A59"/>
    <w:rsid w:val="00DC241D"/>
    <w:rsid w:val="00DD46C6"/>
    <w:rsid w:val="00E012ED"/>
    <w:rsid w:val="00E024FA"/>
    <w:rsid w:val="00E10549"/>
    <w:rsid w:val="00E105BD"/>
    <w:rsid w:val="00E20017"/>
    <w:rsid w:val="00E40463"/>
    <w:rsid w:val="00E44A83"/>
    <w:rsid w:val="00E47FD6"/>
    <w:rsid w:val="00E82E1C"/>
    <w:rsid w:val="00EC1B09"/>
    <w:rsid w:val="00F2143C"/>
    <w:rsid w:val="00F45EC9"/>
    <w:rsid w:val="00F66760"/>
    <w:rsid w:val="00F66B12"/>
    <w:rsid w:val="00F87EC6"/>
    <w:rsid w:val="00F929D8"/>
    <w:rsid w:val="00F96BD1"/>
    <w:rsid w:val="00F97A4A"/>
    <w:rsid w:val="00FA01DD"/>
    <w:rsid w:val="00FD00BC"/>
    <w:rsid w:val="00FD41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9345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96BD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953B8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96BD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7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760"/>
    <w:rPr>
      <w:b/>
      <w:bCs/>
    </w:rPr>
  </w:style>
  <w:style w:type="character" w:styleId="Hyperlink">
    <w:name w:val="Hyperlink"/>
    <w:basedOn w:val="DefaultParagraphFont"/>
    <w:uiPriority w:val="99"/>
    <w:unhideWhenUsed/>
    <w:rsid w:val="00AA676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946A4"/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4A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0F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FF2"/>
    <w:rPr>
      <w:sz w:val="22"/>
      <w:szCs w:val="22"/>
    </w:rPr>
  </w:style>
  <w:style w:type="paragraph" w:styleId="NoSpacing">
    <w:name w:val="No Spacing"/>
    <w:uiPriority w:val="1"/>
    <w:qFormat/>
    <w:rsid w:val="004A0FF2"/>
    <w:rPr>
      <w:sz w:val="22"/>
      <w:szCs w:val="22"/>
    </w:rPr>
  </w:style>
  <w:style w:type="character" w:styleId="PageNumber">
    <w:name w:val="page number"/>
    <w:basedOn w:val="DefaultParagraphFont"/>
    <w:rsid w:val="004A0FF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90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96BD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953B8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96BD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7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760"/>
    <w:rPr>
      <w:b/>
      <w:bCs/>
    </w:rPr>
  </w:style>
  <w:style w:type="character" w:styleId="Hyperlink">
    <w:name w:val="Hyperlink"/>
    <w:basedOn w:val="DefaultParagraphFont"/>
    <w:uiPriority w:val="99"/>
    <w:unhideWhenUsed/>
    <w:rsid w:val="00AA676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946A4"/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4A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0F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FF2"/>
    <w:rPr>
      <w:sz w:val="22"/>
      <w:szCs w:val="22"/>
    </w:rPr>
  </w:style>
  <w:style w:type="paragraph" w:styleId="NoSpacing">
    <w:name w:val="No Spacing"/>
    <w:uiPriority w:val="1"/>
    <w:qFormat/>
    <w:rsid w:val="004A0FF2"/>
    <w:rPr>
      <w:sz w:val="22"/>
      <w:szCs w:val="22"/>
    </w:rPr>
  </w:style>
  <w:style w:type="character" w:styleId="PageNumber">
    <w:name w:val="page number"/>
    <w:basedOn w:val="DefaultParagraphFont"/>
    <w:rsid w:val="004A0FF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9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3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ran@inresg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Instructional Research Group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A. Dimino</dc:creator>
  <cp:lastModifiedBy>SYSTEM</cp:lastModifiedBy>
  <cp:revision>2</cp:revision>
  <cp:lastPrinted>2014-01-10T21:05:00Z</cp:lastPrinted>
  <dcterms:created xsi:type="dcterms:W3CDTF">2018-09-19T21:32:00Z</dcterms:created>
  <dcterms:modified xsi:type="dcterms:W3CDTF">2018-09-19T21:32:00Z</dcterms:modified>
</cp:coreProperties>
</file>