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1E1B" w:rsidRDefault="00471E1B" w:rsidP="00471E1B">
      <w:pPr>
        <w:tabs>
          <w:tab w:val="center" w:pos="4680"/>
          <w:tab w:val="left" w:pos="5040"/>
          <w:tab w:val="left" w:pos="5760"/>
          <w:tab w:val="left" w:pos="6480"/>
          <w:tab w:val="left" w:pos="7200"/>
          <w:tab w:val="left" w:pos="7920"/>
          <w:tab w:val="left" w:pos="8640"/>
          <w:tab w:val="right" w:pos="9360"/>
        </w:tabs>
        <w:jc w:val="right"/>
        <w:rPr>
          <w:rFonts w:ascii="Arial" w:hAnsi="Arial"/>
          <w:sz w:val="20"/>
        </w:rPr>
      </w:pPr>
      <w:r>
        <w:fldChar w:fldCharType="begin"/>
      </w:r>
      <w:r>
        <w:instrText xml:space="preserve"> SEQ CHAPTER \h \r 1</w:instrText>
      </w:r>
      <w:r>
        <w:fldChar w:fldCharType="end"/>
      </w:r>
      <w:r>
        <w:rPr>
          <w:rFonts w:ascii="Arial" w:hAnsi="Arial"/>
          <w:sz w:val="20"/>
        </w:rPr>
        <w:t>Form FERC-587</w:t>
      </w:r>
    </w:p>
    <w:p w:rsidR="00471E1B" w:rsidRDefault="00471E1B" w:rsidP="00471E1B">
      <w:pPr>
        <w:tabs>
          <w:tab w:val="center" w:pos="4680"/>
          <w:tab w:val="left" w:pos="5040"/>
          <w:tab w:val="left" w:pos="5760"/>
          <w:tab w:val="left" w:pos="6480"/>
          <w:tab w:val="left" w:pos="7200"/>
          <w:tab w:val="left" w:pos="7920"/>
          <w:tab w:val="left" w:pos="8640"/>
          <w:tab w:val="right" w:pos="9360"/>
        </w:tabs>
        <w:jc w:val="right"/>
        <w:rPr>
          <w:rFonts w:ascii="Arial" w:hAnsi="Arial"/>
          <w:sz w:val="20"/>
        </w:rPr>
      </w:pPr>
      <w:r>
        <w:rPr>
          <w:rFonts w:ascii="Arial" w:hAnsi="Arial"/>
          <w:sz w:val="20"/>
        </w:rPr>
        <w:t>OMB No. 1902-0145</w:t>
      </w:r>
    </w:p>
    <w:p w:rsidR="00471E1B" w:rsidRDefault="00471E1B" w:rsidP="00471E1B">
      <w:pPr>
        <w:tabs>
          <w:tab w:val="center" w:pos="4680"/>
          <w:tab w:val="left" w:pos="5040"/>
          <w:tab w:val="left" w:pos="5760"/>
          <w:tab w:val="left" w:pos="6480"/>
          <w:tab w:val="left" w:pos="7200"/>
          <w:tab w:val="left" w:pos="7920"/>
          <w:tab w:val="left" w:pos="8640"/>
          <w:tab w:val="right" w:pos="9360"/>
        </w:tabs>
        <w:jc w:val="right"/>
        <w:rPr>
          <w:rFonts w:ascii="Arial" w:hAnsi="Arial"/>
          <w:sz w:val="20"/>
        </w:rPr>
      </w:pPr>
      <w:r>
        <w:rPr>
          <w:rFonts w:ascii="Arial" w:hAnsi="Arial"/>
          <w:sz w:val="20"/>
        </w:rPr>
        <w:t>(Expires MM/DD/YYYY)</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jc w:val="center"/>
        <w:rPr>
          <w:rFonts w:ascii="Arial" w:hAnsi="Arial"/>
          <w:sz w:val="20"/>
        </w:rPr>
      </w:pPr>
      <w:r>
        <w:rPr>
          <w:rFonts w:ascii="Arial" w:hAnsi="Arial"/>
          <w:b/>
          <w:sz w:val="20"/>
        </w:rPr>
        <w:t>INSTRUCTIONS FOR COMPLETING FORMS FERC-587</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rPr>
          <w:rFonts w:ascii="Arial" w:hAnsi="Arial"/>
          <w:sz w:val="20"/>
        </w:rPr>
      </w:pPr>
      <w:r>
        <w:rPr>
          <w:rFonts w:ascii="Arial" w:hAnsi="Arial"/>
          <w:sz w:val="20"/>
        </w:rPr>
        <w:t xml:space="preserve">Form FERC-587 is issued to identify those project boundary maps associated with federal lands.  There are </w:t>
      </w:r>
      <w:r w:rsidRPr="000A4F50">
        <w:rPr>
          <w:rFonts w:ascii="Arial" w:hAnsi="Arial"/>
          <w:sz w:val="20"/>
          <w:u w:val="single"/>
        </w:rPr>
        <w:t>two</w:t>
      </w:r>
      <w:r>
        <w:rPr>
          <w:rFonts w:ascii="Arial" w:hAnsi="Arial"/>
          <w:sz w:val="20"/>
        </w:rPr>
        <w:t xml:space="preserve"> versions of the form to account for the two different ways land is surveyed in the </w:t>
      </w:r>
      <w:smartTag w:uri="urn:schemas-microsoft-com:office:smarttags" w:element="country-region">
        <w:r>
          <w:rPr>
            <w:rFonts w:ascii="Arial" w:hAnsi="Arial"/>
            <w:sz w:val="20"/>
          </w:rPr>
          <w:t>United States</w:t>
        </w:r>
      </w:smartTag>
      <w:r>
        <w:rPr>
          <w:rFonts w:ascii="Arial" w:hAnsi="Arial"/>
          <w:sz w:val="20"/>
        </w:rPr>
        <w:t xml:space="preserve">, the </w:t>
      </w:r>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Land</w:t>
        </w:r>
      </w:smartTag>
      <w:r>
        <w:rPr>
          <w:rFonts w:ascii="Arial" w:hAnsi="Arial"/>
          <w:sz w:val="20"/>
        </w:rPr>
        <w:t xml:space="preserve"> </w:t>
      </w:r>
      <w:smartTag w:uri="urn:schemas-microsoft-com:office:smarttags" w:element="PlaceType">
        <w:r>
          <w:rPr>
            <w:rFonts w:ascii="Arial" w:hAnsi="Arial"/>
            <w:sz w:val="20"/>
          </w:rPr>
          <w:t>States</w:t>
        </w:r>
      </w:smartTag>
      <w:r>
        <w:rPr>
          <w:rFonts w:ascii="Arial" w:hAnsi="Arial"/>
          <w:sz w:val="20"/>
        </w:rPr>
        <w:t xml:space="preserve"> and the </w:t>
      </w:r>
      <w:smartTag w:uri="urn:schemas-microsoft-com:office:smarttags" w:element="place">
        <w:smartTag w:uri="urn:schemas-microsoft-com:office:smarttags" w:element="PlaceName">
          <w:r>
            <w:rPr>
              <w:rFonts w:ascii="Arial" w:hAnsi="Arial"/>
              <w:sz w:val="20"/>
            </w:rPr>
            <w:t>Non-Public</w:t>
          </w:r>
        </w:smartTag>
        <w:r>
          <w:rPr>
            <w:rFonts w:ascii="Arial" w:hAnsi="Arial"/>
            <w:sz w:val="20"/>
          </w:rPr>
          <w:t xml:space="preserve"> </w:t>
        </w:r>
        <w:smartTag w:uri="urn:schemas-microsoft-com:office:smarttags" w:element="PlaceType">
          <w:r>
            <w:rPr>
              <w:rFonts w:ascii="Arial" w:hAnsi="Arial"/>
              <w:sz w:val="20"/>
            </w:rPr>
            <w:t>Land</w:t>
          </w:r>
        </w:smartTag>
        <w:r>
          <w:rPr>
            <w:rFonts w:ascii="Arial" w:hAnsi="Arial"/>
            <w:sz w:val="20"/>
          </w:rPr>
          <w:t xml:space="preserve"> </w:t>
        </w:r>
        <w:smartTag w:uri="urn:schemas-microsoft-com:office:smarttags" w:element="PlaceType">
          <w:r>
            <w:rPr>
              <w:rFonts w:ascii="Arial" w:hAnsi="Arial"/>
              <w:sz w:val="20"/>
            </w:rPr>
            <w:t>States</w:t>
          </w:r>
        </w:smartTag>
      </w:smartTag>
      <w:r>
        <w:rPr>
          <w:rFonts w:ascii="Arial" w:hAnsi="Arial"/>
          <w:sz w:val="20"/>
        </w:rPr>
        <w:t xml:space="preserve">.  The Public Land States version is used for projects located on the western side of the </w:t>
      </w:r>
      <w:smartTag w:uri="urn:schemas-microsoft-com:office:smarttags" w:element="country-region">
        <w:r>
          <w:rPr>
            <w:rFonts w:ascii="Arial" w:hAnsi="Arial"/>
            <w:sz w:val="20"/>
          </w:rPr>
          <w:t>United States</w:t>
        </w:r>
      </w:smartTag>
      <w:r>
        <w:rPr>
          <w:rFonts w:ascii="Arial" w:hAnsi="Arial"/>
          <w:sz w:val="20"/>
        </w:rPr>
        <w:t xml:space="preserve">, and is based on the </w:t>
      </w:r>
      <w:smartTag w:uri="urn:schemas-microsoft-com:office:smarttags" w:element="place">
        <w:smartTag w:uri="urn:schemas-microsoft-com:office:smarttags" w:element="PlaceName">
          <w:r>
            <w:rPr>
              <w:rFonts w:ascii="Arial" w:hAnsi="Arial"/>
              <w:sz w:val="20"/>
            </w:rPr>
            <w:t>Federal</w:t>
          </w:r>
        </w:smartTag>
        <w:r>
          <w:rPr>
            <w:rFonts w:ascii="Arial" w:hAnsi="Arial"/>
            <w:sz w:val="20"/>
          </w:rPr>
          <w:t xml:space="preserve"> </w:t>
        </w:r>
        <w:smartTag w:uri="urn:schemas-microsoft-com:office:smarttags" w:element="PlaceType">
          <w:r>
            <w:rPr>
              <w:rFonts w:ascii="Arial" w:hAnsi="Arial"/>
              <w:sz w:val="20"/>
            </w:rPr>
            <w:t>Township</w:t>
          </w:r>
        </w:smartTag>
      </w:smartTag>
      <w:r>
        <w:rPr>
          <w:rFonts w:ascii="Arial" w:hAnsi="Arial"/>
          <w:sz w:val="20"/>
        </w:rPr>
        <w:t xml:space="preserve"> and range system.  The Non-Public Land States version is to be used for most of the projects located on the eastern side of </w:t>
      </w:r>
      <w:smartTag w:uri="urn:schemas-microsoft-com:office:smarttags" w:element="country-region">
        <w:r>
          <w:rPr>
            <w:rFonts w:ascii="Arial" w:hAnsi="Arial"/>
            <w:sz w:val="20"/>
          </w:rPr>
          <w:t>United States</w:t>
        </w:r>
      </w:smartTag>
      <w:r>
        <w:rPr>
          <w:rFonts w:ascii="Arial" w:hAnsi="Arial"/>
          <w:sz w:val="20"/>
        </w:rPr>
        <w:t xml:space="preserve">, including </w:t>
      </w:r>
      <w:smartTag w:uri="urn:schemas-microsoft-com:office:smarttags" w:element="place">
        <w:smartTag w:uri="urn:schemas-microsoft-com:office:smarttags" w:element="State">
          <w:r>
            <w:rPr>
              <w:rFonts w:ascii="Arial" w:hAnsi="Arial"/>
              <w:sz w:val="20"/>
            </w:rPr>
            <w:t>Texas</w:t>
          </w:r>
        </w:smartTag>
      </w:smartTag>
      <w:r>
        <w:rPr>
          <w:rFonts w:ascii="Arial" w:hAnsi="Arial"/>
          <w:sz w:val="20"/>
        </w:rPr>
        <w:t>, and is based just on county information.</w:t>
      </w:r>
    </w:p>
    <w:p w:rsidR="00471E1B" w:rsidRDefault="00471E1B" w:rsidP="00471E1B">
      <w:pPr>
        <w:rPr>
          <w:rFonts w:ascii="Arial" w:hAnsi="Arial"/>
          <w:sz w:val="20"/>
        </w:rPr>
      </w:pPr>
      <w:r>
        <w:rPr>
          <w:rFonts w:ascii="Arial" w:hAnsi="Arial"/>
          <w:sz w:val="20"/>
        </w:rPr>
        <w:t xml:space="preserve"> </w:t>
      </w:r>
    </w:p>
    <w:p w:rsidR="00471E1B" w:rsidRDefault="00471E1B" w:rsidP="00471E1B">
      <w:pPr>
        <w:rPr>
          <w:rFonts w:ascii="Arial" w:hAnsi="Arial"/>
          <w:sz w:val="20"/>
        </w:rPr>
      </w:pPr>
      <w:r>
        <w:rPr>
          <w:rFonts w:ascii="Arial" w:hAnsi="Arial"/>
          <w:sz w:val="20"/>
        </w:rPr>
        <w:t>To complete either form you must:</w:t>
      </w:r>
    </w:p>
    <w:p w:rsidR="00471E1B" w:rsidRDefault="00471E1B" w:rsidP="00471E1B">
      <w:pPr>
        <w:rPr>
          <w:rFonts w:ascii="Arial" w:hAnsi="Arial"/>
          <w:sz w:val="20"/>
        </w:rPr>
      </w:pPr>
    </w:p>
    <w:p w:rsidR="00471E1B" w:rsidRDefault="00471E1B" w:rsidP="00471E1B">
      <w:pPr>
        <w:rPr>
          <w:rFonts w:ascii="Arial" w:hAnsi="Arial"/>
          <w:sz w:val="20"/>
        </w:rPr>
      </w:pPr>
      <w:r>
        <w:rPr>
          <w:rFonts w:ascii="Arial" w:hAnsi="Arial"/>
          <w:sz w:val="20"/>
        </w:rPr>
        <w:t xml:space="preserve">1.  Identify the boundary maps in the license, preliminary permit, or in the application for license, amendment of license, or preliminary permit. </w:t>
      </w:r>
    </w:p>
    <w:p w:rsidR="00471E1B" w:rsidRDefault="00471E1B" w:rsidP="00471E1B">
      <w:pPr>
        <w:rPr>
          <w:rFonts w:ascii="Arial" w:hAnsi="Arial"/>
          <w:sz w:val="20"/>
        </w:rPr>
      </w:pPr>
    </w:p>
    <w:p w:rsidR="00471E1B" w:rsidRDefault="00471E1B" w:rsidP="00471E1B">
      <w:pPr>
        <w:rPr>
          <w:rFonts w:ascii="Arial" w:hAnsi="Arial"/>
          <w:sz w:val="20"/>
        </w:rPr>
      </w:pPr>
      <w:r>
        <w:rPr>
          <w:rFonts w:ascii="Arial" w:hAnsi="Arial"/>
          <w:sz w:val="20"/>
        </w:rPr>
        <w:t>2.  Provide the project number assigned by FERC.  Type or print legibly when entering information on the form.  Include your signature, and date completing the form.</w:t>
      </w:r>
    </w:p>
    <w:p w:rsidR="00471E1B" w:rsidRDefault="00471E1B" w:rsidP="00471E1B">
      <w:pPr>
        <w:rPr>
          <w:rFonts w:ascii="Arial" w:hAnsi="Arial"/>
          <w:sz w:val="20"/>
        </w:rPr>
      </w:pPr>
    </w:p>
    <w:p w:rsidR="00471E1B" w:rsidRDefault="00471E1B" w:rsidP="00471E1B">
      <w:pPr>
        <w:rPr>
          <w:rFonts w:ascii="Arial" w:hAnsi="Arial"/>
          <w:sz w:val="20"/>
        </w:rPr>
      </w:pPr>
      <w:r>
        <w:rPr>
          <w:rFonts w:ascii="Arial" w:hAnsi="Arial"/>
          <w:sz w:val="20"/>
        </w:rPr>
        <w:t>3.   Electronic file format copies of the project boundary map(s), also referred to as Exhibit G drawing(s), must be submitted with the land description form(s) as directed by FERC.</w:t>
      </w:r>
    </w:p>
    <w:p w:rsidR="00471E1B" w:rsidRDefault="00471E1B" w:rsidP="00471E1B">
      <w:pPr>
        <w:rPr>
          <w:rFonts w:ascii="Arial" w:hAnsi="Arial"/>
          <w:sz w:val="20"/>
        </w:rPr>
      </w:pPr>
    </w:p>
    <w:p w:rsidR="00471E1B" w:rsidRDefault="00471E1B" w:rsidP="00471E1B">
      <w:pPr>
        <w:rPr>
          <w:rFonts w:ascii="Arial" w:hAnsi="Arial"/>
          <w:sz w:val="20"/>
        </w:rPr>
      </w:pPr>
      <w:r>
        <w:rPr>
          <w:rFonts w:ascii="Arial" w:hAnsi="Arial"/>
          <w:sz w:val="20"/>
        </w:rPr>
        <w:t>4.   Mail a copy of the completed land description form(s) and the electronic file format drawing(s) to:</w:t>
      </w:r>
    </w:p>
    <w:p w:rsidR="00471E1B" w:rsidRDefault="00471E1B" w:rsidP="00471E1B">
      <w:pPr>
        <w:rPr>
          <w:rFonts w:ascii="Arial" w:hAnsi="Arial"/>
          <w:sz w:val="20"/>
        </w:rPr>
      </w:pPr>
      <w:r>
        <w:rPr>
          <w:rFonts w:ascii="Arial" w:hAnsi="Arial"/>
          <w:sz w:val="20"/>
        </w:rPr>
        <w:t xml:space="preserve"> </w:t>
      </w:r>
    </w:p>
    <w:p w:rsidR="00471E1B" w:rsidRDefault="00471E1B" w:rsidP="00471E1B">
      <w:pPr>
        <w:ind w:firstLine="2880"/>
        <w:rPr>
          <w:rFonts w:ascii="Arial" w:hAnsi="Arial"/>
          <w:sz w:val="20"/>
        </w:rPr>
      </w:pPr>
      <w:r>
        <w:rPr>
          <w:rFonts w:ascii="Arial" w:hAnsi="Arial"/>
          <w:sz w:val="20"/>
        </w:rPr>
        <w:t>Secretary</w:t>
      </w:r>
    </w:p>
    <w:p w:rsidR="00471E1B" w:rsidRDefault="00471E1B" w:rsidP="00471E1B">
      <w:pPr>
        <w:ind w:firstLine="2880"/>
        <w:rPr>
          <w:rFonts w:ascii="Arial" w:hAnsi="Arial"/>
          <w:sz w:val="20"/>
        </w:rPr>
      </w:pPr>
      <w:r>
        <w:rPr>
          <w:rFonts w:ascii="Arial" w:hAnsi="Arial"/>
          <w:sz w:val="20"/>
        </w:rPr>
        <w:t>Federal Energy Regulatory Commission</w:t>
      </w:r>
    </w:p>
    <w:p w:rsidR="00471E1B" w:rsidRDefault="00471E1B" w:rsidP="00471E1B">
      <w:pPr>
        <w:ind w:firstLine="2880"/>
        <w:rPr>
          <w:rFonts w:ascii="Arial" w:hAnsi="Arial"/>
          <w:sz w:val="20"/>
        </w:rPr>
      </w:pPr>
      <w:r w:rsidRPr="001052DA">
        <w:rPr>
          <w:rFonts w:ascii="Arial" w:hAnsi="Arial"/>
          <w:sz w:val="20"/>
        </w:rPr>
        <w:t xml:space="preserve">ATTN: </w:t>
      </w:r>
      <w:r>
        <w:rPr>
          <w:rFonts w:ascii="Arial" w:hAnsi="Arial"/>
          <w:sz w:val="20"/>
        </w:rPr>
        <w:t>OEP/DHAC</w:t>
      </w:r>
    </w:p>
    <w:p w:rsidR="00471E1B" w:rsidRDefault="00471E1B" w:rsidP="00471E1B">
      <w:pPr>
        <w:ind w:firstLine="2880"/>
        <w:rPr>
          <w:rFonts w:ascii="Arial" w:hAnsi="Arial"/>
          <w:sz w:val="20"/>
        </w:rPr>
      </w:pPr>
      <w:r>
        <w:rPr>
          <w:rFonts w:ascii="Arial" w:hAnsi="Arial"/>
          <w:sz w:val="20"/>
        </w:rPr>
        <w:t>888 First Street NE</w:t>
      </w:r>
    </w:p>
    <w:p w:rsidR="00471E1B" w:rsidRDefault="00471E1B" w:rsidP="00471E1B">
      <w:pPr>
        <w:ind w:firstLine="2880"/>
        <w:rPr>
          <w:rFonts w:ascii="Arial" w:hAnsi="Arial"/>
          <w:sz w:val="20"/>
        </w:rPr>
      </w:pPr>
      <w:smartTag w:uri="urn:schemas-microsoft-com:office:smarttags" w:element="place">
        <w:smartTag w:uri="urn:schemas-microsoft-com:office:smarttags" w:element="City">
          <w:r>
            <w:rPr>
              <w:rFonts w:ascii="Arial" w:hAnsi="Arial"/>
              <w:sz w:val="20"/>
            </w:rPr>
            <w:t>Washington</w:t>
          </w:r>
        </w:smartTag>
        <w:r>
          <w:rPr>
            <w:rFonts w:ascii="Arial" w:hAnsi="Arial"/>
            <w:sz w:val="20"/>
          </w:rPr>
          <w:t xml:space="preserve">, </w:t>
        </w:r>
        <w:smartTag w:uri="urn:schemas-microsoft-com:office:smarttags" w:element="State">
          <w:r>
            <w:rPr>
              <w:rFonts w:ascii="Arial" w:hAnsi="Arial"/>
              <w:sz w:val="20"/>
            </w:rPr>
            <w:t>DC</w:t>
          </w:r>
        </w:smartTag>
        <w:r>
          <w:rPr>
            <w:rFonts w:ascii="Arial" w:hAnsi="Arial"/>
            <w:sz w:val="20"/>
          </w:rPr>
          <w:t xml:space="preserve"> </w:t>
        </w:r>
        <w:smartTag w:uri="urn:schemas-microsoft-com:office:smarttags" w:element="PostalCode">
          <w:r>
            <w:rPr>
              <w:rFonts w:ascii="Arial" w:hAnsi="Arial"/>
              <w:sz w:val="20"/>
            </w:rPr>
            <w:t>20426</w:t>
          </w:r>
        </w:smartTag>
      </w:smartTag>
    </w:p>
    <w:p w:rsidR="00471E1B" w:rsidRDefault="00471E1B" w:rsidP="00471E1B">
      <w:pPr>
        <w:ind w:firstLine="2880"/>
        <w:rPr>
          <w:rFonts w:ascii="Arial" w:hAnsi="Arial"/>
          <w:sz w:val="20"/>
        </w:rPr>
      </w:pPr>
    </w:p>
    <w:p w:rsidR="00471E1B" w:rsidRDefault="00471E1B" w:rsidP="00471E1B">
      <w:pPr>
        <w:rPr>
          <w:rFonts w:ascii="Arial" w:hAnsi="Arial"/>
          <w:sz w:val="20"/>
        </w:rPr>
      </w:pPr>
      <w:r>
        <w:rPr>
          <w:rFonts w:ascii="Arial" w:hAnsi="Arial"/>
          <w:sz w:val="20"/>
        </w:rPr>
        <w:t>Another copy of the form FERC-587 and electronic file format drawings must be filed with the Bureau of Land Management state office(s) involved using the format below.  Go to the following internet address to get mailing address for a particular State Office (</w:t>
      </w:r>
      <w:hyperlink r:id="rId7" w:history="1">
        <w:r w:rsidRPr="00C37E51">
          <w:rPr>
            <w:rStyle w:val="Hyperlink"/>
            <w:rFonts w:ascii="Times New Roman" w:hAnsi="Times New Roman"/>
          </w:rPr>
          <w:t>https://www.blm.gov/programs/lands-and-realty/land-tenure</w:t>
        </w:r>
      </w:hyperlink>
      <w:r>
        <w:rPr>
          <w:rFonts w:ascii="Arial" w:hAnsi="Arial"/>
          <w:sz w:val="20"/>
        </w:rPr>
        <w:t>).</w:t>
      </w:r>
    </w:p>
    <w:p w:rsidR="00471E1B" w:rsidRDefault="00471E1B" w:rsidP="00471E1B">
      <w:pPr>
        <w:rPr>
          <w:rFonts w:ascii="Arial" w:hAnsi="Arial"/>
          <w:sz w:val="20"/>
        </w:rPr>
      </w:pPr>
    </w:p>
    <w:p w:rsidR="00471E1B" w:rsidRDefault="00471E1B" w:rsidP="00471E1B">
      <w:pPr>
        <w:ind w:firstLine="2880"/>
        <w:rPr>
          <w:rFonts w:ascii="Arial" w:hAnsi="Arial"/>
          <w:sz w:val="20"/>
        </w:rPr>
      </w:pPr>
      <w:r>
        <w:rPr>
          <w:rFonts w:ascii="Arial" w:hAnsi="Arial"/>
          <w:sz w:val="20"/>
        </w:rPr>
        <w:t>State Director</w:t>
      </w:r>
    </w:p>
    <w:p w:rsidR="00471E1B" w:rsidRDefault="00471E1B" w:rsidP="00471E1B">
      <w:pPr>
        <w:ind w:firstLine="2880"/>
        <w:rPr>
          <w:rFonts w:ascii="Arial" w:hAnsi="Arial"/>
          <w:sz w:val="20"/>
        </w:rPr>
      </w:pPr>
      <w:r>
        <w:rPr>
          <w:rFonts w:ascii="Arial" w:hAnsi="Arial"/>
          <w:sz w:val="20"/>
        </w:rPr>
        <w:t>Bureau of Land Management</w:t>
      </w:r>
    </w:p>
    <w:p w:rsidR="00471E1B" w:rsidRDefault="00471E1B" w:rsidP="00471E1B">
      <w:pPr>
        <w:ind w:firstLine="2880"/>
        <w:rPr>
          <w:rFonts w:ascii="Arial" w:hAnsi="Arial"/>
          <w:sz w:val="20"/>
        </w:rPr>
      </w:pPr>
      <w:r>
        <w:rPr>
          <w:rFonts w:ascii="Arial" w:hAnsi="Arial"/>
          <w:sz w:val="20"/>
        </w:rPr>
        <w:t>City, State Zip</w:t>
      </w:r>
    </w:p>
    <w:p w:rsidR="00471E1B" w:rsidRDefault="00471E1B" w:rsidP="00471E1B">
      <w:pPr>
        <w:ind w:firstLine="2880"/>
        <w:rPr>
          <w:rFonts w:ascii="Arial" w:hAnsi="Arial"/>
          <w:sz w:val="20"/>
        </w:rPr>
      </w:pPr>
      <w:r>
        <w:rPr>
          <w:rFonts w:ascii="Arial" w:hAnsi="Arial"/>
          <w:sz w:val="20"/>
        </w:rPr>
        <w:t>ATTN: FERC Withdrawal Recordation</w:t>
      </w:r>
    </w:p>
    <w:p w:rsidR="00471E1B" w:rsidRDefault="00471E1B" w:rsidP="00471E1B">
      <w:pPr>
        <w:rPr>
          <w:rFonts w:ascii="Arial" w:hAnsi="Arial"/>
          <w:sz w:val="20"/>
        </w:rPr>
      </w:pPr>
    </w:p>
    <w:p w:rsidR="00471E1B" w:rsidRDefault="00471E1B" w:rsidP="00471E1B">
      <w:pPr>
        <w:rPr>
          <w:rFonts w:ascii="Arial" w:hAnsi="Arial"/>
          <w:b/>
          <w:sz w:val="20"/>
        </w:rPr>
      </w:pPr>
      <w:r>
        <w:rPr>
          <w:rFonts w:ascii="Arial" w:hAnsi="Arial"/>
          <w:sz w:val="20"/>
        </w:rPr>
        <w:t>5.   Keep the land description forms and project boundary drawings up-to-date.  If the project boundary changes, revised land description forms and drawings must be provided to the Commission immediately.  The revised land description forms must be fully completed so as to supersede (not supplement) earlier forms.  Mail updates in accordance with instruction 4.</w:t>
      </w:r>
    </w:p>
    <w:p w:rsidR="00471E1B" w:rsidRDefault="00471E1B" w:rsidP="00471E1B">
      <w:pPr>
        <w:rPr>
          <w:rFonts w:ascii="Arial" w:hAnsi="Arial"/>
          <w:b/>
          <w:sz w:val="20"/>
        </w:rPr>
      </w:pPr>
    </w:p>
    <w:p w:rsidR="00471E1B" w:rsidRDefault="00471E1B" w:rsidP="00471E1B">
      <w:pPr>
        <w:rPr>
          <w:rFonts w:ascii="Arial" w:hAnsi="Arial"/>
          <w:sz w:val="20"/>
        </w:rPr>
      </w:pPr>
      <w:r>
        <w:rPr>
          <w:rFonts w:ascii="Arial" w:hAnsi="Arial"/>
          <w:sz w:val="20"/>
        </w:rPr>
        <w:t xml:space="preserve">If there are any questions, please contact the FERC at </w:t>
      </w:r>
      <w:r w:rsidRPr="00C33F33">
        <w:rPr>
          <w:rFonts w:ascii="Arial" w:hAnsi="Arial"/>
          <w:sz w:val="20"/>
        </w:rPr>
        <w:t>844-434-0053</w:t>
      </w:r>
      <w:r>
        <w:rPr>
          <w:rFonts w:ascii="Arial" w:hAnsi="Arial"/>
          <w:sz w:val="20"/>
        </w:rPr>
        <w:t xml:space="preserve"> or </w:t>
      </w:r>
      <w:r w:rsidRPr="009926B9">
        <w:rPr>
          <w:rFonts w:ascii="Arial" w:hAnsi="Arial"/>
          <w:sz w:val="20"/>
        </w:rPr>
        <w:t>FERCOnlineSupport@ferc.gov</w:t>
      </w:r>
      <w:r>
        <w:rPr>
          <w:rFonts w:ascii="Arial" w:hAnsi="Arial"/>
          <w:sz w:val="20"/>
        </w:rPr>
        <w:t xml:space="preserve">. </w:t>
      </w:r>
    </w:p>
    <w:p w:rsidR="00471E1B" w:rsidRDefault="00471E1B" w:rsidP="00471E1B">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rPr>
      </w:pPr>
      <w:r>
        <w:rPr>
          <w:rFonts w:ascii="Arial" w:hAnsi="Arial"/>
          <w:sz w:val="20"/>
        </w:rPr>
        <w:t xml:space="preserve">6.    Where to send comments on the Public Reporting Burden.  The public reporting burden for this collection of information is estimated to average 1 hour per response, including the time for reviewing the instruction,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Federal Energy Regulatory Commission, 888 First Street NE, Washington, DC  20426 (Attention: Information Clearance </w:t>
      </w:r>
      <w:r>
        <w:rPr>
          <w:rFonts w:ascii="Arial" w:hAnsi="Arial"/>
          <w:sz w:val="20"/>
        </w:rPr>
        <w:lastRenderedPageBreak/>
        <w:t xml:space="preserve">Officer, CIO) or email </w:t>
      </w:r>
      <w:hyperlink r:id="rId8" w:history="1">
        <w:r w:rsidRPr="00C149F7">
          <w:rPr>
            <w:rStyle w:val="Hyperlink"/>
            <w:rFonts w:ascii="Arial" w:hAnsi="Arial"/>
            <w:sz w:val="20"/>
          </w:rPr>
          <w:t>DataClearance@FERC.gov</w:t>
        </w:r>
      </w:hyperlink>
      <w:r>
        <w:rPr>
          <w:rFonts w:ascii="Arial" w:hAnsi="Arial"/>
          <w:sz w:val="20"/>
        </w:rPr>
        <w:t xml:space="preserve">; and to the Office of Management and Budget via email to the Office of Information and Regulatory Affairs at </w:t>
      </w:r>
      <w:hyperlink r:id="rId9" w:history="1">
        <w:r w:rsidRPr="00C149F7">
          <w:rPr>
            <w:rStyle w:val="Hyperlink"/>
            <w:rFonts w:ascii="Arial" w:hAnsi="Arial"/>
            <w:sz w:val="20"/>
          </w:rPr>
          <w:t>oira</w:t>
        </w:r>
        <w:r w:rsidRPr="00C149F7">
          <w:rPr>
            <w:rStyle w:val="Hyperlink"/>
            <w:rFonts w:ascii="Arial" w:hAnsi="Arial"/>
            <w:b/>
            <w:sz w:val="20"/>
          </w:rPr>
          <w:t>_</w:t>
        </w:r>
        <w:r w:rsidRPr="00C149F7">
          <w:rPr>
            <w:rStyle w:val="Hyperlink"/>
            <w:rFonts w:ascii="Arial" w:hAnsi="Arial"/>
            <w:sz w:val="20"/>
          </w:rPr>
          <w:t>submission@omb.gov</w:t>
        </w:r>
      </w:hyperlink>
      <w:r>
        <w:rPr>
          <w:rFonts w:ascii="Arial" w:hAnsi="Arial"/>
          <w:sz w:val="20"/>
        </w:rPr>
        <w:t xml:space="preserve">  (Attention: Federal Energy Regulatory Commission</w:t>
      </w:r>
      <w:r w:rsidRPr="006E0901">
        <w:rPr>
          <w:rFonts w:ascii="Arial" w:hAnsi="Arial"/>
          <w:sz w:val="20"/>
        </w:rPr>
        <w:t xml:space="preserve"> </w:t>
      </w:r>
      <w:r>
        <w:rPr>
          <w:rFonts w:ascii="Arial" w:hAnsi="Arial"/>
          <w:sz w:val="20"/>
        </w:rPr>
        <w:t>Desk Officer).  This is a mandatory information collection requirement.</w:t>
      </w:r>
      <w:r>
        <w:rPr>
          <w:rFonts w:ascii="Arial" w:hAnsi="Arial"/>
          <w:b/>
        </w:rPr>
        <w:br w:type="page"/>
      </w:r>
      <w:r>
        <w:rPr>
          <w:rFonts w:ascii="Arial" w:hAnsi="Arial"/>
          <w:b/>
        </w:rPr>
        <w:lastRenderedPageBreak/>
        <w:t>To complete the Public Land States (Rectangular Survey System Lands) you need to:</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1.    Identify the state in which the project is located.  If the project lies within multiple states, then provide the state for the township which the form refers.  Only one state should appear on the form.</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2.    Provide the FERC Project Number assigned by FERC (e.g., P-96).  Only one project number should appear on the form.</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3.   Identify the Township, Range and </w:t>
      </w:r>
      <w:smartTag w:uri="urn:schemas-microsoft-com:office:smarttags" w:element="place">
        <w:smartTag w:uri="urn:schemas-microsoft-com:office:smarttags" w:element="City">
          <w:r>
            <w:rPr>
              <w:rFonts w:ascii="Arial" w:hAnsi="Arial"/>
              <w:sz w:val="20"/>
            </w:rPr>
            <w:t>Meridian</w:t>
          </w:r>
        </w:smartTag>
      </w:smartTag>
      <w:r>
        <w:rPr>
          <w:rFonts w:ascii="Arial" w:hAnsi="Arial"/>
          <w:sz w:val="20"/>
        </w:rPr>
        <w:t xml:space="preserve"> where the project lands and federal lands overlap.   Each township is depicted in a map by an identifying number according to where it falls (e.g. T9SR22E).  The east/west numbers are identified by the term "Range" and the north/south numbers are identified by the term "Township".  The completed land description form will identify the sections of the township affected by the project (both federal and non-federal lands) and provide references to the maps that show the project boundary in those sections.  Complete a separate form for each township identified, regardless of the ownership status of the lands.</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4.   Identify whether you are completing the form for a licensed project or a preliminary permit. Identify whether the license is pending or issued.  Provide an expiration date in case of a preliminary permit.</w:t>
      </w:r>
      <w:r>
        <w:rPr>
          <w:rFonts w:ascii="Arial" w:hAnsi="Arial"/>
          <w:sz w:val="20"/>
        </w:rPr>
        <w:tab/>
        <w:t xml:space="preserve"> </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5.   Using the township grid provided on the form, identify the section(s), in which the federal land is located on the map.  Every Section is numbered, from 1 to 36, depending upon its position within the township.   Specify the exhibit sheet (drawing) number, or letter within the appropriate township section.  If the FERC sheet numbers have been assigned, they must be used on the land description forms. In those cases where FERC has not assigned sheet numbers, assign letter designations A, B, C, etc., in lieu of FERC sheet numbers. Permittees and permit applicants must assign letter designations since FERC does not assign sheet numbers for permits.  The sheet numbers or letters are to be entered in the appropriate place on the land description forms to provide references to the maps. (i.e., if sheets 74 and 75 show the project boundary in sections 13 and 24 of a township, the numbers 74 and 75 would be inserted in the box on the land description form representing sections 13 and 24).</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6.   Provide the name and telephone number of the person completing the form, and the date the form is submitted.</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ab/>
      </w:r>
      <w:r>
        <w:rPr>
          <w:rFonts w:ascii="Arial" w:hAnsi="Arial"/>
          <w:sz w:val="20"/>
        </w:rPr>
        <w:tab/>
      </w:r>
      <w:r>
        <w:rPr>
          <w:rFonts w:ascii="Arial" w:hAnsi="Arial"/>
          <w:sz w:val="20"/>
        </w:rPr>
        <w:br w:type="page"/>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sz w:val="20"/>
        </w:rPr>
      </w:pPr>
      <w:r>
        <w:rPr>
          <w:rFonts w:ascii="Arial" w:hAnsi="Arial"/>
          <w:sz w:val="20"/>
        </w:rPr>
        <w:t>Form FERC-587</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sz w:val="20"/>
        </w:rPr>
      </w:pPr>
      <w:r>
        <w:rPr>
          <w:rFonts w:ascii="Arial" w:hAnsi="Arial"/>
          <w:sz w:val="20"/>
        </w:rPr>
        <w:t>OMB No. 1902-0145</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sz w:val="20"/>
        </w:rPr>
      </w:pPr>
      <w:r>
        <w:rPr>
          <w:rFonts w:ascii="Arial" w:hAnsi="Arial"/>
          <w:sz w:val="20"/>
        </w:rPr>
        <w:t>(Expires 10/31/2018)</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sz w:val="20"/>
        </w:rPr>
      </w:pPr>
      <w:r>
        <w:rPr>
          <w:rFonts w:ascii="Arial" w:hAnsi="Arial"/>
          <w:b/>
          <w:sz w:val="20"/>
        </w:rPr>
        <w:t>LAND DESCRIPTION</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sz w:val="20"/>
        </w:rPr>
      </w:pPr>
    </w:p>
    <w:p w:rsidR="00471E1B" w:rsidRPr="003249DD"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b/>
          <w:sz w:val="20"/>
        </w:rPr>
      </w:pPr>
      <w:r w:rsidRPr="003249DD">
        <w:rPr>
          <w:rFonts w:ascii="Arial" w:hAnsi="Arial"/>
          <w:b/>
          <w:sz w:val="20"/>
        </w:rPr>
        <w:t>Public Land States</w:t>
      </w:r>
    </w:p>
    <w:p w:rsidR="00471E1B" w:rsidRPr="003249DD"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b/>
          <w:sz w:val="20"/>
        </w:rPr>
      </w:pPr>
      <w:r>
        <w:rPr>
          <w:rFonts w:ascii="Arial" w:hAnsi="Arial"/>
          <w:sz w:val="20"/>
        </w:rPr>
        <w:t xml:space="preserve"> </w:t>
      </w:r>
      <w:r w:rsidRPr="003249DD">
        <w:rPr>
          <w:rFonts w:ascii="Arial" w:hAnsi="Arial"/>
          <w:b/>
          <w:sz w:val="20"/>
        </w:rPr>
        <w:t>(Rectangular Survey System Lands)</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1. STATE</w:t>
      </w:r>
      <w:r>
        <w:rPr>
          <w:rFonts w:ascii="Arial" w:hAnsi="Arial"/>
          <w:sz w:val="20"/>
          <w:u w:val="single"/>
        </w:rPr>
        <w:t xml:space="preserve">                                                                  </w:t>
      </w:r>
      <w:r>
        <w:rPr>
          <w:rFonts w:ascii="Arial" w:hAnsi="Arial"/>
          <w:sz w:val="20"/>
        </w:rPr>
        <w:tab/>
        <w:t>2. FERC PROJECT NO. __________________</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3. TOWNSHIP </w:t>
      </w:r>
      <w:r>
        <w:rPr>
          <w:rFonts w:ascii="Arial" w:hAnsi="Arial"/>
          <w:sz w:val="20"/>
          <w:u w:val="single"/>
        </w:rPr>
        <w:t xml:space="preserve">                                      </w:t>
      </w:r>
      <w:r>
        <w:rPr>
          <w:rFonts w:ascii="Arial" w:hAnsi="Arial"/>
          <w:sz w:val="20"/>
        </w:rPr>
        <w:t xml:space="preserve">   RANGE </w:t>
      </w:r>
      <w:r>
        <w:rPr>
          <w:rFonts w:ascii="Arial" w:hAnsi="Arial"/>
          <w:sz w:val="20"/>
          <w:u w:val="single"/>
        </w:rPr>
        <w:t xml:space="preserve">                               </w:t>
      </w:r>
      <w:r>
        <w:rPr>
          <w:rFonts w:ascii="Arial" w:hAnsi="Arial"/>
          <w:sz w:val="20"/>
        </w:rPr>
        <w:t xml:space="preserve">   MERIDIAN  _____________</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ab/>
        <w:t>4.  Check one: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Check one:</w:t>
      </w:r>
      <w:r>
        <w:rPr>
          <w:rFonts w:ascii="Arial" w:hAnsi="Arial"/>
          <w:sz w:val="20"/>
        </w:rPr>
        <w:tab/>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471E1B" w:rsidRDefault="00471E1B" w:rsidP="00471E1B">
      <w:pPr>
        <w:tabs>
          <w:tab w:val="left" w:pos="720"/>
          <w:tab w:val="left" w:pos="5760"/>
          <w:tab w:val="left" w:pos="6480"/>
          <w:tab w:val="left" w:pos="7200"/>
          <w:tab w:val="left" w:pos="7920"/>
          <w:tab w:val="left" w:pos="8640"/>
          <w:tab w:val="right" w:pos="9360"/>
        </w:tabs>
        <w:rPr>
          <w:rFonts w:ascii="Arial" w:hAnsi="Arial"/>
          <w:sz w:val="20"/>
        </w:rPr>
      </w:pPr>
      <w:r>
        <w:rPr>
          <w:rFonts w:ascii="Arial" w:hAnsi="Arial"/>
          <w:sz w:val="20"/>
        </w:rPr>
        <w:tab/>
      </w:r>
      <w:r>
        <w:rPr>
          <w:rFonts w:ascii="Arial" w:hAnsi="Arial"/>
          <w:sz w:val="20"/>
          <w:u w:val="single"/>
        </w:rPr>
        <w:t xml:space="preserve">         </w:t>
      </w:r>
      <w:r>
        <w:rPr>
          <w:rFonts w:ascii="Arial" w:hAnsi="Arial"/>
          <w:sz w:val="20"/>
        </w:rPr>
        <w:t>License</w:t>
      </w:r>
      <w:r>
        <w:rPr>
          <w:rFonts w:ascii="Arial" w:hAnsi="Arial"/>
          <w:sz w:val="20"/>
        </w:rPr>
        <w:tab/>
      </w:r>
      <w:r>
        <w:rPr>
          <w:rFonts w:ascii="Arial" w:hAnsi="Arial"/>
          <w:sz w:val="20"/>
          <w:u w:val="single"/>
        </w:rPr>
        <w:t xml:space="preserve">           </w:t>
      </w:r>
      <w:r>
        <w:rPr>
          <w:rFonts w:ascii="Arial" w:hAnsi="Arial"/>
          <w:sz w:val="20"/>
        </w:rPr>
        <w:t>Pending</w:t>
      </w:r>
    </w:p>
    <w:p w:rsidR="00471E1B" w:rsidRDefault="00471E1B" w:rsidP="00471E1B">
      <w:pPr>
        <w:tabs>
          <w:tab w:val="left" w:pos="720"/>
          <w:tab w:val="left" w:pos="5760"/>
          <w:tab w:val="left" w:pos="6480"/>
          <w:tab w:val="left" w:pos="7200"/>
          <w:tab w:val="left" w:pos="7920"/>
          <w:tab w:val="left" w:pos="8640"/>
          <w:tab w:val="right" w:pos="9360"/>
        </w:tabs>
        <w:rPr>
          <w:rFonts w:ascii="Arial" w:hAnsi="Arial"/>
          <w:sz w:val="20"/>
        </w:rPr>
      </w:pPr>
      <w:r>
        <w:rPr>
          <w:rFonts w:ascii="Arial" w:hAnsi="Arial"/>
          <w:sz w:val="20"/>
        </w:rPr>
        <w:tab/>
      </w:r>
      <w:r>
        <w:rPr>
          <w:rFonts w:ascii="Arial" w:hAnsi="Arial"/>
          <w:sz w:val="20"/>
          <w:u w:val="single"/>
        </w:rPr>
        <w:t xml:space="preserve">          </w:t>
      </w:r>
      <w:r>
        <w:rPr>
          <w:rFonts w:ascii="Arial" w:hAnsi="Arial"/>
          <w:sz w:val="20"/>
        </w:rPr>
        <w:t>Preliminary Permit</w:t>
      </w:r>
      <w:r>
        <w:rPr>
          <w:rFonts w:ascii="Arial" w:hAnsi="Arial"/>
          <w:sz w:val="20"/>
        </w:rPr>
        <w:tab/>
      </w:r>
      <w:r>
        <w:rPr>
          <w:rFonts w:ascii="Arial" w:hAnsi="Arial"/>
          <w:sz w:val="20"/>
          <w:u w:val="single"/>
        </w:rPr>
        <w:t xml:space="preserve">           </w:t>
      </w:r>
      <w:r>
        <w:rPr>
          <w:rFonts w:ascii="Arial" w:hAnsi="Arial"/>
          <w:sz w:val="20"/>
        </w:rPr>
        <w:t>Issued</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If preliminary permit is issued, give expiration date:</w:t>
      </w:r>
      <w:r>
        <w:rPr>
          <w:rFonts w:ascii="Arial" w:hAnsi="Arial"/>
          <w:sz w:val="20"/>
          <w:u w:val="single"/>
        </w:rPr>
        <w:t xml:space="preserve"> __________________________</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b/>
          <w:sz w:val="20"/>
        </w:rPr>
      </w:pPr>
      <w:r>
        <w:rPr>
          <w:rFonts w:ascii="Arial" w:hAnsi="Arial"/>
          <w:b/>
          <w:sz w:val="20"/>
        </w:rPr>
        <w:t>5. EXHIBIT SHEET NUMBERS OR LETTERS</w:t>
      </w:r>
    </w:p>
    <w:tbl>
      <w:tblPr>
        <w:tblW w:w="0" w:type="auto"/>
        <w:tblLayout w:type="fixed"/>
        <w:tblLook w:val="0000" w:firstRow="0" w:lastRow="0" w:firstColumn="0" w:lastColumn="0" w:noHBand="0" w:noVBand="0"/>
      </w:tblPr>
      <w:tblGrid>
        <w:gridCol w:w="1440"/>
        <w:gridCol w:w="1440"/>
        <w:gridCol w:w="1440"/>
        <w:gridCol w:w="1440"/>
        <w:gridCol w:w="1440"/>
        <w:gridCol w:w="1440"/>
      </w:tblGrid>
      <w:tr w:rsidR="00471E1B" w:rsidTr="00692600">
        <w:trPr>
          <w:trHeight w:val="1080"/>
        </w:trPr>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Section 6</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5</w:t>
            </w:r>
          </w:p>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0"/>
              </w:rPr>
            </w:pPr>
          </w:p>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0"/>
              </w:rPr>
            </w:pP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4</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w:t>
            </w:r>
          </w:p>
        </w:tc>
      </w:tr>
      <w:tr w:rsidR="00471E1B" w:rsidTr="00692600">
        <w:trPr>
          <w:trHeight w:val="1080"/>
        </w:trPr>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7</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8</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9</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10</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11</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12</w:t>
            </w:r>
          </w:p>
        </w:tc>
      </w:tr>
      <w:tr w:rsidR="00471E1B" w:rsidTr="00692600">
        <w:trPr>
          <w:trHeight w:val="1080"/>
        </w:trPr>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18</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17</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16</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15</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14</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13</w:t>
            </w:r>
          </w:p>
        </w:tc>
      </w:tr>
      <w:tr w:rsidR="00471E1B" w:rsidTr="00692600">
        <w:trPr>
          <w:trHeight w:val="1080"/>
        </w:trPr>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19</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20</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21</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22</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23</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24</w:t>
            </w:r>
          </w:p>
        </w:tc>
      </w:tr>
      <w:tr w:rsidR="00471E1B" w:rsidTr="00692600">
        <w:trPr>
          <w:trHeight w:val="1080"/>
        </w:trPr>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30</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29</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28</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27</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26</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25</w:t>
            </w:r>
          </w:p>
        </w:tc>
      </w:tr>
      <w:tr w:rsidR="00471E1B" w:rsidTr="00692600">
        <w:trPr>
          <w:trHeight w:val="1080"/>
        </w:trPr>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31</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32</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33</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34</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35</w:t>
            </w:r>
          </w:p>
        </w:tc>
        <w:tc>
          <w:tcPr>
            <w:tcW w:w="1440" w:type="dxa"/>
            <w:tcBorders>
              <w:top w:val="single" w:sz="3" w:space="0" w:color="000000"/>
              <w:left w:val="single" w:sz="3" w:space="0" w:color="000000"/>
              <w:bottom w:val="single" w:sz="3" w:space="0" w:color="000000"/>
              <w:right w:val="single" w:sz="3" w:space="0" w:color="000000"/>
            </w:tcBorders>
          </w:tcPr>
          <w:p w:rsidR="00471E1B" w:rsidRDefault="00471E1B" w:rsidP="00692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b/>
                <w:sz w:val="20"/>
              </w:rPr>
              <w:t>36</w:t>
            </w:r>
          </w:p>
        </w:tc>
      </w:tr>
    </w:tbl>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0"/>
        </w:rPr>
      </w:pPr>
    </w:p>
    <w:p w:rsidR="00471E1B" w:rsidRDefault="00471E1B" w:rsidP="00471E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6.</w:t>
      </w:r>
      <w:r>
        <w:rPr>
          <w:rFonts w:ascii="Arial" w:hAnsi="Arial"/>
          <w:sz w:val="20"/>
        </w:rPr>
        <w:tab/>
        <w:t xml:space="preserve">contact's name </w:t>
      </w:r>
      <w:r>
        <w:rPr>
          <w:rFonts w:ascii="Arial" w:hAnsi="Arial"/>
          <w:sz w:val="20"/>
          <w:u w:val="single"/>
        </w:rPr>
        <w:t xml:space="preserve">                                                      </w:t>
      </w:r>
      <w:r>
        <w:rPr>
          <w:rFonts w:ascii="Arial" w:hAnsi="Arial"/>
          <w:sz w:val="20"/>
        </w:rPr>
        <w:t>_</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rPr>
        <w:tab/>
        <w:t xml:space="preserve">telephone no. </w:t>
      </w:r>
      <w:r>
        <w:rPr>
          <w:rFonts w:ascii="Arial" w:hAnsi="Arial"/>
          <w:sz w:val="20"/>
          <w:u w:val="single"/>
        </w:rPr>
        <w:t xml:space="preserve">(                                 ) </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0"/>
        </w:rPr>
      </w:pPr>
      <w:r>
        <w:rPr>
          <w:rFonts w:ascii="Arial" w:hAnsi="Arial"/>
          <w:sz w:val="20"/>
        </w:rPr>
        <w:tab/>
        <w:t xml:space="preserve">Date submitted </w:t>
      </w:r>
      <w:r>
        <w:rPr>
          <w:rFonts w:ascii="Arial" w:hAnsi="Arial"/>
          <w:sz w:val="20"/>
          <w:u w:val="single"/>
        </w:rPr>
        <w:t xml:space="preserve">                                                      </w:t>
      </w:r>
      <w:r>
        <w:rPr>
          <w:rFonts w:ascii="Arial" w:hAnsi="Arial"/>
          <w:sz w:val="20"/>
        </w:rPr>
        <w:t>_</w:t>
      </w:r>
      <w:r>
        <w:rPr>
          <w:rFonts w:ascii="Arial" w:hAnsi="Arial"/>
          <w:sz w:val="20"/>
          <w:u w:val="single"/>
        </w:rPr>
        <w:t xml:space="preserve"> </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b/>
          <w:sz w:val="16"/>
        </w:rPr>
        <w:t>This information is necessary for the Federal Energy Regulatory Commission to discharge its responsibilities under Section 24 of the Federal Power Act.</w:t>
      </w:r>
      <w:r>
        <w:rPr>
          <w:rFonts w:ascii="Arial" w:hAnsi="Arial"/>
          <w:b/>
          <w:sz w:val="16"/>
        </w:rPr>
        <w:tab/>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rPr>
      </w:pPr>
      <w:r>
        <w:rPr>
          <w:rFonts w:ascii="Arial" w:hAnsi="Arial"/>
          <w:b/>
        </w:rPr>
        <w:t>To complete the Non-Public Land States ( Non-Rectangular Survey System Lands in Public Land States)  form you need to:</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b/>
        </w:rPr>
        <w:t xml:space="preserve"> </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1.    Identify the state in which the project is located.  If the project lies within multiple states, then provide the state for the counties which the form refers.  Only one state should appear on the form.</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2.    Provide the FERC Project Number assigned by FERC  (e.g., P-100).  Only one project number should appear on the form.</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3.   Identify the federal reservation that is located within the project boundary as shown on the maps.</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4.    Identify the federal land holding agency responsible for the federal land within the project boundary as shown on the maps.</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5.   Identify the county or counties the federal land lies in.</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6.   Identify whether you are completing the form for a licensed project or a preliminary permit.  Identify whether the license is pending or issued.  Provide an expiration date in case of a preliminary permit.</w:t>
      </w:r>
      <w:r>
        <w:rPr>
          <w:rFonts w:ascii="Arial" w:hAnsi="Arial"/>
          <w:sz w:val="20"/>
        </w:rPr>
        <w:tab/>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7.   Complete a land description form for each federal tract with lands inside project boundaries. If more than one land description form is required to list the Federal tracts, page numbers must be shown in the upper right corner of the form, e.g., page 1 of 2. Do not list more than one project or state on each form.  </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0"/>
        </w:rPr>
      </w:pPr>
      <w:r>
        <w:rPr>
          <w:rFonts w:ascii="Arial" w:hAnsi="Arial"/>
          <w:sz w:val="20"/>
        </w:rPr>
        <w:t>8.   Provide sheet numbers or letters that should be entered on the lines provided under "Exhibit Sheet Numbers) or Letter(s)" opposite to the corresponding Federal tract identification designated by the Federal land holding agency.</w:t>
      </w:r>
      <w:r>
        <w:rPr>
          <w:rFonts w:ascii="Arial" w:hAnsi="Arial"/>
          <w:b/>
          <w:sz w:val="20"/>
        </w:rPr>
        <w:t xml:space="preserve">  </w:t>
      </w:r>
      <w:r>
        <w:rPr>
          <w:rFonts w:ascii="Arial" w:hAnsi="Arial"/>
          <w:sz w:val="20"/>
        </w:rPr>
        <w:t xml:space="preserve">Specify the exhibit sheet (drawing) number, or letter within the appropriate township section.  If the FERC sheet numbers have been assigned, they must be used on the land description forms. In those cases where FERC has not assigned sheet numbers, assign letter designations A, B, C, etc., in lieu of FERC sheet numbers. Permittees and permit applicants must assign letter designations since FERC does not assign sheet numbers for permits. </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9.   Provide the name, telephone number of the person completing the form, and the date the form is submitted.</w:t>
      </w: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br w:type="page"/>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471E1B" w:rsidRDefault="00471E1B" w:rsidP="00471E1B">
      <w:pPr>
        <w:tabs>
          <w:tab w:val="center" w:pos="4680"/>
          <w:tab w:val="left" w:pos="5040"/>
          <w:tab w:val="left" w:pos="5760"/>
          <w:tab w:val="left" w:pos="6480"/>
          <w:tab w:val="left" w:pos="7200"/>
          <w:tab w:val="left" w:pos="7920"/>
          <w:tab w:val="left" w:pos="8640"/>
          <w:tab w:val="right" w:pos="9360"/>
        </w:tabs>
        <w:jc w:val="right"/>
        <w:rPr>
          <w:rFonts w:ascii="Arial" w:hAnsi="Arial"/>
          <w:sz w:val="20"/>
        </w:rPr>
      </w:pPr>
      <w:r>
        <w:rPr>
          <w:rFonts w:ascii="Arial" w:hAnsi="Arial"/>
          <w:sz w:val="20"/>
        </w:rPr>
        <w:t>Form FERC-587</w:t>
      </w:r>
    </w:p>
    <w:p w:rsidR="00471E1B" w:rsidRDefault="00471E1B" w:rsidP="00471E1B">
      <w:pPr>
        <w:tabs>
          <w:tab w:val="center" w:pos="4680"/>
          <w:tab w:val="left" w:pos="5040"/>
          <w:tab w:val="left" w:pos="5760"/>
          <w:tab w:val="left" w:pos="6480"/>
          <w:tab w:val="left" w:pos="7200"/>
          <w:tab w:val="left" w:pos="7920"/>
          <w:tab w:val="left" w:pos="8640"/>
          <w:tab w:val="right" w:pos="9360"/>
        </w:tabs>
        <w:jc w:val="right"/>
        <w:rPr>
          <w:rFonts w:ascii="Arial" w:hAnsi="Arial"/>
          <w:sz w:val="20"/>
        </w:rPr>
      </w:pPr>
      <w:r>
        <w:rPr>
          <w:rFonts w:ascii="Arial" w:hAnsi="Arial"/>
          <w:sz w:val="20"/>
        </w:rPr>
        <w:t>OMB No. 1902-0145</w:t>
      </w:r>
    </w:p>
    <w:p w:rsidR="00471E1B" w:rsidRDefault="00471E1B" w:rsidP="00471E1B">
      <w:pPr>
        <w:tabs>
          <w:tab w:val="center" w:pos="4680"/>
          <w:tab w:val="left" w:pos="5040"/>
          <w:tab w:val="left" w:pos="5760"/>
          <w:tab w:val="left" w:pos="6480"/>
          <w:tab w:val="left" w:pos="7200"/>
          <w:tab w:val="left" w:pos="7920"/>
          <w:tab w:val="left" w:pos="8640"/>
          <w:tab w:val="right" w:pos="9360"/>
        </w:tabs>
        <w:jc w:val="right"/>
        <w:rPr>
          <w:rFonts w:ascii="Arial" w:hAnsi="Arial"/>
          <w:b/>
          <w:sz w:val="20"/>
        </w:rPr>
      </w:pPr>
      <w:r>
        <w:rPr>
          <w:rFonts w:ascii="Arial" w:hAnsi="Arial"/>
          <w:sz w:val="20"/>
        </w:rPr>
        <w:t>(Expires 10/31/2018)</w:t>
      </w:r>
    </w:p>
    <w:p w:rsidR="00471E1B" w:rsidRDefault="00471E1B" w:rsidP="00471E1B">
      <w:pPr>
        <w:tabs>
          <w:tab w:val="center" w:pos="4680"/>
          <w:tab w:val="left" w:pos="5040"/>
          <w:tab w:val="left" w:pos="5760"/>
          <w:tab w:val="left" w:pos="6480"/>
          <w:tab w:val="left" w:pos="7200"/>
          <w:tab w:val="left" w:pos="7920"/>
          <w:tab w:val="left" w:pos="8640"/>
          <w:tab w:val="right" w:pos="9360"/>
        </w:tabs>
        <w:jc w:val="right"/>
        <w:rPr>
          <w:rFonts w:ascii="Arial" w:hAnsi="Arial"/>
          <w:b/>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jc w:val="center"/>
        <w:rPr>
          <w:rFonts w:ascii="Arial" w:hAnsi="Arial"/>
          <w:b/>
          <w:sz w:val="20"/>
        </w:rPr>
      </w:pPr>
      <w:r>
        <w:rPr>
          <w:rFonts w:ascii="Arial" w:hAnsi="Arial"/>
          <w:b/>
          <w:sz w:val="20"/>
        </w:rPr>
        <w:t>LAND DESCRIPTION</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b/>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jc w:val="center"/>
        <w:rPr>
          <w:rFonts w:ascii="Arial" w:hAnsi="Arial"/>
          <w:b/>
          <w:sz w:val="20"/>
        </w:rPr>
      </w:pPr>
      <w:r>
        <w:rPr>
          <w:rFonts w:ascii="Arial" w:hAnsi="Arial"/>
          <w:b/>
          <w:sz w:val="20"/>
        </w:rPr>
        <w:t xml:space="preserve">Non-Public Land States </w:t>
      </w:r>
    </w:p>
    <w:p w:rsidR="00471E1B" w:rsidRDefault="00471E1B" w:rsidP="00471E1B">
      <w:pPr>
        <w:tabs>
          <w:tab w:val="center" w:pos="4680"/>
          <w:tab w:val="left" w:pos="5040"/>
          <w:tab w:val="left" w:pos="5760"/>
          <w:tab w:val="left" w:pos="6480"/>
          <w:tab w:val="left" w:pos="7200"/>
          <w:tab w:val="left" w:pos="7920"/>
          <w:tab w:val="left" w:pos="8640"/>
          <w:tab w:val="right" w:pos="9360"/>
        </w:tabs>
        <w:jc w:val="center"/>
        <w:rPr>
          <w:rFonts w:ascii="Arial" w:hAnsi="Arial"/>
          <w:b/>
          <w:sz w:val="20"/>
        </w:rPr>
      </w:pPr>
      <w:r>
        <w:rPr>
          <w:rFonts w:ascii="Arial" w:hAnsi="Arial"/>
          <w:b/>
          <w:sz w:val="20"/>
        </w:rPr>
        <w:t>(and Non-Rectangular Survey System Lands in Public Land States)</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b/>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b/>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1. STATE </w:t>
      </w:r>
      <w:r>
        <w:rPr>
          <w:rFonts w:ascii="Arial" w:hAnsi="Arial"/>
          <w:sz w:val="20"/>
          <w:u w:val="single"/>
        </w:rPr>
        <w:t xml:space="preserve">                          </w:t>
      </w:r>
      <w:r>
        <w:rPr>
          <w:rFonts w:ascii="Arial" w:hAnsi="Arial"/>
          <w:sz w:val="20"/>
        </w:rPr>
        <w:tab/>
        <w:t xml:space="preserve">                       2. FERC PROJECT NO. </w:t>
      </w:r>
      <w:r>
        <w:rPr>
          <w:rFonts w:ascii="Arial" w:hAnsi="Arial"/>
          <w:sz w:val="20"/>
          <w:u w:val="single"/>
        </w:rPr>
        <w:t>____________________</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3. FEDERAL RESERVATION:</w:t>
      </w:r>
      <w:r>
        <w:rPr>
          <w:rFonts w:ascii="Arial" w:hAnsi="Arial"/>
          <w:sz w:val="20"/>
          <w:u w:val="single"/>
        </w:rPr>
        <w:t xml:space="preserve">  ___________________________________________</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4. FEDERAL LAND HOLDING AGENCY: </w:t>
      </w:r>
      <w:r>
        <w:rPr>
          <w:rFonts w:ascii="Arial" w:hAnsi="Arial"/>
          <w:sz w:val="20"/>
          <w:u w:val="single"/>
        </w:rPr>
        <w:t xml:space="preserve"> __________________________________</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5. Counties: </w:t>
      </w:r>
      <w:r>
        <w:rPr>
          <w:rFonts w:ascii="Arial" w:hAnsi="Arial"/>
          <w:sz w:val="20"/>
          <w:u w:val="single"/>
        </w:rPr>
        <w:t xml:space="preserve"> _________________________________________________________</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                    6. Check one:</w:t>
      </w:r>
      <w:r>
        <w:rPr>
          <w:rFonts w:ascii="Arial" w:hAnsi="Arial"/>
          <w:sz w:val="20"/>
        </w:rPr>
        <w:tab/>
      </w:r>
      <w:r>
        <w:rPr>
          <w:rFonts w:ascii="Arial" w:hAnsi="Arial"/>
          <w:sz w:val="20"/>
        </w:rPr>
        <w:tab/>
      </w:r>
      <w:r>
        <w:rPr>
          <w:rFonts w:ascii="Arial" w:hAnsi="Arial"/>
          <w:sz w:val="20"/>
        </w:rPr>
        <w:tab/>
      </w:r>
      <w:r>
        <w:rPr>
          <w:rFonts w:ascii="Arial" w:hAnsi="Arial"/>
          <w:sz w:val="20"/>
        </w:rPr>
        <w:tab/>
        <w:t>Check one:</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rPr>
        <w:t xml:space="preserve">                    </w:t>
      </w:r>
      <w:r>
        <w:rPr>
          <w:rFonts w:ascii="Arial" w:hAnsi="Arial"/>
          <w:sz w:val="20"/>
          <w:u w:val="single"/>
        </w:rPr>
        <w:t xml:space="preserve">          </w:t>
      </w:r>
      <w:r>
        <w:rPr>
          <w:rFonts w:ascii="Arial" w:hAnsi="Arial"/>
          <w:sz w:val="20"/>
        </w:rPr>
        <w:t xml:space="preserve">  License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Pr>
          <w:rFonts w:ascii="Arial" w:hAnsi="Arial"/>
          <w:sz w:val="20"/>
        </w:rPr>
        <w:t xml:space="preserve"> Pending</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                    ______Preliminary Permit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Pr>
          <w:rFonts w:ascii="Arial" w:hAnsi="Arial"/>
          <w:sz w:val="20"/>
        </w:rPr>
        <w:t xml:space="preserve"> Issued</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If preliminary permit is issued, give expiration date: </w:t>
      </w: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7. Federal Tract(s)</w:t>
      </w:r>
      <w:r w:rsidRPr="00C33F33">
        <w:rPr>
          <w:rFonts w:ascii="Arial" w:hAnsi="Arial"/>
          <w:sz w:val="20"/>
        </w:rPr>
        <w:t xml:space="preserve"> </w:t>
      </w:r>
      <w:r>
        <w:rPr>
          <w:rFonts w:ascii="Arial" w:hAnsi="Arial"/>
          <w:sz w:val="20"/>
        </w:rPr>
        <w:t>Identification</w:t>
      </w:r>
      <w:r>
        <w:rPr>
          <w:rFonts w:ascii="Arial" w:hAnsi="Arial"/>
          <w:sz w:val="20"/>
        </w:rPr>
        <w:tab/>
      </w:r>
      <w:r>
        <w:rPr>
          <w:rFonts w:ascii="Arial" w:hAnsi="Arial"/>
          <w:sz w:val="20"/>
        </w:rPr>
        <w:tab/>
        <w:t>8. Exhibit Sheet Number(s) or Letter(s)</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u w:val="single"/>
        </w:rPr>
      </w:pPr>
    </w:p>
    <w:p w:rsidR="00471E1B" w:rsidRDefault="00471E1B" w:rsidP="00471E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9.</w:t>
      </w:r>
      <w:r>
        <w:rPr>
          <w:rFonts w:ascii="Arial" w:hAnsi="Arial"/>
          <w:sz w:val="20"/>
        </w:rPr>
        <w:tab/>
        <w:t xml:space="preserve">contact's name </w:t>
      </w:r>
      <w:r>
        <w:rPr>
          <w:rFonts w:ascii="Arial" w:hAnsi="Arial"/>
          <w:sz w:val="20"/>
          <w:u w:val="single"/>
        </w:rPr>
        <w:t xml:space="preserve">                                                      </w:t>
      </w:r>
      <w:r>
        <w:rPr>
          <w:rFonts w:ascii="Arial" w:hAnsi="Arial"/>
          <w:sz w:val="20"/>
        </w:rPr>
        <w:t>_</w:t>
      </w:r>
    </w:p>
    <w:p w:rsidR="00471E1B" w:rsidRDefault="00471E1B" w:rsidP="00471E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ab/>
        <w:t xml:space="preserve">telephone no. </w:t>
      </w:r>
      <w:r>
        <w:rPr>
          <w:rFonts w:ascii="Arial" w:hAnsi="Arial"/>
          <w:sz w:val="20"/>
          <w:u w:val="single"/>
        </w:rPr>
        <w:t xml:space="preserve">(                                ) </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sz w:val="20"/>
        </w:rPr>
      </w:pPr>
    </w:p>
    <w:p w:rsidR="00471E1B" w:rsidRDefault="00471E1B" w:rsidP="00471E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0"/>
        </w:rPr>
      </w:pPr>
      <w:r>
        <w:rPr>
          <w:rFonts w:ascii="Arial" w:hAnsi="Arial"/>
          <w:sz w:val="20"/>
        </w:rPr>
        <w:tab/>
        <w:t xml:space="preserve">date submitted </w:t>
      </w:r>
      <w:r>
        <w:rPr>
          <w:rFonts w:ascii="Arial" w:hAnsi="Arial"/>
          <w:sz w:val="20"/>
          <w:u w:val="single"/>
        </w:rPr>
        <w:t xml:space="preserve">                                                      </w:t>
      </w:r>
      <w:r>
        <w:rPr>
          <w:rFonts w:ascii="Arial" w:hAnsi="Arial"/>
          <w:sz w:val="20"/>
        </w:rPr>
        <w:t>_</w:t>
      </w:r>
      <w:r>
        <w:rPr>
          <w:rFonts w:ascii="Arial" w:hAnsi="Arial"/>
          <w:sz w:val="20"/>
          <w:u w:val="single"/>
        </w:rPr>
        <w:t xml:space="preserve"> </w:t>
      </w:r>
    </w:p>
    <w:p w:rsidR="00471E1B" w:rsidRDefault="00471E1B" w:rsidP="00471E1B">
      <w:pPr>
        <w:tabs>
          <w:tab w:val="center" w:pos="4680"/>
          <w:tab w:val="left" w:pos="5040"/>
          <w:tab w:val="left" w:pos="5760"/>
          <w:tab w:val="left" w:pos="6480"/>
          <w:tab w:val="left" w:pos="7200"/>
          <w:tab w:val="left" w:pos="7920"/>
          <w:tab w:val="left" w:pos="8640"/>
          <w:tab w:val="right" w:pos="9360"/>
        </w:tabs>
        <w:rPr>
          <w:b/>
          <w:sz w:val="20"/>
        </w:rPr>
      </w:pP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b/>
          <w:sz w:val="16"/>
        </w:rPr>
      </w:pPr>
      <w:r>
        <w:rPr>
          <w:rFonts w:ascii="Arial" w:hAnsi="Arial"/>
          <w:b/>
          <w:sz w:val="16"/>
        </w:rPr>
        <w:t>This information is necessary for the Federal Energy Regulatory Commission to discharge its responsibilities under Section 24 of the Federal Power Act.</w:t>
      </w:r>
    </w:p>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b/>
          <w:sz w:val="16"/>
        </w:rPr>
        <w:sectPr w:rsidR="00471E1B" w:rsidSect="009E19F0">
          <w:headerReference w:type="default" r:id="rId10"/>
          <w:footnotePr>
            <w:numFmt w:val="lowerLetter"/>
          </w:footnotePr>
          <w:endnotePr>
            <w:numFmt w:val="lowerLetter"/>
          </w:endnotePr>
          <w:pgSz w:w="12240" w:h="15840"/>
          <w:pgMar w:top="1560" w:right="1440" w:bottom="1200" w:left="1440" w:header="1080" w:footer="720" w:gutter="0"/>
          <w:cols w:space="720"/>
        </w:sectPr>
      </w:pPr>
    </w:p>
    <w:p w:rsidR="00471E1B" w:rsidRPr="003E290A" w:rsidRDefault="00471E1B" w:rsidP="00471E1B">
      <w:pPr>
        <w:tabs>
          <w:tab w:val="left" w:pos="-1440"/>
          <w:tab w:val="left" w:pos="-720"/>
          <w:tab w:val="left" w:pos="0"/>
          <w:tab w:val="left" w:pos="720"/>
          <w:tab w:val="left" w:pos="1440"/>
        </w:tabs>
        <w:suppressAutoHyphens/>
        <w:ind w:left="720" w:hanging="1152"/>
        <w:jc w:val="center"/>
        <w:rPr>
          <w:rFonts w:ascii="Arial Black" w:hAnsi="Arial Black"/>
        </w:rPr>
      </w:pPr>
      <w:r w:rsidRPr="003E290A">
        <w:rPr>
          <w:rFonts w:ascii="Arial Black" w:hAnsi="Arial Black"/>
          <w:b/>
        </w:rPr>
        <w:t>BUREAU OF LAND MANAGEMENT STATE OFFICES</w:t>
      </w:r>
    </w:p>
    <w:p w:rsidR="00471E1B" w:rsidRDefault="00471E1B" w:rsidP="00471E1B">
      <w:pPr>
        <w:tabs>
          <w:tab w:val="right" w:pos="9360"/>
        </w:tabs>
        <w:suppressAutoHyphens/>
        <w:jc w:val="center"/>
      </w:pPr>
    </w:p>
    <w:p w:rsidR="00471E1B" w:rsidRPr="003E290A" w:rsidRDefault="00471E1B" w:rsidP="00471E1B">
      <w:pPr>
        <w:tabs>
          <w:tab w:val="right" w:pos="9360"/>
        </w:tabs>
        <w:suppressAutoHyphens/>
        <w:jc w:val="center"/>
        <w:rPr>
          <w:rFonts w:ascii="Arial" w:hAnsi="Arial" w:cs="Arial"/>
        </w:rPr>
      </w:pPr>
      <w:r w:rsidRPr="003E290A">
        <w:rPr>
          <w:rFonts w:ascii="Arial" w:hAnsi="Arial" w:cs="Arial"/>
        </w:rPr>
        <w:t xml:space="preserve">Last Updated </w:t>
      </w:r>
      <w:r w:rsidRPr="002A3F8B">
        <w:rPr>
          <w:rFonts w:ascii="Arial" w:hAnsi="Arial" w:cs="Arial"/>
        </w:rPr>
        <w:t>June 6, 2018</w:t>
      </w:r>
    </w:p>
    <w:p w:rsidR="00471E1B" w:rsidRDefault="00471E1B" w:rsidP="00471E1B">
      <w:pPr>
        <w:tabs>
          <w:tab w:val="left" w:pos="-720"/>
        </w:tabs>
        <w:suppressAutoHyphens/>
      </w:pPr>
    </w:p>
    <w:p w:rsidR="00471E1B" w:rsidRPr="002A3F8B" w:rsidRDefault="00471E1B" w:rsidP="00471E1B">
      <w:pPr>
        <w:pStyle w:val="Heading2"/>
      </w:pPr>
      <w:r w:rsidRPr="002A3F8B">
        <w:t xml:space="preserve">(for the current address and contact information please go to </w:t>
      </w:r>
      <w:hyperlink r:id="rId11" w:history="1">
        <w:r w:rsidRPr="00C33F33">
          <w:rPr>
            <w:rStyle w:val="Hyperlink"/>
          </w:rPr>
          <w:t>https://www.blm.gov/programs/lands-and-realty/land-tenure</w:t>
        </w:r>
      </w:hyperlink>
      <w:r w:rsidRPr="002A3F8B">
        <w:t>)</w:t>
      </w:r>
    </w:p>
    <w:p w:rsidR="00471E1B" w:rsidRPr="00C37E51" w:rsidRDefault="00471E1B" w:rsidP="00471E1B">
      <w:pPr>
        <w:pStyle w:val="Heading2"/>
      </w:pPr>
    </w:p>
    <w:tbl>
      <w:tblPr>
        <w:tblStyle w:val="TableGrid"/>
        <w:tblW w:w="0" w:type="auto"/>
        <w:jc w:val="center"/>
        <w:tblLook w:val="04A0" w:firstRow="1" w:lastRow="0" w:firstColumn="1" w:lastColumn="0" w:noHBand="0" w:noVBand="1"/>
      </w:tblPr>
      <w:tblGrid>
        <w:gridCol w:w="2718"/>
        <w:gridCol w:w="4320"/>
      </w:tblGrid>
      <w:tr w:rsidR="00471E1B" w:rsidRPr="00EE24C0" w:rsidTr="00692600">
        <w:trPr>
          <w:jc w:val="center"/>
        </w:trPr>
        <w:tc>
          <w:tcPr>
            <w:tcW w:w="2718" w:type="dxa"/>
          </w:tcPr>
          <w:p w:rsidR="00471E1B" w:rsidRPr="00C37E51" w:rsidRDefault="00471E1B" w:rsidP="00692600">
            <w:pPr>
              <w:rPr>
                <w:rFonts w:ascii="Times New Roman" w:eastAsia="Arial" w:hAnsi="Times New Roman"/>
                <w:szCs w:val="24"/>
              </w:rPr>
            </w:pPr>
            <w:r w:rsidRPr="00C37E51">
              <w:rPr>
                <w:rFonts w:ascii="Times New Roman" w:hAnsi="Times New Roman"/>
                <w:b/>
                <w:spacing w:val="-3"/>
              </w:rPr>
              <w:t>ALASKA</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Alaska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222 W. 7th Ave., #13</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Anchorage, AK 99513-7504</w:t>
            </w:r>
          </w:p>
        </w:tc>
      </w:tr>
      <w:tr w:rsidR="00471E1B" w:rsidRPr="00EE24C0" w:rsidTr="00692600">
        <w:trPr>
          <w:jc w:val="center"/>
        </w:trPr>
        <w:tc>
          <w:tcPr>
            <w:tcW w:w="2718" w:type="dxa"/>
          </w:tcPr>
          <w:p w:rsidR="00471E1B" w:rsidRPr="00C37E51" w:rsidRDefault="00471E1B" w:rsidP="00692600">
            <w:pPr>
              <w:rPr>
                <w:rFonts w:ascii="Times New Roman" w:eastAsia="Arial" w:hAnsi="Times New Roman"/>
                <w:szCs w:val="24"/>
              </w:rPr>
            </w:pPr>
            <w:r w:rsidRPr="00C37E51">
              <w:rPr>
                <w:rFonts w:ascii="Times New Roman" w:hAnsi="Times New Roman"/>
                <w:b/>
                <w:spacing w:val="-2"/>
                <w:w w:val="95"/>
              </w:rPr>
              <w:t>ARIZONA</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Arizona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One North Central Ave., Suite 800</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Phoenix, AZ 85004-4427</w:t>
            </w:r>
          </w:p>
        </w:tc>
      </w:tr>
      <w:tr w:rsidR="00471E1B" w:rsidRPr="00EE24C0" w:rsidTr="00692600">
        <w:trPr>
          <w:jc w:val="center"/>
        </w:trPr>
        <w:tc>
          <w:tcPr>
            <w:tcW w:w="2718" w:type="dxa"/>
          </w:tcPr>
          <w:p w:rsidR="00471E1B" w:rsidRPr="00C37E51" w:rsidRDefault="00471E1B" w:rsidP="00692600">
            <w:pPr>
              <w:rPr>
                <w:rFonts w:ascii="Times New Roman" w:eastAsia="Arial" w:hAnsi="Times New Roman"/>
                <w:szCs w:val="24"/>
              </w:rPr>
            </w:pPr>
            <w:r w:rsidRPr="00C37E51">
              <w:rPr>
                <w:rFonts w:ascii="Times New Roman" w:hAnsi="Times New Roman"/>
                <w:b/>
                <w:spacing w:val="-2"/>
              </w:rPr>
              <w:t>CALIFORNIA</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California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2800 Cottage Way, Room W-1834</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Sacramento, CA 95825-1886</w:t>
            </w:r>
          </w:p>
        </w:tc>
      </w:tr>
      <w:tr w:rsidR="00471E1B" w:rsidRPr="00EE24C0" w:rsidTr="00692600">
        <w:trPr>
          <w:jc w:val="center"/>
        </w:trPr>
        <w:tc>
          <w:tcPr>
            <w:tcW w:w="2718" w:type="dxa"/>
          </w:tcPr>
          <w:p w:rsidR="00471E1B" w:rsidRPr="00C37E51" w:rsidRDefault="00471E1B" w:rsidP="00692600">
            <w:pPr>
              <w:rPr>
                <w:rFonts w:ascii="Times New Roman" w:eastAsia="Arial" w:hAnsi="Times New Roman"/>
                <w:szCs w:val="24"/>
              </w:rPr>
            </w:pPr>
            <w:r w:rsidRPr="00C37E51">
              <w:rPr>
                <w:rFonts w:ascii="Times New Roman" w:hAnsi="Times New Roman"/>
                <w:b/>
                <w:spacing w:val="-2"/>
              </w:rPr>
              <w:t>COLORADO</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Colorado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2850 Youngfield St.</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Lakewood, CO 80215-7076</w:t>
            </w:r>
          </w:p>
        </w:tc>
      </w:tr>
      <w:tr w:rsidR="00471E1B" w:rsidRPr="00EE24C0" w:rsidTr="00692600">
        <w:trPr>
          <w:jc w:val="center"/>
        </w:trPr>
        <w:tc>
          <w:tcPr>
            <w:tcW w:w="2718" w:type="dxa"/>
          </w:tcPr>
          <w:p w:rsidR="00471E1B" w:rsidRPr="00C37E51" w:rsidRDefault="00471E1B" w:rsidP="00692600">
            <w:pPr>
              <w:rPr>
                <w:rFonts w:ascii="Times New Roman" w:eastAsia="Arial" w:hAnsi="Times New Roman"/>
                <w:szCs w:val="24"/>
              </w:rPr>
            </w:pPr>
            <w:r w:rsidRPr="00C37E51">
              <w:rPr>
                <w:rFonts w:ascii="Times New Roman" w:hAnsi="Times New Roman"/>
                <w:b/>
                <w:spacing w:val="-2"/>
              </w:rPr>
              <w:t>IDAHO</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Idaho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1387 S. Vinnell Way</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Boise, ID 83709-1657</w:t>
            </w:r>
          </w:p>
        </w:tc>
      </w:tr>
      <w:tr w:rsidR="00471E1B" w:rsidRPr="00EE24C0" w:rsidTr="00692600">
        <w:trPr>
          <w:jc w:val="center"/>
        </w:trPr>
        <w:tc>
          <w:tcPr>
            <w:tcW w:w="2718" w:type="dxa"/>
          </w:tcPr>
          <w:p w:rsidR="00471E1B" w:rsidRPr="00C37E51" w:rsidRDefault="00471E1B" w:rsidP="00692600">
            <w:pPr>
              <w:rPr>
                <w:rFonts w:ascii="Times New Roman" w:hAnsi="Times New Roman"/>
                <w:b/>
                <w:spacing w:val="-2"/>
              </w:rPr>
            </w:pPr>
            <w:r w:rsidRPr="00C37E51">
              <w:rPr>
                <w:rFonts w:ascii="Times New Roman" w:hAnsi="Times New Roman"/>
                <w:b/>
                <w:spacing w:val="-2"/>
              </w:rPr>
              <w:t>MONTANA</w:t>
            </w:r>
          </w:p>
          <w:p w:rsidR="00471E1B" w:rsidRPr="00C37E51" w:rsidRDefault="00471E1B" w:rsidP="00692600">
            <w:pPr>
              <w:rPr>
                <w:rFonts w:ascii="Times New Roman" w:hAnsi="Times New Roman"/>
                <w:b/>
                <w:spacing w:val="-2"/>
              </w:rPr>
            </w:pPr>
            <w:r w:rsidRPr="00C37E51">
              <w:rPr>
                <w:rFonts w:ascii="Times New Roman" w:hAnsi="Times New Roman"/>
                <w:b/>
                <w:spacing w:val="-1"/>
              </w:rPr>
              <w:t>NORTH</w:t>
            </w:r>
            <w:r w:rsidRPr="00C37E51">
              <w:rPr>
                <w:rFonts w:ascii="Times New Roman" w:hAnsi="Times New Roman"/>
                <w:b/>
              </w:rPr>
              <w:t xml:space="preserve"> </w:t>
            </w:r>
            <w:r w:rsidRPr="00C37E51">
              <w:rPr>
                <w:rFonts w:ascii="Times New Roman" w:hAnsi="Times New Roman"/>
                <w:b/>
                <w:spacing w:val="-2"/>
              </w:rPr>
              <w:t>DAKOTA</w:t>
            </w:r>
          </w:p>
          <w:p w:rsidR="00471E1B" w:rsidRPr="00C37E51" w:rsidRDefault="00471E1B" w:rsidP="00692600">
            <w:pPr>
              <w:rPr>
                <w:rFonts w:ascii="Times New Roman" w:eastAsia="Arial" w:hAnsi="Times New Roman"/>
                <w:szCs w:val="24"/>
              </w:rPr>
            </w:pPr>
            <w:r w:rsidRPr="00C37E51">
              <w:rPr>
                <w:rFonts w:ascii="Times New Roman" w:hAnsi="Times New Roman"/>
                <w:b/>
                <w:spacing w:val="-1"/>
              </w:rPr>
              <w:t>SOUTH</w:t>
            </w:r>
            <w:r w:rsidRPr="00C37E51">
              <w:rPr>
                <w:rFonts w:ascii="Times New Roman" w:hAnsi="Times New Roman"/>
                <w:b/>
              </w:rPr>
              <w:t xml:space="preserve"> </w:t>
            </w:r>
            <w:r w:rsidRPr="00C37E51">
              <w:rPr>
                <w:rFonts w:ascii="Times New Roman" w:hAnsi="Times New Roman"/>
                <w:b/>
                <w:spacing w:val="-2"/>
              </w:rPr>
              <w:t>DAKOTA</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Montana/Dakotas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5001 Southgate Drive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Billings, MT 59101</w:t>
            </w:r>
          </w:p>
        </w:tc>
      </w:tr>
      <w:tr w:rsidR="00471E1B" w:rsidRPr="00EE24C0" w:rsidTr="00692600">
        <w:trPr>
          <w:jc w:val="center"/>
        </w:trPr>
        <w:tc>
          <w:tcPr>
            <w:tcW w:w="2718" w:type="dxa"/>
          </w:tcPr>
          <w:p w:rsidR="00471E1B" w:rsidRPr="00C37E51" w:rsidRDefault="00471E1B" w:rsidP="00692600">
            <w:pPr>
              <w:rPr>
                <w:rFonts w:ascii="Times New Roman" w:eastAsia="Arial" w:hAnsi="Times New Roman"/>
                <w:szCs w:val="24"/>
              </w:rPr>
            </w:pPr>
            <w:r w:rsidRPr="00C37E51">
              <w:rPr>
                <w:rFonts w:ascii="Times New Roman" w:hAnsi="Times New Roman"/>
                <w:b/>
                <w:spacing w:val="-2"/>
              </w:rPr>
              <w:t>NEVADA</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Nevada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P.O. Box 12000</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Reno, NV 89520-0006</w:t>
            </w:r>
          </w:p>
        </w:tc>
      </w:tr>
      <w:tr w:rsidR="00471E1B" w:rsidRPr="00EE24C0" w:rsidTr="00692600">
        <w:trPr>
          <w:jc w:val="center"/>
        </w:trPr>
        <w:tc>
          <w:tcPr>
            <w:tcW w:w="2718" w:type="dxa"/>
          </w:tcPr>
          <w:p w:rsidR="00471E1B" w:rsidRPr="00C37E51" w:rsidRDefault="00471E1B" w:rsidP="00692600">
            <w:pPr>
              <w:rPr>
                <w:rFonts w:ascii="Times New Roman" w:hAnsi="Times New Roman"/>
                <w:b/>
                <w:spacing w:val="-1"/>
              </w:rPr>
            </w:pPr>
            <w:r w:rsidRPr="00C37E51">
              <w:rPr>
                <w:rFonts w:ascii="Times New Roman" w:hAnsi="Times New Roman"/>
                <w:b/>
                <w:spacing w:val="-1"/>
              </w:rPr>
              <w:t>NEW</w:t>
            </w:r>
            <w:r w:rsidRPr="00C37E51">
              <w:rPr>
                <w:rFonts w:ascii="Times New Roman" w:hAnsi="Times New Roman"/>
                <w:b/>
                <w:spacing w:val="1"/>
              </w:rPr>
              <w:t xml:space="preserve"> </w:t>
            </w:r>
            <w:r w:rsidRPr="00C37E51">
              <w:rPr>
                <w:rFonts w:ascii="Times New Roman" w:hAnsi="Times New Roman"/>
                <w:b/>
                <w:spacing w:val="-1"/>
              </w:rPr>
              <w:t>MEXICO</w:t>
            </w:r>
          </w:p>
          <w:p w:rsidR="00471E1B" w:rsidRPr="00C37E51" w:rsidRDefault="00471E1B" w:rsidP="00692600">
            <w:pPr>
              <w:rPr>
                <w:rFonts w:ascii="Times New Roman" w:hAnsi="Times New Roman"/>
                <w:b/>
                <w:spacing w:val="-3"/>
              </w:rPr>
            </w:pPr>
            <w:r w:rsidRPr="00C37E51">
              <w:rPr>
                <w:rFonts w:ascii="Times New Roman" w:hAnsi="Times New Roman"/>
                <w:b/>
                <w:spacing w:val="-3"/>
              </w:rPr>
              <w:t>KANSAS</w:t>
            </w:r>
          </w:p>
          <w:p w:rsidR="00471E1B" w:rsidRPr="00C37E51" w:rsidRDefault="00471E1B" w:rsidP="00692600">
            <w:pPr>
              <w:rPr>
                <w:rFonts w:ascii="Times New Roman" w:hAnsi="Times New Roman"/>
                <w:b/>
                <w:spacing w:val="-2"/>
              </w:rPr>
            </w:pPr>
            <w:r w:rsidRPr="00C37E51">
              <w:rPr>
                <w:rFonts w:ascii="Times New Roman" w:hAnsi="Times New Roman"/>
                <w:b/>
                <w:spacing w:val="-2"/>
                <w:szCs w:val="24"/>
              </w:rPr>
              <w:t>O</w:t>
            </w:r>
            <w:r w:rsidRPr="00C37E51">
              <w:rPr>
                <w:rFonts w:ascii="Times New Roman" w:hAnsi="Times New Roman"/>
                <w:b/>
                <w:spacing w:val="-2"/>
              </w:rPr>
              <w:t>KLAHOMA</w:t>
            </w:r>
          </w:p>
          <w:p w:rsidR="00471E1B" w:rsidRPr="00C37E51" w:rsidRDefault="00471E1B" w:rsidP="00692600">
            <w:pPr>
              <w:rPr>
                <w:rFonts w:ascii="Times New Roman" w:eastAsia="Arial" w:hAnsi="Times New Roman"/>
                <w:szCs w:val="24"/>
              </w:rPr>
            </w:pPr>
            <w:r w:rsidRPr="00C37E51">
              <w:rPr>
                <w:rFonts w:ascii="Times New Roman" w:hAnsi="Times New Roman"/>
                <w:b/>
                <w:spacing w:val="-2"/>
              </w:rPr>
              <w:t>TEXAS</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New Mexico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P.O. Box 27115</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Santa Fe, NM 87502-0115</w:t>
            </w:r>
          </w:p>
        </w:tc>
      </w:tr>
      <w:tr w:rsidR="00471E1B" w:rsidRPr="00EE24C0" w:rsidTr="00692600">
        <w:trPr>
          <w:jc w:val="center"/>
        </w:trPr>
        <w:tc>
          <w:tcPr>
            <w:tcW w:w="2718" w:type="dxa"/>
          </w:tcPr>
          <w:p w:rsidR="00471E1B" w:rsidRPr="00C37E51" w:rsidRDefault="00471E1B" w:rsidP="00692600">
            <w:pPr>
              <w:rPr>
                <w:rFonts w:ascii="Times New Roman" w:hAnsi="Times New Roman"/>
                <w:b/>
                <w:spacing w:val="-1"/>
              </w:rPr>
            </w:pPr>
            <w:r w:rsidRPr="00C37E51">
              <w:rPr>
                <w:rFonts w:ascii="Times New Roman" w:hAnsi="Times New Roman"/>
                <w:b/>
                <w:spacing w:val="-1"/>
              </w:rPr>
              <w:t>OREGON</w:t>
            </w:r>
          </w:p>
          <w:p w:rsidR="00471E1B" w:rsidRPr="00C37E51" w:rsidRDefault="00471E1B" w:rsidP="00692600">
            <w:pPr>
              <w:rPr>
                <w:rFonts w:ascii="Times New Roman" w:hAnsi="Times New Roman"/>
                <w:b/>
                <w:spacing w:val="-1"/>
              </w:rPr>
            </w:pPr>
            <w:r w:rsidRPr="00C37E51">
              <w:rPr>
                <w:rFonts w:ascii="Times New Roman" w:hAnsi="Times New Roman"/>
                <w:b/>
                <w:spacing w:val="-1"/>
              </w:rPr>
              <w:t>WASHINGTON</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Oregon/Washington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P.O. Box 2965</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Portland, OR 97208-2965</w:t>
            </w:r>
          </w:p>
        </w:tc>
      </w:tr>
      <w:tr w:rsidR="00471E1B" w:rsidRPr="00EE24C0" w:rsidTr="00692600">
        <w:trPr>
          <w:jc w:val="center"/>
        </w:trPr>
        <w:tc>
          <w:tcPr>
            <w:tcW w:w="2718" w:type="dxa"/>
          </w:tcPr>
          <w:p w:rsidR="00471E1B" w:rsidRPr="00C37E51" w:rsidRDefault="00471E1B" w:rsidP="00692600">
            <w:pPr>
              <w:rPr>
                <w:rFonts w:ascii="Times New Roman" w:hAnsi="Times New Roman"/>
                <w:b/>
                <w:spacing w:val="-1"/>
              </w:rPr>
            </w:pPr>
            <w:r w:rsidRPr="00C37E51">
              <w:rPr>
                <w:rFonts w:ascii="Times New Roman" w:hAnsi="Times New Roman"/>
                <w:b/>
                <w:spacing w:val="-3"/>
                <w:w w:val="95"/>
              </w:rPr>
              <w:t>UTAH</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Utah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P.O. Box 45155</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Salt Lake City, UT 84145-0155</w:t>
            </w:r>
          </w:p>
        </w:tc>
      </w:tr>
      <w:tr w:rsidR="00471E1B" w:rsidRPr="00EE24C0" w:rsidTr="00692600">
        <w:trPr>
          <w:jc w:val="center"/>
        </w:trPr>
        <w:tc>
          <w:tcPr>
            <w:tcW w:w="2718" w:type="dxa"/>
          </w:tcPr>
          <w:p w:rsidR="00471E1B" w:rsidRPr="00C37E51" w:rsidRDefault="00471E1B" w:rsidP="00692600">
            <w:pPr>
              <w:rPr>
                <w:rFonts w:ascii="Times New Roman" w:hAnsi="Times New Roman"/>
                <w:b/>
                <w:spacing w:val="-1"/>
              </w:rPr>
            </w:pPr>
            <w:r w:rsidRPr="00C37E51">
              <w:rPr>
                <w:rFonts w:ascii="Times New Roman" w:hAnsi="Times New Roman"/>
                <w:b/>
                <w:spacing w:val="-1"/>
              </w:rPr>
              <w:t>WYOMING</w:t>
            </w:r>
          </w:p>
          <w:p w:rsidR="00471E1B" w:rsidRPr="00C37E51" w:rsidRDefault="00471E1B" w:rsidP="00692600">
            <w:pPr>
              <w:rPr>
                <w:rFonts w:ascii="Times New Roman" w:hAnsi="Times New Roman"/>
                <w:b/>
                <w:spacing w:val="-1"/>
              </w:rPr>
            </w:pPr>
            <w:r w:rsidRPr="00C37E51">
              <w:rPr>
                <w:rFonts w:ascii="Times New Roman" w:hAnsi="Times New Roman"/>
                <w:b/>
                <w:spacing w:val="-1"/>
              </w:rPr>
              <w:t>NEBRASKA</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Wyoming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P.O. Box 1828</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Cheyenne, WY 82003-1828</w:t>
            </w:r>
          </w:p>
        </w:tc>
      </w:tr>
      <w:tr w:rsidR="00471E1B" w:rsidRPr="00EE24C0" w:rsidTr="00692600">
        <w:trPr>
          <w:jc w:val="center"/>
        </w:trPr>
        <w:tc>
          <w:tcPr>
            <w:tcW w:w="2718" w:type="dxa"/>
          </w:tcPr>
          <w:p w:rsidR="00471E1B" w:rsidRPr="00C37E51" w:rsidRDefault="00471E1B" w:rsidP="00692600">
            <w:pPr>
              <w:rPr>
                <w:rFonts w:ascii="Times New Roman" w:hAnsi="Times New Roman"/>
                <w:b/>
                <w:spacing w:val="-1"/>
              </w:rPr>
            </w:pPr>
            <w:r w:rsidRPr="00C37E51">
              <w:rPr>
                <w:rFonts w:ascii="Times New Roman" w:hAnsi="Times New Roman"/>
                <w:b/>
                <w:spacing w:val="-1"/>
              </w:rPr>
              <w:t>All Other States</w:t>
            </w:r>
          </w:p>
        </w:tc>
        <w:tc>
          <w:tcPr>
            <w:tcW w:w="4320" w:type="dxa"/>
          </w:tcPr>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BLM Eastern States State Office</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20 M Street SE, Suite 950</w:t>
            </w:r>
          </w:p>
          <w:p w:rsidR="00471E1B" w:rsidRPr="00C37E51" w:rsidRDefault="00471E1B" w:rsidP="00692600">
            <w:pPr>
              <w:rPr>
                <w:rFonts w:ascii="Times New Roman" w:eastAsia="Arial" w:hAnsi="Times New Roman"/>
                <w:szCs w:val="24"/>
              </w:rPr>
            </w:pPr>
            <w:r w:rsidRPr="00C37E51">
              <w:rPr>
                <w:rFonts w:ascii="Times New Roman" w:eastAsia="Arial" w:hAnsi="Times New Roman"/>
                <w:szCs w:val="24"/>
              </w:rPr>
              <w:t>Washington, DC 20003</w:t>
            </w:r>
          </w:p>
        </w:tc>
      </w:tr>
    </w:tbl>
    <w:p w:rsidR="00471E1B" w:rsidRDefault="00471E1B" w:rsidP="00471E1B">
      <w:pPr>
        <w:tabs>
          <w:tab w:val="center" w:pos="4680"/>
          <w:tab w:val="left" w:pos="5040"/>
          <w:tab w:val="left" w:pos="5760"/>
          <w:tab w:val="left" w:pos="6480"/>
          <w:tab w:val="left" w:pos="7200"/>
          <w:tab w:val="left" w:pos="7920"/>
          <w:tab w:val="left" w:pos="8640"/>
          <w:tab w:val="right" w:pos="9360"/>
        </w:tabs>
        <w:rPr>
          <w:rFonts w:ascii="Arial" w:hAnsi="Arial"/>
          <w:b/>
          <w:sz w:val="16"/>
        </w:rPr>
      </w:pPr>
    </w:p>
    <w:p w:rsidR="00774D8E" w:rsidRDefault="00774D8E"/>
    <w:sectPr w:rsidR="00774D8E" w:rsidSect="009E19F0">
      <w:footnotePr>
        <w:numFmt w:val="lowerLetter"/>
      </w:footnotePr>
      <w:endnotePr>
        <w:numFmt w:val="lowerLetter"/>
      </w:endnotePr>
      <w:pgSz w:w="12240" w:h="15840"/>
      <w:pgMar w:top="1560" w:right="1440" w:bottom="1200"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462" w:rsidRDefault="00B40462">
      <w:r>
        <w:separator/>
      </w:r>
    </w:p>
  </w:endnote>
  <w:endnote w:type="continuationSeparator" w:id="0">
    <w:p w:rsidR="00B40462" w:rsidRDefault="00B4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462" w:rsidRDefault="00B40462">
      <w:r>
        <w:separator/>
      </w:r>
    </w:p>
  </w:footnote>
  <w:footnote w:type="continuationSeparator" w:id="0">
    <w:p w:rsidR="00B40462" w:rsidRDefault="00B4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10" w:rsidRPr="00090110" w:rsidRDefault="00885F3B">
    <w:pPr>
      <w:pStyle w:val="Header"/>
      <w:rPr>
        <w:rFonts w:ascii="Times New Roman" w:hAnsi="Times New Roman"/>
      </w:rPr>
    </w:pPr>
    <w:r w:rsidRPr="00090110">
      <w:rPr>
        <w:rFonts w:ascii="Times New Roman" w:hAnsi="Times New Roman"/>
      </w:rPr>
      <w:t>Attachment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1B"/>
    <w:rsid w:val="00061D4D"/>
    <w:rsid w:val="000E7F55"/>
    <w:rsid w:val="00471E1B"/>
    <w:rsid w:val="004A381B"/>
    <w:rsid w:val="00774D8E"/>
    <w:rsid w:val="00885F3B"/>
    <w:rsid w:val="00B40462"/>
    <w:rsid w:val="00CB6FD9"/>
    <w:rsid w:val="00DF5765"/>
    <w:rsid w:val="00E3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B"/>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styleId="Heading2">
    <w:name w:val="heading 2"/>
    <w:basedOn w:val="Normal"/>
    <w:next w:val="Normal"/>
    <w:link w:val="Heading2Char"/>
    <w:autoRedefine/>
    <w:qFormat/>
    <w:rsid w:val="00471E1B"/>
    <w:pPr>
      <w:keepNext/>
      <w:jc w:val="center"/>
      <w:outlineLvl w:val="1"/>
    </w:pPr>
    <w:rPr>
      <w:rFonts w:ascii="Times New Roman" w:hAnsi="Times New Roman"/>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1E1B"/>
    <w:rPr>
      <w:rFonts w:ascii="Times New Roman" w:eastAsia="Times New Roman" w:hAnsi="Times New Roman" w:cs="Times New Roman"/>
      <w:bCs/>
      <w:iCs/>
      <w:sz w:val="26"/>
      <w:szCs w:val="26"/>
    </w:rPr>
  </w:style>
  <w:style w:type="paragraph" w:styleId="Header">
    <w:name w:val="header"/>
    <w:basedOn w:val="Normal"/>
    <w:link w:val="HeaderChar"/>
    <w:rsid w:val="00471E1B"/>
    <w:pPr>
      <w:tabs>
        <w:tab w:val="center" w:pos="4320"/>
        <w:tab w:val="right" w:pos="8640"/>
      </w:tabs>
    </w:pPr>
  </w:style>
  <w:style w:type="character" w:customStyle="1" w:styleId="HeaderChar">
    <w:name w:val="Header Char"/>
    <w:basedOn w:val="DefaultParagraphFont"/>
    <w:link w:val="Header"/>
    <w:rsid w:val="00471E1B"/>
    <w:rPr>
      <w:rFonts w:ascii="Courier New" w:eastAsia="Times New Roman" w:hAnsi="Courier New" w:cs="Times New Roman"/>
      <w:sz w:val="24"/>
      <w:szCs w:val="20"/>
    </w:rPr>
  </w:style>
  <w:style w:type="character" w:styleId="Hyperlink">
    <w:name w:val="Hyperlink"/>
    <w:rsid w:val="00471E1B"/>
    <w:rPr>
      <w:color w:val="004080"/>
      <w:u w:val="single"/>
    </w:rPr>
  </w:style>
  <w:style w:type="table" w:styleId="TableGrid">
    <w:name w:val="Table Grid"/>
    <w:basedOn w:val="TableNormal"/>
    <w:uiPriority w:val="39"/>
    <w:rsid w:val="00471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1B"/>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styleId="Heading2">
    <w:name w:val="heading 2"/>
    <w:basedOn w:val="Normal"/>
    <w:next w:val="Normal"/>
    <w:link w:val="Heading2Char"/>
    <w:autoRedefine/>
    <w:qFormat/>
    <w:rsid w:val="00471E1B"/>
    <w:pPr>
      <w:keepNext/>
      <w:jc w:val="center"/>
      <w:outlineLvl w:val="1"/>
    </w:pPr>
    <w:rPr>
      <w:rFonts w:ascii="Times New Roman" w:hAnsi="Times New Roman"/>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1E1B"/>
    <w:rPr>
      <w:rFonts w:ascii="Times New Roman" w:eastAsia="Times New Roman" w:hAnsi="Times New Roman" w:cs="Times New Roman"/>
      <w:bCs/>
      <w:iCs/>
      <w:sz w:val="26"/>
      <w:szCs w:val="26"/>
    </w:rPr>
  </w:style>
  <w:style w:type="paragraph" w:styleId="Header">
    <w:name w:val="header"/>
    <w:basedOn w:val="Normal"/>
    <w:link w:val="HeaderChar"/>
    <w:rsid w:val="00471E1B"/>
    <w:pPr>
      <w:tabs>
        <w:tab w:val="center" w:pos="4320"/>
        <w:tab w:val="right" w:pos="8640"/>
      </w:tabs>
    </w:pPr>
  </w:style>
  <w:style w:type="character" w:customStyle="1" w:styleId="HeaderChar">
    <w:name w:val="Header Char"/>
    <w:basedOn w:val="DefaultParagraphFont"/>
    <w:link w:val="Header"/>
    <w:rsid w:val="00471E1B"/>
    <w:rPr>
      <w:rFonts w:ascii="Courier New" w:eastAsia="Times New Roman" w:hAnsi="Courier New" w:cs="Times New Roman"/>
      <w:sz w:val="24"/>
      <w:szCs w:val="20"/>
    </w:rPr>
  </w:style>
  <w:style w:type="character" w:styleId="Hyperlink">
    <w:name w:val="Hyperlink"/>
    <w:rsid w:val="00471E1B"/>
    <w:rPr>
      <w:color w:val="004080"/>
      <w:u w:val="single"/>
    </w:rPr>
  </w:style>
  <w:style w:type="table" w:styleId="TableGrid">
    <w:name w:val="Table Grid"/>
    <w:basedOn w:val="TableNormal"/>
    <w:uiPriority w:val="39"/>
    <w:rsid w:val="00471E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Clearance@FER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m.gov/programs/lands-and-realty/land-tenur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lm.gov/programs/lands-and-realty/land-tenure"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ira_submission@omb.go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Abney-Barber</dc:creator>
  <cp:keywords/>
  <dc:description/>
  <cp:lastModifiedBy>SYSTEM</cp:lastModifiedBy>
  <cp:revision>2</cp:revision>
  <dcterms:created xsi:type="dcterms:W3CDTF">2018-09-13T16:53:00Z</dcterms:created>
  <dcterms:modified xsi:type="dcterms:W3CDTF">2018-09-13T16:53:00Z</dcterms:modified>
</cp:coreProperties>
</file>