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E39" w:rsidRDefault="007A6E39" w:rsidP="007A6E39">
      <w:pPr>
        <w:tabs>
          <w:tab w:val="right" w:pos="9360"/>
        </w:tabs>
        <w:jc w:val="center"/>
        <w:rPr>
          <w:b/>
          <w:sz w:val="22"/>
          <w:szCs w:val="22"/>
        </w:rPr>
      </w:pPr>
      <w:bookmarkStart w:id="0" w:name="_GoBack"/>
      <w:bookmarkEnd w:id="0"/>
      <w:r w:rsidRPr="007A6E39">
        <w:rPr>
          <w:b/>
          <w:sz w:val="22"/>
          <w:szCs w:val="22"/>
        </w:rPr>
        <w:tab/>
        <w:t>Ballot No. __________</w:t>
      </w:r>
    </w:p>
    <w:p w:rsidR="006A3D98" w:rsidRPr="007A6E39" w:rsidRDefault="006A3D98" w:rsidP="007A6E39">
      <w:pPr>
        <w:tabs>
          <w:tab w:val="right" w:pos="9360"/>
        </w:tabs>
        <w:jc w:val="center"/>
        <w:rPr>
          <w:sz w:val="22"/>
          <w:szCs w:val="22"/>
        </w:rPr>
      </w:pPr>
    </w:p>
    <w:p w:rsidR="007A6E39" w:rsidRPr="007A6E39" w:rsidRDefault="007A6E39" w:rsidP="007A6E39">
      <w:pPr>
        <w:jc w:val="center"/>
        <w:rPr>
          <w:b/>
          <w:sz w:val="22"/>
          <w:szCs w:val="22"/>
        </w:rPr>
      </w:pPr>
      <w:r>
        <w:rPr>
          <w:sz w:val="22"/>
          <w:szCs w:val="22"/>
        </w:rPr>
        <w:t>UNITED STATES</w:t>
      </w:r>
      <w:r w:rsidRPr="007A6E39">
        <w:rPr>
          <w:sz w:val="22"/>
          <w:szCs w:val="22"/>
        </w:rPr>
        <w:t xml:space="preserve"> DEPARTMENT OF AGRICULTURE</w:t>
      </w:r>
    </w:p>
    <w:p w:rsidR="00EC3C45" w:rsidRPr="007A6E39" w:rsidRDefault="007A6E39" w:rsidP="007A6E39">
      <w:pPr>
        <w:jc w:val="center"/>
        <w:rPr>
          <w:sz w:val="22"/>
          <w:szCs w:val="22"/>
        </w:rPr>
      </w:pPr>
      <w:r w:rsidRPr="007A6E39">
        <w:rPr>
          <w:sz w:val="22"/>
          <w:szCs w:val="22"/>
        </w:rPr>
        <w:t>AGRICULTURAL MARKETING SERVICE</w:t>
      </w:r>
    </w:p>
    <w:p w:rsidR="00A65551" w:rsidRDefault="00AB6213" w:rsidP="007A6E39">
      <w:pPr>
        <w:jc w:val="center"/>
        <w:rPr>
          <w:sz w:val="22"/>
          <w:szCs w:val="22"/>
        </w:rPr>
      </w:pPr>
      <w:r>
        <w:rPr>
          <w:sz w:val="22"/>
          <w:szCs w:val="22"/>
        </w:rPr>
        <w:t>SPECIALTY CROPS</w:t>
      </w:r>
      <w:r w:rsidR="006A3D98">
        <w:rPr>
          <w:sz w:val="22"/>
          <w:szCs w:val="22"/>
        </w:rPr>
        <w:t xml:space="preserve"> PROGRAM</w:t>
      </w:r>
    </w:p>
    <w:p w:rsidR="007A6E39" w:rsidRPr="007A6E39" w:rsidRDefault="007A6E39" w:rsidP="007A6E39">
      <w:pPr>
        <w:jc w:val="center"/>
        <w:rPr>
          <w:sz w:val="22"/>
          <w:szCs w:val="22"/>
        </w:rPr>
      </w:pPr>
    </w:p>
    <w:p w:rsidR="00A65551" w:rsidRPr="007A6E39" w:rsidRDefault="001A748D" w:rsidP="001A748D">
      <w:pPr>
        <w:jc w:val="center"/>
        <w:rPr>
          <w:b/>
          <w:sz w:val="22"/>
          <w:szCs w:val="22"/>
        </w:rPr>
      </w:pPr>
      <w:r w:rsidRPr="007A6E39">
        <w:rPr>
          <w:b/>
          <w:sz w:val="22"/>
          <w:szCs w:val="22"/>
        </w:rPr>
        <w:t>PRODUCER NOMINATION BALLOT</w:t>
      </w:r>
    </w:p>
    <w:p w:rsidR="007A6E39" w:rsidRPr="007A6E39" w:rsidRDefault="007A6E39" w:rsidP="007A6E39">
      <w:pPr>
        <w:jc w:val="center"/>
        <w:rPr>
          <w:b/>
          <w:sz w:val="22"/>
          <w:szCs w:val="22"/>
        </w:rPr>
      </w:pPr>
      <w:r w:rsidRPr="007A6E39">
        <w:rPr>
          <w:b/>
          <w:sz w:val="22"/>
          <w:szCs w:val="22"/>
        </w:rPr>
        <w:t>CALIFORNIA OLIVE COMMITTEE</w:t>
      </w:r>
    </w:p>
    <w:p w:rsidR="007A6E39" w:rsidRDefault="00EC3C45" w:rsidP="001A748D">
      <w:pPr>
        <w:jc w:val="center"/>
        <w:rPr>
          <w:b/>
          <w:sz w:val="22"/>
          <w:szCs w:val="22"/>
        </w:rPr>
      </w:pPr>
      <w:r w:rsidRPr="007A6E39">
        <w:rPr>
          <w:b/>
          <w:sz w:val="22"/>
          <w:szCs w:val="22"/>
        </w:rPr>
        <w:t>DISTRICT NO</w:t>
      </w:r>
      <w:r w:rsidR="00A65551" w:rsidRPr="007A6E39">
        <w:rPr>
          <w:b/>
          <w:sz w:val="22"/>
          <w:szCs w:val="22"/>
        </w:rPr>
        <w:t>.</w:t>
      </w:r>
      <w:r w:rsidRPr="007A6E39">
        <w:rPr>
          <w:b/>
          <w:sz w:val="22"/>
          <w:szCs w:val="22"/>
        </w:rPr>
        <w:t xml:space="preserve"> 1</w:t>
      </w:r>
      <w:r w:rsidR="007A6E39">
        <w:rPr>
          <w:b/>
          <w:sz w:val="22"/>
          <w:szCs w:val="22"/>
        </w:rPr>
        <w:t xml:space="preserve">: </w:t>
      </w:r>
      <w:r w:rsidRPr="007A6E39">
        <w:rPr>
          <w:b/>
          <w:sz w:val="22"/>
          <w:szCs w:val="22"/>
        </w:rPr>
        <w:t xml:space="preserve">Counties of Alpine, Tuolumne, Stanislaus, Santa Clara, Santa Cruz, </w:t>
      </w:r>
    </w:p>
    <w:p w:rsidR="00DA2235" w:rsidRPr="007A6E39" w:rsidRDefault="007A6E39" w:rsidP="007A6E39">
      <w:pPr>
        <w:jc w:val="center"/>
        <w:rPr>
          <w:b/>
          <w:sz w:val="22"/>
          <w:szCs w:val="22"/>
        </w:rPr>
      </w:pPr>
      <w:r>
        <w:rPr>
          <w:b/>
          <w:sz w:val="22"/>
          <w:szCs w:val="22"/>
        </w:rPr>
        <w:t>an</w:t>
      </w:r>
      <w:r w:rsidR="00EC3C45" w:rsidRPr="007A6E39">
        <w:rPr>
          <w:b/>
          <w:sz w:val="22"/>
          <w:szCs w:val="22"/>
        </w:rPr>
        <w:t>d</w:t>
      </w:r>
      <w:r>
        <w:rPr>
          <w:b/>
          <w:sz w:val="22"/>
          <w:szCs w:val="22"/>
        </w:rPr>
        <w:t xml:space="preserve"> </w:t>
      </w:r>
      <w:r w:rsidR="00EC3C45" w:rsidRPr="007A6E39">
        <w:rPr>
          <w:b/>
          <w:sz w:val="22"/>
          <w:szCs w:val="22"/>
        </w:rPr>
        <w:t>all counties north thereof</w:t>
      </w:r>
      <w:r w:rsidR="00FD4DAE" w:rsidRPr="007A6E39">
        <w:rPr>
          <w:b/>
          <w:sz w:val="22"/>
          <w:szCs w:val="22"/>
        </w:rPr>
        <w:t>:</w:t>
      </w:r>
    </w:p>
    <w:p w:rsidR="00EC3C45" w:rsidRPr="007A6E39" w:rsidRDefault="00EE0230">
      <w:pPr>
        <w:jc w:val="center"/>
        <w:rPr>
          <w:sz w:val="22"/>
          <w:szCs w:val="22"/>
        </w:rPr>
      </w:pPr>
      <w:r>
        <w:rPr>
          <w:noProof/>
          <w:sz w:val="22"/>
          <w:szCs w:val="22"/>
        </w:rPr>
        <mc:AlternateContent>
          <mc:Choice Requires="wps">
            <w:drawing>
              <wp:anchor distT="0" distB="0" distL="114300" distR="114300" simplePos="0" relativeHeight="251658752" behindDoc="0" locked="0" layoutInCell="1" allowOverlap="1">
                <wp:simplePos x="0" y="0"/>
                <wp:positionH relativeFrom="column">
                  <wp:posOffset>3295650</wp:posOffset>
                </wp:positionH>
                <wp:positionV relativeFrom="paragraph">
                  <wp:posOffset>130810</wp:posOffset>
                </wp:positionV>
                <wp:extent cx="1905" cy="0"/>
                <wp:effectExtent l="19050" t="22860" r="17145" b="1524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46142" id="Line 7"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5pt,10.3pt" to="259.6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" strokeweight="2.25pt"/>
            </w:pict>
          </mc:Fallback>
        </mc:AlternateContent>
      </w:r>
    </w:p>
    <w:tbl>
      <w:tblPr>
        <w:tblW w:w="9468" w:type="dxa"/>
        <w:tblBorders>
          <w:top w:val="double" w:sz="2" w:space="0" w:color="auto"/>
          <w:left w:val="double" w:sz="2" w:space="0" w:color="auto"/>
          <w:bottom w:val="double" w:sz="2" w:space="0" w:color="auto"/>
          <w:right w:val="double" w:sz="2" w:space="0" w:color="auto"/>
          <w:insideH w:val="single" w:sz="2" w:space="0" w:color="auto"/>
          <w:insideV w:val="single" w:sz="2" w:space="0" w:color="auto"/>
        </w:tblBorders>
        <w:tblLook w:val="0000" w:firstRow="0" w:lastRow="0" w:firstColumn="0" w:lastColumn="0" w:noHBand="0" w:noVBand="0"/>
      </w:tblPr>
      <w:tblGrid>
        <w:gridCol w:w="828"/>
        <w:gridCol w:w="3960"/>
        <w:gridCol w:w="720"/>
        <w:gridCol w:w="3960"/>
      </w:tblGrid>
      <w:tr w:rsidR="00EC3C45" w:rsidRPr="007A6E39" w:rsidTr="00A65551">
        <w:trPr>
          <w:cantSplit/>
          <w:trHeight w:val="782"/>
        </w:trPr>
        <w:tc>
          <w:tcPr>
            <w:tcW w:w="4788" w:type="dxa"/>
            <w:gridSpan w:val="2"/>
            <w:vAlign w:val="center"/>
          </w:tcPr>
          <w:p w:rsidR="00DA2235" w:rsidRPr="007A6E39" w:rsidRDefault="00EC3C45" w:rsidP="00E20258">
            <w:pPr>
              <w:jc w:val="center"/>
              <w:rPr>
                <w:b/>
                <w:sz w:val="22"/>
                <w:szCs w:val="22"/>
                <w:u w:val="single"/>
              </w:rPr>
            </w:pPr>
            <w:r w:rsidRPr="007A6E39">
              <w:rPr>
                <w:b/>
                <w:sz w:val="22"/>
                <w:szCs w:val="22"/>
                <w:u w:val="single"/>
              </w:rPr>
              <w:t>MEMBER CANDIDATES</w:t>
            </w:r>
          </w:p>
          <w:p w:rsidR="00EC3C45" w:rsidRPr="007A6E39" w:rsidRDefault="00995CC4" w:rsidP="00E20258">
            <w:pPr>
              <w:jc w:val="center"/>
              <w:rPr>
                <w:b/>
                <w:sz w:val="22"/>
                <w:szCs w:val="22"/>
              </w:rPr>
            </w:pPr>
            <w:r w:rsidRPr="007A6E39">
              <w:rPr>
                <w:sz w:val="22"/>
                <w:szCs w:val="22"/>
              </w:rPr>
              <w:t>[VOTE FOR</w:t>
            </w:r>
            <w:r w:rsidRPr="007A6E39">
              <w:rPr>
                <w:b/>
                <w:sz w:val="22"/>
                <w:szCs w:val="22"/>
              </w:rPr>
              <w:t xml:space="preserve"> THREE (3)</w:t>
            </w:r>
            <w:r w:rsidRPr="007A6E39">
              <w:rPr>
                <w:sz w:val="22"/>
                <w:szCs w:val="22"/>
              </w:rPr>
              <w:t>]</w:t>
            </w:r>
          </w:p>
        </w:tc>
        <w:tc>
          <w:tcPr>
            <w:tcW w:w="4680" w:type="dxa"/>
            <w:gridSpan w:val="2"/>
            <w:vAlign w:val="center"/>
          </w:tcPr>
          <w:p w:rsidR="00DA2235" w:rsidRPr="007A6E39" w:rsidRDefault="00EC3C45" w:rsidP="00E20258">
            <w:pPr>
              <w:jc w:val="center"/>
              <w:rPr>
                <w:b/>
                <w:sz w:val="22"/>
                <w:szCs w:val="22"/>
                <w:u w:val="single"/>
              </w:rPr>
            </w:pPr>
            <w:r w:rsidRPr="007A6E39">
              <w:rPr>
                <w:b/>
                <w:sz w:val="22"/>
                <w:szCs w:val="22"/>
                <w:u w:val="single"/>
              </w:rPr>
              <w:t>ALTERNATE CANDIDATES</w:t>
            </w:r>
          </w:p>
          <w:p w:rsidR="00EC3C45" w:rsidRPr="007A6E39" w:rsidRDefault="00EC3C45" w:rsidP="00E20258">
            <w:pPr>
              <w:jc w:val="center"/>
              <w:rPr>
                <w:b/>
                <w:sz w:val="22"/>
                <w:szCs w:val="22"/>
              </w:rPr>
            </w:pPr>
            <w:r w:rsidRPr="007A6E39">
              <w:rPr>
                <w:sz w:val="22"/>
                <w:szCs w:val="22"/>
              </w:rPr>
              <w:t>[VOTE FOR</w:t>
            </w:r>
            <w:r w:rsidRPr="007A6E39">
              <w:rPr>
                <w:b/>
                <w:sz w:val="22"/>
                <w:szCs w:val="22"/>
              </w:rPr>
              <w:t xml:space="preserve"> THREE (3)</w:t>
            </w:r>
            <w:r w:rsidRPr="007A6E39">
              <w:rPr>
                <w:sz w:val="22"/>
                <w:szCs w:val="22"/>
              </w:rPr>
              <w:t>]</w:t>
            </w:r>
          </w:p>
        </w:tc>
      </w:tr>
      <w:tr w:rsidR="00EC3C45" w:rsidRPr="007A6E39" w:rsidTr="00A65551">
        <w:tc>
          <w:tcPr>
            <w:tcW w:w="828" w:type="dxa"/>
          </w:tcPr>
          <w:p w:rsidR="00EC3C45" w:rsidRPr="007A6E39" w:rsidRDefault="00EC3C45">
            <w:pPr>
              <w:jc w:val="center"/>
              <w:rPr>
                <w:sz w:val="22"/>
                <w:szCs w:val="22"/>
              </w:rPr>
            </w:pPr>
          </w:p>
          <w:p w:rsidR="00EC3C45" w:rsidRPr="007A6E39" w:rsidRDefault="00EC3C45">
            <w:pPr>
              <w:jc w:val="center"/>
              <w:rPr>
                <w:sz w:val="22"/>
                <w:szCs w:val="22"/>
              </w:rPr>
            </w:pPr>
          </w:p>
        </w:tc>
        <w:tc>
          <w:tcPr>
            <w:tcW w:w="3960" w:type="dxa"/>
          </w:tcPr>
          <w:p w:rsidR="00EC3C45" w:rsidRPr="007A6E39" w:rsidRDefault="00EC3C45" w:rsidP="008E6D33">
            <w:pPr>
              <w:rPr>
                <w:sz w:val="22"/>
                <w:szCs w:val="22"/>
              </w:rPr>
            </w:pPr>
          </w:p>
        </w:tc>
        <w:tc>
          <w:tcPr>
            <w:tcW w:w="720" w:type="dxa"/>
          </w:tcPr>
          <w:p w:rsidR="00EC3C45" w:rsidRPr="007A6E39" w:rsidRDefault="00EC3C45">
            <w:pPr>
              <w:jc w:val="center"/>
              <w:rPr>
                <w:sz w:val="22"/>
                <w:szCs w:val="22"/>
              </w:rPr>
            </w:pPr>
          </w:p>
        </w:tc>
        <w:tc>
          <w:tcPr>
            <w:tcW w:w="3960" w:type="dxa"/>
          </w:tcPr>
          <w:p w:rsidR="00EC3C45" w:rsidRPr="007A6E39" w:rsidRDefault="00EC3C45" w:rsidP="008E6D33">
            <w:pPr>
              <w:rPr>
                <w:sz w:val="22"/>
                <w:szCs w:val="22"/>
              </w:rPr>
            </w:pPr>
          </w:p>
        </w:tc>
      </w:tr>
      <w:tr w:rsidR="00EC3C45" w:rsidRPr="007A6E39" w:rsidTr="00A65551">
        <w:tc>
          <w:tcPr>
            <w:tcW w:w="828" w:type="dxa"/>
          </w:tcPr>
          <w:p w:rsidR="00EC3C45" w:rsidRPr="007A6E39" w:rsidRDefault="00EC3C45">
            <w:pPr>
              <w:jc w:val="center"/>
              <w:rPr>
                <w:sz w:val="22"/>
                <w:szCs w:val="22"/>
              </w:rPr>
            </w:pPr>
          </w:p>
          <w:p w:rsidR="00EC3C45" w:rsidRPr="007A6E39" w:rsidRDefault="00EC3C45">
            <w:pPr>
              <w:jc w:val="center"/>
              <w:rPr>
                <w:sz w:val="22"/>
                <w:szCs w:val="22"/>
              </w:rPr>
            </w:pPr>
          </w:p>
        </w:tc>
        <w:tc>
          <w:tcPr>
            <w:tcW w:w="3960" w:type="dxa"/>
          </w:tcPr>
          <w:p w:rsidR="00EC3C45" w:rsidRPr="007A6E39" w:rsidRDefault="00EC3C45" w:rsidP="008E6D33">
            <w:pPr>
              <w:rPr>
                <w:sz w:val="22"/>
                <w:szCs w:val="22"/>
              </w:rPr>
            </w:pPr>
          </w:p>
        </w:tc>
        <w:tc>
          <w:tcPr>
            <w:tcW w:w="720" w:type="dxa"/>
          </w:tcPr>
          <w:p w:rsidR="00EC3C45" w:rsidRPr="007A6E39" w:rsidRDefault="00EC3C45">
            <w:pPr>
              <w:jc w:val="center"/>
              <w:rPr>
                <w:sz w:val="22"/>
                <w:szCs w:val="22"/>
              </w:rPr>
            </w:pPr>
          </w:p>
        </w:tc>
        <w:tc>
          <w:tcPr>
            <w:tcW w:w="3960" w:type="dxa"/>
          </w:tcPr>
          <w:p w:rsidR="00EC3C45" w:rsidRPr="007A6E39" w:rsidRDefault="00EC3C45" w:rsidP="008E6D33">
            <w:pPr>
              <w:rPr>
                <w:sz w:val="22"/>
                <w:szCs w:val="22"/>
              </w:rPr>
            </w:pPr>
          </w:p>
        </w:tc>
      </w:tr>
      <w:tr w:rsidR="00EC3C45" w:rsidRPr="007A6E39" w:rsidTr="00A65551">
        <w:tc>
          <w:tcPr>
            <w:tcW w:w="828" w:type="dxa"/>
          </w:tcPr>
          <w:p w:rsidR="00EC3C45" w:rsidRPr="007A6E39" w:rsidRDefault="00EC3C45">
            <w:pPr>
              <w:jc w:val="center"/>
              <w:rPr>
                <w:sz w:val="22"/>
                <w:szCs w:val="22"/>
              </w:rPr>
            </w:pPr>
          </w:p>
          <w:p w:rsidR="00EC3C45" w:rsidRPr="007A6E39" w:rsidRDefault="00EC3C45">
            <w:pPr>
              <w:jc w:val="center"/>
              <w:rPr>
                <w:sz w:val="22"/>
                <w:szCs w:val="22"/>
              </w:rPr>
            </w:pPr>
          </w:p>
        </w:tc>
        <w:tc>
          <w:tcPr>
            <w:tcW w:w="3960" w:type="dxa"/>
          </w:tcPr>
          <w:p w:rsidR="00EC3C45" w:rsidRPr="007A6E39" w:rsidRDefault="00EC3C45" w:rsidP="001B3DEC">
            <w:pPr>
              <w:rPr>
                <w:sz w:val="22"/>
                <w:szCs w:val="22"/>
              </w:rPr>
            </w:pPr>
          </w:p>
        </w:tc>
        <w:tc>
          <w:tcPr>
            <w:tcW w:w="720" w:type="dxa"/>
          </w:tcPr>
          <w:p w:rsidR="00EC3C45" w:rsidRPr="007A6E39" w:rsidRDefault="00EC3C45">
            <w:pPr>
              <w:jc w:val="center"/>
              <w:rPr>
                <w:sz w:val="22"/>
                <w:szCs w:val="22"/>
              </w:rPr>
            </w:pPr>
          </w:p>
        </w:tc>
        <w:tc>
          <w:tcPr>
            <w:tcW w:w="3960" w:type="dxa"/>
          </w:tcPr>
          <w:p w:rsidR="00EC3C45" w:rsidRPr="007A6E39" w:rsidRDefault="00EC3C45" w:rsidP="001B3DEC">
            <w:pPr>
              <w:rPr>
                <w:sz w:val="22"/>
                <w:szCs w:val="22"/>
              </w:rPr>
            </w:pPr>
          </w:p>
        </w:tc>
      </w:tr>
      <w:tr w:rsidR="00EC3C45" w:rsidRPr="007A6E39" w:rsidTr="00A65551">
        <w:tc>
          <w:tcPr>
            <w:tcW w:w="828" w:type="dxa"/>
          </w:tcPr>
          <w:p w:rsidR="00EC3C45" w:rsidRPr="007A6E39" w:rsidRDefault="00EC3C45">
            <w:pPr>
              <w:jc w:val="center"/>
              <w:rPr>
                <w:sz w:val="22"/>
                <w:szCs w:val="22"/>
              </w:rPr>
            </w:pPr>
          </w:p>
          <w:p w:rsidR="00EC3C45" w:rsidRPr="007A6E39" w:rsidRDefault="00EC3C45">
            <w:pPr>
              <w:jc w:val="center"/>
              <w:rPr>
                <w:sz w:val="22"/>
                <w:szCs w:val="22"/>
              </w:rPr>
            </w:pPr>
          </w:p>
        </w:tc>
        <w:tc>
          <w:tcPr>
            <w:tcW w:w="3960" w:type="dxa"/>
          </w:tcPr>
          <w:p w:rsidR="00EC3C45" w:rsidRPr="007A6E39" w:rsidRDefault="00EC3C45" w:rsidP="008E6D33">
            <w:pPr>
              <w:jc w:val="both"/>
              <w:rPr>
                <w:sz w:val="22"/>
                <w:szCs w:val="22"/>
              </w:rPr>
            </w:pPr>
          </w:p>
        </w:tc>
        <w:tc>
          <w:tcPr>
            <w:tcW w:w="720" w:type="dxa"/>
          </w:tcPr>
          <w:p w:rsidR="00EC3C45" w:rsidRPr="007A6E39" w:rsidRDefault="00EC3C45">
            <w:pPr>
              <w:jc w:val="center"/>
              <w:rPr>
                <w:sz w:val="22"/>
                <w:szCs w:val="22"/>
              </w:rPr>
            </w:pPr>
          </w:p>
        </w:tc>
        <w:tc>
          <w:tcPr>
            <w:tcW w:w="3960" w:type="dxa"/>
          </w:tcPr>
          <w:p w:rsidR="00EC3C45" w:rsidRPr="007A6E39" w:rsidRDefault="00EC3C45" w:rsidP="001B3DEC">
            <w:pPr>
              <w:rPr>
                <w:sz w:val="22"/>
                <w:szCs w:val="22"/>
              </w:rPr>
            </w:pPr>
          </w:p>
        </w:tc>
      </w:tr>
      <w:tr w:rsidR="00EC3C45" w:rsidRPr="007A6E39" w:rsidTr="00A65551">
        <w:tc>
          <w:tcPr>
            <w:tcW w:w="828" w:type="dxa"/>
          </w:tcPr>
          <w:p w:rsidR="00EC3C45" w:rsidRPr="007A6E39" w:rsidRDefault="00EC3C45">
            <w:pPr>
              <w:jc w:val="center"/>
              <w:rPr>
                <w:sz w:val="22"/>
                <w:szCs w:val="22"/>
              </w:rPr>
            </w:pPr>
          </w:p>
          <w:p w:rsidR="00EC3C45" w:rsidRPr="007A6E39" w:rsidRDefault="00EC3C45">
            <w:pPr>
              <w:jc w:val="center"/>
              <w:rPr>
                <w:sz w:val="22"/>
                <w:szCs w:val="22"/>
              </w:rPr>
            </w:pPr>
          </w:p>
        </w:tc>
        <w:tc>
          <w:tcPr>
            <w:tcW w:w="3960" w:type="dxa"/>
          </w:tcPr>
          <w:p w:rsidR="00EC3C45" w:rsidRPr="007A6E39" w:rsidRDefault="00EC3C45" w:rsidP="008E6D33">
            <w:pPr>
              <w:rPr>
                <w:sz w:val="22"/>
                <w:szCs w:val="22"/>
              </w:rPr>
            </w:pPr>
          </w:p>
        </w:tc>
        <w:tc>
          <w:tcPr>
            <w:tcW w:w="720" w:type="dxa"/>
          </w:tcPr>
          <w:p w:rsidR="00EC3C45" w:rsidRPr="007A6E39" w:rsidRDefault="00EC3C45">
            <w:pPr>
              <w:jc w:val="center"/>
              <w:rPr>
                <w:sz w:val="22"/>
                <w:szCs w:val="22"/>
              </w:rPr>
            </w:pPr>
          </w:p>
        </w:tc>
        <w:tc>
          <w:tcPr>
            <w:tcW w:w="3960" w:type="dxa"/>
          </w:tcPr>
          <w:p w:rsidR="00EC3C45" w:rsidRPr="007A6E39" w:rsidRDefault="00EC3C45">
            <w:pPr>
              <w:jc w:val="center"/>
              <w:rPr>
                <w:sz w:val="22"/>
                <w:szCs w:val="22"/>
              </w:rPr>
            </w:pPr>
          </w:p>
        </w:tc>
      </w:tr>
    </w:tbl>
    <w:p w:rsidR="00EC3C45" w:rsidRPr="007A6E39" w:rsidRDefault="00EC3C45" w:rsidP="006A3D98">
      <w:pPr>
        <w:pStyle w:val="BodyText"/>
        <w:rPr>
          <w:rFonts w:ascii="Times New Roman" w:hAnsi="Times New Roman"/>
          <w:sz w:val="22"/>
          <w:szCs w:val="22"/>
        </w:rPr>
      </w:pPr>
      <w:r w:rsidRPr="007A6E39">
        <w:rPr>
          <w:rFonts w:ascii="Times New Roman" w:hAnsi="Times New Roman"/>
          <w:sz w:val="22"/>
          <w:szCs w:val="22"/>
        </w:rPr>
        <w:t>I certify that I am authorized to vote on behalf of the producing entity and that such producing entity delivered</w:t>
      </w:r>
      <w:r w:rsidR="007A6E39">
        <w:rPr>
          <w:rFonts w:ascii="Times New Roman" w:hAnsi="Times New Roman"/>
          <w:sz w:val="22"/>
          <w:szCs w:val="22"/>
        </w:rPr>
        <w:t xml:space="preserve"> or</w:t>
      </w:r>
      <w:r w:rsidR="007A6E39" w:rsidRPr="007A6E39">
        <w:rPr>
          <w:rFonts w:ascii="Times New Roman" w:hAnsi="Times New Roman"/>
          <w:sz w:val="22"/>
          <w:szCs w:val="22"/>
        </w:rPr>
        <w:t xml:space="preserve"> intended</w:t>
      </w:r>
      <w:r w:rsidR="003C7EBB" w:rsidRPr="007A6E39">
        <w:rPr>
          <w:rFonts w:ascii="Times New Roman" w:hAnsi="Times New Roman"/>
          <w:sz w:val="22"/>
          <w:szCs w:val="22"/>
        </w:rPr>
        <w:t xml:space="preserve"> to deliver</w:t>
      </w:r>
      <w:r w:rsidRPr="007A6E39">
        <w:rPr>
          <w:rFonts w:ascii="Times New Roman" w:hAnsi="Times New Roman"/>
          <w:sz w:val="22"/>
          <w:szCs w:val="22"/>
        </w:rPr>
        <w:t xml:space="preserve"> olives for us</w:t>
      </w:r>
      <w:r w:rsidR="00A556AA" w:rsidRPr="007A6E39">
        <w:rPr>
          <w:rFonts w:ascii="Times New Roman" w:hAnsi="Times New Roman"/>
          <w:sz w:val="22"/>
          <w:szCs w:val="22"/>
        </w:rPr>
        <w:t>e as packaged olives for the 20</w:t>
      </w:r>
      <w:r w:rsidR="007A6E39">
        <w:rPr>
          <w:rFonts w:ascii="Times New Roman" w:hAnsi="Times New Roman"/>
          <w:sz w:val="22"/>
          <w:szCs w:val="22"/>
        </w:rPr>
        <w:t xml:space="preserve">___ </w:t>
      </w:r>
      <w:r w:rsidR="00A556AA" w:rsidRPr="007A6E39">
        <w:rPr>
          <w:rFonts w:ascii="Times New Roman" w:hAnsi="Times New Roman"/>
          <w:sz w:val="22"/>
          <w:szCs w:val="22"/>
        </w:rPr>
        <w:t>-</w:t>
      </w:r>
      <w:r w:rsidR="007A6E39">
        <w:rPr>
          <w:rFonts w:ascii="Times New Roman" w:hAnsi="Times New Roman"/>
          <w:sz w:val="22"/>
          <w:szCs w:val="22"/>
        </w:rPr>
        <w:t xml:space="preserve"> </w:t>
      </w:r>
      <w:r w:rsidR="00A556AA" w:rsidRPr="007A6E39">
        <w:rPr>
          <w:rFonts w:ascii="Times New Roman" w:hAnsi="Times New Roman"/>
          <w:sz w:val="22"/>
          <w:szCs w:val="22"/>
        </w:rPr>
        <w:t>20</w:t>
      </w:r>
      <w:r w:rsidR="007A6E39">
        <w:rPr>
          <w:rFonts w:ascii="Times New Roman" w:hAnsi="Times New Roman"/>
          <w:sz w:val="22"/>
          <w:szCs w:val="22"/>
        </w:rPr>
        <w:t>___</w:t>
      </w:r>
      <w:r w:rsidRPr="007A6E39">
        <w:rPr>
          <w:rFonts w:ascii="Times New Roman" w:hAnsi="Times New Roman"/>
          <w:sz w:val="22"/>
          <w:szCs w:val="22"/>
        </w:rPr>
        <w:t xml:space="preserve"> crop year.</w:t>
      </w:r>
    </w:p>
    <w:p w:rsidR="00EC3C45" w:rsidRPr="007A6E39" w:rsidRDefault="00EC3C45" w:rsidP="006A3D98">
      <w:pPr>
        <w:rPr>
          <w:i/>
          <w:sz w:val="22"/>
          <w:szCs w:val="22"/>
        </w:rPr>
      </w:pPr>
    </w:p>
    <w:p w:rsidR="00EC3C45" w:rsidRPr="007A6E39" w:rsidRDefault="00EC3C45" w:rsidP="006A3D98">
      <w:pPr>
        <w:pStyle w:val="BodyText2"/>
        <w:jc w:val="center"/>
        <w:rPr>
          <w:rFonts w:ascii="Times New Roman" w:hAnsi="Times New Roman"/>
          <w:sz w:val="22"/>
          <w:szCs w:val="22"/>
        </w:rPr>
      </w:pPr>
      <w:r w:rsidRPr="007A6E39">
        <w:rPr>
          <w:rFonts w:ascii="Times New Roman" w:hAnsi="Times New Roman"/>
          <w:sz w:val="22"/>
          <w:szCs w:val="22"/>
        </w:rPr>
        <w:t>THE BALLOT IS NOT VALID (</w:t>
      </w:r>
      <w:r w:rsidR="007A6E39">
        <w:rPr>
          <w:rFonts w:ascii="Times New Roman" w:hAnsi="Times New Roman"/>
          <w:sz w:val="22"/>
          <w:szCs w:val="22"/>
        </w:rPr>
        <w:t xml:space="preserve">AND </w:t>
      </w:r>
      <w:r w:rsidRPr="007A6E39">
        <w:rPr>
          <w:rFonts w:ascii="Times New Roman" w:hAnsi="Times New Roman"/>
          <w:sz w:val="22"/>
          <w:szCs w:val="22"/>
        </w:rPr>
        <w:t xml:space="preserve">WILL NOT BE COUNTED) IF </w:t>
      </w:r>
      <w:r w:rsidR="007A6E39">
        <w:rPr>
          <w:rFonts w:ascii="Times New Roman" w:hAnsi="Times New Roman"/>
          <w:sz w:val="22"/>
          <w:szCs w:val="22"/>
        </w:rPr>
        <w:t xml:space="preserve">THE </w:t>
      </w:r>
      <w:r w:rsidRPr="007A6E39">
        <w:rPr>
          <w:rFonts w:ascii="Times New Roman" w:hAnsi="Times New Roman"/>
          <w:sz w:val="22"/>
          <w:szCs w:val="22"/>
        </w:rPr>
        <w:t>PRODUCER NAME</w:t>
      </w:r>
      <w:r w:rsidR="00FB08BC" w:rsidRPr="007A6E39">
        <w:rPr>
          <w:rFonts w:ascii="Times New Roman" w:hAnsi="Times New Roman"/>
          <w:sz w:val="22"/>
          <w:szCs w:val="22"/>
        </w:rPr>
        <w:t>, SIGNATURE,</w:t>
      </w:r>
      <w:r w:rsidRPr="007A6E39">
        <w:rPr>
          <w:rFonts w:ascii="Times New Roman" w:hAnsi="Times New Roman"/>
          <w:sz w:val="22"/>
          <w:szCs w:val="22"/>
        </w:rPr>
        <w:t xml:space="preserve"> AND ADDRESS </w:t>
      </w:r>
      <w:r w:rsidR="007A6E39">
        <w:rPr>
          <w:rFonts w:ascii="Times New Roman" w:hAnsi="Times New Roman"/>
          <w:sz w:val="22"/>
          <w:szCs w:val="22"/>
        </w:rPr>
        <w:t>ARE</w:t>
      </w:r>
      <w:r w:rsidRPr="007A6E39">
        <w:rPr>
          <w:rFonts w:ascii="Times New Roman" w:hAnsi="Times New Roman"/>
          <w:sz w:val="22"/>
          <w:szCs w:val="22"/>
        </w:rPr>
        <w:t xml:space="preserve"> NOT ON </w:t>
      </w:r>
      <w:r w:rsidR="007A6E39">
        <w:rPr>
          <w:rFonts w:ascii="Times New Roman" w:hAnsi="Times New Roman"/>
          <w:sz w:val="22"/>
          <w:szCs w:val="22"/>
        </w:rPr>
        <w:t xml:space="preserve">THE </w:t>
      </w:r>
      <w:r w:rsidRPr="007A6E39">
        <w:rPr>
          <w:rFonts w:ascii="Times New Roman" w:hAnsi="Times New Roman"/>
          <w:sz w:val="22"/>
          <w:szCs w:val="22"/>
        </w:rPr>
        <w:t>RETURN ENVELOPE.</w:t>
      </w:r>
    </w:p>
    <w:p w:rsidR="00EC3C45" w:rsidRPr="007A6E39" w:rsidRDefault="00EC3C45" w:rsidP="006A3D98">
      <w:pPr>
        <w:rPr>
          <w:b/>
          <w:sz w:val="22"/>
          <w:szCs w:val="22"/>
        </w:rPr>
      </w:pPr>
    </w:p>
    <w:p w:rsidR="00EC3C45" w:rsidRPr="007A6E39" w:rsidRDefault="00EC3C45" w:rsidP="006A3D98">
      <w:pPr>
        <w:tabs>
          <w:tab w:val="left" w:pos="3060"/>
        </w:tabs>
        <w:rPr>
          <w:sz w:val="22"/>
          <w:szCs w:val="22"/>
        </w:rPr>
      </w:pPr>
      <w:r w:rsidRPr="007A6E39">
        <w:rPr>
          <w:sz w:val="22"/>
          <w:szCs w:val="22"/>
        </w:rPr>
        <w:t>Return in envelope provided to:</w:t>
      </w:r>
      <w:r w:rsidRPr="007A6E39">
        <w:rPr>
          <w:sz w:val="22"/>
          <w:szCs w:val="22"/>
        </w:rPr>
        <w:tab/>
      </w:r>
      <w:r w:rsidR="007A6E39" w:rsidRPr="007A6E39">
        <w:rPr>
          <w:sz w:val="22"/>
          <w:szCs w:val="22"/>
        </w:rPr>
        <w:t>California Olive Committee</w:t>
      </w:r>
    </w:p>
    <w:p w:rsidR="00EC3C45" w:rsidRPr="007A6E39" w:rsidRDefault="007A6E39" w:rsidP="006A3D98">
      <w:pPr>
        <w:tabs>
          <w:tab w:val="left" w:pos="3060"/>
        </w:tabs>
        <w:rPr>
          <w:sz w:val="22"/>
          <w:szCs w:val="22"/>
        </w:rPr>
      </w:pPr>
      <w:r w:rsidRPr="007A6E39">
        <w:rPr>
          <w:sz w:val="22"/>
          <w:szCs w:val="22"/>
        </w:rPr>
        <w:tab/>
        <w:t>770 E. Shaw Avenue, Suite 310</w:t>
      </w:r>
    </w:p>
    <w:p w:rsidR="00EC3C45" w:rsidRPr="007A6E39" w:rsidRDefault="007A6E39" w:rsidP="006A3D98">
      <w:pPr>
        <w:tabs>
          <w:tab w:val="left" w:pos="3060"/>
        </w:tabs>
        <w:rPr>
          <w:sz w:val="22"/>
          <w:szCs w:val="22"/>
        </w:rPr>
      </w:pPr>
      <w:r w:rsidRPr="007A6E39">
        <w:rPr>
          <w:sz w:val="22"/>
          <w:szCs w:val="22"/>
        </w:rPr>
        <w:tab/>
        <w:t xml:space="preserve">Fresno, </w:t>
      </w:r>
      <w:r w:rsidR="00EC3C45" w:rsidRPr="007A6E39">
        <w:rPr>
          <w:sz w:val="22"/>
          <w:szCs w:val="22"/>
        </w:rPr>
        <w:t>CA 937</w:t>
      </w:r>
      <w:r w:rsidR="00A556AA" w:rsidRPr="007A6E39">
        <w:rPr>
          <w:sz w:val="22"/>
          <w:szCs w:val="22"/>
        </w:rPr>
        <w:t>10</w:t>
      </w:r>
    </w:p>
    <w:p w:rsidR="00EC3C45" w:rsidRPr="007A6E39" w:rsidRDefault="00EC3C45" w:rsidP="006A3D98">
      <w:pPr>
        <w:rPr>
          <w:sz w:val="22"/>
          <w:szCs w:val="22"/>
        </w:rPr>
      </w:pPr>
    </w:p>
    <w:p w:rsidR="00EC3C45" w:rsidRPr="007A6E39" w:rsidRDefault="00EC3C45" w:rsidP="006A3D98">
      <w:pPr>
        <w:jc w:val="center"/>
        <w:rPr>
          <w:b/>
          <w:sz w:val="22"/>
          <w:szCs w:val="22"/>
        </w:rPr>
      </w:pPr>
      <w:r w:rsidRPr="007A6E39">
        <w:rPr>
          <w:b/>
          <w:sz w:val="22"/>
          <w:szCs w:val="22"/>
        </w:rPr>
        <w:t xml:space="preserve">BALLOTS MUST BE POSTMARKED NO LATER THAN </w:t>
      </w:r>
      <w:r w:rsidR="00A65551" w:rsidRPr="007A6E39">
        <w:rPr>
          <w:b/>
          <w:sz w:val="22"/>
          <w:szCs w:val="22"/>
        </w:rPr>
        <w:t>_____________, 20__.</w:t>
      </w:r>
    </w:p>
    <w:p w:rsidR="00EC3C45" w:rsidRPr="007A6E39" w:rsidRDefault="00EC3C45" w:rsidP="006A3D98">
      <w:pPr>
        <w:pStyle w:val="BodyText3"/>
        <w:rPr>
          <w:rFonts w:ascii="Times New Roman" w:hAnsi="Times New Roman"/>
          <w:sz w:val="22"/>
          <w:szCs w:val="22"/>
        </w:rPr>
      </w:pPr>
    </w:p>
    <w:p w:rsidR="00EC3C45" w:rsidRPr="0035223C" w:rsidRDefault="00EC3C45" w:rsidP="006A3D98">
      <w:pPr>
        <w:pStyle w:val="BodyText3"/>
        <w:rPr>
          <w:rFonts w:ascii="Times New Roman" w:hAnsi="Times New Roman"/>
          <w:szCs w:val="18"/>
        </w:rPr>
      </w:pPr>
      <w:r w:rsidRPr="0035223C">
        <w:rPr>
          <w:rFonts w:ascii="Times New Roman" w:hAnsi="Times New Roman"/>
          <w:szCs w:val="18"/>
        </w:rPr>
        <w:t xml:space="preserve">This information is used to verify the provisions of the </w:t>
      </w:r>
      <w:r w:rsidR="007A6E39" w:rsidRPr="0035223C">
        <w:rPr>
          <w:rFonts w:ascii="Times New Roman" w:hAnsi="Times New Roman"/>
          <w:szCs w:val="18"/>
        </w:rPr>
        <w:t xml:space="preserve">Marketing </w:t>
      </w:r>
      <w:r w:rsidRPr="0035223C">
        <w:rPr>
          <w:rFonts w:ascii="Times New Roman" w:hAnsi="Times New Roman"/>
          <w:szCs w:val="18"/>
        </w:rPr>
        <w:t>Order, 7 CFR 932.129</w:t>
      </w:r>
      <w:r w:rsidR="009B4332" w:rsidRPr="0035223C">
        <w:rPr>
          <w:rFonts w:ascii="Times New Roman" w:hAnsi="Times New Roman"/>
          <w:szCs w:val="18"/>
        </w:rPr>
        <w:t>.  M</w:t>
      </w:r>
      <w:r w:rsidRPr="0035223C">
        <w:rPr>
          <w:rFonts w:ascii="Times New Roman" w:hAnsi="Times New Roman"/>
          <w:szCs w:val="18"/>
        </w:rPr>
        <w:t xml:space="preserve">aking any false statements or representations in any matter within the jurisdiction of any agency of the United States, knowing it to be false, is a violation of </w:t>
      </w:r>
      <w:r w:rsidR="007A6E39" w:rsidRPr="0035223C">
        <w:rPr>
          <w:rFonts w:ascii="Times New Roman" w:hAnsi="Times New Roman"/>
          <w:szCs w:val="18"/>
        </w:rPr>
        <w:t xml:space="preserve">title </w:t>
      </w:r>
      <w:r w:rsidRPr="0035223C">
        <w:rPr>
          <w:rFonts w:ascii="Times New Roman" w:hAnsi="Times New Roman"/>
          <w:szCs w:val="18"/>
        </w:rPr>
        <w:t xml:space="preserve">18, section 1001, </w:t>
      </w:r>
      <w:r w:rsidR="007A6E39" w:rsidRPr="0035223C">
        <w:rPr>
          <w:rFonts w:ascii="Times New Roman" w:hAnsi="Times New Roman"/>
          <w:szCs w:val="18"/>
        </w:rPr>
        <w:t xml:space="preserve">of the </w:t>
      </w:r>
      <w:r w:rsidRPr="0035223C">
        <w:rPr>
          <w:rFonts w:ascii="Times New Roman" w:hAnsi="Times New Roman"/>
          <w:szCs w:val="18"/>
        </w:rPr>
        <w:t xml:space="preserve">United States Code, which provides for penalty </w:t>
      </w:r>
      <w:r w:rsidR="00A65551" w:rsidRPr="0035223C">
        <w:rPr>
          <w:rFonts w:ascii="Times New Roman" w:hAnsi="Times New Roman"/>
          <w:szCs w:val="18"/>
        </w:rPr>
        <w:t>or imprisonment,</w:t>
      </w:r>
      <w:r w:rsidRPr="0035223C">
        <w:rPr>
          <w:rFonts w:ascii="Times New Roman" w:hAnsi="Times New Roman"/>
          <w:szCs w:val="18"/>
        </w:rPr>
        <w:t xml:space="preserve"> or both.</w:t>
      </w:r>
    </w:p>
    <w:p w:rsidR="006A3D98" w:rsidRDefault="006A3D98" w:rsidP="006A3D98">
      <w:pPr>
        <w:pStyle w:val="BodyText3"/>
        <w:rPr>
          <w:rFonts w:ascii="Times New Roman" w:hAnsi="Times New Roman"/>
          <w:iCs/>
          <w:sz w:val="16"/>
          <w:szCs w:val="22"/>
        </w:rPr>
      </w:pPr>
    </w:p>
    <w:p w:rsidR="0035223C" w:rsidRDefault="0035223C" w:rsidP="0035223C">
      <w:pPr>
        <w:pStyle w:val="NoSpacing"/>
        <w:rPr>
          <w:sz w:val="16"/>
          <w:szCs w:val="16"/>
        </w:rPr>
      </w:pPr>
      <w:r w:rsidRPr="0035223C">
        <w:rPr>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w:t>
      </w:r>
    </w:p>
    <w:p w:rsidR="0035223C" w:rsidRPr="0035223C" w:rsidRDefault="0035223C" w:rsidP="0035223C">
      <w:pPr>
        <w:pStyle w:val="NoSpacing"/>
        <w:rPr>
          <w:sz w:val="16"/>
          <w:szCs w:val="16"/>
        </w:rPr>
      </w:pPr>
    </w:p>
    <w:p w:rsidR="0035223C" w:rsidRPr="0035223C" w:rsidRDefault="0035223C" w:rsidP="0035223C">
      <w:pPr>
        <w:pStyle w:val="NoSpacing"/>
        <w:rPr>
          <w:rFonts w:eastAsia="Times New Roman"/>
          <w:sz w:val="16"/>
          <w:szCs w:val="16"/>
        </w:rPr>
      </w:pPr>
      <w:r w:rsidRPr="0035223C">
        <w:rPr>
          <w:rFonts w:eastAsia="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35223C" w:rsidRPr="0035223C" w:rsidRDefault="0035223C" w:rsidP="0035223C">
      <w:pPr>
        <w:pStyle w:val="NoSpacing"/>
        <w:rPr>
          <w:rFonts w:eastAsia="Times New Roman"/>
          <w:sz w:val="16"/>
          <w:szCs w:val="16"/>
        </w:rPr>
      </w:pPr>
    </w:p>
    <w:p w:rsidR="0035223C" w:rsidRPr="0035223C" w:rsidRDefault="0035223C" w:rsidP="0035223C">
      <w:pPr>
        <w:pStyle w:val="NoSpacing"/>
        <w:rPr>
          <w:rFonts w:eastAsia="Times New Roman"/>
          <w:sz w:val="16"/>
          <w:szCs w:val="16"/>
        </w:rPr>
      </w:pPr>
      <w:r w:rsidRPr="0035223C">
        <w:rPr>
          <w:rFonts w:eastAsia="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A65551" w:rsidRPr="0035223C" w:rsidRDefault="0035223C" w:rsidP="0035223C">
      <w:pPr>
        <w:pStyle w:val="NoSpacing"/>
        <w:rPr>
          <w:sz w:val="16"/>
          <w:szCs w:val="16"/>
        </w:rPr>
      </w:pPr>
      <w:r w:rsidRPr="0035223C">
        <w:rPr>
          <w:rFonts w:eastAsia="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35223C">
          <w:rPr>
            <w:rFonts w:eastAsia="Times New Roman"/>
            <w:sz w:val="16"/>
            <w:szCs w:val="16"/>
            <w:u w:val="single"/>
          </w:rPr>
          <w:t>program.intake@usda.gov</w:t>
        </w:r>
      </w:hyperlink>
      <w:r w:rsidRPr="0035223C">
        <w:rPr>
          <w:rFonts w:eastAsia="Times New Roman"/>
          <w:sz w:val="16"/>
          <w:szCs w:val="16"/>
        </w:rPr>
        <w:t xml:space="preserve">.  USDA is an equal opportunity provider, employer, and lender. </w:t>
      </w:r>
    </w:p>
    <w:sectPr w:rsidR="00A65551" w:rsidRPr="0035223C" w:rsidSect="0035223C">
      <w:headerReference w:type="default" r:id="rId7"/>
      <w:footerReference w:type="default" r:id="rId8"/>
      <w:pgSz w:w="12240" w:h="15840"/>
      <w:pgMar w:top="810" w:right="1440" w:bottom="810" w:left="1440" w:header="432"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43A" w:rsidRDefault="00F7643A" w:rsidP="00A65551">
      <w:r>
        <w:separator/>
      </w:r>
    </w:p>
  </w:endnote>
  <w:endnote w:type="continuationSeparator" w:id="0">
    <w:p w:rsidR="00F7643A" w:rsidRDefault="00F7643A" w:rsidP="00A6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332" w:rsidRPr="001B773A" w:rsidRDefault="002F0621" w:rsidP="007A6E39">
    <w:pPr>
      <w:pStyle w:val="Footer"/>
      <w:rPr>
        <w:b/>
        <w:sz w:val="18"/>
        <w:szCs w:val="18"/>
      </w:rPr>
    </w:pPr>
    <w:r>
      <w:rPr>
        <w:b/>
        <w:sz w:val="18"/>
        <w:szCs w:val="18"/>
      </w:rPr>
      <w:t>SC</w:t>
    </w:r>
    <w:r w:rsidR="009B4332" w:rsidRPr="001B773A">
      <w:rPr>
        <w:b/>
        <w:sz w:val="18"/>
        <w:szCs w:val="18"/>
      </w:rPr>
      <w:t xml:space="preserve">-269 (Rev. </w:t>
    </w:r>
    <w:r w:rsidR="006A3D98">
      <w:rPr>
        <w:b/>
        <w:sz w:val="18"/>
        <w:szCs w:val="18"/>
      </w:rPr>
      <w:t>01/</w:t>
    </w:r>
    <w:r w:rsidR="00AB6213">
      <w:rPr>
        <w:b/>
        <w:sz w:val="18"/>
        <w:szCs w:val="18"/>
      </w:rPr>
      <w:t>2017)</w:t>
    </w:r>
    <w:r w:rsidR="009B4332" w:rsidRPr="001B773A">
      <w:rPr>
        <w:b/>
        <w:sz w:val="18"/>
        <w:szCs w:val="18"/>
      </w:rPr>
      <w:t xml:space="preserve">  Destroy previous </w:t>
    </w:r>
    <w:r w:rsidR="001B773A" w:rsidRPr="001B773A">
      <w:rPr>
        <w:b/>
        <w:sz w:val="18"/>
        <w:szCs w:val="18"/>
      </w:rPr>
      <w:t>edit</w:t>
    </w:r>
    <w:r w:rsidR="009B4332" w:rsidRPr="001B773A">
      <w:rPr>
        <w:b/>
        <w:sz w:val="18"/>
        <w:szCs w:val="18"/>
      </w:rPr>
      <w:t>ions</w:t>
    </w:r>
    <w:r w:rsidR="007A6E39">
      <w:rPr>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43A" w:rsidRDefault="00F7643A" w:rsidP="00A65551">
      <w:r>
        <w:separator/>
      </w:r>
    </w:p>
  </w:footnote>
  <w:footnote w:type="continuationSeparator" w:id="0">
    <w:p w:rsidR="00F7643A" w:rsidRDefault="00F7643A" w:rsidP="00A655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332" w:rsidRPr="007A6E39" w:rsidRDefault="009B4332" w:rsidP="007A6E39">
    <w:pPr>
      <w:pStyle w:val="Header"/>
      <w:rPr>
        <w:b/>
        <w:u w:val="single"/>
      </w:rPr>
    </w:pPr>
    <w:r w:rsidRPr="007A6E39">
      <w:rPr>
        <w:b/>
        <w:sz w:val="18"/>
        <w:szCs w:val="18"/>
        <w:u w:val="single"/>
      </w:rPr>
      <w:t xml:space="preserve">REPRODUCE LOCALLY.  </w:t>
    </w:r>
    <w:r w:rsidRPr="007A6E39">
      <w:rPr>
        <w:b/>
        <w:i/>
        <w:sz w:val="18"/>
        <w:szCs w:val="18"/>
        <w:u w:val="single"/>
      </w:rPr>
      <w:t>Include form number and date on all reproductions.</w:t>
    </w:r>
    <w:r w:rsidRPr="007A6E39">
      <w:rPr>
        <w:b/>
        <w:sz w:val="18"/>
        <w:szCs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7B4"/>
    <w:rsid w:val="00046F59"/>
    <w:rsid w:val="000477B4"/>
    <w:rsid w:val="00080639"/>
    <w:rsid w:val="00117A32"/>
    <w:rsid w:val="001A748D"/>
    <w:rsid w:val="001B3DEC"/>
    <w:rsid w:val="001B773A"/>
    <w:rsid w:val="0021238E"/>
    <w:rsid w:val="00227522"/>
    <w:rsid w:val="002B281A"/>
    <w:rsid w:val="002B408B"/>
    <w:rsid w:val="002F0621"/>
    <w:rsid w:val="00321B98"/>
    <w:rsid w:val="0035223C"/>
    <w:rsid w:val="003A09A8"/>
    <w:rsid w:val="003A1E0F"/>
    <w:rsid w:val="003B17D3"/>
    <w:rsid w:val="003C7EBB"/>
    <w:rsid w:val="00453E92"/>
    <w:rsid w:val="00455B4A"/>
    <w:rsid w:val="00492727"/>
    <w:rsid w:val="004C559F"/>
    <w:rsid w:val="00540DD3"/>
    <w:rsid w:val="005A1FDB"/>
    <w:rsid w:val="005B3FC3"/>
    <w:rsid w:val="00697CF1"/>
    <w:rsid w:val="006A3D98"/>
    <w:rsid w:val="00724F79"/>
    <w:rsid w:val="007A6E39"/>
    <w:rsid w:val="00850CEF"/>
    <w:rsid w:val="008E6D33"/>
    <w:rsid w:val="008F2085"/>
    <w:rsid w:val="00922158"/>
    <w:rsid w:val="009630F6"/>
    <w:rsid w:val="00995CC4"/>
    <w:rsid w:val="009B4332"/>
    <w:rsid w:val="00A556AA"/>
    <w:rsid w:val="00A65551"/>
    <w:rsid w:val="00AB6213"/>
    <w:rsid w:val="00AF26B7"/>
    <w:rsid w:val="00B61E09"/>
    <w:rsid w:val="00C00753"/>
    <w:rsid w:val="00C008DE"/>
    <w:rsid w:val="00C0770D"/>
    <w:rsid w:val="00C85A8C"/>
    <w:rsid w:val="00DA2235"/>
    <w:rsid w:val="00DC245B"/>
    <w:rsid w:val="00E20258"/>
    <w:rsid w:val="00EC3C45"/>
    <w:rsid w:val="00EE0230"/>
    <w:rsid w:val="00EE5DB3"/>
    <w:rsid w:val="00F7643A"/>
    <w:rsid w:val="00FB08BC"/>
    <w:rsid w:val="00FD4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style="mso-position-vertical-relative:line" fillcolor="white">
      <v:fill color="white"/>
      <v:stroke weight="1.5pt"/>
      <v:textbox inset="21.6pt,21.6pt,21.6pt,21.6pt"/>
    </o:shapedefaults>
    <o:shapelayout v:ext="edit">
      <o:idmap v:ext="edit" data="1"/>
    </o:shapelayout>
  </w:shapeDefaults>
  <w:decimalSymbol w:val="."/>
  <w:listSeparator w:val=","/>
  <w15:docId w15:val="{DD68F40C-7960-4254-82E0-E3408388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DB3"/>
    <w:rPr>
      <w:rFonts w:ascii="Times New Roman" w:hAnsi="Times New Roman"/>
      <w:color w:val="000000"/>
      <w:sz w:val="24"/>
    </w:rPr>
  </w:style>
  <w:style w:type="paragraph" w:styleId="Heading1">
    <w:name w:val="heading 1"/>
    <w:basedOn w:val="Normal"/>
    <w:next w:val="Normal"/>
    <w:qFormat/>
    <w:rsid w:val="00EE5DB3"/>
    <w:pPr>
      <w:keepNext/>
      <w:outlineLvl w:val="0"/>
    </w:pPr>
    <w:rPr>
      <w:rFonts w:ascii="Helvetica" w:hAnsi="Helvetica"/>
      <w:i/>
      <w:sz w:val="18"/>
    </w:rPr>
  </w:style>
  <w:style w:type="paragraph" w:styleId="Heading2">
    <w:name w:val="heading 2"/>
    <w:basedOn w:val="Normal"/>
    <w:next w:val="Normal"/>
    <w:qFormat/>
    <w:rsid w:val="00EE5DB3"/>
    <w:pPr>
      <w:keepNext/>
      <w:jc w:val="center"/>
      <w:outlineLvl w:val="1"/>
    </w:pPr>
    <w:rPr>
      <w:rFonts w:ascii="Helvetica" w:hAnsi="Helvetica"/>
      <w:b/>
      <w:sz w:val="18"/>
    </w:rPr>
  </w:style>
  <w:style w:type="paragraph" w:styleId="Heading3">
    <w:name w:val="heading 3"/>
    <w:basedOn w:val="Normal"/>
    <w:next w:val="Normal"/>
    <w:qFormat/>
    <w:rsid w:val="00EE5DB3"/>
    <w:pPr>
      <w:keepNext/>
      <w:jc w:val="center"/>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E5DB3"/>
    <w:rPr>
      <w:rFonts w:ascii="Helvetica" w:hAnsi="Helvetica"/>
      <w:i/>
    </w:rPr>
  </w:style>
  <w:style w:type="paragraph" w:styleId="BodyText2">
    <w:name w:val="Body Text 2"/>
    <w:basedOn w:val="Normal"/>
    <w:rsid w:val="00EE5DB3"/>
    <w:rPr>
      <w:rFonts w:ascii="Helvetica" w:hAnsi="Helvetica"/>
      <w:b/>
    </w:rPr>
  </w:style>
  <w:style w:type="paragraph" w:styleId="BodyText3">
    <w:name w:val="Body Text 3"/>
    <w:basedOn w:val="Normal"/>
    <w:rsid w:val="00EE5DB3"/>
    <w:rPr>
      <w:rFonts w:ascii="Helvetica" w:hAnsi="Helvetica"/>
      <w:sz w:val="18"/>
    </w:rPr>
  </w:style>
  <w:style w:type="paragraph" w:styleId="Header">
    <w:name w:val="header"/>
    <w:basedOn w:val="Normal"/>
    <w:link w:val="HeaderChar"/>
    <w:uiPriority w:val="99"/>
    <w:rsid w:val="00A65551"/>
    <w:pPr>
      <w:tabs>
        <w:tab w:val="center" w:pos="4680"/>
        <w:tab w:val="right" w:pos="9360"/>
      </w:tabs>
    </w:pPr>
  </w:style>
  <w:style w:type="character" w:customStyle="1" w:styleId="HeaderChar">
    <w:name w:val="Header Char"/>
    <w:basedOn w:val="DefaultParagraphFont"/>
    <w:link w:val="Header"/>
    <w:uiPriority w:val="99"/>
    <w:rsid w:val="00A65551"/>
    <w:rPr>
      <w:rFonts w:ascii="Times New Roman" w:hAnsi="Times New Roman"/>
      <w:color w:val="000000"/>
      <w:sz w:val="24"/>
    </w:rPr>
  </w:style>
  <w:style w:type="paragraph" w:styleId="Footer">
    <w:name w:val="footer"/>
    <w:basedOn w:val="Normal"/>
    <w:link w:val="FooterChar"/>
    <w:rsid w:val="00A65551"/>
    <w:pPr>
      <w:tabs>
        <w:tab w:val="center" w:pos="4680"/>
        <w:tab w:val="right" w:pos="9360"/>
      </w:tabs>
    </w:pPr>
  </w:style>
  <w:style w:type="character" w:customStyle="1" w:styleId="FooterChar">
    <w:name w:val="Footer Char"/>
    <w:basedOn w:val="DefaultParagraphFont"/>
    <w:link w:val="Footer"/>
    <w:rsid w:val="00A65551"/>
    <w:rPr>
      <w:rFonts w:ascii="Times New Roman" w:hAnsi="Times New Roman"/>
      <w:color w:val="000000"/>
      <w:sz w:val="24"/>
    </w:rPr>
  </w:style>
  <w:style w:type="paragraph" w:styleId="NoSpacing">
    <w:name w:val="No Spacing"/>
    <w:uiPriority w:val="1"/>
    <w:qFormat/>
    <w:rsid w:val="0035223C"/>
    <w:rPr>
      <w:rFonts w:ascii="Times New Roman" w:hAnsi="Times New Roman"/>
      <w:color w:val="000000"/>
      <w:sz w:val="24"/>
    </w:rPr>
  </w:style>
  <w:style w:type="paragraph" w:styleId="BalloonText">
    <w:name w:val="Balloon Text"/>
    <w:basedOn w:val="Normal"/>
    <w:link w:val="BalloonTextChar"/>
    <w:semiHidden/>
    <w:unhideWhenUsed/>
    <w:rsid w:val="00EE0230"/>
    <w:rPr>
      <w:rFonts w:ascii="Segoe UI" w:hAnsi="Segoe UI" w:cs="Segoe UI"/>
      <w:sz w:val="18"/>
      <w:szCs w:val="18"/>
    </w:rPr>
  </w:style>
  <w:style w:type="character" w:customStyle="1" w:styleId="BalloonTextChar">
    <w:name w:val="Balloon Text Char"/>
    <w:basedOn w:val="DefaultParagraphFont"/>
    <w:link w:val="BalloonText"/>
    <w:semiHidden/>
    <w:rsid w:val="00EE0230"/>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7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560</Words>
  <Characters>3195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REPRODUCE LOCALLY</vt:lpstr>
    </vt:vector>
  </TitlesOfParts>
  <Company>CALIFORNIA OLIVE COMMITTEE</Company>
  <LinksUpToDate>false</LinksUpToDate>
  <CharactersWithSpaces>3748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subject/>
  <dc:creator>JANET NELSON</dc:creator>
  <cp:keywords/>
  <cp:lastModifiedBy>Pish, Marylin - AMS</cp:lastModifiedBy>
  <cp:revision>2</cp:revision>
  <cp:lastPrinted>2017-01-29T15:08:00Z</cp:lastPrinted>
  <dcterms:created xsi:type="dcterms:W3CDTF">2017-01-29T15:12:00Z</dcterms:created>
  <dcterms:modified xsi:type="dcterms:W3CDTF">2017-01-29T15:12:00Z</dcterms:modified>
</cp:coreProperties>
</file>