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D2" w:rsidRDefault="00D273D2">
      <w:bookmarkStart w:id="0" w:name="_GoBack"/>
      <w:bookmarkEnd w:id="0"/>
    </w:p>
    <w:p w:rsidR="00D273D2" w:rsidRPr="0099600F" w:rsidRDefault="006E3E13" w:rsidP="00D273D2">
      <w:pPr>
        <w:rPr>
          <w:color w:val="000000" w:themeColor="text1"/>
        </w:rPr>
      </w:pPr>
      <w:r w:rsidRPr="0099600F">
        <w:rPr>
          <w:color w:val="000000" w:themeColor="text1"/>
        </w:rPr>
        <w:t>A</w:t>
      </w:r>
      <w:r w:rsidR="00D273D2" w:rsidRPr="0099600F">
        <w:rPr>
          <w:color w:val="000000" w:themeColor="text1"/>
        </w:rPr>
        <w:t xml:space="preserve">TF requests approval to make the following changes to </w:t>
      </w:r>
      <w:r w:rsidR="00D273D2" w:rsidRPr="0099600F">
        <w:rPr>
          <w:b/>
          <w:color w:val="000000" w:themeColor="text1"/>
        </w:rPr>
        <w:t>OMB 1140-0090 National Firearms Act (NFA) - Special Occupational Taxes (SOT) ATF Form 5630.5R</w:t>
      </w:r>
      <w:r w:rsidR="00D273D2" w:rsidRPr="0099600F">
        <w:rPr>
          <w:color w:val="000000" w:themeColor="text1"/>
        </w:rPr>
        <w:t>:</w:t>
      </w:r>
    </w:p>
    <w:p w:rsidR="0099600F" w:rsidRDefault="0099600F" w:rsidP="00D273D2">
      <w:pPr>
        <w:pStyle w:val="NoSpacing"/>
      </w:pPr>
    </w:p>
    <w:p w:rsidR="00D273D2" w:rsidRPr="008D358D" w:rsidRDefault="00D273D2" w:rsidP="00D273D2">
      <w:pPr>
        <w:pStyle w:val="NoSpacing"/>
      </w:pPr>
      <w:r w:rsidRPr="008D358D">
        <w:t>Page 1 –</w:t>
      </w:r>
      <w:r w:rsidRPr="00D273D2">
        <w:t xml:space="preserve"> </w:t>
      </w:r>
      <w:r w:rsidRPr="008D358D">
        <w:t>Near bottom of form – under “You must pay your special tax for this tax period by July 1, XXXX</w:t>
      </w:r>
    </w:p>
    <w:p w:rsidR="00D273D2" w:rsidRPr="008D358D" w:rsidRDefault="00D273D2" w:rsidP="00D273D2">
      <w:pPr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Bureau of ATF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NFA-SOT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 O. Box 403269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Atlanta, GA 30353-0269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t>Updated verbiage: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Special Occupational Tax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P.O. Box 6200-13</w:t>
      </w:r>
    </w:p>
    <w:p w:rsidR="00D273D2" w:rsidRPr="008D358D" w:rsidRDefault="00D273D2" w:rsidP="00D273D2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Portland, OR 97338-6200</w:t>
      </w:r>
    </w:p>
    <w:p w:rsidR="006E3E13" w:rsidRDefault="006E3E13" w:rsidP="006E3E13">
      <w:pPr>
        <w:pStyle w:val="NoSpacing"/>
      </w:pPr>
    </w:p>
    <w:p w:rsidR="006E3E13" w:rsidRPr="008D358D" w:rsidRDefault="006E3E13" w:rsidP="006E3E13">
      <w:pPr>
        <w:pStyle w:val="NoSpacing"/>
      </w:pPr>
      <w:r w:rsidRPr="008D358D">
        <w:t>General Instructions</w:t>
      </w: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ATF, 244 Needy Road, Suite 1120, Martinsburg, WV 25405</w:t>
      </w: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t>Updated verbiage:</w:t>
      </w:r>
    </w:p>
    <w:p w:rsidR="006E3E13" w:rsidRPr="008D358D" w:rsidRDefault="006E3E13" w:rsidP="006E3E13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ATF, 244 Needy Road, Martinsburg, WV 25405</w:t>
      </w:r>
    </w:p>
    <w:p w:rsidR="00D273D2" w:rsidRDefault="00D273D2"/>
    <w:p w:rsidR="0099600F" w:rsidRDefault="0099600F"/>
    <w:p w:rsidR="004957CB" w:rsidRDefault="00B568C6">
      <w:pPr>
        <w:rPr>
          <w:color w:val="000000" w:themeColor="text1"/>
        </w:rPr>
      </w:pPr>
      <w:r w:rsidRPr="0099600F">
        <w:rPr>
          <w:color w:val="000000" w:themeColor="text1"/>
        </w:rPr>
        <w:t xml:space="preserve">ATF requests approval to make the following changes to </w:t>
      </w:r>
      <w:r w:rsidR="008D358D" w:rsidRPr="0099600F">
        <w:rPr>
          <w:b/>
          <w:color w:val="000000" w:themeColor="text1"/>
        </w:rPr>
        <w:t>OMB 1140-0090 National Firearms Act (NFA) - Special Occupational Taxes (SOT) - and ATF Form 5630.7</w:t>
      </w:r>
      <w:r w:rsidR="008D358D" w:rsidRPr="0099600F">
        <w:rPr>
          <w:color w:val="000000" w:themeColor="text1"/>
        </w:rPr>
        <w:t>:</w:t>
      </w:r>
    </w:p>
    <w:p w:rsidR="0099600F" w:rsidRPr="0099600F" w:rsidRDefault="0099600F">
      <w:pPr>
        <w:rPr>
          <w:color w:val="000000" w:themeColor="text1"/>
        </w:rPr>
      </w:pPr>
    </w:p>
    <w:p w:rsidR="008D358D" w:rsidRPr="008D358D" w:rsidRDefault="008D358D" w:rsidP="008D358D">
      <w:pPr>
        <w:pStyle w:val="NoSpacing"/>
      </w:pPr>
      <w:r w:rsidRPr="008D358D">
        <w:t>Page 1 – Mid-Page under Section II</w:t>
      </w:r>
    </w:p>
    <w:p w:rsidR="008D358D" w:rsidRPr="008D358D" w:rsidRDefault="008D358D" w:rsidP="008D358D">
      <w:pPr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Bureau of ATF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Attention: NFA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P.O. Box 403269</w:t>
      </w:r>
    </w:p>
    <w:p w:rsidR="008D358D" w:rsidRPr="008D358D" w:rsidRDefault="008D358D" w:rsidP="008D358D">
      <w:pPr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Atlanta, GA 32353-0298.</w:t>
      </w:r>
    </w:p>
    <w:p w:rsidR="008D358D" w:rsidRPr="008D358D" w:rsidRDefault="008D358D" w:rsidP="008D358D">
      <w:pPr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lastRenderedPageBreak/>
        <w:t>Updated verbiage</w:t>
      </w:r>
      <w:r>
        <w:rPr>
          <w:rFonts w:ascii="Calibri" w:eastAsia="Calibri" w:hAnsi="Calibri" w:cs="Times New Roman"/>
          <w:i/>
          <w:sz w:val="24"/>
          <w:szCs w:val="24"/>
          <w:highlight w:val="yellow"/>
        </w:rPr>
        <w:t>:</w:t>
      </w:r>
      <w:r w:rsidRPr="008D358D">
        <w:rPr>
          <w:rFonts w:ascii="Calibri" w:eastAsia="Calibri" w:hAnsi="Calibri" w:cs="Times New Roman"/>
          <w:i/>
          <w:sz w:val="24"/>
          <w:szCs w:val="24"/>
        </w:rPr>
        <w:t xml:space="preserve"> 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To:  Special Occupational Tax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P.O. Box 6200-13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Portland, OR 97228-6200</w:t>
      </w:r>
    </w:p>
    <w:p w:rsidR="008D358D" w:rsidRDefault="008D358D" w:rsidP="008D358D"/>
    <w:p w:rsidR="008D358D" w:rsidRPr="008D358D" w:rsidRDefault="008D358D" w:rsidP="008D358D">
      <w:pPr>
        <w:pStyle w:val="NoSpacing"/>
      </w:pPr>
      <w:r>
        <w:t>Page 2</w:t>
      </w:r>
      <w:r w:rsidRPr="00F5170C">
        <w:t xml:space="preserve"> – </w:t>
      </w:r>
      <w:r>
        <w:t>Under Changes in Operation</w:t>
      </w:r>
    </w:p>
    <w:p w:rsidR="008D358D" w:rsidRPr="008D358D" w:rsidRDefault="008D358D" w:rsidP="008D358D">
      <w:pPr>
        <w:rPr>
          <w:i/>
          <w:sz w:val="24"/>
          <w:szCs w:val="24"/>
        </w:rPr>
      </w:pPr>
      <w:r w:rsidRPr="008D358D">
        <w:rPr>
          <w:i/>
          <w:sz w:val="24"/>
          <w:szCs w:val="24"/>
        </w:rPr>
        <w:t>Current verbiage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Pr="00FF2D9F">
        <w:rPr>
          <w:sz w:val="24"/>
          <w:szCs w:val="24"/>
        </w:rPr>
        <w:t>F</w:t>
      </w:r>
      <w:r>
        <w:rPr>
          <w:sz w:val="24"/>
          <w:szCs w:val="24"/>
        </w:rPr>
        <w:t>A Branch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>Bureau of</w:t>
      </w:r>
      <w:r>
        <w:rPr>
          <w:sz w:val="24"/>
          <w:szCs w:val="24"/>
        </w:rPr>
        <w:t xml:space="preserve"> ATF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244 Needy Road, Ste. 1250</w:t>
      </w:r>
    </w:p>
    <w:p w:rsidR="008D358D" w:rsidRDefault="008D358D" w:rsidP="008D358D">
      <w:pPr>
        <w:spacing w:after="0"/>
        <w:rPr>
          <w:sz w:val="24"/>
          <w:szCs w:val="24"/>
        </w:rPr>
      </w:pPr>
    </w:p>
    <w:p w:rsidR="008D358D" w:rsidRPr="00AF6143" w:rsidRDefault="008D358D" w:rsidP="008D358D">
      <w:pPr>
        <w:rPr>
          <w:i/>
          <w:sz w:val="24"/>
          <w:szCs w:val="24"/>
        </w:rPr>
      </w:pPr>
      <w:r>
        <w:rPr>
          <w:i/>
          <w:sz w:val="24"/>
          <w:szCs w:val="24"/>
          <w:highlight w:val="yellow"/>
        </w:rPr>
        <w:t>Updated verbiage: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 xml:space="preserve">To:  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>N</w:t>
      </w:r>
      <w:r>
        <w:rPr>
          <w:sz w:val="24"/>
          <w:szCs w:val="24"/>
        </w:rPr>
        <w:t>FA Division – SOT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 xml:space="preserve">Bureau of </w:t>
      </w:r>
      <w:r>
        <w:rPr>
          <w:sz w:val="24"/>
          <w:szCs w:val="24"/>
        </w:rPr>
        <w:t>ATF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244 Needy Road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Martinsburg, WV 25405</w:t>
      </w:r>
    </w:p>
    <w:p w:rsidR="008D358D" w:rsidRPr="008D358D" w:rsidRDefault="008D358D" w:rsidP="008D358D">
      <w:pPr>
        <w:pStyle w:val="NoSpacing"/>
      </w:pPr>
    </w:p>
    <w:p w:rsidR="008D358D" w:rsidRPr="008D358D" w:rsidRDefault="008D358D" w:rsidP="008D358D">
      <w:pPr>
        <w:pStyle w:val="NoSpacing"/>
      </w:pPr>
      <w:r w:rsidRPr="008D358D">
        <w:t>Page 3 – Last Paragraph under Miscellaneous Instructions</w:t>
      </w:r>
    </w:p>
    <w:p w:rsidR="008D358D" w:rsidRPr="008D358D" w:rsidRDefault="008D358D" w:rsidP="008D358D">
      <w:pPr>
        <w:rPr>
          <w:i/>
          <w:sz w:val="24"/>
          <w:szCs w:val="24"/>
        </w:rPr>
      </w:pPr>
      <w:r w:rsidRPr="008D358D">
        <w:rPr>
          <w:i/>
          <w:sz w:val="24"/>
          <w:szCs w:val="24"/>
        </w:rPr>
        <w:t>Current verbiage: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>Bureau of A</w:t>
      </w:r>
      <w:r>
        <w:rPr>
          <w:sz w:val="24"/>
          <w:szCs w:val="24"/>
        </w:rPr>
        <w:t>TF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Attn:  NFA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403269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Atlanta, GA 32353-0269</w:t>
      </w:r>
    </w:p>
    <w:p w:rsidR="008D358D" w:rsidRDefault="008D358D" w:rsidP="008D358D">
      <w:pPr>
        <w:spacing w:after="0"/>
        <w:rPr>
          <w:sz w:val="24"/>
          <w:szCs w:val="24"/>
        </w:rPr>
      </w:pPr>
    </w:p>
    <w:p w:rsidR="008D358D" w:rsidRPr="00AF6143" w:rsidRDefault="008D358D" w:rsidP="008D358D">
      <w:pPr>
        <w:rPr>
          <w:i/>
          <w:sz w:val="24"/>
          <w:szCs w:val="24"/>
        </w:rPr>
      </w:pPr>
      <w:r>
        <w:rPr>
          <w:i/>
          <w:sz w:val="24"/>
          <w:szCs w:val="24"/>
          <w:highlight w:val="yellow"/>
        </w:rPr>
        <w:t>Updated verbiage:</w:t>
      </w:r>
    </w:p>
    <w:p w:rsidR="008D358D" w:rsidRDefault="008D358D" w:rsidP="008D358D">
      <w:pPr>
        <w:rPr>
          <w:sz w:val="24"/>
          <w:szCs w:val="24"/>
        </w:rPr>
      </w:pPr>
      <w:r w:rsidRPr="00FF2D9F">
        <w:rPr>
          <w:sz w:val="24"/>
          <w:szCs w:val="24"/>
        </w:rPr>
        <w:t xml:space="preserve">To:  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Special Occupational Tax </w:t>
      </w:r>
    </w:p>
    <w:p w:rsidR="008D358D" w:rsidRDefault="008D358D" w:rsidP="008D358D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6200-13</w:t>
      </w:r>
    </w:p>
    <w:p w:rsidR="008D358D" w:rsidRDefault="008D358D" w:rsidP="008D358D">
      <w:pPr>
        <w:spacing w:after="0"/>
        <w:rPr>
          <w:sz w:val="24"/>
          <w:szCs w:val="24"/>
        </w:rPr>
      </w:pPr>
      <w:r w:rsidRPr="00FF2D9F">
        <w:rPr>
          <w:sz w:val="24"/>
          <w:szCs w:val="24"/>
        </w:rPr>
        <w:t>Portland</w:t>
      </w:r>
      <w:r>
        <w:rPr>
          <w:sz w:val="24"/>
          <w:szCs w:val="24"/>
        </w:rPr>
        <w:t>,</w:t>
      </w:r>
      <w:r w:rsidRPr="00FF2D9F">
        <w:rPr>
          <w:sz w:val="24"/>
          <w:szCs w:val="24"/>
        </w:rPr>
        <w:t xml:space="preserve"> OR 9720</w:t>
      </w:r>
      <w:r>
        <w:rPr>
          <w:sz w:val="24"/>
          <w:szCs w:val="24"/>
        </w:rPr>
        <w:t>-</w:t>
      </w:r>
      <w:r w:rsidRPr="00FF2D9F">
        <w:rPr>
          <w:sz w:val="24"/>
          <w:szCs w:val="24"/>
        </w:rPr>
        <w:t>5015</w:t>
      </w:r>
    </w:p>
    <w:p w:rsidR="008D358D" w:rsidRDefault="008D358D" w:rsidP="008D358D">
      <w:pPr>
        <w:spacing w:after="0"/>
        <w:rPr>
          <w:sz w:val="24"/>
          <w:szCs w:val="24"/>
        </w:rPr>
      </w:pPr>
    </w:p>
    <w:p w:rsidR="008D358D" w:rsidRPr="008D358D" w:rsidRDefault="008D358D" w:rsidP="008D358D">
      <w:pPr>
        <w:pStyle w:val="NoSpacing"/>
      </w:pPr>
      <w:r w:rsidRPr="008D358D">
        <w:t>Near bottom of form – under “You must pay your special tax for this tax period by July 1, XXXX</w:t>
      </w:r>
    </w:p>
    <w:p w:rsidR="008D358D" w:rsidRPr="008D358D" w:rsidRDefault="008D358D" w:rsidP="008D358D">
      <w:pPr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Bureau of ATF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lastRenderedPageBreak/>
        <w:t>NFA-SOT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 O. Box 403269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Atlanta, GA 30353-0269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t>Updated verbiage: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Special Occupational Tax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P.O. Box 6200-13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Portland, OR 97338-6200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D358D" w:rsidRPr="008D358D" w:rsidRDefault="008D358D" w:rsidP="008D358D">
      <w:pPr>
        <w:pStyle w:val="NoSpacing"/>
      </w:pPr>
      <w:r w:rsidRPr="008D358D">
        <w:t>General Instructions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</w:rPr>
        <w:t>Current verbiage: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ATF, 244 Needy Road, Suite 1120, Martinsburg, WV 25405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8D358D">
        <w:rPr>
          <w:rFonts w:ascii="Calibri" w:eastAsia="Calibri" w:hAnsi="Calibri" w:cs="Times New Roman"/>
          <w:i/>
          <w:sz w:val="24"/>
          <w:szCs w:val="24"/>
          <w:highlight w:val="yellow"/>
        </w:rPr>
        <w:t>Updated verbiage: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D358D">
        <w:rPr>
          <w:rFonts w:ascii="Calibri" w:eastAsia="Calibri" w:hAnsi="Calibri" w:cs="Times New Roman"/>
          <w:sz w:val="24"/>
          <w:szCs w:val="24"/>
        </w:rPr>
        <w:t>ATF, 244 Needy Road, Martinsburg, WV 25405</w:t>
      </w:r>
    </w:p>
    <w:p w:rsidR="008D358D" w:rsidRPr="008D358D" w:rsidRDefault="008D358D" w:rsidP="008D358D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D358D" w:rsidRDefault="008D358D" w:rsidP="008D358D">
      <w:pPr>
        <w:pStyle w:val="NoSpacing"/>
      </w:pPr>
      <w:r>
        <w:t xml:space="preserve">Page 2:  Box at the bottom of the page </w:t>
      </w:r>
    </w:p>
    <w:p w:rsidR="008D358D" w:rsidRPr="009852C4" w:rsidRDefault="008D358D" w:rsidP="008D358D">
      <w:pPr>
        <w:rPr>
          <w:i/>
        </w:rPr>
      </w:pPr>
      <w:r w:rsidRPr="009852C4">
        <w:rPr>
          <w:i/>
        </w:rPr>
        <w:t>Current verbiage:</w:t>
      </w:r>
    </w:p>
    <w:p w:rsidR="008D358D" w:rsidRDefault="008D358D" w:rsidP="008D358D">
      <w:r>
        <w:t xml:space="preserve">Contact ATF National Firearms Act </w:t>
      </w:r>
      <w:r w:rsidR="009852C4">
        <w:t>Branch</w:t>
      </w:r>
    </w:p>
    <w:p w:rsidR="009852C4" w:rsidRDefault="009852C4" w:rsidP="009852C4">
      <w:pPr>
        <w:contextualSpacing/>
      </w:pPr>
    </w:p>
    <w:p w:rsidR="008D358D" w:rsidRPr="009852C4" w:rsidRDefault="009852C4" w:rsidP="008D358D">
      <w:pPr>
        <w:rPr>
          <w:i/>
        </w:rPr>
      </w:pPr>
      <w:r w:rsidRPr="009852C4">
        <w:rPr>
          <w:i/>
          <w:highlight w:val="yellow"/>
        </w:rPr>
        <w:t>Updated verbiage:</w:t>
      </w:r>
      <w:r w:rsidRPr="009852C4">
        <w:rPr>
          <w:i/>
        </w:rPr>
        <w:t xml:space="preserve"> </w:t>
      </w:r>
    </w:p>
    <w:p w:rsidR="008D358D" w:rsidRDefault="009852C4" w:rsidP="008D358D">
      <w:r>
        <w:t>Contact ATF National Firearms Act Division</w:t>
      </w:r>
    </w:p>
    <w:p w:rsidR="008D358D" w:rsidRDefault="008D358D" w:rsidP="008D358D">
      <w:pPr>
        <w:spacing w:after="0"/>
        <w:rPr>
          <w:sz w:val="24"/>
          <w:szCs w:val="24"/>
        </w:rPr>
      </w:pPr>
    </w:p>
    <w:p w:rsidR="008D358D" w:rsidRPr="00FF2D9F" w:rsidRDefault="008D358D" w:rsidP="008D358D">
      <w:pPr>
        <w:spacing w:after="0"/>
        <w:rPr>
          <w:sz w:val="24"/>
          <w:szCs w:val="24"/>
        </w:rPr>
      </w:pPr>
    </w:p>
    <w:p w:rsidR="008D358D" w:rsidRDefault="008D358D" w:rsidP="008D358D">
      <w:pPr>
        <w:rPr>
          <w:sz w:val="24"/>
          <w:szCs w:val="24"/>
        </w:rPr>
      </w:pPr>
    </w:p>
    <w:p w:rsidR="008D358D" w:rsidRDefault="008D358D" w:rsidP="008D358D"/>
    <w:sectPr w:rsidR="008D35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71" w:rsidRDefault="00816C71" w:rsidP="00167B98">
      <w:pPr>
        <w:spacing w:after="0" w:line="240" w:lineRule="auto"/>
      </w:pPr>
      <w:r>
        <w:separator/>
      </w:r>
    </w:p>
  </w:endnote>
  <w:end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398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0528" w:rsidRDefault="008B05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E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0528" w:rsidRDefault="008B0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71" w:rsidRDefault="00816C71" w:rsidP="00167B98">
      <w:pPr>
        <w:spacing w:after="0" w:line="240" w:lineRule="auto"/>
      </w:pPr>
      <w:r>
        <w:separator/>
      </w:r>
    </w:p>
  </w:footnote>
  <w:foot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A715A"/>
    <w:multiLevelType w:val="hybridMultilevel"/>
    <w:tmpl w:val="A24C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167B98"/>
    <w:rsid w:val="004957CB"/>
    <w:rsid w:val="005157AE"/>
    <w:rsid w:val="00602B8F"/>
    <w:rsid w:val="00607382"/>
    <w:rsid w:val="006E3E13"/>
    <w:rsid w:val="00816C71"/>
    <w:rsid w:val="008B0528"/>
    <w:rsid w:val="008D358D"/>
    <w:rsid w:val="009852C4"/>
    <w:rsid w:val="0099600F"/>
    <w:rsid w:val="00B0238B"/>
    <w:rsid w:val="00B568C6"/>
    <w:rsid w:val="00D273D2"/>
    <w:rsid w:val="00DF5E52"/>
    <w:rsid w:val="00EB5741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D358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D358D"/>
    <w:rPr>
      <w:rFonts w:ascii="Calibri" w:eastAsia="Calibri" w:hAnsi="Calibri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D358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D358D"/>
    <w:rPr>
      <w:rFonts w:ascii="Calibri" w:eastAsia="Calibri" w:hAnsi="Calibri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2018-10-16T18:14:00Z</dcterms:created>
  <dcterms:modified xsi:type="dcterms:W3CDTF">2018-10-16T18:14:00Z</dcterms:modified>
</cp:coreProperties>
</file>