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DA48" w14:textId="77777777" w:rsidR="001531D1" w:rsidRDefault="001531D1">
      <w:bookmarkStart w:id="0" w:name="_GoBack"/>
      <w:bookmarkEnd w:id="0"/>
    </w:p>
    <w:p w14:paraId="4CD2DA4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FB57A0">
        <w:rPr>
          <w:b/>
          <w:sz w:val="28"/>
          <w:szCs w:val="28"/>
        </w:rPr>
        <w:t xml:space="preserve"> – </w:t>
      </w:r>
      <w:r w:rsidR="000B21AF">
        <w:rPr>
          <w:b/>
          <w:sz w:val="28"/>
          <w:szCs w:val="28"/>
        </w:rPr>
        <w:t xml:space="preserve">INSTRUCTIONS </w:t>
      </w:r>
    </w:p>
    <w:p w14:paraId="4CD2DA4A"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FB57A0">
        <w:rPr>
          <w:b/>
          <w:sz w:val="28"/>
          <w:szCs w:val="28"/>
        </w:rPr>
        <w:t>I-539</w:t>
      </w:r>
      <w:r w:rsidR="00AD273F">
        <w:rPr>
          <w:b/>
          <w:sz w:val="28"/>
          <w:szCs w:val="28"/>
        </w:rPr>
        <w:t xml:space="preserve">, </w:t>
      </w:r>
      <w:r w:rsidR="00FB57A0">
        <w:rPr>
          <w:b/>
          <w:sz w:val="28"/>
          <w:szCs w:val="28"/>
        </w:rPr>
        <w:t>Application to Extend/Change Nonimmigrant Status</w:t>
      </w:r>
    </w:p>
    <w:p w14:paraId="4CD2DA4B" w14:textId="77777777" w:rsidR="00483DCD" w:rsidRDefault="00483DCD" w:rsidP="00D71B67">
      <w:pPr>
        <w:jc w:val="center"/>
        <w:rPr>
          <w:b/>
          <w:sz w:val="28"/>
          <w:szCs w:val="28"/>
        </w:rPr>
      </w:pPr>
      <w:r>
        <w:rPr>
          <w:b/>
          <w:sz w:val="28"/>
          <w:szCs w:val="28"/>
        </w:rPr>
        <w:t>OMB Number: 1615-</w:t>
      </w:r>
      <w:r w:rsidR="00FB57A0">
        <w:rPr>
          <w:b/>
          <w:sz w:val="28"/>
          <w:szCs w:val="28"/>
        </w:rPr>
        <w:t>0003</w:t>
      </w:r>
    </w:p>
    <w:p w14:paraId="4CD2DA4C" w14:textId="55A6DE5B" w:rsidR="009377EB" w:rsidRDefault="003674E6" w:rsidP="00D71B67">
      <w:pPr>
        <w:jc w:val="center"/>
        <w:rPr>
          <w:b/>
          <w:sz w:val="28"/>
          <w:szCs w:val="28"/>
        </w:rPr>
      </w:pPr>
      <w:r>
        <w:rPr>
          <w:b/>
          <w:sz w:val="28"/>
          <w:szCs w:val="28"/>
        </w:rPr>
        <w:t>10</w:t>
      </w:r>
      <w:r w:rsidR="003D282C">
        <w:rPr>
          <w:b/>
          <w:sz w:val="28"/>
          <w:szCs w:val="28"/>
        </w:rPr>
        <w:t>/</w:t>
      </w:r>
      <w:r>
        <w:rPr>
          <w:b/>
          <w:sz w:val="28"/>
          <w:szCs w:val="28"/>
        </w:rPr>
        <w:t>03</w:t>
      </w:r>
      <w:r w:rsidR="00E60723">
        <w:rPr>
          <w:b/>
          <w:sz w:val="28"/>
          <w:szCs w:val="28"/>
        </w:rPr>
        <w:t>/2018</w:t>
      </w:r>
    </w:p>
    <w:p w14:paraId="4CD2DA4D"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4CD2DA52" w14:textId="77777777" w:rsidTr="00D7268F">
        <w:tc>
          <w:tcPr>
            <w:tcW w:w="12348" w:type="dxa"/>
            <w:shd w:val="clear" w:color="auto" w:fill="auto"/>
          </w:tcPr>
          <w:p w14:paraId="4CD2DA4E" w14:textId="77777777" w:rsidR="00E60723" w:rsidRPr="00C36F1F" w:rsidRDefault="00483DCD" w:rsidP="00E60723">
            <w:pPr>
              <w:rPr>
                <w:b/>
                <w:sz w:val="22"/>
                <w:szCs w:val="22"/>
              </w:rPr>
            </w:pPr>
            <w:r w:rsidRPr="00D7268F">
              <w:rPr>
                <w:b/>
                <w:sz w:val="22"/>
                <w:szCs w:val="22"/>
              </w:rPr>
              <w:t>Reason for Revision:</w:t>
            </w:r>
            <w:r w:rsidR="00FB57A0">
              <w:rPr>
                <w:b/>
                <w:sz w:val="22"/>
                <w:szCs w:val="22"/>
              </w:rPr>
              <w:t xml:space="preserve"> </w:t>
            </w:r>
            <w:r w:rsidR="00E60723">
              <w:rPr>
                <w:b/>
                <w:sz w:val="22"/>
                <w:szCs w:val="22"/>
              </w:rPr>
              <w:t>Revision to include public benefits questions.</w:t>
            </w:r>
          </w:p>
          <w:p w14:paraId="4CD2DA4F" w14:textId="77777777" w:rsidR="00E60723" w:rsidRPr="00E60723" w:rsidRDefault="00E60723" w:rsidP="00E60723">
            <w:pPr>
              <w:rPr>
                <w:b/>
                <w:sz w:val="24"/>
                <w:szCs w:val="22"/>
              </w:rPr>
            </w:pPr>
          </w:p>
          <w:p w14:paraId="4CD2DA50" w14:textId="77777777" w:rsidR="00E60723" w:rsidRPr="00E60723" w:rsidRDefault="00E60723" w:rsidP="00E60723">
            <w:pPr>
              <w:pStyle w:val="ListParagraph"/>
              <w:numPr>
                <w:ilvl w:val="0"/>
                <w:numId w:val="2"/>
              </w:numPr>
              <w:rPr>
                <w:sz w:val="22"/>
                <w:szCs w:val="24"/>
              </w:rPr>
            </w:pPr>
            <w:r w:rsidRPr="00E60723">
              <w:rPr>
                <w:sz w:val="22"/>
                <w:szCs w:val="24"/>
              </w:rPr>
              <w:t>Black font = Current text</w:t>
            </w:r>
          </w:p>
          <w:p w14:paraId="4CD2DA51" w14:textId="77777777" w:rsidR="00A277E7" w:rsidRPr="00E60723" w:rsidRDefault="00E60723" w:rsidP="00E60723">
            <w:pPr>
              <w:pStyle w:val="ListParagraph"/>
              <w:numPr>
                <w:ilvl w:val="0"/>
                <w:numId w:val="2"/>
              </w:numPr>
              <w:rPr>
                <w:szCs w:val="24"/>
              </w:rPr>
            </w:pPr>
            <w:r w:rsidRPr="00E60723">
              <w:rPr>
                <w:color w:val="FF0000"/>
                <w:sz w:val="22"/>
                <w:szCs w:val="24"/>
              </w:rPr>
              <w:t xml:space="preserve">Red font </w:t>
            </w:r>
            <w:r w:rsidRPr="00E60723">
              <w:rPr>
                <w:sz w:val="22"/>
                <w:szCs w:val="24"/>
              </w:rPr>
              <w:t>= Changes</w:t>
            </w:r>
            <w:r w:rsidRPr="00E60723">
              <w:rPr>
                <w:b/>
                <w:sz w:val="22"/>
              </w:rPr>
              <w:t xml:space="preserve"> </w:t>
            </w:r>
          </w:p>
        </w:tc>
      </w:tr>
    </w:tbl>
    <w:p w14:paraId="4CD2DA53" w14:textId="77777777" w:rsidR="00483DCD" w:rsidRPr="0006270C" w:rsidRDefault="00483DCD" w:rsidP="0006270C">
      <w:pPr>
        <w:jc w:val="center"/>
        <w:rPr>
          <w:b/>
          <w:sz w:val="28"/>
          <w:szCs w:val="28"/>
        </w:rPr>
      </w:pPr>
    </w:p>
    <w:p w14:paraId="4CD2DA54" w14:textId="77777777" w:rsidR="0006270C" w:rsidRDefault="0006270C"/>
    <w:p w14:paraId="4CD2DA55"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4CD2DA59" w14:textId="77777777" w:rsidTr="002D6271">
        <w:tc>
          <w:tcPr>
            <w:tcW w:w="2808" w:type="dxa"/>
            <w:shd w:val="clear" w:color="auto" w:fill="D9D9D9"/>
            <w:vAlign w:val="center"/>
          </w:tcPr>
          <w:p w14:paraId="4CD2DA56"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CD2DA57"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CD2DA58" w14:textId="77777777" w:rsidR="00016C07" w:rsidRPr="00F736EE" w:rsidRDefault="00016C07" w:rsidP="00E6404D">
            <w:pPr>
              <w:pStyle w:val="Default"/>
              <w:jc w:val="center"/>
              <w:rPr>
                <w:b/>
                <w:color w:val="auto"/>
              </w:rPr>
            </w:pPr>
            <w:r>
              <w:rPr>
                <w:b/>
                <w:color w:val="auto"/>
              </w:rPr>
              <w:t>Proposed Text</w:t>
            </w:r>
          </w:p>
        </w:tc>
      </w:tr>
      <w:tr w:rsidR="00E60723" w:rsidRPr="007228B5" w14:paraId="4CD2DBD4" w14:textId="77777777" w:rsidTr="002D6271">
        <w:tc>
          <w:tcPr>
            <w:tcW w:w="2808" w:type="dxa"/>
          </w:tcPr>
          <w:p w14:paraId="4CD2DA81" w14:textId="77777777" w:rsidR="00E60723" w:rsidRDefault="00E60723" w:rsidP="003463DC">
            <w:pPr>
              <w:rPr>
                <w:b/>
                <w:sz w:val="24"/>
                <w:szCs w:val="24"/>
              </w:rPr>
            </w:pPr>
            <w:r>
              <w:rPr>
                <w:b/>
                <w:sz w:val="24"/>
                <w:szCs w:val="24"/>
              </w:rPr>
              <w:t>Pages 1-10,</w:t>
            </w:r>
          </w:p>
          <w:p w14:paraId="4CD2DA82" w14:textId="77777777" w:rsidR="00E60723" w:rsidRDefault="00E60723" w:rsidP="003463DC">
            <w:pPr>
              <w:rPr>
                <w:b/>
                <w:sz w:val="24"/>
                <w:szCs w:val="24"/>
              </w:rPr>
            </w:pPr>
          </w:p>
          <w:p w14:paraId="4CD2DA83" w14:textId="77777777" w:rsidR="00E60723" w:rsidRPr="004B3E2B" w:rsidRDefault="00E60723" w:rsidP="003463DC">
            <w:pPr>
              <w:rPr>
                <w:b/>
                <w:sz w:val="24"/>
                <w:szCs w:val="24"/>
              </w:rPr>
            </w:pPr>
            <w:r>
              <w:rPr>
                <w:b/>
                <w:sz w:val="24"/>
                <w:szCs w:val="24"/>
              </w:rPr>
              <w:t>Who May file Form I-539?</w:t>
            </w:r>
          </w:p>
        </w:tc>
        <w:tc>
          <w:tcPr>
            <w:tcW w:w="4095" w:type="dxa"/>
          </w:tcPr>
          <w:p w14:paraId="4CD2DA84" w14:textId="77777777" w:rsidR="00E60723" w:rsidRPr="00C0334F" w:rsidRDefault="00E60723" w:rsidP="00E60723">
            <w:pPr>
              <w:rPr>
                <w:b/>
                <w:sz w:val="22"/>
                <w:szCs w:val="22"/>
              </w:rPr>
            </w:pPr>
            <w:r w:rsidRPr="00C0334F">
              <w:rPr>
                <w:b/>
                <w:sz w:val="22"/>
                <w:szCs w:val="22"/>
              </w:rPr>
              <w:t>[Page 1]</w:t>
            </w:r>
          </w:p>
          <w:p w14:paraId="4CD2DA85" w14:textId="77777777" w:rsidR="00E60723" w:rsidRPr="00C0334F" w:rsidRDefault="00E60723" w:rsidP="00E60723">
            <w:pPr>
              <w:rPr>
                <w:b/>
                <w:sz w:val="22"/>
                <w:szCs w:val="22"/>
              </w:rPr>
            </w:pPr>
          </w:p>
          <w:p w14:paraId="4CD2DA86"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Who May File Form I-539? </w:t>
            </w:r>
          </w:p>
          <w:p w14:paraId="4CD2DA87" w14:textId="77777777" w:rsidR="00E60723" w:rsidRPr="00C0334F" w:rsidRDefault="00E60723" w:rsidP="00E60723">
            <w:pPr>
              <w:rPr>
                <w:rFonts w:eastAsiaTheme="minorHAnsi"/>
                <w:b/>
                <w:bCs/>
                <w:sz w:val="22"/>
                <w:szCs w:val="22"/>
              </w:rPr>
            </w:pPr>
          </w:p>
          <w:p w14:paraId="4CD2DA88"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Extension of Stay or Change of Status </w:t>
            </w:r>
          </w:p>
          <w:p w14:paraId="4CD2DA89" w14:textId="77777777" w:rsidR="00E60723" w:rsidRPr="00C0334F" w:rsidRDefault="00E60723" w:rsidP="00E60723">
            <w:pPr>
              <w:rPr>
                <w:rFonts w:eastAsiaTheme="minorHAnsi"/>
                <w:b/>
                <w:bCs/>
                <w:sz w:val="22"/>
                <w:szCs w:val="22"/>
              </w:rPr>
            </w:pPr>
            <w:r w:rsidRPr="00C0334F">
              <w:rPr>
                <w:rFonts w:eastAsiaTheme="minorHAnsi"/>
                <w:sz w:val="22"/>
                <w:szCs w:val="22"/>
              </w:rPr>
              <w:t xml:space="preserve">Nonimmigrants in the United States may apply for an extension of stay or a change of status on this form, except as noted in the </w:t>
            </w:r>
            <w:r w:rsidRPr="00C0334F">
              <w:rPr>
                <w:rFonts w:eastAsiaTheme="minorHAnsi"/>
                <w:b/>
                <w:bCs/>
                <w:sz w:val="22"/>
                <w:szCs w:val="22"/>
              </w:rPr>
              <w:t xml:space="preserve">Who May Not File Form I-539 </w:t>
            </w:r>
            <w:r w:rsidRPr="00C0334F">
              <w:rPr>
                <w:rFonts w:eastAsiaTheme="minorHAnsi"/>
                <w:sz w:val="22"/>
                <w:szCs w:val="22"/>
              </w:rPr>
              <w:t>section of these instructions.</w:t>
            </w:r>
            <w:r w:rsidRPr="00C0334F">
              <w:rPr>
                <w:rFonts w:eastAsiaTheme="minorHAnsi"/>
                <w:b/>
                <w:bCs/>
                <w:sz w:val="22"/>
                <w:szCs w:val="22"/>
              </w:rPr>
              <w:t xml:space="preserve"> </w:t>
            </w:r>
          </w:p>
          <w:p w14:paraId="4CD2DA8A" w14:textId="77777777" w:rsidR="00E60723" w:rsidRPr="00C0334F" w:rsidRDefault="00E60723" w:rsidP="00E60723">
            <w:pPr>
              <w:rPr>
                <w:rFonts w:eastAsiaTheme="minorHAnsi"/>
                <w:b/>
                <w:bCs/>
                <w:sz w:val="22"/>
                <w:szCs w:val="22"/>
              </w:rPr>
            </w:pPr>
          </w:p>
          <w:p w14:paraId="4CD2DA8B"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Multiple Applicants </w:t>
            </w:r>
          </w:p>
          <w:p w14:paraId="4CD2DA8C" w14:textId="77777777" w:rsidR="00E60723" w:rsidRPr="00C0334F" w:rsidRDefault="00E60723" w:rsidP="00E60723">
            <w:pPr>
              <w:rPr>
                <w:rFonts w:eastAsiaTheme="minorHAnsi"/>
                <w:b/>
                <w:bCs/>
                <w:sz w:val="22"/>
                <w:szCs w:val="22"/>
              </w:rPr>
            </w:pPr>
          </w:p>
          <w:p w14:paraId="4CD2DA8D" w14:textId="77777777" w:rsidR="00E60723" w:rsidRPr="00C0334F" w:rsidRDefault="00E60723" w:rsidP="00E60723">
            <w:pPr>
              <w:rPr>
                <w:rFonts w:eastAsiaTheme="minorHAnsi"/>
                <w:b/>
                <w:bCs/>
                <w:sz w:val="22"/>
                <w:szCs w:val="22"/>
              </w:rPr>
            </w:pPr>
            <w:r w:rsidRPr="00C0334F">
              <w:rPr>
                <w:rFonts w:eastAsiaTheme="minorHAnsi"/>
                <w:sz w:val="22"/>
                <w:szCs w:val="22"/>
              </w:rPr>
              <w:t>You may include your spouse and your unmarried children under 21 years of age as co-applicants in your application for the same extension or change of status, but only if you are all now in the same status or they are all in derivative status.</w:t>
            </w:r>
            <w:r w:rsidRPr="00C0334F">
              <w:rPr>
                <w:rFonts w:eastAsiaTheme="minorHAnsi"/>
                <w:b/>
                <w:bCs/>
                <w:sz w:val="22"/>
                <w:szCs w:val="22"/>
              </w:rPr>
              <w:t xml:space="preserve"> </w:t>
            </w:r>
          </w:p>
          <w:p w14:paraId="4CD2DA8E" w14:textId="77777777" w:rsidR="00E60723" w:rsidRPr="00C0334F" w:rsidRDefault="00E60723" w:rsidP="00E60723">
            <w:pPr>
              <w:rPr>
                <w:rFonts w:eastAsiaTheme="minorHAnsi"/>
                <w:b/>
                <w:bCs/>
                <w:sz w:val="22"/>
                <w:szCs w:val="22"/>
              </w:rPr>
            </w:pPr>
          </w:p>
          <w:p w14:paraId="4CD2DA8F" w14:textId="77777777" w:rsidR="00E60723" w:rsidRPr="00C0334F" w:rsidRDefault="00E60723" w:rsidP="00E60723">
            <w:pPr>
              <w:rPr>
                <w:rFonts w:eastAsiaTheme="minorHAnsi"/>
                <w:b/>
                <w:bCs/>
                <w:sz w:val="22"/>
                <w:szCs w:val="22"/>
              </w:rPr>
            </w:pPr>
            <w:r w:rsidRPr="00C0334F">
              <w:rPr>
                <w:rFonts w:eastAsiaTheme="minorHAnsi"/>
                <w:b/>
                <w:bCs/>
                <w:sz w:val="22"/>
                <w:szCs w:val="22"/>
              </w:rPr>
              <w:t>NOTE:</w:t>
            </w:r>
            <w:r w:rsidRPr="00C0334F">
              <w:rPr>
                <w:rFonts w:eastAsiaTheme="minorHAnsi"/>
                <w:sz w:val="22"/>
                <w:szCs w:val="22"/>
              </w:rPr>
              <w:t>  Extensions granted to members of a family group must be for the same period of time.  The shortest period granted to any member of the family shall be granted to all members of the family.</w:t>
            </w:r>
            <w:r w:rsidRPr="00C0334F">
              <w:rPr>
                <w:rFonts w:eastAsiaTheme="minorHAnsi"/>
                <w:b/>
                <w:bCs/>
                <w:sz w:val="22"/>
                <w:szCs w:val="22"/>
              </w:rPr>
              <w:t xml:space="preserve"> </w:t>
            </w:r>
          </w:p>
          <w:p w14:paraId="4CD2DA90" w14:textId="77777777" w:rsidR="00E60723" w:rsidRPr="00C0334F" w:rsidRDefault="00E60723" w:rsidP="00E60723">
            <w:pPr>
              <w:rPr>
                <w:rFonts w:eastAsiaTheme="minorHAnsi"/>
                <w:b/>
                <w:bCs/>
                <w:sz w:val="22"/>
                <w:szCs w:val="22"/>
              </w:rPr>
            </w:pPr>
          </w:p>
          <w:p w14:paraId="4CD2DA91" w14:textId="77777777" w:rsidR="00E60723" w:rsidRPr="00C0334F" w:rsidRDefault="00E60723" w:rsidP="00E60723">
            <w:pPr>
              <w:rPr>
                <w:rFonts w:eastAsiaTheme="minorHAnsi"/>
                <w:b/>
                <w:bCs/>
                <w:sz w:val="22"/>
                <w:szCs w:val="22"/>
              </w:rPr>
            </w:pPr>
          </w:p>
          <w:p w14:paraId="4CD2DA92" w14:textId="77777777" w:rsidR="00E60723" w:rsidRPr="00C0334F" w:rsidRDefault="00E60723" w:rsidP="00E60723">
            <w:pPr>
              <w:rPr>
                <w:rFonts w:eastAsiaTheme="minorHAnsi"/>
                <w:b/>
                <w:bCs/>
                <w:sz w:val="22"/>
                <w:szCs w:val="22"/>
              </w:rPr>
            </w:pPr>
          </w:p>
          <w:p w14:paraId="4CD2DA93" w14:textId="77777777" w:rsidR="00E60723" w:rsidRPr="00C0334F" w:rsidRDefault="00E60723" w:rsidP="00E60723">
            <w:pPr>
              <w:rPr>
                <w:rFonts w:eastAsiaTheme="minorHAnsi"/>
                <w:b/>
                <w:bCs/>
                <w:sz w:val="22"/>
                <w:szCs w:val="22"/>
              </w:rPr>
            </w:pPr>
          </w:p>
          <w:p w14:paraId="4CD2DA94" w14:textId="77777777" w:rsidR="00E60723" w:rsidRPr="00C0334F" w:rsidRDefault="00E60723" w:rsidP="00E60723">
            <w:pPr>
              <w:rPr>
                <w:rFonts w:eastAsiaTheme="minorHAnsi"/>
                <w:b/>
                <w:bCs/>
                <w:sz w:val="22"/>
                <w:szCs w:val="22"/>
              </w:rPr>
            </w:pPr>
          </w:p>
          <w:p w14:paraId="4CD2DA95" w14:textId="77777777" w:rsidR="00E60723" w:rsidRPr="00C0334F" w:rsidRDefault="00E60723" w:rsidP="00E60723">
            <w:pPr>
              <w:rPr>
                <w:rFonts w:eastAsiaTheme="minorHAnsi"/>
                <w:b/>
                <w:bCs/>
                <w:sz w:val="22"/>
                <w:szCs w:val="22"/>
              </w:rPr>
            </w:pPr>
          </w:p>
          <w:p w14:paraId="4CD2DA96" w14:textId="77777777" w:rsidR="00E60723" w:rsidRPr="00C0334F" w:rsidRDefault="00E60723" w:rsidP="00E60723">
            <w:pPr>
              <w:rPr>
                <w:rFonts w:eastAsiaTheme="minorHAnsi"/>
                <w:b/>
                <w:bCs/>
                <w:sz w:val="22"/>
                <w:szCs w:val="22"/>
              </w:rPr>
            </w:pPr>
          </w:p>
          <w:p w14:paraId="4CD2DA97" w14:textId="77777777" w:rsidR="00E60723" w:rsidRPr="00C0334F" w:rsidRDefault="00E60723" w:rsidP="00E60723">
            <w:pPr>
              <w:rPr>
                <w:rFonts w:eastAsiaTheme="minorHAnsi"/>
                <w:b/>
                <w:bCs/>
                <w:sz w:val="22"/>
                <w:szCs w:val="22"/>
              </w:rPr>
            </w:pPr>
          </w:p>
          <w:p w14:paraId="4CD2DA98" w14:textId="77777777" w:rsidR="00E60723" w:rsidRPr="00C0334F" w:rsidRDefault="00E60723" w:rsidP="00E60723">
            <w:pPr>
              <w:rPr>
                <w:rFonts w:eastAsiaTheme="minorHAnsi"/>
                <w:b/>
                <w:bCs/>
                <w:sz w:val="22"/>
                <w:szCs w:val="22"/>
              </w:rPr>
            </w:pPr>
          </w:p>
          <w:p w14:paraId="4CD2DA99" w14:textId="77777777" w:rsidR="00E60723" w:rsidRPr="00C0334F" w:rsidRDefault="00E60723" w:rsidP="00E60723">
            <w:pPr>
              <w:rPr>
                <w:rFonts w:eastAsiaTheme="minorHAnsi"/>
                <w:b/>
                <w:bCs/>
                <w:sz w:val="22"/>
                <w:szCs w:val="22"/>
              </w:rPr>
            </w:pPr>
          </w:p>
          <w:p w14:paraId="4CD2DA9A" w14:textId="77777777" w:rsidR="00E60723" w:rsidRPr="00C0334F" w:rsidRDefault="00E60723" w:rsidP="00E60723">
            <w:pPr>
              <w:rPr>
                <w:rFonts w:eastAsiaTheme="minorHAnsi"/>
                <w:b/>
                <w:bCs/>
                <w:sz w:val="22"/>
                <w:szCs w:val="22"/>
              </w:rPr>
            </w:pPr>
          </w:p>
          <w:p w14:paraId="4CD2DA9B" w14:textId="77777777" w:rsidR="000F21C2" w:rsidRPr="00C0334F" w:rsidRDefault="000F21C2" w:rsidP="00E60723">
            <w:pPr>
              <w:rPr>
                <w:rFonts w:eastAsiaTheme="minorHAnsi"/>
                <w:b/>
                <w:bCs/>
                <w:sz w:val="22"/>
                <w:szCs w:val="22"/>
              </w:rPr>
            </w:pPr>
          </w:p>
          <w:p w14:paraId="4CD2DA9C" w14:textId="77777777" w:rsidR="000F21C2" w:rsidRPr="00C0334F" w:rsidRDefault="000F21C2" w:rsidP="00E60723">
            <w:pPr>
              <w:rPr>
                <w:rFonts w:eastAsiaTheme="minorHAnsi"/>
                <w:b/>
                <w:bCs/>
                <w:sz w:val="22"/>
                <w:szCs w:val="22"/>
              </w:rPr>
            </w:pPr>
          </w:p>
          <w:p w14:paraId="4CD2DA9D" w14:textId="77777777" w:rsidR="00EE7859" w:rsidRPr="00C0334F" w:rsidRDefault="00EE7859" w:rsidP="00E60723">
            <w:pPr>
              <w:rPr>
                <w:rFonts w:eastAsiaTheme="minorHAnsi"/>
                <w:b/>
                <w:bCs/>
                <w:sz w:val="22"/>
                <w:szCs w:val="22"/>
              </w:rPr>
            </w:pPr>
          </w:p>
          <w:p w14:paraId="48CB4F18" w14:textId="77777777" w:rsidR="0077588F" w:rsidRPr="00C0334F" w:rsidRDefault="0077588F" w:rsidP="00E60723">
            <w:pPr>
              <w:rPr>
                <w:rFonts w:eastAsiaTheme="minorHAnsi"/>
                <w:b/>
                <w:bCs/>
                <w:sz w:val="22"/>
                <w:szCs w:val="22"/>
              </w:rPr>
            </w:pPr>
          </w:p>
          <w:p w14:paraId="3AA61EE4" w14:textId="77777777" w:rsidR="0077588F" w:rsidRPr="00C0334F" w:rsidRDefault="0077588F" w:rsidP="00E60723">
            <w:pPr>
              <w:rPr>
                <w:rFonts w:eastAsiaTheme="minorHAnsi"/>
                <w:b/>
                <w:bCs/>
                <w:sz w:val="22"/>
                <w:szCs w:val="22"/>
              </w:rPr>
            </w:pPr>
          </w:p>
          <w:p w14:paraId="11FBDC22" w14:textId="77777777" w:rsidR="0077588F" w:rsidRPr="00C0334F" w:rsidRDefault="0077588F" w:rsidP="00E60723">
            <w:pPr>
              <w:rPr>
                <w:rFonts w:eastAsiaTheme="minorHAnsi"/>
                <w:b/>
                <w:bCs/>
                <w:sz w:val="22"/>
                <w:szCs w:val="22"/>
              </w:rPr>
            </w:pPr>
          </w:p>
          <w:p w14:paraId="0638CCE3" w14:textId="77777777" w:rsidR="0077588F" w:rsidRPr="00C0334F" w:rsidRDefault="0077588F" w:rsidP="00E60723">
            <w:pPr>
              <w:rPr>
                <w:rFonts w:eastAsiaTheme="minorHAnsi"/>
                <w:b/>
                <w:bCs/>
                <w:sz w:val="22"/>
                <w:szCs w:val="22"/>
              </w:rPr>
            </w:pPr>
          </w:p>
          <w:p w14:paraId="4C18CD59" w14:textId="77777777" w:rsidR="0077588F" w:rsidRPr="00C0334F" w:rsidRDefault="0077588F" w:rsidP="00E60723">
            <w:pPr>
              <w:rPr>
                <w:rFonts w:eastAsiaTheme="minorHAnsi"/>
                <w:b/>
                <w:bCs/>
                <w:sz w:val="22"/>
                <w:szCs w:val="22"/>
              </w:rPr>
            </w:pPr>
          </w:p>
          <w:p w14:paraId="6E8AA19A" w14:textId="77777777" w:rsidR="0077588F" w:rsidRPr="00C0334F" w:rsidRDefault="0077588F" w:rsidP="00E60723">
            <w:pPr>
              <w:rPr>
                <w:rFonts w:eastAsiaTheme="minorHAnsi"/>
                <w:b/>
                <w:bCs/>
                <w:sz w:val="22"/>
                <w:szCs w:val="22"/>
              </w:rPr>
            </w:pPr>
          </w:p>
          <w:p w14:paraId="57667BB8" w14:textId="77777777" w:rsidR="0077588F" w:rsidRPr="00C0334F" w:rsidRDefault="0077588F" w:rsidP="00E60723">
            <w:pPr>
              <w:rPr>
                <w:rFonts w:eastAsiaTheme="minorHAnsi"/>
                <w:b/>
                <w:bCs/>
                <w:sz w:val="22"/>
                <w:szCs w:val="22"/>
              </w:rPr>
            </w:pPr>
          </w:p>
          <w:p w14:paraId="11A5158B" w14:textId="77777777" w:rsidR="0077588F" w:rsidRPr="00C0334F" w:rsidRDefault="0077588F" w:rsidP="00E60723">
            <w:pPr>
              <w:rPr>
                <w:rFonts w:eastAsiaTheme="minorHAnsi"/>
                <w:b/>
                <w:bCs/>
                <w:sz w:val="22"/>
                <w:szCs w:val="22"/>
              </w:rPr>
            </w:pPr>
          </w:p>
          <w:p w14:paraId="053824DB" w14:textId="77777777" w:rsidR="0077588F" w:rsidRPr="00C0334F" w:rsidRDefault="0077588F" w:rsidP="00E60723">
            <w:pPr>
              <w:rPr>
                <w:rFonts w:eastAsiaTheme="minorHAnsi"/>
                <w:b/>
                <w:bCs/>
                <w:sz w:val="22"/>
                <w:szCs w:val="22"/>
              </w:rPr>
            </w:pPr>
          </w:p>
          <w:p w14:paraId="55EA913E" w14:textId="77777777" w:rsidR="0077588F" w:rsidRPr="00C0334F" w:rsidRDefault="0077588F" w:rsidP="00E60723">
            <w:pPr>
              <w:rPr>
                <w:rFonts w:eastAsiaTheme="minorHAnsi"/>
                <w:b/>
                <w:bCs/>
                <w:sz w:val="22"/>
                <w:szCs w:val="22"/>
              </w:rPr>
            </w:pPr>
          </w:p>
          <w:p w14:paraId="22D2CD65" w14:textId="77777777" w:rsidR="0077588F" w:rsidRPr="00C0334F" w:rsidRDefault="0077588F" w:rsidP="00E60723">
            <w:pPr>
              <w:rPr>
                <w:rFonts w:eastAsiaTheme="minorHAnsi"/>
                <w:b/>
                <w:bCs/>
                <w:sz w:val="22"/>
                <w:szCs w:val="22"/>
              </w:rPr>
            </w:pPr>
          </w:p>
          <w:p w14:paraId="0C1E5551" w14:textId="77777777" w:rsidR="0077588F" w:rsidRPr="00C0334F" w:rsidRDefault="0077588F" w:rsidP="00E60723">
            <w:pPr>
              <w:rPr>
                <w:rFonts w:eastAsiaTheme="minorHAnsi"/>
                <w:b/>
                <w:bCs/>
                <w:sz w:val="22"/>
                <w:szCs w:val="22"/>
              </w:rPr>
            </w:pPr>
          </w:p>
          <w:p w14:paraId="02BBABB1" w14:textId="77777777" w:rsidR="0077588F" w:rsidRPr="00C0334F" w:rsidRDefault="0077588F" w:rsidP="00E60723">
            <w:pPr>
              <w:rPr>
                <w:rFonts w:eastAsiaTheme="minorHAnsi"/>
                <w:b/>
                <w:bCs/>
                <w:sz w:val="22"/>
                <w:szCs w:val="22"/>
              </w:rPr>
            </w:pPr>
          </w:p>
          <w:p w14:paraId="74B65FAB" w14:textId="77777777" w:rsidR="0077588F" w:rsidRPr="00C0334F" w:rsidRDefault="0077588F" w:rsidP="00E60723">
            <w:pPr>
              <w:rPr>
                <w:rFonts w:eastAsiaTheme="minorHAnsi"/>
                <w:b/>
                <w:bCs/>
                <w:sz w:val="22"/>
                <w:szCs w:val="22"/>
              </w:rPr>
            </w:pPr>
          </w:p>
          <w:p w14:paraId="13811012" w14:textId="77777777" w:rsidR="0077588F" w:rsidRPr="00C0334F" w:rsidRDefault="0077588F" w:rsidP="00E60723">
            <w:pPr>
              <w:rPr>
                <w:rFonts w:eastAsiaTheme="minorHAnsi"/>
                <w:b/>
                <w:bCs/>
                <w:sz w:val="22"/>
                <w:szCs w:val="22"/>
              </w:rPr>
            </w:pPr>
          </w:p>
          <w:p w14:paraId="595250FD" w14:textId="77777777" w:rsidR="0077588F" w:rsidRPr="00C0334F" w:rsidRDefault="0077588F" w:rsidP="00E60723">
            <w:pPr>
              <w:rPr>
                <w:rFonts w:eastAsiaTheme="minorHAnsi"/>
                <w:b/>
                <w:bCs/>
                <w:sz w:val="22"/>
                <w:szCs w:val="22"/>
              </w:rPr>
            </w:pPr>
          </w:p>
          <w:p w14:paraId="45F9DA91" w14:textId="77777777" w:rsidR="0077588F" w:rsidRPr="00C0334F" w:rsidRDefault="0077588F" w:rsidP="00E60723">
            <w:pPr>
              <w:rPr>
                <w:rFonts w:eastAsiaTheme="minorHAnsi"/>
                <w:b/>
                <w:bCs/>
                <w:sz w:val="22"/>
                <w:szCs w:val="22"/>
              </w:rPr>
            </w:pPr>
          </w:p>
          <w:p w14:paraId="1D42D2A8" w14:textId="77777777" w:rsidR="0077588F" w:rsidRPr="00C0334F" w:rsidRDefault="0077588F" w:rsidP="00E60723">
            <w:pPr>
              <w:rPr>
                <w:rFonts w:eastAsiaTheme="minorHAnsi"/>
                <w:b/>
                <w:bCs/>
                <w:sz w:val="22"/>
                <w:szCs w:val="22"/>
              </w:rPr>
            </w:pPr>
          </w:p>
          <w:p w14:paraId="279832AD" w14:textId="77777777" w:rsidR="0077588F" w:rsidRPr="00C0334F" w:rsidRDefault="0077588F" w:rsidP="00E60723">
            <w:pPr>
              <w:rPr>
                <w:rFonts w:eastAsiaTheme="minorHAnsi"/>
                <w:b/>
                <w:bCs/>
                <w:sz w:val="22"/>
                <w:szCs w:val="22"/>
              </w:rPr>
            </w:pPr>
          </w:p>
          <w:p w14:paraId="14DCE0CE" w14:textId="77777777" w:rsidR="0077588F" w:rsidRPr="00C0334F" w:rsidRDefault="0077588F" w:rsidP="00E60723">
            <w:pPr>
              <w:rPr>
                <w:rFonts w:eastAsiaTheme="minorHAnsi"/>
                <w:b/>
                <w:bCs/>
                <w:sz w:val="22"/>
                <w:szCs w:val="22"/>
              </w:rPr>
            </w:pPr>
          </w:p>
          <w:p w14:paraId="78A8FD06" w14:textId="77777777" w:rsidR="0077588F" w:rsidRPr="00C0334F" w:rsidRDefault="0077588F" w:rsidP="00E60723">
            <w:pPr>
              <w:rPr>
                <w:rFonts w:eastAsiaTheme="minorHAnsi"/>
                <w:b/>
                <w:bCs/>
                <w:sz w:val="22"/>
                <w:szCs w:val="22"/>
              </w:rPr>
            </w:pPr>
          </w:p>
          <w:p w14:paraId="05FFC63F" w14:textId="77777777" w:rsidR="0077588F" w:rsidRPr="00C0334F" w:rsidRDefault="0077588F" w:rsidP="00E60723">
            <w:pPr>
              <w:rPr>
                <w:rFonts w:eastAsiaTheme="minorHAnsi"/>
                <w:b/>
                <w:bCs/>
                <w:sz w:val="22"/>
                <w:szCs w:val="22"/>
              </w:rPr>
            </w:pPr>
          </w:p>
          <w:p w14:paraId="40650420" w14:textId="77777777" w:rsidR="0077588F" w:rsidRPr="00C0334F" w:rsidRDefault="0077588F" w:rsidP="00E60723">
            <w:pPr>
              <w:rPr>
                <w:rFonts w:eastAsiaTheme="minorHAnsi"/>
                <w:b/>
                <w:bCs/>
                <w:sz w:val="22"/>
                <w:szCs w:val="22"/>
              </w:rPr>
            </w:pPr>
          </w:p>
          <w:p w14:paraId="7E5C2407" w14:textId="77777777" w:rsidR="0077588F" w:rsidRPr="00C0334F" w:rsidRDefault="0077588F" w:rsidP="00E60723">
            <w:pPr>
              <w:rPr>
                <w:rFonts w:eastAsiaTheme="minorHAnsi"/>
                <w:b/>
                <w:bCs/>
                <w:sz w:val="22"/>
                <w:szCs w:val="22"/>
              </w:rPr>
            </w:pPr>
          </w:p>
          <w:p w14:paraId="2FDF09AB" w14:textId="77777777" w:rsidR="0077588F" w:rsidRPr="00C0334F" w:rsidRDefault="0077588F" w:rsidP="00E60723">
            <w:pPr>
              <w:rPr>
                <w:rFonts w:eastAsiaTheme="minorHAnsi"/>
                <w:b/>
                <w:bCs/>
                <w:sz w:val="22"/>
                <w:szCs w:val="22"/>
              </w:rPr>
            </w:pPr>
          </w:p>
          <w:p w14:paraId="1A82B8F8" w14:textId="77777777" w:rsidR="0077588F" w:rsidRPr="00C0334F" w:rsidRDefault="0077588F" w:rsidP="00E60723">
            <w:pPr>
              <w:rPr>
                <w:rFonts w:eastAsiaTheme="minorHAnsi"/>
                <w:b/>
                <w:bCs/>
                <w:sz w:val="22"/>
                <w:szCs w:val="22"/>
              </w:rPr>
            </w:pPr>
          </w:p>
          <w:p w14:paraId="23FEBF63" w14:textId="77777777" w:rsidR="0077588F" w:rsidRPr="00C0334F" w:rsidRDefault="0077588F" w:rsidP="00E60723">
            <w:pPr>
              <w:rPr>
                <w:rFonts w:eastAsiaTheme="minorHAnsi"/>
                <w:b/>
                <w:bCs/>
                <w:sz w:val="22"/>
                <w:szCs w:val="22"/>
              </w:rPr>
            </w:pPr>
          </w:p>
          <w:p w14:paraId="7F0102C4" w14:textId="77777777" w:rsidR="0077588F" w:rsidRPr="00C0334F" w:rsidRDefault="0077588F" w:rsidP="00E60723">
            <w:pPr>
              <w:rPr>
                <w:rFonts w:eastAsiaTheme="minorHAnsi"/>
                <w:b/>
                <w:bCs/>
                <w:sz w:val="22"/>
                <w:szCs w:val="22"/>
              </w:rPr>
            </w:pPr>
          </w:p>
          <w:p w14:paraId="64D4162E" w14:textId="77777777" w:rsidR="0077588F" w:rsidRPr="00C0334F" w:rsidRDefault="0077588F" w:rsidP="00E60723">
            <w:pPr>
              <w:rPr>
                <w:rFonts w:eastAsiaTheme="minorHAnsi"/>
                <w:b/>
                <w:bCs/>
                <w:sz w:val="22"/>
                <w:szCs w:val="22"/>
              </w:rPr>
            </w:pPr>
          </w:p>
          <w:p w14:paraId="3763E204" w14:textId="77777777" w:rsidR="0077588F" w:rsidRPr="00C0334F" w:rsidRDefault="0077588F" w:rsidP="00E60723">
            <w:pPr>
              <w:rPr>
                <w:rFonts w:eastAsiaTheme="minorHAnsi"/>
                <w:b/>
                <w:bCs/>
                <w:sz w:val="22"/>
                <w:szCs w:val="22"/>
              </w:rPr>
            </w:pPr>
          </w:p>
          <w:p w14:paraId="0DE27E3C" w14:textId="77777777" w:rsidR="0077588F" w:rsidRPr="00C0334F" w:rsidRDefault="0077588F" w:rsidP="00E60723">
            <w:pPr>
              <w:rPr>
                <w:rFonts w:eastAsiaTheme="minorHAnsi"/>
                <w:b/>
                <w:bCs/>
                <w:sz w:val="22"/>
                <w:szCs w:val="22"/>
              </w:rPr>
            </w:pPr>
          </w:p>
          <w:p w14:paraId="451181EA" w14:textId="77777777" w:rsidR="0077588F" w:rsidRPr="00C0334F" w:rsidRDefault="0077588F" w:rsidP="00E60723">
            <w:pPr>
              <w:rPr>
                <w:rFonts w:eastAsiaTheme="minorHAnsi"/>
                <w:b/>
                <w:bCs/>
                <w:sz w:val="22"/>
                <w:szCs w:val="22"/>
              </w:rPr>
            </w:pPr>
          </w:p>
          <w:p w14:paraId="4BB1B7BD" w14:textId="77777777" w:rsidR="0077588F" w:rsidRPr="00C0334F" w:rsidRDefault="0077588F" w:rsidP="00E60723">
            <w:pPr>
              <w:rPr>
                <w:rFonts w:eastAsiaTheme="minorHAnsi"/>
                <w:b/>
                <w:bCs/>
                <w:sz w:val="22"/>
                <w:szCs w:val="22"/>
              </w:rPr>
            </w:pPr>
          </w:p>
          <w:p w14:paraId="7BE29D4E" w14:textId="77777777" w:rsidR="0077588F" w:rsidRPr="00C0334F" w:rsidRDefault="0077588F" w:rsidP="00E60723">
            <w:pPr>
              <w:rPr>
                <w:rFonts w:eastAsiaTheme="minorHAnsi"/>
                <w:b/>
                <w:bCs/>
                <w:sz w:val="22"/>
                <w:szCs w:val="22"/>
              </w:rPr>
            </w:pPr>
          </w:p>
          <w:p w14:paraId="3FB9BCC3" w14:textId="77777777" w:rsidR="0077588F" w:rsidRPr="00C0334F" w:rsidRDefault="0077588F" w:rsidP="00E60723">
            <w:pPr>
              <w:rPr>
                <w:rFonts w:eastAsiaTheme="minorHAnsi"/>
                <w:b/>
                <w:bCs/>
                <w:sz w:val="22"/>
                <w:szCs w:val="22"/>
              </w:rPr>
            </w:pPr>
          </w:p>
          <w:p w14:paraId="538B4F3E" w14:textId="77777777" w:rsidR="0077588F" w:rsidRPr="00C0334F" w:rsidRDefault="0077588F" w:rsidP="00E60723">
            <w:pPr>
              <w:rPr>
                <w:rFonts w:eastAsiaTheme="minorHAnsi"/>
                <w:b/>
                <w:bCs/>
                <w:sz w:val="22"/>
                <w:szCs w:val="22"/>
              </w:rPr>
            </w:pPr>
          </w:p>
          <w:p w14:paraId="226BE587" w14:textId="77777777" w:rsidR="0077588F" w:rsidRPr="00C0334F" w:rsidRDefault="0077588F" w:rsidP="00E60723">
            <w:pPr>
              <w:rPr>
                <w:rFonts w:eastAsiaTheme="minorHAnsi"/>
                <w:b/>
                <w:bCs/>
                <w:sz w:val="22"/>
                <w:szCs w:val="22"/>
              </w:rPr>
            </w:pPr>
          </w:p>
          <w:p w14:paraId="20512404" w14:textId="77777777" w:rsidR="0077588F" w:rsidRPr="00C0334F" w:rsidRDefault="0077588F" w:rsidP="00E60723">
            <w:pPr>
              <w:rPr>
                <w:rFonts w:eastAsiaTheme="minorHAnsi"/>
                <w:b/>
                <w:bCs/>
                <w:sz w:val="22"/>
                <w:szCs w:val="22"/>
              </w:rPr>
            </w:pPr>
          </w:p>
          <w:p w14:paraId="63DF7B3A" w14:textId="77777777" w:rsidR="0077588F" w:rsidRPr="00C0334F" w:rsidRDefault="0077588F" w:rsidP="00E60723">
            <w:pPr>
              <w:rPr>
                <w:rFonts w:eastAsiaTheme="minorHAnsi"/>
                <w:b/>
                <w:bCs/>
                <w:sz w:val="22"/>
                <w:szCs w:val="22"/>
              </w:rPr>
            </w:pPr>
          </w:p>
          <w:p w14:paraId="0F874EBE" w14:textId="77777777" w:rsidR="0077588F" w:rsidRPr="00C0334F" w:rsidRDefault="0077588F" w:rsidP="00E60723">
            <w:pPr>
              <w:rPr>
                <w:rFonts w:eastAsiaTheme="minorHAnsi"/>
                <w:b/>
                <w:bCs/>
                <w:sz w:val="22"/>
                <w:szCs w:val="22"/>
              </w:rPr>
            </w:pPr>
          </w:p>
          <w:p w14:paraId="54E48D5D" w14:textId="77777777" w:rsidR="0077588F" w:rsidRPr="00C0334F" w:rsidRDefault="0077588F" w:rsidP="00E60723">
            <w:pPr>
              <w:rPr>
                <w:rFonts w:eastAsiaTheme="minorHAnsi"/>
                <w:b/>
                <w:bCs/>
                <w:sz w:val="22"/>
                <w:szCs w:val="22"/>
              </w:rPr>
            </w:pPr>
          </w:p>
          <w:p w14:paraId="5F10076B" w14:textId="77777777" w:rsidR="0077588F" w:rsidRPr="00C0334F" w:rsidRDefault="0077588F" w:rsidP="00E60723">
            <w:pPr>
              <w:rPr>
                <w:rFonts w:eastAsiaTheme="minorHAnsi"/>
                <w:b/>
                <w:bCs/>
                <w:sz w:val="22"/>
                <w:szCs w:val="22"/>
              </w:rPr>
            </w:pPr>
          </w:p>
          <w:p w14:paraId="04F97D86" w14:textId="77777777" w:rsidR="0077588F" w:rsidRPr="00C0334F" w:rsidRDefault="0077588F" w:rsidP="00E60723">
            <w:pPr>
              <w:rPr>
                <w:rFonts w:eastAsiaTheme="minorHAnsi"/>
                <w:b/>
                <w:bCs/>
                <w:sz w:val="22"/>
                <w:szCs w:val="22"/>
              </w:rPr>
            </w:pPr>
          </w:p>
          <w:p w14:paraId="72513580" w14:textId="77777777" w:rsidR="0077588F" w:rsidRPr="00C0334F" w:rsidRDefault="0077588F" w:rsidP="00E60723">
            <w:pPr>
              <w:rPr>
                <w:rFonts w:eastAsiaTheme="minorHAnsi"/>
                <w:b/>
                <w:bCs/>
                <w:sz w:val="22"/>
                <w:szCs w:val="22"/>
              </w:rPr>
            </w:pPr>
          </w:p>
          <w:p w14:paraId="307E55B4" w14:textId="77777777" w:rsidR="0077588F" w:rsidRPr="00C0334F" w:rsidRDefault="0077588F" w:rsidP="00E60723">
            <w:pPr>
              <w:rPr>
                <w:rFonts w:eastAsiaTheme="minorHAnsi"/>
                <w:b/>
                <w:bCs/>
                <w:sz w:val="22"/>
                <w:szCs w:val="22"/>
              </w:rPr>
            </w:pPr>
          </w:p>
          <w:p w14:paraId="79AAAAEF" w14:textId="77777777" w:rsidR="0077588F" w:rsidRPr="00C0334F" w:rsidRDefault="0077588F" w:rsidP="00E60723">
            <w:pPr>
              <w:rPr>
                <w:rFonts w:eastAsiaTheme="minorHAnsi"/>
                <w:b/>
                <w:bCs/>
                <w:sz w:val="22"/>
                <w:szCs w:val="22"/>
              </w:rPr>
            </w:pPr>
          </w:p>
          <w:p w14:paraId="236C9D25" w14:textId="77777777" w:rsidR="0077588F" w:rsidRPr="00C0334F" w:rsidRDefault="0077588F" w:rsidP="00E60723">
            <w:pPr>
              <w:rPr>
                <w:rFonts w:eastAsiaTheme="minorHAnsi"/>
                <w:b/>
                <w:bCs/>
                <w:sz w:val="22"/>
                <w:szCs w:val="22"/>
              </w:rPr>
            </w:pPr>
          </w:p>
          <w:p w14:paraId="18D553C2" w14:textId="77777777" w:rsidR="0077588F" w:rsidRPr="00C0334F" w:rsidRDefault="0077588F" w:rsidP="00E60723">
            <w:pPr>
              <w:rPr>
                <w:rFonts w:eastAsiaTheme="minorHAnsi"/>
                <w:b/>
                <w:bCs/>
                <w:sz w:val="22"/>
                <w:szCs w:val="22"/>
              </w:rPr>
            </w:pPr>
          </w:p>
          <w:p w14:paraId="4AFAFF9C" w14:textId="77777777" w:rsidR="0077588F" w:rsidRPr="00C0334F" w:rsidRDefault="0077588F" w:rsidP="00E60723">
            <w:pPr>
              <w:rPr>
                <w:rFonts w:eastAsiaTheme="minorHAnsi"/>
                <w:b/>
                <w:bCs/>
                <w:sz w:val="22"/>
                <w:szCs w:val="22"/>
              </w:rPr>
            </w:pPr>
          </w:p>
          <w:p w14:paraId="1A2CDE1D" w14:textId="77777777" w:rsidR="0077588F" w:rsidRPr="00C0334F" w:rsidRDefault="0077588F" w:rsidP="00E60723">
            <w:pPr>
              <w:rPr>
                <w:rFonts w:eastAsiaTheme="minorHAnsi"/>
                <w:b/>
                <w:bCs/>
                <w:sz w:val="22"/>
                <w:szCs w:val="22"/>
              </w:rPr>
            </w:pPr>
          </w:p>
          <w:p w14:paraId="4651BB3A" w14:textId="77777777" w:rsidR="0077588F" w:rsidRPr="00C0334F" w:rsidRDefault="0077588F" w:rsidP="00E60723">
            <w:pPr>
              <w:rPr>
                <w:rFonts w:eastAsiaTheme="minorHAnsi"/>
                <w:b/>
                <w:bCs/>
                <w:sz w:val="22"/>
                <w:szCs w:val="22"/>
              </w:rPr>
            </w:pPr>
          </w:p>
          <w:p w14:paraId="48887EDB" w14:textId="77777777" w:rsidR="0077588F" w:rsidRPr="00C0334F" w:rsidRDefault="0077588F" w:rsidP="00E60723">
            <w:pPr>
              <w:rPr>
                <w:rFonts w:eastAsiaTheme="minorHAnsi"/>
                <w:b/>
                <w:bCs/>
                <w:sz w:val="22"/>
                <w:szCs w:val="22"/>
              </w:rPr>
            </w:pPr>
          </w:p>
          <w:p w14:paraId="377768C8" w14:textId="77777777" w:rsidR="0077588F" w:rsidRPr="00C0334F" w:rsidRDefault="0077588F" w:rsidP="00E60723">
            <w:pPr>
              <w:rPr>
                <w:rFonts w:eastAsiaTheme="minorHAnsi"/>
                <w:b/>
                <w:bCs/>
                <w:sz w:val="22"/>
                <w:szCs w:val="22"/>
              </w:rPr>
            </w:pPr>
          </w:p>
          <w:p w14:paraId="7AFB9699" w14:textId="77777777" w:rsidR="0077588F" w:rsidRPr="00C0334F" w:rsidRDefault="0077588F" w:rsidP="00E60723">
            <w:pPr>
              <w:rPr>
                <w:rFonts w:eastAsiaTheme="minorHAnsi"/>
                <w:b/>
                <w:bCs/>
                <w:sz w:val="22"/>
                <w:szCs w:val="22"/>
              </w:rPr>
            </w:pPr>
          </w:p>
          <w:p w14:paraId="20CD5289" w14:textId="77777777" w:rsidR="0077588F" w:rsidRPr="00C0334F" w:rsidRDefault="0077588F" w:rsidP="00E60723">
            <w:pPr>
              <w:rPr>
                <w:rFonts w:eastAsiaTheme="minorHAnsi"/>
                <w:b/>
                <w:bCs/>
                <w:sz w:val="22"/>
                <w:szCs w:val="22"/>
              </w:rPr>
            </w:pPr>
          </w:p>
          <w:p w14:paraId="7FE41B45" w14:textId="77777777" w:rsidR="0077588F" w:rsidRPr="00C0334F" w:rsidRDefault="0077588F" w:rsidP="00E60723">
            <w:pPr>
              <w:rPr>
                <w:rFonts w:eastAsiaTheme="minorHAnsi"/>
                <w:b/>
                <w:bCs/>
                <w:sz w:val="22"/>
                <w:szCs w:val="22"/>
              </w:rPr>
            </w:pPr>
          </w:p>
          <w:p w14:paraId="6CF72D89" w14:textId="77777777" w:rsidR="0077588F" w:rsidRPr="00C0334F" w:rsidRDefault="0077588F" w:rsidP="00E60723">
            <w:pPr>
              <w:rPr>
                <w:rFonts w:eastAsiaTheme="minorHAnsi"/>
                <w:b/>
                <w:bCs/>
                <w:sz w:val="22"/>
                <w:szCs w:val="22"/>
              </w:rPr>
            </w:pPr>
          </w:p>
          <w:p w14:paraId="619ACA31" w14:textId="77777777" w:rsidR="0077588F" w:rsidRPr="00C0334F" w:rsidRDefault="0077588F" w:rsidP="00E60723">
            <w:pPr>
              <w:rPr>
                <w:rFonts w:eastAsiaTheme="minorHAnsi"/>
                <w:b/>
                <w:bCs/>
                <w:sz w:val="22"/>
                <w:szCs w:val="22"/>
              </w:rPr>
            </w:pPr>
          </w:p>
          <w:p w14:paraId="0A4BA986" w14:textId="77777777" w:rsidR="0077588F" w:rsidRPr="00C0334F" w:rsidRDefault="0077588F" w:rsidP="00E60723">
            <w:pPr>
              <w:rPr>
                <w:rFonts w:eastAsiaTheme="minorHAnsi"/>
                <w:b/>
                <w:bCs/>
                <w:sz w:val="22"/>
                <w:szCs w:val="22"/>
              </w:rPr>
            </w:pPr>
          </w:p>
          <w:p w14:paraId="13B3267D" w14:textId="77777777" w:rsidR="0077588F" w:rsidRPr="00C0334F" w:rsidRDefault="0077588F" w:rsidP="00E60723">
            <w:pPr>
              <w:rPr>
                <w:rFonts w:eastAsiaTheme="minorHAnsi"/>
                <w:b/>
                <w:bCs/>
                <w:sz w:val="22"/>
                <w:szCs w:val="22"/>
              </w:rPr>
            </w:pPr>
          </w:p>
          <w:p w14:paraId="5AD854B6" w14:textId="77777777" w:rsidR="0077588F" w:rsidRPr="00C0334F" w:rsidRDefault="0077588F" w:rsidP="00E60723">
            <w:pPr>
              <w:rPr>
                <w:rFonts w:eastAsiaTheme="minorHAnsi"/>
                <w:b/>
                <w:bCs/>
                <w:sz w:val="22"/>
                <w:szCs w:val="22"/>
              </w:rPr>
            </w:pPr>
          </w:p>
          <w:p w14:paraId="3836B903" w14:textId="77777777" w:rsidR="0077588F" w:rsidRPr="00C0334F" w:rsidRDefault="0077588F" w:rsidP="00E60723">
            <w:pPr>
              <w:rPr>
                <w:rFonts w:eastAsiaTheme="minorHAnsi"/>
                <w:b/>
                <w:bCs/>
                <w:sz w:val="22"/>
                <w:szCs w:val="22"/>
              </w:rPr>
            </w:pPr>
          </w:p>
          <w:p w14:paraId="26647B56" w14:textId="77777777" w:rsidR="0077588F" w:rsidRPr="00C0334F" w:rsidRDefault="0077588F" w:rsidP="00E60723">
            <w:pPr>
              <w:rPr>
                <w:rFonts w:eastAsiaTheme="minorHAnsi"/>
                <w:b/>
                <w:bCs/>
                <w:sz w:val="22"/>
                <w:szCs w:val="22"/>
              </w:rPr>
            </w:pPr>
          </w:p>
          <w:p w14:paraId="77DC6483" w14:textId="77777777" w:rsidR="0077588F" w:rsidRPr="00C0334F" w:rsidRDefault="0077588F" w:rsidP="00E60723">
            <w:pPr>
              <w:rPr>
                <w:rFonts w:eastAsiaTheme="minorHAnsi"/>
                <w:b/>
                <w:bCs/>
                <w:sz w:val="22"/>
                <w:szCs w:val="22"/>
              </w:rPr>
            </w:pPr>
          </w:p>
          <w:p w14:paraId="5D08E05C" w14:textId="77777777" w:rsidR="0077588F" w:rsidRPr="00C0334F" w:rsidRDefault="0077588F" w:rsidP="00E60723">
            <w:pPr>
              <w:rPr>
                <w:rFonts w:eastAsiaTheme="minorHAnsi"/>
                <w:b/>
                <w:bCs/>
                <w:sz w:val="22"/>
                <w:szCs w:val="22"/>
              </w:rPr>
            </w:pPr>
          </w:p>
          <w:p w14:paraId="3894237B" w14:textId="77777777" w:rsidR="0077588F" w:rsidRPr="00C0334F" w:rsidRDefault="0077588F" w:rsidP="00E60723">
            <w:pPr>
              <w:rPr>
                <w:rFonts w:eastAsiaTheme="minorHAnsi"/>
                <w:b/>
                <w:bCs/>
                <w:sz w:val="22"/>
                <w:szCs w:val="22"/>
              </w:rPr>
            </w:pPr>
          </w:p>
          <w:p w14:paraId="2621FB67" w14:textId="77777777" w:rsidR="0077588F" w:rsidRPr="00C0334F" w:rsidRDefault="0077588F" w:rsidP="00E60723">
            <w:pPr>
              <w:rPr>
                <w:rFonts w:eastAsiaTheme="minorHAnsi"/>
                <w:b/>
                <w:bCs/>
                <w:sz w:val="22"/>
                <w:szCs w:val="22"/>
              </w:rPr>
            </w:pPr>
          </w:p>
          <w:p w14:paraId="00B67078" w14:textId="77777777" w:rsidR="0077588F" w:rsidRPr="00C0334F" w:rsidRDefault="0077588F" w:rsidP="00E60723">
            <w:pPr>
              <w:rPr>
                <w:rFonts w:eastAsiaTheme="minorHAnsi"/>
                <w:b/>
                <w:bCs/>
                <w:sz w:val="22"/>
                <w:szCs w:val="22"/>
              </w:rPr>
            </w:pPr>
          </w:p>
          <w:p w14:paraId="72055B18" w14:textId="77777777" w:rsidR="0077588F" w:rsidRPr="00C0334F" w:rsidRDefault="0077588F" w:rsidP="00E60723">
            <w:pPr>
              <w:rPr>
                <w:rFonts w:eastAsiaTheme="minorHAnsi"/>
                <w:b/>
                <w:bCs/>
                <w:sz w:val="22"/>
                <w:szCs w:val="22"/>
              </w:rPr>
            </w:pPr>
          </w:p>
          <w:p w14:paraId="5284AE11" w14:textId="77777777" w:rsidR="0077588F" w:rsidRPr="00C0334F" w:rsidRDefault="0077588F" w:rsidP="00E60723">
            <w:pPr>
              <w:rPr>
                <w:rFonts w:eastAsiaTheme="minorHAnsi"/>
                <w:b/>
                <w:bCs/>
                <w:sz w:val="22"/>
                <w:szCs w:val="22"/>
              </w:rPr>
            </w:pPr>
          </w:p>
          <w:p w14:paraId="47169B44" w14:textId="77777777" w:rsidR="0077588F" w:rsidRPr="00C0334F" w:rsidRDefault="0077588F" w:rsidP="00E60723">
            <w:pPr>
              <w:rPr>
                <w:rFonts w:eastAsiaTheme="minorHAnsi"/>
                <w:b/>
                <w:bCs/>
                <w:sz w:val="22"/>
                <w:szCs w:val="22"/>
              </w:rPr>
            </w:pPr>
          </w:p>
          <w:p w14:paraId="494F586B" w14:textId="77777777" w:rsidR="0077588F" w:rsidRPr="00C0334F" w:rsidRDefault="0077588F" w:rsidP="00E60723">
            <w:pPr>
              <w:rPr>
                <w:rFonts w:eastAsiaTheme="minorHAnsi"/>
                <w:b/>
                <w:bCs/>
                <w:sz w:val="22"/>
                <w:szCs w:val="22"/>
              </w:rPr>
            </w:pPr>
          </w:p>
          <w:p w14:paraId="03FFDD1D" w14:textId="77777777" w:rsidR="0077588F" w:rsidRPr="00C0334F" w:rsidRDefault="0077588F" w:rsidP="00E60723">
            <w:pPr>
              <w:rPr>
                <w:rFonts w:eastAsiaTheme="minorHAnsi"/>
                <w:b/>
                <w:bCs/>
                <w:sz w:val="22"/>
                <w:szCs w:val="22"/>
              </w:rPr>
            </w:pPr>
          </w:p>
          <w:p w14:paraId="09D245A7" w14:textId="77777777" w:rsidR="0077588F" w:rsidRPr="00C0334F" w:rsidRDefault="0077588F" w:rsidP="00E60723">
            <w:pPr>
              <w:rPr>
                <w:rFonts w:eastAsiaTheme="minorHAnsi"/>
                <w:b/>
                <w:bCs/>
                <w:sz w:val="22"/>
                <w:szCs w:val="22"/>
              </w:rPr>
            </w:pPr>
          </w:p>
          <w:p w14:paraId="62C6E046" w14:textId="77777777" w:rsidR="0077588F" w:rsidRPr="00C0334F" w:rsidRDefault="0077588F" w:rsidP="00E60723">
            <w:pPr>
              <w:rPr>
                <w:rFonts w:eastAsiaTheme="minorHAnsi"/>
                <w:b/>
                <w:bCs/>
                <w:sz w:val="22"/>
                <w:szCs w:val="22"/>
              </w:rPr>
            </w:pPr>
          </w:p>
          <w:p w14:paraId="0296B7A6" w14:textId="77777777" w:rsidR="0077588F" w:rsidRPr="00C0334F" w:rsidRDefault="0077588F" w:rsidP="00E60723">
            <w:pPr>
              <w:rPr>
                <w:rFonts w:eastAsiaTheme="minorHAnsi"/>
                <w:b/>
                <w:bCs/>
                <w:sz w:val="22"/>
                <w:szCs w:val="22"/>
              </w:rPr>
            </w:pPr>
          </w:p>
          <w:p w14:paraId="6B100317" w14:textId="77777777" w:rsidR="0077588F" w:rsidRPr="00C0334F" w:rsidRDefault="0077588F" w:rsidP="00E60723">
            <w:pPr>
              <w:rPr>
                <w:rFonts w:eastAsiaTheme="minorHAnsi"/>
                <w:b/>
                <w:bCs/>
                <w:sz w:val="22"/>
                <w:szCs w:val="22"/>
              </w:rPr>
            </w:pPr>
          </w:p>
          <w:p w14:paraId="60537481" w14:textId="77777777" w:rsidR="0077588F" w:rsidRPr="00C0334F" w:rsidRDefault="0077588F" w:rsidP="00E60723">
            <w:pPr>
              <w:rPr>
                <w:rFonts w:eastAsiaTheme="minorHAnsi"/>
                <w:b/>
                <w:bCs/>
                <w:sz w:val="22"/>
                <w:szCs w:val="22"/>
              </w:rPr>
            </w:pPr>
          </w:p>
          <w:p w14:paraId="7CA95FE3" w14:textId="77777777" w:rsidR="0077588F" w:rsidRPr="00C0334F" w:rsidRDefault="0077588F" w:rsidP="00E60723">
            <w:pPr>
              <w:rPr>
                <w:rFonts w:eastAsiaTheme="minorHAnsi"/>
                <w:b/>
                <w:bCs/>
                <w:sz w:val="22"/>
                <w:szCs w:val="22"/>
              </w:rPr>
            </w:pPr>
          </w:p>
          <w:p w14:paraId="08D07E4E" w14:textId="77777777" w:rsidR="0077588F" w:rsidRPr="00C0334F" w:rsidRDefault="0077588F" w:rsidP="00E60723">
            <w:pPr>
              <w:rPr>
                <w:rFonts w:eastAsiaTheme="minorHAnsi"/>
                <w:b/>
                <w:bCs/>
                <w:sz w:val="22"/>
                <w:szCs w:val="22"/>
              </w:rPr>
            </w:pPr>
          </w:p>
          <w:p w14:paraId="418A2CF5" w14:textId="77777777" w:rsidR="0077588F" w:rsidRPr="00C0334F" w:rsidRDefault="0077588F" w:rsidP="00E60723">
            <w:pPr>
              <w:rPr>
                <w:rFonts w:eastAsiaTheme="minorHAnsi"/>
                <w:b/>
                <w:bCs/>
                <w:sz w:val="22"/>
                <w:szCs w:val="22"/>
              </w:rPr>
            </w:pPr>
          </w:p>
          <w:p w14:paraId="6CEB9CCD" w14:textId="77777777" w:rsidR="0077588F" w:rsidRPr="00C0334F" w:rsidRDefault="0077588F" w:rsidP="00E60723">
            <w:pPr>
              <w:rPr>
                <w:rFonts w:eastAsiaTheme="minorHAnsi"/>
                <w:b/>
                <w:bCs/>
                <w:sz w:val="22"/>
                <w:szCs w:val="22"/>
              </w:rPr>
            </w:pPr>
          </w:p>
          <w:p w14:paraId="25EB5099" w14:textId="77777777" w:rsidR="0077588F" w:rsidRPr="00C0334F" w:rsidRDefault="0077588F" w:rsidP="00E60723">
            <w:pPr>
              <w:rPr>
                <w:rFonts w:eastAsiaTheme="minorHAnsi"/>
                <w:b/>
                <w:bCs/>
                <w:sz w:val="22"/>
                <w:szCs w:val="22"/>
              </w:rPr>
            </w:pPr>
          </w:p>
          <w:p w14:paraId="4F7FB541" w14:textId="77777777" w:rsidR="0077588F" w:rsidRPr="00C0334F" w:rsidRDefault="0077588F" w:rsidP="00E60723">
            <w:pPr>
              <w:rPr>
                <w:rFonts w:eastAsiaTheme="minorHAnsi"/>
                <w:b/>
                <w:bCs/>
                <w:sz w:val="22"/>
                <w:szCs w:val="22"/>
              </w:rPr>
            </w:pPr>
          </w:p>
          <w:p w14:paraId="715956E0" w14:textId="77777777" w:rsidR="0077588F" w:rsidRPr="00C0334F" w:rsidRDefault="0077588F" w:rsidP="00E60723">
            <w:pPr>
              <w:rPr>
                <w:rFonts w:eastAsiaTheme="minorHAnsi"/>
                <w:b/>
                <w:bCs/>
                <w:sz w:val="22"/>
                <w:szCs w:val="22"/>
              </w:rPr>
            </w:pPr>
          </w:p>
          <w:p w14:paraId="0B66CE88" w14:textId="77777777" w:rsidR="0077588F" w:rsidRPr="00C0334F" w:rsidRDefault="0077588F" w:rsidP="00E60723">
            <w:pPr>
              <w:rPr>
                <w:rFonts w:eastAsiaTheme="minorHAnsi"/>
                <w:b/>
                <w:bCs/>
                <w:sz w:val="22"/>
                <w:szCs w:val="22"/>
              </w:rPr>
            </w:pPr>
          </w:p>
          <w:p w14:paraId="020DF454" w14:textId="77777777" w:rsidR="0077588F" w:rsidRPr="00C0334F" w:rsidRDefault="0077588F" w:rsidP="00E60723">
            <w:pPr>
              <w:rPr>
                <w:rFonts w:eastAsiaTheme="minorHAnsi"/>
                <w:b/>
                <w:bCs/>
                <w:sz w:val="22"/>
                <w:szCs w:val="22"/>
              </w:rPr>
            </w:pPr>
          </w:p>
          <w:p w14:paraId="6C62E17A" w14:textId="77777777" w:rsidR="0077588F" w:rsidRPr="00C0334F" w:rsidRDefault="0077588F" w:rsidP="00E60723">
            <w:pPr>
              <w:rPr>
                <w:rFonts w:eastAsiaTheme="minorHAnsi"/>
                <w:b/>
                <w:bCs/>
                <w:sz w:val="22"/>
                <w:szCs w:val="22"/>
              </w:rPr>
            </w:pPr>
          </w:p>
          <w:p w14:paraId="2870F08C" w14:textId="77777777" w:rsidR="0077588F" w:rsidRPr="00C0334F" w:rsidRDefault="0077588F" w:rsidP="00E60723">
            <w:pPr>
              <w:rPr>
                <w:rFonts w:eastAsiaTheme="minorHAnsi"/>
                <w:b/>
                <w:bCs/>
                <w:sz w:val="22"/>
                <w:szCs w:val="22"/>
              </w:rPr>
            </w:pPr>
          </w:p>
          <w:p w14:paraId="0FC8F292" w14:textId="77777777" w:rsidR="0077588F" w:rsidRPr="00C0334F" w:rsidRDefault="0077588F" w:rsidP="00E60723">
            <w:pPr>
              <w:rPr>
                <w:rFonts w:eastAsiaTheme="minorHAnsi"/>
                <w:b/>
                <w:bCs/>
                <w:sz w:val="22"/>
                <w:szCs w:val="22"/>
              </w:rPr>
            </w:pPr>
          </w:p>
          <w:p w14:paraId="106A4AD2" w14:textId="77777777" w:rsidR="00A015E9" w:rsidRPr="00C0334F" w:rsidRDefault="00A015E9" w:rsidP="00E60723">
            <w:pPr>
              <w:rPr>
                <w:rFonts w:eastAsiaTheme="minorHAnsi"/>
                <w:b/>
                <w:bCs/>
                <w:sz w:val="22"/>
                <w:szCs w:val="22"/>
              </w:rPr>
            </w:pPr>
          </w:p>
          <w:p w14:paraId="58C502C0" w14:textId="77777777" w:rsidR="00A015E9" w:rsidRPr="00C0334F" w:rsidRDefault="00A015E9" w:rsidP="00E60723">
            <w:pPr>
              <w:rPr>
                <w:rFonts w:eastAsiaTheme="minorHAnsi"/>
                <w:b/>
                <w:bCs/>
                <w:sz w:val="22"/>
                <w:szCs w:val="22"/>
              </w:rPr>
            </w:pPr>
          </w:p>
          <w:p w14:paraId="19075CE3" w14:textId="77777777" w:rsidR="00A015E9" w:rsidRPr="00C0334F" w:rsidRDefault="00A015E9" w:rsidP="00E60723">
            <w:pPr>
              <w:rPr>
                <w:rFonts w:eastAsiaTheme="minorHAnsi"/>
                <w:b/>
                <w:bCs/>
                <w:sz w:val="22"/>
                <w:szCs w:val="22"/>
              </w:rPr>
            </w:pPr>
          </w:p>
          <w:p w14:paraId="4A8341D6" w14:textId="77777777" w:rsidR="00A015E9" w:rsidRPr="00C0334F" w:rsidRDefault="00A015E9" w:rsidP="00E60723">
            <w:pPr>
              <w:rPr>
                <w:rFonts w:eastAsiaTheme="minorHAnsi"/>
                <w:b/>
                <w:bCs/>
                <w:sz w:val="22"/>
                <w:szCs w:val="22"/>
              </w:rPr>
            </w:pPr>
          </w:p>
          <w:p w14:paraId="288192A0" w14:textId="77777777" w:rsidR="00A015E9" w:rsidRPr="00C0334F" w:rsidRDefault="00A015E9" w:rsidP="00E60723">
            <w:pPr>
              <w:rPr>
                <w:rFonts w:eastAsiaTheme="minorHAnsi"/>
                <w:b/>
                <w:bCs/>
                <w:sz w:val="22"/>
                <w:szCs w:val="22"/>
              </w:rPr>
            </w:pPr>
          </w:p>
          <w:p w14:paraId="0DE2BC79" w14:textId="77777777" w:rsidR="00A015E9" w:rsidRPr="00C0334F" w:rsidRDefault="00A015E9" w:rsidP="00E60723">
            <w:pPr>
              <w:rPr>
                <w:rFonts w:eastAsiaTheme="minorHAnsi"/>
                <w:b/>
                <w:bCs/>
                <w:sz w:val="22"/>
                <w:szCs w:val="22"/>
              </w:rPr>
            </w:pPr>
          </w:p>
          <w:p w14:paraId="4E653836" w14:textId="77777777" w:rsidR="00A015E9" w:rsidRPr="00C0334F" w:rsidRDefault="00A015E9" w:rsidP="00E60723">
            <w:pPr>
              <w:rPr>
                <w:rFonts w:eastAsiaTheme="minorHAnsi"/>
                <w:b/>
                <w:bCs/>
                <w:sz w:val="22"/>
                <w:szCs w:val="22"/>
              </w:rPr>
            </w:pPr>
          </w:p>
          <w:p w14:paraId="1C2A49AF" w14:textId="77777777" w:rsidR="00A015E9" w:rsidRPr="00C0334F" w:rsidRDefault="00A015E9" w:rsidP="00E60723">
            <w:pPr>
              <w:rPr>
                <w:rFonts w:eastAsiaTheme="minorHAnsi"/>
                <w:b/>
                <w:bCs/>
                <w:sz w:val="22"/>
                <w:szCs w:val="22"/>
              </w:rPr>
            </w:pPr>
          </w:p>
          <w:p w14:paraId="1D597ECA" w14:textId="77777777" w:rsidR="00A015E9" w:rsidRPr="00C0334F" w:rsidRDefault="00A015E9" w:rsidP="00E60723">
            <w:pPr>
              <w:rPr>
                <w:rFonts w:eastAsiaTheme="minorHAnsi"/>
                <w:b/>
                <w:bCs/>
                <w:sz w:val="22"/>
                <w:szCs w:val="22"/>
              </w:rPr>
            </w:pPr>
          </w:p>
          <w:p w14:paraId="0D61D86A" w14:textId="77777777" w:rsidR="00A015E9" w:rsidRPr="00C0334F" w:rsidRDefault="00A015E9" w:rsidP="00E60723">
            <w:pPr>
              <w:rPr>
                <w:rFonts w:eastAsiaTheme="minorHAnsi"/>
                <w:b/>
                <w:bCs/>
                <w:sz w:val="22"/>
                <w:szCs w:val="22"/>
              </w:rPr>
            </w:pPr>
          </w:p>
          <w:p w14:paraId="7DB8037D" w14:textId="77777777" w:rsidR="00A015E9" w:rsidRPr="00C0334F" w:rsidRDefault="00A015E9" w:rsidP="00E60723">
            <w:pPr>
              <w:rPr>
                <w:rFonts w:eastAsiaTheme="minorHAnsi"/>
                <w:b/>
                <w:bCs/>
                <w:sz w:val="22"/>
                <w:szCs w:val="22"/>
              </w:rPr>
            </w:pPr>
          </w:p>
          <w:p w14:paraId="176AE054" w14:textId="77777777" w:rsidR="00A015E9" w:rsidRPr="00C0334F" w:rsidRDefault="00A015E9" w:rsidP="00E60723">
            <w:pPr>
              <w:rPr>
                <w:rFonts w:eastAsiaTheme="minorHAnsi"/>
                <w:b/>
                <w:bCs/>
                <w:sz w:val="22"/>
                <w:szCs w:val="22"/>
              </w:rPr>
            </w:pPr>
          </w:p>
          <w:p w14:paraId="7A2CAB0A" w14:textId="77777777" w:rsidR="00A015E9" w:rsidRPr="00C0334F" w:rsidRDefault="00A015E9" w:rsidP="00E60723">
            <w:pPr>
              <w:rPr>
                <w:rFonts w:eastAsiaTheme="minorHAnsi"/>
                <w:b/>
                <w:bCs/>
                <w:sz w:val="22"/>
                <w:szCs w:val="22"/>
              </w:rPr>
            </w:pPr>
          </w:p>
          <w:p w14:paraId="1EAA8523" w14:textId="77777777" w:rsidR="00A015E9" w:rsidRPr="00C0334F" w:rsidRDefault="00A015E9" w:rsidP="00E60723">
            <w:pPr>
              <w:rPr>
                <w:rFonts w:eastAsiaTheme="minorHAnsi"/>
                <w:b/>
                <w:bCs/>
                <w:sz w:val="22"/>
                <w:szCs w:val="22"/>
              </w:rPr>
            </w:pPr>
          </w:p>
          <w:p w14:paraId="0EC255C7" w14:textId="77777777" w:rsidR="00A015E9" w:rsidRPr="00C0334F" w:rsidRDefault="00A015E9" w:rsidP="00E60723">
            <w:pPr>
              <w:rPr>
                <w:rFonts w:eastAsiaTheme="minorHAnsi"/>
                <w:b/>
                <w:bCs/>
                <w:sz w:val="22"/>
                <w:szCs w:val="22"/>
              </w:rPr>
            </w:pPr>
          </w:p>
          <w:p w14:paraId="50616066" w14:textId="77777777" w:rsidR="00A015E9" w:rsidRPr="00C0334F" w:rsidRDefault="00A015E9" w:rsidP="00E60723">
            <w:pPr>
              <w:rPr>
                <w:rFonts w:eastAsiaTheme="minorHAnsi"/>
                <w:b/>
                <w:bCs/>
                <w:sz w:val="22"/>
                <w:szCs w:val="22"/>
              </w:rPr>
            </w:pPr>
          </w:p>
          <w:p w14:paraId="42BC103B" w14:textId="77777777" w:rsidR="00A015E9" w:rsidRPr="00C0334F" w:rsidRDefault="00A015E9" w:rsidP="00E60723">
            <w:pPr>
              <w:rPr>
                <w:rFonts w:eastAsiaTheme="minorHAnsi"/>
                <w:b/>
                <w:bCs/>
                <w:sz w:val="22"/>
                <w:szCs w:val="22"/>
              </w:rPr>
            </w:pPr>
          </w:p>
          <w:p w14:paraId="43C785D8" w14:textId="77777777" w:rsidR="00A015E9" w:rsidRPr="00C0334F" w:rsidRDefault="00A015E9" w:rsidP="00E60723">
            <w:pPr>
              <w:rPr>
                <w:rFonts w:eastAsiaTheme="minorHAnsi"/>
                <w:b/>
                <w:bCs/>
                <w:sz w:val="22"/>
                <w:szCs w:val="22"/>
              </w:rPr>
            </w:pPr>
          </w:p>
          <w:p w14:paraId="58668436" w14:textId="77777777" w:rsidR="00A015E9" w:rsidRPr="00C0334F" w:rsidRDefault="00A015E9" w:rsidP="00E60723">
            <w:pPr>
              <w:rPr>
                <w:rFonts w:eastAsiaTheme="minorHAnsi"/>
                <w:b/>
                <w:bCs/>
                <w:sz w:val="22"/>
                <w:szCs w:val="22"/>
              </w:rPr>
            </w:pPr>
          </w:p>
          <w:p w14:paraId="6FEAF62A" w14:textId="77777777" w:rsidR="00A015E9" w:rsidRPr="00C0334F" w:rsidRDefault="00A015E9" w:rsidP="00E60723">
            <w:pPr>
              <w:rPr>
                <w:rFonts w:eastAsiaTheme="minorHAnsi"/>
                <w:b/>
                <w:bCs/>
                <w:sz w:val="22"/>
                <w:szCs w:val="22"/>
              </w:rPr>
            </w:pPr>
          </w:p>
          <w:p w14:paraId="23F28E57" w14:textId="77777777" w:rsidR="00A015E9" w:rsidRPr="00C0334F" w:rsidRDefault="00A015E9" w:rsidP="00E60723">
            <w:pPr>
              <w:rPr>
                <w:rFonts w:eastAsiaTheme="minorHAnsi"/>
                <w:b/>
                <w:bCs/>
                <w:sz w:val="22"/>
                <w:szCs w:val="22"/>
              </w:rPr>
            </w:pPr>
          </w:p>
          <w:p w14:paraId="2B4B546E" w14:textId="77777777" w:rsidR="00A015E9" w:rsidRPr="00C0334F" w:rsidRDefault="00A015E9" w:rsidP="00E60723">
            <w:pPr>
              <w:rPr>
                <w:rFonts w:eastAsiaTheme="minorHAnsi"/>
                <w:b/>
                <w:bCs/>
                <w:sz w:val="22"/>
                <w:szCs w:val="22"/>
              </w:rPr>
            </w:pPr>
          </w:p>
          <w:p w14:paraId="03F2DBFA" w14:textId="77777777" w:rsidR="00A015E9" w:rsidRPr="00C0334F" w:rsidRDefault="00A015E9" w:rsidP="00E60723">
            <w:pPr>
              <w:rPr>
                <w:rFonts w:eastAsiaTheme="minorHAnsi"/>
                <w:b/>
                <w:bCs/>
                <w:sz w:val="22"/>
                <w:szCs w:val="22"/>
              </w:rPr>
            </w:pPr>
          </w:p>
          <w:p w14:paraId="16EDBB66" w14:textId="77777777" w:rsidR="00A015E9" w:rsidRPr="00C0334F" w:rsidRDefault="00A015E9" w:rsidP="00E60723">
            <w:pPr>
              <w:rPr>
                <w:rFonts w:eastAsiaTheme="minorHAnsi"/>
                <w:b/>
                <w:bCs/>
                <w:sz w:val="22"/>
                <w:szCs w:val="22"/>
              </w:rPr>
            </w:pPr>
          </w:p>
          <w:p w14:paraId="393AE6A9" w14:textId="77777777" w:rsidR="00A015E9" w:rsidRPr="00C0334F" w:rsidRDefault="00A015E9" w:rsidP="00E60723">
            <w:pPr>
              <w:rPr>
                <w:rFonts w:eastAsiaTheme="minorHAnsi"/>
                <w:b/>
                <w:bCs/>
                <w:sz w:val="22"/>
                <w:szCs w:val="22"/>
              </w:rPr>
            </w:pPr>
          </w:p>
          <w:p w14:paraId="23AFBA7C" w14:textId="77777777" w:rsidR="00A015E9" w:rsidRPr="00C0334F" w:rsidRDefault="00A015E9" w:rsidP="00E60723">
            <w:pPr>
              <w:rPr>
                <w:rFonts w:eastAsiaTheme="minorHAnsi"/>
                <w:b/>
                <w:bCs/>
                <w:sz w:val="22"/>
                <w:szCs w:val="22"/>
              </w:rPr>
            </w:pPr>
          </w:p>
          <w:p w14:paraId="2791FFC4" w14:textId="77777777" w:rsidR="00A015E9" w:rsidRPr="00C0334F" w:rsidRDefault="00A015E9" w:rsidP="00E60723">
            <w:pPr>
              <w:rPr>
                <w:rFonts w:eastAsiaTheme="minorHAnsi"/>
                <w:b/>
                <w:bCs/>
                <w:sz w:val="22"/>
                <w:szCs w:val="22"/>
              </w:rPr>
            </w:pPr>
          </w:p>
          <w:p w14:paraId="270DB814" w14:textId="77777777" w:rsidR="00A015E9" w:rsidRPr="00C0334F" w:rsidRDefault="00A015E9" w:rsidP="00E60723">
            <w:pPr>
              <w:rPr>
                <w:rFonts w:eastAsiaTheme="minorHAnsi"/>
                <w:b/>
                <w:bCs/>
                <w:sz w:val="22"/>
                <w:szCs w:val="22"/>
              </w:rPr>
            </w:pPr>
          </w:p>
          <w:p w14:paraId="545BA1BE" w14:textId="77777777" w:rsidR="00A015E9" w:rsidRPr="00C0334F" w:rsidRDefault="00A015E9" w:rsidP="00E60723">
            <w:pPr>
              <w:rPr>
                <w:rFonts w:eastAsiaTheme="minorHAnsi"/>
                <w:b/>
                <w:bCs/>
                <w:sz w:val="22"/>
                <w:szCs w:val="22"/>
              </w:rPr>
            </w:pPr>
          </w:p>
          <w:p w14:paraId="5A58E4FE" w14:textId="77777777" w:rsidR="00A015E9" w:rsidRPr="00C0334F" w:rsidRDefault="00A015E9" w:rsidP="00E60723">
            <w:pPr>
              <w:rPr>
                <w:rFonts w:eastAsiaTheme="minorHAnsi"/>
                <w:b/>
                <w:bCs/>
                <w:sz w:val="22"/>
                <w:szCs w:val="22"/>
              </w:rPr>
            </w:pPr>
          </w:p>
          <w:p w14:paraId="1F55BE7D" w14:textId="77777777" w:rsidR="00A015E9" w:rsidRPr="00C0334F" w:rsidRDefault="00A015E9" w:rsidP="00E60723">
            <w:pPr>
              <w:rPr>
                <w:rFonts w:eastAsiaTheme="minorHAnsi"/>
                <w:b/>
                <w:bCs/>
                <w:sz w:val="22"/>
                <w:szCs w:val="22"/>
              </w:rPr>
            </w:pPr>
          </w:p>
          <w:p w14:paraId="37798F90" w14:textId="77777777" w:rsidR="00A015E9" w:rsidRPr="00C0334F" w:rsidRDefault="00A015E9" w:rsidP="00E60723">
            <w:pPr>
              <w:rPr>
                <w:rFonts w:eastAsiaTheme="minorHAnsi"/>
                <w:b/>
                <w:bCs/>
                <w:sz w:val="22"/>
                <w:szCs w:val="22"/>
              </w:rPr>
            </w:pPr>
          </w:p>
          <w:p w14:paraId="4D854C19" w14:textId="77777777" w:rsidR="00A015E9" w:rsidRPr="00C0334F" w:rsidRDefault="00A015E9" w:rsidP="00E60723">
            <w:pPr>
              <w:rPr>
                <w:rFonts w:eastAsiaTheme="minorHAnsi"/>
                <w:b/>
                <w:bCs/>
                <w:sz w:val="22"/>
                <w:szCs w:val="22"/>
              </w:rPr>
            </w:pPr>
          </w:p>
          <w:p w14:paraId="0DC52B2F" w14:textId="77777777" w:rsidR="00A015E9" w:rsidRPr="00C0334F" w:rsidRDefault="00A015E9" w:rsidP="00E60723">
            <w:pPr>
              <w:rPr>
                <w:rFonts w:eastAsiaTheme="minorHAnsi"/>
                <w:b/>
                <w:bCs/>
                <w:sz w:val="22"/>
                <w:szCs w:val="22"/>
              </w:rPr>
            </w:pPr>
          </w:p>
          <w:p w14:paraId="60166438" w14:textId="77777777" w:rsidR="00A015E9" w:rsidRPr="00C0334F" w:rsidRDefault="00A015E9" w:rsidP="00E60723">
            <w:pPr>
              <w:rPr>
                <w:rFonts w:eastAsiaTheme="minorHAnsi"/>
                <w:b/>
                <w:bCs/>
                <w:sz w:val="22"/>
                <w:szCs w:val="22"/>
              </w:rPr>
            </w:pPr>
          </w:p>
          <w:p w14:paraId="560F9062" w14:textId="77777777" w:rsidR="00A015E9" w:rsidRPr="00C0334F" w:rsidRDefault="00A015E9" w:rsidP="00E60723">
            <w:pPr>
              <w:rPr>
                <w:rFonts w:eastAsiaTheme="minorHAnsi"/>
                <w:b/>
                <w:bCs/>
                <w:sz w:val="22"/>
                <w:szCs w:val="22"/>
              </w:rPr>
            </w:pPr>
          </w:p>
          <w:p w14:paraId="2E22E9DA" w14:textId="77777777" w:rsidR="00A015E9" w:rsidRPr="00C0334F" w:rsidRDefault="00A015E9" w:rsidP="00E60723">
            <w:pPr>
              <w:rPr>
                <w:rFonts w:eastAsiaTheme="minorHAnsi"/>
                <w:b/>
                <w:bCs/>
                <w:sz w:val="22"/>
                <w:szCs w:val="22"/>
              </w:rPr>
            </w:pPr>
          </w:p>
          <w:p w14:paraId="0C721967" w14:textId="77777777" w:rsidR="00A015E9" w:rsidRPr="00C0334F" w:rsidRDefault="00A015E9" w:rsidP="00E60723">
            <w:pPr>
              <w:rPr>
                <w:rFonts w:eastAsiaTheme="minorHAnsi"/>
                <w:b/>
                <w:bCs/>
                <w:sz w:val="22"/>
                <w:szCs w:val="22"/>
              </w:rPr>
            </w:pPr>
          </w:p>
          <w:p w14:paraId="104549A8" w14:textId="77777777" w:rsidR="00A015E9" w:rsidRPr="00C0334F" w:rsidRDefault="00A015E9" w:rsidP="00E60723">
            <w:pPr>
              <w:rPr>
                <w:rFonts w:eastAsiaTheme="minorHAnsi"/>
                <w:b/>
                <w:bCs/>
                <w:sz w:val="22"/>
                <w:szCs w:val="22"/>
              </w:rPr>
            </w:pPr>
          </w:p>
          <w:p w14:paraId="4D275F36" w14:textId="77777777" w:rsidR="00A015E9" w:rsidRPr="00C0334F" w:rsidRDefault="00A015E9" w:rsidP="00E60723">
            <w:pPr>
              <w:rPr>
                <w:rFonts w:eastAsiaTheme="minorHAnsi"/>
                <w:b/>
                <w:bCs/>
                <w:sz w:val="22"/>
                <w:szCs w:val="22"/>
              </w:rPr>
            </w:pPr>
          </w:p>
          <w:p w14:paraId="7A7C88C2" w14:textId="77777777" w:rsidR="00A015E9" w:rsidRPr="00C0334F" w:rsidRDefault="00A015E9" w:rsidP="00E60723">
            <w:pPr>
              <w:rPr>
                <w:rFonts w:eastAsiaTheme="minorHAnsi"/>
                <w:b/>
                <w:bCs/>
                <w:sz w:val="22"/>
                <w:szCs w:val="22"/>
              </w:rPr>
            </w:pPr>
          </w:p>
          <w:p w14:paraId="16977B22" w14:textId="77777777" w:rsidR="00A015E9" w:rsidRPr="00C0334F" w:rsidRDefault="00A015E9" w:rsidP="00E60723">
            <w:pPr>
              <w:rPr>
                <w:rFonts w:eastAsiaTheme="minorHAnsi"/>
                <w:b/>
                <w:bCs/>
                <w:sz w:val="22"/>
                <w:szCs w:val="22"/>
              </w:rPr>
            </w:pPr>
          </w:p>
          <w:p w14:paraId="4C5B762E" w14:textId="77777777" w:rsidR="00A015E9" w:rsidRPr="00C0334F" w:rsidRDefault="00A015E9" w:rsidP="00E60723">
            <w:pPr>
              <w:rPr>
                <w:rFonts w:eastAsiaTheme="minorHAnsi"/>
                <w:b/>
                <w:bCs/>
                <w:sz w:val="22"/>
                <w:szCs w:val="22"/>
              </w:rPr>
            </w:pPr>
          </w:p>
          <w:p w14:paraId="6BD1B0B4" w14:textId="77777777" w:rsidR="00A015E9" w:rsidRPr="00C0334F" w:rsidRDefault="00A015E9" w:rsidP="00E60723">
            <w:pPr>
              <w:rPr>
                <w:rFonts w:eastAsiaTheme="minorHAnsi"/>
                <w:b/>
                <w:bCs/>
                <w:sz w:val="22"/>
                <w:szCs w:val="22"/>
              </w:rPr>
            </w:pPr>
          </w:p>
          <w:p w14:paraId="6674DC1B" w14:textId="77777777" w:rsidR="00A015E9" w:rsidRPr="00C0334F" w:rsidRDefault="00A015E9" w:rsidP="00E60723">
            <w:pPr>
              <w:rPr>
                <w:rFonts w:eastAsiaTheme="minorHAnsi"/>
                <w:b/>
                <w:bCs/>
                <w:sz w:val="22"/>
                <w:szCs w:val="22"/>
              </w:rPr>
            </w:pPr>
          </w:p>
          <w:p w14:paraId="2C2CD53F" w14:textId="77777777" w:rsidR="00A015E9" w:rsidRPr="00C0334F" w:rsidRDefault="00A015E9" w:rsidP="00E60723">
            <w:pPr>
              <w:rPr>
                <w:rFonts w:eastAsiaTheme="minorHAnsi"/>
                <w:b/>
                <w:bCs/>
                <w:sz w:val="22"/>
                <w:szCs w:val="22"/>
              </w:rPr>
            </w:pPr>
          </w:p>
          <w:p w14:paraId="4EFD98C5" w14:textId="77777777" w:rsidR="00A015E9" w:rsidRPr="00C0334F" w:rsidRDefault="00A015E9" w:rsidP="00E60723">
            <w:pPr>
              <w:rPr>
                <w:rFonts w:eastAsiaTheme="minorHAnsi"/>
                <w:b/>
                <w:bCs/>
                <w:sz w:val="22"/>
                <w:szCs w:val="22"/>
              </w:rPr>
            </w:pPr>
          </w:p>
          <w:p w14:paraId="71DA90F5" w14:textId="77777777" w:rsidR="00A015E9" w:rsidRPr="00C0334F" w:rsidRDefault="00A015E9" w:rsidP="00E60723">
            <w:pPr>
              <w:rPr>
                <w:rFonts w:eastAsiaTheme="minorHAnsi"/>
                <w:b/>
                <w:bCs/>
                <w:sz w:val="22"/>
                <w:szCs w:val="22"/>
              </w:rPr>
            </w:pPr>
          </w:p>
          <w:p w14:paraId="68F80D93" w14:textId="77777777" w:rsidR="00A015E9" w:rsidRPr="00C0334F" w:rsidRDefault="00A015E9" w:rsidP="00E60723">
            <w:pPr>
              <w:rPr>
                <w:rFonts w:eastAsiaTheme="minorHAnsi"/>
                <w:b/>
                <w:bCs/>
                <w:sz w:val="22"/>
                <w:szCs w:val="22"/>
              </w:rPr>
            </w:pPr>
          </w:p>
          <w:p w14:paraId="0F2DA2F0" w14:textId="77777777" w:rsidR="00A015E9" w:rsidRPr="00C0334F" w:rsidRDefault="00A015E9" w:rsidP="00E60723">
            <w:pPr>
              <w:rPr>
                <w:rFonts w:eastAsiaTheme="minorHAnsi"/>
                <w:b/>
                <w:bCs/>
                <w:sz w:val="22"/>
                <w:szCs w:val="22"/>
              </w:rPr>
            </w:pPr>
          </w:p>
          <w:p w14:paraId="64D07F31" w14:textId="77777777" w:rsidR="00A015E9" w:rsidRPr="00C0334F" w:rsidRDefault="00A015E9" w:rsidP="00E60723">
            <w:pPr>
              <w:rPr>
                <w:rFonts w:eastAsiaTheme="minorHAnsi"/>
                <w:b/>
                <w:bCs/>
                <w:sz w:val="22"/>
                <w:szCs w:val="22"/>
              </w:rPr>
            </w:pPr>
          </w:p>
          <w:p w14:paraId="2DAC68DF" w14:textId="77777777" w:rsidR="00A015E9" w:rsidRPr="00C0334F" w:rsidRDefault="00A015E9" w:rsidP="00E60723">
            <w:pPr>
              <w:rPr>
                <w:rFonts w:eastAsiaTheme="minorHAnsi"/>
                <w:b/>
                <w:bCs/>
                <w:sz w:val="22"/>
                <w:szCs w:val="22"/>
              </w:rPr>
            </w:pPr>
          </w:p>
          <w:p w14:paraId="4A400655" w14:textId="77777777" w:rsidR="00A015E9" w:rsidRPr="00C0334F" w:rsidRDefault="00A015E9" w:rsidP="00E60723">
            <w:pPr>
              <w:rPr>
                <w:rFonts w:eastAsiaTheme="minorHAnsi"/>
                <w:b/>
                <w:bCs/>
                <w:sz w:val="22"/>
                <w:szCs w:val="22"/>
              </w:rPr>
            </w:pPr>
          </w:p>
          <w:p w14:paraId="153FC41F" w14:textId="77777777" w:rsidR="00A015E9" w:rsidRPr="00C0334F" w:rsidRDefault="00A015E9" w:rsidP="00E60723">
            <w:pPr>
              <w:rPr>
                <w:rFonts w:eastAsiaTheme="minorHAnsi"/>
                <w:b/>
                <w:bCs/>
                <w:sz w:val="22"/>
                <w:szCs w:val="22"/>
              </w:rPr>
            </w:pPr>
          </w:p>
          <w:p w14:paraId="4A53998D" w14:textId="77777777" w:rsidR="00A015E9" w:rsidRPr="00C0334F" w:rsidRDefault="00A015E9" w:rsidP="00E60723">
            <w:pPr>
              <w:rPr>
                <w:rFonts w:eastAsiaTheme="minorHAnsi"/>
                <w:b/>
                <w:bCs/>
                <w:sz w:val="22"/>
                <w:szCs w:val="22"/>
              </w:rPr>
            </w:pPr>
          </w:p>
          <w:p w14:paraId="04368A39" w14:textId="77777777" w:rsidR="00A015E9" w:rsidRPr="00C0334F" w:rsidRDefault="00A015E9" w:rsidP="00E60723">
            <w:pPr>
              <w:rPr>
                <w:rFonts w:eastAsiaTheme="minorHAnsi"/>
                <w:b/>
                <w:bCs/>
                <w:sz w:val="22"/>
                <w:szCs w:val="22"/>
              </w:rPr>
            </w:pPr>
          </w:p>
          <w:p w14:paraId="3B615193" w14:textId="77777777" w:rsidR="00A015E9" w:rsidRPr="00C0334F" w:rsidRDefault="00A015E9" w:rsidP="00E60723">
            <w:pPr>
              <w:rPr>
                <w:rFonts w:eastAsiaTheme="minorHAnsi"/>
                <w:b/>
                <w:bCs/>
                <w:sz w:val="22"/>
                <w:szCs w:val="22"/>
              </w:rPr>
            </w:pPr>
          </w:p>
          <w:p w14:paraId="1F8335F8" w14:textId="77777777" w:rsidR="00A015E9" w:rsidRPr="00C0334F" w:rsidRDefault="00A015E9" w:rsidP="00E60723">
            <w:pPr>
              <w:rPr>
                <w:rFonts w:eastAsiaTheme="minorHAnsi"/>
                <w:b/>
                <w:bCs/>
                <w:sz w:val="22"/>
                <w:szCs w:val="22"/>
              </w:rPr>
            </w:pPr>
          </w:p>
          <w:p w14:paraId="07BA1C1A" w14:textId="77777777" w:rsidR="00A015E9" w:rsidRPr="00C0334F" w:rsidRDefault="00A015E9" w:rsidP="00E60723">
            <w:pPr>
              <w:rPr>
                <w:rFonts w:eastAsiaTheme="minorHAnsi"/>
                <w:b/>
                <w:bCs/>
                <w:sz w:val="22"/>
                <w:szCs w:val="22"/>
              </w:rPr>
            </w:pPr>
          </w:p>
          <w:p w14:paraId="09D4BCFB" w14:textId="77777777" w:rsidR="00A015E9" w:rsidRPr="00C0334F" w:rsidRDefault="00A015E9" w:rsidP="00E60723">
            <w:pPr>
              <w:rPr>
                <w:rFonts w:eastAsiaTheme="minorHAnsi"/>
                <w:b/>
                <w:bCs/>
                <w:sz w:val="22"/>
                <w:szCs w:val="22"/>
              </w:rPr>
            </w:pPr>
          </w:p>
          <w:p w14:paraId="4162B11D" w14:textId="77777777" w:rsidR="00A015E9" w:rsidRPr="00C0334F" w:rsidRDefault="00A015E9" w:rsidP="00E60723">
            <w:pPr>
              <w:rPr>
                <w:rFonts w:eastAsiaTheme="minorHAnsi"/>
                <w:b/>
                <w:bCs/>
                <w:sz w:val="22"/>
                <w:szCs w:val="22"/>
              </w:rPr>
            </w:pPr>
          </w:p>
          <w:p w14:paraId="02318DC4" w14:textId="77777777" w:rsidR="00A015E9" w:rsidRPr="00C0334F" w:rsidRDefault="00A015E9" w:rsidP="00E60723">
            <w:pPr>
              <w:rPr>
                <w:rFonts w:eastAsiaTheme="minorHAnsi"/>
                <w:b/>
                <w:bCs/>
                <w:sz w:val="22"/>
                <w:szCs w:val="22"/>
              </w:rPr>
            </w:pPr>
          </w:p>
          <w:p w14:paraId="42183EB7" w14:textId="77777777" w:rsidR="00A015E9" w:rsidRPr="00C0334F" w:rsidRDefault="00A015E9" w:rsidP="00E60723">
            <w:pPr>
              <w:rPr>
                <w:rFonts w:eastAsiaTheme="minorHAnsi"/>
                <w:b/>
                <w:bCs/>
                <w:sz w:val="22"/>
                <w:szCs w:val="22"/>
              </w:rPr>
            </w:pPr>
          </w:p>
          <w:p w14:paraId="372ADA42" w14:textId="77777777" w:rsidR="00A015E9" w:rsidRPr="00C0334F" w:rsidRDefault="00A015E9" w:rsidP="00E60723">
            <w:pPr>
              <w:rPr>
                <w:rFonts w:eastAsiaTheme="minorHAnsi"/>
                <w:b/>
                <w:bCs/>
                <w:sz w:val="22"/>
                <w:szCs w:val="22"/>
              </w:rPr>
            </w:pPr>
          </w:p>
          <w:p w14:paraId="0203F66A" w14:textId="77777777" w:rsidR="00A015E9" w:rsidRPr="00C0334F" w:rsidRDefault="00A015E9" w:rsidP="00E60723">
            <w:pPr>
              <w:rPr>
                <w:rFonts w:eastAsiaTheme="minorHAnsi"/>
                <w:b/>
                <w:bCs/>
                <w:sz w:val="22"/>
                <w:szCs w:val="22"/>
              </w:rPr>
            </w:pPr>
          </w:p>
          <w:p w14:paraId="6D10EB37" w14:textId="77777777" w:rsidR="00A015E9" w:rsidRPr="00C0334F" w:rsidRDefault="00A015E9" w:rsidP="00E60723">
            <w:pPr>
              <w:rPr>
                <w:rFonts w:eastAsiaTheme="minorHAnsi"/>
                <w:b/>
                <w:bCs/>
                <w:sz w:val="22"/>
                <w:szCs w:val="22"/>
              </w:rPr>
            </w:pPr>
          </w:p>
          <w:p w14:paraId="3D1C8B5A" w14:textId="77777777" w:rsidR="00A015E9" w:rsidRPr="00C0334F" w:rsidRDefault="00A015E9" w:rsidP="00E60723">
            <w:pPr>
              <w:rPr>
                <w:rFonts w:eastAsiaTheme="minorHAnsi"/>
                <w:b/>
                <w:bCs/>
                <w:sz w:val="22"/>
                <w:szCs w:val="22"/>
              </w:rPr>
            </w:pPr>
          </w:p>
          <w:p w14:paraId="0B1ADB88" w14:textId="77777777" w:rsidR="00A015E9" w:rsidRPr="00C0334F" w:rsidRDefault="00A015E9" w:rsidP="00E60723">
            <w:pPr>
              <w:rPr>
                <w:rFonts w:eastAsiaTheme="minorHAnsi"/>
                <w:b/>
                <w:bCs/>
                <w:sz w:val="22"/>
                <w:szCs w:val="22"/>
              </w:rPr>
            </w:pPr>
          </w:p>
          <w:p w14:paraId="2064B019" w14:textId="77777777" w:rsidR="00A015E9" w:rsidRPr="00C0334F" w:rsidRDefault="00A015E9" w:rsidP="00E60723">
            <w:pPr>
              <w:rPr>
                <w:rFonts w:eastAsiaTheme="minorHAnsi"/>
                <w:b/>
                <w:bCs/>
                <w:sz w:val="22"/>
                <w:szCs w:val="22"/>
              </w:rPr>
            </w:pPr>
          </w:p>
          <w:p w14:paraId="51C471B1" w14:textId="77777777" w:rsidR="00A015E9" w:rsidRPr="00C0334F" w:rsidRDefault="00A015E9" w:rsidP="00E60723">
            <w:pPr>
              <w:rPr>
                <w:rFonts w:eastAsiaTheme="minorHAnsi"/>
                <w:b/>
                <w:bCs/>
                <w:sz w:val="22"/>
                <w:szCs w:val="22"/>
              </w:rPr>
            </w:pPr>
          </w:p>
          <w:p w14:paraId="784A7F7E" w14:textId="77777777" w:rsidR="00A015E9" w:rsidRPr="00C0334F" w:rsidRDefault="00A015E9" w:rsidP="00E60723">
            <w:pPr>
              <w:rPr>
                <w:rFonts w:eastAsiaTheme="minorHAnsi"/>
                <w:b/>
                <w:bCs/>
                <w:sz w:val="22"/>
                <w:szCs w:val="22"/>
              </w:rPr>
            </w:pPr>
          </w:p>
          <w:p w14:paraId="5D0A1010" w14:textId="77777777" w:rsidR="00A015E9" w:rsidRPr="00C0334F" w:rsidRDefault="00A015E9" w:rsidP="00E60723">
            <w:pPr>
              <w:rPr>
                <w:rFonts w:eastAsiaTheme="minorHAnsi"/>
                <w:b/>
                <w:bCs/>
                <w:sz w:val="22"/>
                <w:szCs w:val="22"/>
              </w:rPr>
            </w:pPr>
          </w:p>
          <w:p w14:paraId="6617296D" w14:textId="77777777" w:rsidR="00A015E9" w:rsidRPr="00C0334F" w:rsidRDefault="00A015E9" w:rsidP="00E60723">
            <w:pPr>
              <w:rPr>
                <w:rFonts w:eastAsiaTheme="minorHAnsi"/>
                <w:b/>
                <w:bCs/>
                <w:sz w:val="22"/>
                <w:szCs w:val="22"/>
              </w:rPr>
            </w:pPr>
          </w:p>
          <w:p w14:paraId="219D1EDB" w14:textId="77777777" w:rsidR="00A015E9" w:rsidRPr="00C0334F" w:rsidRDefault="00A015E9" w:rsidP="00E60723">
            <w:pPr>
              <w:rPr>
                <w:rFonts w:eastAsiaTheme="minorHAnsi"/>
                <w:b/>
                <w:bCs/>
                <w:sz w:val="22"/>
                <w:szCs w:val="22"/>
              </w:rPr>
            </w:pPr>
          </w:p>
          <w:p w14:paraId="23B56C63" w14:textId="77777777" w:rsidR="00A015E9" w:rsidRPr="00C0334F" w:rsidRDefault="00A015E9" w:rsidP="00E60723">
            <w:pPr>
              <w:rPr>
                <w:rFonts w:eastAsiaTheme="minorHAnsi"/>
                <w:b/>
                <w:bCs/>
                <w:sz w:val="22"/>
                <w:szCs w:val="22"/>
              </w:rPr>
            </w:pPr>
          </w:p>
          <w:p w14:paraId="020BC79E" w14:textId="77777777" w:rsidR="00A015E9" w:rsidRPr="00C0334F" w:rsidRDefault="00A015E9" w:rsidP="00E60723">
            <w:pPr>
              <w:rPr>
                <w:rFonts w:eastAsiaTheme="minorHAnsi"/>
                <w:b/>
                <w:bCs/>
                <w:sz w:val="22"/>
                <w:szCs w:val="22"/>
              </w:rPr>
            </w:pPr>
          </w:p>
          <w:p w14:paraId="18F5ADFA" w14:textId="77777777" w:rsidR="00A015E9" w:rsidRPr="00C0334F" w:rsidRDefault="00A015E9" w:rsidP="00E60723">
            <w:pPr>
              <w:rPr>
                <w:rFonts w:eastAsiaTheme="minorHAnsi"/>
                <w:b/>
                <w:bCs/>
                <w:sz w:val="22"/>
                <w:szCs w:val="22"/>
              </w:rPr>
            </w:pPr>
          </w:p>
          <w:p w14:paraId="241FFE6E" w14:textId="77777777" w:rsidR="00A015E9" w:rsidRPr="00C0334F" w:rsidRDefault="00A015E9" w:rsidP="00E60723">
            <w:pPr>
              <w:rPr>
                <w:rFonts w:eastAsiaTheme="minorHAnsi"/>
                <w:b/>
                <w:bCs/>
                <w:sz w:val="22"/>
                <w:szCs w:val="22"/>
              </w:rPr>
            </w:pPr>
          </w:p>
          <w:p w14:paraId="7A708BB0" w14:textId="77777777" w:rsidR="00A015E9" w:rsidRPr="00C0334F" w:rsidRDefault="00A015E9" w:rsidP="00E60723">
            <w:pPr>
              <w:rPr>
                <w:rFonts w:eastAsiaTheme="minorHAnsi"/>
                <w:b/>
                <w:bCs/>
                <w:sz w:val="22"/>
                <w:szCs w:val="22"/>
              </w:rPr>
            </w:pPr>
          </w:p>
          <w:p w14:paraId="4AABD4F3" w14:textId="77777777" w:rsidR="00A015E9" w:rsidRPr="00C0334F" w:rsidRDefault="00A015E9" w:rsidP="00E60723">
            <w:pPr>
              <w:rPr>
                <w:rFonts w:eastAsiaTheme="minorHAnsi"/>
                <w:b/>
                <w:bCs/>
                <w:sz w:val="22"/>
                <w:szCs w:val="22"/>
              </w:rPr>
            </w:pPr>
          </w:p>
          <w:p w14:paraId="3D154B6A" w14:textId="77777777" w:rsidR="00A015E9" w:rsidRPr="00C0334F" w:rsidRDefault="00A015E9" w:rsidP="00E60723">
            <w:pPr>
              <w:rPr>
                <w:rFonts w:eastAsiaTheme="minorHAnsi"/>
                <w:b/>
                <w:bCs/>
                <w:sz w:val="22"/>
                <w:szCs w:val="22"/>
              </w:rPr>
            </w:pPr>
          </w:p>
          <w:p w14:paraId="74FAF2E1" w14:textId="77777777" w:rsidR="00A015E9" w:rsidRPr="00C0334F" w:rsidRDefault="00A015E9" w:rsidP="00E60723">
            <w:pPr>
              <w:rPr>
                <w:rFonts w:eastAsiaTheme="minorHAnsi"/>
                <w:b/>
                <w:bCs/>
                <w:sz w:val="22"/>
                <w:szCs w:val="22"/>
              </w:rPr>
            </w:pPr>
          </w:p>
          <w:p w14:paraId="5A44859E" w14:textId="77777777" w:rsidR="00A015E9" w:rsidRPr="00C0334F" w:rsidRDefault="00A015E9" w:rsidP="00E60723">
            <w:pPr>
              <w:rPr>
                <w:rFonts w:eastAsiaTheme="minorHAnsi"/>
                <w:b/>
                <w:bCs/>
                <w:sz w:val="22"/>
                <w:szCs w:val="22"/>
              </w:rPr>
            </w:pPr>
          </w:p>
          <w:p w14:paraId="11C6DD30" w14:textId="77777777" w:rsidR="00A015E9" w:rsidRPr="00C0334F" w:rsidRDefault="00A015E9" w:rsidP="00E60723">
            <w:pPr>
              <w:rPr>
                <w:rFonts w:eastAsiaTheme="minorHAnsi"/>
                <w:b/>
                <w:bCs/>
                <w:sz w:val="22"/>
                <w:szCs w:val="22"/>
              </w:rPr>
            </w:pPr>
          </w:p>
          <w:p w14:paraId="1520254D" w14:textId="77777777" w:rsidR="00A015E9" w:rsidRPr="00C0334F" w:rsidRDefault="00A015E9" w:rsidP="00E60723">
            <w:pPr>
              <w:rPr>
                <w:rFonts w:eastAsiaTheme="minorHAnsi"/>
                <w:b/>
                <w:bCs/>
                <w:sz w:val="22"/>
                <w:szCs w:val="22"/>
              </w:rPr>
            </w:pPr>
          </w:p>
          <w:p w14:paraId="0D43AA8E" w14:textId="77777777" w:rsidR="00A015E9" w:rsidRPr="00C0334F" w:rsidRDefault="00A015E9" w:rsidP="00E60723">
            <w:pPr>
              <w:rPr>
                <w:rFonts w:eastAsiaTheme="minorHAnsi"/>
                <w:b/>
                <w:bCs/>
                <w:sz w:val="22"/>
                <w:szCs w:val="22"/>
              </w:rPr>
            </w:pPr>
          </w:p>
          <w:p w14:paraId="77F2CA2C" w14:textId="77777777" w:rsidR="00A015E9" w:rsidRPr="00C0334F" w:rsidRDefault="00A015E9" w:rsidP="00E60723">
            <w:pPr>
              <w:rPr>
                <w:rFonts w:eastAsiaTheme="minorHAnsi"/>
                <w:b/>
                <w:bCs/>
                <w:sz w:val="22"/>
                <w:szCs w:val="22"/>
              </w:rPr>
            </w:pPr>
          </w:p>
          <w:p w14:paraId="3842E9DA" w14:textId="77777777" w:rsidR="00A015E9" w:rsidRPr="00C0334F" w:rsidRDefault="00A015E9" w:rsidP="00E60723">
            <w:pPr>
              <w:rPr>
                <w:rFonts w:eastAsiaTheme="minorHAnsi"/>
                <w:b/>
                <w:bCs/>
                <w:sz w:val="22"/>
                <w:szCs w:val="22"/>
              </w:rPr>
            </w:pPr>
          </w:p>
          <w:p w14:paraId="7A123160" w14:textId="77777777" w:rsidR="00A015E9" w:rsidRPr="00C0334F" w:rsidRDefault="00A015E9" w:rsidP="00E60723">
            <w:pPr>
              <w:rPr>
                <w:rFonts w:eastAsiaTheme="minorHAnsi"/>
                <w:b/>
                <w:bCs/>
                <w:sz w:val="22"/>
                <w:szCs w:val="22"/>
              </w:rPr>
            </w:pPr>
          </w:p>
          <w:p w14:paraId="26FD2045" w14:textId="77777777" w:rsidR="00A015E9" w:rsidRPr="00C0334F" w:rsidRDefault="00A015E9" w:rsidP="00E60723">
            <w:pPr>
              <w:rPr>
                <w:rFonts w:eastAsiaTheme="minorHAnsi"/>
                <w:b/>
                <w:bCs/>
                <w:sz w:val="22"/>
                <w:szCs w:val="22"/>
              </w:rPr>
            </w:pPr>
          </w:p>
          <w:p w14:paraId="57CBBC39" w14:textId="77777777" w:rsidR="00A015E9" w:rsidRPr="00C0334F" w:rsidRDefault="00A015E9" w:rsidP="00E60723">
            <w:pPr>
              <w:rPr>
                <w:rFonts w:eastAsiaTheme="minorHAnsi"/>
                <w:b/>
                <w:bCs/>
                <w:sz w:val="22"/>
                <w:szCs w:val="22"/>
              </w:rPr>
            </w:pPr>
          </w:p>
          <w:p w14:paraId="3E00C9A6" w14:textId="77777777" w:rsidR="00A015E9" w:rsidRPr="00C0334F" w:rsidRDefault="00A015E9" w:rsidP="00E60723">
            <w:pPr>
              <w:rPr>
                <w:rFonts w:eastAsiaTheme="minorHAnsi"/>
                <w:b/>
                <w:bCs/>
                <w:sz w:val="22"/>
                <w:szCs w:val="22"/>
              </w:rPr>
            </w:pPr>
          </w:p>
          <w:p w14:paraId="3F44B135" w14:textId="77777777" w:rsidR="00A015E9" w:rsidRPr="00C0334F" w:rsidRDefault="00A015E9" w:rsidP="00E60723">
            <w:pPr>
              <w:rPr>
                <w:rFonts w:eastAsiaTheme="minorHAnsi"/>
                <w:b/>
                <w:bCs/>
                <w:sz w:val="22"/>
                <w:szCs w:val="22"/>
              </w:rPr>
            </w:pPr>
          </w:p>
          <w:p w14:paraId="494F182B" w14:textId="77777777" w:rsidR="00A015E9" w:rsidRPr="00C0334F" w:rsidRDefault="00A015E9" w:rsidP="00E60723">
            <w:pPr>
              <w:rPr>
                <w:rFonts w:eastAsiaTheme="minorHAnsi"/>
                <w:b/>
                <w:bCs/>
                <w:sz w:val="22"/>
                <w:szCs w:val="22"/>
              </w:rPr>
            </w:pPr>
          </w:p>
          <w:p w14:paraId="7A5F0242" w14:textId="77777777" w:rsidR="00A015E9" w:rsidRPr="00C0334F" w:rsidRDefault="00A015E9" w:rsidP="00E60723">
            <w:pPr>
              <w:rPr>
                <w:rFonts w:eastAsiaTheme="minorHAnsi"/>
                <w:b/>
                <w:bCs/>
                <w:sz w:val="22"/>
                <w:szCs w:val="22"/>
              </w:rPr>
            </w:pPr>
          </w:p>
          <w:p w14:paraId="29E6999C" w14:textId="77777777" w:rsidR="00A015E9" w:rsidRPr="00C0334F" w:rsidRDefault="00A015E9" w:rsidP="00E60723">
            <w:pPr>
              <w:rPr>
                <w:rFonts w:eastAsiaTheme="minorHAnsi"/>
                <w:b/>
                <w:bCs/>
                <w:sz w:val="22"/>
                <w:szCs w:val="22"/>
              </w:rPr>
            </w:pPr>
          </w:p>
          <w:p w14:paraId="0E9FC446" w14:textId="77777777" w:rsidR="00A015E9" w:rsidRPr="00C0334F" w:rsidRDefault="00A015E9" w:rsidP="00E60723">
            <w:pPr>
              <w:rPr>
                <w:rFonts w:eastAsiaTheme="minorHAnsi"/>
                <w:b/>
                <w:bCs/>
                <w:sz w:val="22"/>
                <w:szCs w:val="22"/>
              </w:rPr>
            </w:pPr>
          </w:p>
          <w:p w14:paraId="223979AA" w14:textId="77777777" w:rsidR="00A015E9" w:rsidRPr="00C0334F" w:rsidRDefault="00A015E9" w:rsidP="00E60723">
            <w:pPr>
              <w:rPr>
                <w:rFonts w:eastAsiaTheme="minorHAnsi"/>
                <w:b/>
                <w:bCs/>
                <w:sz w:val="22"/>
                <w:szCs w:val="22"/>
              </w:rPr>
            </w:pPr>
          </w:p>
          <w:p w14:paraId="11FD2622" w14:textId="77777777" w:rsidR="00A015E9" w:rsidRPr="00C0334F" w:rsidRDefault="00A015E9" w:rsidP="00E60723">
            <w:pPr>
              <w:rPr>
                <w:rFonts w:eastAsiaTheme="minorHAnsi"/>
                <w:b/>
                <w:bCs/>
                <w:sz w:val="22"/>
                <w:szCs w:val="22"/>
              </w:rPr>
            </w:pPr>
          </w:p>
          <w:p w14:paraId="37ACA2BF" w14:textId="77777777" w:rsidR="00A015E9" w:rsidRPr="00C0334F" w:rsidRDefault="00A015E9" w:rsidP="00E60723">
            <w:pPr>
              <w:rPr>
                <w:rFonts w:eastAsiaTheme="minorHAnsi"/>
                <w:b/>
                <w:bCs/>
                <w:sz w:val="22"/>
                <w:szCs w:val="22"/>
              </w:rPr>
            </w:pPr>
          </w:p>
          <w:p w14:paraId="74EC3C4B" w14:textId="77777777" w:rsidR="00A015E9" w:rsidRPr="00C0334F" w:rsidRDefault="00A015E9" w:rsidP="00E60723">
            <w:pPr>
              <w:rPr>
                <w:rFonts w:eastAsiaTheme="minorHAnsi"/>
                <w:b/>
                <w:bCs/>
                <w:sz w:val="22"/>
                <w:szCs w:val="22"/>
              </w:rPr>
            </w:pPr>
          </w:p>
          <w:p w14:paraId="25D21151" w14:textId="77777777" w:rsidR="00A015E9" w:rsidRPr="00C0334F" w:rsidRDefault="00A015E9" w:rsidP="00E60723">
            <w:pPr>
              <w:rPr>
                <w:rFonts w:eastAsiaTheme="minorHAnsi"/>
                <w:b/>
                <w:bCs/>
                <w:sz w:val="22"/>
                <w:szCs w:val="22"/>
              </w:rPr>
            </w:pPr>
          </w:p>
          <w:p w14:paraId="06EF24E0" w14:textId="77777777" w:rsidR="00A015E9" w:rsidRPr="00C0334F" w:rsidRDefault="00A015E9" w:rsidP="00E60723">
            <w:pPr>
              <w:rPr>
                <w:rFonts w:eastAsiaTheme="minorHAnsi"/>
                <w:b/>
                <w:bCs/>
                <w:sz w:val="22"/>
                <w:szCs w:val="22"/>
              </w:rPr>
            </w:pPr>
          </w:p>
          <w:p w14:paraId="1F664DB0" w14:textId="77777777" w:rsidR="00A015E9" w:rsidRPr="00C0334F" w:rsidRDefault="00A015E9" w:rsidP="00E60723">
            <w:pPr>
              <w:rPr>
                <w:rFonts w:eastAsiaTheme="minorHAnsi"/>
                <w:b/>
                <w:bCs/>
                <w:sz w:val="22"/>
                <w:szCs w:val="22"/>
              </w:rPr>
            </w:pPr>
          </w:p>
          <w:p w14:paraId="32BF2823" w14:textId="77777777" w:rsidR="00A015E9" w:rsidRPr="00C0334F" w:rsidRDefault="00A015E9" w:rsidP="00E60723">
            <w:pPr>
              <w:rPr>
                <w:rFonts w:eastAsiaTheme="minorHAnsi"/>
                <w:b/>
                <w:bCs/>
                <w:sz w:val="22"/>
                <w:szCs w:val="22"/>
              </w:rPr>
            </w:pPr>
          </w:p>
          <w:p w14:paraId="6A73A054" w14:textId="77777777" w:rsidR="00A015E9" w:rsidRPr="00C0334F" w:rsidRDefault="00A015E9" w:rsidP="00E60723">
            <w:pPr>
              <w:rPr>
                <w:rFonts w:eastAsiaTheme="minorHAnsi"/>
                <w:b/>
                <w:bCs/>
                <w:sz w:val="22"/>
                <w:szCs w:val="22"/>
              </w:rPr>
            </w:pPr>
          </w:p>
          <w:p w14:paraId="70DA99A5" w14:textId="77777777" w:rsidR="00A015E9" w:rsidRPr="00C0334F" w:rsidRDefault="00A015E9" w:rsidP="00E60723">
            <w:pPr>
              <w:rPr>
                <w:rFonts w:eastAsiaTheme="minorHAnsi"/>
                <w:b/>
                <w:bCs/>
                <w:sz w:val="22"/>
                <w:szCs w:val="22"/>
              </w:rPr>
            </w:pPr>
          </w:p>
          <w:p w14:paraId="0D4534B3" w14:textId="77777777" w:rsidR="00A015E9" w:rsidRPr="00C0334F" w:rsidRDefault="00A015E9" w:rsidP="00E60723">
            <w:pPr>
              <w:rPr>
                <w:rFonts w:eastAsiaTheme="minorHAnsi"/>
                <w:b/>
                <w:bCs/>
                <w:sz w:val="22"/>
                <w:szCs w:val="22"/>
              </w:rPr>
            </w:pPr>
          </w:p>
          <w:p w14:paraId="33035DC4" w14:textId="77777777" w:rsidR="00A015E9" w:rsidRPr="00C0334F" w:rsidRDefault="00A015E9" w:rsidP="00E60723">
            <w:pPr>
              <w:rPr>
                <w:rFonts w:eastAsiaTheme="minorHAnsi"/>
                <w:b/>
                <w:bCs/>
                <w:sz w:val="22"/>
                <w:szCs w:val="22"/>
              </w:rPr>
            </w:pPr>
          </w:p>
          <w:p w14:paraId="2330FE86" w14:textId="77777777" w:rsidR="00A015E9" w:rsidRPr="00C0334F" w:rsidRDefault="00A015E9" w:rsidP="00E60723">
            <w:pPr>
              <w:rPr>
                <w:rFonts w:eastAsiaTheme="minorHAnsi"/>
                <w:b/>
                <w:bCs/>
                <w:sz w:val="22"/>
                <w:szCs w:val="22"/>
              </w:rPr>
            </w:pPr>
          </w:p>
          <w:p w14:paraId="29A117BF" w14:textId="77777777" w:rsidR="00A015E9" w:rsidRPr="00C0334F" w:rsidRDefault="00A015E9" w:rsidP="00E60723">
            <w:pPr>
              <w:rPr>
                <w:rFonts w:eastAsiaTheme="minorHAnsi"/>
                <w:b/>
                <w:bCs/>
                <w:sz w:val="22"/>
                <w:szCs w:val="22"/>
              </w:rPr>
            </w:pPr>
          </w:p>
          <w:p w14:paraId="2418D5A7" w14:textId="77777777" w:rsidR="00A015E9" w:rsidRPr="00C0334F" w:rsidRDefault="00A015E9" w:rsidP="00E60723">
            <w:pPr>
              <w:rPr>
                <w:rFonts w:eastAsiaTheme="minorHAnsi"/>
                <w:b/>
                <w:bCs/>
                <w:sz w:val="22"/>
                <w:szCs w:val="22"/>
              </w:rPr>
            </w:pPr>
          </w:p>
          <w:p w14:paraId="67C92448" w14:textId="77777777" w:rsidR="00A015E9" w:rsidRPr="00C0334F" w:rsidRDefault="00A015E9" w:rsidP="00E60723">
            <w:pPr>
              <w:rPr>
                <w:rFonts w:eastAsiaTheme="minorHAnsi"/>
                <w:b/>
                <w:bCs/>
                <w:sz w:val="22"/>
                <w:szCs w:val="22"/>
              </w:rPr>
            </w:pPr>
          </w:p>
          <w:p w14:paraId="2A81DC56" w14:textId="77777777" w:rsidR="00A015E9" w:rsidRPr="00C0334F" w:rsidRDefault="00A015E9" w:rsidP="00E60723">
            <w:pPr>
              <w:rPr>
                <w:rFonts w:eastAsiaTheme="minorHAnsi"/>
                <w:b/>
                <w:bCs/>
                <w:sz w:val="22"/>
                <w:szCs w:val="22"/>
              </w:rPr>
            </w:pPr>
          </w:p>
          <w:p w14:paraId="52EEA496" w14:textId="77777777" w:rsidR="00A015E9" w:rsidRPr="00C0334F" w:rsidRDefault="00A015E9" w:rsidP="00E60723">
            <w:pPr>
              <w:rPr>
                <w:rFonts w:eastAsiaTheme="minorHAnsi"/>
                <w:b/>
                <w:bCs/>
                <w:sz w:val="22"/>
                <w:szCs w:val="22"/>
              </w:rPr>
            </w:pPr>
          </w:p>
          <w:p w14:paraId="282CE410" w14:textId="77777777" w:rsidR="00A015E9" w:rsidRPr="00C0334F" w:rsidRDefault="00A015E9" w:rsidP="00E60723">
            <w:pPr>
              <w:rPr>
                <w:rFonts w:eastAsiaTheme="minorHAnsi"/>
                <w:b/>
                <w:bCs/>
                <w:sz w:val="22"/>
                <w:szCs w:val="22"/>
              </w:rPr>
            </w:pPr>
          </w:p>
          <w:p w14:paraId="5D35FDEC" w14:textId="77777777" w:rsidR="00A015E9" w:rsidRPr="00C0334F" w:rsidRDefault="00A015E9" w:rsidP="00E60723">
            <w:pPr>
              <w:rPr>
                <w:rFonts w:eastAsiaTheme="minorHAnsi"/>
                <w:b/>
                <w:bCs/>
                <w:sz w:val="22"/>
                <w:szCs w:val="22"/>
              </w:rPr>
            </w:pPr>
          </w:p>
          <w:p w14:paraId="7B5B24D7" w14:textId="77777777" w:rsidR="00A015E9" w:rsidRPr="00C0334F" w:rsidRDefault="00A015E9" w:rsidP="00E60723">
            <w:pPr>
              <w:rPr>
                <w:rFonts w:eastAsiaTheme="minorHAnsi"/>
                <w:b/>
                <w:bCs/>
                <w:sz w:val="22"/>
                <w:szCs w:val="22"/>
              </w:rPr>
            </w:pPr>
          </w:p>
          <w:p w14:paraId="72A151B3" w14:textId="77777777" w:rsidR="00A015E9" w:rsidRPr="00C0334F" w:rsidRDefault="00A015E9" w:rsidP="00E60723">
            <w:pPr>
              <w:rPr>
                <w:rFonts w:eastAsiaTheme="minorHAnsi"/>
                <w:b/>
                <w:bCs/>
                <w:sz w:val="22"/>
                <w:szCs w:val="22"/>
              </w:rPr>
            </w:pPr>
          </w:p>
          <w:p w14:paraId="31C83B23" w14:textId="77777777" w:rsidR="00A015E9" w:rsidRPr="00C0334F" w:rsidRDefault="00A015E9" w:rsidP="00E60723">
            <w:pPr>
              <w:rPr>
                <w:rFonts w:eastAsiaTheme="minorHAnsi"/>
                <w:b/>
                <w:bCs/>
                <w:sz w:val="22"/>
                <w:szCs w:val="22"/>
              </w:rPr>
            </w:pPr>
          </w:p>
          <w:p w14:paraId="699171F9" w14:textId="77777777" w:rsidR="00A015E9" w:rsidRPr="00C0334F" w:rsidRDefault="00A015E9" w:rsidP="00E60723">
            <w:pPr>
              <w:rPr>
                <w:rFonts w:eastAsiaTheme="minorHAnsi"/>
                <w:b/>
                <w:bCs/>
                <w:sz w:val="22"/>
                <w:szCs w:val="22"/>
              </w:rPr>
            </w:pPr>
          </w:p>
          <w:p w14:paraId="0BCE4982" w14:textId="77777777" w:rsidR="00A015E9" w:rsidRPr="00C0334F" w:rsidRDefault="00A015E9" w:rsidP="00E60723">
            <w:pPr>
              <w:rPr>
                <w:rFonts w:eastAsiaTheme="minorHAnsi"/>
                <w:b/>
                <w:bCs/>
                <w:sz w:val="22"/>
                <w:szCs w:val="22"/>
              </w:rPr>
            </w:pPr>
          </w:p>
          <w:p w14:paraId="03E6B0DC" w14:textId="77777777" w:rsidR="00A015E9" w:rsidRPr="00C0334F" w:rsidRDefault="00A015E9" w:rsidP="00E60723">
            <w:pPr>
              <w:rPr>
                <w:rFonts w:eastAsiaTheme="minorHAnsi"/>
                <w:b/>
                <w:bCs/>
                <w:sz w:val="22"/>
                <w:szCs w:val="22"/>
              </w:rPr>
            </w:pPr>
          </w:p>
          <w:p w14:paraId="441B96FA" w14:textId="77777777" w:rsidR="00A015E9" w:rsidRPr="00C0334F" w:rsidRDefault="00A015E9" w:rsidP="00E60723">
            <w:pPr>
              <w:rPr>
                <w:rFonts w:eastAsiaTheme="minorHAnsi"/>
                <w:b/>
                <w:bCs/>
                <w:sz w:val="22"/>
                <w:szCs w:val="22"/>
              </w:rPr>
            </w:pPr>
          </w:p>
          <w:p w14:paraId="717BD15B" w14:textId="77777777" w:rsidR="00A015E9" w:rsidRPr="00C0334F" w:rsidRDefault="00A015E9" w:rsidP="00E60723">
            <w:pPr>
              <w:rPr>
                <w:rFonts w:eastAsiaTheme="minorHAnsi"/>
                <w:b/>
                <w:bCs/>
                <w:sz w:val="22"/>
                <w:szCs w:val="22"/>
              </w:rPr>
            </w:pPr>
          </w:p>
          <w:p w14:paraId="361B7669" w14:textId="77777777" w:rsidR="00A015E9" w:rsidRPr="00C0334F" w:rsidRDefault="00A015E9" w:rsidP="00E60723">
            <w:pPr>
              <w:rPr>
                <w:rFonts w:eastAsiaTheme="minorHAnsi"/>
                <w:b/>
                <w:bCs/>
                <w:sz w:val="22"/>
                <w:szCs w:val="22"/>
              </w:rPr>
            </w:pPr>
          </w:p>
          <w:p w14:paraId="569A78A1" w14:textId="77777777" w:rsidR="00A015E9" w:rsidRPr="00C0334F" w:rsidRDefault="00A015E9" w:rsidP="00E60723">
            <w:pPr>
              <w:rPr>
                <w:rFonts w:eastAsiaTheme="minorHAnsi"/>
                <w:b/>
                <w:bCs/>
                <w:sz w:val="22"/>
                <w:szCs w:val="22"/>
              </w:rPr>
            </w:pPr>
          </w:p>
          <w:p w14:paraId="7F129432" w14:textId="77777777" w:rsidR="00A015E9" w:rsidRPr="00C0334F" w:rsidRDefault="00A015E9" w:rsidP="00E60723">
            <w:pPr>
              <w:rPr>
                <w:rFonts w:eastAsiaTheme="minorHAnsi"/>
                <w:b/>
                <w:bCs/>
                <w:sz w:val="22"/>
                <w:szCs w:val="22"/>
              </w:rPr>
            </w:pPr>
          </w:p>
          <w:p w14:paraId="06CC4EF5" w14:textId="77777777" w:rsidR="00A015E9" w:rsidRPr="00C0334F" w:rsidRDefault="00A015E9" w:rsidP="00E60723">
            <w:pPr>
              <w:rPr>
                <w:rFonts w:eastAsiaTheme="minorHAnsi"/>
                <w:b/>
                <w:bCs/>
                <w:sz w:val="22"/>
                <w:szCs w:val="22"/>
              </w:rPr>
            </w:pPr>
          </w:p>
          <w:p w14:paraId="66FDCC2B" w14:textId="77777777" w:rsidR="00A015E9" w:rsidRPr="00C0334F" w:rsidRDefault="00A015E9" w:rsidP="00E60723">
            <w:pPr>
              <w:rPr>
                <w:rFonts w:eastAsiaTheme="minorHAnsi"/>
                <w:b/>
                <w:bCs/>
                <w:sz w:val="22"/>
                <w:szCs w:val="22"/>
              </w:rPr>
            </w:pPr>
          </w:p>
          <w:p w14:paraId="318E6C2F" w14:textId="77777777" w:rsidR="00A015E9" w:rsidRPr="00C0334F" w:rsidRDefault="00A015E9" w:rsidP="00E60723">
            <w:pPr>
              <w:rPr>
                <w:rFonts w:eastAsiaTheme="minorHAnsi"/>
                <w:b/>
                <w:bCs/>
                <w:sz w:val="22"/>
                <w:szCs w:val="22"/>
              </w:rPr>
            </w:pPr>
          </w:p>
          <w:p w14:paraId="3FD90364" w14:textId="77777777" w:rsidR="00A015E9" w:rsidRPr="00C0334F" w:rsidRDefault="00A015E9" w:rsidP="00E60723">
            <w:pPr>
              <w:rPr>
                <w:rFonts w:eastAsiaTheme="minorHAnsi"/>
                <w:b/>
                <w:bCs/>
                <w:sz w:val="22"/>
                <w:szCs w:val="22"/>
              </w:rPr>
            </w:pPr>
          </w:p>
          <w:p w14:paraId="0363F5A3" w14:textId="77777777" w:rsidR="00A015E9" w:rsidRPr="00C0334F" w:rsidRDefault="00A015E9" w:rsidP="00E60723">
            <w:pPr>
              <w:rPr>
                <w:rFonts w:eastAsiaTheme="minorHAnsi"/>
                <w:b/>
                <w:bCs/>
                <w:sz w:val="22"/>
                <w:szCs w:val="22"/>
              </w:rPr>
            </w:pPr>
          </w:p>
          <w:p w14:paraId="2CD32DAE" w14:textId="77777777" w:rsidR="00A015E9" w:rsidRPr="00C0334F" w:rsidRDefault="00A015E9" w:rsidP="00E60723">
            <w:pPr>
              <w:rPr>
                <w:rFonts w:eastAsiaTheme="minorHAnsi"/>
                <w:b/>
                <w:bCs/>
                <w:sz w:val="22"/>
                <w:szCs w:val="22"/>
              </w:rPr>
            </w:pPr>
          </w:p>
          <w:p w14:paraId="3C8C4048" w14:textId="77777777" w:rsidR="00A015E9" w:rsidRPr="00C0334F" w:rsidRDefault="00A015E9" w:rsidP="00E60723">
            <w:pPr>
              <w:rPr>
                <w:rFonts w:eastAsiaTheme="minorHAnsi"/>
                <w:b/>
                <w:bCs/>
                <w:sz w:val="22"/>
                <w:szCs w:val="22"/>
              </w:rPr>
            </w:pPr>
          </w:p>
          <w:p w14:paraId="6B8ADC5A" w14:textId="77777777" w:rsidR="00A015E9" w:rsidRPr="00C0334F" w:rsidRDefault="00A015E9" w:rsidP="00E60723">
            <w:pPr>
              <w:rPr>
                <w:rFonts w:eastAsiaTheme="minorHAnsi"/>
                <w:b/>
                <w:bCs/>
                <w:sz w:val="22"/>
                <w:szCs w:val="22"/>
              </w:rPr>
            </w:pPr>
          </w:p>
          <w:p w14:paraId="49344C80" w14:textId="77777777" w:rsidR="00A015E9" w:rsidRPr="00C0334F" w:rsidRDefault="00A015E9" w:rsidP="00E60723">
            <w:pPr>
              <w:rPr>
                <w:rFonts w:eastAsiaTheme="minorHAnsi"/>
                <w:b/>
                <w:bCs/>
                <w:sz w:val="22"/>
                <w:szCs w:val="22"/>
              </w:rPr>
            </w:pPr>
          </w:p>
          <w:p w14:paraId="7667A23D" w14:textId="77777777" w:rsidR="00A015E9" w:rsidRPr="00C0334F" w:rsidRDefault="00A015E9" w:rsidP="00E60723">
            <w:pPr>
              <w:rPr>
                <w:rFonts w:eastAsiaTheme="minorHAnsi"/>
                <w:b/>
                <w:bCs/>
                <w:sz w:val="22"/>
                <w:szCs w:val="22"/>
              </w:rPr>
            </w:pPr>
          </w:p>
          <w:p w14:paraId="00C7F2E7" w14:textId="77777777" w:rsidR="00A015E9" w:rsidRPr="00C0334F" w:rsidRDefault="00A015E9" w:rsidP="00E60723">
            <w:pPr>
              <w:rPr>
                <w:rFonts w:eastAsiaTheme="minorHAnsi"/>
                <w:b/>
                <w:bCs/>
                <w:sz w:val="22"/>
                <w:szCs w:val="22"/>
              </w:rPr>
            </w:pPr>
          </w:p>
          <w:p w14:paraId="11BE3B3F" w14:textId="77777777" w:rsidR="00A015E9" w:rsidRPr="00C0334F" w:rsidRDefault="00A015E9" w:rsidP="00E60723">
            <w:pPr>
              <w:rPr>
                <w:rFonts w:eastAsiaTheme="minorHAnsi"/>
                <w:b/>
                <w:bCs/>
                <w:sz w:val="22"/>
                <w:szCs w:val="22"/>
              </w:rPr>
            </w:pPr>
          </w:p>
          <w:p w14:paraId="49F3A39F" w14:textId="77777777" w:rsidR="00A015E9" w:rsidRPr="00C0334F" w:rsidRDefault="00A015E9" w:rsidP="00E60723">
            <w:pPr>
              <w:rPr>
                <w:rFonts w:eastAsiaTheme="minorHAnsi"/>
                <w:b/>
                <w:bCs/>
                <w:sz w:val="22"/>
                <w:szCs w:val="22"/>
              </w:rPr>
            </w:pPr>
          </w:p>
          <w:p w14:paraId="22D8F7E6" w14:textId="77777777" w:rsidR="00A015E9" w:rsidRPr="00C0334F" w:rsidRDefault="00A015E9" w:rsidP="00E60723">
            <w:pPr>
              <w:rPr>
                <w:rFonts w:eastAsiaTheme="minorHAnsi"/>
                <w:b/>
                <w:bCs/>
                <w:sz w:val="22"/>
                <w:szCs w:val="22"/>
              </w:rPr>
            </w:pPr>
          </w:p>
          <w:p w14:paraId="78AAE85A" w14:textId="77777777" w:rsidR="00A015E9" w:rsidRPr="00C0334F" w:rsidRDefault="00A015E9" w:rsidP="00E60723">
            <w:pPr>
              <w:rPr>
                <w:rFonts w:eastAsiaTheme="minorHAnsi"/>
                <w:b/>
                <w:bCs/>
                <w:sz w:val="22"/>
                <w:szCs w:val="22"/>
              </w:rPr>
            </w:pPr>
          </w:p>
          <w:p w14:paraId="4FA0AE92" w14:textId="77777777" w:rsidR="00A015E9" w:rsidRPr="00C0334F" w:rsidRDefault="00A015E9" w:rsidP="00E60723">
            <w:pPr>
              <w:rPr>
                <w:rFonts w:eastAsiaTheme="minorHAnsi"/>
                <w:b/>
                <w:bCs/>
                <w:sz w:val="22"/>
                <w:szCs w:val="22"/>
              </w:rPr>
            </w:pPr>
          </w:p>
          <w:p w14:paraId="6255E3D7" w14:textId="77777777" w:rsidR="00A015E9" w:rsidRPr="00C0334F" w:rsidRDefault="00A015E9" w:rsidP="00E60723">
            <w:pPr>
              <w:rPr>
                <w:rFonts w:eastAsiaTheme="minorHAnsi"/>
                <w:b/>
                <w:bCs/>
                <w:sz w:val="22"/>
                <w:szCs w:val="22"/>
              </w:rPr>
            </w:pPr>
          </w:p>
          <w:p w14:paraId="14128FEA" w14:textId="77777777" w:rsidR="00A015E9" w:rsidRPr="00C0334F" w:rsidRDefault="00A015E9" w:rsidP="00E60723">
            <w:pPr>
              <w:rPr>
                <w:rFonts w:eastAsiaTheme="minorHAnsi"/>
                <w:b/>
                <w:bCs/>
                <w:sz w:val="22"/>
                <w:szCs w:val="22"/>
              </w:rPr>
            </w:pPr>
          </w:p>
          <w:p w14:paraId="2727D18F" w14:textId="77777777" w:rsidR="00A015E9" w:rsidRPr="00C0334F" w:rsidRDefault="00A015E9" w:rsidP="00E60723">
            <w:pPr>
              <w:rPr>
                <w:rFonts w:eastAsiaTheme="minorHAnsi"/>
                <w:b/>
                <w:bCs/>
                <w:sz w:val="22"/>
                <w:szCs w:val="22"/>
              </w:rPr>
            </w:pPr>
          </w:p>
          <w:p w14:paraId="3D9F34B7" w14:textId="77777777" w:rsidR="00A015E9" w:rsidRPr="00C0334F" w:rsidRDefault="00A015E9" w:rsidP="00E60723">
            <w:pPr>
              <w:rPr>
                <w:rFonts w:eastAsiaTheme="minorHAnsi"/>
                <w:b/>
                <w:bCs/>
                <w:sz w:val="22"/>
                <w:szCs w:val="22"/>
              </w:rPr>
            </w:pPr>
          </w:p>
          <w:p w14:paraId="1FB61B30" w14:textId="77777777" w:rsidR="00A015E9" w:rsidRPr="00C0334F" w:rsidRDefault="00A015E9" w:rsidP="00E60723">
            <w:pPr>
              <w:rPr>
                <w:rFonts w:eastAsiaTheme="minorHAnsi"/>
                <w:b/>
                <w:bCs/>
                <w:sz w:val="22"/>
                <w:szCs w:val="22"/>
              </w:rPr>
            </w:pPr>
          </w:p>
          <w:p w14:paraId="283DB796" w14:textId="77777777" w:rsidR="00A015E9" w:rsidRPr="00C0334F" w:rsidRDefault="00A015E9" w:rsidP="00E60723">
            <w:pPr>
              <w:rPr>
                <w:rFonts w:eastAsiaTheme="minorHAnsi"/>
                <w:b/>
                <w:bCs/>
                <w:sz w:val="22"/>
                <w:szCs w:val="22"/>
              </w:rPr>
            </w:pPr>
          </w:p>
          <w:p w14:paraId="62B8C357" w14:textId="77777777" w:rsidR="00A015E9" w:rsidRPr="00C0334F" w:rsidRDefault="00A015E9" w:rsidP="00E60723">
            <w:pPr>
              <w:rPr>
                <w:rFonts w:eastAsiaTheme="minorHAnsi"/>
                <w:b/>
                <w:bCs/>
                <w:sz w:val="22"/>
                <w:szCs w:val="22"/>
              </w:rPr>
            </w:pPr>
          </w:p>
          <w:p w14:paraId="652AD63E" w14:textId="77777777" w:rsidR="00A015E9" w:rsidRPr="00C0334F" w:rsidRDefault="00A015E9" w:rsidP="00E60723">
            <w:pPr>
              <w:rPr>
                <w:rFonts w:eastAsiaTheme="minorHAnsi"/>
                <w:b/>
                <w:bCs/>
                <w:sz w:val="22"/>
                <w:szCs w:val="22"/>
              </w:rPr>
            </w:pPr>
          </w:p>
          <w:p w14:paraId="3769E91B" w14:textId="77777777" w:rsidR="00A015E9" w:rsidRPr="00C0334F" w:rsidRDefault="00A015E9" w:rsidP="00E60723">
            <w:pPr>
              <w:rPr>
                <w:rFonts w:eastAsiaTheme="minorHAnsi"/>
                <w:b/>
                <w:bCs/>
                <w:sz w:val="22"/>
                <w:szCs w:val="22"/>
              </w:rPr>
            </w:pPr>
          </w:p>
          <w:p w14:paraId="75208FD1" w14:textId="77777777" w:rsidR="00A015E9" w:rsidRPr="00C0334F" w:rsidRDefault="00A015E9" w:rsidP="00E60723">
            <w:pPr>
              <w:rPr>
                <w:rFonts w:eastAsiaTheme="minorHAnsi"/>
                <w:b/>
                <w:bCs/>
                <w:sz w:val="22"/>
                <w:szCs w:val="22"/>
              </w:rPr>
            </w:pPr>
          </w:p>
          <w:p w14:paraId="7D3A2B0D" w14:textId="77777777" w:rsidR="00A015E9" w:rsidRPr="00C0334F" w:rsidRDefault="00A015E9" w:rsidP="00E60723">
            <w:pPr>
              <w:rPr>
                <w:rFonts w:eastAsiaTheme="minorHAnsi"/>
                <w:b/>
                <w:bCs/>
                <w:sz w:val="22"/>
                <w:szCs w:val="22"/>
              </w:rPr>
            </w:pPr>
          </w:p>
          <w:p w14:paraId="3B9281BE" w14:textId="77777777" w:rsidR="00A015E9" w:rsidRPr="00C0334F" w:rsidRDefault="00A015E9" w:rsidP="00E60723">
            <w:pPr>
              <w:rPr>
                <w:rFonts w:eastAsiaTheme="minorHAnsi"/>
                <w:b/>
                <w:bCs/>
                <w:sz w:val="22"/>
                <w:szCs w:val="22"/>
              </w:rPr>
            </w:pPr>
          </w:p>
          <w:p w14:paraId="7E881EC6" w14:textId="77777777" w:rsidR="00A015E9" w:rsidRPr="00C0334F" w:rsidRDefault="00A015E9" w:rsidP="00E60723">
            <w:pPr>
              <w:rPr>
                <w:rFonts w:eastAsiaTheme="minorHAnsi"/>
                <w:b/>
                <w:bCs/>
                <w:sz w:val="22"/>
                <w:szCs w:val="22"/>
              </w:rPr>
            </w:pPr>
          </w:p>
          <w:p w14:paraId="4711A071" w14:textId="77777777" w:rsidR="00A015E9" w:rsidRPr="00C0334F" w:rsidRDefault="00A015E9" w:rsidP="00E60723">
            <w:pPr>
              <w:rPr>
                <w:rFonts w:eastAsiaTheme="minorHAnsi"/>
                <w:b/>
                <w:bCs/>
                <w:sz w:val="22"/>
                <w:szCs w:val="22"/>
              </w:rPr>
            </w:pPr>
          </w:p>
          <w:p w14:paraId="0A44FB53" w14:textId="77777777" w:rsidR="00A015E9" w:rsidRPr="00C0334F" w:rsidRDefault="00A015E9" w:rsidP="00E60723">
            <w:pPr>
              <w:rPr>
                <w:rFonts w:eastAsiaTheme="minorHAnsi"/>
                <w:b/>
                <w:bCs/>
                <w:sz w:val="22"/>
                <w:szCs w:val="22"/>
              </w:rPr>
            </w:pPr>
          </w:p>
          <w:p w14:paraId="136A64B0" w14:textId="77777777" w:rsidR="00A015E9" w:rsidRPr="00C0334F" w:rsidRDefault="00A015E9" w:rsidP="00E60723">
            <w:pPr>
              <w:rPr>
                <w:rFonts w:eastAsiaTheme="minorHAnsi"/>
                <w:b/>
                <w:bCs/>
                <w:sz w:val="22"/>
                <w:szCs w:val="22"/>
              </w:rPr>
            </w:pPr>
          </w:p>
          <w:p w14:paraId="73A57CFD" w14:textId="77777777" w:rsidR="00A015E9" w:rsidRPr="00C0334F" w:rsidRDefault="00A015E9" w:rsidP="00E60723">
            <w:pPr>
              <w:rPr>
                <w:rFonts w:eastAsiaTheme="minorHAnsi"/>
                <w:b/>
                <w:bCs/>
                <w:sz w:val="22"/>
                <w:szCs w:val="22"/>
              </w:rPr>
            </w:pPr>
          </w:p>
          <w:p w14:paraId="2EB8F9EF" w14:textId="77777777" w:rsidR="00A015E9" w:rsidRPr="00C0334F" w:rsidRDefault="00A015E9" w:rsidP="00E60723">
            <w:pPr>
              <w:rPr>
                <w:rFonts w:eastAsiaTheme="minorHAnsi"/>
                <w:b/>
                <w:bCs/>
                <w:sz w:val="22"/>
                <w:szCs w:val="22"/>
              </w:rPr>
            </w:pPr>
          </w:p>
          <w:p w14:paraId="0959219D" w14:textId="77777777" w:rsidR="00A015E9" w:rsidRPr="00C0334F" w:rsidRDefault="00A015E9" w:rsidP="00E60723">
            <w:pPr>
              <w:rPr>
                <w:rFonts w:eastAsiaTheme="minorHAnsi"/>
                <w:b/>
                <w:bCs/>
                <w:sz w:val="22"/>
                <w:szCs w:val="22"/>
              </w:rPr>
            </w:pPr>
          </w:p>
          <w:p w14:paraId="3B6B4B11" w14:textId="77777777" w:rsidR="00A015E9" w:rsidRPr="00C0334F" w:rsidRDefault="00A015E9" w:rsidP="00E60723">
            <w:pPr>
              <w:rPr>
                <w:rFonts w:eastAsiaTheme="minorHAnsi"/>
                <w:b/>
                <w:bCs/>
                <w:sz w:val="22"/>
                <w:szCs w:val="22"/>
              </w:rPr>
            </w:pPr>
          </w:p>
          <w:p w14:paraId="1E2BAC83" w14:textId="77777777" w:rsidR="00A015E9" w:rsidRPr="00C0334F" w:rsidRDefault="00A015E9" w:rsidP="00E60723">
            <w:pPr>
              <w:rPr>
                <w:rFonts w:eastAsiaTheme="minorHAnsi"/>
                <w:b/>
                <w:bCs/>
                <w:sz w:val="22"/>
                <w:szCs w:val="22"/>
              </w:rPr>
            </w:pPr>
          </w:p>
          <w:p w14:paraId="0C85CF32" w14:textId="77777777" w:rsidR="00A015E9" w:rsidRPr="00C0334F" w:rsidRDefault="00A015E9" w:rsidP="00E60723">
            <w:pPr>
              <w:rPr>
                <w:rFonts w:eastAsiaTheme="minorHAnsi"/>
                <w:b/>
                <w:bCs/>
                <w:sz w:val="22"/>
                <w:szCs w:val="22"/>
              </w:rPr>
            </w:pPr>
          </w:p>
          <w:p w14:paraId="046A6E16" w14:textId="3694A709" w:rsidR="00A015E9" w:rsidRPr="00C0334F" w:rsidRDefault="00A015E9" w:rsidP="00E60723">
            <w:pPr>
              <w:rPr>
                <w:rFonts w:eastAsiaTheme="minorHAnsi"/>
                <w:b/>
                <w:bCs/>
                <w:sz w:val="22"/>
                <w:szCs w:val="22"/>
              </w:rPr>
            </w:pPr>
          </w:p>
          <w:p w14:paraId="7FD8E4C6" w14:textId="77777777" w:rsidR="00C0334F" w:rsidRPr="00C0334F" w:rsidRDefault="00C0334F" w:rsidP="00E60723">
            <w:pPr>
              <w:rPr>
                <w:rFonts w:eastAsiaTheme="minorHAnsi"/>
                <w:b/>
                <w:bCs/>
                <w:sz w:val="22"/>
                <w:szCs w:val="22"/>
              </w:rPr>
            </w:pPr>
          </w:p>
          <w:p w14:paraId="020DE8F6" w14:textId="77777777" w:rsidR="00A015E9" w:rsidRPr="00C0334F" w:rsidRDefault="00A015E9" w:rsidP="00E60723">
            <w:pPr>
              <w:rPr>
                <w:rFonts w:eastAsiaTheme="minorHAnsi"/>
                <w:b/>
                <w:bCs/>
                <w:sz w:val="22"/>
                <w:szCs w:val="22"/>
              </w:rPr>
            </w:pPr>
          </w:p>
          <w:p w14:paraId="6AAEC3DC" w14:textId="77777777" w:rsidR="00A015E9" w:rsidRPr="00C0334F" w:rsidRDefault="00A015E9" w:rsidP="00E60723">
            <w:pPr>
              <w:rPr>
                <w:rFonts w:eastAsiaTheme="minorHAnsi"/>
                <w:b/>
                <w:bCs/>
                <w:sz w:val="22"/>
                <w:szCs w:val="22"/>
              </w:rPr>
            </w:pPr>
          </w:p>
          <w:p w14:paraId="4D9CCC5B" w14:textId="77777777" w:rsidR="00A015E9" w:rsidRPr="00C0334F" w:rsidRDefault="00A015E9" w:rsidP="00E60723">
            <w:pPr>
              <w:rPr>
                <w:rFonts w:eastAsiaTheme="minorHAnsi"/>
                <w:b/>
                <w:bCs/>
                <w:sz w:val="22"/>
                <w:szCs w:val="22"/>
              </w:rPr>
            </w:pPr>
          </w:p>
          <w:p w14:paraId="757F485B" w14:textId="77777777" w:rsidR="00304E6B" w:rsidRDefault="00304E6B" w:rsidP="00E60723">
            <w:pPr>
              <w:rPr>
                <w:rFonts w:eastAsiaTheme="minorHAnsi"/>
                <w:b/>
                <w:bCs/>
                <w:sz w:val="22"/>
                <w:szCs w:val="22"/>
              </w:rPr>
            </w:pPr>
          </w:p>
          <w:p w14:paraId="2F07BDC6" w14:textId="77777777" w:rsidR="00304E6B" w:rsidRDefault="00304E6B" w:rsidP="00E60723">
            <w:pPr>
              <w:rPr>
                <w:rFonts w:eastAsiaTheme="minorHAnsi"/>
                <w:b/>
                <w:bCs/>
                <w:sz w:val="22"/>
                <w:szCs w:val="22"/>
              </w:rPr>
            </w:pPr>
          </w:p>
          <w:p w14:paraId="5708325D" w14:textId="77777777" w:rsidR="00304E6B" w:rsidRDefault="00304E6B" w:rsidP="00E60723">
            <w:pPr>
              <w:rPr>
                <w:rFonts w:eastAsiaTheme="minorHAnsi"/>
                <w:b/>
                <w:bCs/>
                <w:sz w:val="22"/>
                <w:szCs w:val="22"/>
              </w:rPr>
            </w:pPr>
          </w:p>
          <w:p w14:paraId="70810707" w14:textId="77777777" w:rsidR="00304E6B" w:rsidRDefault="00304E6B" w:rsidP="00E60723">
            <w:pPr>
              <w:rPr>
                <w:rFonts w:eastAsiaTheme="minorHAnsi"/>
                <w:b/>
                <w:bCs/>
                <w:sz w:val="22"/>
                <w:szCs w:val="22"/>
              </w:rPr>
            </w:pPr>
          </w:p>
          <w:p w14:paraId="20F7914E" w14:textId="77777777" w:rsidR="00304E6B" w:rsidRDefault="00304E6B" w:rsidP="00E60723">
            <w:pPr>
              <w:rPr>
                <w:rFonts w:eastAsiaTheme="minorHAnsi"/>
                <w:b/>
                <w:bCs/>
                <w:sz w:val="22"/>
                <w:szCs w:val="22"/>
              </w:rPr>
            </w:pPr>
          </w:p>
          <w:p w14:paraId="548E1741" w14:textId="77777777" w:rsidR="00304E6B" w:rsidRDefault="00304E6B" w:rsidP="00E60723">
            <w:pPr>
              <w:rPr>
                <w:rFonts w:eastAsiaTheme="minorHAnsi"/>
                <w:b/>
                <w:bCs/>
                <w:sz w:val="22"/>
                <w:szCs w:val="22"/>
              </w:rPr>
            </w:pPr>
          </w:p>
          <w:p w14:paraId="6A1F021C" w14:textId="77777777" w:rsidR="00304E6B" w:rsidRDefault="00304E6B" w:rsidP="00E60723">
            <w:pPr>
              <w:rPr>
                <w:rFonts w:eastAsiaTheme="minorHAnsi"/>
                <w:b/>
                <w:bCs/>
                <w:sz w:val="22"/>
                <w:szCs w:val="22"/>
              </w:rPr>
            </w:pPr>
          </w:p>
          <w:p w14:paraId="42A0E2C9" w14:textId="77777777" w:rsidR="00304E6B" w:rsidRDefault="00304E6B" w:rsidP="00E60723">
            <w:pPr>
              <w:rPr>
                <w:rFonts w:eastAsiaTheme="minorHAnsi"/>
                <w:b/>
                <w:bCs/>
                <w:sz w:val="22"/>
                <w:szCs w:val="22"/>
              </w:rPr>
            </w:pPr>
          </w:p>
          <w:p w14:paraId="3129011A" w14:textId="77777777" w:rsidR="00304E6B" w:rsidRDefault="00304E6B" w:rsidP="00E60723">
            <w:pPr>
              <w:rPr>
                <w:rFonts w:eastAsiaTheme="minorHAnsi"/>
                <w:b/>
                <w:bCs/>
                <w:sz w:val="22"/>
                <w:szCs w:val="22"/>
              </w:rPr>
            </w:pPr>
          </w:p>
          <w:p w14:paraId="0D1C123F" w14:textId="77777777" w:rsidR="00304E6B" w:rsidRDefault="00304E6B" w:rsidP="00E60723">
            <w:pPr>
              <w:rPr>
                <w:rFonts w:eastAsiaTheme="minorHAnsi"/>
                <w:b/>
                <w:bCs/>
                <w:sz w:val="22"/>
                <w:szCs w:val="22"/>
              </w:rPr>
            </w:pPr>
          </w:p>
          <w:p w14:paraId="08F4BF86" w14:textId="77777777" w:rsidR="00304E6B" w:rsidRDefault="00304E6B" w:rsidP="00E60723">
            <w:pPr>
              <w:rPr>
                <w:rFonts w:eastAsiaTheme="minorHAnsi"/>
                <w:b/>
                <w:bCs/>
                <w:sz w:val="22"/>
                <w:szCs w:val="22"/>
              </w:rPr>
            </w:pPr>
          </w:p>
          <w:p w14:paraId="306439D8" w14:textId="77777777" w:rsidR="00304E6B" w:rsidRDefault="00304E6B" w:rsidP="00E60723">
            <w:pPr>
              <w:rPr>
                <w:rFonts w:eastAsiaTheme="minorHAnsi"/>
                <w:b/>
                <w:bCs/>
                <w:sz w:val="22"/>
                <w:szCs w:val="22"/>
              </w:rPr>
            </w:pPr>
          </w:p>
          <w:p w14:paraId="100BD5DC" w14:textId="77777777" w:rsidR="00304E6B" w:rsidRDefault="00304E6B" w:rsidP="00E60723">
            <w:pPr>
              <w:rPr>
                <w:rFonts w:eastAsiaTheme="minorHAnsi"/>
                <w:b/>
                <w:bCs/>
                <w:sz w:val="22"/>
                <w:szCs w:val="22"/>
              </w:rPr>
            </w:pPr>
          </w:p>
          <w:p w14:paraId="311809DA" w14:textId="77777777" w:rsidR="00304E6B" w:rsidRDefault="00304E6B" w:rsidP="00E60723">
            <w:pPr>
              <w:rPr>
                <w:rFonts w:eastAsiaTheme="minorHAnsi"/>
                <w:b/>
                <w:bCs/>
                <w:sz w:val="22"/>
                <w:szCs w:val="22"/>
              </w:rPr>
            </w:pPr>
          </w:p>
          <w:p w14:paraId="023EBB21" w14:textId="77777777" w:rsidR="00304E6B" w:rsidRDefault="00304E6B" w:rsidP="00E60723">
            <w:pPr>
              <w:rPr>
                <w:rFonts w:eastAsiaTheme="minorHAnsi"/>
                <w:b/>
                <w:bCs/>
                <w:sz w:val="22"/>
                <w:szCs w:val="22"/>
              </w:rPr>
            </w:pPr>
          </w:p>
          <w:p w14:paraId="3B9D86AE" w14:textId="77777777" w:rsidR="00304E6B" w:rsidRDefault="00304E6B" w:rsidP="00E60723">
            <w:pPr>
              <w:rPr>
                <w:rFonts w:eastAsiaTheme="minorHAnsi"/>
                <w:b/>
                <w:bCs/>
                <w:sz w:val="22"/>
                <w:szCs w:val="22"/>
              </w:rPr>
            </w:pPr>
          </w:p>
          <w:p w14:paraId="254482B4" w14:textId="77777777" w:rsidR="00304E6B" w:rsidRDefault="00304E6B" w:rsidP="00E60723">
            <w:pPr>
              <w:rPr>
                <w:rFonts w:eastAsiaTheme="minorHAnsi"/>
                <w:b/>
                <w:bCs/>
                <w:sz w:val="22"/>
                <w:szCs w:val="22"/>
              </w:rPr>
            </w:pPr>
          </w:p>
          <w:p w14:paraId="5056F46D" w14:textId="77777777" w:rsidR="00304E6B" w:rsidRDefault="00304E6B" w:rsidP="00E60723">
            <w:pPr>
              <w:rPr>
                <w:rFonts w:eastAsiaTheme="minorHAnsi"/>
                <w:b/>
                <w:bCs/>
                <w:sz w:val="22"/>
                <w:szCs w:val="22"/>
              </w:rPr>
            </w:pPr>
          </w:p>
          <w:p w14:paraId="32EBECEA" w14:textId="77777777" w:rsidR="00304E6B" w:rsidRDefault="00304E6B" w:rsidP="00E60723">
            <w:pPr>
              <w:rPr>
                <w:rFonts w:eastAsiaTheme="minorHAnsi"/>
                <w:b/>
                <w:bCs/>
                <w:sz w:val="22"/>
                <w:szCs w:val="22"/>
              </w:rPr>
            </w:pPr>
          </w:p>
          <w:p w14:paraId="1FEC9564" w14:textId="77777777" w:rsidR="00304E6B" w:rsidRDefault="00304E6B" w:rsidP="00E60723">
            <w:pPr>
              <w:rPr>
                <w:rFonts w:eastAsiaTheme="minorHAnsi"/>
                <w:b/>
                <w:bCs/>
                <w:sz w:val="22"/>
                <w:szCs w:val="22"/>
              </w:rPr>
            </w:pPr>
          </w:p>
          <w:p w14:paraId="522BE2A3" w14:textId="77777777" w:rsidR="00304E6B" w:rsidRDefault="00304E6B" w:rsidP="00E60723">
            <w:pPr>
              <w:rPr>
                <w:rFonts w:eastAsiaTheme="minorHAnsi"/>
                <w:b/>
                <w:bCs/>
                <w:sz w:val="22"/>
                <w:szCs w:val="22"/>
              </w:rPr>
            </w:pPr>
          </w:p>
          <w:p w14:paraId="78A261BA" w14:textId="77777777" w:rsidR="00304E6B" w:rsidRDefault="00304E6B" w:rsidP="00E60723">
            <w:pPr>
              <w:rPr>
                <w:rFonts w:eastAsiaTheme="minorHAnsi"/>
                <w:b/>
                <w:bCs/>
                <w:sz w:val="22"/>
                <w:szCs w:val="22"/>
              </w:rPr>
            </w:pPr>
          </w:p>
          <w:p w14:paraId="088C0699" w14:textId="77777777" w:rsidR="00304E6B" w:rsidRDefault="00304E6B" w:rsidP="00E60723">
            <w:pPr>
              <w:rPr>
                <w:rFonts w:eastAsiaTheme="minorHAnsi"/>
                <w:b/>
                <w:bCs/>
                <w:sz w:val="22"/>
                <w:szCs w:val="22"/>
              </w:rPr>
            </w:pPr>
          </w:p>
          <w:p w14:paraId="7EE5CFF4" w14:textId="77777777" w:rsidR="00304E6B" w:rsidRDefault="00304E6B" w:rsidP="00E60723">
            <w:pPr>
              <w:rPr>
                <w:rFonts w:eastAsiaTheme="minorHAnsi"/>
                <w:b/>
                <w:bCs/>
                <w:sz w:val="22"/>
                <w:szCs w:val="22"/>
              </w:rPr>
            </w:pPr>
          </w:p>
          <w:p w14:paraId="5167C292" w14:textId="77777777" w:rsidR="00304E6B" w:rsidRDefault="00304E6B" w:rsidP="00E60723">
            <w:pPr>
              <w:rPr>
                <w:rFonts w:eastAsiaTheme="minorHAnsi"/>
                <w:b/>
                <w:bCs/>
                <w:sz w:val="22"/>
                <w:szCs w:val="22"/>
              </w:rPr>
            </w:pPr>
          </w:p>
          <w:p w14:paraId="14A02958" w14:textId="77777777" w:rsidR="00304E6B" w:rsidRDefault="00304E6B" w:rsidP="00E60723">
            <w:pPr>
              <w:rPr>
                <w:rFonts w:eastAsiaTheme="minorHAnsi"/>
                <w:b/>
                <w:bCs/>
                <w:sz w:val="22"/>
                <w:szCs w:val="22"/>
              </w:rPr>
            </w:pPr>
          </w:p>
          <w:p w14:paraId="5F5EC153" w14:textId="77777777" w:rsidR="00304E6B" w:rsidRDefault="00304E6B" w:rsidP="00E60723">
            <w:pPr>
              <w:rPr>
                <w:rFonts w:eastAsiaTheme="minorHAnsi"/>
                <w:b/>
                <w:bCs/>
                <w:sz w:val="22"/>
                <w:szCs w:val="22"/>
              </w:rPr>
            </w:pPr>
          </w:p>
          <w:p w14:paraId="512B7B5F" w14:textId="77777777" w:rsidR="00304E6B" w:rsidRDefault="00304E6B" w:rsidP="00E60723">
            <w:pPr>
              <w:rPr>
                <w:rFonts w:eastAsiaTheme="minorHAnsi"/>
                <w:b/>
                <w:bCs/>
                <w:sz w:val="22"/>
                <w:szCs w:val="22"/>
              </w:rPr>
            </w:pPr>
          </w:p>
          <w:p w14:paraId="0C28CCC6" w14:textId="77777777" w:rsidR="00304E6B" w:rsidRDefault="00304E6B" w:rsidP="00E60723">
            <w:pPr>
              <w:rPr>
                <w:rFonts w:eastAsiaTheme="minorHAnsi"/>
                <w:b/>
                <w:bCs/>
                <w:sz w:val="22"/>
                <w:szCs w:val="22"/>
              </w:rPr>
            </w:pPr>
          </w:p>
          <w:p w14:paraId="14447291" w14:textId="77777777" w:rsidR="00304E6B" w:rsidRDefault="00304E6B" w:rsidP="00E60723">
            <w:pPr>
              <w:rPr>
                <w:rFonts w:eastAsiaTheme="minorHAnsi"/>
                <w:b/>
                <w:bCs/>
                <w:sz w:val="22"/>
                <w:szCs w:val="22"/>
              </w:rPr>
            </w:pPr>
          </w:p>
          <w:p w14:paraId="20EBE5B7" w14:textId="77777777" w:rsidR="00304E6B" w:rsidRDefault="00304E6B" w:rsidP="00E60723">
            <w:pPr>
              <w:rPr>
                <w:rFonts w:eastAsiaTheme="minorHAnsi"/>
                <w:b/>
                <w:bCs/>
                <w:sz w:val="22"/>
                <w:szCs w:val="22"/>
              </w:rPr>
            </w:pPr>
          </w:p>
          <w:p w14:paraId="14D86A6F" w14:textId="77777777" w:rsidR="00304E6B" w:rsidRDefault="00304E6B" w:rsidP="00E60723">
            <w:pPr>
              <w:rPr>
                <w:rFonts w:eastAsiaTheme="minorHAnsi"/>
                <w:b/>
                <w:bCs/>
                <w:sz w:val="22"/>
                <w:szCs w:val="22"/>
              </w:rPr>
            </w:pPr>
          </w:p>
          <w:p w14:paraId="4D77ECB4" w14:textId="77777777" w:rsidR="00304E6B" w:rsidRDefault="00304E6B" w:rsidP="00E60723">
            <w:pPr>
              <w:rPr>
                <w:rFonts w:eastAsiaTheme="minorHAnsi"/>
                <w:b/>
                <w:bCs/>
                <w:sz w:val="22"/>
                <w:szCs w:val="22"/>
              </w:rPr>
            </w:pPr>
          </w:p>
          <w:p w14:paraId="0CC0A111" w14:textId="77777777" w:rsidR="00304E6B" w:rsidRDefault="00304E6B" w:rsidP="00E60723">
            <w:pPr>
              <w:rPr>
                <w:rFonts w:eastAsiaTheme="minorHAnsi"/>
                <w:b/>
                <w:bCs/>
                <w:sz w:val="22"/>
                <w:szCs w:val="22"/>
              </w:rPr>
            </w:pPr>
          </w:p>
          <w:p w14:paraId="54EFBD53" w14:textId="77777777" w:rsidR="00304E6B" w:rsidRDefault="00304E6B" w:rsidP="00E60723">
            <w:pPr>
              <w:rPr>
                <w:rFonts w:eastAsiaTheme="minorHAnsi"/>
                <w:b/>
                <w:bCs/>
                <w:sz w:val="22"/>
                <w:szCs w:val="22"/>
              </w:rPr>
            </w:pPr>
          </w:p>
          <w:p w14:paraId="0C3F032E" w14:textId="77777777" w:rsidR="00304E6B" w:rsidRDefault="00304E6B" w:rsidP="00E60723">
            <w:pPr>
              <w:rPr>
                <w:rFonts w:eastAsiaTheme="minorHAnsi"/>
                <w:b/>
                <w:bCs/>
                <w:sz w:val="22"/>
                <w:szCs w:val="22"/>
              </w:rPr>
            </w:pPr>
          </w:p>
          <w:p w14:paraId="6869B002" w14:textId="77777777" w:rsidR="00304E6B" w:rsidRDefault="00304E6B" w:rsidP="00E60723">
            <w:pPr>
              <w:rPr>
                <w:rFonts w:eastAsiaTheme="minorHAnsi"/>
                <w:b/>
                <w:bCs/>
                <w:sz w:val="22"/>
                <w:szCs w:val="22"/>
              </w:rPr>
            </w:pPr>
          </w:p>
          <w:p w14:paraId="399234B0" w14:textId="77777777" w:rsidR="00304E6B" w:rsidRDefault="00304E6B" w:rsidP="00E60723">
            <w:pPr>
              <w:rPr>
                <w:rFonts w:eastAsiaTheme="minorHAnsi"/>
                <w:b/>
                <w:bCs/>
                <w:sz w:val="22"/>
                <w:szCs w:val="22"/>
              </w:rPr>
            </w:pPr>
          </w:p>
          <w:p w14:paraId="38FC165C" w14:textId="77777777" w:rsidR="00304E6B" w:rsidRDefault="00304E6B" w:rsidP="00E60723">
            <w:pPr>
              <w:rPr>
                <w:rFonts w:eastAsiaTheme="minorHAnsi"/>
                <w:b/>
                <w:bCs/>
                <w:sz w:val="22"/>
                <w:szCs w:val="22"/>
              </w:rPr>
            </w:pPr>
          </w:p>
          <w:p w14:paraId="39F299C5" w14:textId="77777777" w:rsidR="00304E6B" w:rsidRDefault="00304E6B" w:rsidP="00E60723">
            <w:pPr>
              <w:rPr>
                <w:rFonts w:eastAsiaTheme="minorHAnsi"/>
                <w:b/>
                <w:bCs/>
                <w:sz w:val="22"/>
                <w:szCs w:val="22"/>
              </w:rPr>
            </w:pPr>
          </w:p>
          <w:p w14:paraId="2B01E5F2" w14:textId="77777777" w:rsidR="00304E6B" w:rsidRDefault="00304E6B" w:rsidP="00E60723">
            <w:pPr>
              <w:rPr>
                <w:rFonts w:eastAsiaTheme="minorHAnsi"/>
                <w:b/>
                <w:bCs/>
                <w:sz w:val="22"/>
                <w:szCs w:val="22"/>
              </w:rPr>
            </w:pPr>
          </w:p>
          <w:p w14:paraId="02DF446B" w14:textId="77777777" w:rsidR="00304E6B" w:rsidRDefault="00304E6B" w:rsidP="00E60723">
            <w:pPr>
              <w:rPr>
                <w:rFonts w:eastAsiaTheme="minorHAnsi"/>
                <w:b/>
                <w:bCs/>
                <w:sz w:val="22"/>
                <w:szCs w:val="22"/>
              </w:rPr>
            </w:pPr>
          </w:p>
          <w:p w14:paraId="4A5065A2" w14:textId="77777777" w:rsidR="00304E6B" w:rsidRDefault="00304E6B" w:rsidP="00E60723">
            <w:pPr>
              <w:rPr>
                <w:rFonts w:eastAsiaTheme="minorHAnsi"/>
                <w:b/>
                <w:bCs/>
                <w:sz w:val="22"/>
                <w:szCs w:val="22"/>
              </w:rPr>
            </w:pPr>
          </w:p>
          <w:p w14:paraId="0957CA81" w14:textId="77777777" w:rsidR="00304E6B" w:rsidRDefault="00304E6B" w:rsidP="00E60723">
            <w:pPr>
              <w:rPr>
                <w:rFonts w:eastAsiaTheme="minorHAnsi"/>
                <w:b/>
                <w:bCs/>
                <w:sz w:val="22"/>
                <w:szCs w:val="22"/>
              </w:rPr>
            </w:pPr>
          </w:p>
          <w:p w14:paraId="08006865" w14:textId="77777777" w:rsidR="00304E6B" w:rsidRDefault="00304E6B" w:rsidP="00E60723">
            <w:pPr>
              <w:rPr>
                <w:rFonts w:eastAsiaTheme="minorHAnsi"/>
                <w:b/>
                <w:bCs/>
                <w:sz w:val="22"/>
                <w:szCs w:val="22"/>
              </w:rPr>
            </w:pPr>
          </w:p>
          <w:p w14:paraId="12B1A0A5" w14:textId="77777777" w:rsidR="00304E6B" w:rsidRDefault="00304E6B" w:rsidP="00E60723">
            <w:pPr>
              <w:rPr>
                <w:rFonts w:eastAsiaTheme="minorHAnsi"/>
                <w:b/>
                <w:bCs/>
                <w:sz w:val="22"/>
                <w:szCs w:val="22"/>
              </w:rPr>
            </w:pPr>
          </w:p>
          <w:p w14:paraId="436C8506" w14:textId="77777777" w:rsidR="00304E6B" w:rsidRDefault="00304E6B" w:rsidP="00E60723">
            <w:pPr>
              <w:rPr>
                <w:rFonts w:eastAsiaTheme="minorHAnsi"/>
                <w:b/>
                <w:bCs/>
                <w:sz w:val="22"/>
                <w:szCs w:val="22"/>
              </w:rPr>
            </w:pPr>
          </w:p>
          <w:p w14:paraId="35382207" w14:textId="77777777" w:rsidR="00304E6B" w:rsidRDefault="00304E6B" w:rsidP="00E60723">
            <w:pPr>
              <w:rPr>
                <w:rFonts w:eastAsiaTheme="minorHAnsi"/>
                <w:b/>
                <w:bCs/>
                <w:sz w:val="22"/>
                <w:szCs w:val="22"/>
              </w:rPr>
            </w:pPr>
          </w:p>
          <w:p w14:paraId="457E4122" w14:textId="77777777" w:rsidR="00304E6B" w:rsidRDefault="00304E6B" w:rsidP="00E60723">
            <w:pPr>
              <w:rPr>
                <w:rFonts w:eastAsiaTheme="minorHAnsi"/>
                <w:b/>
                <w:bCs/>
                <w:sz w:val="22"/>
                <w:szCs w:val="22"/>
              </w:rPr>
            </w:pPr>
          </w:p>
          <w:p w14:paraId="17957FFC" w14:textId="77777777" w:rsidR="00304E6B" w:rsidRDefault="00304E6B" w:rsidP="00E60723">
            <w:pPr>
              <w:rPr>
                <w:rFonts w:eastAsiaTheme="minorHAnsi"/>
                <w:b/>
                <w:bCs/>
                <w:sz w:val="22"/>
                <w:szCs w:val="22"/>
              </w:rPr>
            </w:pPr>
          </w:p>
          <w:p w14:paraId="5D5B96B9" w14:textId="77777777" w:rsidR="00304E6B" w:rsidRDefault="00304E6B" w:rsidP="00E60723">
            <w:pPr>
              <w:rPr>
                <w:rFonts w:eastAsiaTheme="minorHAnsi"/>
                <w:b/>
                <w:bCs/>
                <w:sz w:val="22"/>
                <w:szCs w:val="22"/>
              </w:rPr>
            </w:pPr>
          </w:p>
          <w:p w14:paraId="1DB22F8B" w14:textId="77777777" w:rsidR="00304E6B" w:rsidRDefault="00304E6B" w:rsidP="00E60723">
            <w:pPr>
              <w:rPr>
                <w:rFonts w:eastAsiaTheme="minorHAnsi"/>
                <w:b/>
                <w:bCs/>
                <w:sz w:val="22"/>
                <w:szCs w:val="22"/>
              </w:rPr>
            </w:pPr>
          </w:p>
          <w:p w14:paraId="57D6B665" w14:textId="77777777" w:rsidR="00304E6B" w:rsidRDefault="00304E6B" w:rsidP="00E60723">
            <w:pPr>
              <w:rPr>
                <w:rFonts w:eastAsiaTheme="minorHAnsi"/>
                <w:b/>
                <w:bCs/>
                <w:sz w:val="22"/>
                <w:szCs w:val="22"/>
              </w:rPr>
            </w:pPr>
          </w:p>
          <w:p w14:paraId="632024CB" w14:textId="77777777" w:rsidR="00304E6B" w:rsidRDefault="00304E6B" w:rsidP="00E60723">
            <w:pPr>
              <w:rPr>
                <w:rFonts w:eastAsiaTheme="minorHAnsi"/>
                <w:b/>
                <w:bCs/>
                <w:sz w:val="22"/>
                <w:szCs w:val="22"/>
              </w:rPr>
            </w:pPr>
          </w:p>
          <w:p w14:paraId="6330735C" w14:textId="77777777" w:rsidR="00304E6B" w:rsidRDefault="00304E6B" w:rsidP="00E60723">
            <w:pPr>
              <w:rPr>
                <w:rFonts w:eastAsiaTheme="minorHAnsi"/>
                <w:b/>
                <w:bCs/>
                <w:sz w:val="22"/>
                <w:szCs w:val="22"/>
              </w:rPr>
            </w:pPr>
          </w:p>
          <w:p w14:paraId="54C674AD" w14:textId="77777777" w:rsidR="00304E6B" w:rsidRDefault="00304E6B" w:rsidP="00E60723">
            <w:pPr>
              <w:rPr>
                <w:rFonts w:eastAsiaTheme="minorHAnsi"/>
                <w:b/>
                <w:bCs/>
                <w:sz w:val="22"/>
                <w:szCs w:val="22"/>
              </w:rPr>
            </w:pPr>
          </w:p>
          <w:p w14:paraId="5C76EC09" w14:textId="77777777" w:rsidR="00304E6B" w:rsidRDefault="00304E6B" w:rsidP="00E60723">
            <w:pPr>
              <w:rPr>
                <w:rFonts w:eastAsiaTheme="minorHAnsi"/>
                <w:b/>
                <w:bCs/>
                <w:sz w:val="22"/>
                <w:szCs w:val="22"/>
              </w:rPr>
            </w:pPr>
          </w:p>
          <w:p w14:paraId="5949F148" w14:textId="77777777" w:rsidR="00304E6B" w:rsidRDefault="00304E6B" w:rsidP="00E60723">
            <w:pPr>
              <w:rPr>
                <w:rFonts w:eastAsiaTheme="minorHAnsi"/>
                <w:b/>
                <w:bCs/>
                <w:sz w:val="22"/>
                <w:szCs w:val="22"/>
              </w:rPr>
            </w:pPr>
          </w:p>
          <w:p w14:paraId="04BA3319" w14:textId="77777777" w:rsidR="00304E6B" w:rsidRDefault="00304E6B" w:rsidP="00E60723">
            <w:pPr>
              <w:rPr>
                <w:rFonts w:eastAsiaTheme="minorHAnsi"/>
                <w:b/>
                <w:bCs/>
                <w:sz w:val="22"/>
                <w:szCs w:val="22"/>
              </w:rPr>
            </w:pPr>
          </w:p>
          <w:p w14:paraId="7646F4AF" w14:textId="77777777" w:rsidR="00304E6B" w:rsidRDefault="00304E6B" w:rsidP="00E60723">
            <w:pPr>
              <w:rPr>
                <w:rFonts w:eastAsiaTheme="minorHAnsi"/>
                <w:b/>
                <w:bCs/>
                <w:sz w:val="22"/>
                <w:szCs w:val="22"/>
              </w:rPr>
            </w:pPr>
          </w:p>
          <w:p w14:paraId="1B25DD08" w14:textId="77777777" w:rsidR="00304E6B" w:rsidRDefault="00304E6B" w:rsidP="00E60723">
            <w:pPr>
              <w:rPr>
                <w:rFonts w:eastAsiaTheme="minorHAnsi"/>
                <w:b/>
                <w:bCs/>
                <w:sz w:val="22"/>
                <w:szCs w:val="22"/>
              </w:rPr>
            </w:pPr>
          </w:p>
          <w:p w14:paraId="169D2E56" w14:textId="77777777" w:rsidR="00304E6B" w:rsidRDefault="00304E6B" w:rsidP="00E60723">
            <w:pPr>
              <w:rPr>
                <w:rFonts w:eastAsiaTheme="minorHAnsi"/>
                <w:b/>
                <w:bCs/>
                <w:sz w:val="22"/>
                <w:szCs w:val="22"/>
              </w:rPr>
            </w:pPr>
          </w:p>
          <w:p w14:paraId="27075616" w14:textId="77777777" w:rsidR="00304E6B" w:rsidRDefault="00304E6B" w:rsidP="00E60723">
            <w:pPr>
              <w:rPr>
                <w:rFonts w:eastAsiaTheme="minorHAnsi"/>
                <w:b/>
                <w:bCs/>
                <w:sz w:val="22"/>
                <w:szCs w:val="22"/>
              </w:rPr>
            </w:pPr>
          </w:p>
          <w:p w14:paraId="5F7E5059" w14:textId="77777777" w:rsidR="00304E6B" w:rsidRDefault="00304E6B" w:rsidP="00E60723">
            <w:pPr>
              <w:rPr>
                <w:rFonts w:eastAsiaTheme="minorHAnsi"/>
                <w:b/>
                <w:bCs/>
                <w:sz w:val="22"/>
                <w:szCs w:val="22"/>
              </w:rPr>
            </w:pPr>
          </w:p>
          <w:p w14:paraId="0BDD55AE" w14:textId="77777777" w:rsidR="00304E6B" w:rsidRDefault="00304E6B" w:rsidP="00E60723">
            <w:pPr>
              <w:rPr>
                <w:rFonts w:eastAsiaTheme="minorHAnsi"/>
                <w:b/>
                <w:bCs/>
                <w:sz w:val="22"/>
                <w:szCs w:val="22"/>
              </w:rPr>
            </w:pPr>
          </w:p>
          <w:p w14:paraId="452CA48A" w14:textId="77777777" w:rsidR="00304E6B" w:rsidRDefault="00304E6B" w:rsidP="00E60723">
            <w:pPr>
              <w:rPr>
                <w:rFonts w:eastAsiaTheme="minorHAnsi"/>
                <w:b/>
                <w:bCs/>
                <w:sz w:val="22"/>
                <w:szCs w:val="22"/>
              </w:rPr>
            </w:pPr>
          </w:p>
          <w:p w14:paraId="5CB1220A" w14:textId="77777777" w:rsidR="00304E6B" w:rsidRDefault="00304E6B" w:rsidP="00E60723">
            <w:pPr>
              <w:rPr>
                <w:rFonts w:eastAsiaTheme="minorHAnsi"/>
                <w:b/>
                <w:bCs/>
                <w:sz w:val="22"/>
                <w:szCs w:val="22"/>
              </w:rPr>
            </w:pPr>
          </w:p>
          <w:p w14:paraId="1273C6A8" w14:textId="77777777" w:rsidR="00304E6B" w:rsidRDefault="00304E6B" w:rsidP="00E60723">
            <w:pPr>
              <w:rPr>
                <w:rFonts w:eastAsiaTheme="minorHAnsi"/>
                <w:b/>
                <w:bCs/>
                <w:sz w:val="22"/>
                <w:szCs w:val="22"/>
              </w:rPr>
            </w:pPr>
          </w:p>
          <w:p w14:paraId="7E98D985" w14:textId="77777777" w:rsidR="00304E6B" w:rsidRDefault="00304E6B" w:rsidP="00E60723">
            <w:pPr>
              <w:rPr>
                <w:rFonts w:eastAsiaTheme="minorHAnsi"/>
                <w:b/>
                <w:bCs/>
                <w:sz w:val="22"/>
                <w:szCs w:val="22"/>
              </w:rPr>
            </w:pPr>
          </w:p>
          <w:p w14:paraId="48DDAFE3" w14:textId="77777777" w:rsidR="00304E6B" w:rsidRDefault="00304E6B" w:rsidP="00E60723">
            <w:pPr>
              <w:rPr>
                <w:rFonts w:eastAsiaTheme="minorHAnsi"/>
                <w:b/>
                <w:bCs/>
                <w:sz w:val="22"/>
                <w:szCs w:val="22"/>
              </w:rPr>
            </w:pPr>
          </w:p>
          <w:p w14:paraId="7BB178F1" w14:textId="77777777" w:rsidR="00304E6B" w:rsidRDefault="00304E6B" w:rsidP="00E60723">
            <w:pPr>
              <w:rPr>
                <w:rFonts w:eastAsiaTheme="minorHAnsi"/>
                <w:b/>
                <w:bCs/>
                <w:sz w:val="22"/>
                <w:szCs w:val="22"/>
              </w:rPr>
            </w:pPr>
          </w:p>
          <w:p w14:paraId="4CD2DA9E"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Nonimmigrant Categories </w:t>
            </w:r>
          </w:p>
          <w:p w14:paraId="4CD2DA9F" w14:textId="77777777" w:rsidR="00E60723" w:rsidRPr="00C0334F" w:rsidRDefault="00E60723" w:rsidP="00E60723">
            <w:pPr>
              <w:rPr>
                <w:rFonts w:eastAsiaTheme="minorHAnsi"/>
                <w:b/>
                <w:bCs/>
                <w:sz w:val="22"/>
                <w:szCs w:val="22"/>
              </w:rPr>
            </w:pPr>
          </w:p>
          <w:p w14:paraId="4CD2DAA0" w14:textId="77777777" w:rsidR="00E60723" w:rsidRPr="00C0334F" w:rsidRDefault="00E60723" w:rsidP="00E60723">
            <w:pPr>
              <w:rPr>
                <w:rFonts w:eastAsiaTheme="minorHAnsi"/>
                <w:b/>
                <w:bCs/>
                <w:sz w:val="22"/>
                <w:szCs w:val="22"/>
              </w:rPr>
            </w:pPr>
            <w:r w:rsidRPr="00C0334F">
              <w:rPr>
                <w:rFonts w:eastAsiaTheme="minorHAnsi"/>
                <w:sz w:val="22"/>
                <w:szCs w:val="22"/>
              </w:rPr>
              <w:t>This form may be used by the following nonimmigrants, listed in alphabetical order:</w:t>
            </w:r>
            <w:r w:rsidRPr="00C0334F">
              <w:rPr>
                <w:rFonts w:eastAsiaTheme="minorHAnsi"/>
                <w:b/>
                <w:bCs/>
                <w:sz w:val="22"/>
                <w:szCs w:val="22"/>
              </w:rPr>
              <w:t xml:space="preserve"> </w:t>
            </w:r>
          </w:p>
          <w:p w14:paraId="4CD2DAA1" w14:textId="77777777" w:rsidR="00E60723" w:rsidRPr="00C0334F" w:rsidRDefault="00E60723" w:rsidP="00E60723">
            <w:pPr>
              <w:rPr>
                <w:rFonts w:eastAsiaTheme="minorHAnsi"/>
                <w:b/>
                <w:bCs/>
                <w:sz w:val="22"/>
                <w:szCs w:val="22"/>
              </w:rPr>
            </w:pPr>
          </w:p>
          <w:p w14:paraId="4CD2DAA2" w14:textId="77777777" w:rsidR="00E60723" w:rsidRPr="00C0334F" w:rsidRDefault="00E60723" w:rsidP="00E60723">
            <w:pPr>
              <w:rPr>
                <w:rFonts w:eastAsiaTheme="minorHAnsi"/>
                <w:b/>
                <w:bCs/>
                <w:sz w:val="22"/>
                <w:szCs w:val="22"/>
              </w:rPr>
            </w:pPr>
            <w:r w:rsidRPr="00C0334F">
              <w:rPr>
                <w:rFonts w:eastAsiaTheme="minorHAnsi"/>
                <w:b/>
                <w:bCs/>
                <w:sz w:val="22"/>
                <w:szCs w:val="22"/>
              </w:rPr>
              <w:t>1.</w:t>
            </w:r>
            <w:r w:rsidRPr="00C0334F">
              <w:rPr>
                <w:rFonts w:eastAsiaTheme="minorHAnsi"/>
                <w:sz w:val="22"/>
                <w:szCs w:val="22"/>
              </w:rPr>
              <w:t xml:space="preserve">  </w:t>
            </w:r>
            <w:r w:rsidRPr="00C0334F">
              <w:rPr>
                <w:rFonts w:eastAsiaTheme="minorHAnsi"/>
                <w:b/>
                <w:bCs/>
                <w:sz w:val="22"/>
                <w:szCs w:val="22"/>
              </w:rPr>
              <w:t xml:space="preserve"> A, Ambassador, Public Minister, or Career Diplomatic or Consular Officer and Their Immediate Family Members </w:t>
            </w:r>
          </w:p>
          <w:p w14:paraId="4CD2DAA3" w14:textId="0EABAFB9" w:rsidR="00E60723" w:rsidRPr="00C0334F" w:rsidRDefault="00C0334F" w:rsidP="00E60723">
            <w:pPr>
              <w:rPr>
                <w:rFonts w:eastAsiaTheme="minorHAnsi"/>
                <w:b/>
                <w:bCs/>
                <w:sz w:val="22"/>
                <w:szCs w:val="22"/>
              </w:rPr>
            </w:pPr>
            <w:r w:rsidRPr="00C0334F">
              <w:rPr>
                <w:rFonts w:eastAsiaTheme="minorHAnsi"/>
                <w:sz w:val="22"/>
                <w:szCs w:val="22"/>
              </w:rPr>
              <w:t>…</w:t>
            </w:r>
          </w:p>
          <w:p w14:paraId="4CD2DBB5" w14:textId="58160108" w:rsidR="00E60723" w:rsidRPr="00C0334F" w:rsidRDefault="00E60723" w:rsidP="00E60723">
            <w:pPr>
              <w:rPr>
                <w:b/>
                <w:sz w:val="22"/>
                <w:szCs w:val="22"/>
              </w:rPr>
            </w:pPr>
          </w:p>
        </w:tc>
        <w:tc>
          <w:tcPr>
            <w:tcW w:w="4095" w:type="dxa"/>
          </w:tcPr>
          <w:p w14:paraId="4CD2DBB6" w14:textId="77777777" w:rsidR="00E60723" w:rsidRPr="00C0334F" w:rsidRDefault="00E60723" w:rsidP="00E60723">
            <w:pPr>
              <w:rPr>
                <w:b/>
                <w:sz w:val="22"/>
                <w:szCs w:val="22"/>
              </w:rPr>
            </w:pPr>
            <w:r w:rsidRPr="00C0334F">
              <w:rPr>
                <w:b/>
                <w:sz w:val="22"/>
                <w:szCs w:val="22"/>
              </w:rPr>
              <w:lastRenderedPageBreak/>
              <w:t>[Page 1]</w:t>
            </w:r>
          </w:p>
          <w:p w14:paraId="4CD2DBB7" w14:textId="77777777" w:rsidR="00E60723" w:rsidRPr="00C0334F" w:rsidRDefault="00E60723" w:rsidP="00E60723">
            <w:pPr>
              <w:rPr>
                <w:b/>
                <w:sz w:val="22"/>
                <w:szCs w:val="22"/>
              </w:rPr>
            </w:pPr>
          </w:p>
          <w:p w14:paraId="4CD2DBB8"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Who May File Form I-539? </w:t>
            </w:r>
          </w:p>
          <w:p w14:paraId="4CD2DBB9" w14:textId="77777777" w:rsidR="00E60723" w:rsidRPr="00C0334F" w:rsidRDefault="00E60723" w:rsidP="00E60723">
            <w:pPr>
              <w:rPr>
                <w:rFonts w:eastAsiaTheme="minorHAnsi"/>
                <w:b/>
                <w:bCs/>
                <w:sz w:val="22"/>
                <w:szCs w:val="22"/>
              </w:rPr>
            </w:pPr>
          </w:p>
          <w:p w14:paraId="4CD2DBBA"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Extension of Stay or Change of Status </w:t>
            </w:r>
          </w:p>
          <w:p w14:paraId="4CD2DBBB" w14:textId="77777777" w:rsidR="00E60723" w:rsidRPr="00C0334F" w:rsidRDefault="00E60723" w:rsidP="00E60723">
            <w:pPr>
              <w:rPr>
                <w:rFonts w:eastAsiaTheme="minorHAnsi"/>
                <w:b/>
                <w:bCs/>
                <w:sz w:val="22"/>
                <w:szCs w:val="22"/>
              </w:rPr>
            </w:pPr>
            <w:r w:rsidRPr="00C0334F">
              <w:rPr>
                <w:rFonts w:eastAsiaTheme="minorHAnsi"/>
                <w:sz w:val="22"/>
                <w:szCs w:val="22"/>
              </w:rPr>
              <w:t xml:space="preserve">Nonimmigrants in the United States may apply for an extension of stay or a change of status on this form, except as noted in the </w:t>
            </w:r>
            <w:r w:rsidRPr="00C0334F">
              <w:rPr>
                <w:rFonts w:eastAsiaTheme="minorHAnsi"/>
                <w:b/>
                <w:bCs/>
                <w:sz w:val="22"/>
                <w:szCs w:val="22"/>
              </w:rPr>
              <w:t xml:space="preserve">Who May Not File Form I-539 </w:t>
            </w:r>
            <w:r w:rsidRPr="00C0334F">
              <w:rPr>
                <w:rFonts w:eastAsiaTheme="minorHAnsi"/>
                <w:sz w:val="22"/>
                <w:szCs w:val="22"/>
              </w:rPr>
              <w:t>section of these instructions.</w:t>
            </w:r>
            <w:r w:rsidRPr="00C0334F">
              <w:rPr>
                <w:rFonts w:eastAsiaTheme="minorHAnsi"/>
                <w:b/>
                <w:bCs/>
                <w:sz w:val="22"/>
                <w:szCs w:val="22"/>
              </w:rPr>
              <w:t xml:space="preserve"> </w:t>
            </w:r>
          </w:p>
          <w:p w14:paraId="4CD2DBBC" w14:textId="77777777" w:rsidR="00E60723" w:rsidRPr="00C0334F" w:rsidRDefault="00E60723" w:rsidP="00E60723">
            <w:pPr>
              <w:rPr>
                <w:rFonts w:eastAsiaTheme="minorHAnsi"/>
                <w:b/>
                <w:bCs/>
                <w:sz w:val="22"/>
                <w:szCs w:val="22"/>
              </w:rPr>
            </w:pPr>
          </w:p>
          <w:p w14:paraId="4CD2DBBD"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Multiple Applicants </w:t>
            </w:r>
          </w:p>
          <w:p w14:paraId="4CD2DBBE" w14:textId="77777777" w:rsidR="00E60723" w:rsidRPr="00C0334F" w:rsidRDefault="00E60723" w:rsidP="00E60723">
            <w:pPr>
              <w:rPr>
                <w:rFonts w:eastAsiaTheme="minorHAnsi"/>
                <w:b/>
                <w:bCs/>
                <w:sz w:val="22"/>
                <w:szCs w:val="22"/>
              </w:rPr>
            </w:pPr>
          </w:p>
          <w:p w14:paraId="4CD2DBBF" w14:textId="77777777" w:rsidR="00E60723" w:rsidRPr="00C0334F" w:rsidRDefault="00E60723" w:rsidP="00E60723">
            <w:pPr>
              <w:rPr>
                <w:rFonts w:eastAsiaTheme="minorHAnsi"/>
                <w:b/>
                <w:bCs/>
                <w:sz w:val="22"/>
                <w:szCs w:val="22"/>
              </w:rPr>
            </w:pPr>
            <w:r w:rsidRPr="00C0334F">
              <w:rPr>
                <w:rFonts w:eastAsiaTheme="minorHAnsi"/>
                <w:sz w:val="22"/>
                <w:szCs w:val="22"/>
              </w:rPr>
              <w:t>You may include your spouse and your unmarried children under 21 years of age as co-applicants in your application for the same extension or change of status, but only if you are all now in the same status or they are all in derivative status.</w:t>
            </w:r>
            <w:r w:rsidRPr="00C0334F">
              <w:rPr>
                <w:rFonts w:eastAsiaTheme="minorHAnsi"/>
                <w:b/>
                <w:bCs/>
                <w:sz w:val="22"/>
                <w:szCs w:val="22"/>
              </w:rPr>
              <w:t xml:space="preserve"> </w:t>
            </w:r>
          </w:p>
          <w:p w14:paraId="4CD2DBC0" w14:textId="77777777" w:rsidR="00E60723" w:rsidRPr="00C0334F" w:rsidRDefault="00E60723" w:rsidP="00E60723">
            <w:pPr>
              <w:rPr>
                <w:rFonts w:eastAsiaTheme="minorHAnsi"/>
                <w:b/>
                <w:bCs/>
                <w:sz w:val="22"/>
                <w:szCs w:val="22"/>
              </w:rPr>
            </w:pPr>
          </w:p>
          <w:p w14:paraId="4CD2DBC1" w14:textId="77777777" w:rsidR="00E60723" w:rsidRPr="00C0334F" w:rsidRDefault="00E60723" w:rsidP="00E60723">
            <w:pPr>
              <w:rPr>
                <w:rFonts w:eastAsiaTheme="minorHAnsi"/>
                <w:b/>
                <w:bCs/>
                <w:sz w:val="22"/>
                <w:szCs w:val="22"/>
              </w:rPr>
            </w:pPr>
            <w:r w:rsidRPr="00C0334F">
              <w:rPr>
                <w:rFonts w:eastAsiaTheme="minorHAnsi"/>
                <w:b/>
                <w:bCs/>
                <w:sz w:val="22"/>
                <w:szCs w:val="22"/>
              </w:rPr>
              <w:t>NOTE:</w:t>
            </w:r>
            <w:r w:rsidRPr="00C0334F">
              <w:rPr>
                <w:rFonts w:eastAsiaTheme="minorHAnsi"/>
                <w:sz w:val="22"/>
                <w:szCs w:val="22"/>
              </w:rPr>
              <w:t>  Extensions granted to members of a family group must be for the same period of time.  The shortest period granted to any member of the family shall be granted to all members of the family.</w:t>
            </w:r>
            <w:r w:rsidRPr="00C0334F">
              <w:rPr>
                <w:rFonts w:eastAsiaTheme="minorHAnsi"/>
                <w:b/>
                <w:bCs/>
                <w:sz w:val="22"/>
                <w:szCs w:val="22"/>
              </w:rPr>
              <w:t xml:space="preserve"> </w:t>
            </w:r>
          </w:p>
          <w:p w14:paraId="4CD2DBC2" w14:textId="77777777" w:rsidR="00E60723" w:rsidRPr="00C0334F" w:rsidRDefault="00E60723" w:rsidP="00E60723">
            <w:pPr>
              <w:rPr>
                <w:sz w:val="22"/>
                <w:szCs w:val="22"/>
              </w:rPr>
            </w:pPr>
          </w:p>
          <w:p w14:paraId="4CD2DBC3" w14:textId="4CD20AAC" w:rsidR="00E60723" w:rsidRPr="00C0334F" w:rsidRDefault="00DD194C" w:rsidP="00E60723">
            <w:pPr>
              <w:rPr>
                <w:b/>
                <w:color w:val="FF0000"/>
                <w:sz w:val="22"/>
                <w:szCs w:val="22"/>
              </w:rPr>
            </w:pPr>
            <w:r w:rsidRPr="00C0334F">
              <w:rPr>
                <w:b/>
                <w:color w:val="FF0000"/>
                <w:sz w:val="22"/>
                <w:szCs w:val="22"/>
              </w:rPr>
              <w:t>Public Benefits</w:t>
            </w:r>
          </w:p>
          <w:p w14:paraId="09D10603" w14:textId="77777777" w:rsidR="00FC78D1" w:rsidRPr="00C0334F" w:rsidRDefault="00FC78D1" w:rsidP="00FC78D1">
            <w:pPr>
              <w:rPr>
                <w:b/>
                <w:color w:val="FF0000"/>
                <w:sz w:val="22"/>
                <w:szCs w:val="22"/>
              </w:rPr>
            </w:pPr>
          </w:p>
          <w:p w14:paraId="5ED47F96" w14:textId="606F6798" w:rsidR="00FC78D1" w:rsidRPr="00C0334F" w:rsidRDefault="00FC78D1" w:rsidP="00FC78D1">
            <w:pPr>
              <w:rPr>
                <w:bCs/>
                <w:color w:val="FF0000"/>
                <w:sz w:val="22"/>
                <w:szCs w:val="22"/>
              </w:rPr>
            </w:pPr>
            <w:r w:rsidRPr="00C0334F">
              <w:rPr>
                <w:bCs/>
                <w:color w:val="FF0000"/>
                <w:sz w:val="22"/>
                <w:szCs w:val="22"/>
              </w:rPr>
              <w:t>Each beneficiary must provide information about filing</w:t>
            </w:r>
            <w:r w:rsidR="003D282C" w:rsidRPr="00C0334F">
              <w:rPr>
                <w:bCs/>
                <w:color w:val="FF0000"/>
                <w:sz w:val="22"/>
                <w:szCs w:val="22"/>
              </w:rPr>
              <w:t xml:space="preserve"> applications</w:t>
            </w:r>
            <w:r w:rsidRPr="00C0334F">
              <w:rPr>
                <w:bCs/>
                <w:color w:val="FF0000"/>
                <w:sz w:val="22"/>
                <w:szCs w:val="22"/>
              </w:rPr>
              <w:t xml:space="preserve"> fo</w:t>
            </w:r>
            <w:r w:rsidR="003D282C" w:rsidRPr="00C0334F">
              <w:rPr>
                <w:bCs/>
                <w:color w:val="FF0000"/>
                <w:sz w:val="22"/>
                <w:szCs w:val="22"/>
              </w:rPr>
              <w:t>r or requesting public benefits,</w:t>
            </w:r>
            <w:r w:rsidRPr="00C0334F">
              <w:rPr>
                <w:bCs/>
                <w:color w:val="FF0000"/>
                <w:sz w:val="22"/>
                <w:szCs w:val="22"/>
              </w:rPr>
              <w:t xml:space="preserve"> </w:t>
            </w:r>
            <w:r w:rsidR="003D282C" w:rsidRPr="00C0334F">
              <w:rPr>
                <w:bCs/>
                <w:color w:val="FF0000"/>
                <w:sz w:val="22"/>
                <w:szCs w:val="22"/>
              </w:rPr>
              <w:t>e</w:t>
            </w:r>
            <w:r w:rsidRPr="00C0334F">
              <w:rPr>
                <w:bCs/>
                <w:color w:val="FF0000"/>
                <w:sz w:val="22"/>
                <w:szCs w:val="22"/>
              </w:rPr>
              <w:t xml:space="preserve">xcept where the nonimmigrant classification </w:t>
            </w:r>
            <w:r w:rsidRPr="00C0334F">
              <w:rPr>
                <w:color w:val="FF0000"/>
                <w:sz w:val="22"/>
                <w:szCs w:val="22"/>
              </w:rPr>
              <w:t>that the alien seeks to extend</w:t>
            </w:r>
            <w:r w:rsidRPr="00C0334F">
              <w:rPr>
                <w:bCs/>
                <w:color w:val="FF0000"/>
                <w:sz w:val="22"/>
                <w:szCs w:val="22"/>
              </w:rPr>
              <w:t>,</w:t>
            </w:r>
            <w:r w:rsidRPr="00C0334F">
              <w:rPr>
                <w:color w:val="FF0000"/>
                <w:sz w:val="22"/>
                <w:szCs w:val="22"/>
              </w:rPr>
              <w:t xml:space="preserve"> or</w:t>
            </w:r>
            <w:r w:rsidRPr="00C0334F">
              <w:rPr>
                <w:bCs/>
                <w:color w:val="FF0000"/>
                <w:sz w:val="22"/>
                <w:szCs w:val="22"/>
              </w:rPr>
              <w:t xml:space="preserve"> to </w:t>
            </w:r>
            <w:r w:rsidRPr="001B4EB7">
              <w:rPr>
                <w:bCs/>
                <w:color w:val="FF0000"/>
                <w:sz w:val="22"/>
                <w:szCs w:val="22"/>
              </w:rPr>
              <w:t xml:space="preserve">which the alien seeks to change, is exempted by law from the public charge inadmissibility determination under </w:t>
            </w:r>
            <w:r w:rsidR="0075313A" w:rsidRPr="001B4EB7">
              <w:rPr>
                <w:bCs/>
                <w:color w:val="FF0000"/>
                <w:sz w:val="22"/>
                <w:szCs w:val="22"/>
              </w:rPr>
              <w:t>the Immigration and Nationality Act (INA) section</w:t>
            </w:r>
            <w:r w:rsidRPr="001B4EB7">
              <w:rPr>
                <w:bCs/>
                <w:color w:val="FF0000"/>
                <w:sz w:val="22"/>
                <w:szCs w:val="22"/>
              </w:rPr>
              <w:t xml:space="preserve"> 212(a)(4), (</w:t>
            </w:r>
            <w:r w:rsidR="0075313A" w:rsidRPr="001B4EB7">
              <w:rPr>
                <w:bCs/>
                <w:color w:val="FF0000"/>
                <w:sz w:val="22"/>
                <w:szCs w:val="22"/>
              </w:rPr>
              <w:t>that is,</w:t>
            </w:r>
            <w:r w:rsidRPr="001B4EB7">
              <w:rPr>
                <w:bCs/>
                <w:color w:val="FF0000"/>
                <w:sz w:val="22"/>
                <w:szCs w:val="22"/>
              </w:rPr>
              <w:t xml:space="preserve"> A1, A2, G1, G2, G3, G4, NATO1, NATO2, NATO3, NATO4, NATO5, NATO6</w:t>
            </w:r>
            <w:r w:rsidRPr="00C0334F">
              <w:rPr>
                <w:bCs/>
                <w:color w:val="FF0000"/>
                <w:sz w:val="22"/>
                <w:szCs w:val="22"/>
              </w:rPr>
              <w:t xml:space="preserve">, </w:t>
            </w:r>
            <w:r w:rsidRPr="00C0334F">
              <w:rPr>
                <w:bCs/>
                <w:color w:val="FF0000"/>
                <w:sz w:val="22"/>
                <w:szCs w:val="22"/>
              </w:rPr>
              <w:lastRenderedPageBreak/>
              <w:t>NATO7, T1, T2, T3, T4, T5, T6, U1, U2, U3, U4, U5).</w:t>
            </w:r>
          </w:p>
          <w:p w14:paraId="32E05F6F" w14:textId="77777777" w:rsidR="00FC78D1" w:rsidRPr="00C0334F" w:rsidRDefault="00FC78D1" w:rsidP="00FC78D1">
            <w:pPr>
              <w:rPr>
                <w:bCs/>
                <w:color w:val="FF0000"/>
                <w:sz w:val="22"/>
                <w:szCs w:val="22"/>
              </w:rPr>
            </w:pPr>
            <w:r w:rsidRPr="00C0334F">
              <w:rPr>
                <w:bCs/>
                <w:color w:val="FF0000"/>
                <w:sz w:val="22"/>
                <w:szCs w:val="22"/>
              </w:rPr>
              <w:t xml:space="preserve"> </w:t>
            </w:r>
          </w:p>
          <w:p w14:paraId="2A7E5EFC" w14:textId="54BBABAB" w:rsidR="003D282C" w:rsidRPr="00C0334F" w:rsidRDefault="003D282C" w:rsidP="003D282C">
            <w:pPr>
              <w:rPr>
                <w:color w:val="FF0000"/>
                <w:sz w:val="22"/>
                <w:szCs w:val="22"/>
              </w:rPr>
            </w:pPr>
            <w:r w:rsidRPr="00C0334F">
              <w:rPr>
                <w:rFonts w:eastAsia="Calibri"/>
                <w:color w:val="FF0000"/>
                <w:sz w:val="22"/>
                <w:szCs w:val="22"/>
              </w:rPr>
              <w:t xml:space="preserve">In the table provided, please provide all requested information about each public benefit received, regardless of whether the amount or the duration would be excluded as described below, as USCIS will calculate the amount to be considered in determining your </w:t>
            </w:r>
            <w:r w:rsidRPr="001B4EB7">
              <w:rPr>
                <w:rFonts w:eastAsia="Calibri"/>
                <w:color w:val="FF0000"/>
                <w:sz w:val="22"/>
                <w:szCs w:val="22"/>
              </w:rPr>
              <w:t xml:space="preserve">eligibility for extension of stay or change of status.  </w:t>
            </w:r>
            <w:r w:rsidRPr="001B4EB7">
              <w:rPr>
                <w:color w:val="FF0000"/>
                <w:sz w:val="22"/>
                <w:szCs w:val="22"/>
              </w:rPr>
              <w:t xml:space="preserve">If you </w:t>
            </w:r>
            <w:r w:rsidR="0075313A" w:rsidRPr="001B4EB7">
              <w:rPr>
                <w:color w:val="FF0000"/>
                <w:sz w:val="22"/>
                <w:szCs w:val="22"/>
              </w:rPr>
              <w:t xml:space="preserve">need extra </w:t>
            </w:r>
            <w:r w:rsidRPr="001B4EB7">
              <w:rPr>
                <w:color w:val="FF0000"/>
                <w:sz w:val="22"/>
                <w:szCs w:val="22"/>
              </w:rPr>
              <w:t>space</w:t>
            </w:r>
            <w:r w:rsidR="0075313A" w:rsidRPr="001B4EB7">
              <w:rPr>
                <w:color w:val="FF0000"/>
                <w:sz w:val="22"/>
                <w:szCs w:val="22"/>
              </w:rPr>
              <w:t xml:space="preserve"> to complete this section</w:t>
            </w:r>
            <w:r w:rsidRPr="001B4EB7">
              <w:rPr>
                <w:color w:val="FF0000"/>
                <w:sz w:val="22"/>
                <w:szCs w:val="22"/>
              </w:rPr>
              <w:t xml:space="preserve">, use the space provided in </w:t>
            </w:r>
            <w:r w:rsidRPr="001B4EB7">
              <w:rPr>
                <w:b/>
                <w:color w:val="FF0000"/>
                <w:sz w:val="22"/>
                <w:szCs w:val="22"/>
              </w:rPr>
              <w:t xml:space="preserve">Part </w:t>
            </w:r>
            <w:r w:rsidR="0075313A" w:rsidRPr="001B4EB7">
              <w:rPr>
                <w:b/>
                <w:color w:val="FF0000"/>
                <w:sz w:val="22"/>
                <w:szCs w:val="22"/>
              </w:rPr>
              <w:t>9.</w:t>
            </w:r>
            <w:r w:rsidRPr="001B4EB7">
              <w:rPr>
                <w:b/>
                <w:color w:val="FF0000"/>
                <w:sz w:val="22"/>
                <w:szCs w:val="22"/>
              </w:rPr>
              <w:t xml:space="preserve"> Additional Information</w:t>
            </w:r>
            <w:r w:rsidRPr="001B4EB7">
              <w:rPr>
                <w:color w:val="FF0000"/>
                <w:sz w:val="22"/>
                <w:szCs w:val="22"/>
              </w:rPr>
              <w:t>.</w:t>
            </w:r>
          </w:p>
          <w:p w14:paraId="4D0EC34F" w14:textId="444EA1A0" w:rsidR="003D282C" w:rsidRDefault="003D282C" w:rsidP="003D282C">
            <w:pPr>
              <w:rPr>
                <w:color w:val="FF0000"/>
                <w:sz w:val="22"/>
                <w:szCs w:val="22"/>
              </w:rPr>
            </w:pPr>
          </w:p>
          <w:p w14:paraId="179B5709" w14:textId="721BCA40" w:rsidR="00C0334F" w:rsidRDefault="00C0334F" w:rsidP="003D282C">
            <w:pPr>
              <w:rPr>
                <w:color w:val="FF0000"/>
                <w:sz w:val="22"/>
                <w:szCs w:val="22"/>
              </w:rPr>
            </w:pPr>
          </w:p>
          <w:p w14:paraId="56CDEFF5" w14:textId="6DBE5B97" w:rsidR="00C0334F" w:rsidRPr="00C0334F" w:rsidRDefault="00C0334F" w:rsidP="00C0334F">
            <w:pPr>
              <w:rPr>
                <w:b/>
                <w:sz w:val="22"/>
                <w:szCs w:val="22"/>
              </w:rPr>
            </w:pPr>
            <w:r w:rsidRPr="00C0334F">
              <w:rPr>
                <w:b/>
                <w:sz w:val="22"/>
                <w:szCs w:val="22"/>
              </w:rPr>
              <w:t xml:space="preserve">[Page </w:t>
            </w:r>
            <w:r>
              <w:rPr>
                <w:b/>
                <w:sz w:val="22"/>
                <w:szCs w:val="22"/>
              </w:rPr>
              <w:t>2</w:t>
            </w:r>
            <w:r w:rsidRPr="00C0334F">
              <w:rPr>
                <w:b/>
                <w:sz w:val="22"/>
                <w:szCs w:val="22"/>
              </w:rPr>
              <w:t>]</w:t>
            </w:r>
          </w:p>
          <w:p w14:paraId="2F2ADE68" w14:textId="77777777" w:rsidR="00C0334F" w:rsidRPr="00C0334F" w:rsidRDefault="00C0334F" w:rsidP="003D282C">
            <w:pPr>
              <w:rPr>
                <w:color w:val="FF0000"/>
                <w:sz w:val="22"/>
                <w:szCs w:val="22"/>
              </w:rPr>
            </w:pPr>
          </w:p>
          <w:p w14:paraId="4A679EC4" w14:textId="77777777" w:rsidR="003D282C" w:rsidRPr="00C0334F" w:rsidRDefault="003D282C" w:rsidP="003D282C">
            <w:pPr>
              <w:rPr>
                <w:color w:val="FF0000"/>
                <w:sz w:val="22"/>
                <w:szCs w:val="22"/>
              </w:rPr>
            </w:pPr>
            <w:r w:rsidRPr="00C0334F">
              <w:rPr>
                <w:color w:val="FF0000"/>
                <w:sz w:val="22"/>
                <w:szCs w:val="22"/>
              </w:rPr>
              <w:t xml:space="preserve">In the table, indicate whether or not you have ever applied for or received, any of the following monetizable cash benefits:  </w:t>
            </w:r>
          </w:p>
          <w:p w14:paraId="10903183" w14:textId="77777777" w:rsidR="0077588F" w:rsidRPr="00C0334F" w:rsidRDefault="0077588F" w:rsidP="00FC78D1">
            <w:pPr>
              <w:rPr>
                <w:bCs/>
                <w:color w:val="FF0000"/>
                <w:sz w:val="22"/>
                <w:szCs w:val="22"/>
              </w:rPr>
            </w:pPr>
          </w:p>
          <w:p w14:paraId="512625BA" w14:textId="099C16E1" w:rsidR="003D282C" w:rsidRPr="001B4EB7" w:rsidRDefault="003D282C" w:rsidP="003D282C">
            <w:pPr>
              <w:rPr>
                <w:color w:val="FF0000"/>
                <w:sz w:val="22"/>
                <w:szCs w:val="22"/>
              </w:rPr>
            </w:pPr>
            <w:r w:rsidRPr="001B4EB7">
              <w:rPr>
                <w:b/>
                <w:color w:val="FF0000"/>
                <w:sz w:val="22"/>
                <w:szCs w:val="22"/>
              </w:rPr>
              <w:t xml:space="preserve">1. </w:t>
            </w:r>
            <w:r w:rsidRPr="001B4EB7">
              <w:rPr>
                <w:color w:val="FF0000"/>
                <w:sz w:val="22"/>
                <w:szCs w:val="22"/>
              </w:rPr>
              <w:t xml:space="preserve">Any Federal, </w:t>
            </w:r>
            <w:r w:rsidR="002E291C" w:rsidRPr="001B4EB7">
              <w:rPr>
                <w:color w:val="FF0000"/>
                <w:sz w:val="22"/>
                <w:szCs w:val="22"/>
              </w:rPr>
              <w:t>s</w:t>
            </w:r>
            <w:r w:rsidRPr="001B4EB7">
              <w:rPr>
                <w:color w:val="FF0000"/>
                <w:sz w:val="22"/>
                <w:szCs w:val="22"/>
              </w:rPr>
              <w:t>tate, local, or tribal cash assistance for income maintenance</w:t>
            </w:r>
            <w:r w:rsidRPr="001B4EB7">
              <w:rPr>
                <w:rFonts w:eastAsia="Calibri"/>
                <w:color w:val="FF0000"/>
                <w:sz w:val="22"/>
                <w:szCs w:val="22"/>
              </w:rPr>
              <w:t xml:space="preserve"> </w:t>
            </w:r>
            <w:r w:rsidRPr="001B4EB7">
              <w:rPr>
                <w:color w:val="FF0000"/>
                <w:sz w:val="22"/>
                <w:szCs w:val="22"/>
              </w:rPr>
              <w:t xml:space="preserve">including: </w:t>
            </w:r>
          </w:p>
          <w:p w14:paraId="3F8237AC" w14:textId="35B53511" w:rsidR="003D282C" w:rsidRPr="001B4EB7" w:rsidRDefault="003D282C" w:rsidP="003D282C">
            <w:pPr>
              <w:contextualSpacing/>
              <w:rPr>
                <w:color w:val="FF0000"/>
                <w:sz w:val="22"/>
                <w:szCs w:val="22"/>
              </w:rPr>
            </w:pPr>
            <w:r w:rsidRPr="001B4EB7">
              <w:rPr>
                <w:b/>
                <w:color w:val="FF0000"/>
                <w:sz w:val="22"/>
                <w:szCs w:val="22"/>
              </w:rPr>
              <w:t>A.</w:t>
            </w:r>
            <w:r w:rsidRPr="001B4EB7">
              <w:rPr>
                <w:color w:val="FF0000"/>
                <w:sz w:val="22"/>
                <w:szCs w:val="22"/>
              </w:rPr>
              <w:t xml:space="preserve"> Supplemental Security Income (SSI)</w:t>
            </w:r>
            <w:r w:rsidR="002E291C" w:rsidRPr="001B4EB7">
              <w:rPr>
                <w:color w:val="FF0000"/>
                <w:sz w:val="22"/>
                <w:szCs w:val="22"/>
              </w:rPr>
              <w:t>;</w:t>
            </w:r>
            <w:r w:rsidRPr="001B4EB7">
              <w:rPr>
                <w:color w:val="FF0000"/>
                <w:sz w:val="22"/>
                <w:szCs w:val="22"/>
              </w:rPr>
              <w:t xml:space="preserve"> </w:t>
            </w:r>
          </w:p>
          <w:p w14:paraId="019E98EE" w14:textId="318ADDFD" w:rsidR="003D282C" w:rsidRPr="001B4EB7" w:rsidRDefault="003D282C" w:rsidP="003D282C">
            <w:pPr>
              <w:contextualSpacing/>
              <w:rPr>
                <w:color w:val="FF0000"/>
                <w:sz w:val="22"/>
                <w:szCs w:val="22"/>
              </w:rPr>
            </w:pPr>
            <w:r w:rsidRPr="001B4EB7">
              <w:rPr>
                <w:b/>
                <w:color w:val="FF0000"/>
                <w:sz w:val="22"/>
                <w:szCs w:val="22"/>
              </w:rPr>
              <w:t xml:space="preserve">B. </w:t>
            </w:r>
            <w:r w:rsidRPr="001B4EB7">
              <w:rPr>
                <w:color w:val="FF0000"/>
                <w:sz w:val="22"/>
                <w:szCs w:val="22"/>
              </w:rPr>
              <w:t>Temporary Assistance for Needy Families (TANF)</w:t>
            </w:r>
            <w:r w:rsidR="002E291C" w:rsidRPr="001B4EB7">
              <w:rPr>
                <w:color w:val="FF0000"/>
                <w:sz w:val="22"/>
                <w:szCs w:val="22"/>
              </w:rPr>
              <w:t>; or</w:t>
            </w:r>
          </w:p>
          <w:p w14:paraId="3C5D94F7" w14:textId="2F12F952" w:rsidR="003D282C" w:rsidRPr="00C0334F" w:rsidRDefault="003D282C" w:rsidP="003D282C">
            <w:pPr>
              <w:contextualSpacing/>
              <w:rPr>
                <w:color w:val="FF0000"/>
                <w:sz w:val="22"/>
                <w:szCs w:val="22"/>
              </w:rPr>
            </w:pPr>
            <w:r w:rsidRPr="001B4EB7">
              <w:rPr>
                <w:b/>
                <w:color w:val="FF0000"/>
                <w:sz w:val="22"/>
                <w:szCs w:val="22"/>
              </w:rPr>
              <w:t>C.</w:t>
            </w:r>
            <w:r w:rsidRPr="001B4EB7">
              <w:rPr>
                <w:color w:val="FF0000"/>
                <w:sz w:val="22"/>
                <w:szCs w:val="22"/>
              </w:rPr>
              <w:t xml:space="preserve"> Federal, </w:t>
            </w:r>
            <w:r w:rsidR="002E291C" w:rsidRPr="001B4EB7">
              <w:rPr>
                <w:color w:val="FF0000"/>
                <w:sz w:val="22"/>
                <w:szCs w:val="22"/>
              </w:rPr>
              <w:t xml:space="preserve">state, </w:t>
            </w:r>
            <w:r w:rsidRPr="001B4EB7">
              <w:rPr>
                <w:color w:val="FF0000"/>
                <w:sz w:val="22"/>
                <w:szCs w:val="22"/>
              </w:rPr>
              <w:t xml:space="preserve">or local cash benefit programs for income maintenance (often called “General Assistance” in the </w:t>
            </w:r>
            <w:r w:rsidR="002E291C" w:rsidRPr="001B4EB7">
              <w:rPr>
                <w:color w:val="FF0000"/>
                <w:sz w:val="22"/>
                <w:szCs w:val="22"/>
              </w:rPr>
              <w:t>state</w:t>
            </w:r>
            <w:r w:rsidR="002E291C" w:rsidRPr="00C0334F">
              <w:rPr>
                <w:color w:val="FF0000"/>
                <w:sz w:val="22"/>
                <w:szCs w:val="22"/>
              </w:rPr>
              <w:t xml:space="preserve"> </w:t>
            </w:r>
            <w:r w:rsidRPr="00C0334F">
              <w:rPr>
                <w:color w:val="FF0000"/>
                <w:sz w:val="22"/>
                <w:szCs w:val="22"/>
              </w:rPr>
              <w:t xml:space="preserve">context, but which may exist under other </w:t>
            </w:r>
            <w:r w:rsidRPr="00BC3A00">
              <w:rPr>
                <w:color w:val="FF0000"/>
                <w:sz w:val="22"/>
                <w:szCs w:val="22"/>
              </w:rPr>
              <w:t>names)</w:t>
            </w:r>
            <w:r w:rsidR="00BC3A00">
              <w:rPr>
                <w:color w:val="FF0000"/>
                <w:sz w:val="22"/>
                <w:szCs w:val="22"/>
              </w:rPr>
              <w:t>;</w:t>
            </w:r>
          </w:p>
          <w:p w14:paraId="6D288B8A" w14:textId="77777777" w:rsidR="003D282C" w:rsidRPr="00C0334F" w:rsidRDefault="003D282C" w:rsidP="003D282C">
            <w:pPr>
              <w:contextualSpacing/>
              <w:rPr>
                <w:color w:val="FF0000"/>
                <w:sz w:val="22"/>
                <w:szCs w:val="22"/>
              </w:rPr>
            </w:pPr>
          </w:p>
          <w:p w14:paraId="477E2132" w14:textId="77777777" w:rsidR="003D282C" w:rsidRPr="00C0334F" w:rsidRDefault="003D282C" w:rsidP="003D282C">
            <w:pPr>
              <w:contextualSpacing/>
              <w:rPr>
                <w:color w:val="FF0000"/>
                <w:sz w:val="22"/>
                <w:szCs w:val="22"/>
              </w:rPr>
            </w:pPr>
            <w:r w:rsidRPr="00C0334F">
              <w:rPr>
                <w:b/>
                <w:color w:val="FF0000"/>
                <w:sz w:val="22"/>
                <w:szCs w:val="22"/>
              </w:rPr>
              <w:t>2.</w:t>
            </w:r>
            <w:r w:rsidRPr="00C0334F">
              <w:rPr>
                <w:color w:val="FF0000"/>
                <w:sz w:val="22"/>
                <w:szCs w:val="22"/>
              </w:rPr>
              <w:t xml:space="preserve"> The following monetizable non-cash benefits: </w:t>
            </w:r>
          </w:p>
          <w:p w14:paraId="4CCC62F0" w14:textId="77777777" w:rsidR="003D282C" w:rsidRPr="00C0334F" w:rsidRDefault="003D282C" w:rsidP="003D282C">
            <w:pPr>
              <w:contextualSpacing/>
              <w:rPr>
                <w:color w:val="FF0000"/>
                <w:sz w:val="22"/>
                <w:szCs w:val="22"/>
              </w:rPr>
            </w:pPr>
          </w:p>
          <w:p w14:paraId="57FC80FB" w14:textId="110F5A5B" w:rsidR="003D282C" w:rsidRPr="00C0334F" w:rsidRDefault="002E291C" w:rsidP="003D282C">
            <w:pPr>
              <w:contextualSpacing/>
              <w:rPr>
                <w:color w:val="FF0000"/>
                <w:sz w:val="22"/>
                <w:szCs w:val="22"/>
              </w:rPr>
            </w:pPr>
            <w:r>
              <w:rPr>
                <w:b/>
                <w:color w:val="FF0000"/>
                <w:sz w:val="22"/>
                <w:szCs w:val="22"/>
              </w:rPr>
              <w:t>A</w:t>
            </w:r>
            <w:r w:rsidR="003D282C" w:rsidRPr="00C0334F">
              <w:rPr>
                <w:b/>
                <w:color w:val="FF0000"/>
                <w:sz w:val="22"/>
                <w:szCs w:val="22"/>
              </w:rPr>
              <w:t>.</w:t>
            </w:r>
            <w:r w:rsidR="003D282C" w:rsidRPr="00C0334F">
              <w:rPr>
                <w:color w:val="FF0000"/>
                <w:sz w:val="22"/>
                <w:szCs w:val="22"/>
              </w:rPr>
              <w:t xml:space="preserve"> Supplemental Nutrition Assistance Program (SNAP, formerly called “Food Stamps”)</w:t>
            </w:r>
            <w:r>
              <w:rPr>
                <w:color w:val="FF0000"/>
                <w:sz w:val="22"/>
                <w:szCs w:val="22"/>
              </w:rPr>
              <w:t>;</w:t>
            </w:r>
          </w:p>
          <w:p w14:paraId="0CECF753" w14:textId="309FF032" w:rsidR="003D282C" w:rsidRPr="001B4EB7" w:rsidRDefault="002E291C" w:rsidP="003D282C">
            <w:pPr>
              <w:rPr>
                <w:color w:val="FF0000"/>
                <w:sz w:val="22"/>
                <w:szCs w:val="22"/>
              </w:rPr>
            </w:pPr>
            <w:r>
              <w:rPr>
                <w:b/>
                <w:color w:val="FF0000"/>
                <w:sz w:val="22"/>
                <w:szCs w:val="22"/>
              </w:rPr>
              <w:t>B</w:t>
            </w:r>
            <w:r w:rsidR="003D282C" w:rsidRPr="00C0334F">
              <w:rPr>
                <w:b/>
                <w:color w:val="FF0000"/>
                <w:sz w:val="22"/>
                <w:szCs w:val="22"/>
              </w:rPr>
              <w:t>.</w:t>
            </w:r>
            <w:r w:rsidR="003D282C" w:rsidRPr="00C0334F">
              <w:rPr>
                <w:color w:val="FF0000"/>
                <w:sz w:val="22"/>
                <w:szCs w:val="22"/>
              </w:rPr>
              <w:t xml:space="preserve"> Section 8 Housing </w:t>
            </w:r>
            <w:r w:rsidR="003D282C" w:rsidRPr="001B4EB7">
              <w:rPr>
                <w:color w:val="FF0000"/>
                <w:sz w:val="22"/>
                <w:szCs w:val="22"/>
              </w:rPr>
              <w:t>Assistance under the Housing Choice Voucher Program</w:t>
            </w:r>
            <w:r w:rsidRPr="001B4EB7">
              <w:rPr>
                <w:color w:val="FF0000"/>
                <w:sz w:val="22"/>
                <w:szCs w:val="22"/>
              </w:rPr>
              <w:t>; or</w:t>
            </w:r>
          </w:p>
          <w:p w14:paraId="79D8F255" w14:textId="6961D621" w:rsidR="003D282C" w:rsidRPr="00C0334F" w:rsidRDefault="002E291C" w:rsidP="003D282C">
            <w:pPr>
              <w:rPr>
                <w:color w:val="FF0000"/>
                <w:sz w:val="22"/>
                <w:szCs w:val="22"/>
              </w:rPr>
            </w:pPr>
            <w:r w:rsidRPr="001B4EB7">
              <w:rPr>
                <w:b/>
                <w:color w:val="FF0000"/>
                <w:sz w:val="22"/>
                <w:szCs w:val="22"/>
              </w:rPr>
              <w:t>C</w:t>
            </w:r>
            <w:r w:rsidR="003D282C" w:rsidRPr="001B4EB7">
              <w:rPr>
                <w:b/>
                <w:color w:val="FF0000"/>
                <w:sz w:val="22"/>
                <w:szCs w:val="22"/>
              </w:rPr>
              <w:t>.</w:t>
            </w:r>
            <w:r w:rsidR="003D282C" w:rsidRPr="001B4EB7">
              <w:rPr>
                <w:color w:val="FF0000"/>
                <w:sz w:val="22"/>
                <w:szCs w:val="22"/>
              </w:rPr>
              <w:t xml:space="preserve"> Section 8 Project-Based Rental Assistance (including Moderate Rehabilitatio</w:t>
            </w:r>
            <w:r w:rsidR="003D282C" w:rsidRPr="00BC3A00">
              <w:rPr>
                <w:color w:val="FF0000"/>
                <w:sz w:val="22"/>
                <w:szCs w:val="22"/>
              </w:rPr>
              <w:t>n)</w:t>
            </w:r>
            <w:r w:rsidR="00BC3A00">
              <w:rPr>
                <w:color w:val="FF0000"/>
                <w:sz w:val="22"/>
                <w:szCs w:val="22"/>
              </w:rPr>
              <w:t>; and</w:t>
            </w:r>
          </w:p>
          <w:p w14:paraId="12D59627" w14:textId="77777777" w:rsidR="003D282C" w:rsidRPr="00C0334F" w:rsidRDefault="003D282C" w:rsidP="003D282C">
            <w:pPr>
              <w:rPr>
                <w:color w:val="FF0000"/>
                <w:sz w:val="22"/>
                <w:szCs w:val="22"/>
              </w:rPr>
            </w:pPr>
          </w:p>
          <w:p w14:paraId="26EDFF9B" w14:textId="77777777" w:rsidR="003D282C" w:rsidRPr="00C0334F" w:rsidRDefault="003D282C" w:rsidP="003D282C">
            <w:pPr>
              <w:contextualSpacing/>
              <w:rPr>
                <w:color w:val="FF0000"/>
                <w:sz w:val="22"/>
                <w:szCs w:val="22"/>
              </w:rPr>
            </w:pPr>
            <w:r w:rsidRPr="00C0334F">
              <w:rPr>
                <w:b/>
                <w:color w:val="FF0000"/>
                <w:sz w:val="22"/>
                <w:szCs w:val="22"/>
              </w:rPr>
              <w:t>3.</w:t>
            </w:r>
            <w:r w:rsidRPr="00C0334F">
              <w:rPr>
                <w:color w:val="FF0000"/>
                <w:sz w:val="22"/>
                <w:szCs w:val="22"/>
              </w:rPr>
              <w:t xml:space="preserve"> Any of the following non-monetizable benefits:</w:t>
            </w:r>
          </w:p>
          <w:p w14:paraId="1373A1F2" w14:textId="34066680" w:rsidR="003D282C" w:rsidRPr="00C0334F" w:rsidRDefault="003D282C" w:rsidP="003D282C">
            <w:pPr>
              <w:contextualSpacing/>
              <w:rPr>
                <w:color w:val="FF0000"/>
                <w:sz w:val="22"/>
                <w:szCs w:val="22"/>
              </w:rPr>
            </w:pPr>
            <w:r w:rsidRPr="00C0334F">
              <w:rPr>
                <w:b/>
                <w:color w:val="FF0000"/>
                <w:sz w:val="22"/>
                <w:szCs w:val="22"/>
              </w:rPr>
              <w:t>A.</w:t>
            </w:r>
            <w:r w:rsidRPr="00C0334F">
              <w:rPr>
                <w:color w:val="FF0000"/>
                <w:sz w:val="22"/>
                <w:szCs w:val="22"/>
              </w:rPr>
              <w:t xml:space="preserve"> Medicaid</w:t>
            </w:r>
            <w:r w:rsidR="002E291C">
              <w:rPr>
                <w:color w:val="FF0000"/>
                <w:sz w:val="22"/>
                <w:szCs w:val="22"/>
              </w:rPr>
              <w:t>;</w:t>
            </w:r>
            <w:r w:rsidRPr="00C0334F">
              <w:rPr>
                <w:color w:val="FF0000"/>
                <w:sz w:val="22"/>
                <w:szCs w:val="22"/>
              </w:rPr>
              <w:t xml:space="preserve"> </w:t>
            </w:r>
          </w:p>
          <w:p w14:paraId="056958A8" w14:textId="71C0A520" w:rsidR="003D282C" w:rsidRPr="001B4EB7" w:rsidRDefault="003D282C" w:rsidP="003D282C">
            <w:pPr>
              <w:contextualSpacing/>
              <w:rPr>
                <w:color w:val="FF0000"/>
                <w:sz w:val="22"/>
                <w:szCs w:val="22"/>
              </w:rPr>
            </w:pPr>
            <w:r w:rsidRPr="00C0334F">
              <w:rPr>
                <w:b/>
                <w:color w:val="FF0000"/>
                <w:sz w:val="22"/>
                <w:szCs w:val="22"/>
              </w:rPr>
              <w:t>B.</w:t>
            </w:r>
            <w:r w:rsidRPr="00C0334F">
              <w:rPr>
                <w:color w:val="FF0000"/>
                <w:sz w:val="22"/>
                <w:szCs w:val="22"/>
              </w:rPr>
              <w:t xml:space="preserve"> Any benefit for </w:t>
            </w:r>
            <w:r w:rsidRPr="001B4EB7">
              <w:rPr>
                <w:color w:val="FF0000"/>
                <w:sz w:val="22"/>
                <w:szCs w:val="22"/>
              </w:rPr>
              <w:t xml:space="preserve">institutionalization for long-term care at </w:t>
            </w:r>
            <w:r w:rsidR="002E291C" w:rsidRPr="001B4EB7">
              <w:rPr>
                <w:color w:val="FF0000"/>
                <w:sz w:val="22"/>
                <w:szCs w:val="22"/>
              </w:rPr>
              <w:t>G</w:t>
            </w:r>
            <w:r w:rsidRPr="001B4EB7">
              <w:rPr>
                <w:color w:val="FF0000"/>
                <w:sz w:val="22"/>
                <w:szCs w:val="22"/>
              </w:rPr>
              <w:t xml:space="preserve">overnment expense, for example, Intermediate Care Facilities for People with Intellectual disability (ICF/ID), Nursing Facility (NF), Preadmission Screening &amp; Resident Review (PASRR), </w:t>
            </w:r>
            <w:r w:rsidRPr="001B4EB7">
              <w:rPr>
                <w:color w:val="FF0000"/>
                <w:sz w:val="22"/>
                <w:szCs w:val="22"/>
              </w:rPr>
              <w:lastRenderedPageBreak/>
              <w:t xml:space="preserve">Inpatient Psychiatric Services for Individuals Under Age 21, and Services for individuals </w:t>
            </w:r>
            <w:r w:rsidR="00184954" w:rsidRPr="001B4EB7">
              <w:rPr>
                <w:color w:val="FF0000"/>
                <w:sz w:val="22"/>
                <w:szCs w:val="22"/>
              </w:rPr>
              <w:t>65 years of age</w:t>
            </w:r>
            <w:r w:rsidRPr="001B4EB7">
              <w:rPr>
                <w:color w:val="FF0000"/>
                <w:sz w:val="22"/>
                <w:szCs w:val="22"/>
              </w:rPr>
              <w:t xml:space="preserve"> or older in an institution for mental diseases</w:t>
            </w:r>
            <w:r w:rsidR="002E291C" w:rsidRPr="001B4EB7">
              <w:rPr>
                <w:color w:val="FF0000"/>
                <w:sz w:val="22"/>
                <w:szCs w:val="22"/>
              </w:rPr>
              <w:t>;</w:t>
            </w:r>
          </w:p>
          <w:p w14:paraId="357AD5F6" w14:textId="74F49B3B" w:rsidR="003D282C" w:rsidRPr="001B4EB7" w:rsidRDefault="003D282C" w:rsidP="003D282C">
            <w:pPr>
              <w:contextualSpacing/>
              <w:rPr>
                <w:color w:val="FF0000"/>
                <w:sz w:val="22"/>
                <w:szCs w:val="22"/>
              </w:rPr>
            </w:pPr>
            <w:r w:rsidRPr="001B4EB7">
              <w:rPr>
                <w:b/>
                <w:color w:val="FF0000"/>
                <w:sz w:val="22"/>
                <w:szCs w:val="22"/>
              </w:rPr>
              <w:t>C.</w:t>
            </w:r>
            <w:r w:rsidRPr="001B4EB7">
              <w:rPr>
                <w:color w:val="FF0000"/>
                <w:sz w:val="22"/>
                <w:szCs w:val="22"/>
              </w:rPr>
              <w:t xml:space="preserve"> Premium and Cost Sharing Subsidies for Medicare Part D</w:t>
            </w:r>
            <w:r w:rsidR="002E291C" w:rsidRPr="001B4EB7">
              <w:rPr>
                <w:color w:val="FF0000"/>
                <w:sz w:val="22"/>
                <w:szCs w:val="22"/>
              </w:rPr>
              <w:t>;</w:t>
            </w:r>
            <w:r w:rsidRPr="001B4EB7">
              <w:rPr>
                <w:color w:val="FF0000"/>
                <w:sz w:val="22"/>
                <w:szCs w:val="22"/>
              </w:rPr>
              <w:t xml:space="preserve"> </w:t>
            </w:r>
            <w:r w:rsidR="00184954" w:rsidRPr="001B4EB7">
              <w:rPr>
                <w:color w:val="FF0000"/>
                <w:sz w:val="22"/>
                <w:szCs w:val="22"/>
              </w:rPr>
              <w:t>or</w:t>
            </w:r>
          </w:p>
          <w:p w14:paraId="446F094C" w14:textId="0FBBFB31" w:rsidR="003D282C" w:rsidRPr="00C0334F" w:rsidRDefault="003D282C" w:rsidP="003D282C">
            <w:pPr>
              <w:rPr>
                <w:color w:val="FF0000"/>
                <w:sz w:val="22"/>
                <w:szCs w:val="22"/>
              </w:rPr>
            </w:pPr>
            <w:r w:rsidRPr="001B4EB7">
              <w:rPr>
                <w:b/>
                <w:color w:val="FF0000"/>
                <w:sz w:val="22"/>
                <w:szCs w:val="22"/>
              </w:rPr>
              <w:t>D.</w:t>
            </w:r>
            <w:r w:rsidRPr="001B4EB7">
              <w:rPr>
                <w:color w:val="FF0000"/>
                <w:sz w:val="22"/>
                <w:szCs w:val="22"/>
              </w:rPr>
              <w:t xml:space="preserve"> Subsidized Housing</w:t>
            </w:r>
            <w:r w:rsidR="002E291C" w:rsidRPr="001B4EB7">
              <w:rPr>
                <w:color w:val="FF0000"/>
                <w:sz w:val="22"/>
                <w:szCs w:val="22"/>
              </w:rPr>
              <w:t>.</w:t>
            </w:r>
          </w:p>
          <w:p w14:paraId="37B46ABB" w14:textId="77777777" w:rsidR="003D282C" w:rsidRPr="00C0334F" w:rsidRDefault="003D282C" w:rsidP="00FC78D1">
            <w:pPr>
              <w:rPr>
                <w:bCs/>
                <w:color w:val="FF0000"/>
                <w:sz w:val="22"/>
                <w:szCs w:val="22"/>
              </w:rPr>
            </w:pPr>
          </w:p>
          <w:p w14:paraId="74F4F9C2" w14:textId="77777777" w:rsidR="003D282C" w:rsidRPr="00C0334F" w:rsidRDefault="003D282C" w:rsidP="003D282C">
            <w:pPr>
              <w:contextualSpacing/>
              <w:rPr>
                <w:b/>
                <w:color w:val="FF0000"/>
                <w:sz w:val="22"/>
                <w:szCs w:val="22"/>
              </w:rPr>
            </w:pPr>
            <w:r w:rsidRPr="00C0334F">
              <w:rPr>
                <w:b/>
                <w:color w:val="FF0000"/>
                <w:sz w:val="22"/>
                <w:szCs w:val="22"/>
              </w:rPr>
              <w:t>Amount and Duration of Benefit</w:t>
            </w:r>
          </w:p>
          <w:p w14:paraId="751E8C8C" w14:textId="77777777" w:rsidR="003D282C" w:rsidRPr="00C0334F" w:rsidRDefault="003D282C" w:rsidP="003D282C">
            <w:pPr>
              <w:contextualSpacing/>
              <w:rPr>
                <w:color w:val="FF0000"/>
                <w:sz w:val="22"/>
                <w:szCs w:val="22"/>
              </w:rPr>
            </w:pPr>
          </w:p>
          <w:p w14:paraId="3002C77A" w14:textId="5AF4B745" w:rsidR="003D282C" w:rsidRPr="00C0334F" w:rsidRDefault="003D282C" w:rsidP="003D282C">
            <w:pPr>
              <w:contextualSpacing/>
              <w:rPr>
                <w:color w:val="FF0000"/>
                <w:sz w:val="22"/>
                <w:szCs w:val="22"/>
              </w:rPr>
            </w:pPr>
            <w:r w:rsidRPr="00C0334F">
              <w:rPr>
                <w:color w:val="FF0000"/>
                <w:sz w:val="22"/>
                <w:szCs w:val="22"/>
              </w:rPr>
              <w:t xml:space="preserve">As part of the determination as to your eligibility for an extension of stay or change of status, USCIS will consider the above-listed public benefits as </w:t>
            </w:r>
            <w:r w:rsidR="00184954" w:rsidRPr="001B4EB7">
              <w:rPr>
                <w:color w:val="FF0000"/>
                <w:sz w:val="22"/>
                <w:szCs w:val="22"/>
              </w:rPr>
              <w:t>listed below.</w:t>
            </w:r>
            <w:r w:rsidRPr="00C0334F">
              <w:rPr>
                <w:color w:val="FF0000"/>
                <w:sz w:val="22"/>
                <w:szCs w:val="22"/>
              </w:rPr>
              <w:t xml:space="preserve">  </w:t>
            </w:r>
          </w:p>
          <w:p w14:paraId="75AB6D75" w14:textId="77777777" w:rsidR="003D282C" w:rsidRPr="00184954" w:rsidRDefault="003D282C" w:rsidP="00184954">
            <w:pPr>
              <w:rPr>
                <w:color w:val="FF0000"/>
                <w:sz w:val="22"/>
                <w:szCs w:val="22"/>
              </w:rPr>
            </w:pPr>
          </w:p>
          <w:p w14:paraId="4C930F0C" w14:textId="22B97193" w:rsidR="003D282C" w:rsidRDefault="003D282C" w:rsidP="00184954">
            <w:pPr>
              <w:rPr>
                <w:rFonts w:eastAsia="Calibri"/>
                <w:color w:val="FF0000"/>
                <w:sz w:val="22"/>
                <w:szCs w:val="22"/>
              </w:rPr>
            </w:pPr>
            <w:r w:rsidRPr="00184954">
              <w:rPr>
                <w:rFonts w:eastAsia="Calibri"/>
                <w:b/>
                <w:color w:val="FF0000"/>
                <w:sz w:val="22"/>
                <w:szCs w:val="22"/>
              </w:rPr>
              <w:t>1. Monetizable (cash or non-cash) benefits:</w:t>
            </w:r>
            <w:r w:rsidR="00184954">
              <w:rPr>
                <w:rFonts w:eastAsia="Calibri"/>
                <w:b/>
                <w:color w:val="FF0000"/>
                <w:sz w:val="22"/>
                <w:szCs w:val="22"/>
              </w:rPr>
              <w:t xml:space="preserve"> </w:t>
            </w:r>
            <w:r w:rsidRPr="00184954">
              <w:rPr>
                <w:rFonts w:eastAsia="Calibri"/>
                <w:color w:val="FF0000"/>
                <w:sz w:val="22"/>
                <w:szCs w:val="22"/>
              </w:rPr>
              <w:t xml:space="preserve"> USCIS will consider the benefits when the total receipt of all benefits cumulatively exceeds 15 percent of the Federal Poverty Guidelines (FPG) for a household of one within any period of 12 consecutive months (since you obtained the nonimmigrant status that you seek to extend or from which you seek to change), based on the per-month average FPG for the months during which the benefits are received.  Note only the amount received by or attributable to the alien will be considered (for example, if the TANF is for a household of 4, only 25 percent of the total TANF benefit will be considered). </w:t>
            </w:r>
          </w:p>
          <w:p w14:paraId="72AE75AA" w14:textId="77777777" w:rsidR="00184954" w:rsidRPr="00184954" w:rsidRDefault="00184954" w:rsidP="00184954">
            <w:pPr>
              <w:rPr>
                <w:rFonts w:eastAsia="Calibri"/>
                <w:color w:val="FF0000"/>
                <w:sz w:val="22"/>
                <w:szCs w:val="22"/>
              </w:rPr>
            </w:pPr>
          </w:p>
          <w:p w14:paraId="40B52EA1" w14:textId="14354CD4" w:rsidR="003D282C" w:rsidRDefault="003D282C" w:rsidP="00184954">
            <w:pPr>
              <w:rPr>
                <w:color w:val="FF0000"/>
                <w:sz w:val="22"/>
                <w:szCs w:val="22"/>
              </w:rPr>
            </w:pPr>
            <w:r w:rsidRPr="00184954">
              <w:rPr>
                <w:b/>
                <w:color w:val="FF0000"/>
                <w:sz w:val="22"/>
                <w:szCs w:val="22"/>
              </w:rPr>
              <w:t>2. Non-monetizable benefits (non-cash)</w:t>
            </w:r>
            <w:r w:rsidRPr="00184954">
              <w:rPr>
                <w:color w:val="FF0000"/>
                <w:sz w:val="22"/>
                <w:szCs w:val="22"/>
              </w:rPr>
              <w:t xml:space="preserve">: USCIS will generally consider the benefits when the benefit (or benefits) is received for longer than 12 months within an aggregate of 36 months </w:t>
            </w:r>
            <w:r w:rsidRPr="00184954">
              <w:rPr>
                <w:rFonts w:eastAsia="Calibri"/>
                <w:color w:val="FF0000"/>
                <w:sz w:val="22"/>
                <w:szCs w:val="22"/>
              </w:rPr>
              <w:t>since you obtained the nonimmigrant status that you seek to extend or from which you seek to change</w:t>
            </w:r>
            <w:r w:rsidRPr="00184954">
              <w:rPr>
                <w:color w:val="FF0000"/>
                <w:sz w:val="22"/>
                <w:szCs w:val="22"/>
              </w:rPr>
              <w:t xml:space="preserve"> (such that, for instance, </w:t>
            </w:r>
            <w:r w:rsidRPr="001B4EB7">
              <w:rPr>
                <w:color w:val="FF0000"/>
                <w:sz w:val="22"/>
                <w:szCs w:val="22"/>
              </w:rPr>
              <w:t xml:space="preserve">receipt of 2 non-monetizable benefits in </w:t>
            </w:r>
            <w:r w:rsidR="00184954" w:rsidRPr="001B4EB7">
              <w:rPr>
                <w:color w:val="FF0000"/>
                <w:sz w:val="22"/>
                <w:szCs w:val="22"/>
              </w:rPr>
              <w:t>1</w:t>
            </w:r>
            <w:r w:rsidRPr="001B4EB7">
              <w:rPr>
                <w:color w:val="FF0000"/>
                <w:sz w:val="22"/>
                <w:szCs w:val="22"/>
              </w:rPr>
              <w:t xml:space="preserve"> month counts as </w:t>
            </w:r>
            <w:r w:rsidR="00184954" w:rsidRPr="001B4EB7">
              <w:rPr>
                <w:color w:val="FF0000"/>
                <w:sz w:val="22"/>
                <w:szCs w:val="22"/>
              </w:rPr>
              <w:t>2</w:t>
            </w:r>
            <w:r w:rsidRPr="001B4EB7">
              <w:rPr>
                <w:color w:val="FF0000"/>
                <w:sz w:val="22"/>
                <w:szCs w:val="22"/>
              </w:rPr>
              <w:t xml:space="preserve"> months).  Note only the amount received by or attributable to the alien will be</w:t>
            </w:r>
            <w:r w:rsidRPr="00184954">
              <w:rPr>
                <w:color w:val="FF0000"/>
                <w:sz w:val="22"/>
                <w:szCs w:val="22"/>
              </w:rPr>
              <w:t xml:space="preserve"> considered (for example, if the SNAP or housing benefit is for a household of 4, only 25 percent of the total SNAP or housing benefit will be considered). </w:t>
            </w:r>
          </w:p>
          <w:p w14:paraId="73256852" w14:textId="77777777" w:rsidR="001B4EB7" w:rsidRDefault="001B4EB7" w:rsidP="001B4EB7">
            <w:pPr>
              <w:rPr>
                <w:color w:val="FF0000"/>
                <w:sz w:val="22"/>
                <w:szCs w:val="22"/>
              </w:rPr>
            </w:pPr>
          </w:p>
          <w:p w14:paraId="7D1FFA50" w14:textId="77777777" w:rsidR="001B4EB7" w:rsidRDefault="001B4EB7" w:rsidP="001B4EB7">
            <w:pPr>
              <w:rPr>
                <w:color w:val="FF0000"/>
                <w:sz w:val="22"/>
                <w:szCs w:val="22"/>
              </w:rPr>
            </w:pPr>
          </w:p>
          <w:p w14:paraId="4ED2CED1" w14:textId="77777777" w:rsidR="001B4EB7" w:rsidRPr="003177B0" w:rsidRDefault="001B4EB7" w:rsidP="001B4EB7">
            <w:pPr>
              <w:rPr>
                <w:b/>
                <w:sz w:val="22"/>
                <w:szCs w:val="22"/>
              </w:rPr>
            </w:pPr>
            <w:r w:rsidRPr="003177B0">
              <w:rPr>
                <w:b/>
                <w:sz w:val="22"/>
                <w:szCs w:val="22"/>
              </w:rPr>
              <w:t>[Page 3]</w:t>
            </w:r>
          </w:p>
          <w:p w14:paraId="3E9001CA" w14:textId="77777777" w:rsidR="00184954" w:rsidRPr="00184954" w:rsidRDefault="00184954" w:rsidP="00184954">
            <w:pPr>
              <w:rPr>
                <w:color w:val="FF0000"/>
                <w:sz w:val="22"/>
                <w:szCs w:val="22"/>
              </w:rPr>
            </w:pPr>
          </w:p>
          <w:p w14:paraId="01CAA637" w14:textId="21F56D9C" w:rsidR="003D282C" w:rsidRPr="00C0334F" w:rsidRDefault="003D282C" w:rsidP="003D282C">
            <w:pPr>
              <w:rPr>
                <w:color w:val="FF0000"/>
                <w:sz w:val="22"/>
                <w:szCs w:val="22"/>
              </w:rPr>
            </w:pPr>
            <w:r w:rsidRPr="00C0334F">
              <w:rPr>
                <w:b/>
                <w:color w:val="FF0000"/>
                <w:sz w:val="22"/>
                <w:szCs w:val="22"/>
              </w:rPr>
              <w:t xml:space="preserve">3. Combined Monetizable and Non-monetizable Public Benefits. </w:t>
            </w:r>
            <w:r w:rsidRPr="00C0334F">
              <w:rPr>
                <w:color w:val="FF0000"/>
                <w:sz w:val="22"/>
                <w:szCs w:val="22"/>
              </w:rPr>
              <w:t>USCIS will generally consider the receipt of a combination of monetizable benefits,</w:t>
            </w:r>
            <w:r w:rsidR="00184954">
              <w:rPr>
                <w:color w:val="FF0000"/>
                <w:sz w:val="22"/>
                <w:szCs w:val="22"/>
              </w:rPr>
              <w:t xml:space="preserve"> </w:t>
            </w:r>
            <w:r w:rsidRPr="00C0334F">
              <w:rPr>
                <w:color w:val="FF0000"/>
                <w:sz w:val="22"/>
                <w:szCs w:val="22"/>
              </w:rPr>
              <w:t xml:space="preserve">described above, where the cumulative value of such benefits is equal to or less than 15 percent of the FPG for a household size of one within any period of 12 consecutive months based on the per-month average FPG for the months during which the benefits are received </w:t>
            </w:r>
            <w:r w:rsidRPr="00C0334F">
              <w:rPr>
                <w:rFonts w:eastAsia="Calibri"/>
                <w:color w:val="FF0000"/>
                <w:sz w:val="22"/>
                <w:szCs w:val="22"/>
              </w:rPr>
              <w:t>(since you obtained the nonimmigrant status that you seek to extend or from which you seek to change),</w:t>
            </w:r>
            <w:r w:rsidRPr="00C0334F">
              <w:rPr>
                <w:color w:val="FF0000"/>
                <w:sz w:val="22"/>
                <w:szCs w:val="22"/>
              </w:rPr>
              <w:t xml:space="preserve"> together with one or more non-monetizable benefits described above of this section if such non-monetizable benefits are received for more than 9 months in the aggregate within a 36 month period </w:t>
            </w:r>
            <w:r w:rsidRPr="00C0334F">
              <w:rPr>
                <w:rFonts w:eastAsia="Calibri"/>
                <w:color w:val="FF0000"/>
                <w:sz w:val="22"/>
                <w:szCs w:val="22"/>
              </w:rPr>
              <w:t xml:space="preserve">since you obtained the nonimmigrant status that you seek to extend or from which you seek to change </w:t>
            </w:r>
            <w:r w:rsidRPr="00C0334F">
              <w:rPr>
                <w:color w:val="FF0000"/>
                <w:sz w:val="22"/>
                <w:szCs w:val="22"/>
              </w:rPr>
              <w:t>(such that, for instance, receipt of two non-monetizable benefits in one month counts as two months).</w:t>
            </w:r>
          </w:p>
          <w:p w14:paraId="5D7609AC" w14:textId="77777777" w:rsidR="003177B0" w:rsidRPr="003177B0" w:rsidRDefault="003177B0" w:rsidP="003177B0">
            <w:pPr>
              <w:rPr>
                <w:color w:val="FF0000"/>
                <w:sz w:val="22"/>
                <w:szCs w:val="22"/>
              </w:rPr>
            </w:pPr>
          </w:p>
          <w:p w14:paraId="6DB12B96" w14:textId="72467AD8" w:rsidR="003D282C" w:rsidRPr="00C0334F" w:rsidRDefault="003D282C" w:rsidP="003D282C">
            <w:pPr>
              <w:pStyle w:val="ListParagraph"/>
              <w:ind w:left="0"/>
              <w:rPr>
                <w:color w:val="FF0000"/>
                <w:sz w:val="22"/>
                <w:szCs w:val="22"/>
              </w:rPr>
            </w:pPr>
            <w:r w:rsidRPr="001B4EB7">
              <w:rPr>
                <w:color w:val="FF0000"/>
                <w:sz w:val="22"/>
                <w:szCs w:val="22"/>
              </w:rPr>
              <w:t>The following table provides a summary of how USCIS will consider the</w:t>
            </w:r>
            <w:r w:rsidRPr="00C0334F">
              <w:rPr>
                <w:color w:val="FF0000"/>
                <w:sz w:val="22"/>
                <w:szCs w:val="22"/>
              </w:rPr>
              <w:t xml:space="preserve"> monetizable and a non-monetizable public benefits</w:t>
            </w:r>
            <w:r w:rsidR="00184954">
              <w:rPr>
                <w:color w:val="FF0000"/>
                <w:sz w:val="22"/>
                <w:szCs w:val="22"/>
              </w:rPr>
              <w:t>.</w:t>
            </w:r>
          </w:p>
          <w:p w14:paraId="1F6F5EED" w14:textId="77777777" w:rsidR="003D282C" w:rsidRPr="00C0334F" w:rsidRDefault="003D282C" w:rsidP="00FC78D1">
            <w:pPr>
              <w:rPr>
                <w:bCs/>
                <w:color w:val="FF0000"/>
                <w:sz w:val="22"/>
                <w:szCs w:val="22"/>
              </w:rPr>
            </w:pPr>
          </w:p>
          <w:p w14:paraId="0E997F85" w14:textId="5238D4CF" w:rsidR="003D282C" w:rsidRPr="00C0334F" w:rsidRDefault="00C26522" w:rsidP="00FC78D1">
            <w:pPr>
              <w:rPr>
                <w:bCs/>
                <w:color w:val="FF0000"/>
                <w:sz w:val="22"/>
                <w:szCs w:val="22"/>
              </w:rPr>
            </w:pPr>
            <w:r w:rsidRPr="00C0334F">
              <w:rPr>
                <w:bCs/>
                <w:color w:val="FF0000"/>
                <w:sz w:val="22"/>
                <w:szCs w:val="22"/>
              </w:rPr>
              <w:t>[Table</w:t>
            </w:r>
            <w:r w:rsidR="00184954">
              <w:rPr>
                <w:bCs/>
                <w:color w:val="FF0000"/>
                <w:sz w:val="22"/>
                <w:szCs w:val="22"/>
              </w:rPr>
              <w:t>,</w:t>
            </w:r>
            <w:r w:rsidRPr="00C0334F">
              <w:rPr>
                <w:bCs/>
                <w:color w:val="FF0000"/>
                <w:sz w:val="22"/>
                <w:szCs w:val="22"/>
              </w:rPr>
              <w:t xml:space="preserve"> </w:t>
            </w:r>
            <w:r w:rsidRPr="00184954">
              <w:rPr>
                <w:bCs/>
                <w:color w:val="FF0000"/>
                <w:sz w:val="22"/>
                <w:szCs w:val="22"/>
              </w:rPr>
              <w:t>2 columns,</w:t>
            </w:r>
            <w:r w:rsidRPr="00C0334F">
              <w:rPr>
                <w:b/>
                <w:bCs/>
                <w:color w:val="FF0000"/>
                <w:sz w:val="22"/>
                <w:szCs w:val="22"/>
              </w:rPr>
              <w:t xml:space="preserve"> </w:t>
            </w:r>
            <w:r w:rsidR="00184954">
              <w:rPr>
                <w:bCs/>
                <w:color w:val="FF0000"/>
                <w:sz w:val="22"/>
                <w:szCs w:val="22"/>
              </w:rPr>
              <w:t>4</w:t>
            </w:r>
            <w:r w:rsidRPr="00C0334F">
              <w:rPr>
                <w:bCs/>
                <w:color w:val="FF0000"/>
                <w:sz w:val="22"/>
                <w:szCs w:val="22"/>
              </w:rPr>
              <w:t xml:space="preserve"> rows]</w:t>
            </w:r>
          </w:p>
          <w:p w14:paraId="31BDC77E" w14:textId="77777777" w:rsidR="003D282C" w:rsidRPr="001B4EB7" w:rsidRDefault="00C26522" w:rsidP="00FC78D1">
            <w:pPr>
              <w:rPr>
                <w:b/>
                <w:bCs/>
                <w:color w:val="FF0000"/>
                <w:sz w:val="22"/>
                <w:szCs w:val="22"/>
              </w:rPr>
            </w:pPr>
            <w:r w:rsidRPr="00C0334F">
              <w:rPr>
                <w:b/>
                <w:bCs/>
                <w:color w:val="FF0000"/>
                <w:sz w:val="22"/>
                <w:szCs w:val="22"/>
              </w:rPr>
              <w:t>Summary of Consideration Monetizable and Non-</w:t>
            </w:r>
            <w:r w:rsidRPr="001B4EB7">
              <w:rPr>
                <w:b/>
                <w:bCs/>
                <w:color w:val="FF0000"/>
                <w:sz w:val="22"/>
                <w:szCs w:val="22"/>
              </w:rPr>
              <w:t>Monetizable Public Benefits</w:t>
            </w:r>
          </w:p>
          <w:p w14:paraId="01A75F3F" w14:textId="77777777" w:rsidR="00184954" w:rsidRPr="001B4EB7" w:rsidRDefault="00184954" w:rsidP="00C26522">
            <w:pPr>
              <w:rPr>
                <w:b/>
                <w:bCs/>
                <w:color w:val="FF0000"/>
                <w:sz w:val="22"/>
                <w:szCs w:val="22"/>
              </w:rPr>
            </w:pPr>
          </w:p>
          <w:p w14:paraId="71C79BE5" w14:textId="55BE4C7C" w:rsidR="00184954" w:rsidRPr="001B4EB7" w:rsidRDefault="00C26522" w:rsidP="00C26522">
            <w:pPr>
              <w:rPr>
                <w:b/>
                <w:bCs/>
                <w:color w:val="FF0000"/>
                <w:sz w:val="22"/>
                <w:szCs w:val="22"/>
              </w:rPr>
            </w:pPr>
            <w:r w:rsidRPr="001B4EB7">
              <w:rPr>
                <w:b/>
                <w:bCs/>
                <w:color w:val="FF0000"/>
                <w:sz w:val="22"/>
                <w:szCs w:val="22"/>
              </w:rPr>
              <w:t>Monetizable Benefit</w:t>
            </w:r>
            <w:r w:rsidR="00184954" w:rsidRPr="001B4EB7">
              <w:rPr>
                <w:b/>
                <w:bCs/>
                <w:color w:val="FF0000"/>
                <w:sz w:val="22"/>
                <w:szCs w:val="22"/>
              </w:rPr>
              <w:t>s:</w:t>
            </w:r>
          </w:p>
          <w:p w14:paraId="1CEC6698" w14:textId="591E1AD0" w:rsidR="00C26522" w:rsidRPr="001B4EB7" w:rsidRDefault="00C26522" w:rsidP="00FC78D1">
            <w:pPr>
              <w:rPr>
                <w:bCs/>
                <w:color w:val="FF0000"/>
                <w:sz w:val="22"/>
                <w:szCs w:val="22"/>
              </w:rPr>
            </w:pPr>
            <w:r w:rsidRPr="001B4EB7">
              <w:rPr>
                <w:bCs/>
                <w:color w:val="FF0000"/>
                <w:sz w:val="22"/>
                <w:szCs w:val="22"/>
              </w:rPr>
              <w:t>Cumulative value of benefits for a household of one within any period of 12 consecutive months, based on the per-month average FPG for the months during  which the benefits are received</w:t>
            </w:r>
          </w:p>
          <w:p w14:paraId="72F79392" w14:textId="77777777" w:rsidR="00184954" w:rsidRPr="001B4EB7" w:rsidRDefault="00184954" w:rsidP="00FC78D1">
            <w:pPr>
              <w:rPr>
                <w:bCs/>
                <w:color w:val="FF0000"/>
                <w:sz w:val="22"/>
                <w:szCs w:val="22"/>
              </w:rPr>
            </w:pPr>
          </w:p>
          <w:p w14:paraId="562BA7C9" w14:textId="686ED38F" w:rsidR="00C26522" w:rsidRPr="001B4EB7" w:rsidRDefault="00C26522" w:rsidP="00FC78D1">
            <w:pPr>
              <w:rPr>
                <w:color w:val="FF0000"/>
                <w:sz w:val="22"/>
                <w:szCs w:val="22"/>
              </w:rPr>
            </w:pPr>
            <w:r w:rsidRPr="001B4EB7">
              <w:rPr>
                <w:color w:val="FF0000"/>
                <w:sz w:val="22"/>
                <w:szCs w:val="22"/>
              </w:rPr>
              <w:t>More than 15% of the FPG</w:t>
            </w:r>
          </w:p>
          <w:p w14:paraId="7EB6F72D" w14:textId="77777777" w:rsidR="00184954" w:rsidRPr="001B4EB7" w:rsidRDefault="00184954" w:rsidP="00FC78D1">
            <w:pPr>
              <w:rPr>
                <w:color w:val="FF0000"/>
                <w:sz w:val="22"/>
                <w:szCs w:val="22"/>
              </w:rPr>
            </w:pPr>
          </w:p>
          <w:p w14:paraId="05064BBB" w14:textId="3870B164" w:rsidR="00C26522" w:rsidRPr="001B4EB7" w:rsidRDefault="00C26522" w:rsidP="00FC78D1">
            <w:pPr>
              <w:rPr>
                <w:color w:val="FF0000"/>
                <w:sz w:val="22"/>
                <w:szCs w:val="22"/>
              </w:rPr>
            </w:pPr>
            <w:r w:rsidRPr="001B4EB7">
              <w:rPr>
                <w:color w:val="FF0000"/>
                <w:sz w:val="22"/>
                <w:szCs w:val="22"/>
              </w:rPr>
              <w:t>Equal to or less than 15% of the FPG</w:t>
            </w:r>
          </w:p>
          <w:p w14:paraId="5652178D" w14:textId="77777777" w:rsidR="00184954" w:rsidRPr="001B4EB7" w:rsidRDefault="00184954" w:rsidP="00FC78D1">
            <w:pPr>
              <w:rPr>
                <w:color w:val="FF0000"/>
                <w:sz w:val="22"/>
                <w:szCs w:val="22"/>
              </w:rPr>
            </w:pPr>
          </w:p>
          <w:p w14:paraId="578CA1EA" w14:textId="60071C75" w:rsidR="00C26522" w:rsidRPr="001B4EB7" w:rsidRDefault="00C26522" w:rsidP="00FC78D1">
            <w:pPr>
              <w:rPr>
                <w:color w:val="FF0000"/>
                <w:sz w:val="22"/>
                <w:szCs w:val="22"/>
              </w:rPr>
            </w:pPr>
            <w:r w:rsidRPr="001B4EB7">
              <w:rPr>
                <w:color w:val="FF0000"/>
                <w:sz w:val="22"/>
                <w:szCs w:val="22"/>
              </w:rPr>
              <w:t>Any benefits in any percentage of the FPG</w:t>
            </w:r>
          </w:p>
          <w:p w14:paraId="0BDB9BD5" w14:textId="77777777" w:rsidR="00184954" w:rsidRPr="001B4EB7" w:rsidRDefault="00184954" w:rsidP="00FC78D1">
            <w:pPr>
              <w:rPr>
                <w:color w:val="FF0000"/>
                <w:sz w:val="22"/>
                <w:szCs w:val="22"/>
              </w:rPr>
            </w:pPr>
          </w:p>
          <w:p w14:paraId="63BF8A26" w14:textId="06378917" w:rsidR="00C26522" w:rsidRPr="00C0334F" w:rsidRDefault="00184954" w:rsidP="00C26522">
            <w:pPr>
              <w:rPr>
                <w:b/>
                <w:bCs/>
                <w:color w:val="FF0000"/>
                <w:sz w:val="22"/>
                <w:szCs w:val="22"/>
              </w:rPr>
            </w:pPr>
            <w:r w:rsidRPr="001B4EB7">
              <w:rPr>
                <w:b/>
                <w:bCs/>
                <w:color w:val="FF0000"/>
                <w:sz w:val="22"/>
                <w:szCs w:val="22"/>
              </w:rPr>
              <w:t>Non-monetizable Benefits</w:t>
            </w:r>
            <w:r w:rsidR="00C26522" w:rsidRPr="001B4EB7">
              <w:rPr>
                <w:b/>
                <w:bCs/>
                <w:color w:val="FF0000"/>
                <w:sz w:val="22"/>
                <w:szCs w:val="22"/>
              </w:rPr>
              <w:t>:</w:t>
            </w:r>
          </w:p>
          <w:p w14:paraId="469EACC1" w14:textId="0DC0E8A5" w:rsidR="00C26522" w:rsidRDefault="00C26522" w:rsidP="00FC78D1">
            <w:pPr>
              <w:rPr>
                <w:bCs/>
                <w:color w:val="FF0000"/>
                <w:sz w:val="22"/>
                <w:szCs w:val="22"/>
              </w:rPr>
            </w:pPr>
            <w:r w:rsidRPr="00C0334F">
              <w:rPr>
                <w:bCs/>
                <w:color w:val="FF0000"/>
                <w:sz w:val="22"/>
                <w:szCs w:val="22"/>
              </w:rPr>
              <w:t xml:space="preserve">Number of Benefits and Duration (Months) within a 36-month period (such that, for instance, receipt of two non-monetizable benefits in one month counts as two months)  </w:t>
            </w:r>
          </w:p>
          <w:p w14:paraId="3CA9BA96" w14:textId="77777777" w:rsidR="00184954" w:rsidRPr="00C0334F" w:rsidRDefault="00184954" w:rsidP="00FC78D1">
            <w:pPr>
              <w:rPr>
                <w:bCs/>
                <w:color w:val="FF0000"/>
                <w:sz w:val="22"/>
                <w:szCs w:val="22"/>
              </w:rPr>
            </w:pPr>
          </w:p>
          <w:p w14:paraId="658AEE78" w14:textId="479AEAD8" w:rsidR="00C26522" w:rsidRDefault="00C26522" w:rsidP="00FC78D1">
            <w:pPr>
              <w:rPr>
                <w:color w:val="FF0000"/>
                <w:sz w:val="22"/>
                <w:szCs w:val="22"/>
              </w:rPr>
            </w:pPr>
            <w:r w:rsidRPr="00C0334F">
              <w:rPr>
                <w:color w:val="FF0000"/>
                <w:sz w:val="22"/>
                <w:szCs w:val="22"/>
              </w:rPr>
              <w:t>Any benefits for any time period</w:t>
            </w:r>
          </w:p>
          <w:p w14:paraId="1D303C55" w14:textId="77777777" w:rsidR="00184954" w:rsidRPr="00C0334F" w:rsidRDefault="00184954" w:rsidP="00FC78D1">
            <w:pPr>
              <w:rPr>
                <w:color w:val="FF0000"/>
                <w:sz w:val="22"/>
                <w:szCs w:val="22"/>
              </w:rPr>
            </w:pPr>
          </w:p>
          <w:p w14:paraId="476D27C7" w14:textId="556EA2CF" w:rsidR="00C26522" w:rsidRDefault="00C26522" w:rsidP="00FC78D1">
            <w:pPr>
              <w:rPr>
                <w:color w:val="FF0000"/>
                <w:sz w:val="22"/>
                <w:szCs w:val="22"/>
              </w:rPr>
            </w:pPr>
            <w:r w:rsidRPr="00C0334F">
              <w:rPr>
                <w:color w:val="FF0000"/>
                <w:sz w:val="22"/>
                <w:szCs w:val="22"/>
              </w:rPr>
              <w:t xml:space="preserve">1 or more benefits for longer than 9 aggregate months </w:t>
            </w:r>
          </w:p>
          <w:p w14:paraId="1068D3F1" w14:textId="77777777" w:rsidR="00184954" w:rsidRPr="00C0334F" w:rsidRDefault="00184954" w:rsidP="00FC78D1">
            <w:pPr>
              <w:rPr>
                <w:color w:val="FF0000"/>
                <w:sz w:val="22"/>
                <w:szCs w:val="22"/>
              </w:rPr>
            </w:pPr>
          </w:p>
          <w:p w14:paraId="3F56BA66" w14:textId="7D39BA23" w:rsidR="00C26522" w:rsidRPr="00C0334F" w:rsidRDefault="00C26522" w:rsidP="00FC78D1">
            <w:pPr>
              <w:rPr>
                <w:color w:val="FF0000"/>
                <w:sz w:val="22"/>
                <w:szCs w:val="22"/>
              </w:rPr>
            </w:pPr>
            <w:r w:rsidRPr="00C0334F">
              <w:rPr>
                <w:color w:val="FF0000"/>
                <w:sz w:val="22"/>
                <w:szCs w:val="22"/>
              </w:rPr>
              <w:t>1 or more benefit for longer than 12 aggregate months</w:t>
            </w:r>
          </w:p>
          <w:p w14:paraId="50564EC4" w14:textId="77777777" w:rsidR="00C26522" w:rsidRPr="00C0334F" w:rsidRDefault="00C26522" w:rsidP="00FC78D1">
            <w:pPr>
              <w:rPr>
                <w:color w:val="FF0000"/>
                <w:sz w:val="22"/>
                <w:szCs w:val="22"/>
              </w:rPr>
            </w:pPr>
          </w:p>
          <w:p w14:paraId="1F1E0B18" w14:textId="32F1A7C3" w:rsidR="00C26522" w:rsidRPr="001B4EB7" w:rsidRDefault="00C26522" w:rsidP="00C26522">
            <w:pPr>
              <w:rPr>
                <w:b/>
                <w:color w:val="FF0000"/>
                <w:sz w:val="22"/>
                <w:szCs w:val="22"/>
              </w:rPr>
            </w:pPr>
            <w:r w:rsidRPr="00C0334F">
              <w:rPr>
                <w:b/>
                <w:color w:val="FF0000"/>
                <w:sz w:val="22"/>
                <w:szCs w:val="22"/>
              </w:rPr>
              <w:t xml:space="preserve">Public Benefits </w:t>
            </w:r>
            <w:r w:rsidRPr="001B4EB7">
              <w:rPr>
                <w:b/>
                <w:color w:val="FF0000"/>
                <w:sz w:val="22"/>
                <w:szCs w:val="22"/>
              </w:rPr>
              <w:t>Received by U.S. Armed Forces Service</w:t>
            </w:r>
            <w:r w:rsidR="00184954" w:rsidRPr="001B4EB7">
              <w:rPr>
                <w:b/>
                <w:color w:val="FF0000"/>
                <w:sz w:val="22"/>
                <w:szCs w:val="22"/>
              </w:rPr>
              <w:t xml:space="preserve"> M</w:t>
            </w:r>
            <w:r w:rsidRPr="001B4EB7">
              <w:rPr>
                <w:b/>
                <w:color w:val="FF0000"/>
                <w:sz w:val="22"/>
                <w:szCs w:val="22"/>
              </w:rPr>
              <w:t>embers</w:t>
            </w:r>
          </w:p>
          <w:p w14:paraId="5E9C63FF" w14:textId="77777777" w:rsidR="00C26522" w:rsidRPr="001B4EB7" w:rsidRDefault="00C26522" w:rsidP="00C26522">
            <w:pPr>
              <w:rPr>
                <w:b/>
                <w:color w:val="FF0000"/>
                <w:sz w:val="22"/>
                <w:szCs w:val="22"/>
              </w:rPr>
            </w:pPr>
          </w:p>
          <w:p w14:paraId="30B50408" w14:textId="0639DC7B" w:rsidR="00C26522" w:rsidRPr="001B4EB7" w:rsidRDefault="00C26522" w:rsidP="00C26522">
            <w:pPr>
              <w:rPr>
                <w:color w:val="FF0000"/>
                <w:sz w:val="22"/>
                <w:szCs w:val="22"/>
              </w:rPr>
            </w:pPr>
            <w:r w:rsidRPr="001B4EB7">
              <w:rPr>
                <w:color w:val="FF0000"/>
                <w:sz w:val="22"/>
                <w:szCs w:val="22"/>
              </w:rPr>
              <w:t>When considering receipt of public benefits in the public charge determination, USCIS will not consider any public benefits if the beneficiary, either at the t</w:t>
            </w:r>
            <w:r w:rsidR="00184954" w:rsidRPr="001B4EB7">
              <w:rPr>
                <w:color w:val="FF0000"/>
                <w:sz w:val="22"/>
                <w:szCs w:val="22"/>
              </w:rPr>
              <w:t>ime of receipt of the benefits</w:t>
            </w:r>
            <w:r w:rsidRPr="001B4EB7">
              <w:rPr>
                <w:color w:val="FF0000"/>
                <w:sz w:val="22"/>
                <w:szCs w:val="22"/>
              </w:rPr>
              <w:t xml:space="preserve">, the time of filing the immigration benefits application, or the time of USCIS’ adjudication of the benefit application is: </w:t>
            </w:r>
          </w:p>
          <w:p w14:paraId="2B686AF1" w14:textId="77777777" w:rsidR="00C26522" w:rsidRPr="001B4EB7" w:rsidRDefault="00C26522" w:rsidP="00C26522">
            <w:pPr>
              <w:rPr>
                <w:color w:val="FF0000"/>
                <w:sz w:val="22"/>
                <w:szCs w:val="22"/>
              </w:rPr>
            </w:pPr>
          </w:p>
          <w:p w14:paraId="5FDB76B1" w14:textId="037C1E5A" w:rsidR="00C26522" w:rsidRPr="001B4EB7" w:rsidRDefault="00C26522" w:rsidP="00C26522">
            <w:pPr>
              <w:numPr>
                <w:ilvl w:val="0"/>
                <w:numId w:val="9"/>
              </w:numPr>
              <w:rPr>
                <w:color w:val="FF0000"/>
                <w:sz w:val="22"/>
                <w:szCs w:val="22"/>
              </w:rPr>
            </w:pPr>
            <w:r w:rsidRPr="001B4EB7">
              <w:rPr>
                <w:color w:val="FF0000"/>
                <w:sz w:val="22"/>
                <w:szCs w:val="22"/>
              </w:rPr>
              <w:t xml:space="preserve">An alien serving in active duty or in the Ready Reserve component of the U.S. </w:t>
            </w:r>
            <w:r w:rsidR="003177B0" w:rsidRPr="001B4EB7">
              <w:rPr>
                <w:color w:val="FF0000"/>
                <w:sz w:val="22"/>
                <w:szCs w:val="22"/>
              </w:rPr>
              <w:t>a</w:t>
            </w:r>
            <w:r w:rsidRPr="001B4EB7">
              <w:rPr>
                <w:color w:val="FF0000"/>
                <w:sz w:val="22"/>
                <w:szCs w:val="22"/>
              </w:rPr>
              <w:t xml:space="preserve">rmed </w:t>
            </w:r>
            <w:r w:rsidR="003177B0" w:rsidRPr="001B4EB7">
              <w:rPr>
                <w:color w:val="FF0000"/>
                <w:sz w:val="22"/>
                <w:szCs w:val="22"/>
              </w:rPr>
              <w:t>f</w:t>
            </w:r>
            <w:r w:rsidRPr="001B4EB7">
              <w:rPr>
                <w:color w:val="FF0000"/>
                <w:sz w:val="22"/>
                <w:szCs w:val="22"/>
              </w:rPr>
              <w:t>orces</w:t>
            </w:r>
            <w:r w:rsidR="003177B0" w:rsidRPr="001B4EB7">
              <w:rPr>
                <w:color w:val="FF0000"/>
                <w:sz w:val="22"/>
                <w:szCs w:val="22"/>
              </w:rPr>
              <w:t xml:space="preserve">; </w:t>
            </w:r>
            <w:r w:rsidRPr="001B4EB7">
              <w:rPr>
                <w:color w:val="FF0000"/>
                <w:sz w:val="22"/>
                <w:szCs w:val="22"/>
              </w:rPr>
              <w:t xml:space="preserve">or </w:t>
            </w:r>
          </w:p>
          <w:p w14:paraId="016547A9" w14:textId="1E864CAF" w:rsidR="00C26522" w:rsidRPr="001B4EB7" w:rsidRDefault="00C26522" w:rsidP="00C26522">
            <w:pPr>
              <w:numPr>
                <w:ilvl w:val="0"/>
                <w:numId w:val="9"/>
              </w:numPr>
              <w:rPr>
                <w:color w:val="FF0000"/>
                <w:sz w:val="22"/>
                <w:szCs w:val="22"/>
              </w:rPr>
            </w:pPr>
            <w:r w:rsidRPr="001B4EB7">
              <w:rPr>
                <w:color w:val="FF0000"/>
                <w:sz w:val="22"/>
                <w:szCs w:val="22"/>
              </w:rPr>
              <w:t xml:space="preserve">The spouse or child of the service member (listed in </w:t>
            </w:r>
            <w:r w:rsidR="003177B0" w:rsidRPr="001B4EB7">
              <w:rPr>
                <w:b/>
                <w:color w:val="FF0000"/>
                <w:sz w:val="22"/>
                <w:szCs w:val="22"/>
              </w:rPr>
              <w:t xml:space="preserve">Item Number </w:t>
            </w:r>
            <w:r w:rsidRPr="001B4EB7">
              <w:rPr>
                <w:b/>
                <w:color w:val="FF0000"/>
                <w:sz w:val="22"/>
                <w:szCs w:val="22"/>
              </w:rPr>
              <w:t>1</w:t>
            </w:r>
            <w:r w:rsidR="003177B0" w:rsidRPr="001B4EB7">
              <w:rPr>
                <w:b/>
                <w:color w:val="FF0000"/>
                <w:sz w:val="22"/>
                <w:szCs w:val="22"/>
              </w:rPr>
              <w:t>.</w:t>
            </w:r>
            <w:r w:rsidRPr="001B4EB7">
              <w:rPr>
                <w:color w:val="FF0000"/>
                <w:sz w:val="22"/>
                <w:szCs w:val="22"/>
              </w:rPr>
              <w:t>, above).</w:t>
            </w:r>
          </w:p>
          <w:p w14:paraId="257ACC54" w14:textId="77777777" w:rsidR="00C26522" w:rsidRPr="00C0334F" w:rsidRDefault="00C26522" w:rsidP="00C26522">
            <w:pPr>
              <w:rPr>
                <w:color w:val="FF0000"/>
                <w:sz w:val="22"/>
                <w:szCs w:val="22"/>
              </w:rPr>
            </w:pPr>
          </w:p>
          <w:p w14:paraId="72FD7341" w14:textId="77777777" w:rsidR="00C26522" w:rsidRPr="00C0334F" w:rsidRDefault="00C26522" w:rsidP="00C26522">
            <w:pPr>
              <w:rPr>
                <w:color w:val="FF0000"/>
                <w:sz w:val="22"/>
                <w:szCs w:val="22"/>
              </w:rPr>
            </w:pPr>
            <w:r w:rsidRPr="00C0334F">
              <w:rPr>
                <w:color w:val="FF0000"/>
                <w:sz w:val="22"/>
                <w:szCs w:val="22"/>
              </w:rPr>
              <w:t>You must provide the following documentation:</w:t>
            </w:r>
          </w:p>
          <w:p w14:paraId="003B678F" w14:textId="77777777" w:rsidR="00C26522" w:rsidRPr="00C0334F" w:rsidRDefault="00C26522" w:rsidP="00C26522">
            <w:pPr>
              <w:rPr>
                <w:color w:val="FF0000"/>
                <w:sz w:val="22"/>
                <w:szCs w:val="22"/>
              </w:rPr>
            </w:pPr>
          </w:p>
          <w:p w14:paraId="02009A11" w14:textId="5550008B" w:rsidR="00C26522" w:rsidRPr="001B4EB7" w:rsidRDefault="003177B0" w:rsidP="00C26522">
            <w:pPr>
              <w:rPr>
                <w:color w:val="FF0000"/>
                <w:sz w:val="22"/>
                <w:szCs w:val="22"/>
              </w:rPr>
            </w:pPr>
            <w:r w:rsidRPr="001B4EB7">
              <w:rPr>
                <w:b/>
                <w:color w:val="FF0000"/>
                <w:sz w:val="22"/>
                <w:szCs w:val="22"/>
              </w:rPr>
              <w:t>1</w:t>
            </w:r>
            <w:r w:rsidR="00C26522" w:rsidRPr="001B4EB7">
              <w:rPr>
                <w:b/>
                <w:color w:val="FF0000"/>
                <w:sz w:val="22"/>
                <w:szCs w:val="22"/>
              </w:rPr>
              <w:t>.</w:t>
            </w:r>
            <w:r w:rsidR="00C26522" w:rsidRPr="001B4EB7">
              <w:rPr>
                <w:color w:val="FF0000"/>
                <w:sz w:val="22"/>
                <w:szCs w:val="22"/>
              </w:rPr>
              <w:t xml:space="preserve"> </w:t>
            </w:r>
            <w:r w:rsidRPr="001B4EB7">
              <w:rPr>
                <w:color w:val="FF0000"/>
                <w:sz w:val="22"/>
                <w:szCs w:val="22"/>
              </w:rPr>
              <w:t xml:space="preserve"> </w:t>
            </w:r>
            <w:r w:rsidR="00C26522" w:rsidRPr="001B4EB7">
              <w:rPr>
                <w:color w:val="FF0000"/>
                <w:sz w:val="22"/>
                <w:szCs w:val="22"/>
              </w:rPr>
              <w:t xml:space="preserve">Service Members: </w:t>
            </w:r>
          </w:p>
          <w:p w14:paraId="6C232BBB" w14:textId="5D325D63" w:rsidR="00C26522" w:rsidRPr="001B4EB7" w:rsidRDefault="003177B0" w:rsidP="003177B0">
            <w:pPr>
              <w:rPr>
                <w:color w:val="FF0000"/>
                <w:sz w:val="22"/>
                <w:szCs w:val="22"/>
              </w:rPr>
            </w:pPr>
            <w:r w:rsidRPr="001B4EB7">
              <w:rPr>
                <w:b/>
                <w:color w:val="FF0000"/>
                <w:sz w:val="22"/>
                <w:szCs w:val="22"/>
              </w:rPr>
              <w:t>A.</w:t>
            </w:r>
            <w:r w:rsidRPr="001B4EB7">
              <w:rPr>
                <w:color w:val="FF0000"/>
                <w:sz w:val="22"/>
                <w:szCs w:val="22"/>
              </w:rPr>
              <w:t xml:space="preserve">  </w:t>
            </w:r>
            <w:r w:rsidR="00C26522" w:rsidRPr="001B4EB7">
              <w:rPr>
                <w:color w:val="FF0000"/>
                <w:sz w:val="22"/>
                <w:szCs w:val="22"/>
              </w:rPr>
              <w:t>Certified proof, issued by the authorizing official of the executive department in which you are serving.</w:t>
            </w:r>
          </w:p>
          <w:p w14:paraId="1C519DEF" w14:textId="77777777" w:rsidR="00C26522" w:rsidRPr="001B4EB7" w:rsidRDefault="00C26522" w:rsidP="00C26522">
            <w:pPr>
              <w:rPr>
                <w:color w:val="FF0000"/>
                <w:sz w:val="22"/>
                <w:szCs w:val="22"/>
              </w:rPr>
            </w:pPr>
          </w:p>
          <w:p w14:paraId="3DC48C75" w14:textId="77777777" w:rsidR="003177B0" w:rsidRPr="001B4EB7" w:rsidRDefault="003177B0" w:rsidP="003177B0">
            <w:pPr>
              <w:rPr>
                <w:color w:val="FF0000"/>
                <w:sz w:val="22"/>
                <w:szCs w:val="22"/>
              </w:rPr>
            </w:pPr>
            <w:r w:rsidRPr="001B4EB7">
              <w:rPr>
                <w:b/>
                <w:color w:val="FF0000"/>
                <w:sz w:val="22"/>
                <w:szCs w:val="22"/>
              </w:rPr>
              <w:t>2</w:t>
            </w:r>
            <w:r w:rsidR="00C26522" w:rsidRPr="001B4EB7">
              <w:rPr>
                <w:b/>
                <w:color w:val="FF0000"/>
                <w:sz w:val="22"/>
                <w:szCs w:val="22"/>
              </w:rPr>
              <w:t>.</w:t>
            </w:r>
            <w:r w:rsidR="00C26522" w:rsidRPr="001B4EB7">
              <w:rPr>
                <w:color w:val="FF0000"/>
                <w:sz w:val="22"/>
                <w:szCs w:val="22"/>
              </w:rPr>
              <w:t xml:space="preserve"> </w:t>
            </w:r>
            <w:r w:rsidRPr="001B4EB7">
              <w:rPr>
                <w:color w:val="FF0000"/>
                <w:sz w:val="22"/>
                <w:szCs w:val="22"/>
              </w:rPr>
              <w:t xml:space="preserve"> </w:t>
            </w:r>
            <w:r w:rsidR="00C26522" w:rsidRPr="001B4EB7">
              <w:rPr>
                <w:color w:val="FF0000"/>
                <w:sz w:val="22"/>
                <w:szCs w:val="22"/>
              </w:rPr>
              <w:t xml:space="preserve">Spouses and Children of Service Members: </w:t>
            </w:r>
          </w:p>
          <w:p w14:paraId="5152FD5D" w14:textId="6967A310" w:rsidR="00C26522" w:rsidRPr="001B4EB7" w:rsidRDefault="003177B0" w:rsidP="003177B0">
            <w:pPr>
              <w:rPr>
                <w:color w:val="FF0000"/>
                <w:sz w:val="22"/>
                <w:szCs w:val="22"/>
              </w:rPr>
            </w:pPr>
            <w:r w:rsidRPr="001B4EB7">
              <w:rPr>
                <w:b/>
                <w:color w:val="FF0000"/>
                <w:sz w:val="22"/>
                <w:szCs w:val="22"/>
              </w:rPr>
              <w:t>A.</w:t>
            </w:r>
            <w:r w:rsidRPr="001B4EB7">
              <w:rPr>
                <w:color w:val="FF0000"/>
                <w:sz w:val="22"/>
                <w:szCs w:val="22"/>
              </w:rPr>
              <w:t xml:space="preserve">  </w:t>
            </w:r>
            <w:r w:rsidR="00C26522" w:rsidRPr="001B4EB7">
              <w:rPr>
                <w:color w:val="FF0000"/>
                <w:sz w:val="22"/>
                <w:szCs w:val="22"/>
              </w:rPr>
              <w:t xml:space="preserve">Provide copies of marriage certificate for spouse and birth certificates for children; and  </w:t>
            </w:r>
          </w:p>
          <w:p w14:paraId="77CECBA6" w14:textId="0527476E" w:rsidR="00C26522" w:rsidRPr="00C0334F" w:rsidRDefault="003177B0" w:rsidP="003177B0">
            <w:pPr>
              <w:rPr>
                <w:color w:val="FF0000"/>
                <w:sz w:val="22"/>
                <w:szCs w:val="22"/>
              </w:rPr>
            </w:pPr>
            <w:r w:rsidRPr="001B4EB7">
              <w:rPr>
                <w:b/>
                <w:color w:val="FF0000"/>
                <w:sz w:val="22"/>
                <w:szCs w:val="22"/>
              </w:rPr>
              <w:t xml:space="preserve">B.  </w:t>
            </w:r>
            <w:r w:rsidR="00C26522" w:rsidRPr="001B4EB7">
              <w:rPr>
                <w:color w:val="FF0000"/>
                <w:sz w:val="22"/>
                <w:szCs w:val="22"/>
              </w:rPr>
              <w:t>DD-1173, United States Uniformed Services</w:t>
            </w:r>
            <w:r w:rsidR="00C26522" w:rsidRPr="00C0334F">
              <w:rPr>
                <w:color w:val="FF0000"/>
                <w:sz w:val="22"/>
                <w:szCs w:val="22"/>
              </w:rPr>
              <w:t xml:space="preserve"> Identification and Privilege Card (Dependent).</w:t>
            </w:r>
          </w:p>
          <w:p w14:paraId="5367A19B" w14:textId="77777777" w:rsidR="00C26522" w:rsidRPr="00C0334F" w:rsidRDefault="00C26522" w:rsidP="00C26522">
            <w:pPr>
              <w:rPr>
                <w:color w:val="FF0000"/>
                <w:sz w:val="22"/>
                <w:szCs w:val="22"/>
              </w:rPr>
            </w:pPr>
          </w:p>
          <w:p w14:paraId="49AF8C5A" w14:textId="77777777" w:rsidR="00C26522" w:rsidRPr="00C0334F" w:rsidRDefault="00C26522" w:rsidP="00C26522">
            <w:pPr>
              <w:rPr>
                <w:b/>
                <w:i/>
                <w:color w:val="FF0000"/>
                <w:sz w:val="22"/>
                <w:szCs w:val="22"/>
              </w:rPr>
            </w:pPr>
            <w:r w:rsidRPr="00C0334F">
              <w:rPr>
                <w:b/>
                <w:i/>
                <w:color w:val="FF0000"/>
                <w:sz w:val="22"/>
                <w:szCs w:val="22"/>
              </w:rPr>
              <w:t>Medicaid Services Not Considered</w:t>
            </w:r>
          </w:p>
          <w:p w14:paraId="6EA838C0" w14:textId="77777777" w:rsidR="00C26522" w:rsidRPr="00C0334F" w:rsidRDefault="00C26522" w:rsidP="00C26522">
            <w:pPr>
              <w:rPr>
                <w:color w:val="FF0000"/>
                <w:sz w:val="22"/>
                <w:szCs w:val="22"/>
              </w:rPr>
            </w:pPr>
          </w:p>
          <w:p w14:paraId="469618B5" w14:textId="77777777" w:rsidR="00C26522" w:rsidRPr="00C0334F" w:rsidRDefault="00C26522" w:rsidP="00C26522">
            <w:pPr>
              <w:rPr>
                <w:color w:val="FF0000"/>
                <w:sz w:val="22"/>
                <w:szCs w:val="22"/>
              </w:rPr>
            </w:pPr>
            <w:r w:rsidRPr="00C0334F">
              <w:rPr>
                <w:color w:val="FF0000"/>
                <w:sz w:val="22"/>
                <w:szCs w:val="22"/>
              </w:rPr>
              <w:t>In addition, in the public charge inadmissibility determination, USCIS will not consider any of the Medicaid benefits received by:</w:t>
            </w:r>
          </w:p>
          <w:p w14:paraId="073EB472" w14:textId="77777777" w:rsidR="00C26522" w:rsidRPr="00C0334F" w:rsidRDefault="00C26522" w:rsidP="00C26522">
            <w:pPr>
              <w:rPr>
                <w:b/>
                <w:color w:val="FF0000"/>
                <w:sz w:val="22"/>
                <w:szCs w:val="22"/>
              </w:rPr>
            </w:pPr>
          </w:p>
          <w:p w14:paraId="0B9D20FB" w14:textId="5FAA4F92" w:rsidR="00C26522" w:rsidRPr="00C0334F" w:rsidRDefault="003177B0" w:rsidP="003177B0">
            <w:pPr>
              <w:rPr>
                <w:color w:val="FF0000"/>
                <w:sz w:val="22"/>
                <w:szCs w:val="22"/>
              </w:rPr>
            </w:pPr>
            <w:r>
              <w:rPr>
                <w:color w:val="FF0000"/>
                <w:sz w:val="22"/>
                <w:szCs w:val="22"/>
              </w:rPr>
              <w:t xml:space="preserve">1.  </w:t>
            </w:r>
            <w:r w:rsidR="00C26522" w:rsidRPr="00C0334F">
              <w:rPr>
                <w:color w:val="FF0000"/>
                <w:sz w:val="22"/>
                <w:szCs w:val="22"/>
              </w:rPr>
              <w:t xml:space="preserve">Children of U.S. citizens whose lawful admission for permanent residence and subsequent residence in the legal and physical custody of their U.S. citizen parent will result automatically in the child's acquisition of citizenship or whose lawful admission for permanent residence will result automatically in the child's acquisition of citizenship upon finalization of </w:t>
            </w:r>
            <w:r w:rsidR="00C26522" w:rsidRPr="001B4EB7">
              <w:rPr>
                <w:color w:val="FF0000"/>
                <w:sz w:val="22"/>
                <w:szCs w:val="22"/>
              </w:rPr>
              <w:t>adoption in the United States by the U.S. citi</w:t>
            </w:r>
            <w:r w:rsidRPr="001B4EB7">
              <w:rPr>
                <w:color w:val="FF0000"/>
                <w:sz w:val="22"/>
                <w:szCs w:val="22"/>
              </w:rPr>
              <w:t>zen parents</w:t>
            </w:r>
            <w:r w:rsidR="00C26522" w:rsidRPr="001B4EB7">
              <w:rPr>
                <w:color w:val="FF0000"/>
                <w:sz w:val="22"/>
                <w:szCs w:val="22"/>
              </w:rPr>
              <w:t xml:space="preserve">, or once meeting other eligibility criteria as required under INA </w:t>
            </w:r>
            <w:r w:rsidRPr="001B4EB7">
              <w:rPr>
                <w:color w:val="FF0000"/>
                <w:sz w:val="22"/>
                <w:szCs w:val="22"/>
              </w:rPr>
              <w:t xml:space="preserve">section </w:t>
            </w:r>
            <w:r w:rsidR="00C26522" w:rsidRPr="001B4EB7">
              <w:rPr>
                <w:color w:val="FF0000"/>
                <w:sz w:val="22"/>
                <w:szCs w:val="22"/>
              </w:rPr>
              <w:t>320.</w:t>
            </w:r>
          </w:p>
          <w:p w14:paraId="02A26F20" w14:textId="77777777" w:rsidR="001B4EB7" w:rsidRDefault="001B4EB7" w:rsidP="001B4EB7">
            <w:pPr>
              <w:rPr>
                <w:color w:val="FF0000"/>
                <w:sz w:val="22"/>
                <w:szCs w:val="22"/>
              </w:rPr>
            </w:pPr>
          </w:p>
          <w:p w14:paraId="2C8DC537" w14:textId="77777777" w:rsidR="001B4EB7" w:rsidRDefault="001B4EB7" w:rsidP="001B4EB7">
            <w:pPr>
              <w:rPr>
                <w:color w:val="FF0000"/>
                <w:sz w:val="22"/>
                <w:szCs w:val="22"/>
              </w:rPr>
            </w:pPr>
          </w:p>
          <w:p w14:paraId="55D3975D" w14:textId="77777777" w:rsidR="001B4EB7" w:rsidRPr="003177B0" w:rsidRDefault="001B4EB7" w:rsidP="001B4EB7">
            <w:pPr>
              <w:rPr>
                <w:b/>
                <w:sz w:val="22"/>
                <w:szCs w:val="22"/>
              </w:rPr>
            </w:pPr>
            <w:r w:rsidRPr="003177B0">
              <w:rPr>
                <w:b/>
                <w:sz w:val="22"/>
                <w:szCs w:val="22"/>
              </w:rPr>
              <w:t>[Page 4]</w:t>
            </w:r>
          </w:p>
          <w:p w14:paraId="2606ED11" w14:textId="77777777" w:rsidR="00C26522" w:rsidRPr="00C0334F" w:rsidRDefault="00C26522" w:rsidP="00C26522">
            <w:pPr>
              <w:rPr>
                <w:color w:val="FF0000"/>
                <w:sz w:val="22"/>
                <w:szCs w:val="22"/>
              </w:rPr>
            </w:pPr>
          </w:p>
          <w:p w14:paraId="72C15B45" w14:textId="0F29214F" w:rsidR="00C26522" w:rsidRPr="00C0334F" w:rsidRDefault="00C26522" w:rsidP="00C26522">
            <w:pPr>
              <w:rPr>
                <w:color w:val="FF0000"/>
                <w:sz w:val="22"/>
                <w:szCs w:val="22"/>
              </w:rPr>
            </w:pPr>
            <w:r w:rsidRPr="00C0334F">
              <w:rPr>
                <w:color w:val="FF0000"/>
                <w:sz w:val="22"/>
                <w:szCs w:val="22"/>
              </w:rPr>
              <w:t xml:space="preserve">For information on eligibility for citizenship under </w:t>
            </w:r>
            <w:r w:rsidRPr="00AA2AD0">
              <w:rPr>
                <w:color w:val="FF0000"/>
                <w:sz w:val="22"/>
                <w:szCs w:val="22"/>
              </w:rPr>
              <w:t xml:space="preserve">INA </w:t>
            </w:r>
            <w:r w:rsidR="003177B0" w:rsidRPr="00AA2AD0">
              <w:rPr>
                <w:color w:val="FF0000"/>
                <w:sz w:val="22"/>
                <w:szCs w:val="22"/>
              </w:rPr>
              <w:t xml:space="preserve">section </w:t>
            </w:r>
            <w:r w:rsidRPr="00AA2AD0">
              <w:rPr>
                <w:color w:val="FF0000"/>
                <w:sz w:val="22"/>
                <w:szCs w:val="22"/>
              </w:rPr>
              <w:t>320 and the evidentiary requirements to meet the qualifications to demonstrate citizenship, please see Form N-600, Application for Certificate of Citizenship.  If you have not previously submitted any required evidence to comply with filing requirements of other benefit requests (such as I-130</w:t>
            </w:r>
            <w:r w:rsidR="003177B0" w:rsidRPr="00AA2AD0">
              <w:rPr>
                <w:color w:val="FF0000"/>
                <w:sz w:val="22"/>
                <w:szCs w:val="22"/>
              </w:rPr>
              <w:t>,</w:t>
            </w:r>
            <w:r w:rsidRPr="00AA2AD0">
              <w:rPr>
                <w:color w:val="FF0000"/>
                <w:sz w:val="22"/>
                <w:szCs w:val="22"/>
              </w:rPr>
              <w:t xml:space="preserve"> Petition for Alien Relative</w:t>
            </w:r>
            <w:r w:rsidR="003177B0" w:rsidRPr="00AA2AD0">
              <w:rPr>
                <w:color w:val="FF0000"/>
                <w:sz w:val="22"/>
                <w:szCs w:val="22"/>
              </w:rPr>
              <w:t>;</w:t>
            </w:r>
            <w:r w:rsidRPr="00AA2AD0">
              <w:rPr>
                <w:color w:val="FF0000"/>
                <w:sz w:val="22"/>
                <w:szCs w:val="22"/>
              </w:rPr>
              <w:t xml:space="preserve"> I-600</w:t>
            </w:r>
            <w:r w:rsidR="003177B0" w:rsidRPr="00AA2AD0">
              <w:rPr>
                <w:color w:val="FF0000"/>
                <w:sz w:val="22"/>
                <w:szCs w:val="22"/>
              </w:rPr>
              <w:t>,</w:t>
            </w:r>
            <w:r w:rsidRPr="00AA2AD0">
              <w:rPr>
                <w:color w:val="FF0000"/>
                <w:sz w:val="22"/>
                <w:szCs w:val="22"/>
              </w:rPr>
              <w:t xml:space="preserve"> Petition to</w:t>
            </w:r>
            <w:r w:rsidRPr="00C0334F">
              <w:rPr>
                <w:color w:val="FF0000"/>
                <w:sz w:val="22"/>
                <w:szCs w:val="22"/>
              </w:rPr>
              <w:t xml:space="preserve"> Classify Orphan as an Immediate Relative</w:t>
            </w:r>
            <w:r w:rsidR="003177B0">
              <w:rPr>
                <w:color w:val="FF0000"/>
                <w:sz w:val="22"/>
                <w:szCs w:val="22"/>
              </w:rPr>
              <w:t>;</w:t>
            </w:r>
            <w:r w:rsidRPr="00C0334F">
              <w:rPr>
                <w:color w:val="FF0000"/>
                <w:sz w:val="22"/>
                <w:szCs w:val="22"/>
              </w:rPr>
              <w:t xml:space="preserve"> or I-800</w:t>
            </w:r>
            <w:r w:rsidR="003177B0">
              <w:rPr>
                <w:color w:val="FF0000"/>
                <w:sz w:val="22"/>
                <w:szCs w:val="22"/>
              </w:rPr>
              <w:t>,</w:t>
            </w:r>
            <w:r w:rsidRPr="00C0334F">
              <w:rPr>
                <w:color w:val="FF0000"/>
                <w:sz w:val="22"/>
                <w:szCs w:val="22"/>
              </w:rPr>
              <w:t xml:space="preserve"> Petition to Classify Convention Adoptee as an Immediate Relative), please submit them at this time with </w:t>
            </w:r>
            <w:r w:rsidRPr="00576BAA">
              <w:rPr>
                <w:color w:val="FF0000"/>
                <w:sz w:val="22"/>
                <w:szCs w:val="22"/>
              </w:rPr>
              <w:t xml:space="preserve">this </w:t>
            </w:r>
            <w:r w:rsidR="00576BAA" w:rsidRPr="00576BAA">
              <w:rPr>
                <w:color w:val="FF0000"/>
                <w:sz w:val="22"/>
                <w:szCs w:val="22"/>
              </w:rPr>
              <w:t>form</w:t>
            </w:r>
            <w:r w:rsidRPr="00576BAA">
              <w:rPr>
                <w:color w:val="FF0000"/>
                <w:sz w:val="22"/>
                <w:szCs w:val="22"/>
              </w:rPr>
              <w:t>.</w:t>
            </w:r>
          </w:p>
          <w:p w14:paraId="7ED76BCF" w14:textId="77777777" w:rsidR="00C26522" w:rsidRPr="00C0334F" w:rsidRDefault="00C26522" w:rsidP="00C26522">
            <w:pPr>
              <w:rPr>
                <w:color w:val="FF0000"/>
                <w:sz w:val="22"/>
                <w:szCs w:val="22"/>
              </w:rPr>
            </w:pPr>
          </w:p>
          <w:p w14:paraId="294FED3F" w14:textId="5398AB85" w:rsidR="00C26522" w:rsidRDefault="00C26522" w:rsidP="00C26522">
            <w:pPr>
              <w:rPr>
                <w:color w:val="FF0000"/>
                <w:sz w:val="22"/>
                <w:szCs w:val="22"/>
              </w:rPr>
            </w:pPr>
            <w:r w:rsidRPr="00C0334F">
              <w:rPr>
                <w:color w:val="FF0000"/>
                <w:sz w:val="22"/>
                <w:szCs w:val="22"/>
              </w:rPr>
              <w:t xml:space="preserve">If you are currently </w:t>
            </w:r>
            <w:r w:rsidRPr="00AA2AD0">
              <w:rPr>
                <w:color w:val="FF0000"/>
                <w:sz w:val="22"/>
                <w:szCs w:val="22"/>
              </w:rPr>
              <w:t xml:space="preserve">residing abroad and entered the United </w:t>
            </w:r>
            <w:r w:rsidR="003177B0" w:rsidRPr="00AA2AD0">
              <w:rPr>
                <w:color w:val="FF0000"/>
                <w:sz w:val="22"/>
                <w:szCs w:val="22"/>
              </w:rPr>
              <w:t>States with a nonimmigrant visa</w:t>
            </w:r>
            <w:r w:rsidRPr="00AA2AD0">
              <w:rPr>
                <w:color w:val="FF0000"/>
                <w:sz w:val="22"/>
                <w:szCs w:val="22"/>
              </w:rPr>
              <w:t xml:space="preserve"> in order to attend an interview in </w:t>
            </w:r>
            <w:r w:rsidR="003177B0" w:rsidRPr="00AA2AD0">
              <w:rPr>
                <w:color w:val="FF0000"/>
                <w:sz w:val="22"/>
                <w:szCs w:val="22"/>
              </w:rPr>
              <w:t>regards to</w:t>
            </w:r>
            <w:r w:rsidRPr="00AA2AD0">
              <w:rPr>
                <w:color w:val="FF0000"/>
                <w:sz w:val="22"/>
                <w:szCs w:val="22"/>
              </w:rPr>
              <w:t xml:space="preserve"> N-600K, Application for Citizenship</w:t>
            </w:r>
            <w:r w:rsidRPr="00C0334F">
              <w:rPr>
                <w:color w:val="FF0000"/>
                <w:sz w:val="22"/>
                <w:szCs w:val="22"/>
              </w:rPr>
              <w:t xml:space="preserve"> and Issuance of Certificate Under INA Section 322, please provide a copy of the interview notice. </w:t>
            </w:r>
          </w:p>
          <w:p w14:paraId="7A4D45E7" w14:textId="77777777" w:rsidR="00C26522" w:rsidRPr="00C0334F" w:rsidRDefault="00C26522" w:rsidP="00C26522">
            <w:pPr>
              <w:rPr>
                <w:color w:val="FF0000"/>
                <w:sz w:val="22"/>
                <w:szCs w:val="22"/>
              </w:rPr>
            </w:pPr>
          </w:p>
          <w:p w14:paraId="017F9BB8" w14:textId="422EA531" w:rsidR="00C26522" w:rsidRPr="00C0334F" w:rsidRDefault="00C26522" w:rsidP="00C26522">
            <w:pPr>
              <w:rPr>
                <w:color w:val="FF0000"/>
                <w:sz w:val="22"/>
                <w:szCs w:val="22"/>
              </w:rPr>
            </w:pPr>
            <w:r w:rsidRPr="00C0334F">
              <w:rPr>
                <w:color w:val="FF0000"/>
                <w:sz w:val="22"/>
                <w:szCs w:val="22"/>
              </w:rPr>
              <w:t xml:space="preserve">Further, USCIS will not consider Medicaid provided payment for "emergency medical condition," for services provided under the Individuals with Disabilities Education Act (IDEA), or for school-based non-emergency benefits </w:t>
            </w:r>
            <w:r w:rsidRPr="00AA2AD0">
              <w:rPr>
                <w:color w:val="FF0000"/>
                <w:sz w:val="22"/>
                <w:szCs w:val="22"/>
              </w:rPr>
              <w:t xml:space="preserve">provided to children who are at or below the oldest age of children eligible for secondary education as determined under </w:t>
            </w:r>
            <w:r w:rsidR="003177B0" w:rsidRPr="00AA2AD0">
              <w:rPr>
                <w:color w:val="FF0000"/>
                <w:sz w:val="22"/>
                <w:szCs w:val="22"/>
              </w:rPr>
              <w:t>state</w:t>
            </w:r>
            <w:r w:rsidRPr="00AA2AD0">
              <w:rPr>
                <w:color w:val="FF0000"/>
                <w:sz w:val="22"/>
                <w:szCs w:val="22"/>
              </w:rPr>
              <w:t xml:space="preserve"> law. </w:t>
            </w:r>
            <w:r w:rsidR="003177B0" w:rsidRPr="00AA2AD0">
              <w:rPr>
                <w:color w:val="FF0000"/>
                <w:sz w:val="22"/>
                <w:szCs w:val="22"/>
              </w:rPr>
              <w:t xml:space="preserve"> </w:t>
            </w:r>
            <w:r w:rsidRPr="00AA2AD0">
              <w:rPr>
                <w:color w:val="FF0000"/>
                <w:sz w:val="22"/>
                <w:szCs w:val="22"/>
              </w:rPr>
              <w:t xml:space="preserve">Please provide documentation of such payments under those conditions, and, if applicable, provide a statement and information regarding the "emergency medical condition" determination. USCIS will not consider these specific Medicaid provisions in the public charge determination. If you applied for or received Medicaid under these conditions, please indicate and explain so in </w:t>
            </w:r>
            <w:r w:rsidRPr="00AA2AD0">
              <w:rPr>
                <w:b/>
                <w:color w:val="FF0000"/>
                <w:sz w:val="22"/>
                <w:szCs w:val="22"/>
              </w:rPr>
              <w:t xml:space="preserve">Part </w:t>
            </w:r>
            <w:r w:rsidR="003177B0" w:rsidRPr="00AA2AD0">
              <w:rPr>
                <w:b/>
                <w:color w:val="FF0000"/>
                <w:sz w:val="22"/>
                <w:szCs w:val="22"/>
              </w:rPr>
              <w:t>9</w:t>
            </w:r>
            <w:r w:rsidRPr="00AA2AD0">
              <w:rPr>
                <w:b/>
                <w:color w:val="FF0000"/>
                <w:sz w:val="22"/>
                <w:szCs w:val="22"/>
              </w:rPr>
              <w:t>. Additional Information</w:t>
            </w:r>
            <w:r w:rsidRPr="00AA2AD0">
              <w:rPr>
                <w:color w:val="FF0000"/>
                <w:sz w:val="22"/>
                <w:szCs w:val="22"/>
              </w:rPr>
              <w:t xml:space="preserve">. </w:t>
            </w:r>
          </w:p>
          <w:p w14:paraId="17858B6F" w14:textId="77777777" w:rsidR="00C26522" w:rsidRPr="00C0334F" w:rsidRDefault="00C26522" w:rsidP="00C26522">
            <w:pPr>
              <w:rPr>
                <w:color w:val="FF0000"/>
                <w:sz w:val="22"/>
                <w:szCs w:val="22"/>
              </w:rPr>
            </w:pPr>
          </w:p>
          <w:p w14:paraId="7942CD88" w14:textId="780736A7" w:rsidR="00C26522" w:rsidRPr="00C0334F" w:rsidRDefault="00C26522" w:rsidP="00C26522">
            <w:pPr>
              <w:rPr>
                <w:b/>
                <w:color w:val="FF0000"/>
                <w:sz w:val="22"/>
                <w:szCs w:val="22"/>
              </w:rPr>
            </w:pPr>
            <w:r w:rsidRPr="00C0334F">
              <w:rPr>
                <w:b/>
                <w:color w:val="FF0000"/>
                <w:sz w:val="22"/>
                <w:szCs w:val="22"/>
              </w:rPr>
              <w:t>Documenta</w:t>
            </w:r>
            <w:r w:rsidR="003177B0">
              <w:rPr>
                <w:b/>
                <w:color w:val="FF0000"/>
                <w:sz w:val="22"/>
                <w:szCs w:val="22"/>
              </w:rPr>
              <w:t xml:space="preserve">tion of Public Benefit </w:t>
            </w:r>
            <w:r w:rsidR="003177B0" w:rsidRPr="00AA2AD0">
              <w:rPr>
                <w:b/>
                <w:color w:val="FF0000"/>
                <w:sz w:val="22"/>
                <w:szCs w:val="22"/>
              </w:rPr>
              <w:t>Receipt</w:t>
            </w:r>
          </w:p>
          <w:p w14:paraId="12D3C632" w14:textId="77777777" w:rsidR="00C26522" w:rsidRPr="00C0334F" w:rsidRDefault="00C26522" w:rsidP="00C26522">
            <w:pPr>
              <w:rPr>
                <w:color w:val="FF0000"/>
                <w:sz w:val="22"/>
                <w:szCs w:val="22"/>
              </w:rPr>
            </w:pPr>
          </w:p>
          <w:p w14:paraId="6167178C" w14:textId="3411F1F2" w:rsidR="00C26522" w:rsidRPr="00C0334F" w:rsidRDefault="00C26522" w:rsidP="00C26522">
            <w:pPr>
              <w:rPr>
                <w:color w:val="FF0000"/>
                <w:sz w:val="22"/>
                <w:szCs w:val="22"/>
              </w:rPr>
            </w:pPr>
            <w:r w:rsidRPr="00C0334F">
              <w:rPr>
                <w:color w:val="FF0000"/>
                <w:sz w:val="22"/>
                <w:szCs w:val="22"/>
              </w:rPr>
              <w:t>If the beneficiary applied for, is currently receiving, or previously received, any of the public benefits listed above, provide evidence in the form of a letter, notice, certification</w:t>
            </w:r>
            <w:r w:rsidR="00576BAA">
              <w:rPr>
                <w:color w:val="FF0000"/>
                <w:sz w:val="22"/>
                <w:szCs w:val="22"/>
              </w:rPr>
              <w:t>,</w:t>
            </w:r>
            <w:r w:rsidRPr="00C0334F">
              <w:rPr>
                <w:color w:val="FF0000"/>
                <w:sz w:val="22"/>
                <w:szCs w:val="22"/>
              </w:rPr>
              <w:t xml:space="preserve"> or other agency documents that contain the following:</w:t>
            </w:r>
          </w:p>
          <w:p w14:paraId="4AFF3638" w14:textId="77777777" w:rsidR="00C26522" w:rsidRPr="00C0334F" w:rsidRDefault="00C26522" w:rsidP="00C26522">
            <w:pPr>
              <w:rPr>
                <w:color w:val="FF0000"/>
                <w:sz w:val="22"/>
                <w:szCs w:val="22"/>
              </w:rPr>
            </w:pPr>
          </w:p>
          <w:p w14:paraId="3BCFCC73" w14:textId="381F1090" w:rsidR="00C26522" w:rsidRPr="00AA2AD0" w:rsidRDefault="00576BAA" w:rsidP="00C26522">
            <w:pPr>
              <w:rPr>
                <w:bCs/>
                <w:color w:val="FF0000"/>
                <w:sz w:val="22"/>
                <w:szCs w:val="22"/>
              </w:rPr>
            </w:pPr>
            <w:r w:rsidRPr="00AA2AD0">
              <w:rPr>
                <w:b/>
                <w:bCs/>
                <w:color w:val="FF0000"/>
                <w:sz w:val="22"/>
                <w:szCs w:val="22"/>
              </w:rPr>
              <w:t>1.</w:t>
            </w:r>
            <w:r w:rsidRPr="00AA2AD0">
              <w:rPr>
                <w:bCs/>
                <w:color w:val="FF0000"/>
                <w:sz w:val="22"/>
                <w:szCs w:val="22"/>
              </w:rPr>
              <w:t xml:space="preserve">  Your n</w:t>
            </w:r>
            <w:r w:rsidR="00C26522" w:rsidRPr="00AA2AD0">
              <w:rPr>
                <w:bCs/>
                <w:color w:val="FF0000"/>
                <w:sz w:val="22"/>
                <w:szCs w:val="22"/>
              </w:rPr>
              <w:t>ame</w:t>
            </w:r>
            <w:r w:rsidRPr="00AA2AD0">
              <w:rPr>
                <w:bCs/>
                <w:color w:val="FF0000"/>
                <w:sz w:val="22"/>
                <w:szCs w:val="22"/>
              </w:rPr>
              <w:t>;</w:t>
            </w:r>
          </w:p>
          <w:p w14:paraId="2DE323E8" w14:textId="77777777" w:rsidR="00C26522" w:rsidRPr="00AA2AD0" w:rsidRDefault="00C26522" w:rsidP="00C26522">
            <w:pPr>
              <w:rPr>
                <w:bCs/>
                <w:color w:val="FF0000"/>
                <w:sz w:val="22"/>
                <w:szCs w:val="22"/>
              </w:rPr>
            </w:pPr>
            <w:r w:rsidRPr="00AA2AD0">
              <w:rPr>
                <w:b/>
                <w:bCs/>
                <w:color w:val="FF0000"/>
                <w:sz w:val="22"/>
                <w:szCs w:val="22"/>
              </w:rPr>
              <w:t>2.</w:t>
            </w:r>
            <w:r w:rsidRPr="00AA2AD0">
              <w:rPr>
                <w:bCs/>
                <w:color w:val="FF0000"/>
                <w:sz w:val="22"/>
                <w:szCs w:val="22"/>
              </w:rPr>
              <w:t xml:space="preserve"> Name and contact information for the public benefit granting agency;</w:t>
            </w:r>
          </w:p>
          <w:p w14:paraId="7DE543BC" w14:textId="70B88428" w:rsidR="00C26522" w:rsidRPr="00AA2AD0" w:rsidRDefault="00576BAA" w:rsidP="00C26522">
            <w:pPr>
              <w:rPr>
                <w:bCs/>
                <w:color w:val="FF0000"/>
                <w:sz w:val="22"/>
                <w:szCs w:val="22"/>
              </w:rPr>
            </w:pPr>
            <w:r w:rsidRPr="00AA2AD0">
              <w:rPr>
                <w:b/>
                <w:bCs/>
                <w:color w:val="FF0000"/>
                <w:sz w:val="22"/>
                <w:szCs w:val="22"/>
              </w:rPr>
              <w:t>3</w:t>
            </w:r>
            <w:r w:rsidR="00C26522" w:rsidRPr="00AA2AD0">
              <w:rPr>
                <w:b/>
                <w:bCs/>
                <w:color w:val="FF0000"/>
                <w:sz w:val="22"/>
                <w:szCs w:val="22"/>
              </w:rPr>
              <w:t>.</w:t>
            </w:r>
            <w:r w:rsidR="00C26522" w:rsidRPr="00AA2AD0">
              <w:rPr>
                <w:bCs/>
                <w:color w:val="FF0000"/>
                <w:sz w:val="22"/>
                <w:szCs w:val="22"/>
              </w:rPr>
              <w:t xml:space="preserve">  Type of </w:t>
            </w:r>
            <w:r w:rsidRPr="00AA2AD0">
              <w:rPr>
                <w:bCs/>
                <w:color w:val="FF0000"/>
                <w:sz w:val="22"/>
                <w:szCs w:val="22"/>
              </w:rPr>
              <w:t>b</w:t>
            </w:r>
            <w:r w:rsidR="00C26522" w:rsidRPr="00AA2AD0">
              <w:rPr>
                <w:bCs/>
                <w:color w:val="FF0000"/>
                <w:sz w:val="22"/>
                <w:szCs w:val="22"/>
              </w:rPr>
              <w:t>enefit</w:t>
            </w:r>
            <w:r w:rsidRPr="00AA2AD0">
              <w:rPr>
                <w:bCs/>
                <w:color w:val="FF0000"/>
                <w:sz w:val="22"/>
                <w:szCs w:val="22"/>
              </w:rPr>
              <w:t>;</w:t>
            </w:r>
          </w:p>
          <w:p w14:paraId="5F6475F0" w14:textId="1813B306" w:rsidR="00C26522" w:rsidRPr="00AA2AD0" w:rsidRDefault="00576BAA" w:rsidP="00C26522">
            <w:pPr>
              <w:rPr>
                <w:bCs/>
                <w:color w:val="FF0000"/>
                <w:sz w:val="22"/>
                <w:szCs w:val="22"/>
              </w:rPr>
            </w:pPr>
            <w:r w:rsidRPr="00AA2AD0">
              <w:rPr>
                <w:b/>
                <w:bCs/>
                <w:color w:val="FF0000"/>
                <w:sz w:val="22"/>
                <w:szCs w:val="22"/>
              </w:rPr>
              <w:t>4.</w:t>
            </w:r>
            <w:r w:rsidRPr="00AA2AD0">
              <w:rPr>
                <w:bCs/>
                <w:color w:val="FF0000"/>
                <w:sz w:val="22"/>
                <w:szCs w:val="22"/>
              </w:rPr>
              <w:t xml:space="preserve"> Amount of benefits</w:t>
            </w:r>
            <w:r w:rsidR="00C26522" w:rsidRPr="00AA2AD0">
              <w:rPr>
                <w:bCs/>
                <w:color w:val="FF0000"/>
                <w:sz w:val="22"/>
                <w:szCs w:val="22"/>
              </w:rPr>
              <w:t xml:space="preserve"> received (</w:t>
            </w:r>
            <w:r w:rsidRPr="00AA2AD0">
              <w:rPr>
                <w:bCs/>
                <w:color w:val="FF0000"/>
                <w:sz w:val="22"/>
                <w:szCs w:val="22"/>
              </w:rPr>
              <w:t xml:space="preserve">provide if benefits received </w:t>
            </w:r>
            <w:r w:rsidR="00C26522" w:rsidRPr="00AA2AD0">
              <w:rPr>
                <w:bCs/>
                <w:color w:val="FF0000"/>
                <w:sz w:val="22"/>
                <w:szCs w:val="22"/>
              </w:rPr>
              <w:t xml:space="preserve">weekly, monthly, annually, </w:t>
            </w:r>
            <w:r w:rsidRPr="00AA2AD0">
              <w:rPr>
                <w:bCs/>
                <w:color w:val="FF0000"/>
                <w:sz w:val="22"/>
                <w:szCs w:val="22"/>
              </w:rPr>
              <w:t>or provide an explanation if other</w:t>
            </w:r>
            <w:r w:rsidR="00C26522" w:rsidRPr="00AA2AD0">
              <w:rPr>
                <w:bCs/>
                <w:color w:val="FF0000"/>
                <w:sz w:val="22"/>
                <w:szCs w:val="22"/>
              </w:rPr>
              <w:t xml:space="preserve">); </w:t>
            </w:r>
          </w:p>
          <w:p w14:paraId="2C0D4E95" w14:textId="774A0E19" w:rsidR="00C26522" w:rsidRPr="00AA2AD0" w:rsidRDefault="00C26522" w:rsidP="00C26522">
            <w:pPr>
              <w:rPr>
                <w:bCs/>
                <w:color w:val="FF0000"/>
                <w:sz w:val="22"/>
                <w:szCs w:val="22"/>
              </w:rPr>
            </w:pPr>
            <w:r w:rsidRPr="00AA2AD0">
              <w:rPr>
                <w:b/>
                <w:bCs/>
                <w:color w:val="FF0000"/>
                <w:sz w:val="22"/>
                <w:szCs w:val="22"/>
              </w:rPr>
              <w:t>5.</w:t>
            </w:r>
            <w:r w:rsidRPr="00AA2AD0">
              <w:rPr>
                <w:bCs/>
                <w:color w:val="FF0000"/>
                <w:sz w:val="22"/>
                <w:szCs w:val="22"/>
              </w:rPr>
              <w:t xml:space="preserve">  Date </w:t>
            </w:r>
            <w:r w:rsidR="00576BAA" w:rsidRPr="00AA2AD0">
              <w:rPr>
                <w:bCs/>
                <w:color w:val="FF0000"/>
                <w:sz w:val="22"/>
                <w:szCs w:val="22"/>
              </w:rPr>
              <w:t>b</w:t>
            </w:r>
            <w:r w:rsidRPr="00AA2AD0">
              <w:rPr>
                <w:bCs/>
                <w:color w:val="FF0000"/>
                <w:sz w:val="22"/>
                <w:szCs w:val="22"/>
              </w:rPr>
              <w:t xml:space="preserve">enefit </w:t>
            </w:r>
            <w:r w:rsidR="00576BAA" w:rsidRPr="00AA2AD0">
              <w:rPr>
                <w:bCs/>
                <w:color w:val="FF0000"/>
                <w:sz w:val="22"/>
                <w:szCs w:val="22"/>
              </w:rPr>
              <w:t>w</w:t>
            </w:r>
            <w:r w:rsidRPr="00AA2AD0">
              <w:rPr>
                <w:bCs/>
                <w:color w:val="FF0000"/>
                <w:sz w:val="22"/>
                <w:szCs w:val="22"/>
              </w:rPr>
              <w:t xml:space="preserve">as </w:t>
            </w:r>
            <w:r w:rsidR="00576BAA" w:rsidRPr="00AA2AD0">
              <w:rPr>
                <w:bCs/>
                <w:color w:val="FF0000"/>
                <w:sz w:val="22"/>
                <w:szCs w:val="22"/>
              </w:rPr>
              <w:t>g</w:t>
            </w:r>
            <w:r w:rsidRPr="00AA2AD0">
              <w:rPr>
                <w:bCs/>
                <w:color w:val="FF0000"/>
                <w:sz w:val="22"/>
                <w:szCs w:val="22"/>
              </w:rPr>
              <w:t>ranted</w:t>
            </w:r>
            <w:r w:rsidR="00576BAA" w:rsidRPr="00AA2AD0">
              <w:rPr>
                <w:bCs/>
                <w:color w:val="FF0000"/>
                <w:sz w:val="22"/>
                <w:szCs w:val="22"/>
              </w:rPr>
              <w:t>;</w:t>
            </w:r>
          </w:p>
          <w:p w14:paraId="158C6E2B" w14:textId="59BC2AB4" w:rsidR="00C26522" w:rsidRPr="00AA2AD0" w:rsidRDefault="00C26522" w:rsidP="00C26522">
            <w:pPr>
              <w:rPr>
                <w:bCs/>
                <w:color w:val="FF0000"/>
                <w:sz w:val="22"/>
                <w:szCs w:val="22"/>
              </w:rPr>
            </w:pPr>
            <w:r w:rsidRPr="00AA2AD0">
              <w:rPr>
                <w:b/>
                <w:bCs/>
                <w:color w:val="FF0000"/>
                <w:sz w:val="22"/>
                <w:szCs w:val="22"/>
              </w:rPr>
              <w:t>6.</w:t>
            </w:r>
            <w:r w:rsidRPr="00AA2AD0">
              <w:rPr>
                <w:bCs/>
                <w:color w:val="FF0000"/>
                <w:sz w:val="22"/>
                <w:szCs w:val="22"/>
              </w:rPr>
              <w:t xml:space="preserve"> Date </w:t>
            </w:r>
            <w:r w:rsidR="00576BAA" w:rsidRPr="00AA2AD0">
              <w:rPr>
                <w:bCs/>
                <w:color w:val="FF0000"/>
                <w:sz w:val="22"/>
                <w:szCs w:val="22"/>
              </w:rPr>
              <w:t>b</w:t>
            </w:r>
            <w:r w:rsidRPr="00AA2AD0">
              <w:rPr>
                <w:bCs/>
                <w:color w:val="FF0000"/>
                <w:sz w:val="22"/>
                <w:szCs w:val="22"/>
              </w:rPr>
              <w:t xml:space="preserve">enefit </w:t>
            </w:r>
            <w:r w:rsidR="00576BAA" w:rsidRPr="00AA2AD0">
              <w:rPr>
                <w:bCs/>
                <w:color w:val="FF0000"/>
                <w:sz w:val="22"/>
                <w:szCs w:val="22"/>
              </w:rPr>
              <w:t>e</w:t>
            </w:r>
            <w:r w:rsidRPr="00AA2AD0">
              <w:rPr>
                <w:bCs/>
                <w:color w:val="FF0000"/>
                <w:sz w:val="22"/>
                <w:szCs w:val="22"/>
              </w:rPr>
              <w:t xml:space="preserve">nded or </w:t>
            </w:r>
            <w:r w:rsidR="00576BAA" w:rsidRPr="00AA2AD0">
              <w:rPr>
                <w:bCs/>
                <w:color w:val="FF0000"/>
                <w:sz w:val="22"/>
                <w:szCs w:val="22"/>
              </w:rPr>
              <w:t>e</w:t>
            </w:r>
            <w:r w:rsidRPr="00AA2AD0">
              <w:rPr>
                <w:bCs/>
                <w:color w:val="FF0000"/>
                <w:sz w:val="22"/>
                <w:szCs w:val="22"/>
              </w:rPr>
              <w:t>xpires (mm/dd/yyy)</w:t>
            </w:r>
            <w:r w:rsidR="00576BAA" w:rsidRPr="00AA2AD0">
              <w:rPr>
                <w:bCs/>
                <w:color w:val="FF0000"/>
                <w:sz w:val="22"/>
                <w:szCs w:val="22"/>
              </w:rPr>
              <w:t xml:space="preserve"> </w:t>
            </w:r>
            <w:r w:rsidRPr="00AA2AD0">
              <w:rPr>
                <w:bCs/>
                <w:color w:val="FF0000"/>
                <w:sz w:val="22"/>
                <w:szCs w:val="22"/>
              </w:rPr>
              <w:t>(if applicable)</w:t>
            </w:r>
            <w:r w:rsidR="00576BAA" w:rsidRPr="00AA2AD0">
              <w:rPr>
                <w:bCs/>
                <w:color w:val="FF0000"/>
                <w:sz w:val="22"/>
                <w:szCs w:val="22"/>
              </w:rPr>
              <w:t>; and</w:t>
            </w:r>
          </w:p>
          <w:p w14:paraId="476B1866" w14:textId="2F4C5A42" w:rsidR="00C26522" w:rsidRPr="00C0334F" w:rsidRDefault="00C26522" w:rsidP="00C26522">
            <w:pPr>
              <w:rPr>
                <w:color w:val="FF0000"/>
                <w:sz w:val="22"/>
                <w:szCs w:val="22"/>
              </w:rPr>
            </w:pPr>
            <w:r w:rsidRPr="00AA2AD0">
              <w:rPr>
                <w:b/>
                <w:bCs/>
                <w:color w:val="FF0000"/>
                <w:sz w:val="22"/>
                <w:szCs w:val="22"/>
              </w:rPr>
              <w:t>7.</w:t>
            </w:r>
            <w:r w:rsidRPr="00AA2AD0">
              <w:rPr>
                <w:bCs/>
                <w:color w:val="FF0000"/>
                <w:sz w:val="22"/>
                <w:szCs w:val="22"/>
              </w:rPr>
              <w:t xml:space="preserve"> Number of </w:t>
            </w:r>
            <w:r w:rsidR="00576BAA" w:rsidRPr="00AA2AD0">
              <w:rPr>
                <w:bCs/>
                <w:color w:val="FF0000"/>
                <w:sz w:val="22"/>
                <w:szCs w:val="22"/>
              </w:rPr>
              <w:t>h</w:t>
            </w:r>
            <w:r w:rsidRPr="00AA2AD0">
              <w:rPr>
                <w:bCs/>
                <w:color w:val="FF0000"/>
                <w:sz w:val="22"/>
                <w:szCs w:val="22"/>
              </w:rPr>
              <w:t xml:space="preserve">ousehold </w:t>
            </w:r>
            <w:r w:rsidR="00576BAA" w:rsidRPr="00AA2AD0">
              <w:rPr>
                <w:bCs/>
                <w:color w:val="FF0000"/>
                <w:sz w:val="22"/>
                <w:szCs w:val="22"/>
              </w:rPr>
              <w:t>m</w:t>
            </w:r>
            <w:r w:rsidRPr="00AA2AD0">
              <w:rPr>
                <w:bCs/>
                <w:color w:val="FF0000"/>
                <w:sz w:val="22"/>
                <w:szCs w:val="22"/>
              </w:rPr>
              <w:t xml:space="preserve">embers </w:t>
            </w:r>
            <w:r w:rsidR="00576BAA" w:rsidRPr="00AA2AD0">
              <w:rPr>
                <w:bCs/>
                <w:color w:val="FF0000"/>
                <w:sz w:val="22"/>
                <w:szCs w:val="22"/>
              </w:rPr>
              <w:t>r</w:t>
            </w:r>
            <w:r w:rsidRPr="00AA2AD0">
              <w:rPr>
                <w:bCs/>
                <w:color w:val="FF0000"/>
                <w:sz w:val="22"/>
                <w:szCs w:val="22"/>
              </w:rPr>
              <w:t xml:space="preserve">eceiving the </w:t>
            </w:r>
            <w:r w:rsidR="00576BAA" w:rsidRPr="00AA2AD0">
              <w:rPr>
                <w:bCs/>
                <w:color w:val="FF0000"/>
                <w:sz w:val="22"/>
                <w:szCs w:val="22"/>
              </w:rPr>
              <w:t>b</w:t>
            </w:r>
            <w:r w:rsidRPr="00AA2AD0">
              <w:rPr>
                <w:bCs/>
                <w:color w:val="FF0000"/>
                <w:sz w:val="22"/>
                <w:szCs w:val="22"/>
              </w:rPr>
              <w:t>enefit (if applicable)</w:t>
            </w:r>
            <w:r w:rsidR="00576BAA" w:rsidRPr="00AA2AD0">
              <w:rPr>
                <w:bCs/>
                <w:color w:val="FF0000"/>
                <w:sz w:val="22"/>
                <w:szCs w:val="22"/>
              </w:rPr>
              <w:t>.</w:t>
            </w:r>
            <w:r w:rsidRPr="00AA2AD0" w:rsidDel="00C45807">
              <w:rPr>
                <w:b/>
                <w:color w:val="FF0000"/>
                <w:sz w:val="22"/>
                <w:szCs w:val="22"/>
              </w:rPr>
              <w:t xml:space="preserve"> </w:t>
            </w:r>
          </w:p>
          <w:p w14:paraId="6F9C7BB9" w14:textId="77777777" w:rsidR="00A015E9" w:rsidRPr="00C0334F" w:rsidRDefault="00A015E9" w:rsidP="00C26522">
            <w:pPr>
              <w:rPr>
                <w:color w:val="FF0000"/>
                <w:sz w:val="22"/>
                <w:szCs w:val="22"/>
              </w:rPr>
            </w:pPr>
          </w:p>
          <w:p w14:paraId="7293E468" w14:textId="77777777" w:rsidR="00C26522" w:rsidRPr="00C0334F" w:rsidRDefault="00C26522" w:rsidP="00C26522">
            <w:pPr>
              <w:rPr>
                <w:color w:val="FF0000"/>
                <w:sz w:val="22"/>
                <w:szCs w:val="22"/>
              </w:rPr>
            </w:pPr>
            <w:r w:rsidRPr="00C0334F">
              <w:rPr>
                <w:color w:val="FF0000"/>
                <w:sz w:val="22"/>
                <w:szCs w:val="22"/>
              </w:rPr>
              <w:t xml:space="preserve">If the beneficiary has terminated the receipt of benefits, provide the documentation that indicates the beneficiary will no longer receive the benefits with the applicable termination date. </w:t>
            </w:r>
          </w:p>
          <w:p w14:paraId="1A188933" w14:textId="77777777" w:rsidR="00C26522" w:rsidRPr="00C0334F" w:rsidRDefault="00C26522" w:rsidP="00FC78D1">
            <w:pPr>
              <w:rPr>
                <w:color w:val="FF0000"/>
                <w:sz w:val="22"/>
                <w:szCs w:val="22"/>
              </w:rPr>
            </w:pPr>
          </w:p>
          <w:p w14:paraId="232D93FA" w14:textId="77777777" w:rsidR="00A015E9" w:rsidRPr="00C0334F" w:rsidRDefault="00A015E9" w:rsidP="00A015E9">
            <w:pPr>
              <w:rPr>
                <w:color w:val="FF0000"/>
                <w:sz w:val="22"/>
                <w:szCs w:val="22"/>
              </w:rPr>
            </w:pPr>
            <w:r w:rsidRPr="00C0334F">
              <w:rPr>
                <w:color w:val="FF0000"/>
                <w:sz w:val="22"/>
                <w:szCs w:val="22"/>
              </w:rPr>
              <w:t xml:space="preserve">If you have terminated the receipt of benefits, provide the documentation that indicates you will no longer receive the benefits with the applicable termination date. </w:t>
            </w:r>
          </w:p>
          <w:p w14:paraId="2692B32A" w14:textId="77777777" w:rsidR="00A015E9" w:rsidRPr="00C0334F" w:rsidRDefault="00A015E9" w:rsidP="00A015E9">
            <w:pPr>
              <w:rPr>
                <w:color w:val="FF0000"/>
                <w:sz w:val="22"/>
                <w:szCs w:val="22"/>
              </w:rPr>
            </w:pPr>
          </w:p>
          <w:p w14:paraId="64F027D3" w14:textId="12969943" w:rsidR="00A015E9" w:rsidRPr="00C0334F" w:rsidRDefault="00A015E9" w:rsidP="00A015E9">
            <w:pPr>
              <w:rPr>
                <w:color w:val="FF0000"/>
                <w:sz w:val="22"/>
                <w:szCs w:val="22"/>
              </w:rPr>
            </w:pPr>
            <w:r w:rsidRPr="00AA2AD0">
              <w:rPr>
                <w:color w:val="FF0000"/>
                <w:sz w:val="22"/>
                <w:szCs w:val="22"/>
              </w:rPr>
              <w:t xml:space="preserve">If you need extra space to complete this section, use the space provided in </w:t>
            </w:r>
            <w:r w:rsidRPr="00AA2AD0">
              <w:rPr>
                <w:b/>
                <w:color w:val="FF0000"/>
                <w:sz w:val="22"/>
                <w:szCs w:val="22"/>
              </w:rPr>
              <w:t xml:space="preserve">Part </w:t>
            </w:r>
            <w:r w:rsidR="00576BAA" w:rsidRPr="00AA2AD0">
              <w:rPr>
                <w:b/>
                <w:color w:val="FF0000"/>
                <w:sz w:val="22"/>
                <w:szCs w:val="22"/>
              </w:rPr>
              <w:t>9</w:t>
            </w:r>
            <w:r w:rsidRPr="00AA2AD0">
              <w:rPr>
                <w:b/>
                <w:color w:val="FF0000"/>
                <w:sz w:val="22"/>
                <w:szCs w:val="22"/>
              </w:rPr>
              <w:t>. Additional Information</w:t>
            </w:r>
            <w:r w:rsidRPr="00AA2AD0">
              <w:rPr>
                <w:color w:val="FF0000"/>
                <w:sz w:val="22"/>
                <w:szCs w:val="22"/>
              </w:rPr>
              <w:t>.</w:t>
            </w:r>
          </w:p>
          <w:p w14:paraId="6C34B420" w14:textId="77777777" w:rsidR="00A015E9" w:rsidRPr="00C0334F" w:rsidRDefault="00A015E9" w:rsidP="00A015E9">
            <w:pPr>
              <w:rPr>
                <w:color w:val="FF0000"/>
                <w:sz w:val="22"/>
                <w:szCs w:val="22"/>
              </w:rPr>
            </w:pPr>
          </w:p>
          <w:p w14:paraId="3CEF0DBC" w14:textId="4F422F18" w:rsidR="00A015E9" w:rsidRPr="00C0334F" w:rsidRDefault="00576BAA" w:rsidP="00A015E9">
            <w:pPr>
              <w:rPr>
                <w:b/>
                <w:bCs/>
                <w:color w:val="FF0000"/>
                <w:sz w:val="22"/>
                <w:szCs w:val="22"/>
              </w:rPr>
            </w:pPr>
            <w:r w:rsidRPr="00AA2AD0">
              <w:rPr>
                <w:b/>
                <w:color w:val="FF0000"/>
                <w:sz w:val="22"/>
                <w:szCs w:val="22"/>
              </w:rPr>
              <w:t xml:space="preserve">Part 5., </w:t>
            </w:r>
            <w:r w:rsidR="00A015E9" w:rsidRPr="00AA2AD0">
              <w:rPr>
                <w:b/>
                <w:color w:val="FF0000"/>
                <w:sz w:val="22"/>
                <w:szCs w:val="22"/>
              </w:rPr>
              <w:t xml:space="preserve">Item Numbers </w:t>
            </w:r>
            <w:r w:rsidRPr="00AA2AD0">
              <w:rPr>
                <w:b/>
                <w:color w:val="FF0000"/>
                <w:sz w:val="22"/>
                <w:szCs w:val="22"/>
              </w:rPr>
              <w:t>5.a. and 5.b</w:t>
            </w:r>
            <w:r w:rsidR="00A015E9" w:rsidRPr="00AA2AD0">
              <w:rPr>
                <w:b/>
                <w:color w:val="FF0000"/>
                <w:sz w:val="22"/>
                <w:szCs w:val="22"/>
              </w:rPr>
              <w:t xml:space="preserve">.  Future Applications for or Receipt of Public Benefits.  </w:t>
            </w:r>
            <w:r w:rsidR="00A015E9" w:rsidRPr="00AA2AD0">
              <w:rPr>
                <w:color w:val="FF0000"/>
                <w:sz w:val="22"/>
                <w:szCs w:val="22"/>
              </w:rPr>
              <w:t>Indicate whether or not you or any derivative anticipate applying</w:t>
            </w:r>
            <w:r w:rsidR="00A015E9" w:rsidRPr="00C0334F">
              <w:rPr>
                <w:color w:val="FF0000"/>
                <w:sz w:val="22"/>
                <w:szCs w:val="22"/>
              </w:rPr>
              <w:t xml:space="preserve"> for or receiving public benefits at any time in the future, including whether you or any derivative have been certified or approved to receive </w:t>
            </w:r>
            <w:r w:rsidR="00A015E9" w:rsidRPr="00AA2AD0">
              <w:rPr>
                <w:color w:val="FF0000"/>
                <w:sz w:val="22"/>
                <w:szCs w:val="22"/>
              </w:rPr>
              <w:t>future benefits or have been determined to be eligible for future benefits.  If you or your derivatives anticipate requesting or receiving such benefits, please explain what public benefit</w:t>
            </w:r>
            <w:r w:rsidRPr="00AA2AD0">
              <w:rPr>
                <w:color w:val="FF0000"/>
                <w:sz w:val="22"/>
                <w:szCs w:val="22"/>
              </w:rPr>
              <w:t>s</w:t>
            </w:r>
            <w:r w:rsidR="00A015E9" w:rsidRPr="00AA2AD0">
              <w:rPr>
                <w:color w:val="FF0000"/>
                <w:sz w:val="22"/>
                <w:szCs w:val="22"/>
              </w:rPr>
              <w:t xml:space="preserve"> you or your derivatives expect to apply for or receive, for how long you </w:t>
            </w:r>
            <w:r w:rsidRPr="00AA2AD0">
              <w:rPr>
                <w:color w:val="FF0000"/>
                <w:sz w:val="22"/>
                <w:szCs w:val="22"/>
              </w:rPr>
              <w:t>expect to receive the benefits, the anticipated amounts</w:t>
            </w:r>
            <w:r w:rsidR="00A015E9" w:rsidRPr="00AA2AD0">
              <w:rPr>
                <w:color w:val="FF0000"/>
                <w:sz w:val="22"/>
                <w:szCs w:val="22"/>
              </w:rPr>
              <w:t xml:space="preserve"> of the public benefits you expect to receive, and why you or your derivati</w:t>
            </w:r>
            <w:r w:rsidRPr="00AA2AD0">
              <w:rPr>
                <w:color w:val="FF0000"/>
                <w:sz w:val="22"/>
                <w:szCs w:val="22"/>
              </w:rPr>
              <w:t>ves would receive the benefits</w:t>
            </w:r>
            <w:r w:rsidR="00A015E9" w:rsidRPr="00AA2AD0">
              <w:rPr>
                <w:color w:val="FF0000"/>
                <w:sz w:val="22"/>
                <w:szCs w:val="22"/>
              </w:rPr>
              <w:t xml:space="preserve"> in the space provided.  If you need extra space to complete this section, use the space provided in </w:t>
            </w:r>
            <w:r w:rsidRPr="00AA2AD0">
              <w:rPr>
                <w:b/>
                <w:color w:val="FF0000"/>
                <w:sz w:val="22"/>
                <w:szCs w:val="22"/>
              </w:rPr>
              <w:t>Part 9</w:t>
            </w:r>
            <w:r w:rsidR="00A015E9" w:rsidRPr="00AA2AD0">
              <w:rPr>
                <w:b/>
                <w:color w:val="FF0000"/>
                <w:sz w:val="22"/>
                <w:szCs w:val="22"/>
              </w:rPr>
              <w:t>. Additional Information</w:t>
            </w:r>
            <w:r w:rsidR="00A015E9" w:rsidRPr="00AA2AD0">
              <w:rPr>
                <w:color w:val="FF0000"/>
                <w:sz w:val="22"/>
                <w:szCs w:val="22"/>
              </w:rPr>
              <w:t>.</w:t>
            </w:r>
          </w:p>
          <w:p w14:paraId="4CD2DBC6" w14:textId="1E752DC9" w:rsidR="00675802" w:rsidRPr="00C0334F" w:rsidRDefault="00675802" w:rsidP="00E60723">
            <w:pPr>
              <w:rPr>
                <w:b/>
                <w:sz w:val="22"/>
                <w:szCs w:val="22"/>
              </w:rPr>
            </w:pPr>
          </w:p>
          <w:p w14:paraId="4CD2DBC8" w14:textId="77777777" w:rsidR="00E60723" w:rsidRPr="00C0334F" w:rsidRDefault="00E60723" w:rsidP="00E60723">
            <w:pPr>
              <w:rPr>
                <w:rFonts w:eastAsiaTheme="minorHAnsi"/>
                <w:b/>
                <w:bCs/>
                <w:sz w:val="22"/>
                <w:szCs w:val="22"/>
              </w:rPr>
            </w:pPr>
            <w:r w:rsidRPr="00C0334F">
              <w:rPr>
                <w:rFonts w:eastAsiaTheme="minorHAnsi"/>
                <w:b/>
                <w:bCs/>
                <w:sz w:val="22"/>
                <w:szCs w:val="22"/>
              </w:rPr>
              <w:t xml:space="preserve">Nonimmigrant Categories </w:t>
            </w:r>
          </w:p>
          <w:p w14:paraId="4CD2DBC9" w14:textId="77777777" w:rsidR="00E60723" w:rsidRPr="00C0334F" w:rsidRDefault="00E60723" w:rsidP="00E60723">
            <w:pPr>
              <w:rPr>
                <w:rFonts w:eastAsiaTheme="minorHAnsi"/>
                <w:b/>
                <w:bCs/>
                <w:sz w:val="22"/>
                <w:szCs w:val="22"/>
              </w:rPr>
            </w:pPr>
          </w:p>
          <w:p w14:paraId="4CD2DBCA" w14:textId="77777777" w:rsidR="00E60723" w:rsidRPr="00C0334F" w:rsidRDefault="00E60723" w:rsidP="00E60723">
            <w:pPr>
              <w:rPr>
                <w:rFonts w:eastAsiaTheme="minorHAnsi"/>
                <w:b/>
                <w:bCs/>
                <w:color w:val="FF0000"/>
                <w:sz w:val="22"/>
                <w:szCs w:val="22"/>
              </w:rPr>
            </w:pPr>
            <w:r w:rsidRPr="00C0334F">
              <w:rPr>
                <w:rFonts w:eastAsiaTheme="minorHAnsi"/>
                <w:sz w:val="22"/>
                <w:szCs w:val="22"/>
              </w:rPr>
              <w:t xml:space="preserve">This form may be used by </w:t>
            </w:r>
            <w:r w:rsidRPr="00C0334F">
              <w:rPr>
                <w:rFonts w:eastAsiaTheme="minorHAnsi"/>
                <w:color w:val="FF0000"/>
                <w:sz w:val="22"/>
                <w:szCs w:val="22"/>
              </w:rPr>
              <w:t xml:space="preserve">the </w:t>
            </w:r>
            <w:r w:rsidR="00DD194C" w:rsidRPr="00C0334F">
              <w:rPr>
                <w:rFonts w:eastAsiaTheme="minorHAnsi"/>
                <w:color w:val="FF0000"/>
                <w:sz w:val="22"/>
                <w:szCs w:val="22"/>
              </w:rPr>
              <w:t xml:space="preserve">following </w:t>
            </w:r>
            <w:r w:rsidRPr="00C0334F">
              <w:rPr>
                <w:rFonts w:eastAsiaTheme="minorHAnsi"/>
                <w:color w:val="FF0000"/>
                <w:sz w:val="22"/>
                <w:szCs w:val="22"/>
              </w:rPr>
              <w:t>nonimmigrant</w:t>
            </w:r>
            <w:r w:rsidR="00DD194C" w:rsidRPr="00C0334F">
              <w:rPr>
                <w:rFonts w:eastAsiaTheme="minorHAnsi"/>
                <w:color w:val="FF0000"/>
                <w:sz w:val="22"/>
                <w:szCs w:val="22"/>
              </w:rPr>
              <w:t xml:space="preserve">s </w:t>
            </w:r>
            <w:r w:rsidRPr="00C0334F">
              <w:rPr>
                <w:rFonts w:eastAsiaTheme="minorHAnsi"/>
                <w:sz w:val="22"/>
                <w:szCs w:val="22"/>
              </w:rPr>
              <w:t xml:space="preserve">listed in alphabetical </w:t>
            </w:r>
            <w:r w:rsidRPr="00C0334F">
              <w:rPr>
                <w:rFonts w:eastAsiaTheme="minorHAnsi"/>
                <w:color w:val="FF0000"/>
                <w:sz w:val="22"/>
                <w:szCs w:val="22"/>
              </w:rPr>
              <w:t xml:space="preserve">order.  </w:t>
            </w:r>
          </w:p>
          <w:p w14:paraId="4CD2DBCB" w14:textId="77777777" w:rsidR="00E60723" w:rsidRPr="00C0334F" w:rsidRDefault="00E60723" w:rsidP="00E60723">
            <w:pPr>
              <w:rPr>
                <w:sz w:val="22"/>
                <w:szCs w:val="22"/>
              </w:rPr>
            </w:pPr>
          </w:p>
          <w:p w14:paraId="4CD2DBCD" w14:textId="585ABA9C" w:rsidR="00E60723" w:rsidRPr="00C0334F" w:rsidRDefault="00C0334F" w:rsidP="00E60723">
            <w:pPr>
              <w:rPr>
                <w:sz w:val="22"/>
                <w:szCs w:val="22"/>
              </w:rPr>
            </w:pPr>
            <w:r w:rsidRPr="00C0334F">
              <w:rPr>
                <w:rFonts w:eastAsiaTheme="minorHAnsi"/>
                <w:b/>
                <w:bCs/>
                <w:sz w:val="22"/>
                <w:szCs w:val="22"/>
              </w:rPr>
              <w:t>1.</w:t>
            </w:r>
            <w:r w:rsidRPr="00C0334F">
              <w:rPr>
                <w:rFonts w:eastAsiaTheme="minorHAnsi"/>
                <w:sz w:val="22"/>
                <w:szCs w:val="22"/>
              </w:rPr>
              <w:t xml:space="preserve">  </w:t>
            </w:r>
            <w:r w:rsidRPr="00C0334F">
              <w:rPr>
                <w:rFonts w:eastAsiaTheme="minorHAnsi"/>
                <w:b/>
                <w:bCs/>
                <w:sz w:val="22"/>
                <w:szCs w:val="22"/>
              </w:rPr>
              <w:t xml:space="preserve"> A, Ambassador, Public Minister, or Career Diplomatic or Consular Officer and Their Immediate Family Members</w:t>
            </w:r>
            <w:r w:rsidRPr="00C0334F">
              <w:rPr>
                <w:sz w:val="22"/>
                <w:szCs w:val="22"/>
              </w:rPr>
              <w:t xml:space="preserve"> </w:t>
            </w:r>
          </w:p>
          <w:p w14:paraId="2BB5C758" w14:textId="45D7C367" w:rsidR="00C0334F" w:rsidRPr="00C0334F" w:rsidRDefault="00C0334F" w:rsidP="00E60723">
            <w:pPr>
              <w:rPr>
                <w:sz w:val="22"/>
                <w:szCs w:val="22"/>
              </w:rPr>
            </w:pPr>
            <w:r w:rsidRPr="00C0334F">
              <w:rPr>
                <w:sz w:val="22"/>
                <w:szCs w:val="22"/>
              </w:rPr>
              <w:t>…</w:t>
            </w:r>
          </w:p>
          <w:p w14:paraId="4CD2DBD3" w14:textId="34F0E58E" w:rsidR="00E60723" w:rsidRPr="00C0334F" w:rsidRDefault="00E60723" w:rsidP="00E60723">
            <w:pPr>
              <w:rPr>
                <w:sz w:val="22"/>
                <w:szCs w:val="22"/>
              </w:rPr>
            </w:pPr>
          </w:p>
        </w:tc>
      </w:tr>
      <w:tr w:rsidR="000F21C2" w:rsidRPr="007228B5" w14:paraId="4CD2DC4F" w14:textId="77777777" w:rsidTr="002D6271">
        <w:tc>
          <w:tcPr>
            <w:tcW w:w="2808" w:type="dxa"/>
          </w:tcPr>
          <w:p w14:paraId="4CD2DBF5" w14:textId="77777777" w:rsidR="000F21C2" w:rsidRDefault="000F21C2" w:rsidP="003463DC">
            <w:pPr>
              <w:rPr>
                <w:b/>
                <w:sz w:val="24"/>
                <w:szCs w:val="24"/>
              </w:rPr>
            </w:pPr>
            <w:r>
              <w:rPr>
                <w:b/>
                <w:sz w:val="24"/>
                <w:szCs w:val="24"/>
              </w:rPr>
              <w:lastRenderedPageBreak/>
              <w:t>Pages 11-12,</w:t>
            </w:r>
          </w:p>
          <w:p w14:paraId="4CD2DBF6" w14:textId="77777777" w:rsidR="000F21C2" w:rsidRDefault="000F21C2" w:rsidP="003463DC">
            <w:pPr>
              <w:rPr>
                <w:b/>
                <w:sz w:val="24"/>
                <w:szCs w:val="24"/>
              </w:rPr>
            </w:pPr>
          </w:p>
          <w:p w14:paraId="4CD2DBF7" w14:textId="77777777" w:rsidR="000F21C2" w:rsidRDefault="000F21C2" w:rsidP="003463DC">
            <w:pPr>
              <w:rPr>
                <w:b/>
                <w:sz w:val="24"/>
                <w:szCs w:val="24"/>
              </w:rPr>
            </w:pPr>
            <w:r>
              <w:rPr>
                <w:b/>
                <w:sz w:val="24"/>
                <w:szCs w:val="24"/>
              </w:rPr>
              <w:t>How to Fill Out Form I-539</w:t>
            </w:r>
          </w:p>
        </w:tc>
        <w:tc>
          <w:tcPr>
            <w:tcW w:w="4095" w:type="dxa"/>
          </w:tcPr>
          <w:p w14:paraId="4CD2DBF8" w14:textId="77777777" w:rsidR="000F21C2" w:rsidRPr="00C0334F" w:rsidRDefault="000F21C2" w:rsidP="00E60723">
            <w:pPr>
              <w:rPr>
                <w:b/>
                <w:sz w:val="22"/>
                <w:szCs w:val="22"/>
              </w:rPr>
            </w:pPr>
            <w:r w:rsidRPr="00C0334F">
              <w:rPr>
                <w:b/>
                <w:sz w:val="22"/>
                <w:szCs w:val="22"/>
              </w:rPr>
              <w:t>[Page 11]</w:t>
            </w:r>
          </w:p>
          <w:p w14:paraId="4CD2DBF9" w14:textId="77777777" w:rsidR="000F21C2" w:rsidRPr="00C0334F" w:rsidRDefault="000F21C2" w:rsidP="00E60723">
            <w:pPr>
              <w:rPr>
                <w:b/>
                <w:sz w:val="22"/>
                <w:szCs w:val="22"/>
              </w:rPr>
            </w:pPr>
          </w:p>
          <w:p w14:paraId="4CD2DBFA" w14:textId="77777777" w:rsidR="000F21C2" w:rsidRPr="00C0334F" w:rsidRDefault="000F21C2" w:rsidP="00E60723">
            <w:pPr>
              <w:rPr>
                <w:rFonts w:eastAsiaTheme="minorHAnsi"/>
                <w:b/>
                <w:bCs/>
                <w:sz w:val="22"/>
                <w:szCs w:val="22"/>
              </w:rPr>
            </w:pPr>
            <w:r w:rsidRPr="00C0334F">
              <w:rPr>
                <w:rFonts w:eastAsiaTheme="minorHAnsi"/>
                <w:b/>
                <w:bCs/>
                <w:sz w:val="22"/>
                <w:szCs w:val="22"/>
              </w:rPr>
              <w:t xml:space="preserve">How to Fill Out Form I-539 </w:t>
            </w:r>
          </w:p>
          <w:p w14:paraId="4CD2DBFB" w14:textId="2AB981DF" w:rsidR="000F21C2" w:rsidRPr="00C0334F" w:rsidRDefault="00C0334F" w:rsidP="00E60723">
            <w:pPr>
              <w:rPr>
                <w:rFonts w:eastAsiaTheme="minorHAnsi"/>
                <w:b/>
                <w:bCs/>
                <w:sz w:val="22"/>
                <w:szCs w:val="22"/>
              </w:rPr>
            </w:pPr>
            <w:r w:rsidRPr="00C0334F">
              <w:rPr>
                <w:rFonts w:eastAsiaTheme="minorHAnsi"/>
                <w:b/>
                <w:bCs/>
                <w:sz w:val="22"/>
                <w:szCs w:val="22"/>
              </w:rPr>
              <w:t>…</w:t>
            </w:r>
          </w:p>
          <w:p w14:paraId="4CD2DC06" w14:textId="77777777" w:rsidR="00DD6AFC" w:rsidRPr="00C0334F" w:rsidRDefault="00DD6AFC" w:rsidP="00E60723">
            <w:pPr>
              <w:rPr>
                <w:rFonts w:eastAsiaTheme="minorHAnsi"/>
                <w:sz w:val="22"/>
                <w:szCs w:val="22"/>
              </w:rPr>
            </w:pPr>
          </w:p>
          <w:p w14:paraId="4CD2DC07" w14:textId="77777777" w:rsidR="000F21C2" w:rsidRPr="00C0334F" w:rsidRDefault="000F21C2" w:rsidP="00E60723">
            <w:pPr>
              <w:rPr>
                <w:rFonts w:eastAsiaTheme="minorHAnsi"/>
                <w:sz w:val="22"/>
                <w:szCs w:val="22"/>
              </w:rPr>
            </w:pPr>
            <w:r w:rsidRPr="00C0334F">
              <w:rPr>
                <w:rFonts w:eastAsiaTheme="minorHAnsi"/>
                <w:b/>
                <w:bCs/>
                <w:sz w:val="22"/>
                <w:szCs w:val="22"/>
              </w:rPr>
              <w:t>8.</w:t>
            </w:r>
            <w:r w:rsidRPr="00C0334F">
              <w:rPr>
                <w:rFonts w:eastAsiaTheme="minorHAnsi"/>
                <w:sz w:val="22"/>
                <w:szCs w:val="22"/>
              </w:rPr>
              <w:t xml:space="preserve">   </w:t>
            </w:r>
            <w:r w:rsidRPr="00C0334F">
              <w:rPr>
                <w:rFonts w:eastAsiaTheme="minorHAnsi"/>
                <w:b/>
                <w:bCs/>
                <w:sz w:val="22"/>
                <w:szCs w:val="22"/>
              </w:rPr>
              <w:t>Part 5.</w:t>
            </w:r>
            <w:r w:rsidRPr="00C0334F">
              <w:rPr>
                <w:rFonts w:eastAsiaTheme="minorHAnsi"/>
                <w:sz w:val="22"/>
                <w:szCs w:val="22"/>
              </w:rPr>
              <w:t xml:space="preserve">  </w:t>
            </w:r>
            <w:r w:rsidRPr="00C0334F">
              <w:rPr>
                <w:rFonts w:eastAsiaTheme="minorHAnsi"/>
                <w:b/>
                <w:bCs/>
                <w:sz w:val="22"/>
                <w:szCs w:val="22"/>
              </w:rPr>
              <w:t xml:space="preserve">Statement, Certification, Signature, and Contact Information of the Applicant.  </w:t>
            </w:r>
            <w:r w:rsidRPr="00C0334F">
              <w:rPr>
                <w:rFonts w:eastAsiaTheme="minorHAnsi"/>
                <w:sz w:val="22"/>
                <w:szCs w:val="22"/>
              </w:rPr>
              <w:t xml:space="preserve">Select the box that indicates if you filled out this form or if someone interpreted this form for you.  Additionally, if applicable, select the box that indicates if someone filled out this form for you.  Every application must contain the original signature of the applicant.  A photocopy of a signed application or a typewritten name in place of a signature is </w:t>
            </w:r>
            <w:r w:rsidRPr="00C0334F">
              <w:rPr>
                <w:rFonts w:eastAsiaTheme="minorHAnsi"/>
                <w:b/>
                <w:bCs/>
                <w:sz w:val="22"/>
                <w:szCs w:val="22"/>
              </w:rPr>
              <w:t xml:space="preserve">not </w:t>
            </w:r>
            <w:r w:rsidRPr="00C0334F">
              <w:rPr>
                <w:rFonts w:eastAsiaTheme="minorHAnsi"/>
                <w:sz w:val="22"/>
                <w:szCs w:val="22"/>
              </w:rPr>
              <w:t xml:space="preserve">acceptable.  If you are under 14 years of age, your parent or legal guardian may sign the application on your behalf.  Sign and date the form and provide your daytime telephone number, mobile telephone number, and e-mail address. </w:t>
            </w:r>
          </w:p>
          <w:p w14:paraId="4CD2DC08" w14:textId="77777777" w:rsidR="00DD6AFC" w:rsidRPr="00C0334F" w:rsidRDefault="00DD6AFC" w:rsidP="00E60723">
            <w:pPr>
              <w:rPr>
                <w:rFonts w:eastAsiaTheme="minorHAnsi"/>
                <w:sz w:val="22"/>
                <w:szCs w:val="22"/>
              </w:rPr>
            </w:pPr>
          </w:p>
          <w:p w14:paraId="4CD2DC09" w14:textId="77777777" w:rsidR="000F21C2" w:rsidRPr="00C0334F" w:rsidRDefault="000F21C2" w:rsidP="00E60723">
            <w:pPr>
              <w:rPr>
                <w:rFonts w:eastAsiaTheme="minorHAnsi"/>
                <w:sz w:val="22"/>
                <w:szCs w:val="22"/>
              </w:rPr>
            </w:pPr>
            <w:r w:rsidRPr="00C0334F">
              <w:rPr>
                <w:rFonts w:eastAsiaTheme="minorHAnsi"/>
                <w:b/>
                <w:bCs/>
                <w:sz w:val="22"/>
                <w:szCs w:val="22"/>
              </w:rPr>
              <w:t>9.</w:t>
            </w:r>
            <w:r w:rsidRPr="00C0334F">
              <w:rPr>
                <w:rFonts w:eastAsiaTheme="minorHAnsi"/>
                <w:sz w:val="22"/>
                <w:szCs w:val="22"/>
              </w:rPr>
              <w:t xml:space="preserve">   </w:t>
            </w:r>
            <w:r w:rsidRPr="00C0334F">
              <w:rPr>
                <w:rFonts w:eastAsiaTheme="minorHAnsi"/>
                <w:b/>
                <w:bCs/>
                <w:sz w:val="22"/>
                <w:szCs w:val="22"/>
              </w:rPr>
              <w:t xml:space="preserve">Part 6.  Contact Information, Certification, and Signature of the Interpreter.  </w:t>
            </w:r>
            <w:r w:rsidRPr="00C0334F">
              <w:rPr>
                <w:rFonts w:eastAsiaTheme="minorHAnsi"/>
                <w:sz w:val="22"/>
                <w:szCs w:val="22"/>
              </w:rPr>
              <w:t xml:space="preserve">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 </w:t>
            </w:r>
          </w:p>
          <w:p w14:paraId="4CD2DC0A" w14:textId="77777777" w:rsidR="007F42FD" w:rsidRPr="00C0334F" w:rsidRDefault="007F42FD" w:rsidP="00E60723">
            <w:pPr>
              <w:rPr>
                <w:rFonts w:eastAsiaTheme="minorHAnsi"/>
                <w:b/>
                <w:bCs/>
                <w:sz w:val="22"/>
                <w:szCs w:val="22"/>
              </w:rPr>
            </w:pPr>
          </w:p>
          <w:p w14:paraId="7DAD1987" w14:textId="77777777" w:rsidR="003674E6" w:rsidRDefault="000F21C2" w:rsidP="00E60723">
            <w:pPr>
              <w:rPr>
                <w:rFonts w:eastAsiaTheme="minorHAnsi"/>
                <w:color w:val="7030A0"/>
                <w:sz w:val="22"/>
                <w:szCs w:val="22"/>
              </w:rPr>
            </w:pPr>
            <w:r w:rsidRPr="00C0334F">
              <w:rPr>
                <w:rFonts w:eastAsiaTheme="minorHAnsi"/>
                <w:b/>
                <w:bCs/>
                <w:sz w:val="22"/>
                <w:szCs w:val="22"/>
              </w:rPr>
              <w:t>10.</w:t>
            </w:r>
            <w:r w:rsidRPr="00C0334F">
              <w:rPr>
                <w:rFonts w:eastAsiaTheme="minorHAnsi"/>
                <w:sz w:val="22"/>
                <w:szCs w:val="22"/>
              </w:rPr>
              <w:t xml:space="preserve">   </w:t>
            </w:r>
            <w:r w:rsidRPr="00C0334F">
              <w:rPr>
                <w:rFonts w:eastAsiaTheme="minorHAnsi"/>
                <w:b/>
                <w:bCs/>
                <w:sz w:val="22"/>
                <w:szCs w:val="22"/>
              </w:rPr>
              <w:t xml:space="preserve">Part 7.  Contact Information, Declaration, and Signature of the Person Preparing this Application, If Other Than the Applicant.  </w:t>
            </w:r>
            <w:r w:rsidRPr="00C0334F">
              <w:rPr>
                <w:rFonts w:eastAsiaTheme="minorHAnsi"/>
                <w:sz w:val="22"/>
                <w:szCs w:val="22"/>
              </w:rPr>
              <w:t xml:space="preserve">This section must contain the original signature of the person who completed this form, if other than the person named in </w:t>
            </w:r>
            <w:r w:rsidRPr="00C0334F">
              <w:rPr>
                <w:rFonts w:eastAsiaTheme="minorHAnsi"/>
                <w:b/>
                <w:bCs/>
                <w:sz w:val="22"/>
                <w:szCs w:val="22"/>
              </w:rPr>
              <w:t>Part 5</w:t>
            </w:r>
            <w:r w:rsidRPr="00C0334F">
              <w:rPr>
                <w:rFonts w:eastAsiaTheme="minorHAnsi"/>
                <w:sz w:val="22"/>
                <w:szCs w:val="22"/>
              </w:rPr>
              <w:t>.  If the person who completed this form is associated with a business or organization, you should complete the business/organization name and address sections.  If the person completing this form is an attorney or accredited representative, he or she must submit a completed Form G-28, Notice of Entry of Appearance or Accredited Representative, along with this application</w:t>
            </w:r>
            <w:r w:rsidRPr="00C0334F">
              <w:rPr>
                <w:rFonts w:eastAsiaTheme="minorHAnsi"/>
                <w:color w:val="7030A0"/>
                <w:sz w:val="22"/>
                <w:szCs w:val="22"/>
              </w:rPr>
              <w:t>.</w:t>
            </w:r>
          </w:p>
          <w:p w14:paraId="4CD2DC0B" w14:textId="74B95364" w:rsidR="000F21C2" w:rsidRPr="00C0334F" w:rsidRDefault="000F21C2" w:rsidP="00E60723">
            <w:pPr>
              <w:rPr>
                <w:b/>
                <w:sz w:val="22"/>
                <w:szCs w:val="22"/>
              </w:rPr>
            </w:pPr>
            <w:r w:rsidRPr="00C0334F">
              <w:rPr>
                <w:rFonts w:eastAsiaTheme="minorHAnsi"/>
                <w:color w:val="7030A0"/>
                <w:sz w:val="22"/>
                <w:szCs w:val="22"/>
              </w:rPr>
              <w:t xml:space="preserve"> </w:t>
            </w:r>
          </w:p>
        </w:tc>
        <w:tc>
          <w:tcPr>
            <w:tcW w:w="4095" w:type="dxa"/>
          </w:tcPr>
          <w:p w14:paraId="4CD2DC0C" w14:textId="339722BE" w:rsidR="000F21C2" w:rsidRPr="00C0334F" w:rsidRDefault="000F21C2" w:rsidP="00364471">
            <w:pPr>
              <w:rPr>
                <w:b/>
                <w:sz w:val="22"/>
                <w:szCs w:val="22"/>
              </w:rPr>
            </w:pPr>
            <w:r w:rsidRPr="00C0334F">
              <w:rPr>
                <w:b/>
                <w:sz w:val="22"/>
                <w:szCs w:val="22"/>
              </w:rPr>
              <w:t>[Page 1</w:t>
            </w:r>
            <w:r w:rsidR="00576BAA">
              <w:rPr>
                <w:b/>
                <w:sz w:val="22"/>
                <w:szCs w:val="22"/>
              </w:rPr>
              <w:t>5</w:t>
            </w:r>
            <w:r w:rsidRPr="00C0334F">
              <w:rPr>
                <w:b/>
                <w:sz w:val="22"/>
                <w:szCs w:val="22"/>
              </w:rPr>
              <w:t>]</w:t>
            </w:r>
          </w:p>
          <w:p w14:paraId="4CD2DC0D" w14:textId="77777777" w:rsidR="000F21C2" w:rsidRPr="00C0334F" w:rsidRDefault="000F21C2" w:rsidP="00364471">
            <w:pPr>
              <w:rPr>
                <w:b/>
                <w:sz w:val="22"/>
                <w:szCs w:val="22"/>
              </w:rPr>
            </w:pPr>
          </w:p>
          <w:p w14:paraId="7FE5701F" w14:textId="77777777" w:rsidR="00C0334F" w:rsidRPr="00C0334F" w:rsidRDefault="00C0334F" w:rsidP="00C0334F">
            <w:pPr>
              <w:rPr>
                <w:rFonts w:eastAsiaTheme="minorHAnsi"/>
                <w:b/>
                <w:bCs/>
                <w:sz w:val="22"/>
                <w:szCs w:val="22"/>
              </w:rPr>
            </w:pPr>
            <w:r w:rsidRPr="00C0334F">
              <w:rPr>
                <w:rFonts w:eastAsiaTheme="minorHAnsi"/>
                <w:b/>
                <w:bCs/>
                <w:sz w:val="22"/>
                <w:szCs w:val="22"/>
              </w:rPr>
              <w:t xml:space="preserve">How to Fill Out Form I-539 </w:t>
            </w:r>
          </w:p>
          <w:p w14:paraId="088DCDA4" w14:textId="22981086" w:rsidR="00B73269" w:rsidRPr="00C0334F" w:rsidRDefault="00C0334F" w:rsidP="00364471">
            <w:pPr>
              <w:rPr>
                <w:rFonts w:eastAsiaTheme="minorHAnsi"/>
                <w:b/>
                <w:bCs/>
                <w:sz w:val="22"/>
                <w:szCs w:val="22"/>
              </w:rPr>
            </w:pPr>
            <w:r w:rsidRPr="00C0334F">
              <w:rPr>
                <w:rFonts w:eastAsiaTheme="minorHAnsi"/>
                <w:b/>
                <w:bCs/>
                <w:sz w:val="22"/>
                <w:szCs w:val="22"/>
              </w:rPr>
              <w:t>…</w:t>
            </w:r>
          </w:p>
          <w:p w14:paraId="133D1068" w14:textId="77777777" w:rsidR="002D7918" w:rsidRPr="00C0334F" w:rsidRDefault="002D7918" w:rsidP="00364471">
            <w:pPr>
              <w:rPr>
                <w:rFonts w:eastAsiaTheme="minorHAnsi"/>
                <w:b/>
                <w:bCs/>
                <w:sz w:val="22"/>
                <w:szCs w:val="22"/>
              </w:rPr>
            </w:pPr>
          </w:p>
          <w:p w14:paraId="4CD2DC2F" w14:textId="68C65394" w:rsidR="000F21C2" w:rsidRPr="00C0334F" w:rsidRDefault="00B73269" w:rsidP="00364471">
            <w:pPr>
              <w:rPr>
                <w:rFonts w:eastAsiaTheme="minorHAnsi"/>
                <w:sz w:val="22"/>
                <w:szCs w:val="22"/>
              </w:rPr>
            </w:pPr>
            <w:r w:rsidRPr="00C0334F">
              <w:rPr>
                <w:rFonts w:eastAsiaTheme="minorHAnsi"/>
                <w:b/>
                <w:bCs/>
                <w:sz w:val="22"/>
                <w:szCs w:val="22"/>
              </w:rPr>
              <w:t xml:space="preserve">Part </w:t>
            </w:r>
            <w:r w:rsidRPr="00C0334F">
              <w:rPr>
                <w:rFonts w:eastAsiaTheme="minorHAnsi"/>
                <w:b/>
                <w:bCs/>
                <w:color w:val="FF0000"/>
                <w:sz w:val="22"/>
                <w:szCs w:val="22"/>
              </w:rPr>
              <w:t>6</w:t>
            </w:r>
            <w:r w:rsidRPr="00C0334F">
              <w:rPr>
                <w:rFonts w:eastAsiaTheme="minorHAnsi"/>
                <w:b/>
                <w:bCs/>
                <w:sz w:val="22"/>
                <w:szCs w:val="22"/>
              </w:rPr>
              <w:t>.</w:t>
            </w:r>
            <w:r w:rsidRPr="00C0334F">
              <w:rPr>
                <w:rFonts w:eastAsiaTheme="minorHAnsi"/>
                <w:sz w:val="22"/>
                <w:szCs w:val="22"/>
              </w:rPr>
              <w:t xml:space="preserve">  </w:t>
            </w:r>
            <w:r w:rsidRPr="00C0334F">
              <w:rPr>
                <w:rFonts w:eastAsiaTheme="minorHAnsi"/>
                <w:b/>
                <w:bCs/>
                <w:sz w:val="22"/>
                <w:szCs w:val="22"/>
              </w:rPr>
              <w:t xml:space="preserve">Statement, </w:t>
            </w:r>
            <w:r w:rsidR="00C0334F" w:rsidRPr="00C0334F">
              <w:rPr>
                <w:rFonts w:eastAsiaTheme="minorHAnsi"/>
                <w:b/>
                <w:bCs/>
                <w:sz w:val="22"/>
                <w:szCs w:val="22"/>
              </w:rPr>
              <w:t xml:space="preserve">Certification, Signature, and Contact Information of the Applicant.  </w:t>
            </w:r>
            <w:r w:rsidR="00C0334F" w:rsidRPr="00C0334F">
              <w:rPr>
                <w:rFonts w:eastAsiaTheme="minorHAnsi"/>
                <w:sz w:val="22"/>
                <w:szCs w:val="22"/>
              </w:rPr>
              <w:t xml:space="preserve">Select the box that indicates if you filled out this form or if someone interpreted this form for you.  Additionally, if applicable, select the box that indicates if someone filled out this form for you.  Every application must contain the original signature of the applicant.  A photocopy of a signed application or a typewritten name in place of a signature is </w:t>
            </w:r>
            <w:r w:rsidR="00C0334F" w:rsidRPr="00C0334F">
              <w:rPr>
                <w:rFonts w:eastAsiaTheme="minorHAnsi"/>
                <w:b/>
                <w:bCs/>
                <w:sz w:val="22"/>
                <w:szCs w:val="22"/>
              </w:rPr>
              <w:t xml:space="preserve">not </w:t>
            </w:r>
            <w:r w:rsidR="00C0334F" w:rsidRPr="00C0334F">
              <w:rPr>
                <w:rFonts w:eastAsiaTheme="minorHAnsi"/>
                <w:sz w:val="22"/>
                <w:szCs w:val="22"/>
              </w:rPr>
              <w:t xml:space="preserve">acceptable.  If you are under 14 years of age, your parent or legal guardian may sign the application on your behalf.  Sign and date the form and provide your daytime telephone number, mobile telephone number, and e-mail address. </w:t>
            </w:r>
          </w:p>
          <w:p w14:paraId="1B814CF4" w14:textId="77777777" w:rsidR="00C0334F" w:rsidRPr="00C0334F" w:rsidRDefault="00C0334F" w:rsidP="00364471">
            <w:pPr>
              <w:rPr>
                <w:rFonts w:eastAsiaTheme="minorHAnsi"/>
                <w:b/>
                <w:bCs/>
                <w:sz w:val="22"/>
                <w:szCs w:val="22"/>
              </w:rPr>
            </w:pPr>
          </w:p>
          <w:p w14:paraId="4CD2DC39" w14:textId="1640578E" w:rsidR="000F21C2" w:rsidRPr="00C0334F" w:rsidRDefault="00176230" w:rsidP="00364471">
            <w:pPr>
              <w:rPr>
                <w:rFonts w:eastAsiaTheme="minorHAnsi"/>
                <w:sz w:val="22"/>
                <w:szCs w:val="22"/>
              </w:rPr>
            </w:pPr>
            <w:r w:rsidRPr="00C0334F">
              <w:rPr>
                <w:rFonts w:eastAsiaTheme="minorHAnsi"/>
                <w:b/>
                <w:bCs/>
                <w:sz w:val="22"/>
                <w:szCs w:val="22"/>
              </w:rPr>
              <w:t>9.</w:t>
            </w:r>
            <w:r w:rsidRPr="00C0334F">
              <w:rPr>
                <w:rFonts w:eastAsiaTheme="minorHAnsi"/>
                <w:sz w:val="22"/>
                <w:szCs w:val="22"/>
              </w:rPr>
              <w:t xml:space="preserve">   </w:t>
            </w:r>
            <w:r w:rsidR="00B73269" w:rsidRPr="00C0334F">
              <w:rPr>
                <w:rFonts w:eastAsiaTheme="minorHAnsi"/>
                <w:b/>
                <w:bCs/>
                <w:sz w:val="22"/>
                <w:szCs w:val="22"/>
              </w:rPr>
              <w:t xml:space="preserve">Part </w:t>
            </w:r>
            <w:r w:rsidR="00B73269" w:rsidRPr="00C0334F">
              <w:rPr>
                <w:rFonts w:eastAsiaTheme="minorHAnsi"/>
                <w:b/>
                <w:bCs/>
                <w:color w:val="FF0000"/>
                <w:sz w:val="22"/>
                <w:szCs w:val="22"/>
              </w:rPr>
              <w:t>7</w:t>
            </w:r>
            <w:r w:rsidR="00B73269" w:rsidRPr="00C0334F">
              <w:rPr>
                <w:rFonts w:eastAsiaTheme="minorHAnsi"/>
                <w:b/>
                <w:bCs/>
                <w:sz w:val="22"/>
                <w:szCs w:val="22"/>
              </w:rPr>
              <w:t xml:space="preserve">.  Contact Information, Certification, and Signature of the </w:t>
            </w:r>
            <w:r w:rsidR="00C0334F" w:rsidRPr="00C0334F">
              <w:rPr>
                <w:rFonts w:eastAsiaTheme="minorHAnsi"/>
                <w:b/>
                <w:bCs/>
                <w:sz w:val="22"/>
                <w:szCs w:val="22"/>
              </w:rPr>
              <w:t xml:space="preserve">Interpreter.  </w:t>
            </w:r>
            <w:r w:rsidR="00C0334F" w:rsidRPr="00C0334F">
              <w:rPr>
                <w:rFonts w:eastAsiaTheme="minorHAnsi"/>
                <w:sz w:val="22"/>
                <w:szCs w:val="22"/>
              </w:rPr>
              <w:t xml:space="preserve">If you used an interpreter to read the instructions and complete the questions on this form, the interpreter must fill out this section, provide the name of his or her business/organization, the business/organization's address, his or her daytime telephone number, and his or her e-mail address.  The interpreter must also sign and date the form. </w:t>
            </w:r>
          </w:p>
          <w:p w14:paraId="3D6B9191" w14:textId="77777777" w:rsidR="00C0334F" w:rsidRPr="00C0334F" w:rsidRDefault="00C0334F" w:rsidP="00364471">
            <w:pPr>
              <w:rPr>
                <w:rFonts w:eastAsiaTheme="minorHAnsi"/>
                <w:b/>
                <w:bCs/>
                <w:sz w:val="22"/>
                <w:szCs w:val="22"/>
              </w:rPr>
            </w:pPr>
          </w:p>
          <w:p w14:paraId="4CD2DC45" w14:textId="06161DF4" w:rsidR="000F21C2" w:rsidRPr="00C0334F" w:rsidRDefault="00176230" w:rsidP="00364471">
            <w:pPr>
              <w:rPr>
                <w:rFonts w:eastAsiaTheme="minorHAnsi"/>
                <w:b/>
                <w:bCs/>
                <w:sz w:val="22"/>
                <w:szCs w:val="22"/>
              </w:rPr>
            </w:pPr>
            <w:r w:rsidRPr="00C0334F">
              <w:rPr>
                <w:rFonts w:eastAsiaTheme="minorHAnsi"/>
                <w:b/>
                <w:bCs/>
                <w:sz w:val="22"/>
                <w:szCs w:val="22"/>
              </w:rPr>
              <w:t>10.</w:t>
            </w:r>
            <w:r w:rsidRPr="00C0334F">
              <w:rPr>
                <w:rFonts w:eastAsiaTheme="minorHAnsi"/>
                <w:sz w:val="22"/>
                <w:szCs w:val="22"/>
              </w:rPr>
              <w:t xml:space="preserve">  </w:t>
            </w:r>
            <w:r w:rsidR="00B73269" w:rsidRPr="00C0334F">
              <w:rPr>
                <w:rFonts w:eastAsiaTheme="minorHAnsi"/>
                <w:b/>
                <w:bCs/>
                <w:sz w:val="22"/>
                <w:szCs w:val="22"/>
              </w:rPr>
              <w:t xml:space="preserve">Part </w:t>
            </w:r>
            <w:r w:rsidR="00B73269" w:rsidRPr="00C0334F">
              <w:rPr>
                <w:rFonts w:eastAsiaTheme="minorHAnsi"/>
                <w:b/>
                <w:bCs/>
                <w:color w:val="FF0000"/>
                <w:sz w:val="22"/>
                <w:szCs w:val="22"/>
              </w:rPr>
              <w:t>8</w:t>
            </w:r>
            <w:r w:rsidR="00B73269" w:rsidRPr="00C0334F">
              <w:rPr>
                <w:rFonts w:eastAsiaTheme="minorHAnsi"/>
                <w:b/>
                <w:bCs/>
                <w:sz w:val="22"/>
                <w:szCs w:val="22"/>
              </w:rPr>
              <w:t xml:space="preserve">.  Contact Information, Declaration, and Signature of the Person Preparing this Application, If Other Than the Applicant.  </w:t>
            </w:r>
            <w:r w:rsidR="00B73269" w:rsidRPr="00C0334F">
              <w:rPr>
                <w:rFonts w:eastAsiaTheme="minorHAnsi"/>
                <w:sz w:val="22"/>
                <w:szCs w:val="22"/>
              </w:rPr>
              <w:t xml:space="preserve">This section must contain the original signature of the person who completed this form, if other than the person named in </w:t>
            </w:r>
            <w:r w:rsidR="00B73269" w:rsidRPr="00C0334F">
              <w:rPr>
                <w:rFonts w:eastAsiaTheme="minorHAnsi"/>
                <w:b/>
                <w:bCs/>
                <w:sz w:val="22"/>
                <w:szCs w:val="22"/>
              </w:rPr>
              <w:t xml:space="preserve">Part </w:t>
            </w:r>
            <w:r w:rsidR="00B73269" w:rsidRPr="00C0334F">
              <w:rPr>
                <w:rFonts w:eastAsiaTheme="minorHAnsi"/>
                <w:b/>
                <w:bCs/>
                <w:color w:val="FF0000"/>
                <w:sz w:val="22"/>
                <w:szCs w:val="22"/>
              </w:rPr>
              <w:t>6</w:t>
            </w:r>
            <w:r w:rsidR="00C0334F" w:rsidRPr="00C0334F">
              <w:rPr>
                <w:rFonts w:eastAsiaTheme="minorHAnsi"/>
                <w:b/>
                <w:bCs/>
                <w:color w:val="FF0000"/>
                <w:sz w:val="22"/>
                <w:szCs w:val="22"/>
              </w:rPr>
              <w:t xml:space="preserve">. </w:t>
            </w:r>
            <w:r w:rsidR="00C0334F" w:rsidRPr="00C0334F">
              <w:rPr>
                <w:rFonts w:eastAsiaTheme="minorHAnsi"/>
                <w:sz w:val="22"/>
                <w:szCs w:val="22"/>
              </w:rPr>
              <w:t xml:space="preserve"> If the person who completed this form is associated with a business or organization, you should complete the business/organization name and address sections.  If the person completing this form is an attorney or accredited representative, he or she must submit a completed Form G-28, Notice of Entry of Appearance or Accredited Representative, along with this application</w:t>
            </w:r>
            <w:r w:rsidR="00C0334F" w:rsidRPr="00C0334F">
              <w:rPr>
                <w:rFonts w:eastAsiaTheme="minorHAnsi"/>
                <w:color w:val="7030A0"/>
                <w:sz w:val="22"/>
                <w:szCs w:val="22"/>
              </w:rPr>
              <w:t xml:space="preserve">. </w:t>
            </w:r>
          </w:p>
          <w:p w14:paraId="4CD2DC4E" w14:textId="5A726221" w:rsidR="000F21C2" w:rsidRPr="00C0334F" w:rsidRDefault="000F21C2" w:rsidP="00EE7859">
            <w:pPr>
              <w:rPr>
                <w:b/>
                <w:sz w:val="22"/>
                <w:szCs w:val="22"/>
              </w:rPr>
            </w:pPr>
          </w:p>
        </w:tc>
      </w:tr>
      <w:tr w:rsidR="003674E6" w:rsidRPr="007228B5" w14:paraId="55BAFF4B" w14:textId="77777777" w:rsidTr="002D6271">
        <w:tc>
          <w:tcPr>
            <w:tcW w:w="2808" w:type="dxa"/>
          </w:tcPr>
          <w:p w14:paraId="0506867C" w14:textId="666206DB" w:rsidR="003674E6" w:rsidRDefault="003674E6" w:rsidP="003463DC">
            <w:pPr>
              <w:rPr>
                <w:b/>
                <w:sz w:val="24"/>
                <w:szCs w:val="24"/>
              </w:rPr>
            </w:pPr>
            <w:r>
              <w:rPr>
                <w:b/>
                <w:sz w:val="24"/>
                <w:szCs w:val="24"/>
              </w:rPr>
              <w:t>Page 19</w:t>
            </w:r>
          </w:p>
          <w:p w14:paraId="123E3ABA" w14:textId="48B28E36" w:rsidR="003674E6" w:rsidRDefault="003674E6" w:rsidP="003463DC">
            <w:pPr>
              <w:rPr>
                <w:b/>
                <w:sz w:val="24"/>
                <w:szCs w:val="24"/>
              </w:rPr>
            </w:pPr>
            <w:r>
              <w:rPr>
                <w:b/>
                <w:sz w:val="24"/>
                <w:szCs w:val="24"/>
              </w:rPr>
              <w:t>USCIS Privacy Act Statement</w:t>
            </w:r>
          </w:p>
        </w:tc>
        <w:tc>
          <w:tcPr>
            <w:tcW w:w="4095" w:type="dxa"/>
          </w:tcPr>
          <w:p w14:paraId="5F6C32B8" w14:textId="77777777" w:rsidR="003F0054" w:rsidRDefault="003F0054" w:rsidP="003674E6">
            <w:pPr>
              <w:rPr>
                <w:b/>
                <w:sz w:val="22"/>
                <w:szCs w:val="22"/>
              </w:rPr>
            </w:pPr>
            <w:r>
              <w:rPr>
                <w:b/>
                <w:sz w:val="22"/>
                <w:szCs w:val="22"/>
              </w:rPr>
              <w:t>[Page 19]</w:t>
            </w:r>
          </w:p>
          <w:p w14:paraId="14E0BC0F" w14:textId="77777777" w:rsidR="003F0054" w:rsidRDefault="003F0054" w:rsidP="003674E6">
            <w:pPr>
              <w:rPr>
                <w:b/>
                <w:sz w:val="22"/>
                <w:szCs w:val="22"/>
              </w:rPr>
            </w:pPr>
          </w:p>
          <w:p w14:paraId="3AF7D9B3" w14:textId="51678C35" w:rsidR="003F0054" w:rsidRPr="003F0054" w:rsidRDefault="003F0054" w:rsidP="003674E6">
            <w:pPr>
              <w:rPr>
                <w:b/>
                <w:sz w:val="22"/>
                <w:szCs w:val="22"/>
              </w:rPr>
            </w:pPr>
            <w:r>
              <w:rPr>
                <w:b/>
                <w:sz w:val="22"/>
                <w:szCs w:val="22"/>
              </w:rPr>
              <w:t>USCIS Privacy Act Statement</w:t>
            </w:r>
          </w:p>
          <w:p w14:paraId="54E29E53" w14:textId="77777777" w:rsidR="003F0054" w:rsidRDefault="003F0054" w:rsidP="003674E6">
            <w:pPr>
              <w:rPr>
                <w:b/>
                <w:sz w:val="22"/>
                <w:szCs w:val="22"/>
              </w:rPr>
            </w:pPr>
          </w:p>
          <w:p w14:paraId="7C8BFA2F" w14:textId="37E42600" w:rsidR="003674E6" w:rsidRPr="00F11360" w:rsidRDefault="003674E6" w:rsidP="003674E6">
            <w:pPr>
              <w:rPr>
                <w:sz w:val="22"/>
                <w:szCs w:val="22"/>
              </w:rPr>
            </w:pPr>
            <w:r w:rsidRPr="003674E6">
              <w:rPr>
                <w:b/>
                <w:sz w:val="22"/>
                <w:szCs w:val="22"/>
              </w:rPr>
              <w:t xml:space="preserve">AUTHORITIES: </w:t>
            </w:r>
            <w:r w:rsidR="00F11360">
              <w:rPr>
                <w:b/>
                <w:sz w:val="22"/>
                <w:szCs w:val="22"/>
              </w:rPr>
              <w:t xml:space="preserve"> </w:t>
            </w:r>
            <w:r w:rsidRPr="00F11360">
              <w:rPr>
                <w:sz w:val="22"/>
                <w:szCs w:val="22"/>
              </w:rPr>
              <w:t>The information requested on this benefit petition, and the associated evidence, is collected pursuant</w:t>
            </w:r>
          </w:p>
          <w:p w14:paraId="2109E838" w14:textId="77777777" w:rsidR="003674E6" w:rsidRPr="00F11360" w:rsidRDefault="003674E6" w:rsidP="003674E6">
            <w:pPr>
              <w:rPr>
                <w:sz w:val="22"/>
                <w:szCs w:val="22"/>
              </w:rPr>
            </w:pPr>
            <w:r w:rsidRPr="00F11360">
              <w:rPr>
                <w:sz w:val="22"/>
                <w:szCs w:val="22"/>
              </w:rPr>
              <w:t>to the Immigration and Nationality Act, 8 U.S.C. sections 1103 and 1184, and Title 8 of the Code of Federal Regulations</w:t>
            </w:r>
          </w:p>
          <w:p w14:paraId="141E6BA9" w14:textId="77777777" w:rsidR="003674E6" w:rsidRDefault="003674E6" w:rsidP="003674E6">
            <w:pPr>
              <w:rPr>
                <w:b/>
                <w:sz w:val="22"/>
                <w:szCs w:val="22"/>
              </w:rPr>
            </w:pPr>
            <w:r w:rsidRPr="00F11360">
              <w:rPr>
                <w:sz w:val="22"/>
                <w:szCs w:val="22"/>
              </w:rPr>
              <w:t>(CFR) parts 103, 214 and 248.</w:t>
            </w:r>
          </w:p>
          <w:p w14:paraId="0FE522C3" w14:textId="77777777" w:rsidR="00F11360" w:rsidRPr="003674E6" w:rsidRDefault="00F11360" w:rsidP="003674E6">
            <w:pPr>
              <w:rPr>
                <w:b/>
                <w:sz w:val="22"/>
                <w:szCs w:val="22"/>
              </w:rPr>
            </w:pPr>
          </w:p>
          <w:p w14:paraId="6E14F886" w14:textId="6473572C" w:rsidR="003674E6" w:rsidRPr="00F11360" w:rsidRDefault="003674E6" w:rsidP="003674E6">
            <w:pPr>
              <w:rPr>
                <w:sz w:val="22"/>
                <w:szCs w:val="22"/>
              </w:rPr>
            </w:pPr>
            <w:r w:rsidRPr="003674E6">
              <w:rPr>
                <w:b/>
                <w:sz w:val="22"/>
                <w:szCs w:val="22"/>
              </w:rPr>
              <w:t xml:space="preserve">PURPOSE: </w:t>
            </w:r>
            <w:r w:rsidR="00F11360">
              <w:rPr>
                <w:b/>
                <w:sz w:val="22"/>
                <w:szCs w:val="22"/>
              </w:rPr>
              <w:t xml:space="preserve"> </w:t>
            </w:r>
            <w:r w:rsidRPr="00F11360">
              <w:rPr>
                <w:sz w:val="22"/>
                <w:szCs w:val="22"/>
              </w:rPr>
              <w:t>The primary purpose for providing the requested information on this benefit application is to apply for an</w:t>
            </w:r>
          </w:p>
          <w:p w14:paraId="358F2D7B" w14:textId="77777777" w:rsidR="003674E6" w:rsidRPr="00F11360" w:rsidRDefault="003674E6" w:rsidP="003674E6">
            <w:pPr>
              <w:rPr>
                <w:sz w:val="22"/>
                <w:szCs w:val="22"/>
              </w:rPr>
            </w:pPr>
            <w:r w:rsidRPr="00F11360">
              <w:rPr>
                <w:sz w:val="22"/>
                <w:szCs w:val="22"/>
              </w:rPr>
              <w:t>extension of stay or a change from one nonimmigrant category to another nonimmigrant category. USCIS will use the</w:t>
            </w:r>
          </w:p>
          <w:p w14:paraId="50D0AAD0" w14:textId="77777777" w:rsidR="003674E6" w:rsidRDefault="003674E6" w:rsidP="003674E6">
            <w:pPr>
              <w:rPr>
                <w:sz w:val="22"/>
                <w:szCs w:val="22"/>
              </w:rPr>
            </w:pPr>
            <w:r w:rsidRPr="00F11360">
              <w:rPr>
                <w:sz w:val="22"/>
                <w:szCs w:val="22"/>
              </w:rPr>
              <w:t>information you provide to grant or deny the benefit sought.</w:t>
            </w:r>
          </w:p>
          <w:p w14:paraId="4692A0DF" w14:textId="77777777" w:rsidR="00F11360" w:rsidRPr="00F11360" w:rsidRDefault="00F11360" w:rsidP="003674E6">
            <w:pPr>
              <w:rPr>
                <w:sz w:val="22"/>
                <w:szCs w:val="22"/>
              </w:rPr>
            </w:pPr>
          </w:p>
          <w:p w14:paraId="7035D350" w14:textId="023260CF" w:rsidR="003674E6" w:rsidRPr="00F11360" w:rsidRDefault="003674E6" w:rsidP="003674E6">
            <w:pPr>
              <w:rPr>
                <w:sz w:val="22"/>
                <w:szCs w:val="22"/>
              </w:rPr>
            </w:pPr>
            <w:r w:rsidRPr="003674E6">
              <w:rPr>
                <w:b/>
                <w:sz w:val="22"/>
                <w:szCs w:val="22"/>
              </w:rPr>
              <w:t>DISCLOSURE</w:t>
            </w:r>
            <w:r w:rsidRPr="00F11360">
              <w:rPr>
                <w:sz w:val="22"/>
                <w:szCs w:val="22"/>
              </w:rPr>
              <w:t xml:space="preserve">: </w:t>
            </w:r>
            <w:r w:rsidR="00F11360" w:rsidRPr="00F11360">
              <w:rPr>
                <w:sz w:val="22"/>
                <w:szCs w:val="22"/>
              </w:rPr>
              <w:t xml:space="preserve"> </w:t>
            </w:r>
            <w:r w:rsidRPr="00F11360">
              <w:rPr>
                <w:sz w:val="22"/>
                <w:szCs w:val="22"/>
              </w:rPr>
              <w:t>The information you provide is voluntary. However, failure to provide the requested information, and</w:t>
            </w:r>
          </w:p>
          <w:p w14:paraId="5BF89787" w14:textId="77777777" w:rsidR="003674E6" w:rsidRDefault="003674E6" w:rsidP="003674E6">
            <w:pPr>
              <w:rPr>
                <w:sz w:val="22"/>
                <w:szCs w:val="22"/>
              </w:rPr>
            </w:pPr>
            <w:r w:rsidRPr="00F11360">
              <w:rPr>
                <w:sz w:val="22"/>
                <w:szCs w:val="22"/>
              </w:rPr>
              <w:t>any requested evidence, may delay a final decision or result in denial of your form.</w:t>
            </w:r>
          </w:p>
          <w:p w14:paraId="61B897D9" w14:textId="77777777" w:rsidR="00F11360" w:rsidRDefault="00F11360" w:rsidP="003674E6">
            <w:pPr>
              <w:rPr>
                <w:sz w:val="22"/>
                <w:szCs w:val="22"/>
              </w:rPr>
            </w:pPr>
          </w:p>
          <w:p w14:paraId="4CC43529" w14:textId="77777777" w:rsidR="003F0054" w:rsidRDefault="003F0054" w:rsidP="003674E6">
            <w:pPr>
              <w:rPr>
                <w:sz w:val="22"/>
                <w:szCs w:val="22"/>
              </w:rPr>
            </w:pPr>
          </w:p>
          <w:p w14:paraId="1E38522B" w14:textId="77777777" w:rsidR="003F0054" w:rsidRPr="00F11360" w:rsidRDefault="003F0054" w:rsidP="003674E6">
            <w:pPr>
              <w:rPr>
                <w:sz w:val="22"/>
                <w:szCs w:val="22"/>
              </w:rPr>
            </w:pPr>
          </w:p>
          <w:p w14:paraId="6AD9EC6F" w14:textId="77777777" w:rsidR="003674E6" w:rsidRPr="00F11360" w:rsidRDefault="003674E6" w:rsidP="003674E6">
            <w:pPr>
              <w:rPr>
                <w:sz w:val="22"/>
                <w:szCs w:val="22"/>
              </w:rPr>
            </w:pPr>
            <w:r w:rsidRPr="003674E6">
              <w:rPr>
                <w:b/>
                <w:sz w:val="22"/>
                <w:szCs w:val="22"/>
              </w:rPr>
              <w:t xml:space="preserve">ROUTINE USES: </w:t>
            </w:r>
            <w:r w:rsidRPr="00F11360">
              <w:rPr>
                <w:sz w:val="22"/>
                <w:szCs w:val="22"/>
              </w:rPr>
              <w:t>The information you provide on this benefit petition may be shared with other Federal, State, local,</w:t>
            </w:r>
          </w:p>
          <w:p w14:paraId="455048B9" w14:textId="77777777" w:rsidR="003674E6" w:rsidRPr="00F11360" w:rsidRDefault="003674E6" w:rsidP="003674E6">
            <w:pPr>
              <w:rPr>
                <w:sz w:val="22"/>
                <w:szCs w:val="22"/>
              </w:rPr>
            </w:pPr>
            <w:r w:rsidRPr="00F11360">
              <w:rPr>
                <w:sz w:val="22"/>
                <w:szCs w:val="22"/>
              </w:rPr>
              <w:t>and foreign government agencies and authorized organizations in accordance with approved routine uses, as described</w:t>
            </w:r>
          </w:p>
          <w:p w14:paraId="3402B85A" w14:textId="77777777" w:rsidR="003674E6" w:rsidRPr="00F11360" w:rsidRDefault="003674E6" w:rsidP="003674E6">
            <w:pPr>
              <w:rPr>
                <w:sz w:val="22"/>
                <w:szCs w:val="22"/>
              </w:rPr>
            </w:pPr>
            <w:r w:rsidRPr="00F11360">
              <w:rPr>
                <w:sz w:val="22"/>
                <w:szCs w:val="22"/>
              </w:rPr>
              <w:t>in the associated published system of records notices [DHS/USCIS-007 - Benefits Information System and DHS/USCIS/</w:t>
            </w:r>
          </w:p>
          <w:p w14:paraId="676711AF" w14:textId="34172436" w:rsidR="003674E6" w:rsidRPr="00F11360" w:rsidRDefault="003674E6" w:rsidP="003674E6">
            <w:pPr>
              <w:rPr>
                <w:sz w:val="22"/>
                <w:szCs w:val="22"/>
              </w:rPr>
            </w:pPr>
            <w:r w:rsidRPr="00F11360">
              <w:rPr>
                <w:sz w:val="22"/>
                <w:szCs w:val="22"/>
              </w:rPr>
              <w:t xml:space="preserve">ICE/CBP-001 - Alien File, Index, and National File Tracking System, which can be found at </w:t>
            </w:r>
            <w:hyperlink r:id="rId11" w:history="1">
              <w:r w:rsidRPr="00F11360">
                <w:rPr>
                  <w:rStyle w:val="Hyperlink"/>
                  <w:b/>
                  <w:sz w:val="22"/>
                  <w:szCs w:val="22"/>
                </w:rPr>
                <w:t>www.dhs.gov/privacy</w:t>
              </w:r>
            </w:hyperlink>
            <w:r w:rsidRPr="00F11360">
              <w:rPr>
                <w:sz w:val="22"/>
                <w:szCs w:val="22"/>
              </w:rPr>
              <w:t>.]</w:t>
            </w:r>
          </w:p>
          <w:p w14:paraId="785FA50B" w14:textId="54920BF1" w:rsidR="003674E6" w:rsidRPr="00C0334F" w:rsidRDefault="003674E6" w:rsidP="00F11360">
            <w:pPr>
              <w:rPr>
                <w:b/>
                <w:sz w:val="22"/>
                <w:szCs w:val="22"/>
              </w:rPr>
            </w:pPr>
            <w:r w:rsidRPr="00F11360">
              <w:rPr>
                <w:sz w:val="22"/>
                <w:szCs w:val="22"/>
              </w:rPr>
              <w:t>The information may also be made available, as appropriate for law enforcement purposes or in the interest of national</w:t>
            </w:r>
            <w:r w:rsidR="00F11360">
              <w:rPr>
                <w:sz w:val="22"/>
                <w:szCs w:val="22"/>
              </w:rPr>
              <w:t xml:space="preserve"> </w:t>
            </w:r>
            <w:r w:rsidRPr="00F11360">
              <w:rPr>
                <w:sz w:val="22"/>
                <w:szCs w:val="22"/>
              </w:rPr>
              <w:t>security.</w:t>
            </w:r>
          </w:p>
        </w:tc>
        <w:tc>
          <w:tcPr>
            <w:tcW w:w="4095" w:type="dxa"/>
          </w:tcPr>
          <w:p w14:paraId="0C7AA17A" w14:textId="6BF48E01" w:rsidR="003F0054" w:rsidRDefault="003F0054" w:rsidP="00364471">
            <w:pPr>
              <w:rPr>
                <w:b/>
                <w:sz w:val="22"/>
                <w:szCs w:val="22"/>
              </w:rPr>
            </w:pPr>
            <w:r>
              <w:rPr>
                <w:b/>
                <w:sz w:val="22"/>
                <w:szCs w:val="22"/>
              </w:rPr>
              <w:t>[Page 19]</w:t>
            </w:r>
          </w:p>
          <w:p w14:paraId="57917F17" w14:textId="77777777" w:rsidR="003F0054" w:rsidRDefault="003F0054" w:rsidP="00364471">
            <w:pPr>
              <w:rPr>
                <w:b/>
                <w:sz w:val="22"/>
                <w:szCs w:val="22"/>
              </w:rPr>
            </w:pPr>
          </w:p>
          <w:p w14:paraId="3F12BD6F" w14:textId="752F7F3F" w:rsidR="003F0054" w:rsidRPr="0063249A" w:rsidRDefault="0063249A" w:rsidP="003F0054">
            <w:pPr>
              <w:rPr>
                <w:b/>
                <w:sz w:val="22"/>
                <w:szCs w:val="22"/>
              </w:rPr>
            </w:pPr>
            <w:r w:rsidRPr="0063249A">
              <w:rPr>
                <w:b/>
                <w:color w:val="FF0000"/>
                <w:sz w:val="22"/>
                <w:szCs w:val="22"/>
              </w:rPr>
              <w:t>DHS</w:t>
            </w:r>
            <w:r w:rsidR="003F0054" w:rsidRPr="0063249A">
              <w:rPr>
                <w:b/>
                <w:sz w:val="22"/>
                <w:szCs w:val="22"/>
              </w:rPr>
              <w:t xml:space="preserve"> Privacy </w:t>
            </w:r>
            <w:r w:rsidR="003F0054" w:rsidRPr="0063249A">
              <w:rPr>
                <w:b/>
                <w:color w:val="FF0000"/>
                <w:sz w:val="22"/>
                <w:szCs w:val="22"/>
              </w:rPr>
              <w:t>Notice</w:t>
            </w:r>
          </w:p>
          <w:p w14:paraId="3D1CAE5B" w14:textId="77777777" w:rsidR="003674E6" w:rsidRPr="0063249A" w:rsidRDefault="003674E6" w:rsidP="003674E6">
            <w:pPr>
              <w:rPr>
                <w:b/>
                <w:sz w:val="22"/>
                <w:szCs w:val="22"/>
              </w:rPr>
            </w:pPr>
          </w:p>
          <w:p w14:paraId="2F76E4B7" w14:textId="29D71E94" w:rsidR="003674E6" w:rsidRPr="0063249A" w:rsidRDefault="003674E6" w:rsidP="003674E6">
            <w:pPr>
              <w:rPr>
                <w:sz w:val="22"/>
                <w:szCs w:val="22"/>
              </w:rPr>
            </w:pPr>
            <w:r w:rsidRPr="0063249A">
              <w:rPr>
                <w:b/>
                <w:sz w:val="22"/>
                <w:szCs w:val="22"/>
              </w:rPr>
              <w:t xml:space="preserve">AUTHORITIES:  </w:t>
            </w:r>
            <w:r w:rsidRPr="0063249A">
              <w:rPr>
                <w:sz w:val="22"/>
                <w:szCs w:val="22"/>
              </w:rPr>
              <w:t xml:space="preserve">The information requested on this </w:t>
            </w:r>
            <w:r w:rsidRPr="0063249A">
              <w:rPr>
                <w:color w:val="FF0000"/>
                <w:sz w:val="22"/>
                <w:szCs w:val="22"/>
              </w:rPr>
              <w:t>application</w:t>
            </w:r>
            <w:r w:rsidRPr="0063249A">
              <w:rPr>
                <w:sz w:val="22"/>
                <w:szCs w:val="22"/>
              </w:rPr>
              <w:t xml:space="preserve">, and the associated evidence, is collected pursuant to the Immigration and Nationality </w:t>
            </w:r>
            <w:r w:rsidRPr="0063249A">
              <w:rPr>
                <w:color w:val="FF0000"/>
                <w:sz w:val="22"/>
                <w:szCs w:val="22"/>
              </w:rPr>
              <w:t>Act sections</w:t>
            </w:r>
            <w:r w:rsidRPr="0063249A">
              <w:rPr>
                <w:sz w:val="22"/>
                <w:szCs w:val="22"/>
              </w:rPr>
              <w:t xml:space="preserve"> 1103 and 1184, and Title 8 of the Code of Federal Regulations (CFR) parts 103, 214 and 248.</w:t>
            </w:r>
          </w:p>
          <w:p w14:paraId="3CBCCD63" w14:textId="77777777" w:rsidR="003674E6" w:rsidRPr="0063249A" w:rsidRDefault="003674E6" w:rsidP="003674E6">
            <w:pPr>
              <w:rPr>
                <w:b/>
                <w:sz w:val="22"/>
                <w:szCs w:val="22"/>
              </w:rPr>
            </w:pPr>
          </w:p>
          <w:p w14:paraId="7F31142C" w14:textId="77777777" w:rsidR="003674E6" w:rsidRPr="0063249A" w:rsidRDefault="003674E6" w:rsidP="003674E6">
            <w:pPr>
              <w:rPr>
                <w:sz w:val="22"/>
                <w:szCs w:val="22"/>
              </w:rPr>
            </w:pPr>
            <w:r w:rsidRPr="0063249A">
              <w:rPr>
                <w:b/>
                <w:sz w:val="22"/>
                <w:szCs w:val="22"/>
              </w:rPr>
              <w:t xml:space="preserve">PURPOSE:  </w:t>
            </w:r>
            <w:r w:rsidRPr="0063249A">
              <w:rPr>
                <w:sz w:val="22"/>
                <w:szCs w:val="22"/>
              </w:rPr>
              <w:t xml:space="preserve">The primary purpose for providing the requested information on this </w:t>
            </w:r>
            <w:r w:rsidRPr="0063249A">
              <w:rPr>
                <w:color w:val="FF0000"/>
                <w:sz w:val="22"/>
                <w:szCs w:val="22"/>
              </w:rPr>
              <w:t>application</w:t>
            </w:r>
            <w:r w:rsidRPr="0063249A">
              <w:rPr>
                <w:sz w:val="22"/>
                <w:szCs w:val="22"/>
              </w:rPr>
              <w:t xml:space="preserve"> is to apply for an extension of stay or a change from one nonimmigrant category to another nonimmigrant category.  </w:t>
            </w:r>
            <w:r w:rsidRPr="0063249A">
              <w:rPr>
                <w:color w:val="FF0000"/>
                <w:sz w:val="22"/>
                <w:szCs w:val="22"/>
              </w:rPr>
              <w:t>DHS</w:t>
            </w:r>
            <w:r w:rsidRPr="0063249A">
              <w:rPr>
                <w:sz w:val="22"/>
                <w:szCs w:val="22"/>
              </w:rPr>
              <w:t xml:space="preserve"> will use the information you provide to grant or deny the immigration benefit </w:t>
            </w:r>
            <w:r w:rsidRPr="0063249A">
              <w:rPr>
                <w:color w:val="FF0000"/>
                <w:sz w:val="22"/>
                <w:szCs w:val="22"/>
              </w:rPr>
              <w:t>you are seeking.</w:t>
            </w:r>
          </w:p>
          <w:p w14:paraId="32201C97" w14:textId="77777777" w:rsidR="003674E6" w:rsidRPr="0063249A" w:rsidRDefault="003674E6" w:rsidP="003674E6">
            <w:pPr>
              <w:rPr>
                <w:sz w:val="22"/>
                <w:szCs w:val="22"/>
              </w:rPr>
            </w:pPr>
          </w:p>
          <w:p w14:paraId="18DFD811" w14:textId="77777777" w:rsidR="003674E6" w:rsidRPr="0063249A" w:rsidRDefault="003674E6" w:rsidP="003674E6">
            <w:pPr>
              <w:rPr>
                <w:color w:val="FF0000"/>
                <w:sz w:val="22"/>
                <w:szCs w:val="22"/>
              </w:rPr>
            </w:pPr>
            <w:r w:rsidRPr="0063249A">
              <w:rPr>
                <w:b/>
                <w:sz w:val="22"/>
                <w:szCs w:val="22"/>
              </w:rPr>
              <w:t xml:space="preserve">DISCLOSURE:  </w:t>
            </w:r>
            <w:r w:rsidRPr="0063249A">
              <w:rPr>
                <w:sz w:val="22"/>
                <w:szCs w:val="22"/>
              </w:rPr>
              <w:t xml:space="preserve">The information you provide is voluntary.  However, failure to provide the requested information, </w:t>
            </w:r>
            <w:r w:rsidRPr="0063249A">
              <w:rPr>
                <w:color w:val="FF0000"/>
                <w:sz w:val="22"/>
                <w:szCs w:val="22"/>
              </w:rPr>
              <w:t>including your Social Security number,</w:t>
            </w:r>
            <w:r w:rsidRPr="0063249A">
              <w:rPr>
                <w:sz w:val="22"/>
                <w:szCs w:val="22"/>
              </w:rPr>
              <w:t xml:space="preserve"> and any requested evidence, may delay a final decision or result in denial of your </w:t>
            </w:r>
            <w:r w:rsidRPr="0063249A">
              <w:rPr>
                <w:color w:val="FF0000"/>
                <w:sz w:val="22"/>
                <w:szCs w:val="22"/>
              </w:rPr>
              <w:t>application.</w:t>
            </w:r>
          </w:p>
          <w:p w14:paraId="14F5AD97" w14:textId="77777777" w:rsidR="003674E6" w:rsidRPr="0063249A" w:rsidRDefault="003674E6" w:rsidP="003674E6">
            <w:pPr>
              <w:rPr>
                <w:color w:val="FF0000"/>
                <w:sz w:val="22"/>
                <w:szCs w:val="22"/>
              </w:rPr>
            </w:pPr>
          </w:p>
          <w:p w14:paraId="084B8F09" w14:textId="248D831F" w:rsidR="003674E6" w:rsidRPr="00C0334F" w:rsidRDefault="003674E6" w:rsidP="003674E6">
            <w:pPr>
              <w:rPr>
                <w:b/>
                <w:sz w:val="22"/>
                <w:szCs w:val="22"/>
              </w:rPr>
            </w:pPr>
            <w:r w:rsidRPr="0063249A">
              <w:rPr>
                <w:b/>
                <w:sz w:val="22"/>
                <w:szCs w:val="22"/>
              </w:rPr>
              <w:t xml:space="preserve">ROUTINE USES:  </w:t>
            </w:r>
            <w:r w:rsidRPr="0063249A">
              <w:rPr>
                <w:color w:val="FF0000"/>
                <w:sz w:val="22"/>
                <w:szCs w:val="22"/>
              </w:rPr>
              <w:t>DHS may share the</w:t>
            </w:r>
            <w:r w:rsidRPr="0063249A">
              <w:rPr>
                <w:sz w:val="22"/>
                <w:szCs w:val="22"/>
              </w:rPr>
              <w:t xml:space="preserve"> information you provide on this </w:t>
            </w:r>
            <w:r w:rsidRPr="0063249A">
              <w:rPr>
                <w:color w:val="FF0000"/>
                <w:sz w:val="22"/>
                <w:szCs w:val="22"/>
              </w:rPr>
              <w:t xml:space="preserve">application and any additional requested evidence </w:t>
            </w:r>
            <w:r w:rsidRPr="0063249A">
              <w:rPr>
                <w:sz w:val="22"/>
                <w:szCs w:val="22"/>
              </w:rPr>
              <w:t xml:space="preserve">with other Federal, </w:t>
            </w:r>
            <w:r w:rsidRPr="0063249A">
              <w:rPr>
                <w:color w:val="FF0000"/>
                <w:sz w:val="22"/>
                <w:szCs w:val="22"/>
              </w:rPr>
              <w:t xml:space="preserve">state, </w:t>
            </w:r>
            <w:r w:rsidRPr="0063249A">
              <w:rPr>
                <w:sz w:val="22"/>
                <w:szCs w:val="22"/>
              </w:rPr>
              <w:t xml:space="preserve">local, and foreign government agencies and authorized </w:t>
            </w:r>
            <w:r w:rsidRPr="0063249A">
              <w:rPr>
                <w:color w:val="FF0000"/>
                <w:sz w:val="22"/>
                <w:szCs w:val="22"/>
              </w:rPr>
              <w:t xml:space="preserve">organizations.  DHS follows approved routine uses described </w:t>
            </w:r>
            <w:r w:rsidRPr="0063249A">
              <w:rPr>
                <w:sz w:val="22"/>
                <w:szCs w:val="22"/>
              </w:rPr>
              <w:t xml:space="preserve">in the associated published system of records notices </w:t>
            </w:r>
            <w:r w:rsidRPr="0063249A">
              <w:rPr>
                <w:color w:val="FF0000"/>
                <w:sz w:val="22"/>
                <w:szCs w:val="22"/>
              </w:rPr>
              <w:t xml:space="preserve">[DHS/USCIS-001 Alien File, Index, and National File Tracking System </w:t>
            </w:r>
            <w:r w:rsidRPr="0063249A">
              <w:rPr>
                <w:sz w:val="22"/>
                <w:szCs w:val="22"/>
              </w:rPr>
              <w:t xml:space="preserve">and DHS/USCIS-007 - Benefits Information </w:t>
            </w:r>
            <w:r w:rsidRPr="0063249A">
              <w:rPr>
                <w:color w:val="FF0000"/>
                <w:sz w:val="22"/>
                <w:szCs w:val="22"/>
              </w:rPr>
              <w:t>System] and the published privacy impact assessment [DHS/USCIS/PIA-016(a) Computer Linked Application Information Management System and Associated Systems],</w:t>
            </w:r>
            <w:r w:rsidRPr="0063249A">
              <w:rPr>
                <w:sz w:val="22"/>
                <w:szCs w:val="22"/>
              </w:rPr>
              <w:t xml:space="preserve"> which can be found at </w:t>
            </w:r>
            <w:hyperlink r:id="rId12" w:history="1">
              <w:r w:rsidRPr="0063249A">
                <w:rPr>
                  <w:rStyle w:val="Hyperlink"/>
                  <w:b/>
                  <w:sz w:val="22"/>
                  <w:szCs w:val="22"/>
                </w:rPr>
                <w:t>www.dhs.gov/privacy</w:t>
              </w:r>
            </w:hyperlink>
            <w:r w:rsidRPr="0063249A">
              <w:rPr>
                <w:sz w:val="22"/>
                <w:szCs w:val="22"/>
              </w:rPr>
              <w:t xml:space="preserve">.  </w:t>
            </w:r>
            <w:r w:rsidRPr="0063249A">
              <w:rPr>
                <w:color w:val="FF0000"/>
                <w:sz w:val="22"/>
                <w:szCs w:val="22"/>
              </w:rPr>
              <w:t xml:space="preserve">DHS </w:t>
            </w:r>
            <w:r w:rsidRPr="0063249A">
              <w:rPr>
                <w:sz w:val="22"/>
                <w:szCs w:val="22"/>
              </w:rPr>
              <w:t xml:space="preserve">may also </w:t>
            </w:r>
            <w:r w:rsidRPr="0063249A">
              <w:rPr>
                <w:color w:val="FF0000"/>
                <w:sz w:val="22"/>
                <w:szCs w:val="22"/>
              </w:rPr>
              <w:t xml:space="preserve">share the information, </w:t>
            </w:r>
            <w:r w:rsidRPr="0063249A">
              <w:rPr>
                <w:sz w:val="22"/>
                <w:szCs w:val="22"/>
              </w:rPr>
              <w:t xml:space="preserve">as </w:t>
            </w:r>
            <w:r w:rsidRPr="0063249A">
              <w:rPr>
                <w:color w:val="FF0000"/>
                <w:sz w:val="22"/>
                <w:szCs w:val="22"/>
              </w:rPr>
              <w:t>appropriate,</w:t>
            </w:r>
            <w:r w:rsidRPr="0063249A">
              <w:rPr>
                <w:sz w:val="22"/>
                <w:szCs w:val="22"/>
              </w:rPr>
              <w:t xml:space="preserve"> for law enforcement purposes or in the interest of national security.</w:t>
            </w:r>
          </w:p>
        </w:tc>
      </w:tr>
      <w:tr w:rsidR="003F0054" w:rsidRPr="007228B5" w14:paraId="1F6601A3" w14:textId="77777777" w:rsidTr="002D6271">
        <w:tc>
          <w:tcPr>
            <w:tcW w:w="2808" w:type="dxa"/>
          </w:tcPr>
          <w:p w14:paraId="45284E16" w14:textId="0C9B4021" w:rsidR="003F0054" w:rsidRDefault="003F0054" w:rsidP="003463DC">
            <w:pPr>
              <w:rPr>
                <w:b/>
                <w:sz w:val="24"/>
                <w:szCs w:val="24"/>
              </w:rPr>
            </w:pPr>
            <w:r>
              <w:rPr>
                <w:b/>
                <w:sz w:val="24"/>
                <w:szCs w:val="24"/>
              </w:rPr>
              <w:t>Page 20</w:t>
            </w:r>
          </w:p>
          <w:p w14:paraId="6935E289" w14:textId="160E28B1" w:rsidR="003F0054" w:rsidRDefault="003F0054" w:rsidP="003463DC">
            <w:pPr>
              <w:rPr>
                <w:b/>
                <w:sz w:val="24"/>
                <w:szCs w:val="24"/>
              </w:rPr>
            </w:pPr>
            <w:r>
              <w:rPr>
                <w:b/>
                <w:sz w:val="24"/>
                <w:szCs w:val="24"/>
              </w:rPr>
              <w:t>Paperwork Reduction Act</w:t>
            </w:r>
          </w:p>
        </w:tc>
        <w:tc>
          <w:tcPr>
            <w:tcW w:w="4095" w:type="dxa"/>
          </w:tcPr>
          <w:p w14:paraId="020C9DD1" w14:textId="77777777" w:rsidR="003F0054" w:rsidRDefault="003F0054" w:rsidP="00C54889">
            <w:pPr>
              <w:rPr>
                <w:b/>
                <w:sz w:val="22"/>
                <w:szCs w:val="22"/>
              </w:rPr>
            </w:pPr>
            <w:r>
              <w:rPr>
                <w:b/>
                <w:sz w:val="22"/>
                <w:szCs w:val="22"/>
              </w:rPr>
              <w:t>[Page 20]</w:t>
            </w:r>
          </w:p>
          <w:p w14:paraId="390F160C" w14:textId="77777777" w:rsidR="003F0054" w:rsidRDefault="003F0054" w:rsidP="00C54889">
            <w:pPr>
              <w:rPr>
                <w:b/>
                <w:sz w:val="22"/>
                <w:szCs w:val="22"/>
              </w:rPr>
            </w:pPr>
          </w:p>
          <w:p w14:paraId="12CD89E7" w14:textId="77777777" w:rsidR="003F0054" w:rsidRPr="003F0054" w:rsidRDefault="003F0054" w:rsidP="00C54889">
            <w:pPr>
              <w:rPr>
                <w:sz w:val="22"/>
                <w:szCs w:val="22"/>
              </w:rPr>
            </w:pPr>
            <w:r>
              <w:rPr>
                <w:b/>
                <w:sz w:val="22"/>
                <w:szCs w:val="22"/>
              </w:rPr>
              <w:t>Paperwork Reduction Act</w:t>
            </w:r>
          </w:p>
          <w:p w14:paraId="72302E98" w14:textId="77777777" w:rsidR="003F0054" w:rsidRDefault="003F0054" w:rsidP="00C54889">
            <w:pPr>
              <w:rPr>
                <w:sz w:val="22"/>
                <w:szCs w:val="22"/>
              </w:rPr>
            </w:pPr>
          </w:p>
          <w:p w14:paraId="3D786897" w14:textId="77777777" w:rsidR="003F0054" w:rsidRPr="003F0054" w:rsidRDefault="003F0054" w:rsidP="00C54889">
            <w:pPr>
              <w:rPr>
                <w:sz w:val="22"/>
                <w:szCs w:val="22"/>
              </w:rPr>
            </w:pPr>
            <w:r w:rsidRPr="003F0054">
              <w:rPr>
                <w:sz w:val="22"/>
                <w:szCs w:val="22"/>
              </w:rPr>
              <w:t>An agency may not conduct or sponsor an information collection, and a person is not required to respond to a collection</w:t>
            </w:r>
          </w:p>
          <w:p w14:paraId="4F514DEF" w14:textId="77777777" w:rsidR="003F0054" w:rsidRPr="003F0054" w:rsidRDefault="003F0054" w:rsidP="00C54889">
            <w:pPr>
              <w:rPr>
                <w:sz w:val="22"/>
                <w:szCs w:val="22"/>
              </w:rPr>
            </w:pPr>
            <w:r w:rsidRPr="003F0054">
              <w:rPr>
                <w:sz w:val="22"/>
                <w:szCs w:val="22"/>
              </w:rPr>
              <w:t xml:space="preserve">of information, unless it displays a currently valid OMB control number. </w:t>
            </w:r>
            <w:r>
              <w:rPr>
                <w:sz w:val="22"/>
                <w:szCs w:val="22"/>
              </w:rPr>
              <w:t xml:space="preserve"> </w:t>
            </w:r>
            <w:r w:rsidRPr="003F0054">
              <w:rPr>
                <w:sz w:val="22"/>
                <w:szCs w:val="22"/>
              </w:rPr>
              <w:t>The public reporting burden for this collection</w:t>
            </w:r>
          </w:p>
          <w:p w14:paraId="7D27A4EF" w14:textId="77777777" w:rsidR="003F0054" w:rsidRPr="003F0054" w:rsidRDefault="003F0054" w:rsidP="00C54889">
            <w:pPr>
              <w:rPr>
                <w:sz w:val="22"/>
                <w:szCs w:val="22"/>
              </w:rPr>
            </w:pPr>
            <w:r w:rsidRPr="003F0054">
              <w:rPr>
                <w:sz w:val="22"/>
                <w:szCs w:val="22"/>
              </w:rPr>
              <w:t>of information is estimated at 1 hour and 53 minutes per response, including the time for reviewing instructions and</w:t>
            </w:r>
          </w:p>
          <w:p w14:paraId="74EF603A" w14:textId="77777777" w:rsidR="003F0054" w:rsidRPr="003F0054" w:rsidRDefault="003F0054" w:rsidP="00C54889">
            <w:pPr>
              <w:rPr>
                <w:sz w:val="22"/>
                <w:szCs w:val="22"/>
              </w:rPr>
            </w:pPr>
            <w:r w:rsidRPr="003F0054">
              <w:rPr>
                <w:sz w:val="22"/>
                <w:szCs w:val="22"/>
              </w:rPr>
              <w:t>completing and submitting the form. Send comments regarding this burden estimate or any other aspect of this collection</w:t>
            </w:r>
          </w:p>
          <w:p w14:paraId="1E4B9792" w14:textId="77777777" w:rsidR="003F0054" w:rsidRPr="003F0054" w:rsidRDefault="003F0054" w:rsidP="00C54889">
            <w:pPr>
              <w:rPr>
                <w:sz w:val="22"/>
                <w:szCs w:val="22"/>
              </w:rPr>
            </w:pPr>
            <w:r w:rsidRPr="003F0054">
              <w:rPr>
                <w:sz w:val="22"/>
                <w:szCs w:val="22"/>
              </w:rPr>
              <w:t>of information, including suggestions for reducing this burden to: U.S. Citizenship and Immigration Services, Regulatory</w:t>
            </w:r>
          </w:p>
          <w:p w14:paraId="55027150" w14:textId="77777777" w:rsidR="003F0054" w:rsidRPr="003F0054" w:rsidRDefault="003F0054" w:rsidP="00C54889">
            <w:pPr>
              <w:rPr>
                <w:sz w:val="22"/>
                <w:szCs w:val="22"/>
              </w:rPr>
            </w:pPr>
            <w:r w:rsidRPr="003F0054">
              <w:rPr>
                <w:sz w:val="22"/>
                <w:szCs w:val="22"/>
              </w:rPr>
              <w:t>Coordination Division, Office of Policy and Strategy, 20 Massachusetts Ave NW, Washington, DC 20529-2140; OMB No.</w:t>
            </w:r>
          </w:p>
          <w:p w14:paraId="534090AA" w14:textId="59C1E985" w:rsidR="003F0054" w:rsidRPr="003674E6" w:rsidRDefault="003F0054" w:rsidP="003674E6">
            <w:pPr>
              <w:rPr>
                <w:b/>
                <w:sz w:val="22"/>
                <w:szCs w:val="22"/>
              </w:rPr>
            </w:pPr>
            <w:r w:rsidRPr="003F0054">
              <w:rPr>
                <w:sz w:val="22"/>
                <w:szCs w:val="22"/>
              </w:rPr>
              <w:t xml:space="preserve">1615-0003. </w:t>
            </w:r>
            <w:r>
              <w:rPr>
                <w:sz w:val="22"/>
                <w:szCs w:val="22"/>
              </w:rPr>
              <w:t xml:space="preserve"> </w:t>
            </w:r>
            <w:r w:rsidRPr="003F0054">
              <w:rPr>
                <w:b/>
                <w:sz w:val="22"/>
                <w:szCs w:val="22"/>
              </w:rPr>
              <w:t>Do not mail your completed Form I-539 to this address.</w:t>
            </w:r>
          </w:p>
        </w:tc>
        <w:tc>
          <w:tcPr>
            <w:tcW w:w="4095" w:type="dxa"/>
          </w:tcPr>
          <w:p w14:paraId="2604682F" w14:textId="77777777" w:rsidR="003F0054" w:rsidRDefault="003F0054" w:rsidP="00C54889">
            <w:pPr>
              <w:rPr>
                <w:b/>
                <w:sz w:val="22"/>
                <w:szCs w:val="22"/>
              </w:rPr>
            </w:pPr>
            <w:r>
              <w:rPr>
                <w:b/>
                <w:sz w:val="22"/>
                <w:szCs w:val="22"/>
              </w:rPr>
              <w:t>[Page 20]</w:t>
            </w:r>
          </w:p>
          <w:p w14:paraId="13942BD1" w14:textId="77777777" w:rsidR="003F0054" w:rsidRDefault="003F0054" w:rsidP="00C54889">
            <w:pPr>
              <w:rPr>
                <w:b/>
                <w:sz w:val="22"/>
                <w:szCs w:val="22"/>
              </w:rPr>
            </w:pPr>
          </w:p>
          <w:p w14:paraId="5DAD1567" w14:textId="541B03F5" w:rsidR="003F0054" w:rsidRPr="003F0054" w:rsidRDefault="003F0054" w:rsidP="00C54889">
            <w:pPr>
              <w:rPr>
                <w:sz w:val="22"/>
                <w:szCs w:val="22"/>
              </w:rPr>
            </w:pPr>
            <w:r>
              <w:rPr>
                <w:b/>
                <w:sz w:val="22"/>
                <w:szCs w:val="22"/>
              </w:rPr>
              <w:t>Paperwork Reduction Act</w:t>
            </w:r>
          </w:p>
          <w:p w14:paraId="121D92C4" w14:textId="77777777" w:rsidR="003F0054" w:rsidRDefault="003F0054" w:rsidP="00C54889">
            <w:pPr>
              <w:rPr>
                <w:sz w:val="22"/>
                <w:szCs w:val="22"/>
              </w:rPr>
            </w:pPr>
          </w:p>
          <w:p w14:paraId="02DE1AE6" w14:textId="77777777" w:rsidR="003F0054" w:rsidRPr="003F0054" w:rsidRDefault="003F0054" w:rsidP="00C54889">
            <w:pPr>
              <w:rPr>
                <w:sz w:val="22"/>
                <w:szCs w:val="22"/>
              </w:rPr>
            </w:pPr>
            <w:r w:rsidRPr="003F0054">
              <w:rPr>
                <w:sz w:val="22"/>
                <w:szCs w:val="22"/>
              </w:rPr>
              <w:t>An agency may not conduct or sponsor an information collection, and a person is not required to respond to a collection</w:t>
            </w:r>
          </w:p>
          <w:p w14:paraId="1DBA98FD" w14:textId="2B73AB4B" w:rsidR="003F0054" w:rsidRPr="003F0054" w:rsidRDefault="003F0054" w:rsidP="00C54889">
            <w:pPr>
              <w:rPr>
                <w:sz w:val="22"/>
                <w:szCs w:val="22"/>
              </w:rPr>
            </w:pPr>
            <w:r w:rsidRPr="003F0054">
              <w:rPr>
                <w:sz w:val="22"/>
                <w:szCs w:val="22"/>
              </w:rPr>
              <w:t xml:space="preserve">of information, unless it displays a currently valid OMB control number. </w:t>
            </w:r>
            <w:r>
              <w:rPr>
                <w:sz w:val="22"/>
                <w:szCs w:val="22"/>
              </w:rPr>
              <w:t xml:space="preserve"> </w:t>
            </w:r>
            <w:r w:rsidRPr="003F0054">
              <w:rPr>
                <w:sz w:val="22"/>
                <w:szCs w:val="22"/>
              </w:rPr>
              <w:t>The public reporting burden for this collection</w:t>
            </w:r>
          </w:p>
          <w:p w14:paraId="1A8BD491" w14:textId="34D3B605" w:rsidR="003F0054" w:rsidRPr="003F0054" w:rsidRDefault="003F0054" w:rsidP="00C54889">
            <w:pPr>
              <w:rPr>
                <w:sz w:val="22"/>
                <w:szCs w:val="22"/>
              </w:rPr>
            </w:pPr>
            <w:r w:rsidRPr="003F0054">
              <w:rPr>
                <w:sz w:val="22"/>
                <w:szCs w:val="22"/>
              </w:rPr>
              <w:t xml:space="preserve">of information is estimated at </w:t>
            </w:r>
            <w:r w:rsidRPr="003F0054">
              <w:rPr>
                <w:color w:val="FF0000"/>
                <w:sz w:val="22"/>
                <w:szCs w:val="22"/>
              </w:rPr>
              <w:t>2</w:t>
            </w:r>
            <w:r w:rsidR="006D0776">
              <w:rPr>
                <w:color w:val="FF0000"/>
                <w:sz w:val="22"/>
                <w:szCs w:val="22"/>
              </w:rPr>
              <w:t>.38 hours</w:t>
            </w:r>
            <w:r w:rsidRPr="003F0054">
              <w:rPr>
                <w:sz w:val="22"/>
                <w:szCs w:val="22"/>
              </w:rPr>
              <w:t xml:space="preserve"> per response, including the time for reviewing instructions and</w:t>
            </w:r>
          </w:p>
          <w:p w14:paraId="01668111" w14:textId="77777777" w:rsidR="003F0054" w:rsidRPr="003F0054" w:rsidRDefault="003F0054" w:rsidP="00C54889">
            <w:pPr>
              <w:rPr>
                <w:sz w:val="22"/>
                <w:szCs w:val="22"/>
              </w:rPr>
            </w:pPr>
            <w:r w:rsidRPr="003F0054">
              <w:rPr>
                <w:sz w:val="22"/>
                <w:szCs w:val="22"/>
              </w:rPr>
              <w:t>completing and submitting the form. Send comments regarding this burden estimate or any other aspect of this collection</w:t>
            </w:r>
          </w:p>
          <w:p w14:paraId="54721A1A" w14:textId="77777777" w:rsidR="003F0054" w:rsidRPr="003F0054" w:rsidRDefault="003F0054" w:rsidP="00C54889">
            <w:pPr>
              <w:rPr>
                <w:sz w:val="22"/>
                <w:szCs w:val="22"/>
              </w:rPr>
            </w:pPr>
            <w:r w:rsidRPr="003F0054">
              <w:rPr>
                <w:sz w:val="22"/>
                <w:szCs w:val="22"/>
              </w:rPr>
              <w:t>of information, including suggestions for reducing this burden to: U.S. Citizenship and Immigration Services, Regulatory</w:t>
            </w:r>
          </w:p>
          <w:p w14:paraId="386048BD" w14:textId="77777777" w:rsidR="003F0054" w:rsidRPr="003F0054" w:rsidRDefault="003F0054" w:rsidP="00C54889">
            <w:pPr>
              <w:rPr>
                <w:sz w:val="22"/>
                <w:szCs w:val="22"/>
              </w:rPr>
            </w:pPr>
            <w:r w:rsidRPr="003F0054">
              <w:rPr>
                <w:sz w:val="22"/>
                <w:szCs w:val="22"/>
              </w:rPr>
              <w:t>Coordination Division, Office of Policy and Strategy, 20 Massachusetts Ave NW, Washington, DC 20529-2140; OMB No.</w:t>
            </w:r>
          </w:p>
          <w:p w14:paraId="6EFA9D00" w14:textId="0F7F1532" w:rsidR="003F0054" w:rsidRPr="00C0334F" w:rsidRDefault="003F0054" w:rsidP="00364471">
            <w:pPr>
              <w:rPr>
                <w:b/>
                <w:sz w:val="22"/>
                <w:szCs w:val="22"/>
              </w:rPr>
            </w:pPr>
            <w:r w:rsidRPr="003F0054">
              <w:rPr>
                <w:sz w:val="22"/>
                <w:szCs w:val="22"/>
              </w:rPr>
              <w:t xml:space="preserve">1615-0003. </w:t>
            </w:r>
            <w:r>
              <w:rPr>
                <w:sz w:val="22"/>
                <w:szCs w:val="22"/>
              </w:rPr>
              <w:t xml:space="preserve"> </w:t>
            </w:r>
            <w:r w:rsidRPr="003F0054">
              <w:rPr>
                <w:b/>
                <w:sz w:val="22"/>
                <w:szCs w:val="22"/>
              </w:rPr>
              <w:t>Do not mail your completed Form I-539 to this address.</w:t>
            </w:r>
          </w:p>
        </w:tc>
      </w:tr>
    </w:tbl>
    <w:p w14:paraId="4CD2DCD5" w14:textId="3661B6C3" w:rsidR="00F86C28" w:rsidRDefault="00F86C28"/>
    <w:p w14:paraId="4CD2DCD6"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37787" w14:textId="77777777" w:rsidR="004F2B32" w:rsidRDefault="004F2B32">
      <w:r>
        <w:separator/>
      </w:r>
    </w:p>
  </w:endnote>
  <w:endnote w:type="continuationSeparator" w:id="0">
    <w:p w14:paraId="31ADE665" w14:textId="77777777" w:rsidR="004F2B32" w:rsidRDefault="004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2DCDB" w14:textId="38037C6F" w:rsidR="003D282C" w:rsidRDefault="003D282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55A5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CE750" w14:textId="77777777" w:rsidR="004F2B32" w:rsidRDefault="004F2B32">
      <w:r>
        <w:separator/>
      </w:r>
    </w:p>
  </w:footnote>
  <w:footnote w:type="continuationSeparator" w:id="0">
    <w:p w14:paraId="1BB47D21" w14:textId="77777777" w:rsidR="004F2B32" w:rsidRDefault="004F2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75209B"/>
    <w:multiLevelType w:val="hybridMultilevel"/>
    <w:tmpl w:val="068A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223121"/>
    <w:multiLevelType w:val="hybridMultilevel"/>
    <w:tmpl w:val="0AD853C8"/>
    <w:lvl w:ilvl="0" w:tplc="CD0E2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C5676"/>
    <w:multiLevelType w:val="hybridMultilevel"/>
    <w:tmpl w:val="25E64D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nsid w:val="5CCF28D3"/>
    <w:multiLevelType w:val="hybridMultilevel"/>
    <w:tmpl w:val="B5A8937E"/>
    <w:lvl w:ilvl="0" w:tplc="CD0E2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94CF8"/>
    <w:multiLevelType w:val="hybridMultilevel"/>
    <w:tmpl w:val="9F60BA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FF81605"/>
    <w:multiLevelType w:val="hybridMultilevel"/>
    <w:tmpl w:val="ED4E7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5"/>
  </w:num>
  <w:num w:numId="6">
    <w:abstractNumId w:val="3"/>
  </w:num>
  <w:num w:numId="7">
    <w:abstractNumId w:val="10"/>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409"/>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A5D"/>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7F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A9A"/>
    <w:rsid w:val="000F21C2"/>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DF0"/>
    <w:rsid w:val="00161F74"/>
    <w:rsid w:val="0016402F"/>
    <w:rsid w:val="00166389"/>
    <w:rsid w:val="00170A09"/>
    <w:rsid w:val="001713A0"/>
    <w:rsid w:val="001718B7"/>
    <w:rsid w:val="001727EC"/>
    <w:rsid w:val="00172FF5"/>
    <w:rsid w:val="00175027"/>
    <w:rsid w:val="00175056"/>
    <w:rsid w:val="001761C4"/>
    <w:rsid w:val="00176230"/>
    <w:rsid w:val="00180543"/>
    <w:rsid w:val="00180B4E"/>
    <w:rsid w:val="001815FA"/>
    <w:rsid w:val="001819B5"/>
    <w:rsid w:val="00181BF1"/>
    <w:rsid w:val="0018212D"/>
    <w:rsid w:val="001823D2"/>
    <w:rsid w:val="001823D7"/>
    <w:rsid w:val="0018469A"/>
    <w:rsid w:val="00184954"/>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72B"/>
    <w:rsid w:val="00197AC8"/>
    <w:rsid w:val="00197B22"/>
    <w:rsid w:val="001A1D50"/>
    <w:rsid w:val="001A263D"/>
    <w:rsid w:val="001A285F"/>
    <w:rsid w:val="001A2DF1"/>
    <w:rsid w:val="001A45AE"/>
    <w:rsid w:val="001A5BAB"/>
    <w:rsid w:val="001B35A3"/>
    <w:rsid w:val="001B39F8"/>
    <w:rsid w:val="001B469E"/>
    <w:rsid w:val="001B4EB7"/>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AC3"/>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918"/>
    <w:rsid w:val="002E1980"/>
    <w:rsid w:val="002E1F8D"/>
    <w:rsid w:val="002E291C"/>
    <w:rsid w:val="002E31D8"/>
    <w:rsid w:val="002E3912"/>
    <w:rsid w:val="002E3E62"/>
    <w:rsid w:val="002E44E7"/>
    <w:rsid w:val="002E4BAE"/>
    <w:rsid w:val="002E531A"/>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B"/>
    <w:rsid w:val="0030503D"/>
    <w:rsid w:val="003051EE"/>
    <w:rsid w:val="00305DF0"/>
    <w:rsid w:val="00307BB1"/>
    <w:rsid w:val="00311D14"/>
    <w:rsid w:val="00311E19"/>
    <w:rsid w:val="00315476"/>
    <w:rsid w:val="003159D8"/>
    <w:rsid w:val="003160BD"/>
    <w:rsid w:val="00316D17"/>
    <w:rsid w:val="003177B0"/>
    <w:rsid w:val="00320CEF"/>
    <w:rsid w:val="00321603"/>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471"/>
    <w:rsid w:val="00365CD3"/>
    <w:rsid w:val="0036630C"/>
    <w:rsid w:val="003674E6"/>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82C"/>
    <w:rsid w:val="003D336E"/>
    <w:rsid w:val="003D3784"/>
    <w:rsid w:val="003D5B0C"/>
    <w:rsid w:val="003D6046"/>
    <w:rsid w:val="003D622D"/>
    <w:rsid w:val="003D6868"/>
    <w:rsid w:val="003D7B22"/>
    <w:rsid w:val="003D7E7A"/>
    <w:rsid w:val="003E1AB6"/>
    <w:rsid w:val="003E3E2F"/>
    <w:rsid w:val="003E54EB"/>
    <w:rsid w:val="003E5AE4"/>
    <w:rsid w:val="003E6BF6"/>
    <w:rsid w:val="003E7F83"/>
    <w:rsid w:val="003F0054"/>
    <w:rsid w:val="003F23D5"/>
    <w:rsid w:val="003F288E"/>
    <w:rsid w:val="003F2DF3"/>
    <w:rsid w:val="003F327B"/>
    <w:rsid w:val="003F3B94"/>
    <w:rsid w:val="003F42B9"/>
    <w:rsid w:val="003F48BC"/>
    <w:rsid w:val="003F4B49"/>
    <w:rsid w:val="003F5F93"/>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77C"/>
    <w:rsid w:val="00493ECB"/>
    <w:rsid w:val="00494322"/>
    <w:rsid w:val="00495BBC"/>
    <w:rsid w:val="00496C61"/>
    <w:rsid w:val="00496D4C"/>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B32"/>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C80"/>
    <w:rsid w:val="0053419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BA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F65"/>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7B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49A"/>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67B17"/>
    <w:rsid w:val="006703EE"/>
    <w:rsid w:val="00670A94"/>
    <w:rsid w:val="006716BB"/>
    <w:rsid w:val="006732FC"/>
    <w:rsid w:val="006735FD"/>
    <w:rsid w:val="0067451C"/>
    <w:rsid w:val="00674E68"/>
    <w:rsid w:val="00675802"/>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422"/>
    <w:rsid w:val="006C59EF"/>
    <w:rsid w:val="006C71EA"/>
    <w:rsid w:val="006C7ADA"/>
    <w:rsid w:val="006D03F3"/>
    <w:rsid w:val="006D0776"/>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87F"/>
    <w:rsid w:val="006F025F"/>
    <w:rsid w:val="006F272A"/>
    <w:rsid w:val="006F2944"/>
    <w:rsid w:val="006F2C3D"/>
    <w:rsid w:val="006F4FFD"/>
    <w:rsid w:val="006F7188"/>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13A"/>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88F"/>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2FD"/>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EAB"/>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664"/>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1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5E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AD0"/>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69"/>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2EF"/>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A00"/>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34F"/>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522"/>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47F"/>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94C"/>
    <w:rsid w:val="00DD282E"/>
    <w:rsid w:val="00DD35E2"/>
    <w:rsid w:val="00DD3AFF"/>
    <w:rsid w:val="00DD4EF0"/>
    <w:rsid w:val="00DD69B6"/>
    <w:rsid w:val="00DD69C8"/>
    <w:rsid w:val="00DD6AFC"/>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23"/>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859"/>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360"/>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DF"/>
    <w:rsid w:val="00F36D11"/>
    <w:rsid w:val="00F40306"/>
    <w:rsid w:val="00F410B8"/>
    <w:rsid w:val="00F415CD"/>
    <w:rsid w:val="00F41CA6"/>
    <w:rsid w:val="00F433BB"/>
    <w:rsid w:val="00F434E0"/>
    <w:rsid w:val="00F45A5B"/>
    <w:rsid w:val="00F51D3B"/>
    <w:rsid w:val="00F52401"/>
    <w:rsid w:val="00F525F0"/>
    <w:rsid w:val="00F54B9B"/>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931"/>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7A0"/>
    <w:rsid w:val="00FB650E"/>
    <w:rsid w:val="00FB670C"/>
    <w:rsid w:val="00FB6DDC"/>
    <w:rsid w:val="00FC6753"/>
    <w:rsid w:val="00FC698B"/>
    <w:rsid w:val="00FC7489"/>
    <w:rsid w:val="00FC78D1"/>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57A0"/>
    <w:pPr>
      <w:ind w:left="720"/>
      <w:contextualSpacing/>
    </w:pPr>
  </w:style>
  <w:style w:type="character" w:styleId="CommentReference">
    <w:name w:val="annotation reference"/>
    <w:basedOn w:val="DefaultParagraphFont"/>
    <w:uiPriority w:val="99"/>
    <w:rsid w:val="00254AC3"/>
    <w:rPr>
      <w:sz w:val="16"/>
      <w:szCs w:val="16"/>
    </w:rPr>
  </w:style>
  <w:style w:type="paragraph" w:styleId="CommentText">
    <w:name w:val="annotation text"/>
    <w:basedOn w:val="Normal"/>
    <w:link w:val="CommentTextChar"/>
    <w:rsid w:val="00254AC3"/>
  </w:style>
  <w:style w:type="character" w:customStyle="1" w:styleId="CommentTextChar">
    <w:name w:val="Comment Text Char"/>
    <w:basedOn w:val="DefaultParagraphFont"/>
    <w:link w:val="CommentText"/>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paragraph" w:styleId="NormalWeb">
    <w:name w:val="Normal (Web)"/>
    <w:basedOn w:val="Normal"/>
    <w:uiPriority w:val="99"/>
    <w:unhideWhenUsed/>
    <w:rsid w:val="00DD194C"/>
    <w:pPr>
      <w:spacing w:before="100" w:beforeAutospacing="1" w:after="100" w:afterAutospacing="1"/>
    </w:pPr>
    <w:rPr>
      <w:sz w:val="24"/>
      <w:szCs w:val="24"/>
    </w:rPr>
  </w:style>
  <w:style w:type="character" w:customStyle="1" w:styleId="ListParagraphChar">
    <w:name w:val="List Paragraph Char"/>
    <w:basedOn w:val="DefaultParagraphFont"/>
    <w:link w:val="ListParagraph"/>
    <w:uiPriority w:val="34"/>
    <w:locked/>
    <w:rsid w:val="003D28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57A0"/>
    <w:pPr>
      <w:ind w:left="720"/>
      <w:contextualSpacing/>
    </w:pPr>
  </w:style>
  <w:style w:type="character" w:styleId="CommentReference">
    <w:name w:val="annotation reference"/>
    <w:basedOn w:val="DefaultParagraphFont"/>
    <w:uiPriority w:val="99"/>
    <w:rsid w:val="00254AC3"/>
    <w:rPr>
      <w:sz w:val="16"/>
      <w:szCs w:val="16"/>
    </w:rPr>
  </w:style>
  <w:style w:type="paragraph" w:styleId="CommentText">
    <w:name w:val="annotation text"/>
    <w:basedOn w:val="Normal"/>
    <w:link w:val="CommentTextChar"/>
    <w:rsid w:val="00254AC3"/>
  </w:style>
  <w:style w:type="character" w:customStyle="1" w:styleId="CommentTextChar">
    <w:name w:val="Comment Text Char"/>
    <w:basedOn w:val="DefaultParagraphFont"/>
    <w:link w:val="CommentText"/>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paragraph" w:styleId="NormalWeb">
    <w:name w:val="Normal (Web)"/>
    <w:basedOn w:val="Normal"/>
    <w:uiPriority w:val="99"/>
    <w:unhideWhenUsed/>
    <w:rsid w:val="00DD194C"/>
    <w:pPr>
      <w:spacing w:before="100" w:beforeAutospacing="1" w:after="100" w:afterAutospacing="1"/>
    </w:pPr>
    <w:rPr>
      <w:sz w:val="24"/>
      <w:szCs w:val="24"/>
    </w:rPr>
  </w:style>
  <w:style w:type="character" w:customStyle="1" w:styleId="ListParagraphChar">
    <w:name w:val="List Paragraph Char"/>
    <w:basedOn w:val="DefaultParagraphFont"/>
    <w:link w:val="ListParagraph"/>
    <w:uiPriority w:val="34"/>
    <w:locked/>
    <w:rsid w:val="003D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5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jhagiga\AppData\Local\Microsoft\Windows\INetCache\Content.Outlook\O30ZS1UN\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ejhagiga\AppData\Local\Microsoft\Windows\INetCache\Content.Outlook\O30ZS1UN\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0D186F1-B9B1-436B-9344-9601FE7940F6}">
  <ds:schemaRefs>
    <ds:schemaRef ds:uri="http://schemas.microsoft.com/sharepoint/v3/contenttype/forms"/>
  </ds:schemaRefs>
</ds:datastoreItem>
</file>

<file path=customXml/itemProps2.xml><?xml version="1.0" encoding="utf-8"?>
<ds:datastoreItem xmlns:ds="http://schemas.openxmlformats.org/officeDocument/2006/customXml" ds:itemID="{CF395ACF-7303-4D9B-B39B-22E809D15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C08EF-1CA7-48C3-A34D-906A0D9EBF57}">
  <ds:schemaRefs>
    <ds:schemaRef ds:uri="http://purl.org/dc/elements/1.1/"/>
    <ds:schemaRef ds:uri="http://schemas.microsoft.com/office/2006/metadata/properties"/>
    <ds:schemaRef ds:uri="http://schemas.microsoft.com/office/2006/documentManagement/types"/>
    <ds:schemaRef ds:uri="2589310c-5316-40b3-b68d-4735ac72f26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Branson, Christina P</dc:creator>
  <cp:lastModifiedBy>SYSTEM</cp:lastModifiedBy>
  <cp:revision>2</cp:revision>
  <cp:lastPrinted>2008-09-11T16:49:00Z</cp:lastPrinted>
  <dcterms:created xsi:type="dcterms:W3CDTF">2018-10-04T21:17:00Z</dcterms:created>
  <dcterms:modified xsi:type="dcterms:W3CDTF">2018-10-04T21:17:00Z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