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F322E" w14:textId="6ED49E89" w:rsidR="00C10263" w:rsidRPr="00BD17EE" w:rsidRDefault="00C10263" w:rsidP="00BD17EE">
      <w:pPr>
        <w:autoSpaceDE w:val="0"/>
        <w:autoSpaceDN w:val="0"/>
        <w:adjustRightInd w:val="0"/>
        <w:ind w:left="7200"/>
        <w:rPr>
          <w:rFonts w:ascii="Times New Roman" w:hAnsi="Times New Roman" w:cs="Times New Roman"/>
          <w:color w:val="000000"/>
          <w:sz w:val="16"/>
          <w:szCs w:val="14"/>
        </w:rPr>
      </w:pPr>
      <w:bookmarkStart w:id="0" w:name="_GoBack"/>
      <w:bookmarkEnd w:id="0"/>
      <w:r w:rsidRPr="00BD17EE">
        <w:rPr>
          <w:rFonts w:ascii="Times New Roman" w:hAnsi="Times New Roman" w:cs="Times New Roman"/>
          <w:color w:val="000000"/>
          <w:sz w:val="16"/>
          <w:szCs w:val="14"/>
        </w:rPr>
        <w:t xml:space="preserve">OMB No.: </w:t>
      </w:r>
      <w:r w:rsidR="00F85C96">
        <w:rPr>
          <w:rFonts w:ascii="Times New Roman" w:hAnsi="Times New Roman" w:cs="Times New Roman"/>
          <w:color w:val="000000"/>
          <w:sz w:val="16"/>
          <w:szCs w:val="14"/>
        </w:rPr>
        <w:t xml:space="preserve"> 1840-0839</w:t>
      </w:r>
    </w:p>
    <w:p w14:paraId="2C7502ED" w14:textId="77777777" w:rsidR="00C10263" w:rsidRPr="00BD17EE" w:rsidRDefault="00C10263" w:rsidP="00BD17EE">
      <w:pPr>
        <w:autoSpaceDE w:val="0"/>
        <w:autoSpaceDN w:val="0"/>
        <w:adjustRightInd w:val="0"/>
        <w:ind w:left="6480" w:firstLine="720"/>
        <w:rPr>
          <w:rFonts w:ascii="Times New Roman" w:hAnsi="Times New Roman" w:cs="Times New Roman"/>
          <w:color w:val="000000"/>
          <w:sz w:val="16"/>
          <w:szCs w:val="14"/>
        </w:rPr>
      </w:pPr>
      <w:r w:rsidRPr="00BD17EE">
        <w:rPr>
          <w:rFonts w:ascii="Times New Roman" w:hAnsi="Times New Roman" w:cs="Times New Roman"/>
          <w:color w:val="000000"/>
          <w:sz w:val="16"/>
          <w:szCs w:val="14"/>
        </w:rPr>
        <w:t xml:space="preserve">Form Expires: </w:t>
      </w:r>
      <w:r w:rsidR="00BD17EE">
        <w:rPr>
          <w:rFonts w:ascii="Times New Roman" w:hAnsi="Times New Roman" w:cs="Times New Roman"/>
          <w:color w:val="000000"/>
          <w:sz w:val="16"/>
          <w:szCs w:val="14"/>
        </w:rPr>
        <w:t>MM/DD/YYYY</w:t>
      </w:r>
    </w:p>
    <w:p w14:paraId="1FFE0D73" w14:textId="77777777" w:rsidR="00C10263" w:rsidRDefault="00C10263" w:rsidP="00C10263">
      <w:pPr>
        <w:autoSpaceDE w:val="0"/>
        <w:autoSpaceDN w:val="0"/>
        <w:adjustRightInd w:val="0"/>
        <w:ind w:left="720" w:firstLine="720"/>
        <w:rPr>
          <w:rFonts w:cs="Courier New"/>
        </w:rPr>
      </w:pPr>
    </w:p>
    <w:p w14:paraId="7056B5F6" w14:textId="77777777" w:rsidR="00C10263" w:rsidRPr="002B660E" w:rsidRDefault="00C10263" w:rsidP="002B660E">
      <w:pPr>
        <w:autoSpaceDE w:val="0"/>
        <w:autoSpaceDN w:val="0"/>
        <w:adjustRightInd w:val="0"/>
        <w:jc w:val="center"/>
        <w:rPr>
          <w:rFonts w:ascii="Times New Roman" w:hAnsi="Times New Roman" w:cs="Times New Roman"/>
          <w:b/>
          <w:bCs/>
          <w:color w:val="000000"/>
          <w:sz w:val="24"/>
          <w:szCs w:val="24"/>
        </w:rPr>
      </w:pPr>
      <w:r w:rsidRPr="002B660E">
        <w:rPr>
          <w:rFonts w:ascii="Times New Roman" w:hAnsi="Times New Roman" w:cs="Times New Roman"/>
          <w:b/>
          <w:sz w:val="24"/>
          <w:szCs w:val="24"/>
        </w:rPr>
        <w:t>Emergency Assistance to Institutions of Higher Education Program</w:t>
      </w:r>
      <w:r w:rsidRPr="002B660E">
        <w:rPr>
          <w:rFonts w:ascii="Times New Roman" w:hAnsi="Times New Roman" w:cs="Times New Roman"/>
          <w:b/>
          <w:bCs/>
          <w:color w:val="000000"/>
          <w:sz w:val="24"/>
          <w:szCs w:val="24"/>
        </w:rPr>
        <w:t xml:space="preserve"> (2018)</w:t>
      </w:r>
    </w:p>
    <w:p w14:paraId="498F9F9E" w14:textId="77777777" w:rsidR="00C10263" w:rsidRDefault="00C10263" w:rsidP="00C10263">
      <w:pPr>
        <w:autoSpaceDE w:val="0"/>
        <w:autoSpaceDN w:val="0"/>
        <w:adjustRightInd w:val="0"/>
        <w:ind w:left="3600" w:firstLine="720"/>
        <w:rPr>
          <w:rFonts w:ascii="Times New Roman" w:hAnsi="Times New Roman" w:cs="Times New Roman"/>
          <w:color w:val="000000"/>
          <w:sz w:val="23"/>
          <w:szCs w:val="23"/>
          <w:u w:val="single"/>
        </w:rPr>
      </w:pPr>
    </w:p>
    <w:p w14:paraId="25EB56FA" w14:textId="77777777" w:rsidR="00C10263" w:rsidRPr="00C10263" w:rsidRDefault="00592658" w:rsidP="00C10263">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u w:val="single"/>
        </w:rPr>
        <w:t>PRE-APPLICATION INFORMATION</w:t>
      </w:r>
    </w:p>
    <w:p w14:paraId="507481D9" w14:textId="77777777" w:rsidR="00C10263" w:rsidRDefault="00C10263" w:rsidP="00C10263">
      <w:pPr>
        <w:autoSpaceDE w:val="0"/>
        <w:autoSpaceDN w:val="0"/>
        <w:adjustRightInd w:val="0"/>
        <w:rPr>
          <w:rFonts w:ascii="Times New Roman" w:hAnsi="Times New Roman" w:cs="Times New Roman"/>
          <w:color w:val="000000"/>
          <w:sz w:val="23"/>
          <w:szCs w:val="23"/>
        </w:rPr>
      </w:pPr>
    </w:p>
    <w:p w14:paraId="20A6312F" w14:textId="77777777" w:rsidR="00C10263" w:rsidRPr="00C10263" w:rsidRDefault="00C10263" w:rsidP="00C10263">
      <w:pPr>
        <w:autoSpaceDE w:val="0"/>
        <w:autoSpaceDN w:val="0"/>
        <w:adjustRightInd w:val="0"/>
        <w:rPr>
          <w:rFonts w:ascii="Times New Roman" w:hAnsi="Times New Roman" w:cs="Times New Roman"/>
          <w:color w:val="000000"/>
          <w:sz w:val="23"/>
          <w:szCs w:val="23"/>
        </w:rPr>
      </w:pPr>
      <w:r w:rsidRPr="00C10263">
        <w:rPr>
          <w:rFonts w:ascii="Times New Roman" w:hAnsi="Times New Roman" w:cs="Times New Roman"/>
          <w:color w:val="000000"/>
          <w:sz w:val="23"/>
          <w:szCs w:val="23"/>
        </w:rPr>
        <w:t>IHE seeking an award: __________________________________________________________</w:t>
      </w:r>
    </w:p>
    <w:p w14:paraId="22B99944" w14:textId="77777777" w:rsidR="00C10263" w:rsidRDefault="00C10263" w:rsidP="00C10263">
      <w:pPr>
        <w:autoSpaceDE w:val="0"/>
        <w:autoSpaceDN w:val="0"/>
        <w:adjustRightInd w:val="0"/>
        <w:rPr>
          <w:rFonts w:ascii="Times New Roman" w:hAnsi="Times New Roman" w:cs="Times New Roman"/>
          <w:color w:val="000000"/>
          <w:sz w:val="23"/>
          <w:szCs w:val="23"/>
        </w:rPr>
      </w:pPr>
    </w:p>
    <w:p w14:paraId="45397A3A" w14:textId="77777777" w:rsidR="00C10263" w:rsidRPr="00C10263" w:rsidRDefault="00C10263" w:rsidP="00C10263">
      <w:pPr>
        <w:autoSpaceDE w:val="0"/>
        <w:autoSpaceDN w:val="0"/>
        <w:adjustRightInd w:val="0"/>
        <w:rPr>
          <w:rFonts w:ascii="Times New Roman" w:hAnsi="Times New Roman" w:cs="Times New Roman"/>
          <w:color w:val="000000"/>
          <w:sz w:val="23"/>
          <w:szCs w:val="23"/>
        </w:rPr>
      </w:pPr>
      <w:r w:rsidRPr="00C10263">
        <w:rPr>
          <w:rFonts w:ascii="Times New Roman" w:hAnsi="Times New Roman" w:cs="Times New Roman"/>
          <w:color w:val="000000"/>
          <w:sz w:val="23"/>
          <w:szCs w:val="23"/>
        </w:rPr>
        <w:t>Location: State: ___________________ County: ___________________________________</w:t>
      </w:r>
    </w:p>
    <w:p w14:paraId="4912E992" w14:textId="77777777" w:rsidR="00C10263" w:rsidRDefault="00C10263" w:rsidP="00C10263">
      <w:pPr>
        <w:autoSpaceDE w:val="0"/>
        <w:autoSpaceDN w:val="0"/>
        <w:adjustRightInd w:val="0"/>
        <w:rPr>
          <w:rFonts w:ascii="Times New Roman" w:hAnsi="Times New Roman" w:cs="Times New Roman"/>
          <w:color w:val="000000"/>
          <w:sz w:val="23"/>
          <w:szCs w:val="23"/>
        </w:rPr>
      </w:pPr>
    </w:p>
    <w:p w14:paraId="75977275" w14:textId="77777777" w:rsidR="00C10263" w:rsidRPr="00C10263" w:rsidRDefault="00C10263" w:rsidP="00C10263">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Legal Address: _________________________________________________________________</w:t>
      </w:r>
    </w:p>
    <w:p w14:paraId="4E0EEC56" w14:textId="77777777" w:rsidR="00C10263" w:rsidRPr="00C10263" w:rsidRDefault="00C10263" w:rsidP="00C10263">
      <w:pPr>
        <w:autoSpaceDE w:val="0"/>
        <w:autoSpaceDN w:val="0"/>
        <w:adjustRightInd w:val="0"/>
        <w:rPr>
          <w:rFonts w:ascii="Times New Roman" w:hAnsi="Times New Roman" w:cs="Times New Roman"/>
          <w:color w:val="000000"/>
          <w:sz w:val="23"/>
          <w:szCs w:val="23"/>
        </w:rPr>
      </w:pPr>
      <w:r w:rsidRPr="00C10263">
        <w:rPr>
          <w:rFonts w:ascii="Times New Roman" w:hAnsi="Times New Roman" w:cs="Times New Roman"/>
          <w:color w:val="000000"/>
          <w:sz w:val="23"/>
          <w:szCs w:val="23"/>
        </w:rPr>
        <w:t>______________________________________________________________________________</w:t>
      </w:r>
    </w:p>
    <w:p w14:paraId="2D8D8692" w14:textId="77777777" w:rsidR="00C10263" w:rsidRDefault="00C10263" w:rsidP="00C10263">
      <w:pPr>
        <w:autoSpaceDE w:val="0"/>
        <w:autoSpaceDN w:val="0"/>
        <w:adjustRightInd w:val="0"/>
        <w:rPr>
          <w:rFonts w:ascii="Times New Roman" w:hAnsi="Times New Roman" w:cs="Times New Roman"/>
          <w:color w:val="000000"/>
          <w:sz w:val="23"/>
          <w:szCs w:val="23"/>
        </w:rPr>
      </w:pPr>
    </w:p>
    <w:p w14:paraId="29705506" w14:textId="77777777" w:rsidR="00C10263" w:rsidRP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Contact person:</w:t>
      </w: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Name _____________________</w:t>
      </w:r>
      <w:r>
        <w:rPr>
          <w:rFonts w:ascii="Times New Roman" w:hAnsi="Times New Roman" w:cs="Times New Roman"/>
          <w:color w:val="000000"/>
          <w:sz w:val="23"/>
          <w:szCs w:val="23"/>
        </w:rPr>
        <w:t>______________________________</w:t>
      </w:r>
    </w:p>
    <w:p w14:paraId="557A93AE"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p>
    <w:p w14:paraId="5A806582" w14:textId="77777777" w:rsidR="00C10263" w:rsidRP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Title _____________________</w:t>
      </w:r>
      <w:r>
        <w:rPr>
          <w:rFonts w:ascii="Times New Roman" w:hAnsi="Times New Roman" w:cs="Times New Roman"/>
          <w:color w:val="000000"/>
          <w:sz w:val="23"/>
          <w:szCs w:val="23"/>
        </w:rPr>
        <w:t>_______________________________</w:t>
      </w:r>
    </w:p>
    <w:p w14:paraId="0AC30A44"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p>
    <w:p w14:paraId="776D849A"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Telephone ________________________________________________</w:t>
      </w:r>
    </w:p>
    <w:p w14:paraId="3F850719" w14:textId="77777777" w:rsidR="00C10263" w:rsidRDefault="00C10263" w:rsidP="00C10263">
      <w:pPr>
        <w:tabs>
          <w:tab w:val="left" w:pos="1620"/>
        </w:tabs>
        <w:autoSpaceDE w:val="0"/>
        <w:autoSpaceDN w:val="0"/>
        <w:adjustRightInd w:val="0"/>
        <w:rPr>
          <w:rFonts w:ascii="Times New Roman" w:hAnsi="Times New Roman" w:cs="Times New Roman"/>
          <w:color w:val="000000"/>
          <w:sz w:val="23"/>
          <w:szCs w:val="23"/>
        </w:rPr>
      </w:pPr>
    </w:p>
    <w:p w14:paraId="6D6E2D5C" w14:textId="77777777" w:rsidR="00C10263" w:rsidRPr="00C10263" w:rsidRDefault="00C10263" w:rsidP="00C10263">
      <w:pPr>
        <w:tabs>
          <w:tab w:val="left" w:pos="162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ab/>
      </w:r>
      <w:r w:rsidRPr="00C10263">
        <w:rPr>
          <w:rFonts w:ascii="Times New Roman" w:hAnsi="Times New Roman" w:cs="Times New Roman"/>
          <w:color w:val="000000"/>
          <w:sz w:val="23"/>
          <w:szCs w:val="23"/>
        </w:rPr>
        <w:t>E-mail ___________________________________________________</w:t>
      </w:r>
    </w:p>
    <w:p w14:paraId="36CF161D" w14:textId="77777777" w:rsidR="00C10263" w:rsidRDefault="00C10263" w:rsidP="00C10263">
      <w:pPr>
        <w:autoSpaceDE w:val="0"/>
        <w:autoSpaceDN w:val="0"/>
        <w:adjustRightInd w:val="0"/>
        <w:rPr>
          <w:rFonts w:ascii="Times New Roman" w:hAnsi="Times New Roman" w:cs="Times New Roman"/>
          <w:color w:val="000000"/>
          <w:sz w:val="23"/>
          <w:szCs w:val="23"/>
        </w:rPr>
      </w:pPr>
    </w:p>
    <w:p w14:paraId="682180EA" w14:textId="54BEAB2C" w:rsidR="00A42F6F"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Briefly describe the extent of the impact on your institution of </w:t>
      </w:r>
      <w:r w:rsidR="00592658">
        <w:rPr>
          <w:rFonts w:ascii="Times New Roman" w:hAnsi="Times New Roman" w:cs="Times New Roman"/>
          <w:color w:val="000000"/>
          <w:sz w:val="23"/>
          <w:szCs w:val="23"/>
        </w:rPr>
        <w:t>the covered disasters or emergencies (defined in the notice inviting applications for this program)</w:t>
      </w:r>
      <w:r w:rsidRPr="00C10263">
        <w:rPr>
          <w:rFonts w:ascii="Times New Roman" w:hAnsi="Times New Roman" w:cs="Times New Roman"/>
          <w:color w:val="000000"/>
          <w:sz w:val="23"/>
          <w:szCs w:val="23"/>
        </w:rPr>
        <w:t>. To what extent was the institution forced to close or relocate</w:t>
      </w:r>
      <w:r w:rsidR="00592658">
        <w:rPr>
          <w:rFonts w:ascii="Times New Roman" w:hAnsi="Times New Roman" w:cs="Times New Roman"/>
          <w:color w:val="000000"/>
          <w:sz w:val="23"/>
          <w:szCs w:val="23"/>
        </w:rPr>
        <w:t>,</w:t>
      </w:r>
      <w:r w:rsidRPr="00C10263">
        <w:rPr>
          <w:rFonts w:ascii="Times New Roman" w:hAnsi="Times New Roman" w:cs="Times New Roman"/>
          <w:color w:val="000000"/>
          <w:sz w:val="23"/>
          <w:szCs w:val="23"/>
        </w:rPr>
        <w:t xml:space="preserve"> or to what extent </w:t>
      </w:r>
      <w:r w:rsidR="00592658">
        <w:rPr>
          <w:rFonts w:ascii="Times New Roman" w:hAnsi="Times New Roman" w:cs="Times New Roman"/>
          <w:color w:val="000000"/>
          <w:sz w:val="23"/>
          <w:szCs w:val="23"/>
        </w:rPr>
        <w:t xml:space="preserve">were operations </w:t>
      </w:r>
      <w:r w:rsidRPr="00C10263">
        <w:rPr>
          <w:rFonts w:ascii="Times New Roman" w:hAnsi="Times New Roman" w:cs="Times New Roman"/>
          <w:color w:val="000000"/>
          <w:sz w:val="23"/>
          <w:szCs w:val="23"/>
        </w:rPr>
        <w:t xml:space="preserve">impaired as a result of damage directly caused by the </w:t>
      </w:r>
      <w:r w:rsidR="00592658">
        <w:rPr>
          <w:rFonts w:ascii="Times New Roman" w:hAnsi="Times New Roman" w:cs="Times New Roman"/>
          <w:color w:val="000000"/>
          <w:sz w:val="23"/>
          <w:szCs w:val="23"/>
        </w:rPr>
        <w:t>covered disasters or emergencies</w:t>
      </w:r>
      <w:r w:rsidRPr="00C10263">
        <w:rPr>
          <w:rFonts w:ascii="Times New Roman" w:hAnsi="Times New Roman" w:cs="Times New Roman"/>
          <w:color w:val="000000"/>
          <w:sz w:val="23"/>
          <w:szCs w:val="23"/>
        </w:rPr>
        <w:t>?</w:t>
      </w:r>
      <w:r w:rsidR="00A42F6F">
        <w:rPr>
          <w:rFonts w:ascii="Times New Roman" w:hAnsi="Times New Roman" w:cs="Times New Roman"/>
          <w:color w:val="000000"/>
          <w:sz w:val="23"/>
          <w:szCs w:val="23"/>
        </w:rPr>
        <w:t xml:space="preserve"> Please feel free to include additional pages.</w:t>
      </w:r>
      <w:r w:rsidR="00A81EF4">
        <w:rPr>
          <w:rFonts w:ascii="Times New Roman" w:hAnsi="Times New Roman" w:cs="Times New Roman"/>
          <w:color w:val="000000"/>
          <w:sz w:val="23"/>
          <w:szCs w:val="23"/>
        </w:rPr>
        <w:t xml:space="preserve"> We recommend limiting additional material to ten pages.</w:t>
      </w:r>
    </w:p>
    <w:p w14:paraId="41901B65" w14:textId="49B82F99" w:rsidR="00C10263" w:rsidRPr="00C10263" w:rsidRDefault="00A42F6F" w:rsidP="00592658">
      <w:pPr>
        <w:autoSpaceDE w:val="0"/>
        <w:autoSpaceDN w:val="0"/>
        <w:adjustRightInd w:val="0"/>
        <w:spacing w:after="240"/>
        <w:rPr>
          <w:rFonts w:ascii="Times New Roman" w:hAnsi="Times New Roman" w:cs="Times New Roman"/>
          <w:color w:val="000000"/>
          <w:sz w:val="23"/>
          <w:szCs w:val="23"/>
        </w:rPr>
      </w:pPr>
      <w:r>
        <w:rPr>
          <w:rFonts w:ascii="Times New Roman" w:hAnsi="Times New Roman" w:cs="Times New Roman"/>
          <w:color w:val="000000"/>
          <w:sz w:val="23"/>
          <w:szCs w:val="23"/>
        </w:rPr>
        <w:t xml:space="preserve">Please include </w:t>
      </w:r>
      <w:r w:rsidR="006B1C50">
        <w:rPr>
          <w:rFonts w:ascii="Times New Roman" w:hAnsi="Times New Roman" w:cs="Times New Roman"/>
          <w:color w:val="000000"/>
          <w:sz w:val="23"/>
          <w:szCs w:val="23"/>
        </w:rPr>
        <w:t xml:space="preserve">(a) whether the institution was forced to close or relocate, and if so, </w:t>
      </w:r>
      <w:r w:rsidR="00325AF3">
        <w:rPr>
          <w:rFonts w:ascii="Times New Roman" w:hAnsi="Times New Roman" w:cs="Times New Roman"/>
          <w:color w:val="000000"/>
          <w:sz w:val="23"/>
          <w:szCs w:val="23"/>
        </w:rPr>
        <w:t xml:space="preserve">(b) </w:t>
      </w:r>
      <w:r w:rsidR="006B1C50">
        <w:rPr>
          <w:rFonts w:ascii="Times New Roman" w:hAnsi="Times New Roman" w:cs="Times New Roman"/>
          <w:color w:val="000000"/>
          <w:sz w:val="23"/>
          <w:szCs w:val="23"/>
        </w:rPr>
        <w:t>for how many days</w:t>
      </w:r>
      <w:r w:rsidR="00325AF3">
        <w:rPr>
          <w:rFonts w:ascii="Times New Roman" w:hAnsi="Times New Roman" w:cs="Times New Roman"/>
          <w:color w:val="000000"/>
          <w:sz w:val="23"/>
          <w:szCs w:val="23"/>
        </w:rPr>
        <w:t>.</w:t>
      </w:r>
      <w:r w:rsidR="000C561B">
        <w:rPr>
          <w:rFonts w:ascii="Times New Roman" w:hAnsi="Times New Roman" w:cs="Times New Roman"/>
          <w:color w:val="000000"/>
          <w:sz w:val="23"/>
          <w:szCs w:val="23"/>
        </w:rPr>
        <w:t xml:space="preserve"> </w:t>
      </w:r>
      <w:r>
        <w:rPr>
          <w:rFonts w:ascii="Times New Roman" w:hAnsi="Times New Roman" w:cs="Times New Roman"/>
          <w:color w:val="000000"/>
          <w:sz w:val="23"/>
          <w:szCs w:val="23"/>
        </w:rPr>
        <w:t>If more than one covered disaster or emergency applies to your institution, please aggregate your narrative across all of those events.</w:t>
      </w:r>
      <w:r w:rsidR="00C10263" w:rsidRPr="00C10263">
        <w:rPr>
          <w:rFonts w:ascii="Times New Roman" w:hAnsi="Times New Roman" w:cs="Times New Roman"/>
          <w:color w:val="000000"/>
          <w:sz w:val="23"/>
          <w:szCs w:val="23"/>
        </w:rPr>
        <w:t xml:space="preserve"> </w:t>
      </w:r>
      <w:r w:rsidR="002C11CF">
        <w:rPr>
          <w:rFonts w:ascii="Times New Roman" w:hAnsi="Times New Roman" w:cs="Times New Roman"/>
          <w:color w:val="000000"/>
          <w:sz w:val="23"/>
          <w:szCs w:val="23"/>
        </w:rPr>
        <w:br/>
      </w:r>
      <w:r w:rsidR="002C11CF">
        <w:rPr>
          <w:rFonts w:ascii="Times New Roman" w:hAnsi="Times New Roman" w:cs="Times New Roman"/>
          <w:color w:val="000000"/>
          <w:sz w:val="23"/>
          <w:szCs w:val="23"/>
        </w:rPr>
        <w:br/>
      </w:r>
      <w:r w:rsidR="00C10263" w:rsidRPr="00C10263">
        <w:rPr>
          <w:rFonts w:ascii="Times New Roman" w:hAnsi="Times New Roman" w:cs="Times New Roman"/>
          <w:color w:val="000000"/>
          <w:sz w:val="23"/>
          <w:szCs w:val="23"/>
        </w:rPr>
        <w:t xml:space="preserve">______________________________________________________________________________ </w:t>
      </w:r>
    </w:p>
    <w:p w14:paraId="5077C8C2" w14:textId="77777777" w:rsidR="00C10263" w:rsidRPr="00C10263"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1E5D96DE" w14:textId="77777777" w:rsidR="00C10263" w:rsidRPr="00C10263"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077174B4" w14:textId="77777777" w:rsidR="00C10263" w:rsidRPr="00C10263" w:rsidRDefault="00C10263"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2696DDC2" w14:textId="77777777" w:rsidR="00592658" w:rsidRPr="00C10263" w:rsidRDefault="00592658"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04C61015" w14:textId="77777777" w:rsidR="00592658" w:rsidRPr="00C10263" w:rsidRDefault="00592658" w:rsidP="00592658">
      <w:pPr>
        <w:autoSpaceDE w:val="0"/>
        <w:autoSpaceDN w:val="0"/>
        <w:adjustRightInd w:val="0"/>
        <w:spacing w:after="24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______________________________________________________________________________ </w:t>
      </w:r>
    </w:p>
    <w:p w14:paraId="0559D88F" w14:textId="77777777" w:rsidR="007F53AB" w:rsidRDefault="007F53AB" w:rsidP="007F53AB">
      <w:pPr>
        <w:rPr>
          <w:rFonts w:ascii="Times New Roman" w:hAnsi="Times New Roman" w:cs="Times New Roman"/>
          <w:color w:val="000000"/>
          <w:sz w:val="23"/>
          <w:szCs w:val="23"/>
        </w:rPr>
      </w:pPr>
    </w:p>
    <w:p w14:paraId="3D639660" w14:textId="67E5964D" w:rsidR="00C10263" w:rsidRDefault="00C10263" w:rsidP="007F53AB">
      <w:pPr>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The amount of each award </w:t>
      </w:r>
      <w:r w:rsidR="00AD32A1">
        <w:rPr>
          <w:rFonts w:ascii="Times New Roman" w:hAnsi="Times New Roman" w:cs="Times New Roman"/>
          <w:color w:val="000000"/>
          <w:sz w:val="23"/>
          <w:szCs w:val="23"/>
        </w:rPr>
        <w:t xml:space="preserve">under this program </w:t>
      </w:r>
      <w:r w:rsidRPr="00C10263">
        <w:rPr>
          <w:rFonts w:ascii="Times New Roman" w:hAnsi="Times New Roman" w:cs="Times New Roman"/>
          <w:color w:val="000000"/>
          <w:sz w:val="23"/>
          <w:szCs w:val="23"/>
        </w:rPr>
        <w:t>will be determined by a formula including the elements noted below.</w:t>
      </w:r>
      <w:r w:rsidR="00AD32A1">
        <w:rPr>
          <w:rFonts w:ascii="Times New Roman" w:hAnsi="Times New Roman" w:cs="Times New Roman"/>
          <w:color w:val="000000"/>
          <w:sz w:val="23"/>
          <w:szCs w:val="23"/>
        </w:rPr>
        <w:t xml:space="preserve"> </w:t>
      </w:r>
      <w:r w:rsidRPr="00C10263">
        <w:rPr>
          <w:rFonts w:ascii="Times New Roman" w:hAnsi="Times New Roman" w:cs="Times New Roman"/>
          <w:color w:val="000000"/>
          <w:sz w:val="23"/>
          <w:szCs w:val="23"/>
        </w:rPr>
        <w:t xml:space="preserve">This formula will be used to allocate an equitable proportion of available funds to each </w:t>
      </w:r>
      <w:r w:rsidR="0058405C">
        <w:rPr>
          <w:rFonts w:ascii="Times New Roman" w:hAnsi="Times New Roman" w:cs="Times New Roman"/>
          <w:color w:val="000000"/>
          <w:sz w:val="23"/>
          <w:szCs w:val="23"/>
        </w:rPr>
        <w:t>eligible</w:t>
      </w:r>
      <w:r w:rsidRPr="00C10263">
        <w:rPr>
          <w:rFonts w:ascii="Times New Roman" w:hAnsi="Times New Roman" w:cs="Times New Roman"/>
          <w:color w:val="000000"/>
          <w:sz w:val="23"/>
          <w:szCs w:val="23"/>
        </w:rPr>
        <w:t xml:space="preserve"> institution. This </w:t>
      </w:r>
      <w:r w:rsidR="00504AC7">
        <w:rPr>
          <w:rFonts w:ascii="Times New Roman" w:hAnsi="Times New Roman" w:cs="Times New Roman"/>
          <w:color w:val="000000"/>
          <w:sz w:val="23"/>
          <w:szCs w:val="23"/>
        </w:rPr>
        <w:t>pre-</w:t>
      </w:r>
      <w:r w:rsidRPr="00C10263">
        <w:rPr>
          <w:rFonts w:ascii="Times New Roman" w:hAnsi="Times New Roman" w:cs="Times New Roman"/>
          <w:color w:val="000000"/>
          <w:sz w:val="23"/>
          <w:szCs w:val="23"/>
        </w:rPr>
        <w:t>application does not constitute a “claim”</w:t>
      </w:r>
      <w:r w:rsidR="00AD32A1">
        <w:rPr>
          <w:rFonts w:ascii="Times New Roman" w:hAnsi="Times New Roman" w:cs="Times New Roman"/>
          <w:color w:val="000000"/>
          <w:sz w:val="23"/>
          <w:szCs w:val="23"/>
        </w:rPr>
        <w:t xml:space="preserve"> for a certain amount of funds</w:t>
      </w:r>
      <w:r w:rsidR="0058405C">
        <w:rPr>
          <w:rFonts w:ascii="Times New Roman" w:hAnsi="Times New Roman" w:cs="Times New Roman"/>
          <w:color w:val="000000"/>
          <w:sz w:val="23"/>
          <w:szCs w:val="23"/>
        </w:rPr>
        <w:t xml:space="preserve"> by the institution or a commitment to provide funds by the Department</w:t>
      </w:r>
      <w:r w:rsidR="00AD32A1">
        <w:rPr>
          <w:rFonts w:ascii="Times New Roman" w:hAnsi="Times New Roman" w:cs="Times New Roman"/>
          <w:color w:val="000000"/>
          <w:sz w:val="23"/>
          <w:szCs w:val="23"/>
        </w:rPr>
        <w:t>.</w:t>
      </w:r>
    </w:p>
    <w:p w14:paraId="308CA2D0" w14:textId="77777777" w:rsidR="00AD32A1" w:rsidRDefault="00AD32A1" w:rsidP="00C10263">
      <w:pPr>
        <w:autoSpaceDE w:val="0"/>
        <w:autoSpaceDN w:val="0"/>
        <w:adjustRightInd w:val="0"/>
        <w:rPr>
          <w:rFonts w:ascii="Times New Roman" w:hAnsi="Times New Roman" w:cs="Times New Roman"/>
          <w:color w:val="000000"/>
          <w:sz w:val="23"/>
          <w:szCs w:val="23"/>
        </w:rPr>
      </w:pPr>
    </w:p>
    <w:p w14:paraId="1E4ED969" w14:textId="6DC3EF85" w:rsidR="007E6F5A" w:rsidRPr="007E6F5A" w:rsidRDefault="007E6F5A" w:rsidP="00C10263">
      <w:pPr>
        <w:autoSpaceDE w:val="0"/>
        <w:autoSpaceDN w:val="0"/>
        <w:adjustRightInd w:val="0"/>
        <w:rPr>
          <w:rFonts w:ascii="Times New Roman" w:hAnsi="Times New Roman" w:cs="Times New Roman"/>
          <w:b/>
          <w:color w:val="000000"/>
          <w:sz w:val="23"/>
          <w:szCs w:val="23"/>
        </w:rPr>
      </w:pPr>
      <w:r w:rsidRPr="00C10263">
        <w:rPr>
          <w:rFonts w:ascii="Times New Roman" w:hAnsi="Times New Roman" w:cs="Times New Roman"/>
          <w:b/>
          <w:color w:val="000000"/>
          <w:sz w:val="23"/>
          <w:szCs w:val="23"/>
        </w:rPr>
        <w:t xml:space="preserve">Note: Each applicant </w:t>
      </w:r>
      <w:r w:rsidR="0058405C">
        <w:rPr>
          <w:rFonts w:ascii="Times New Roman" w:hAnsi="Times New Roman" w:cs="Times New Roman"/>
          <w:b/>
          <w:color w:val="000000"/>
          <w:sz w:val="23"/>
          <w:szCs w:val="23"/>
        </w:rPr>
        <w:t>must</w:t>
      </w:r>
      <w:r w:rsidRPr="00C10263">
        <w:rPr>
          <w:rFonts w:ascii="Times New Roman" w:hAnsi="Times New Roman" w:cs="Times New Roman"/>
          <w:b/>
          <w:color w:val="000000"/>
          <w:sz w:val="23"/>
          <w:szCs w:val="23"/>
        </w:rPr>
        <w:t xml:space="preserve"> retain the original documents supporting the information supplied </w:t>
      </w:r>
      <w:r w:rsidRPr="007E6F5A">
        <w:rPr>
          <w:rFonts w:ascii="Times New Roman" w:hAnsi="Times New Roman" w:cs="Times New Roman"/>
          <w:b/>
          <w:color w:val="000000"/>
          <w:sz w:val="23"/>
          <w:szCs w:val="23"/>
        </w:rPr>
        <w:t xml:space="preserve">in this pre-application </w:t>
      </w:r>
      <w:r w:rsidRPr="00C10263">
        <w:rPr>
          <w:rFonts w:ascii="Times New Roman" w:hAnsi="Times New Roman" w:cs="Times New Roman"/>
          <w:b/>
          <w:color w:val="000000"/>
          <w:sz w:val="23"/>
          <w:szCs w:val="23"/>
        </w:rPr>
        <w:t xml:space="preserve">for the purpose of any future audits. Do </w:t>
      </w:r>
      <w:r w:rsidRPr="00C10263">
        <w:rPr>
          <w:rFonts w:ascii="Times New Roman" w:hAnsi="Times New Roman" w:cs="Times New Roman"/>
          <w:b/>
          <w:color w:val="000000"/>
          <w:sz w:val="23"/>
          <w:szCs w:val="23"/>
          <w:u w:val="single"/>
        </w:rPr>
        <w:t>not</w:t>
      </w:r>
      <w:r w:rsidRPr="00D3319D">
        <w:rPr>
          <w:rFonts w:ascii="Times New Roman" w:hAnsi="Times New Roman" w:cs="Times New Roman"/>
          <w:b/>
          <w:color w:val="000000"/>
          <w:sz w:val="23"/>
          <w:szCs w:val="23"/>
        </w:rPr>
        <w:t xml:space="preserve"> </w:t>
      </w:r>
      <w:r w:rsidRPr="00C10263">
        <w:rPr>
          <w:rFonts w:ascii="Times New Roman" w:hAnsi="Times New Roman" w:cs="Times New Roman"/>
          <w:b/>
          <w:color w:val="000000"/>
          <w:sz w:val="23"/>
          <w:szCs w:val="23"/>
        </w:rPr>
        <w:t>send those documents as part of your application for an award.</w:t>
      </w:r>
    </w:p>
    <w:p w14:paraId="51F74E6F" w14:textId="77777777" w:rsidR="007E6F5A" w:rsidRPr="00C10263" w:rsidRDefault="007E6F5A" w:rsidP="00C10263">
      <w:pPr>
        <w:autoSpaceDE w:val="0"/>
        <w:autoSpaceDN w:val="0"/>
        <w:adjustRightInd w:val="0"/>
        <w:rPr>
          <w:rFonts w:ascii="Times New Roman" w:hAnsi="Times New Roman" w:cs="Times New Roman"/>
          <w:color w:val="000000"/>
          <w:sz w:val="23"/>
          <w:szCs w:val="23"/>
        </w:rPr>
      </w:pPr>
    </w:p>
    <w:p w14:paraId="7A4C0063" w14:textId="6094CA59" w:rsidR="007E6F5A" w:rsidRDefault="007E6F5A" w:rsidP="000C4957">
      <w:pPr>
        <w:autoSpaceDE w:val="0"/>
        <w:autoSpaceDN w:val="0"/>
        <w:adjustRightInd w:val="0"/>
        <w:spacing w:after="120"/>
        <w:rPr>
          <w:rFonts w:ascii="Times New Roman" w:hAnsi="Times New Roman" w:cs="Times New Roman"/>
          <w:color w:val="000000"/>
          <w:sz w:val="23"/>
          <w:szCs w:val="23"/>
        </w:rPr>
      </w:pPr>
      <w:r w:rsidRPr="00C10263">
        <w:rPr>
          <w:rFonts w:ascii="Times New Roman" w:hAnsi="Times New Roman" w:cs="Times New Roman"/>
          <w:color w:val="000000"/>
          <w:sz w:val="23"/>
          <w:szCs w:val="23"/>
        </w:rPr>
        <w:t xml:space="preserve">Please </w:t>
      </w:r>
      <w:r>
        <w:rPr>
          <w:rFonts w:ascii="Times New Roman" w:hAnsi="Times New Roman" w:cs="Times New Roman"/>
          <w:color w:val="000000"/>
          <w:sz w:val="23"/>
          <w:szCs w:val="23"/>
        </w:rPr>
        <w:t xml:space="preserve">record </w:t>
      </w:r>
      <w:r w:rsidRPr="00C10263">
        <w:rPr>
          <w:rFonts w:ascii="Times New Roman" w:hAnsi="Times New Roman" w:cs="Times New Roman"/>
          <w:color w:val="000000"/>
          <w:sz w:val="23"/>
          <w:szCs w:val="23"/>
        </w:rPr>
        <w:t xml:space="preserve">the following </w:t>
      </w:r>
      <w:r w:rsidR="0058405C">
        <w:rPr>
          <w:rFonts w:ascii="Times New Roman" w:hAnsi="Times New Roman" w:cs="Times New Roman"/>
          <w:color w:val="000000"/>
          <w:sz w:val="23"/>
          <w:szCs w:val="23"/>
        </w:rPr>
        <w:t>amounts</w:t>
      </w:r>
      <w:r w:rsidRPr="00C10263">
        <w:rPr>
          <w:rFonts w:ascii="Times New Roman" w:hAnsi="Times New Roman" w:cs="Times New Roman"/>
          <w:color w:val="000000"/>
          <w:sz w:val="23"/>
          <w:szCs w:val="23"/>
        </w:rPr>
        <w:t xml:space="preserve">, rounding </w:t>
      </w:r>
      <w:r w:rsidR="000928E8">
        <w:rPr>
          <w:rFonts w:ascii="Times New Roman" w:hAnsi="Times New Roman" w:cs="Times New Roman"/>
          <w:color w:val="000000"/>
          <w:sz w:val="23"/>
          <w:szCs w:val="23"/>
        </w:rPr>
        <w:t xml:space="preserve">dollar amounts </w:t>
      </w:r>
      <w:r w:rsidRPr="00C10263">
        <w:rPr>
          <w:rFonts w:ascii="Times New Roman" w:hAnsi="Times New Roman" w:cs="Times New Roman"/>
          <w:color w:val="000000"/>
          <w:sz w:val="23"/>
          <w:szCs w:val="23"/>
        </w:rPr>
        <w:t>to the nearest $1</w:t>
      </w:r>
      <w:r>
        <w:rPr>
          <w:rFonts w:ascii="Times New Roman" w:hAnsi="Times New Roman" w:cs="Times New Roman"/>
          <w:color w:val="000000"/>
          <w:sz w:val="23"/>
          <w:szCs w:val="23"/>
        </w:rPr>
        <w:t>,</w:t>
      </w:r>
      <w:r w:rsidRPr="00C10263">
        <w:rPr>
          <w:rFonts w:ascii="Times New Roman" w:hAnsi="Times New Roman" w:cs="Times New Roman"/>
          <w:color w:val="000000"/>
          <w:sz w:val="23"/>
          <w:szCs w:val="23"/>
        </w:rPr>
        <w:t>000</w:t>
      </w:r>
      <w:r w:rsidR="00E41D97">
        <w:rPr>
          <w:rFonts w:ascii="Times New Roman" w:hAnsi="Times New Roman" w:cs="Times New Roman"/>
          <w:color w:val="000000"/>
          <w:sz w:val="23"/>
          <w:szCs w:val="23"/>
        </w:rPr>
        <w:t xml:space="preserve">. If more than one covered disaster or emergency </w:t>
      </w:r>
      <w:r w:rsidR="0058405C">
        <w:rPr>
          <w:rFonts w:ascii="Times New Roman" w:hAnsi="Times New Roman" w:cs="Times New Roman"/>
          <w:color w:val="000000"/>
          <w:sz w:val="23"/>
          <w:szCs w:val="23"/>
        </w:rPr>
        <w:t>affected</w:t>
      </w:r>
      <w:r w:rsidR="00E41D97">
        <w:rPr>
          <w:rFonts w:ascii="Times New Roman" w:hAnsi="Times New Roman" w:cs="Times New Roman"/>
          <w:color w:val="000000"/>
          <w:sz w:val="23"/>
          <w:szCs w:val="23"/>
        </w:rPr>
        <w:t xml:space="preserve"> your institution, please aggregate the</w:t>
      </w:r>
      <w:r w:rsidR="00D3319D">
        <w:rPr>
          <w:rFonts w:ascii="Times New Roman" w:hAnsi="Times New Roman" w:cs="Times New Roman"/>
          <w:color w:val="000000"/>
          <w:sz w:val="23"/>
          <w:szCs w:val="23"/>
        </w:rPr>
        <w:t xml:space="preserve"> </w:t>
      </w:r>
      <w:r w:rsidR="0058405C">
        <w:rPr>
          <w:rFonts w:ascii="Times New Roman" w:hAnsi="Times New Roman" w:cs="Times New Roman"/>
          <w:color w:val="000000"/>
          <w:sz w:val="23"/>
          <w:szCs w:val="23"/>
        </w:rPr>
        <w:t>amounts</w:t>
      </w:r>
      <w:r w:rsidR="00D3319D">
        <w:rPr>
          <w:rFonts w:ascii="Times New Roman" w:hAnsi="Times New Roman" w:cs="Times New Roman"/>
          <w:color w:val="000000"/>
          <w:sz w:val="23"/>
          <w:szCs w:val="23"/>
        </w:rPr>
        <w:t xml:space="preserve"> </w:t>
      </w:r>
      <w:r w:rsidR="0058405C">
        <w:rPr>
          <w:rFonts w:ascii="Times New Roman" w:hAnsi="Times New Roman" w:cs="Times New Roman"/>
          <w:color w:val="000000"/>
          <w:sz w:val="23"/>
          <w:szCs w:val="23"/>
        </w:rPr>
        <w:t>for all</w:t>
      </w:r>
      <w:r w:rsidR="00E41D97">
        <w:rPr>
          <w:rFonts w:ascii="Times New Roman" w:hAnsi="Times New Roman" w:cs="Times New Roman"/>
          <w:color w:val="000000"/>
          <w:sz w:val="23"/>
          <w:szCs w:val="23"/>
        </w:rPr>
        <w:t xml:space="preserve"> of those events.</w:t>
      </w:r>
      <w:r w:rsidRPr="00C10263">
        <w:rPr>
          <w:rFonts w:ascii="Times New Roman" w:hAnsi="Times New Roman" w:cs="Times New Roman"/>
          <w:color w:val="000000"/>
          <w:sz w:val="23"/>
          <w:szCs w:val="23"/>
        </w:rPr>
        <w:t xml:space="preserve"> </w:t>
      </w:r>
    </w:p>
    <w:p w14:paraId="50B7D544" w14:textId="77777777" w:rsidR="00A045C5" w:rsidRDefault="009A0151" w:rsidP="00C1026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w:t>
      </w:r>
      <w:r w:rsidR="00C10263" w:rsidRPr="00C10263">
        <w:rPr>
          <w:rFonts w:ascii="Times New Roman" w:hAnsi="Times New Roman" w:cs="Times New Roman"/>
          <w:color w:val="000000"/>
          <w:sz w:val="23"/>
          <w:szCs w:val="23"/>
        </w:rPr>
        <w:t xml:space="preserve">. </w:t>
      </w:r>
      <w:r w:rsidR="00C10263" w:rsidRPr="00C10263">
        <w:rPr>
          <w:rFonts w:ascii="Times New Roman" w:hAnsi="Times New Roman" w:cs="Times New Roman"/>
          <w:b/>
          <w:bCs/>
          <w:color w:val="000000"/>
          <w:sz w:val="23"/>
          <w:szCs w:val="23"/>
        </w:rPr>
        <w:t xml:space="preserve">Expenses already incurred </w:t>
      </w:r>
      <w:r w:rsidR="00C10263" w:rsidRPr="00C10263">
        <w:rPr>
          <w:rFonts w:ascii="Times New Roman" w:hAnsi="Times New Roman" w:cs="Times New Roman"/>
          <w:color w:val="000000"/>
          <w:sz w:val="23"/>
          <w:szCs w:val="23"/>
        </w:rPr>
        <w:t xml:space="preserve">by the institution in remediation of the effects of </w:t>
      </w:r>
      <w:r>
        <w:rPr>
          <w:rFonts w:ascii="Times New Roman" w:hAnsi="Times New Roman" w:cs="Times New Roman"/>
          <w:color w:val="000000"/>
          <w:sz w:val="23"/>
          <w:szCs w:val="23"/>
        </w:rPr>
        <w:t>the covered disasters or emergencies</w:t>
      </w:r>
      <w:r w:rsidR="00C10263" w:rsidRPr="00C10263">
        <w:rPr>
          <w:rFonts w:ascii="Times New Roman" w:hAnsi="Times New Roman" w:cs="Times New Roman"/>
          <w:color w:val="000000"/>
          <w:sz w:val="23"/>
          <w:szCs w:val="23"/>
        </w:rPr>
        <w:t xml:space="preserve">: </w:t>
      </w:r>
    </w:p>
    <w:p w14:paraId="377D82EC" w14:textId="77777777" w:rsidR="00A045C5" w:rsidRDefault="00A045C5" w:rsidP="00C10263">
      <w:pPr>
        <w:autoSpaceDE w:val="0"/>
        <w:autoSpaceDN w:val="0"/>
        <w:adjustRightInd w:val="0"/>
        <w:rPr>
          <w:rFonts w:ascii="Times New Roman" w:hAnsi="Times New Roman" w:cs="Times New Roman"/>
          <w:color w:val="000000"/>
          <w:sz w:val="23"/>
          <w:szCs w:val="23"/>
        </w:rPr>
      </w:pPr>
    </w:p>
    <w:p w14:paraId="65145CD1" w14:textId="77777777" w:rsidR="00A045C5"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5939A9E5" w14:textId="7C00617C" w:rsidR="00C10263" w:rsidRDefault="00A045C5" w:rsidP="00EA718F">
      <w:pPr>
        <w:autoSpaceDE w:val="0"/>
        <w:autoSpaceDN w:val="0"/>
        <w:adjustRightInd w:val="0"/>
        <w:spacing w:before="160" w:after="160"/>
        <w:rPr>
          <w:rFonts w:ascii="Times New Roman" w:hAnsi="Times New Roman" w:cs="Times New Roman"/>
          <w:color w:val="000000"/>
          <w:sz w:val="23"/>
          <w:szCs w:val="23"/>
        </w:rPr>
      </w:pPr>
      <w:r>
        <w:rPr>
          <w:rFonts w:ascii="Times New Roman" w:hAnsi="Times New Roman" w:cs="Times New Roman"/>
          <w:color w:val="000000"/>
          <w:sz w:val="23"/>
          <w:szCs w:val="23"/>
        </w:rPr>
        <w:t xml:space="preserve">Note: </w:t>
      </w:r>
      <w:r w:rsidR="00C10263" w:rsidRPr="00C10263">
        <w:rPr>
          <w:rFonts w:ascii="Times New Roman" w:hAnsi="Times New Roman" w:cs="Times New Roman"/>
          <w:color w:val="000000"/>
          <w:sz w:val="23"/>
          <w:szCs w:val="23"/>
        </w:rPr>
        <w:t>For</w:t>
      </w:r>
      <w:r>
        <w:rPr>
          <w:rFonts w:ascii="Times New Roman" w:hAnsi="Times New Roman" w:cs="Times New Roman"/>
          <w:color w:val="000000"/>
          <w:sz w:val="23"/>
          <w:szCs w:val="23"/>
        </w:rPr>
        <w:t xml:space="preserve"> the purposes of these awards, “</w:t>
      </w:r>
      <w:r w:rsidR="00C10263" w:rsidRPr="00C10263">
        <w:rPr>
          <w:rFonts w:ascii="Times New Roman" w:hAnsi="Times New Roman" w:cs="Times New Roman"/>
          <w:color w:val="000000"/>
          <w:sz w:val="23"/>
          <w:szCs w:val="23"/>
        </w:rPr>
        <w:t>expenses already incurred</w:t>
      </w:r>
      <w:r>
        <w:rPr>
          <w:rFonts w:ascii="Times New Roman" w:hAnsi="Times New Roman" w:cs="Times New Roman"/>
          <w:color w:val="000000"/>
          <w:sz w:val="23"/>
          <w:szCs w:val="23"/>
        </w:rPr>
        <w:t>”</w:t>
      </w:r>
      <w:r w:rsidR="00C10263" w:rsidRPr="00C10263">
        <w:rPr>
          <w:rFonts w:ascii="Times New Roman" w:hAnsi="Times New Roman" w:cs="Times New Roman"/>
          <w:color w:val="000000"/>
          <w:sz w:val="23"/>
          <w:szCs w:val="23"/>
        </w:rPr>
        <w:t xml:space="preserve"> is defined as expenses paid or accrued as a direct consequence of </w:t>
      </w:r>
      <w:r>
        <w:rPr>
          <w:rFonts w:ascii="Times New Roman" w:hAnsi="Times New Roman" w:cs="Times New Roman"/>
          <w:color w:val="000000"/>
          <w:sz w:val="23"/>
          <w:szCs w:val="23"/>
        </w:rPr>
        <w:t>the covered disasters or emergencies. These may include, f</w:t>
      </w:r>
      <w:r w:rsidR="00C10263" w:rsidRPr="00C10263">
        <w:rPr>
          <w:rFonts w:ascii="Times New Roman" w:hAnsi="Times New Roman" w:cs="Times New Roman"/>
          <w:color w:val="000000"/>
          <w:sz w:val="23"/>
          <w:szCs w:val="23"/>
        </w:rPr>
        <w:t>or example</w:t>
      </w:r>
      <w:r>
        <w:rPr>
          <w:rFonts w:ascii="Times New Roman" w:hAnsi="Times New Roman" w:cs="Times New Roman"/>
          <w:color w:val="000000"/>
          <w:sz w:val="23"/>
          <w:szCs w:val="23"/>
        </w:rPr>
        <w:t xml:space="preserve">, </w:t>
      </w:r>
      <w:r w:rsidR="00C10263" w:rsidRPr="00C10263">
        <w:rPr>
          <w:rFonts w:ascii="Times New Roman" w:hAnsi="Times New Roman" w:cs="Times New Roman"/>
          <w:color w:val="000000"/>
          <w:sz w:val="23"/>
          <w:szCs w:val="23"/>
        </w:rPr>
        <w:t>cost</w:t>
      </w:r>
      <w:r>
        <w:rPr>
          <w:rFonts w:ascii="Times New Roman" w:hAnsi="Times New Roman" w:cs="Times New Roman"/>
          <w:color w:val="000000"/>
          <w:sz w:val="23"/>
          <w:szCs w:val="23"/>
        </w:rPr>
        <w:t>s</w:t>
      </w:r>
      <w:r w:rsidR="00C10263" w:rsidRPr="00C10263">
        <w:rPr>
          <w:rFonts w:ascii="Times New Roman" w:hAnsi="Times New Roman" w:cs="Times New Roman"/>
          <w:color w:val="000000"/>
          <w:sz w:val="23"/>
          <w:szCs w:val="23"/>
        </w:rPr>
        <w:t xml:space="preserve"> of evacuation, temporary lodging, cleanup, alternative facilities and operations, equipment repair and replacement, </w:t>
      </w:r>
      <w:r w:rsidR="00BD1A10">
        <w:rPr>
          <w:rFonts w:ascii="Times New Roman" w:hAnsi="Times New Roman" w:cs="Times New Roman"/>
          <w:color w:val="000000"/>
          <w:sz w:val="23"/>
          <w:szCs w:val="23"/>
        </w:rPr>
        <w:t xml:space="preserve">or </w:t>
      </w:r>
      <w:r w:rsidR="00C10263" w:rsidRPr="00C10263">
        <w:rPr>
          <w:rFonts w:ascii="Times New Roman" w:hAnsi="Times New Roman" w:cs="Times New Roman"/>
          <w:color w:val="000000"/>
          <w:sz w:val="23"/>
          <w:szCs w:val="23"/>
        </w:rPr>
        <w:t>unusual personnel costs</w:t>
      </w:r>
      <w:r>
        <w:rPr>
          <w:rFonts w:ascii="Times New Roman" w:hAnsi="Times New Roman" w:cs="Times New Roman"/>
          <w:color w:val="000000"/>
          <w:sz w:val="23"/>
          <w:szCs w:val="23"/>
        </w:rPr>
        <w:t>.</w:t>
      </w:r>
    </w:p>
    <w:p w14:paraId="1437AC95" w14:textId="4C2C3C6B" w:rsidR="00A045C5" w:rsidRDefault="00A045C5" w:rsidP="00C1026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w:t>
      </w:r>
      <w:r w:rsidR="00C10263" w:rsidRPr="00C10263">
        <w:rPr>
          <w:rFonts w:ascii="Times New Roman" w:hAnsi="Times New Roman" w:cs="Times New Roman"/>
          <w:color w:val="000000"/>
          <w:sz w:val="23"/>
          <w:szCs w:val="23"/>
        </w:rPr>
        <w:t xml:space="preserve">. </w:t>
      </w:r>
      <w:r w:rsidR="00C10263" w:rsidRPr="00C10263">
        <w:rPr>
          <w:rFonts w:ascii="Times New Roman" w:hAnsi="Times New Roman" w:cs="Times New Roman"/>
          <w:b/>
          <w:bCs/>
          <w:color w:val="000000"/>
          <w:sz w:val="23"/>
          <w:szCs w:val="23"/>
        </w:rPr>
        <w:t xml:space="preserve">Estimated construction </w:t>
      </w:r>
      <w:r>
        <w:rPr>
          <w:rFonts w:ascii="Times New Roman" w:hAnsi="Times New Roman" w:cs="Times New Roman"/>
          <w:b/>
          <w:bCs/>
          <w:color w:val="000000"/>
          <w:sz w:val="23"/>
          <w:szCs w:val="23"/>
        </w:rPr>
        <w:t xml:space="preserve">or reconstruction </w:t>
      </w:r>
      <w:r w:rsidR="00C10263" w:rsidRPr="00C10263">
        <w:rPr>
          <w:rFonts w:ascii="Times New Roman" w:hAnsi="Times New Roman" w:cs="Times New Roman"/>
          <w:b/>
          <w:bCs/>
          <w:color w:val="000000"/>
          <w:sz w:val="23"/>
          <w:szCs w:val="23"/>
        </w:rPr>
        <w:t xml:space="preserve">costs </w:t>
      </w:r>
      <w:r w:rsidR="00C10263" w:rsidRPr="00C10263">
        <w:rPr>
          <w:rFonts w:ascii="Times New Roman" w:hAnsi="Times New Roman" w:cs="Times New Roman"/>
          <w:color w:val="000000"/>
          <w:sz w:val="23"/>
          <w:szCs w:val="23"/>
        </w:rPr>
        <w:t xml:space="preserve">to repair or replace buildings damaged </w:t>
      </w:r>
      <w:r>
        <w:rPr>
          <w:rFonts w:ascii="Times New Roman" w:hAnsi="Times New Roman" w:cs="Times New Roman"/>
          <w:color w:val="000000"/>
          <w:sz w:val="23"/>
          <w:szCs w:val="23"/>
        </w:rPr>
        <w:t>or destroyed due to the covered disasters or emergencies:</w:t>
      </w:r>
    </w:p>
    <w:p w14:paraId="36E4834E" w14:textId="77777777" w:rsidR="00A045C5" w:rsidRDefault="00A045C5" w:rsidP="00C10263">
      <w:pPr>
        <w:autoSpaceDE w:val="0"/>
        <w:autoSpaceDN w:val="0"/>
        <w:adjustRightInd w:val="0"/>
        <w:rPr>
          <w:rFonts w:ascii="Times New Roman" w:hAnsi="Times New Roman" w:cs="Times New Roman"/>
          <w:color w:val="000000"/>
          <w:sz w:val="23"/>
          <w:szCs w:val="23"/>
        </w:rPr>
      </w:pPr>
    </w:p>
    <w:p w14:paraId="778E237F" w14:textId="77777777" w:rsidR="00C10263"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22F4A903" w14:textId="20B56B95" w:rsidR="00C10263" w:rsidRDefault="00A045C5" w:rsidP="00EA718F">
      <w:pPr>
        <w:autoSpaceDE w:val="0"/>
        <w:autoSpaceDN w:val="0"/>
        <w:adjustRightInd w:val="0"/>
        <w:spacing w:before="160" w:after="160"/>
        <w:rPr>
          <w:rFonts w:ascii="Times New Roman" w:hAnsi="Times New Roman" w:cs="Times New Roman"/>
          <w:color w:val="000000"/>
          <w:sz w:val="23"/>
          <w:szCs w:val="23"/>
        </w:rPr>
      </w:pPr>
      <w:r>
        <w:rPr>
          <w:rFonts w:ascii="Times New Roman" w:hAnsi="Times New Roman" w:cs="Times New Roman"/>
          <w:color w:val="000000"/>
          <w:sz w:val="23"/>
          <w:szCs w:val="23"/>
        </w:rPr>
        <w:t xml:space="preserve">Note: </w:t>
      </w:r>
      <w:r w:rsidR="00C10263" w:rsidRPr="00C10263">
        <w:rPr>
          <w:rFonts w:ascii="Times New Roman" w:hAnsi="Times New Roman" w:cs="Times New Roman"/>
          <w:color w:val="000000"/>
          <w:sz w:val="23"/>
          <w:szCs w:val="23"/>
        </w:rPr>
        <w:t>For t</w:t>
      </w:r>
      <w:r>
        <w:rPr>
          <w:rFonts w:ascii="Times New Roman" w:hAnsi="Times New Roman" w:cs="Times New Roman"/>
          <w:color w:val="000000"/>
          <w:sz w:val="23"/>
          <w:szCs w:val="23"/>
        </w:rPr>
        <w:t>he purposes of these awards, “estimated construction costs”</w:t>
      </w:r>
      <w:r w:rsidR="00C10263" w:rsidRPr="00C10263">
        <w:rPr>
          <w:rFonts w:ascii="Times New Roman" w:hAnsi="Times New Roman" w:cs="Times New Roman"/>
          <w:color w:val="000000"/>
          <w:sz w:val="23"/>
          <w:szCs w:val="23"/>
        </w:rPr>
        <w:t xml:space="preserve"> is defined as costs incurred, or reasonably expected to be incurred, to repair or replace facilities damaged by </w:t>
      </w:r>
      <w:r w:rsidR="0058405C">
        <w:rPr>
          <w:rFonts w:ascii="Times New Roman" w:hAnsi="Times New Roman" w:cs="Times New Roman"/>
          <w:color w:val="000000"/>
          <w:sz w:val="23"/>
          <w:szCs w:val="23"/>
        </w:rPr>
        <w:t>the covered disasters or emergencies</w:t>
      </w:r>
      <w:r w:rsidR="00C10263" w:rsidRPr="00C10263">
        <w:rPr>
          <w:rFonts w:ascii="Times New Roman" w:hAnsi="Times New Roman" w:cs="Times New Roman"/>
          <w:color w:val="000000"/>
          <w:sz w:val="23"/>
          <w:szCs w:val="23"/>
        </w:rPr>
        <w:t>, as calculated for a third party such as the Federal Emergency Management Administration, the state, or insurance claims. Do not include any expenses included in #</w:t>
      </w:r>
      <w:r>
        <w:rPr>
          <w:rFonts w:ascii="Times New Roman" w:hAnsi="Times New Roman" w:cs="Times New Roman"/>
          <w:color w:val="000000"/>
          <w:sz w:val="23"/>
          <w:szCs w:val="23"/>
        </w:rPr>
        <w:t>1 above.</w:t>
      </w:r>
    </w:p>
    <w:p w14:paraId="1F04A4E5" w14:textId="28CCB1A4" w:rsidR="00A045C5" w:rsidRPr="00A045C5" w:rsidRDefault="00A045C5" w:rsidP="00C1026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3. </w:t>
      </w:r>
      <w:r>
        <w:rPr>
          <w:rFonts w:ascii="Times New Roman" w:hAnsi="Times New Roman" w:cs="Times New Roman"/>
          <w:b/>
          <w:color w:val="000000"/>
          <w:sz w:val="23"/>
          <w:szCs w:val="23"/>
        </w:rPr>
        <w:t>Further need for project.</w:t>
      </w:r>
      <w:r w:rsidRPr="000928E8">
        <w:rPr>
          <w:rFonts w:ascii="Times New Roman" w:hAnsi="Times New Roman" w:cs="Times New Roman"/>
          <w:color w:val="000000"/>
          <w:sz w:val="23"/>
          <w:szCs w:val="23"/>
        </w:rPr>
        <w:t xml:space="preserve"> </w:t>
      </w:r>
      <w:r w:rsidR="000928E8" w:rsidRPr="000928E8">
        <w:rPr>
          <w:rFonts w:ascii="Times New Roman" w:hAnsi="Times New Roman" w:cs="Times New Roman"/>
          <w:color w:val="000000"/>
          <w:sz w:val="23"/>
          <w:szCs w:val="23"/>
        </w:rPr>
        <w:t xml:space="preserve">(a) </w:t>
      </w:r>
      <w:r w:rsidR="00FE24B3">
        <w:rPr>
          <w:rFonts w:ascii="Times New Roman" w:hAnsi="Times New Roman" w:cs="Times New Roman"/>
          <w:color w:val="000000"/>
          <w:sz w:val="23"/>
          <w:szCs w:val="23"/>
        </w:rPr>
        <w:t xml:space="preserve">Additional expected expenses, for any purpose authorized under the Higher Education Act, </w:t>
      </w:r>
      <w:r>
        <w:rPr>
          <w:rFonts w:ascii="Times New Roman" w:hAnsi="Times New Roman" w:cs="Times New Roman"/>
          <w:color w:val="000000"/>
          <w:sz w:val="23"/>
          <w:szCs w:val="23"/>
        </w:rPr>
        <w:t>that are not included in #1 or #2 in remediation of the effects of the covered disasters or emergencies:</w:t>
      </w:r>
    </w:p>
    <w:p w14:paraId="10369FA4" w14:textId="77777777" w:rsidR="00A045C5" w:rsidRDefault="00A045C5" w:rsidP="00C10263">
      <w:pPr>
        <w:autoSpaceDE w:val="0"/>
        <w:autoSpaceDN w:val="0"/>
        <w:adjustRightInd w:val="0"/>
        <w:rPr>
          <w:rFonts w:ascii="Times New Roman" w:hAnsi="Times New Roman" w:cs="Times New Roman"/>
          <w:color w:val="000000"/>
          <w:sz w:val="23"/>
          <w:szCs w:val="23"/>
        </w:rPr>
      </w:pPr>
    </w:p>
    <w:p w14:paraId="1A96FDC5" w14:textId="77777777" w:rsidR="00A045C5"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2D9221F8" w14:textId="77777777" w:rsidR="00A045C5" w:rsidRDefault="00A045C5" w:rsidP="00C10263">
      <w:pPr>
        <w:autoSpaceDE w:val="0"/>
        <w:autoSpaceDN w:val="0"/>
        <w:adjustRightInd w:val="0"/>
        <w:rPr>
          <w:rFonts w:ascii="Times New Roman" w:hAnsi="Times New Roman" w:cs="Times New Roman"/>
          <w:color w:val="000000"/>
          <w:sz w:val="23"/>
          <w:szCs w:val="23"/>
        </w:rPr>
      </w:pPr>
    </w:p>
    <w:p w14:paraId="5F8416E3" w14:textId="5C5547C0" w:rsidR="000928E8" w:rsidRDefault="000928E8" w:rsidP="00325AF3">
      <w:pPr>
        <w:autoSpaceDE w:val="0"/>
        <w:autoSpaceDN w:val="0"/>
        <w:adjustRightInd w:val="0"/>
        <w:spacing w:after="240"/>
        <w:rPr>
          <w:rFonts w:ascii="Times New Roman" w:hAnsi="Times New Roman" w:cs="Times New Roman"/>
          <w:color w:val="000000"/>
          <w:sz w:val="23"/>
          <w:szCs w:val="23"/>
        </w:rPr>
      </w:pPr>
      <w:r>
        <w:rPr>
          <w:rFonts w:ascii="Times New Roman" w:hAnsi="Times New Roman" w:cs="Times New Roman"/>
          <w:color w:val="000000"/>
          <w:sz w:val="23"/>
          <w:szCs w:val="23"/>
        </w:rPr>
        <w:t xml:space="preserve">(b) the estimated percentage of operations, as a proportion of your institution’s operations prior to the occurrence of the covered disaster or emergency, that </w:t>
      </w:r>
      <w:r>
        <w:rPr>
          <w:rFonts w:ascii="Times New Roman" w:hAnsi="Times New Roman" w:cs="Times New Roman"/>
          <w:b/>
          <w:color w:val="000000"/>
          <w:sz w:val="23"/>
          <w:szCs w:val="23"/>
        </w:rPr>
        <w:t>remain</w:t>
      </w:r>
      <w:r w:rsidRPr="00A42F6F">
        <w:rPr>
          <w:rFonts w:ascii="Times New Roman" w:hAnsi="Times New Roman" w:cs="Times New Roman"/>
          <w:b/>
          <w:color w:val="000000"/>
          <w:sz w:val="23"/>
          <w:szCs w:val="23"/>
        </w:rPr>
        <w:t xml:space="preserve"> impaired</w:t>
      </w:r>
      <w:r>
        <w:rPr>
          <w:rFonts w:ascii="Times New Roman" w:hAnsi="Times New Roman" w:cs="Times New Roman"/>
          <w:color w:val="000000"/>
          <w:sz w:val="23"/>
          <w:szCs w:val="23"/>
        </w:rPr>
        <w:t xml:space="preserve"> as a result of the covered disaster or emergency. </w:t>
      </w:r>
      <w:r w:rsidRPr="00E94803">
        <w:rPr>
          <w:rFonts w:ascii="Times New Roman" w:hAnsi="Times New Roman" w:cs="Times New Roman"/>
          <w:color w:val="000000"/>
          <w:sz w:val="23"/>
          <w:szCs w:val="23"/>
        </w:rPr>
        <w:t xml:space="preserve">This percentage should be estimated on the basis of year-over-year spending or budget, using spring 2017 as the baseline. For example, if </w:t>
      </w:r>
      <w:r>
        <w:rPr>
          <w:rFonts w:ascii="Times New Roman" w:hAnsi="Times New Roman" w:cs="Times New Roman"/>
          <w:color w:val="000000"/>
          <w:sz w:val="23"/>
          <w:szCs w:val="23"/>
        </w:rPr>
        <w:t xml:space="preserve">your </w:t>
      </w:r>
      <w:r w:rsidRPr="00E94803">
        <w:rPr>
          <w:rFonts w:ascii="Times New Roman" w:hAnsi="Times New Roman" w:cs="Times New Roman"/>
          <w:color w:val="000000"/>
          <w:sz w:val="23"/>
          <w:szCs w:val="23"/>
        </w:rPr>
        <w:t xml:space="preserve">institution’s spring 2017 spending was $100 million and </w:t>
      </w:r>
      <w:r>
        <w:rPr>
          <w:rFonts w:ascii="Times New Roman" w:hAnsi="Times New Roman" w:cs="Times New Roman"/>
          <w:color w:val="000000"/>
          <w:sz w:val="23"/>
          <w:szCs w:val="23"/>
        </w:rPr>
        <w:t xml:space="preserve">your institution’s </w:t>
      </w:r>
      <w:r w:rsidRPr="00E94803">
        <w:rPr>
          <w:rFonts w:ascii="Times New Roman" w:hAnsi="Times New Roman" w:cs="Times New Roman"/>
          <w:color w:val="000000"/>
          <w:sz w:val="23"/>
          <w:szCs w:val="23"/>
        </w:rPr>
        <w:t xml:space="preserve">spring 2018 budget is $75 million, </w:t>
      </w:r>
      <w:r>
        <w:rPr>
          <w:rFonts w:ascii="Times New Roman" w:hAnsi="Times New Roman" w:cs="Times New Roman"/>
          <w:color w:val="000000"/>
          <w:sz w:val="23"/>
          <w:szCs w:val="23"/>
        </w:rPr>
        <w:t xml:space="preserve">you </w:t>
      </w:r>
      <w:r w:rsidRPr="00E94803">
        <w:rPr>
          <w:rFonts w:ascii="Times New Roman" w:hAnsi="Times New Roman" w:cs="Times New Roman"/>
          <w:color w:val="000000"/>
          <w:sz w:val="23"/>
          <w:szCs w:val="23"/>
        </w:rPr>
        <w:t xml:space="preserve">should report that </w:t>
      </w:r>
      <w:r>
        <w:rPr>
          <w:rFonts w:ascii="Times New Roman" w:hAnsi="Times New Roman" w:cs="Times New Roman"/>
          <w:color w:val="000000"/>
          <w:sz w:val="23"/>
          <w:szCs w:val="23"/>
        </w:rPr>
        <w:t xml:space="preserve">your institution </w:t>
      </w:r>
      <w:r w:rsidRPr="00E94803">
        <w:rPr>
          <w:rFonts w:ascii="Times New Roman" w:hAnsi="Times New Roman" w:cs="Times New Roman"/>
          <w:color w:val="000000"/>
          <w:sz w:val="23"/>
          <w:szCs w:val="23"/>
        </w:rPr>
        <w:t>is operating at 75%.</w:t>
      </w:r>
    </w:p>
    <w:p w14:paraId="46B5AFEA" w14:textId="49BA9569" w:rsidR="004D784A" w:rsidRPr="00C10263" w:rsidRDefault="004D784A" w:rsidP="004D784A">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_____________ percent</w:t>
      </w:r>
    </w:p>
    <w:p w14:paraId="696EDF99" w14:textId="77777777" w:rsidR="000928E8" w:rsidRDefault="000928E8" w:rsidP="00C10263">
      <w:pPr>
        <w:autoSpaceDE w:val="0"/>
        <w:autoSpaceDN w:val="0"/>
        <w:adjustRightInd w:val="0"/>
        <w:rPr>
          <w:rFonts w:ascii="Times New Roman" w:hAnsi="Times New Roman" w:cs="Times New Roman"/>
          <w:color w:val="000000"/>
          <w:sz w:val="23"/>
          <w:szCs w:val="23"/>
        </w:rPr>
      </w:pPr>
    </w:p>
    <w:p w14:paraId="2EFFD975" w14:textId="77777777" w:rsidR="00237386" w:rsidRDefault="00237386">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5A2DF1CC" w14:textId="3A06DD1F" w:rsidR="00A045C5" w:rsidRPr="00EB4150" w:rsidRDefault="00A045C5" w:rsidP="00CF7A6D">
      <w:pPr>
        <w:autoSpaceDE w:val="0"/>
        <w:autoSpaceDN w:val="0"/>
        <w:adjustRightInd w:val="0"/>
        <w:rPr>
          <w:rFonts w:ascii="Calibri-Italic" w:hAnsi="Calibri-Italic" w:cs="Calibri-Italic"/>
          <w:i/>
          <w:iCs/>
          <w:sz w:val="24"/>
          <w:szCs w:val="24"/>
        </w:rPr>
      </w:pPr>
      <w:r>
        <w:rPr>
          <w:rFonts w:ascii="Times New Roman" w:hAnsi="Times New Roman" w:cs="Times New Roman"/>
          <w:color w:val="000000"/>
          <w:sz w:val="23"/>
          <w:szCs w:val="23"/>
        </w:rPr>
        <w:t xml:space="preserve">4. </w:t>
      </w:r>
      <w:r w:rsidR="000E718F">
        <w:rPr>
          <w:rFonts w:ascii="Times New Roman" w:hAnsi="Times New Roman" w:cs="Times New Roman"/>
          <w:color w:val="000000"/>
          <w:sz w:val="23"/>
          <w:szCs w:val="23"/>
        </w:rPr>
        <w:t xml:space="preserve">(a) </w:t>
      </w:r>
      <w:r>
        <w:rPr>
          <w:rFonts w:ascii="Times New Roman" w:hAnsi="Times New Roman" w:cs="Times New Roman"/>
          <w:b/>
          <w:color w:val="000000"/>
          <w:sz w:val="23"/>
          <w:szCs w:val="23"/>
        </w:rPr>
        <w:t xml:space="preserve">Portion of </w:t>
      </w:r>
      <w:r w:rsidR="00E32D67">
        <w:rPr>
          <w:rFonts w:ascii="Times New Roman" w:hAnsi="Times New Roman" w:cs="Times New Roman"/>
          <w:b/>
          <w:color w:val="000000"/>
          <w:sz w:val="23"/>
          <w:szCs w:val="23"/>
        </w:rPr>
        <w:t xml:space="preserve">expenses in lines </w:t>
      </w:r>
      <w:r>
        <w:rPr>
          <w:rFonts w:ascii="Times New Roman" w:hAnsi="Times New Roman" w:cs="Times New Roman"/>
          <w:b/>
          <w:color w:val="000000"/>
          <w:sz w:val="23"/>
          <w:szCs w:val="23"/>
        </w:rPr>
        <w:t>1–3 above (</w:t>
      </w:r>
      <w:r w:rsidR="008B1BC0">
        <w:rPr>
          <w:rFonts w:ascii="Times New Roman" w:hAnsi="Times New Roman" w:cs="Times New Roman"/>
          <w:b/>
          <w:color w:val="000000"/>
          <w:sz w:val="23"/>
          <w:szCs w:val="23"/>
        </w:rPr>
        <w:t xml:space="preserve">in </w:t>
      </w:r>
      <w:r>
        <w:rPr>
          <w:rFonts w:ascii="Times New Roman" w:hAnsi="Times New Roman" w:cs="Times New Roman"/>
          <w:b/>
          <w:color w:val="000000"/>
          <w:sz w:val="23"/>
          <w:szCs w:val="23"/>
        </w:rPr>
        <w:t>dollars, not percent) directly serving students who are homeless or at risk of becoming homeless as a result of displacement due to the covered disasters or emergencies</w:t>
      </w:r>
      <w:r w:rsidR="008B1BC0">
        <w:rPr>
          <w:rFonts w:ascii="Times New Roman" w:hAnsi="Times New Roman" w:cs="Times New Roman"/>
          <w:b/>
          <w:color w:val="000000"/>
          <w:sz w:val="23"/>
          <w:szCs w:val="23"/>
        </w:rPr>
        <w:t xml:space="preserve">. </w:t>
      </w:r>
      <w:r w:rsidR="00CF7A6D">
        <w:rPr>
          <w:rFonts w:ascii="Times New Roman" w:hAnsi="Times New Roman" w:cs="Times New Roman"/>
          <w:color w:val="000000"/>
          <w:sz w:val="23"/>
          <w:szCs w:val="23"/>
        </w:rPr>
        <w:t xml:space="preserve">Such expenses may include work to identify such students, outreach to such students, </w:t>
      </w:r>
      <w:r w:rsidR="00CF7A6D" w:rsidRPr="00CF7A6D">
        <w:rPr>
          <w:rFonts w:ascii="Times New Roman" w:hAnsi="Times New Roman" w:cs="Times New Roman"/>
          <w:color w:val="000000"/>
          <w:sz w:val="23"/>
          <w:szCs w:val="23"/>
        </w:rPr>
        <w:t xml:space="preserve">food, employment, housing, counseling, emergency grants, transportation, and other services, so long as all such expenses are authorized under the Higher Education Act. </w:t>
      </w:r>
      <w:r w:rsidR="00CF7A6D">
        <w:rPr>
          <w:rFonts w:ascii="Times New Roman" w:hAnsi="Times New Roman" w:cs="Times New Roman"/>
          <w:color w:val="000000"/>
          <w:sz w:val="23"/>
          <w:szCs w:val="23"/>
        </w:rPr>
        <w:t>I</w:t>
      </w:r>
      <w:r w:rsidR="006B1C50">
        <w:rPr>
          <w:rFonts w:ascii="Times New Roman" w:hAnsi="Times New Roman" w:cs="Times New Roman"/>
          <w:color w:val="000000"/>
          <w:sz w:val="23"/>
          <w:szCs w:val="23"/>
        </w:rPr>
        <w:t>nclude only those expenses direct</w:t>
      </w:r>
      <w:r w:rsidR="00CF7A6D">
        <w:rPr>
          <w:rFonts w:ascii="Times New Roman" w:hAnsi="Times New Roman" w:cs="Times New Roman"/>
          <w:color w:val="000000"/>
          <w:sz w:val="23"/>
          <w:szCs w:val="23"/>
        </w:rPr>
        <w:t xml:space="preserve">ed </w:t>
      </w:r>
      <w:r w:rsidR="006B1C50">
        <w:rPr>
          <w:rFonts w:ascii="Times New Roman" w:hAnsi="Times New Roman" w:cs="Times New Roman"/>
          <w:color w:val="000000"/>
          <w:sz w:val="23"/>
          <w:szCs w:val="23"/>
        </w:rPr>
        <w:t xml:space="preserve">to students who are homeless or at risk of becoming homeless. </w:t>
      </w:r>
      <w:r w:rsidR="00CF7A6D">
        <w:rPr>
          <w:rFonts w:ascii="Times New Roman" w:hAnsi="Times New Roman" w:cs="Times New Roman"/>
          <w:color w:val="000000"/>
          <w:sz w:val="23"/>
          <w:szCs w:val="23"/>
        </w:rPr>
        <w:t xml:space="preserve">Do </w:t>
      </w:r>
      <w:r w:rsidR="006B1C50">
        <w:rPr>
          <w:rFonts w:ascii="Times New Roman" w:hAnsi="Times New Roman" w:cs="Times New Roman"/>
          <w:color w:val="000000"/>
          <w:sz w:val="23"/>
          <w:szCs w:val="23"/>
        </w:rPr>
        <w:t xml:space="preserve">not include expenses </w:t>
      </w:r>
      <w:r w:rsidR="00CF7A6D">
        <w:rPr>
          <w:rFonts w:ascii="Times New Roman" w:hAnsi="Times New Roman" w:cs="Times New Roman"/>
          <w:color w:val="000000"/>
          <w:sz w:val="23"/>
          <w:szCs w:val="23"/>
        </w:rPr>
        <w:t xml:space="preserve">directed to </w:t>
      </w:r>
      <w:r w:rsidR="006B1C50">
        <w:rPr>
          <w:rFonts w:ascii="Times New Roman" w:hAnsi="Times New Roman" w:cs="Times New Roman"/>
          <w:color w:val="000000"/>
          <w:sz w:val="23"/>
          <w:szCs w:val="23"/>
        </w:rPr>
        <w:t>a larger population of students</w:t>
      </w:r>
      <w:r w:rsidR="00170B77">
        <w:rPr>
          <w:rFonts w:ascii="Times New Roman" w:hAnsi="Times New Roman" w:cs="Times New Roman"/>
          <w:color w:val="000000"/>
          <w:sz w:val="23"/>
          <w:szCs w:val="23"/>
        </w:rPr>
        <w:t>,</w:t>
      </w:r>
      <w:r w:rsidR="006B1C50">
        <w:rPr>
          <w:rFonts w:ascii="Times New Roman" w:hAnsi="Times New Roman" w:cs="Times New Roman"/>
          <w:color w:val="000000"/>
          <w:sz w:val="23"/>
          <w:szCs w:val="23"/>
        </w:rPr>
        <w:t xml:space="preserve"> even if those expenses </w:t>
      </w:r>
      <w:r w:rsidR="00BF2DC1">
        <w:rPr>
          <w:rFonts w:ascii="Times New Roman" w:hAnsi="Times New Roman" w:cs="Times New Roman"/>
          <w:color w:val="000000"/>
          <w:sz w:val="23"/>
          <w:szCs w:val="23"/>
        </w:rPr>
        <w:t xml:space="preserve">have </w:t>
      </w:r>
      <w:r w:rsidR="00CF7A6D">
        <w:rPr>
          <w:rFonts w:ascii="Times New Roman" w:hAnsi="Times New Roman" w:cs="Times New Roman"/>
          <w:color w:val="000000"/>
          <w:sz w:val="23"/>
          <w:szCs w:val="23"/>
        </w:rPr>
        <w:t>aided</w:t>
      </w:r>
      <w:r w:rsidR="006B1C50">
        <w:rPr>
          <w:rFonts w:ascii="Times New Roman" w:hAnsi="Times New Roman" w:cs="Times New Roman"/>
          <w:color w:val="000000"/>
          <w:sz w:val="23"/>
          <w:szCs w:val="23"/>
        </w:rPr>
        <w:t xml:space="preserve"> some students who </w:t>
      </w:r>
      <w:r w:rsidR="00CF7A6D">
        <w:rPr>
          <w:rFonts w:ascii="Times New Roman" w:hAnsi="Times New Roman" w:cs="Times New Roman"/>
          <w:color w:val="000000"/>
          <w:sz w:val="23"/>
          <w:szCs w:val="23"/>
        </w:rPr>
        <w:t xml:space="preserve">were </w:t>
      </w:r>
      <w:r w:rsidR="006B1C50">
        <w:rPr>
          <w:rFonts w:ascii="Times New Roman" w:hAnsi="Times New Roman" w:cs="Times New Roman"/>
          <w:color w:val="000000"/>
          <w:sz w:val="23"/>
          <w:szCs w:val="23"/>
        </w:rPr>
        <w:t xml:space="preserve">homeless or at risk of becoming homeless. </w:t>
      </w:r>
      <w:r w:rsidR="00CF7A6D">
        <w:rPr>
          <w:rFonts w:ascii="Times New Roman" w:hAnsi="Times New Roman" w:cs="Times New Roman"/>
          <w:color w:val="000000"/>
          <w:sz w:val="23"/>
          <w:szCs w:val="23"/>
        </w:rPr>
        <w:t>Do</w:t>
      </w:r>
      <w:r w:rsidR="006B1C50">
        <w:rPr>
          <w:rFonts w:ascii="Times New Roman" w:hAnsi="Times New Roman" w:cs="Times New Roman"/>
          <w:color w:val="000000"/>
          <w:sz w:val="23"/>
          <w:szCs w:val="23"/>
        </w:rPr>
        <w:t xml:space="preserve">, however, include </w:t>
      </w:r>
      <w:r w:rsidR="00EB4150">
        <w:rPr>
          <w:rFonts w:ascii="Times New Roman" w:hAnsi="Times New Roman" w:cs="Times New Roman"/>
          <w:color w:val="000000"/>
          <w:sz w:val="23"/>
          <w:szCs w:val="23"/>
        </w:rPr>
        <w:t>expenses directed toward</w:t>
      </w:r>
      <w:r w:rsidR="006B1C50">
        <w:rPr>
          <w:rFonts w:ascii="Times New Roman" w:hAnsi="Times New Roman" w:cs="Times New Roman"/>
          <w:color w:val="000000"/>
          <w:sz w:val="23"/>
          <w:szCs w:val="23"/>
        </w:rPr>
        <w:t xml:space="preserve"> individual students who </w:t>
      </w:r>
      <w:r w:rsidR="00BF2DC1">
        <w:rPr>
          <w:rFonts w:ascii="Times New Roman" w:hAnsi="Times New Roman" w:cs="Times New Roman"/>
          <w:color w:val="000000"/>
          <w:sz w:val="23"/>
          <w:szCs w:val="23"/>
        </w:rPr>
        <w:t>a</w:t>
      </w:r>
      <w:r w:rsidR="006B1C50">
        <w:rPr>
          <w:rFonts w:ascii="Times New Roman" w:hAnsi="Times New Roman" w:cs="Times New Roman"/>
          <w:color w:val="000000"/>
          <w:sz w:val="23"/>
          <w:szCs w:val="23"/>
        </w:rPr>
        <w:t xml:space="preserve">re homeless or at risk of becoming homeless even if similar aid </w:t>
      </w:r>
      <w:r w:rsidR="00EB4150">
        <w:rPr>
          <w:rFonts w:ascii="Times New Roman" w:hAnsi="Times New Roman" w:cs="Times New Roman"/>
          <w:color w:val="000000"/>
          <w:sz w:val="23"/>
          <w:szCs w:val="23"/>
        </w:rPr>
        <w:t xml:space="preserve">or services </w:t>
      </w:r>
      <w:r w:rsidR="00BF2DC1">
        <w:rPr>
          <w:rFonts w:ascii="Times New Roman" w:hAnsi="Times New Roman" w:cs="Times New Roman"/>
          <w:color w:val="000000"/>
          <w:sz w:val="23"/>
          <w:szCs w:val="23"/>
        </w:rPr>
        <w:t xml:space="preserve">have been </w:t>
      </w:r>
      <w:r w:rsidR="006B1C50">
        <w:rPr>
          <w:rFonts w:ascii="Times New Roman" w:hAnsi="Times New Roman" w:cs="Times New Roman"/>
          <w:color w:val="000000"/>
          <w:sz w:val="23"/>
          <w:szCs w:val="23"/>
        </w:rPr>
        <w:t>made available to other students.</w:t>
      </w:r>
    </w:p>
    <w:p w14:paraId="32366A49" w14:textId="77777777" w:rsidR="00170B77" w:rsidRPr="00A045C5" w:rsidRDefault="00170B77" w:rsidP="00C10263">
      <w:pPr>
        <w:autoSpaceDE w:val="0"/>
        <w:autoSpaceDN w:val="0"/>
        <w:adjustRightInd w:val="0"/>
        <w:rPr>
          <w:rFonts w:ascii="Times New Roman" w:hAnsi="Times New Roman" w:cs="Times New Roman"/>
          <w:color w:val="000000"/>
          <w:sz w:val="23"/>
          <w:szCs w:val="23"/>
        </w:rPr>
      </w:pPr>
    </w:p>
    <w:p w14:paraId="74652D9C" w14:textId="77777777" w:rsidR="00A045C5" w:rsidRPr="00C10263" w:rsidRDefault="00A045C5" w:rsidP="00A045C5">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28462D87" w14:textId="77777777" w:rsidR="00237386" w:rsidRDefault="00237386" w:rsidP="00C10263">
      <w:pPr>
        <w:autoSpaceDE w:val="0"/>
        <w:autoSpaceDN w:val="0"/>
        <w:adjustRightInd w:val="0"/>
        <w:rPr>
          <w:rFonts w:ascii="Times New Roman" w:hAnsi="Times New Roman" w:cs="Times New Roman"/>
          <w:color w:val="000000"/>
          <w:sz w:val="23"/>
          <w:szCs w:val="23"/>
        </w:rPr>
      </w:pPr>
    </w:p>
    <w:p w14:paraId="6893AF4F" w14:textId="24BD604C" w:rsidR="000E718F" w:rsidRPr="000E718F" w:rsidRDefault="000E718F" w:rsidP="00A92720">
      <w:pPr>
        <w:tabs>
          <w:tab w:val="left" w:pos="630"/>
        </w:tabs>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A92720">
        <w:rPr>
          <w:rFonts w:ascii="Times New Roman" w:hAnsi="Times New Roman" w:cs="Times New Roman"/>
          <w:color w:val="000000"/>
          <w:sz w:val="23"/>
          <w:szCs w:val="23"/>
        </w:rPr>
        <w:t>(b)</w:t>
      </w:r>
      <w:r w:rsidR="00A92720">
        <w:rPr>
          <w:rFonts w:ascii="Times New Roman" w:hAnsi="Times New Roman" w:cs="Times New Roman"/>
          <w:color w:val="000000"/>
          <w:sz w:val="23"/>
          <w:szCs w:val="23"/>
        </w:rPr>
        <w:tab/>
      </w:r>
      <w:r>
        <w:rPr>
          <w:rFonts w:ascii="Times New Roman" w:hAnsi="Times New Roman" w:cs="Times New Roman"/>
          <w:b/>
          <w:color w:val="000000"/>
          <w:sz w:val="23"/>
          <w:szCs w:val="23"/>
        </w:rPr>
        <w:t>Number of students</w:t>
      </w:r>
      <w:r w:rsidR="004C0FEE">
        <w:rPr>
          <w:rFonts w:ascii="Times New Roman" w:hAnsi="Times New Roman" w:cs="Times New Roman"/>
          <w:b/>
          <w:color w:val="000000"/>
          <w:sz w:val="23"/>
          <w:szCs w:val="23"/>
        </w:rPr>
        <w:t xml:space="preserve"> who are homeless or at risk of becoming homeless</w:t>
      </w:r>
      <w:r>
        <w:rPr>
          <w:rFonts w:ascii="Times New Roman" w:hAnsi="Times New Roman" w:cs="Times New Roman"/>
          <w:b/>
          <w:color w:val="000000"/>
          <w:sz w:val="23"/>
          <w:szCs w:val="23"/>
        </w:rPr>
        <w:t>:</w:t>
      </w:r>
      <w:r>
        <w:rPr>
          <w:rFonts w:ascii="Times New Roman" w:hAnsi="Times New Roman" w:cs="Times New Roman"/>
          <w:color w:val="000000"/>
          <w:sz w:val="23"/>
          <w:szCs w:val="23"/>
        </w:rPr>
        <w:t xml:space="preserve">  _</w:t>
      </w:r>
      <w:r w:rsidR="000C4957">
        <w:rPr>
          <w:rFonts w:ascii="Times New Roman" w:hAnsi="Times New Roman" w:cs="Times New Roman"/>
          <w:color w:val="000000"/>
          <w:sz w:val="23"/>
          <w:szCs w:val="23"/>
        </w:rPr>
        <w:t>___</w:t>
      </w:r>
      <w:r>
        <w:rPr>
          <w:rFonts w:ascii="Times New Roman" w:hAnsi="Times New Roman" w:cs="Times New Roman"/>
          <w:color w:val="000000"/>
          <w:sz w:val="23"/>
          <w:szCs w:val="23"/>
        </w:rPr>
        <w:t>_____</w:t>
      </w:r>
    </w:p>
    <w:p w14:paraId="04B94A70" w14:textId="77777777" w:rsidR="000E718F" w:rsidRDefault="000E718F" w:rsidP="00A92720">
      <w:pPr>
        <w:tabs>
          <w:tab w:val="left" w:pos="630"/>
        </w:tabs>
        <w:autoSpaceDE w:val="0"/>
        <w:autoSpaceDN w:val="0"/>
        <w:adjustRightInd w:val="0"/>
        <w:rPr>
          <w:rFonts w:ascii="Times New Roman" w:hAnsi="Times New Roman" w:cs="Times New Roman"/>
          <w:color w:val="000000"/>
          <w:sz w:val="23"/>
          <w:szCs w:val="23"/>
        </w:rPr>
      </w:pPr>
    </w:p>
    <w:p w14:paraId="166D9726" w14:textId="385242FB" w:rsidR="0023550C" w:rsidRDefault="00A92720" w:rsidP="00A92720">
      <w:pPr>
        <w:tabs>
          <w:tab w:val="left" w:pos="630"/>
        </w:tabs>
        <w:autoSpaceDE w:val="0"/>
        <w:autoSpaceDN w:val="0"/>
        <w:adjustRightInd w:val="0"/>
        <w:ind w:left="630" w:hanging="630"/>
        <w:rPr>
          <w:rFonts w:ascii="Times New Roman" w:hAnsi="Times New Roman" w:cs="Times New Roman"/>
          <w:b/>
          <w:color w:val="000000"/>
          <w:sz w:val="23"/>
          <w:szCs w:val="23"/>
        </w:rPr>
      </w:pPr>
      <w:r>
        <w:rPr>
          <w:rFonts w:ascii="Times New Roman" w:hAnsi="Times New Roman" w:cs="Times New Roman"/>
          <w:color w:val="000000"/>
          <w:sz w:val="23"/>
          <w:szCs w:val="23"/>
        </w:rPr>
        <w:t xml:space="preserve">    (c)</w:t>
      </w:r>
      <w:r>
        <w:rPr>
          <w:rFonts w:ascii="Times New Roman" w:hAnsi="Times New Roman" w:cs="Times New Roman"/>
          <w:color w:val="000000"/>
          <w:sz w:val="23"/>
          <w:szCs w:val="23"/>
        </w:rPr>
        <w:tab/>
      </w:r>
      <w:r w:rsidR="00FD4AD9">
        <w:rPr>
          <w:rFonts w:ascii="Times New Roman" w:hAnsi="Times New Roman" w:cs="Times New Roman"/>
          <w:b/>
          <w:color w:val="000000"/>
          <w:sz w:val="23"/>
          <w:szCs w:val="23"/>
        </w:rPr>
        <w:t xml:space="preserve">Total student enrollment </w:t>
      </w:r>
      <w:r w:rsidR="0023550C">
        <w:rPr>
          <w:rFonts w:ascii="Times New Roman" w:hAnsi="Times New Roman" w:cs="Times New Roman"/>
          <w:b/>
          <w:color w:val="000000"/>
          <w:sz w:val="23"/>
          <w:szCs w:val="23"/>
        </w:rPr>
        <w:t>immediately prior to the first applicable covered disaster or emergency:</w:t>
      </w:r>
    </w:p>
    <w:p w14:paraId="783621CB" w14:textId="40FC143B" w:rsidR="0023550C" w:rsidRDefault="0023550C" w:rsidP="00A92720">
      <w:pPr>
        <w:tabs>
          <w:tab w:val="left" w:pos="630"/>
        </w:tabs>
        <w:autoSpaceDE w:val="0"/>
        <w:autoSpaceDN w:val="0"/>
        <w:adjustRightInd w:val="0"/>
        <w:ind w:left="6930"/>
        <w:rPr>
          <w:rFonts w:ascii="Times New Roman" w:hAnsi="Times New Roman" w:cs="Times New Roman"/>
          <w:b/>
          <w:color w:val="000000"/>
          <w:sz w:val="23"/>
          <w:szCs w:val="23"/>
        </w:rPr>
      </w:pPr>
      <w:r>
        <w:rPr>
          <w:rFonts w:ascii="Times New Roman" w:hAnsi="Times New Roman" w:cs="Times New Roman"/>
          <w:color w:val="000000"/>
          <w:sz w:val="23"/>
          <w:szCs w:val="23"/>
        </w:rPr>
        <w:t>________________</w:t>
      </w:r>
    </w:p>
    <w:p w14:paraId="4FBB5FA8" w14:textId="77777777" w:rsidR="0023550C" w:rsidRDefault="0023550C" w:rsidP="00A92720">
      <w:pPr>
        <w:tabs>
          <w:tab w:val="left" w:pos="630"/>
        </w:tabs>
        <w:autoSpaceDE w:val="0"/>
        <w:autoSpaceDN w:val="0"/>
        <w:adjustRightInd w:val="0"/>
        <w:ind w:left="1440" w:hanging="1440"/>
        <w:rPr>
          <w:rFonts w:ascii="Times New Roman" w:hAnsi="Times New Roman" w:cs="Times New Roman"/>
          <w:b/>
          <w:color w:val="000000"/>
          <w:sz w:val="23"/>
          <w:szCs w:val="23"/>
        </w:rPr>
      </w:pPr>
    </w:p>
    <w:p w14:paraId="05A25773" w14:textId="03978FE2" w:rsidR="0023550C" w:rsidRDefault="0023550C" w:rsidP="00A92720">
      <w:pPr>
        <w:tabs>
          <w:tab w:val="left" w:pos="630"/>
        </w:tabs>
        <w:autoSpaceDE w:val="0"/>
        <w:autoSpaceDN w:val="0"/>
        <w:adjustRightInd w:val="0"/>
        <w:ind w:left="1440" w:hanging="1440"/>
        <w:rPr>
          <w:rFonts w:ascii="Times New Roman" w:hAnsi="Times New Roman" w:cs="Times New Roman"/>
          <w:b/>
          <w:color w:val="000000"/>
          <w:sz w:val="23"/>
          <w:szCs w:val="23"/>
        </w:rPr>
      </w:pPr>
      <w:r>
        <w:rPr>
          <w:rFonts w:ascii="Times New Roman" w:hAnsi="Times New Roman" w:cs="Times New Roman"/>
          <w:color w:val="000000"/>
          <w:sz w:val="23"/>
          <w:szCs w:val="23"/>
        </w:rPr>
        <w:t xml:space="preserve">    </w:t>
      </w:r>
      <w:r w:rsidR="00A92720">
        <w:rPr>
          <w:rFonts w:ascii="Times New Roman" w:hAnsi="Times New Roman" w:cs="Times New Roman"/>
          <w:color w:val="000000"/>
          <w:sz w:val="23"/>
          <w:szCs w:val="23"/>
        </w:rPr>
        <w:t>(d)</w:t>
      </w:r>
      <w:r w:rsidR="00A92720">
        <w:rPr>
          <w:rFonts w:ascii="Times New Roman" w:hAnsi="Times New Roman" w:cs="Times New Roman"/>
          <w:color w:val="000000"/>
          <w:sz w:val="23"/>
          <w:szCs w:val="23"/>
        </w:rPr>
        <w:tab/>
      </w:r>
      <w:r>
        <w:rPr>
          <w:rFonts w:ascii="Times New Roman" w:hAnsi="Times New Roman" w:cs="Times New Roman"/>
          <w:b/>
          <w:color w:val="000000"/>
          <w:sz w:val="23"/>
          <w:szCs w:val="23"/>
        </w:rPr>
        <w:t xml:space="preserve">Total student enrollment at time </w:t>
      </w:r>
      <w:r w:rsidR="008A6AB5">
        <w:rPr>
          <w:rFonts w:ascii="Times New Roman" w:hAnsi="Times New Roman" w:cs="Times New Roman"/>
          <w:b/>
          <w:color w:val="000000"/>
          <w:sz w:val="23"/>
          <w:szCs w:val="23"/>
        </w:rPr>
        <w:t>of application (including students counted in part (b))</w:t>
      </w:r>
      <w:r>
        <w:rPr>
          <w:rFonts w:ascii="Times New Roman" w:hAnsi="Times New Roman" w:cs="Times New Roman"/>
          <w:b/>
          <w:color w:val="000000"/>
          <w:sz w:val="23"/>
          <w:szCs w:val="23"/>
        </w:rPr>
        <w:t>:</w:t>
      </w:r>
    </w:p>
    <w:p w14:paraId="0E216FF4" w14:textId="77777777" w:rsidR="008A6AB5" w:rsidRDefault="008A6AB5" w:rsidP="0023550C">
      <w:pPr>
        <w:autoSpaceDE w:val="0"/>
        <w:autoSpaceDN w:val="0"/>
        <w:adjustRightInd w:val="0"/>
        <w:ind w:left="1440" w:hanging="1440"/>
        <w:rPr>
          <w:rFonts w:ascii="Times New Roman" w:hAnsi="Times New Roman" w:cs="Times New Roman"/>
          <w:b/>
          <w:color w:val="000000"/>
          <w:sz w:val="23"/>
          <w:szCs w:val="23"/>
        </w:rPr>
      </w:pPr>
    </w:p>
    <w:p w14:paraId="40018C5A" w14:textId="77777777" w:rsidR="0023550C" w:rsidRDefault="0023550C" w:rsidP="0023550C">
      <w:pPr>
        <w:autoSpaceDE w:val="0"/>
        <w:autoSpaceDN w:val="0"/>
        <w:adjustRightInd w:val="0"/>
        <w:ind w:left="6930"/>
        <w:rPr>
          <w:rFonts w:ascii="Times New Roman" w:hAnsi="Times New Roman" w:cs="Times New Roman"/>
          <w:b/>
          <w:color w:val="000000"/>
          <w:sz w:val="23"/>
          <w:szCs w:val="23"/>
        </w:rPr>
      </w:pPr>
      <w:r>
        <w:rPr>
          <w:rFonts w:ascii="Times New Roman" w:hAnsi="Times New Roman" w:cs="Times New Roman"/>
          <w:color w:val="000000"/>
          <w:sz w:val="23"/>
          <w:szCs w:val="23"/>
        </w:rPr>
        <w:t>________________</w:t>
      </w:r>
    </w:p>
    <w:p w14:paraId="096B842C" w14:textId="77777777" w:rsidR="00C10263" w:rsidRDefault="00E32D67" w:rsidP="000C4957">
      <w:pPr>
        <w:autoSpaceDE w:val="0"/>
        <w:autoSpaceDN w:val="0"/>
        <w:adjustRightInd w:val="0"/>
        <w:spacing w:before="120"/>
        <w:rPr>
          <w:rFonts w:ascii="Times New Roman" w:hAnsi="Times New Roman" w:cs="Times New Roman"/>
          <w:color w:val="000000"/>
          <w:sz w:val="23"/>
          <w:szCs w:val="23"/>
        </w:rPr>
      </w:pPr>
      <w:r>
        <w:rPr>
          <w:rFonts w:ascii="Times New Roman" w:hAnsi="Times New Roman" w:cs="Times New Roman"/>
          <w:color w:val="000000"/>
          <w:sz w:val="23"/>
          <w:szCs w:val="23"/>
        </w:rPr>
        <w:t>5</w:t>
      </w:r>
      <w:r w:rsidR="00C10263" w:rsidRPr="00C10263">
        <w:rPr>
          <w:rFonts w:ascii="Times New Roman" w:hAnsi="Times New Roman" w:cs="Times New Roman"/>
          <w:color w:val="000000"/>
          <w:sz w:val="23"/>
          <w:szCs w:val="23"/>
        </w:rPr>
        <w:t>. Please estimate how much of the expenses described in lines 1-3 above</w:t>
      </w:r>
      <w:r w:rsidR="007E6F5A">
        <w:rPr>
          <w:rFonts w:ascii="Times New Roman" w:hAnsi="Times New Roman" w:cs="Times New Roman"/>
          <w:color w:val="000000"/>
          <w:sz w:val="23"/>
          <w:szCs w:val="23"/>
        </w:rPr>
        <w:t xml:space="preserve"> (dollars, not percent)</w:t>
      </w:r>
      <w:r w:rsidR="00C10263" w:rsidRPr="00C10263">
        <w:rPr>
          <w:rFonts w:ascii="Times New Roman" w:hAnsi="Times New Roman" w:cs="Times New Roman"/>
          <w:color w:val="000000"/>
          <w:sz w:val="23"/>
          <w:szCs w:val="23"/>
        </w:rPr>
        <w:t xml:space="preserve"> </w:t>
      </w:r>
      <w:r w:rsidR="00C10263" w:rsidRPr="00C10263">
        <w:rPr>
          <w:rFonts w:ascii="Times New Roman" w:hAnsi="Times New Roman" w:cs="Times New Roman"/>
          <w:b/>
          <w:bCs/>
          <w:color w:val="000000"/>
          <w:sz w:val="23"/>
          <w:szCs w:val="23"/>
        </w:rPr>
        <w:t xml:space="preserve">will be or has been reimbursed </w:t>
      </w:r>
      <w:r w:rsidR="00C10263" w:rsidRPr="00C10263">
        <w:rPr>
          <w:rFonts w:ascii="Times New Roman" w:hAnsi="Times New Roman" w:cs="Times New Roman"/>
          <w:color w:val="000000"/>
          <w:sz w:val="23"/>
          <w:szCs w:val="23"/>
        </w:rPr>
        <w:t>by insurance</w:t>
      </w:r>
      <w:r>
        <w:rPr>
          <w:rFonts w:ascii="Times New Roman" w:hAnsi="Times New Roman" w:cs="Times New Roman"/>
          <w:color w:val="000000"/>
          <w:sz w:val="23"/>
          <w:szCs w:val="23"/>
        </w:rPr>
        <w:t xml:space="preserve"> (</w:t>
      </w:r>
      <w:r w:rsidRPr="00C10263">
        <w:rPr>
          <w:rFonts w:ascii="Times New Roman" w:hAnsi="Times New Roman" w:cs="Times New Roman"/>
          <w:color w:val="000000"/>
          <w:sz w:val="23"/>
          <w:szCs w:val="23"/>
        </w:rPr>
        <w:t>property, business continuity, or other applicable insurance policy or self-insurance arrangement</w:t>
      </w:r>
      <w:r>
        <w:rPr>
          <w:rFonts w:ascii="Times New Roman" w:hAnsi="Times New Roman" w:cs="Times New Roman"/>
          <w:color w:val="000000"/>
          <w:sz w:val="23"/>
          <w:szCs w:val="23"/>
        </w:rPr>
        <w:t>),</w:t>
      </w:r>
      <w:r w:rsidR="00C10263" w:rsidRPr="00C10263">
        <w:rPr>
          <w:rFonts w:ascii="Times New Roman" w:hAnsi="Times New Roman" w:cs="Times New Roman"/>
          <w:color w:val="000000"/>
          <w:sz w:val="23"/>
          <w:szCs w:val="23"/>
        </w:rPr>
        <w:t xml:space="preserve"> </w:t>
      </w:r>
      <w:r>
        <w:rPr>
          <w:rFonts w:ascii="Times New Roman" w:hAnsi="Times New Roman" w:cs="Times New Roman"/>
          <w:color w:val="000000"/>
          <w:sz w:val="23"/>
          <w:szCs w:val="23"/>
        </w:rPr>
        <w:t>other Federal agencies</w:t>
      </w:r>
      <w:r w:rsidR="00C10263" w:rsidRPr="00C10263">
        <w:rPr>
          <w:rFonts w:ascii="Times New Roman" w:hAnsi="Times New Roman" w:cs="Times New Roman"/>
          <w:color w:val="000000"/>
          <w:sz w:val="23"/>
          <w:szCs w:val="23"/>
        </w:rPr>
        <w:t xml:space="preserve">, </w:t>
      </w:r>
      <w:r>
        <w:rPr>
          <w:rFonts w:ascii="Times New Roman" w:hAnsi="Times New Roman" w:cs="Times New Roman"/>
          <w:color w:val="000000"/>
          <w:sz w:val="23"/>
          <w:szCs w:val="23"/>
        </w:rPr>
        <w:t>and all public and private donors of any kind other than the institution itself.</w:t>
      </w:r>
    </w:p>
    <w:p w14:paraId="7CBA2FF2" w14:textId="77777777" w:rsidR="00E32D67" w:rsidRDefault="00E32D67" w:rsidP="00C10263">
      <w:pPr>
        <w:autoSpaceDE w:val="0"/>
        <w:autoSpaceDN w:val="0"/>
        <w:adjustRightInd w:val="0"/>
        <w:rPr>
          <w:rFonts w:ascii="Times New Roman" w:hAnsi="Times New Roman" w:cs="Times New Roman"/>
          <w:color w:val="000000"/>
          <w:sz w:val="23"/>
          <w:szCs w:val="23"/>
        </w:rPr>
      </w:pPr>
    </w:p>
    <w:p w14:paraId="0DCE5E50" w14:textId="77777777" w:rsidR="00E32D67" w:rsidRPr="00C10263" w:rsidRDefault="00E32D67" w:rsidP="00E32D67">
      <w:pPr>
        <w:autoSpaceDE w:val="0"/>
        <w:autoSpaceDN w:val="0"/>
        <w:adjustRightInd w:val="0"/>
        <w:jc w:val="right"/>
        <w:rPr>
          <w:rFonts w:ascii="Times New Roman" w:hAnsi="Times New Roman" w:cs="Times New Roman"/>
          <w:color w:val="000000"/>
          <w:sz w:val="23"/>
          <w:szCs w:val="23"/>
        </w:rPr>
      </w:pPr>
      <w:r>
        <w:rPr>
          <w:rFonts w:ascii="Times New Roman" w:hAnsi="Times New Roman" w:cs="Times New Roman"/>
          <w:color w:val="000000"/>
          <w:sz w:val="23"/>
          <w:szCs w:val="23"/>
        </w:rPr>
        <w:t>$________</w:t>
      </w:r>
      <w:r w:rsidR="00032E8B">
        <w:rPr>
          <w:rFonts w:ascii="Times New Roman" w:hAnsi="Times New Roman" w:cs="Times New Roman"/>
          <w:color w:val="000000"/>
          <w:sz w:val="23"/>
          <w:szCs w:val="23"/>
        </w:rPr>
        <w:t>_____</w:t>
      </w:r>
      <w:r>
        <w:rPr>
          <w:rFonts w:ascii="Times New Roman" w:hAnsi="Times New Roman" w:cs="Times New Roman"/>
          <w:color w:val="000000"/>
          <w:sz w:val="23"/>
          <w:szCs w:val="23"/>
        </w:rPr>
        <w:t>________</w:t>
      </w:r>
    </w:p>
    <w:p w14:paraId="4104DF3B" w14:textId="77777777" w:rsidR="00BD17EE" w:rsidRDefault="00EA718F" w:rsidP="000C4957">
      <w:pPr>
        <w:spacing w:before="120"/>
        <w:rPr>
          <w:rFonts w:ascii="Times New Roman" w:hAnsi="Times New Roman" w:cs="Times New Roman"/>
          <w:color w:val="000000"/>
          <w:sz w:val="23"/>
          <w:szCs w:val="23"/>
        </w:rPr>
      </w:pPr>
      <w:r>
        <w:rPr>
          <w:rFonts w:ascii="Times New Roman" w:hAnsi="Times New Roman" w:cs="Times New Roman"/>
          <w:color w:val="000000"/>
          <w:sz w:val="23"/>
          <w:szCs w:val="23"/>
        </w:rPr>
        <w:t xml:space="preserve">Note: </w:t>
      </w:r>
      <w:r w:rsidR="00E32D67" w:rsidRPr="00C10263">
        <w:rPr>
          <w:rFonts w:ascii="Times New Roman" w:hAnsi="Times New Roman" w:cs="Times New Roman"/>
          <w:color w:val="000000"/>
          <w:sz w:val="23"/>
          <w:szCs w:val="23"/>
        </w:rPr>
        <w:t>Fo</w:t>
      </w:r>
      <w:r w:rsidR="00E32D67">
        <w:rPr>
          <w:rFonts w:ascii="Times New Roman" w:hAnsi="Times New Roman" w:cs="Times New Roman"/>
          <w:color w:val="000000"/>
          <w:sz w:val="23"/>
          <w:szCs w:val="23"/>
        </w:rPr>
        <w:t xml:space="preserve">r the purposes of </w:t>
      </w:r>
      <w:r w:rsidR="00502BA5">
        <w:rPr>
          <w:rFonts w:ascii="Times New Roman" w:hAnsi="Times New Roman" w:cs="Times New Roman"/>
          <w:color w:val="000000"/>
          <w:sz w:val="23"/>
          <w:szCs w:val="23"/>
        </w:rPr>
        <w:t>item 5</w:t>
      </w:r>
      <w:r w:rsidR="00E32D67">
        <w:rPr>
          <w:rFonts w:ascii="Times New Roman" w:hAnsi="Times New Roman" w:cs="Times New Roman"/>
          <w:color w:val="000000"/>
          <w:sz w:val="23"/>
          <w:szCs w:val="23"/>
        </w:rPr>
        <w:t xml:space="preserve">, </w:t>
      </w:r>
      <w:r w:rsidR="007E6F5A">
        <w:rPr>
          <w:rFonts w:ascii="Times New Roman" w:hAnsi="Times New Roman" w:cs="Times New Roman"/>
          <w:color w:val="000000"/>
          <w:sz w:val="23"/>
          <w:szCs w:val="23"/>
        </w:rPr>
        <w:t xml:space="preserve">(a) </w:t>
      </w:r>
      <w:r w:rsidR="00E32D67">
        <w:rPr>
          <w:rFonts w:ascii="Times New Roman" w:hAnsi="Times New Roman" w:cs="Times New Roman"/>
          <w:color w:val="000000"/>
          <w:sz w:val="23"/>
          <w:szCs w:val="23"/>
        </w:rPr>
        <w:t>do not include donations of less than $1,000</w:t>
      </w:r>
      <w:r w:rsidR="007E6F5A">
        <w:rPr>
          <w:rFonts w:ascii="Times New Roman" w:hAnsi="Times New Roman" w:cs="Times New Roman"/>
          <w:color w:val="000000"/>
          <w:sz w:val="23"/>
          <w:szCs w:val="23"/>
        </w:rPr>
        <w:t xml:space="preserve">; (b) </w:t>
      </w:r>
      <w:r w:rsidR="00E32D67">
        <w:rPr>
          <w:rFonts w:ascii="Times New Roman" w:hAnsi="Times New Roman" w:cs="Times New Roman"/>
          <w:color w:val="000000"/>
          <w:sz w:val="23"/>
          <w:szCs w:val="23"/>
        </w:rPr>
        <w:t>an institution’s endowment, even if held by an organization separate from the institution, is considered to belong to the institution itself</w:t>
      </w:r>
      <w:r w:rsidR="007E6F5A">
        <w:rPr>
          <w:rFonts w:ascii="Times New Roman" w:hAnsi="Times New Roman" w:cs="Times New Roman"/>
          <w:color w:val="000000"/>
          <w:sz w:val="23"/>
          <w:szCs w:val="23"/>
        </w:rPr>
        <w:t xml:space="preserve">; </w:t>
      </w:r>
      <w:r w:rsidR="00502BA5">
        <w:rPr>
          <w:rFonts w:ascii="Times New Roman" w:hAnsi="Times New Roman" w:cs="Times New Roman"/>
          <w:color w:val="000000"/>
          <w:sz w:val="23"/>
          <w:szCs w:val="23"/>
        </w:rPr>
        <w:t xml:space="preserve">and </w:t>
      </w:r>
      <w:r w:rsidR="007E6F5A">
        <w:rPr>
          <w:rFonts w:ascii="Times New Roman" w:hAnsi="Times New Roman" w:cs="Times New Roman"/>
          <w:color w:val="000000"/>
          <w:sz w:val="23"/>
          <w:szCs w:val="23"/>
        </w:rPr>
        <w:t xml:space="preserve">(c) </w:t>
      </w:r>
      <w:r w:rsidR="00E32D67">
        <w:rPr>
          <w:rFonts w:ascii="Times New Roman" w:hAnsi="Times New Roman" w:cs="Times New Roman"/>
          <w:color w:val="000000"/>
          <w:sz w:val="23"/>
          <w:szCs w:val="23"/>
        </w:rPr>
        <w:t>funds from an institution’s own charitable foundation (“University of X Foundation”) are considered to have come from the institution itself, even if that foundation is an independent nonprofit organization.</w:t>
      </w:r>
      <w:r w:rsidR="004B4D99">
        <w:rPr>
          <w:rFonts w:ascii="Times New Roman" w:hAnsi="Times New Roman" w:cs="Times New Roman"/>
          <w:color w:val="000000"/>
          <w:sz w:val="23"/>
          <w:szCs w:val="23"/>
        </w:rPr>
        <w:t xml:space="preserve"> </w:t>
      </w:r>
      <w:r w:rsidR="00E32D67">
        <w:rPr>
          <w:rFonts w:ascii="Times New Roman" w:hAnsi="Times New Roman" w:cs="Times New Roman"/>
          <w:color w:val="000000"/>
          <w:sz w:val="23"/>
          <w:szCs w:val="23"/>
        </w:rPr>
        <w:t>Please note that “supplement-not-supplant” requirements prohibit a grantee from supplanting other funds.</w:t>
      </w:r>
    </w:p>
    <w:p w14:paraId="72F4AECD" w14:textId="6EE9B0D4" w:rsidR="00BD17EE" w:rsidRDefault="00BD17EE">
      <w:pPr>
        <w:rPr>
          <w:rFonts w:ascii="Times New Roman" w:hAnsi="Times New Roman" w:cs="Times New Roman"/>
          <w:color w:val="000000"/>
          <w:sz w:val="23"/>
          <w:szCs w:val="23"/>
        </w:rPr>
      </w:pPr>
    </w:p>
    <w:p w14:paraId="16319839" w14:textId="77777777" w:rsidR="009379A3" w:rsidRDefault="009379A3">
      <w:pPr>
        <w:rPr>
          <w:rFonts w:ascii="Times New Roman" w:hAnsi="Times New Roman" w:cs="Times New Roman"/>
          <w:color w:val="000000"/>
          <w:sz w:val="23"/>
          <w:szCs w:val="23"/>
        </w:rPr>
      </w:pPr>
    </w:p>
    <w:p w14:paraId="2FE2DC8B" w14:textId="77777777" w:rsidR="00BD17EE" w:rsidRDefault="00BD17EE" w:rsidP="00BD17EE">
      <w:pPr>
        <w:pStyle w:val="Title"/>
        <w:tabs>
          <w:tab w:val="left" w:pos="0"/>
          <w:tab w:val="left" w:pos="90"/>
        </w:tabs>
        <w:outlineLvl w:val="0"/>
        <w:rPr>
          <w:sz w:val="28"/>
        </w:rPr>
      </w:pPr>
      <w:r>
        <w:rPr>
          <w:sz w:val="28"/>
        </w:rPr>
        <w:t>PAPERWORK BURDEN STATEMENT</w:t>
      </w:r>
    </w:p>
    <w:p w14:paraId="2EBD720A" w14:textId="77777777" w:rsidR="00BD17EE" w:rsidRDefault="00BD17EE" w:rsidP="00BD17EE"/>
    <w:p w14:paraId="34CCA5CD" w14:textId="00EA1382" w:rsidR="00BD17EE" w:rsidRPr="00BD17EE" w:rsidRDefault="00BD17EE" w:rsidP="00BD17EE">
      <w:pPr>
        <w:spacing w:before="240"/>
        <w:rPr>
          <w:rFonts w:ascii="Times New Roman" w:hAnsi="Times New Roman" w:cs="Times New Roman"/>
          <w:bCs/>
          <w:color w:val="000000"/>
          <w:sz w:val="24"/>
          <w:szCs w:val="24"/>
        </w:rPr>
      </w:pPr>
      <w:r w:rsidRPr="00BD17EE">
        <w:rPr>
          <w:rFonts w:ascii="Times New Roman" w:hAnsi="Times New Roman" w:cs="Times New Roman"/>
          <w:bCs/>
          <w:color w:val="00000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w:t>
      </w:r>
      <w:r w:rsidR="00BF0285">
        <w:rPr>
          <w:rFonts w:ascii="Times New Roman" w:hAnsi="Times New Roman" w:cs="Times New Roman"/>
          <w:bCs/>
          <w:color w:val="000000"/>
          <w:sz w:val="24"/>
          <w:szCs w:val="24"/>
        </w:rPr>
        <w:t xml:space="preserve">a </w:t>
      </w:r>
      <w:r w:rsidRPr="00BD17EE">
        <w:rPr>
          <w:rFonts w:ascii="Times New Roman" w:hAnsi="Times New Roman" w:cs="Times New Roman"/>
          <w:bCs/>
          <w:color w:val="000000"/>
          <w:sz w:val="24"/>
          <w:szCs w:val="24"/>
        </w:rPr>
        <w:t>benefit (</w:t>
      </w:r>
      <w:r w:rsidRPr="00BD17EE">
        <w:rPr>
          <w:rFonts w:ascii="Times New Roman" w:hAnsi="Times New Roman" w:cs="Times New Roman"/>
          <w:sz w:val="24"/>
          <w:szCs w:val="24"/>
        </w:rPr>
        <w:t>Bipartisan Budget Act of 2018</w:t>
      </w:r>
      <w:r w:rsidRPr="00BD17EE">
        <w:rPr>
          <w:rFonts w:ascii="Times New Roman" w:hAnsi="Times New Roman" w:cs="Times New Roman"/>
          <w:bCs/>
          <w:color w:val="000000"/>
          <w:sz w:val="24"/>
          <w:szCs w:val="24"/>
        </w:rPr>
        <w:t>).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Higher Education Programs, Office of Postsecondary Education, U.S. Department of Education, 400 Maryland Avenue SW</w:t>
      </w:r>
      <w:r w:rsidR="00BF0285">
        <w:rPr>
          <w:rFonts w:ascii="Times New Roman" w:hAnsi="Times New Roman" w:cs="Times New Roman"/>
          <w:bCs/>
          <w:color w:val="000000"/>
          <w:sz w:val="24"/>
          <w:szCs w:val="24"/>
        </w:rPr>
        <w:t>.</w:t>
      </w:r>
      <w:r w:rsidRPr="00BD17EE">
        <w:rPr>
          <w:rFonts w:ascii="Times New Roman" w:hAnsi="Times New Roman" w:cs="Times New Roman"/>
          <w:bCs/>
          <w:color w:val="000000"/>
          <w:sz w:val="24"/>
          <w:szCs w:val="24"/>
        </w:rPr>
        <w:t>, Washington DC 20202.</w:t>
      </w:r>
    </w:p>
    <w:p w14:paraId="2A017DD8" w14:textId="77777777" w:rsidR="00E32D67" w:rsidRPr="00BD17EE" w:rsidRDefault="00E32D67" w:rsidP="009A0151">
      <w:pPr>
        <w:rPr>
          <w:rFonts w:ascii="Times New Roman" w:hAnsi="Times New Roman" w:cs="Times New Roman"/>
          <w:sz w:val="24"/>
          <w:szCs w:val="24"/>
        </w:rPr>
      </w:pPr>
    </w:p>
    <w:sectPr w:rsidR="00E32D67" w:rsidRPr="00BD17EE" w:rsidSect="007F53A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F93CB4" w15:done="0"/>
  <w15:commentEx w15:paraId="3E776547" w15:done="0"/>
  <w15:commentEx w15:paraId="33666747" w15:paraIdParent="3E776547" w15:done="0"/>
  <w15:commentEx w15:paraId="014BE3A3" w15:done="0"/>
  <w15:commentEx w15:paraId="541D5395" w15:done="0"/>
  <w15:commentEx w15:paraId="6EE2C2EB" w15:paraIdParent="541D5395" w15:done="0"/>
  <w15:commentEx w15:paraId="6EA9F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89AF5" w14:textId="77777777" w:rsidR="00DF5F9A" w:rsidRDefault="00DF5F9A" w:rsidP="007F53AB">
      <w:r>
        <w:separator/>
      </w:r>
    </w:p>
  </w:endnote>
  <w:endnote w:type="continuationSeparator" w:id="0">
    <w:p w14:paraId="57E6EDD1" w14:textId="77777777" w:rsidR="00DF5F9A" w:rsidRDefault="00DF5F9A" w:rsidP="007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153083"/>
      <w:docPartObj>
        <w:docPartGallery w:val="Page Numbers (Bottom of Page)"/>
        <w:docPartUnique/>
      </w:docPartObj>
    </w:sdtPr>
    <w:sdtEndPr>
      <w:rPr>
        <w:noProof/>
      </w:rPr>
    </w:sdtEndPr>
    <w:sdtContent>
      <w:p w14:paraId="101C3722" w14:textId="18034AA4" w:rsidR="007F53AB" w:rsidRDefault="007F53AB">
        <w:pPr>
          <w:pStyle w:val="Footer"/>
          <w:jc w:val="center"/>
        </w:pPr>
        <w:r>
          <w:fldChar w:fldCharType="begin"/>
        </w:r>
        <w:r>
          <w:instrText xml:space="preserve"> PAGE   \* MERGEFORMAT </w:instrText>
        </w:r>
        <w:r>
          <w:fldChar w:fldCharType="separate"/>
        </w:r>
        <w:r w:rsidR="009E4A3F">
          <w:rPr>
            <w:noProof/>
          </w:rPr>
          <w:t>4</w:t>
        </w:r>
        <w:r>
          <w:rPr>
            <w:noProof/>
          </w:rPr>
          <w:fldChar w:fldCharType="end"/>
        </w:r>
      </w:p>
    </w:sdtContent>
  </w:sdt>
  <w:p w14:paraId="7151E2D7" w14:textId="77777777" w:rsidR="007F53AB" w:rsidRDefault="007F5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618B2" w14:textId="77777777" w:rsidR="00DF5F9A" w:rsidRDefault="00DF5F9A" w:rsidP="007F53AB">
      <w:r>
        <w:separator/>
      </w:r>
    </w:p>
  </w:footnote>
  <w:footnote w:type="continuationSeparator" w:id="0">
    <w:p w14:paraId="5E98AEA9" w14:textId="77777777" w:rsidR="00DF5F9A" w:rsidRDefault="00DF5F9A" w:rsidP="007F5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nsid w:val="66EB0419"/>
    <w:multiLevelType w:val="hybridMultilevel"/>
    <w:tmpl w:val="93DE5018"/>
    <w:lvl w:ilvl="0" w:tplc="4BCAFE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w15:presenceInfo w15:providerId="None" w15:userId="Carroll, William"/>
  </w15:person>
  <w15:person w15:author="Carroll, William S. EOP/OMB">
    <w15:presenceInfo w15:providerId="None" w15:userId="Carroll, William S.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63"/>
    <w:rsid w:val="00032E8B"/>
    <w:rsid w:val="000401DE"/>
    <w:rsid w:val="00046080"/>
    <w:rsid w:val="000928E8"/>
    <w:rsid w:val="000C4957"/>
    <w:rsid w:val="000C561B"/>
    <w:rsid w:val="000E718F"/>
    <w:rsid w:val="00132E54"/>
    <w:rsid w:val="00170B77"/>
    <w:rsid w:val="001D06EA"/>
    <w:rsid w:val="00232F52"/>
    <w:rsid w:val="00233B61"/>
    <w:rsid w:val="0023550C"/>
    <w:rsid w:val="00237386"/>
    <w:rsid w:val="002B660E"/>
    <w:rsid w:val="002C11CF"/>
    <w:rsid w:val="00325AF3"/>
    <w:rsid w:val="00326FB2"/>
    <w:rsid w:val="003D683C"/>
    <w:rsid w:val="0041024B"/>
    <w:rsid w:val="00416C03"/>
    <w:rsid w:val="00427348"/>
    <w:rsid w:val="00443A0C"/>
    <w:rsid w:val="00446464"/>
    <w:rsid w:val="00482DC0"/>
    <w:rsid w:val="00484728"/>
    <w:rsid w:val="004959FF"/>
    <w:rsid w:val="004B4D99"/>
    <w:rsid w:val="004C0FEE"/>
    <w:rsid w:val="004D784A"/>
    <w:rsid w:val="00502BA5"/>
    <w:rsid w:val="00504AC7"/>
    <w:rsid w:val="0053530A"/>
    <w:rsid w:val="0058405C"/>
    <w:rsid w:val="00592658"/>
    <w:rsid w:val="005A4B84"/>
    <w:rsid w:val="00614FEC"/>
    <w:rsid w:val="006A0736"/>
    <w:rsid w:val="006B1C50"/>
    <w:rsid w:val="007032FB"/>
    <w:rsid w:val="00706BED"/>
    <w:rsid w:val="0073284F"/>
    <w:rsid w:val="007358BF"/>
    <w:rsid w:val="007B7F8F"/>
    <w:rsid w:val="007C084F"/>
    <w:rsid w:val="007E6F5A"/>
    <w:rsid w:val="007F0623"/>
    <w:rsid w:val="007F53AB"/>
    <w:rsid w:val="00816E26"/>
    <w:rsid w:val="00847DF9"/>
    <w:rsid w:val="00872D98"/>
    <w:rsid w:val="008A5267"/>
    <w:rsid w:val="008A6AB5"/>
    <w:rsid w:val="008B1BC0"/>
    <w:rsid w:val="00936E89"/>
    <w:rsid w:val="009379A3"/>
    <w:rsid w:val="009A0151"/>
    <w:rsid w:val="009E0D10"/>
    <w:rsid w:val="009E4A3F"/>
    <w:rsid w:val="00A045C5"/>
    <w:rsid w:val="00A42F6F"/>
    <w:rsid w:val="00A70E07"/>
    <w:rsid w:val="00A81EF4"/>
    <w:rsid w:val="00A92720"/>
    <w:rsid w:val="00AA18AC"/>
    <w:rsid w:val="00AD32A1"/>
    <w:rsid w:val="00BC3539"/>
    <w:rsid w:val="00BD17EE"/>
    <w:rsid w:val="00BD1A10"/>
    <w:rsid w:val="00BF0285"/>
    <w:rsid w:val="00BF2DC1"/>
    <w:rsid w:val="00C10263"/>
    <w:rsid w:val="00C9336C"/>
    <w:rsid w:val="00CC6448"/>
    <w:rsid w:val="00CD3591"/>
    <w:rsid w:val="00CF7A6D"/>
    <w:rsid w:val="00D3319D"/>
    <w:rsid w:val="00D527BD"/>
    <w:rsid w:val="00D64266"/>
    <w:rsid w:val="00D967CF"/>
    <w:rsid w:val="00DF5F9A"/>
    <w:rsid w:val="00E04C6E"/>
    <w:rsid w:val="00E32D67"/>
    <w:rsid w:val="00E41D97"/>
    <w:rsid w:val="00E440FC"/>
    <w:rsid w:val="00E94803"/>
    <w:rsid w:val="00E94CEB"/>
    <w:rsid w:val="00EA718F"/>
    <w:rsid w:val="00EB4150"/>
    <w:rsid w:val="00EB6803"/>
    <w:rsid w:val="00EC0E60"/>
    <w:rsid w:val="00ED73B7"/>
    <w:rsid w:val="00F32297"/>
    <w:rsid w:val="00F44B2D"/>
    <w:rsid w:val="00F665C6"/>
    <w:rsid w:val="00F85C96"/>
    <w:rsid w:val="00FD4AD9"/>
    <w:rsid w:val="00FE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263"/>
    <w:pPr>
      <w:autoSpaceDE w:val="0"/>
      <w:autoSpaceDN w:val="0"/>
      <w:adjustRightInd w:val="0"/>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C10263"/>
    <w:rPr>
      <w:color w:val="auto"/>
    </w:rPr>
  </w:style>
  <w:style w:type="character" w:customStyle="1" w:styleId="BodyTextChar">
    <w:name w:val="Body Text Char"/>
    <w:basedOn w:val="DefaultParagraphFont"/>
    <w:link w:val="BodyText"/>
    <w:uiPriority w:val="99"/>
    <w:rsid w:val="00C10263"/>
    <w:rPr>
      <w:rFonts w:ascii="Times New Roman" w:hAnsi="Times New Roman" w:cs="Times New Roman"/>
      <w:sz w:val="24"/>
      <w:szCs w:val="24"/>
    </w:rPr>
  </w:style>
  <w:style w:type="paragraph" w:styleId="ListParagraph">
    <w:name w:val="List Paragraph"/>
    <w:basedOn w:val="Normal"/>
    <w:uiPriority w:val="34"/>
    <w:qFormat/>
    <w:rsid w:val="00A045C5"/>
    <w:pPr>
      <w:ind w:left="720"/>
      <w:contextualSpacing/>
    </w:pPr>
  </w:style>
  <w:style w:type="character" w:styleId="CommentReference">
    <w:name w:val="annotation reference"/>
    <w:basedOn w:val="DefaultParagraphFont"/>
    <w:semiHidden/>
    <w:unhideWhenUsed/>
    <w:rsid w:val="004B4D99"/>
    <w:rPr>
      <w:sz w:val="16"/>
      <w:szCs w:val="16"/>
    </w:rPr>
  </w:style>
  <w:style w:type="paragraph" w:styleId="CommentText">
    <w:name w:val="annotation text"/>
    <w:basedOn w:val="Normal"/>
    <w:link w:val="CommentTextChar"/>
    <w:uiPriority w:val="99"/>
    <w:semiHidden/>
    <w:unhideWhenUsed/>
    <w:rsid w:val="004B4D99"/>
    <w:rPr>
      <w:sz w:val="20"/>
      <w:szCs w:val="20"/>
    </w:rPr>
  </w:style>
  <w:style w:type="character" w:customStyle="1" w:styleId="CommentTextChar">
    <w:name w:val="Comment Text Char"/>
    <w:basedOn w:val="DefaultParagraphFont"/>
    <w:link w:val="CommentText"/>
    <w:uiPriority w:val="99"/>
    <w:semiHidden/>
    <w:rsid w:val="004B4D99"/>
    <w:rPr>
      <w:sz w:val="20"/>
      <w:szCs w:val="20"/>
    </w:rPr>
  </w:style>
  <w:style w:type="paragraph" w:styleId="CommentSubject">
    <w:name w:val="annotation subject"/>
    <w:basedOn w:val="CommentText"/>
    <w:next w:val="CommentText"/>
    <w:link w:val="CommentSubjectChar"/>
    <w:uiPriority w:val="99"/>
    <w:semiHidden/>
    <w:unhideWhenUsed/>
    <w:rsid w:val="004B4D99"/>
    <w:rPr>
      <w:b/>
      <w:bCs/>
    </w:rPr>
  </w:style>
  <w:style w:type="character" w:customStyle="1" w:styleId="CommentSubjectChar">
    <w:name w:val="Comment Subject Char"/>
    <w:basedOn w:val="CommentTextChar"/>
    <w:link w:val="CommentSubject"/>
    <w:uiPriority w:val="99"/>
    <w:semiHidden/>
    <w:rsid w:val="004B4D99"/>
    <w:rPr>
      <w:b/>
      <w:bCs/>
      <w:sz w:val="20"/>
      <w:szCs w:val="20"/>
    </w:rPr>
  </w:style>
  <w:style w:type="paragraph" w:styleId="BalloonText">
    <w:name w:val="Balloon Text"/>
    <w:basedOn w:val="Normal"/>
    <w:link w:val="BalloonTextChar"/>
    <w:uiPriority w:val="99"/>
    <w:semiHidden/>
    <w:unhideWhenUsed/>
    <w:rsid w:val="004B4D99"/>
    <w:rPr>
      <w:rFonts w:ascii="Tahoma" w:hAnsi="Tahoma" w:cs="Tahoma"/>
      <w:sz w:val="16"/>
      <w:szCs w:val="16"/>
    </w:rPr>
  </w:style>
  <w:style w:type="character" w:customStyle="1" w:styleId="BalloonTextChar">
    <w:name w:val="Balloon Text Char"/>
    <w:basedOn w:val="DefaultParagraphFont"/>
    <w:link w:val="BalloonText"/>
    <w:uiPriority w:val="99"/>
    <w:semiHidden/>
    <w:rsid w:val="004B4D99"/>
    <w:rPr>
      <w:rFonts w:ascii="Tahoma" w:hAnsi="Tahoma" w:cs="Tahoma"/>
      <w:sz w:val="16"/>
      <w:szCs w:val="16"/>
    </w:rPr>
  </w:style>
  <w:style w:type="paragraph" w:styleId="Title">
    <w:name w:val="Title"/>
    <w:basedOn w:val="Normal"/>
    <w:link w:val="TitleChar"/>
    <w:qFormat/>
    <w:rsid w:val="00BD17EE"/>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D17EE"/>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F53AB"/>
    <w:pPr>
      <w:tabs>
        <w:tab w:val="center" w:pos="4680"/>
        <w:tab w:val="right" w:pos="9360"/>
      </w:tabs>
    </w:pPr>
  </w:style>
  <w:style w:type="character" w:customStyle="1" w:styleId="HeaderChar">
    <w:name w:val="Header Char"/>
    <w:basedOn w:val="DefaultParagraphFont"/>
    <w:link w:val="Header"/>
    <w:uiPriority w:val="99"/>
    <w:rsid w:val="007F53AB"/>
  </w:style>
  <w:style w:type="paragraph" w:styleId="Footer">
    <w:name w:val="footer"/>
    <w:basedOn w:val="Normal"/>
    <w:link w:val="FooterChar"/>
    <w:uiPriority w:val="99"/>
    <w:unhideWhenUsed/>
    <w:rsid w:val="007F53AB"/>
    <w:pPr>
      <w:tabs>
        <w:tab w:val="center" w:pos="4680"/>
        <w:tab w:val="right" w:pos="9360"/>
      </w:tabs>
    </w:pPr>
  </w:style>
  <w:style w:type="character" w:customStyle="1" w:styleId="FooterChar">
    <w:name w:val="Footer Char"/>
    <w:basedOn w:val="DefaultParagraphFont"/>
    <w:link w:val="Footer"/>
    <w:uiPriority w:val="99"/>
    <w:rsid w:val="007F5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263"/>
    <w:pPr>
      <w:autoSpaceDE w:val="0"/>
      <w:autoSpaceDN w:val="0"/>
      <w:adjustRightInd w:val="0"/>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C10263"/>
    <w:rPr>
      <w:color w:val="auto"/>
    </w:rPr>
  </w:style>
  <w:style w:type="character" w:customStyle="1" w:styleId="BodyTextChar">
    <w:name w:val="Body Text Char"/>
    <w:basedOn w:val="DefaultParagraphFont"/>
    <w:link w:val="BodyText"/>
    <w:uiPriority w:val="99"/>
    <w:rsid w:val="00C10263"/>
    <w:rPr>
      <w:rFonts w:ascii="Times New Roman" w:hAnsi="Times New Roman" w:cs="Times New Roman"/>
      <w:sz w:val="24"/>
      <w:szCs w:val="24"/>
    </w:rPr>
  </w:style>
  <w:style w:type="paragraph" w:styleId="ListParagraph">
    <w:name w:val="List Paragraph"/>
    <w:basedOn w:val="Normal"/>
    <w:uiPriority w:val="34"/>
    <w:qFormat/>
    <w:rsid w:val="00A045C5"/>
    <w:pPr>
      <w:ind w:left="720"/>
      <w:contextualSpacing/>
    </w:pPr>
  </w:style>
  <w:style w:type="character" w:styleId="CommentReference">
    <w:name w:val="annotation reference"/>
    <w:basedOn w:val="DefaultParagraphFont"/>
    <w:semiHidden/>
    <w:unhideWhenUsed/>
    <w:rsid w:val="004B4D99"/>
    <w:rPr>
      <w:sz w:val="16"/>
      <w:szCs w:val="16"/>
    </w:rPr>
  </w:style>
  <w:style w:type="paragraph" w:styleId="CommentText">
    <w:name w:val="annotation text"/>
    <w:basedOn w:val="Normal"/>
    <w:link w:val="CommentTextChar"/>
    <w:uiPriority w:val="99"/>
    <w:semiHidden/>
    <w:unhideWhenUsed/>
    <w:rsid w:val="004B4D99"/>
    <w:rPr>
      <w:sz w:val="20"/>
      <w:szCs w:val="20"/>
    </w:rPr>
  </w:style>
  <w:style w:type="character" w:customStyle="1" w:styleId="CommentTextChar">
    <w:name w:val="Comment Text Char"/>
    <w:basedOn w:val="DefaultParagraphFont"/>
    <w:link w:val="CommentText"/>
    <w:uiPriority w:val="99"/>
    <w:semiHidden/>
    <w:rsid w:val="004B4D99"/>
    <w:rPr>
      <w:sz w:val="20"/>
      <w:szCs w:val="20"/>
    </w:rPr>
  </w:style>
  <w:style w:type="paragraph" w:styleId="CommentSubject">
    <w:name w:val="annotation subject"/>
    <w:basedOn w:val="CommentText"/>
    <w:next w:val="CommentText"/>
    <w:link w:val="CommentSubjectChar"/>
    <w:uiPriority w:val="99"/>
    <w:semiHidden/>
    <w:unhideWhenUsed/>
    <w:rsid w:val="004B4D99"/>
    <w:rPr>
      <w:b/>
      <w:bCs/>
    </w:rPr>
  </w:style>
  <w:style w:type="character" w:customStyle="1" w:styleId="CommentSubjectChar">
    <w:name w:val="Comment Subject Char"/>
    <w:basedOn w:val="CommentTextChar"/>
    <w:link w:val="CommentSubject"/>
    <w:uiPriority w:val="99"/>
    <w:semiHidden/>
    <w:rsid w:val="004B4D99"/>
    <w:rPr>
      <w:b/>
      <w:bCs/>
      <w:sz w:val="20"/>
      <w:szCs w:val="20"/>
    </w:rPr>
  </w:style>
  <w:style w:type="paragraph" w:styleId="BalloonText">
    <w:name w:val="Balloon Text"/>
    <w:basedOn w:val="Normal"/>
    <w:link w:val="BalloonTextChar"/>
    <w:uiPriority w:val="99"/>
    <w:semiHidden/>
    <w:unhideWhenUsed/>
    <w:rsid w:val="004B4D99"/>
    <w:rPr>
      <w:rFonts w:ascii="Tahoma" w:hAnsi="Tahoma" w:cs="Tahoma"/>
      <w:sz w:val="16"/>
      <w:szCs w:val="16"/>
    </w:rPr>
  </w:style>
  <w:style w:type="character" w:customStyle="1" w:styleId="BalloonTextChar">
    <w:name w:val="Balloon Text Char"/>
    <w:basedOn w:val="DefaultParagraphFont"/>
    <w:link w:val="BalloonText"/>
    <w:uiPriority w:val="99"/>
    <w:semiHidden/>
    <w:rsid w:val="004B4D99"/>
    <w:rPr>
      <w:rFonts w:ascii="Tahoma" w:hAnsi="Tahoma" w:cs="Tahoma"/>
      <w:sz w:val="16"/>
      <w:szCs w:val="16"/>
    </w:rPr>
  </w:style>
  <w:style w:type="paragraph" w:styleId="Title">
    <w:name w:val="Title"/>
    <w:basedOn w:val="Normal"/>
    <w:link w:val="TitleChar"/>
    <w:qFormat/>
    <w:rsid w:val="00BD17EE"/>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D17EE"/>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F53AB"/>
    <w:pPr>
      <w:tabs>
        <w:tab w:val="center" w:pos="4680"/>
        <w:tab w:val="right" w:pos="9360"/>
      </w:tabs>
    </w:pPr>
  </w:style>
  <w:style w:type="character" w:customStyle="1" w:styleId="HeaderChar">
    <w:name w:val="Header Char"/>
    <w:basedOn w:val="DefaultParagraphFont"/>
    <w:link w:val="Header"/>
    <w:uiPriority w:val="99"/>
    <w:rsid w:val="007F53AB"/>
  </w:style>
  <w:style w:type="paragraph" w:styleId="Footer">
    <w:name w:val="footer"/>
    <w:basedOn w:val="Normal"/>
    <w:link w:val="FooterChar"/>
    <w:uiPriority w:val="99"/>
    <w:unhideWhenUsed/>
    <w:rsid w:val="007F53AB"/>
    <w:pPr>
      <w:tabs>
        <w:tab w:val="center" w:pos="4680"/>
        <w:tab w:val="right" w:pos="9360"/>
      </w:tabs>
    </w:pPr>
  </w:style>
  <w:style w:type="character" w:customStyle="1" w:styleId="FooterChar">
    <w:name w:val="Footer Char"/>
    <w:basedOn w:val="DefaultParagraphFont"/>
    <w:link w:val="Footer"/>
    <w:uiPriority w:val="99"/>
    <w:rsid w:val="007F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Kissel, Adam</dc:creator>
  <cp:lastModifiedBy>SYSTEM</cp:lastModifiedBy>
  <cp:revision>2</cp:revision>
  <dcterms:created xsi:type="dcterms:W3CDTF">2018-10-19T13:29:00Z</dcterms:created>
  <dcterms:modified xsi:type="dcterms:W3CDTF">2018-10-19T13:29:00Z</dcterms:modified>
</cp:coreProperties>
</file>