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8"/>
        <w:gridCol w:w="601"/>
        <w:gridCol w:w="896"/>
        <w:gridCol w:w="1096"/>
        <w:gridCol w:w="2145"/>
        <w:gridCol w:w="450"/>
        <w:gridCol w:w="1457"/>
        <w:gridCol w:w="1245"/>
        <w:gridCol w:w="2000"/>
      </w:tblGrid>
      <w:tr w:rsidR="00DE77F5" w:rsidRPr="00DE77F5" w:rsidTr="00DC600E">
        <w:trPr>
          <w:cantSplit/>
          <w:trHeight w:val="268"/>
        </w:trPr>
        <w:tc>
          <w:tcPr>
            <w:tcW w:w="11089" w:type="dxa"/>
            <w:gridSpan w:val="9"/>
            <w:tcBorders>
              <w:top w:val="nil"/>
              <w:left w:val="nil"/>
              <w:bottom w:val="nil"/>
            </w:tcBorders>
            <w:tcMar>
              <w:left w:w="58" w:type="dxa"/>
              <w:right w:w="29" w:type="dxa"/>
            </w:tcMar>
            <w:vAlign w:val="center"/>
          </w:tcPr>
          <w:bookmarkStart w:id="0" w:name="SURVEY_TITLE_1"/>
          <w:bookmarkStart w:id="1" w:name="_GoBack"/>
          <w:bookmarkEnd w:id="1"/>
          <w:p w:rsidR="00DE77F5" w:rsidRPr="00DE77F5" w:rsidRDefault="00DE77F5" w:rsidP="00DC600E">
            <w:pPr>
              <w:jc w:val="center"/>
              <w:rPr>
                <w:sz w:val="16"/>
                <w:szCs w:val="16"/>
              </w:rPr>
            </w:pPr>
            <w:r w:rsidRPr="00DE77F5">
              <w:rPr>
                <w:rStyle w:val="QRSVariable"/>
                <w:b/>
                <w:sz w:val="28"/>
              </w:rPr>
              <w:fldChar w:fldCharType="begin" w:fldLock="1">
                <w:ffData>
                  <w:name w:val="SURVEY_TITLE_1"/>
                  <w:enabled/>
                  <w:calcOnExit w:val="0"/>
                  <w:helpText w:type="text" w:val="19"/>
                  <w:textInput>
                    <w:default w:val="&lt;SURVEY_TITLE&gt;"/>
                  </w:textInput>
                </w:ffData>
              </w:fldChar>
            </w:r>
            <w:r w:rsidRPr="00DE77F5">
              <w:rPr>
                <w:rStyle w:val="QRSVariable"/>
                <w:b/>
                <w:sz w:val="28"/>
              </w:rPr>
              <w:instrText xml:space="preserve"> FORMTEXT </w:instrText>
            </w:r>
            <w:r w:rsidRPr="00DE77F5">
              <w:rPr>
                <w:rStyle w:val="QRSVariable"/>
                <w:b/>
                <w:sz w:val="28"/>
              </w:rPr>
            </w:r>
            <w:r w:rsidRPr="00DE77F5">
              <w:rPr>
                <w:rStyle w:val="QRSVariable"/>
                <w:b/>
                <w:sz w:val="28"/>
              </w:rPr>
              <w:fldChar w:fldCharType="separate"/>
            </w:r>
            <w:r w:rsidRPr="00DE77F5">
              <w:rPr>
                <w:rStyle w:val="QRSVariable"/>
                <w:b/>
                <w:sz w:val="28"/>
              </w:rPr>
              <w:t>PEANUT STOCKS AND PROCESSING REPORT CB</w:t>
            </w:r>
            <w:r w:rsidRPr="00DE77F5">
              <w:rPr>
                <w:rStyle w:val="QRSVariable"/>
                <w:b/>
                <w:sz w:val="28"/>
              </w:rPr>
              <w:fldChar w:fldCharType="end"/>
            </w:r>
            <w:bookmarkEnd w:id="0"/>
            <w:r w:rsidRPr="00DE77F5">
              <w:rPr>
                <w:b/>
                <w:caps/>
                <w:sz w:val="28"/>
                <w:szCs w:val="28"/>
              </w:rPr>
              <w:t xml:space="preserve"> – </w:t>
            </w:r>
            <w:bookmarkStart w:id="2" w:name="SURVEY_DATE_0"/>
            <w:r w:rsidRPr="00DE77F5">
              <w:rPr>
                <w:b/>
                <w:caps/>
                <w:sz w:val="28"/>
                <w:szCs w:val="28"/>
              </w:rPr>
              <w:fldChar w:fldCharType="begin" w:fldLock="1">
                <w:ffData>
                  <w:name w:val="SURVEY_DATE_0"/>
                  <w:enabled/>
                  <w:calcOnExit w:val="0"/>
                  <w:helpText w:type="text" w:val="21"/>
                  <w:textInput>
                    <w:default w:val="&lt;SURVEY_DATE&gt;"/>
                  </w:textInput>
                </w:ffData>
              </w:fldChar>
            </w:r>
            <w:r w:rsidRPr="00DE77F5">
              <w:rPr>
                <w:b/>
                <w:caps/>
                <w:sz w:val="28"/>
                <w:szCs w:val="28"/>
              </w:rPr>
              <w:instrText xml:space="preserve"> FORMTEXT </w:instrText>
            </w:r>
            <w:r w:rsidRPr="00DE77F5">
              <w:rPr>
                <w:b/>
                <w:caps/>
                <w:sz w:val="28"/>
                <w:szCs w:val="28"/>
              </w:rPr>
            </w:r>
            <w:r w:rsidRPr="00DE77F5">
              <w:rPr>
                <w:b/>
                <w:caps/>
                <w:sz w:val="28"/>
                <w:szCs w:val="28"/>
              </w:rPr>
              <w:fldChar w:fldCharType="separate"/>
            </w:r>
            <w:r w:rsidRPr="00DE77F5">
              <w:rPr>
                <w:b/>
                <w:caps/>
                <w:sz w:val="28"/>
                <w:szCs w:val="28"/>
              </w:rPr>
              <w:t>January 31, 2018</w:t>
            </w:r>
            <w:r w:rsidRPr="00DE77F5">
              <w:rPr>
                <w:b/>
                <w:caps/>
                <w:sz w:val="28"/>
                <w:szCs w:val="28"/>
              </w:rPr>
              <w:fldChar w:fldCharType="end"/>
            </w:r>
            <w:bookmarkEnd w:id="2"/>
          </w:p>
        </w:tc>
      </w:tr>
      <w:tr w:rsidR="00DE77F5" w:rsidRPr="00DE77F5" w:rsidTr="00DC600E">
        <w:trPr>
          <w:cantSplit/>
          <w:trHeight w:hRule="exact" w:val="306"/>
        </w:trPr>
        <w:tc>
          <w:tcPr>
            <w:tcW w:w="7844" w:type="dxa"/>
            <w:gridSpan w:val="7"/>
            <w:tcBorders>
              <w:top w:val="nil"/>
              <w:left w:val="nil"/>
              <w:bottom w:val="nil"/>
              <w:right w:val="nil"/>
            </w:tcBorders>
            <w:tcMar>
              <w:left w:w="58" w:type="dxa"/>
              <w:right w:w="29" w:type="dxa"/>
            </w:tcMar>
            <w:vAlign w:val="center"/>
          </w:tcPr>
          <w:p w:rsidR="00DE77F5" w:rsidRPr="00DE77F5" w:rsidRDefault="00DE77F5" w:rsidP="00DC600E">
            <w:pPr>
              <w:jc w:val="center"/>
              <w:rPr>
                <w:sz w:val="16"/>
                <w:szCs w:val="16"/>
              </w:rPr>
            </w:pPr>
          </w:p>
        </w:tc>
        <w:tc>
          <w:tcPr>
            <w:tcW w:w="3245" w:type="dxa"/>
            <w:gridSpan w:val="2"/>
            <w:vMerge w:val="restart"/>
            <w:tcBorders>
              <w:top w:val="nil"/>
              <w:left w:val="nil"/>
              <w:bottom w:val="nil"/>
              <w:right w:val="nil"/>
            </w:tcBorders>
            <w:vAlign w:val="bottom"/>
          </w:tcPr>
          <w:p w:rsidR="00DE77F5" w:rsidRPr="00DE77F5" w:rsidRDefault="00DE77F5" w:rsidP="00DC600E">
            <w:pPr>
              <w:rPr>
                <w:rStyle w:val="QRSVariable"/>
              </w:rPr>
            </w:pPr>
            <w:r w:rsidRPr="00DE77F5">
              <w:rPr>
                <w:sz w:val="16"/>
                <w:szCs w:val="16"/>
              </w:rPr>
              <w:t xml:space="preserve">OMB No. </w:t>
            </w:r>
            <w:bookmarkStart w:id="3" w:name="OMB_NUMBER_1"/>
            <w:r w:rsidRPr="00DE77F5">
              <w:rPr>
                <w:sz w:val="16"/>
                <w:szCs w:val="16"/>
              </w:rPr>
              <w:fldChar w:fldCharType="begin" w:fldLock="1">
                <w:ffData>
                  <w:name w:val="OMB_NUMBER_1"/>
                  <w:enabled/>
                  <w:calcOnExit w:val="0"/>
                  <w:helpText w:type="text" w:val="12"/>
                  <w:textInput>
                    <w:default w:val="&lt;OMB_NUMBER&gt;"/>
                  </w:textInput>
                </w:ffData>
              </w:fldChar>
            </w:r>
            <w:r w:rsidRPr="00DE77F5">
              <w:rPr>
                <w:sz w:val="16"/>
                <w:szCs w:val="16"/>
              </w:rPr>
              <w:instrText xml:space="preserve"> FORMTEXT </w:instrText>
            </w:r>
            <w:r w:rsidRPr="00DE77F5">
              <w:rPr>
                <w:sz w:val="16"/>
                <w:szCs w:val="16"/>
              </w:rPr>
            </w:r>
            <w:r w:rsidRPr="00DE77F5">
              <w:rPr>
                <w:sz w:val="16"/>
                <w:szCs w:val="16"/>
              </w:rPr>
              <w:fldChar w:fldCharType="separate"/>
            </w:r>
            <w:r w:rsidRPr="00DE77F5">
              <w:rPr>
                <w:sz w:val="16"/>
                <w:szCs w:val="16"/>
              </w:rPr>
              <w:t>0535-0007</w:t>
            </w:r>
            <w:r w:rsidRPr="00DE77F5">
              <w:rPr>
                <w:sz w:val="16"/>
                <w:szCs w:val="16"/>
              </w:rPr>
              <w:fldChar w:fldCharType="end"/>
            </w:r>
            <w:bookmarkEnd w:id="3"/>
          </w:p>
          <w:p w:rsidR="00DE77F5" w:rsidRPr="00DE77F5" w:rsidRDefault="00DE77F5" w:rsidP="00DC600E">
            <w:pPr>
              <w:rPr>
                <w:rStyle w:val="QRSVariable"/>
              </w:rPr>
            </w:pPr>
            <w:r w:rsidRPr="00DE77F5">
              <w:rPr>
                <w:rStyle w:val="QRSVariable"/>
              </w:rPr>
              <w:t xml:space="preserve">Approval Expires: </w:t>
            </w:r>
            <w:bookmarkStart w:id="4" w:name="OMB_EXPIRES_1"/>
            <w:r w:rsidRPr="00DE77F5">
              <w:rPr>
                <w:sz w:val="16"/>
                <w:szCs w:val="16"/>
              </w:rPr>
              <w:fldChar w:fldCharType="begin" w:fldLock="1">
                <w:ffData>
                  <w:name w:val="OMB_EXPIRES_1"/>
                  <w:enabled/>
                  <w:calcOnExit w:val="0"/>
                  <w:helpText w:type="text" w:val="35"/>
                  <w:textInput>
                    <w:default w:val="&lt;OMB_EXPIRES&gt;"/>
                  </w:textInput>
                </w:ffData>
              </w:fldChar>
            </w:r>
            <w:r w:rsidRPr="00DE77F5">
              <w:rPr>
                <w:sz w:val="16"/>
                <w:szCs w:val="16"/>
              </w:rPr>
              <w:instrText xml:space="preserve"> FORMTEXT </w:instrText>
            </w:r>
            <w:r w:rsidRPr="00DE77F5">
              <w:rPr>
                <w:sz w:val="16"/>
                <w:szCs w:val="16"/>
              </w:rPr>
            </w:r>
            <w:r w:rsidRPr="00DE77F5">
              <w:rPr>
                <w:sz w:val="16"/>
                <w:szCs w:val="16"/>
              </w:rPr>
              <w:fldChar w:fldCharType="separate"/>
            </w:r>
            <w:r w:rsidRPr="00DE77F5">
              <w:rPr>
                <w:sz w:val="16"/>
                <w:szCs w:val="16"/>
              </w:rPr>
              <w:t>1/31/2019</w:t>
            </w:r>
            <w:r w:rsidRPr="00DE77F5">
              <w:rPr>
                <w:sz w:val="16"/>
                <w:szCs w:val="16"/>
              </w:rPr>
              <w:fldChar w:fldCharType="end"/>
            </w:r>
            <w:bookmarkEnd w:id="4"/>
          </w:p>
          <w:p w:rsidR="00DE77F5" w:rsidRPr="00DE77F5" w:rsidRDefault="00DE77F5" w:rsidP="00DC600E">
            <w:pPr>
              <w:rPr>
                <w:rStyle w:val="QRSVariable"/>
              </w:rPr>
            </w:pPr>
            <w:r w:rsidRPr="00DE77F5">
              <w:rPr>
                <w:sz w:val="16"/>
                <w:szCs w:val="16"/>
              </w:rPr>
              <w:t xml:space="preserve">Project Code: </w:t>
            </w:r>
            <w:bookmarkStart w:id="5" w:name="PROJECT_CODE_1"/>
            <w:r w:rsidRPr="00DE77F5">
              <w:rPr>
                <w:sz w:val="16"/>
                <w:szCs w:val="16"/>
              </w:rPr>
              <w:fldChar w:fldCharType="begin" w:fldLock="1">
                <w:ffData>
                  <w:name w:val="PROJECT_CODE_1"/>
                  <w:enabled/>
                  <w:calcOnExit w:val="0"/>
                  <w:helpText w:type="text" w:val="33"/>
                  <w:textInput>
                    <w:default w:val="&lt;PROJECT_CODE&gt;"/>
                  </w:textInput>
                </w:ffData>
              </w:fldChar>
            </w:r>
            <w:r w:rsidRPr="00DE77F5">
              <w:rPr>
                <w:sz w:val="16"/>
                <w:szCs w:val="16"/>
              </w:rPr>
              <w:instrText xml:space="preserve"> FORMTEXT </w:instrText>
            </w:r>
            <w:r w:rsidRPr="00DE77F5">
              <w:rPr>
                <w:sz w:val="16"/>
                <w:szCs w:val="16"/>
              </w:rPr>
            </w:r>
            <w:r w:rsidRPr="00DE77F5">
              <w:rPr>
                <w:sz w:val="16"/>
                <w:szCs w:val="16"/>
              </w:rPr>
              <w:fldChar w:fldCharType="separate"/>
            </w:r>
            <w:r w:rsidRPr="00DE77F5">
              <w:rPr>
                <w:sz w:val="16"/>
                <w:szCs w:val="16"/>
              </w:rPr>
              <w:t>202</w:t>
            </w:r>
            <w:r w:rsidRPr="00DE77F5">
              <w:rPr>
                <w:sz w:val="16"/>
                <w:szCs w:val="16"/>
              </w:rPr>
              <w:fldChar w:fldCharType="end"/>
            </w:r>
            <w:bookmarkEnd w:id="5"/>
            <w:r w:rsidRPr="00DE77F5">
              <w:rPr>
                <w:sz w:val="16"/>
                <w:szCs w:val="16"/>
              </w:rPr>
              <w:t xml:space="preserve">  </w:t>
            </w:r>
            <w:r w:rsidRPr="00DE77F5">
              <w:rPr>
                <w:rStyle w:val="QRSVariable"/>
              </w:rPr>
              <w:t xml:space="preserve">QID: </w:t>
            </w:r>
            <w:bookmarkStart w:id="6" w:name="QID_1"/>
            <w:r w:rsidRPr="00DE77F5">
              <w:rPr>
                <w:sz w:val="16"/>
                <w:szCs w:val="16"/>
              </w:rPr>
              <w:fldChar w:fldCharType="begin" w:fldLock="1">
                <w:ffData>
                  <w:name w:val="QID_1"/>
                  <w:enabled/>
                  <w:calcOnExit w:val="0"/>
                  <w:helpText w:type="text" w:val="34"/>
                  <w:textInput>
                    <w:default w:val="&lt;QID&gt;"/>
                  </w:textInput>
                </w:ffData>
              </w:fldChar>
            </w:r>
            <w:r w:rsidRPr="00DE77F5">
              <w:rPr>
                <w:sz w:val="16"/>
                <w:szCs w:val="16"/>
              </w:rPr>
              <w:instrText xml:space="preserve"> FORMTEXT </w:instrText>
            </w:r>
            <w:r w:rsidRPr="00DE77F5">
              <w:rPr>
                <w:sz w:val="16"/>
                <w:szCs w:val="16"/>
              </w:rPr>
            </w:r>
            <w:r w:rsidRPr="00DE77F5">
              <w:rPr>
                <w:sz w:val="16"/>
                <w:szCs w:val="16"/>
              </w:rPr>
              <w:fldChar w:fldCharType="separate"/>
            </w:r>
            <w:r w:rsidRPr="00DE77F5">
              <w:rPr>
                <w:sz w:val="16"/>
                <w:szCs w:val="16"/>
              </w:rPr>
              <w:t>060018-CB</w:t>
            </w:r>
            <w:r w:rsidRPr="00DE77F5">
              <w:rPr>
                <w:sz w:val="16"/>
                <w:szCs w:val="16"/>
              </w:rPr>
              <w:fldChar w:fldCharType="end"/>
            </w:r>
            <w:bookmarkEnd w:id="6"/>
          </w:p>
          <w:p w:rsidR="00DE77F5" w:rsidRPr="00DE77F5" w:rsidRDefault="00DE77F5" w:rsidP="00DC600E">
            <w:pPr>
              <w:rPr>
                <w:szCs w:val="14"/>
              </w:rPr>
            </w:pPr>
            <w:r w:rsidRPr="00DE77F5">
              <w:rPr>
                <w:rStyle w:val="QRSVariable"/>
              </w:rPr>
              <w:t xml:space="preserve">SMetakey: </w:t>
            </w:r>
            <w:bookmarkStart w:id="7" w:name="SMETA_KEY_1"/>
            <w:r w:rsidRPr="00DE77F5">
              <w:rPr>
                <w:sz w:val="16"/>
                <w:szCs w:val="16"/>
              </w:rPr>
              <w:fldChar w:fldCharType="begin" w:fldLock="1">
                <w:ffData>
                  <w:name w:val="SMETA_KEY_1"/>
                  <w:enabled/>
                  <w:calcOnExit w:val="0"/>
                  <w:helpText w:type="text" w:val="354"/>
                  <w:textInput>
                    <w:default w:val="&lt;SMETA_KEY&gt;"/>
                  </w:textInput>
                </w:ffData>
              </w:fldChar>
            </w:r>
            <w:r w:rsidRPr="00DE77F5">
              <w:rPr>
                <w:sz w:val="16"/>
                <w:szCs w:val="16"/>
              </w:rPr>
              <w:instrText xml:space="preserve"> FORMTEXT </w:instrText>
            </w:r>
            <w:r w:rsidRPr="00DE77F5">
              <w:rPr>
                <w:sz w:val="16"/>
                <w:szCs w:val="16"/>
              </w:rPr>
            </w:r>
            <w:r w:rsidRPr="00DE77F5">
              <w:rPr>
                <w:sz w:val="16"/>
                <w:szCs w:val="16"/>
              </w:rPr>
              <w:fldChar w:fldCharType="separate"/>
            </w:r>
            <w:r w:rsidRPr="00DE77F5">
              <w:rPr>
                <w:sz w:val="16"/>
                <w:szCs w:val="16"/>
              </w:rPr>
              <w:t>2075</w:t>
            </w:r>
            <w:r w:rsidRPr="00DE77F5">
              <w:rPr>
                <w:sz w:val="16"/>
                <w:szCs w:val="16"/>
              </w:rPr>
              <w:fldChar w:fldCharType="end"/>
            </w:r>
            <w:bookmarkEnd w:id="7"/>
            <w:r w:rsidRPr="00DE77F5">
              <w:rPr>
                <w:rStyle w:val="QRSVariable"/>
              </w:rPr>
              <w:t xml:space="preserve">  Version:  CB</w:t>
            </w:r>
          </w:p>
        </w:tc>
      </w:tr>
      <w:tr w:rsidR="00DE77F5" w:rsidRPr="00DE77F5" w:rsidTr="00DC600E">
        <w:tblPrEx>
          <w:tblBorders>
            <w:top w:val="none" w:sz="0" w:space="0" w:color="auto"/>
            <w:bottom w:val="none" w:sz="0" w:space="0" w:color="auto"/>
          </w:tblBorders>
        </w:tblPrEx>
        <w:trPr>
          <w:cantSplit/>
          <w:trHeight w:val="854"/>
        </w:trPr>
        <w:tc>
          <w:tcPr>
            <w:tcW w:w="7844" w:type="dxa"/>
            <w:gridSpan w:val="7"/>
            <w:vMerge w:val="restart"/>
            <w:tcMar>
              <w:left w:w="58" w:type="dxa"/>
              <w:right w:w="29" w:type="dxa"/>
            </w:tcMar>
            <w:vAlign w:val="center"/>
          </w:tcPr>
          <w:p w:rsidR="00DE77F5" w:rsidRPr="00DE77F5" w:rsidRDefault="00DE77F5" w:rsidP="00DC600E">
            <w:pPr>
              <w:pStyle w:val="Heading2"/>
              <w:jc w:val="center"/>
              <w:rPr>
                <w:b/>
                <w:caps/>
                <w:sz w:val="26"/>
                <w:szCs w:val="26"/>
              </w:rPr>
            </w:pPr>
          </w:p>
        </w:tc>
        <w:tc>
          <w:tcPr>
            <w:tcW w:w="3245" w:type="dxa"/>
            <w:gridSpan w:val="2"/>
            <w:vMerge/>
            <w:tcBorders>
              <w:top w:val="single" w:sz="4" w:space="0" w:color="auto"/>
            </w:tcBorders>
            <w:tcMar>
              <w:left w:w="0" w:type="dxa"/>
            </w:tcMar>
          </w:tcPr>
          <w:p w:rsidR="00DE77F5" w:rsidRPr="00DE77F5" w:rsidRDefault="00DE77F5" w:rsidP="00DC600E">
            <w:pPr>
              <w:jc w:val="center"/>
              <w:rPr>
                <w:sz w:val="14"/>
                <w:szCs w:val="14"/>
              </w:rPr>
            </w:pPr>
          </w:p>
        </w:tc>
      </w:tr>
      <w:tr w:rsidR="00DE77F5" w:rsidRPr="00DE77F5" w:rsidTr="00DC600E">
        <w:tblPrEx>
          <w:tblBorders>
            <w:top w:val="none" w:sz="0" w:space="0" w:color="auto"/>
            <w:bottom w:val="none" w:sz="0" w:space="0" w:color="auto"/>
          </w:tblBorders>
        </w:tblPrEx>
        <w:trPr>
          <w:cantSplit/>
          <w:trHeight w:val="837"/>
        </w:trPr>
        <w:tc>
          <w:tcPr>
            <w:tcW w:w="7844" w:type="dxa"/>
            <w:gridSpan w:val="7"/>
            <w:vMerge/>
            <w:tcMar>
              <w:left w:w="58" w:type="dxa"/>
              <w:right w:w="29" w:type="dxa"/>
            </w:tcMar>
            <w:vAlign w:val="center"/>
          </w:tcPr>
          <w:p w:rsidR="00DE77F5" w:rsidRPr="00DE77F5" w:rsidRDefault="00DE77F5" w:rsidP="00DC600E">
            <w:pPr>
              <w:pStyle w:val="Heading2"/>
              <w:jc w:val="center"/>
              <w:rPr>
                <w:b/>
                <w:caps/>
                <w:sz w:val="26"/>
                <w:szCs w:val="26"/>
              </w:rPr>
            </w:pPr>
          </w:p>
        </w:tc>
        <w:tc>
          <w:tcPr>
            <w:tcW w:w="1245" w:type="dxa"/>
            <w:tcMar>
              <w:left w:w="0" w:type="dxa"/>
            </w:tcMar>
            <w:vAlign w:val="center"/>
          </w:tcPr>
          <w:p w:rsidR="00DE77F5" w:rsidRPr="00DE77F5" w:rsidRDefault="00DE77F5" w:rsidP="00DC600E">
            <w:pPr>
              <w:rPr>
                <w:b/>
                <w:sz w:val="18"/>
                <w:szCs w:val="18"/>
              </w:rPr>
            </w:pPr>
            <w:r w:rsidRPr="00DE77F5">
              <w:rPr>
                <w:b/>
                <w:noProof/>
                <w:sz w:val="18"/>
                <w:szCs w:val="18"/>
              </w:rPr>
              <w:drawing>
                <wp:inline distT="0" distB="0" distL="0" distR="0" wp14:anchorId="22A628F1" wp14:editId="5B7D7C77">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000" w:type="dxa"/>
            <w:vAlign w:val="center"/>
          </w:tcPr>
          <w:p w:rsidR="00DE77F5" w:rsidRPr="00DE77F5" w:rsidRDefault="00DE77F5" w:rsidP="00DC600E">
            <w:pPr>
              <w:rPr>
                <w:b/>
                <w:caps/>
                <w:sz w:val="18"/>
                <w:szCs w:val="18"/>
              </w:rPr>
            </w:pPr>
            <w:r w:rsidRPr="00DE77F5">
              <w:rPr>
                <w:b/>
                <w:sz w:val="18"/>
                <w:szCs w:val="18"/>
              </w:rPr>
              <w:t>United States</w:t>
            </w:r>
          </w:p>
          <w:p w:rsidR="00DE77F5" w:rsidRPr="00DE77F5" w:rsidRDefault="00DE77F5" w:rsidP="00DC600E">
            <w:pPr>
              <w:rPr>
                <w:b/>
                <w:caps/>
                <w:sz w:val="18"/>
                <w:szCs w:val="18"/>
              </w:rPr>
            </w:pPr>
            <w:r w:rsidRPr="00DE77F5">
              <w:rPr>
                <w:b/>
                <w:sz w:val="18"/>
                <w:szCs w:val="18"/>
              </w:rPr>
              <w:t>Department of</w:t>
            </w:r>
          </w:p>
          <w:p w:rsidR="00DE77F5" w:rsidRPr="00DE77F5" w:rsidRDefault="00DE77F5" w:rsidP="00DC600E">
            <w:pPr>
              <w:rPr>
                <w:b/>
                <w:sz w:val="18"/>
                <w:szCs w:val="18"/>
              </w:rPr>
            </w:pPr>
            <w:r w:rsidRPr="00DE77F5">
              <w:rPr>
                <w:b/>
                <w:sz w:val="18"/>
                <w:szCs w:val="18"/>
              </w:rPr>
              <w:t>Agriculture</w:t>
            </w:r>
          </w:p>
        </w:tc>
      </w:tr>
      <w:tr w:rsidR="00DE77F5" w:rsidRPr="00DE77F5" w:rsidTr="00DC600E">
        <w:tblPrEx>
          <w:tblBorders>
            <w:top w:val="none" w:sz="0" w:space="0" w:color="auto"/>
            <w:bottom w:val="none" w:sz="0" w:space="0" w:color="auto"/>
          </w:tblBorders>
        </w:tblPrEx>
        <w:trPr>
          <w:cantSplit/>
          <w:trHeight w:val="1008"/>
        </w:trPr>
        <w:tc>
          <w:tcPr>
            <w:tcW w:w="1199" w:type="dxa"/>
            <w:tcMar>
              <w:left w:w="58" w:type="dxa"/>
              <w:right w:w="29" w:type="dxa"/>
            </w:tcMar>
            <w:vAlign w:val="center"/>
          </w:tcPr>
          <w:p w:rsidR="00DE77F5" w:rsidRPr="00DE77F5" w:rsidRDefault="00DE77F5" w:rsidP="00DC600E">
            <w:pPr>
              <w:jc w:val="center"/>
            </w:pPr>
          </w:p>
        </w:tc>
        <w:tc>
          <w:tcPr>
            <w:tcW w:w="1497" w:type="dxa"/>
            <w:gridSpan w:val="2"/>
            <w:vAlign w:val="center"/>
          </w:tcPr>
          <w:p w:rsidR="00DE77F5" w:rsidRPr="00DE77F5" w:rsidRDefault="00DE77F5" w:rsidP="00DC600E">
            <w:pPr>
              <w:jc w:val="center"/>
            </w:pPr>
          </w:p>
        </w:tc>
        <w:tc>
          <w:tcPr>
            <w:tcW w:w="5148" w:type="dxa"/>
            <w:gridSpan w:val="4"/>
          </w:tcPr>
          <w:p w:rsidR="00DE77F5" w:rsidRPr="00DE77F5" w:rsidRDefault="00DE77F5" w:rsidP="00DC600E">
            <w:pPr>
              <w:pStyle w:val="Heading2"/>
              <w:jc w:val="center"/>
              <w:rPr>
                <w:szCs w:val="28"/>
              </w:rPr>
            </w:pPr>
          </w:p>
        </w:tc>
        <w:tc>
          <w:tcPr>
            <w:tcW w:w="1245" w:type="dxa"/>
            <w:tcMar>
              <w:left w:w="0" w:type="dxa"/>
            </w:tcMar>
            <w:vAlign w:val="center"/>
          </w:tcPr>
          <w:p w:rsidR="00DE77F5" w:rsidRPr="00DE77F5" w:rsidRDefault="00DE77F5" w:rsidP="00DC600E">
            <w:pPr>
              <w:rPr>
                <w:b/>
                <w:sz w:val="16"/>
              </w:rPr>
            </w:pPr>
            <w:r w:rsidRPr="00DE77F5">
              <w:rPr>
                <w:b/>
                <w:noProof/>
                <w:sz w:val="16"/>
              </w:rPr>
              <w:drawing>
                <wp:inline distT="0" distB="0" distL="0" distR="0" wp14:anchorId="781CD60A" wp14:editId="054C44A8">
                  <wp:extent cx="618744" cy="618744"/>
                  <wp:effectExtent l="19050" t="0" r="0" b="0"/>
                  <wp:docPr id="4" name="Picture 3"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9" cstate="print"/>
                          <a:stretch>
                            <a:fillRect/>
                          </a:stretch>
                        </pic:blipFill>
                        <pic:spPr>
                          <a:xfrm>
                            <a:off x="0" y="0"/>
                            <a:ext cx="618744" cy="618744"/>
                          </a:xfrm>
                          <a:prstGeom prst="rect">
                            <a:avLst/>
                          </a:prstGeom>
                        </pic:spPr>
                      </pic:pic>
                    </a:graphicData>
                  </a:graphic>
                </wp:inline>
              </w:drawing>
            </w:r>
          </w:p>
        </w:tc>
        <w:tc>
          <w:tcPr>
            <w:tcW w:w="2000" w:type="dxa"/>
            <w:vAlign w:val="center"/>
          </w:tcPr>
          <w:p w:rsidR="00DE77F5" w:rsidRPr="00DE77F5" w:rsidRDefault="00DE77F5" w:rsidP="00DC600E">
            <w:pPr>
              <w:rPr>
                <w:b/>
                <w:sz w:val="18"/>
                <w:szCs w:val="18"/>
              </w:rPr>
            </w:pPr>
            <w:r w:rsidRPr="00DE77F5">
              <w:rPr>
                <w:b/>
                <w:sz w:val="18"/>
                <w:szCs w:val="18"/>
              </w:rPr>
              <w:t>NATIONAL</w:t>
            </w:r>
          </w:p>
          <w:p w:rsidR="00DE77F5" w:rsidRPr="00DE77F5" w:rsidRDefault="00DE77F5" w:rsidP="00DC600E">
            <w:pPr>
              <w:rPr>
                <w:b/>
                <w:sz w:val="18"/>
                <w:szCs w:val="18"/>
              </w:rPr>
            </w:pPr>
            <w:r w:rsidRPr="00DE77F5">
              <w:rPr>
                <w:b/>
                <w:sz w:val="18"/>
                <w:szCs w:val="18"/>
              </w:rPr>
              <w:t>AGRICULTURAL</w:t>
            </w:r>
          </w:p>
          <w:p w:rsidR="00DE77F5" w:rsidRPr="00DE77F5" w:rsidRDefault="00DE77F5" w:rsidP="00DC600E">
            <w:pPr>
              <w:rPr>
                <w:b/>
                <w:sz w:val="18"/>
                <w:szCs w:val="18"/>
              </w:rPr>
            </w:pPr>
            <w:r w:rsidRPr="00DE77F5">
              <w:rPr>
                <w:b/>
                <w:sz w:val="18"/>
                <w:szCs w:val="18"/>
              </w:rPr>
              <w:t>STATISTICS</w:t>
            </w:r>
          </w:p>
          <w:p w:rsidR="00DE77F5" w:rsidRPr="00DE77F5" w:rsidRDefault="00DE77F5" w:rsidP="00DC600E">
            <w:r w:rsidRPr="00DE77F5">
              <w:rPr>
                <w:b/>
                <w:sz w:val="18"/>
                <w:szCs w:val="18"/>
              </w:rPr>
              <w:t>SERVICE</w:t>
            </w:r>
          </w:p>
        </w:tc>
      </w:tr>
      <w:tr w:rsidR="00DE77F5" w:rsidRPr="00DE77F5" w:rsidTr="00DC600E">
        <w:tblPrEx>
          <w:tblBorders>
            <w:top w:val="none" w:sz="0" w:space="0" w:color="auto"/>
            <w:bottom w:val="none" w:sz="0" w:space="0" w:color="auto"/>
          </w:tblBorders>
        </w:tblPrEx>
        <w:trPr>
          <w:cantSplit/>
          <w:trHeight w:val="248"/>
        </w:trPr>
        <w:tc>
          <w:tcPr>
            <w:tcW w:w="1199" w:type="dxa"/>
            <w:tcMar>
              <w:left w:w="58" w:type="dxa"/>
              <w:right w:w="29" w:type="dxa"/>
            </w:tcMar>
            <w:vAlign w:val="center"/>
          </w:tcPr>
          <w:p w:rsidR="00DE77F5" w:rsidRPr="00DE77F5" w:rsidRDefault="00DE77F5" w:rsidP="00DC600E">
            <w:pPr>
              <w:spacing w:line="160" w:lineRule="exact"/>
              <w:rPr>
                <w:szCs w:val="20"/>
              </w:rPr>
            </w:pPr>
          </w:p>
        </w:tc>
        <w:tc>
          <w:tcPr>
            <w:tcW w:w="601" w:type="dxa"/>
          </w:tcPr>
          <w:p w:rsidR="00DE77F5" w:rsidRPr="00DE77F5" w:rsidRDefault="00DE77F5" w:rsidP="00DC600E">
            <w:pPr>
              <w:spacing w:line="160" w:lineRule="exact"/>
              <w:rPr>
                <w:sz w:val="16"/>
              </w:rPr>
            </w:pPr>
          </w:p>
        </w:tc>
        <w:tc>
          <w:tcPr>
            <w:tcW w:w="1992" w:type="dxa"/>
            <w:gridSpan w:val="2"/>
            <w:tcBorders>
              <w:left w:val="nil"/>
            </w:tcBorders>
          </w:tcPr>
          <w:p w:rsidR="00DE77F5" w:rsidRPr="00DE77F5" w:rsidRDefault="00DE77F5" w:rsidP="00DC600E">
            <w:pPr>
              <w:spacing w:line="160" w:lineRule="exact"/>
              <w:rPr>
                <w:sz w:val="16"/>
              </w:rPr>
            </w:pPr>
          </w:p>
        </w:tc>
        <w:tc>
          <w:tcPr>
            <w:tcW w:w="2145" w:type="dxa"/>
          </w:tcPr>
          <w:p w:rsidR="00DE77F5" w:rsidRPr="00DE77F5" w:rsidRDefault="00DE77F5" w:rsidP="00DC600E">
            <w:pPr>
              <w:spacing w:line="160" w:lineRule="exact"/>
              <w:rPr>
                <w:sz w:val="16"/>
              </w:rPr>
            </w:pPr>
          </w:p>
        </w:tc>
        <w:tc>
          <w:tcPr>
            <w:tcW w:w="450" w:type="dxa"/>
          </w:tcPr>
          <w:p w:rsidR="00DE77F5" w:rsidRPr="00DE77F5" w:rsidRDefault="00DE77F5" w:rsidP="00DC600E">
            <w:pPr>
              <w:spacing w:line="160" w:lineRule="exact"/>
              <w:rPr>
                <w:sz w:val="16"/>
              </w:rPr>
            </w:pPr>
          </w:p>
        </w:tc>
        <w:tc>
          <w:tcPr>
            <w:tcW w:w="1457" w:type="dxa"/>
            <w:vMerge w:val="restart"/>
            <w:tcBorders>
              <w:left w:val="nil"/>
            </w:tcBorders>
            <w:tcMar>
              <w:top w:w="58" w:type="dxa"/>
              <w:left w:w="0" w:type="dxa"/>
            </w:tcMar>
          </w:tcPr>
          <w:p w:rsidR="00DE77F5" w:rsidRPr="00DE77F5" w:rsidRDefault="00DE77F5" w:rsidP="00DC600E">
            <w:pPr>
              <w:rPr>
                <w:sz w:val="16"/>
              </w:rPr>
            </w:pPr>
          </w:p>
        </w:tc>
        <w:tc>
          <w:tcPr>
            <w:tcW w:w="3245" w:type="dxa"/>
            <w:gridSpan w:val="2"/>
            <w:vMerge w:val="restart"/>
            <w:shd w:val="clear" w:color="auto" w:fill="auto"/>
            <w:tcMar>
              <w:left w:w="0" w:type="dxa"/>
            </w:tcMar>
            <w:vAlign w:val="bottom"/>
          </w:tcPr>
          <w:p w:rsidR="00DE77F5" w:rsidRPr="00DE77F5" w:rsidRDefault="00DE77F5" w:rsidP="00DC600E">
            <w:pPr>
              <w:rPr>
                <w:b/>
                <w:sz w:val="16"/>
                <w:szCs w:val="16"/>
              </w:rPr>
            </w:pPr>
            <w:bookmarkStart w:id="8" w:name="NASS_ADDRESS_1"/>
            <w:r w:rsidRPr="00DE77F5">
              <w:rPr>
                <w:b/>
                <w:sz w:val="16"/>
                <w:szCs w:val="16"/>
              </w:rPr>
              <w:t>USDA/NASS</w:t>
            </w:r>
          </w:p>
          <w:p w:rsidR="00DE77F5" w:rsidRPr="00DE77F5" w:rsidRDefault="00DE77F5" w:rsidP="00DC600E">
            <w:pPr>
              <w:rPr>
                <w:sz w:val="16"/>
                <w:szCs w:val="16"/>
              </w:rPr>
            </w:pPr>
            <w:r w:rsidRPr="00DE77F5">
              <w:rPr>
                <w:sz w:val="16"/>
                <w:szCs w:val="16"/>
              </w:rPr>
              <w:t>National Operations Division</w:t>
            </w:r>
          </w:p>
          <w:p w:rsidR="00DE77F5" w:rsidRPr="00DE77F5" w:rsidRDefault="00DE77F5" w:rsidP="00DC600E">
            <w:pPr>
              <w:rPr>
                <w:sz w:val="16"/>
                <w:szCs w:val="16"/>
              </w:rPr>
            </w:pPr>
            <w:r w:rsidRPr="00DE77F5">
              <w:rPr>
                <w:sz w:val="16"/>
                <w:szCs w:val="16"/>
              </w:rPr>
              <w:t>9700 Page Avenue, Suite 400</w:t>
            </w:r>
          </w:p>
          <w:p w:rsidR="00DE77F5" w:rsidRPr="00DE77F5" w:rsidRDefault="00DE77F5" w:rsidP="00DC600E">
            <w:pPr>
              <w:rPr>
                <w:sz w:val="16"/>
                <w:szCs w:val="16"/>
              </w:rPr>
            </w:pPr>
            <w:r w:rsidRPr="00DE77F5">
              <w:rPr>
                <w:sz w:val="16"/>
                <w:szCs w:val="16"/>
              </w:rPr>
              <w:t>St. Louis, MO  63132-1547</w:t>
            </w:r>
          </w:p>
          <w:p w:rsidR="00DE77F5" w:rsidRPr="00DE77F5" w:rsidRDefault="00DE77F5" w:rsidP="00DC600E">
            <w:pPr>
              <w:rPr>
                <w:rStyle w:val="QRSVariable"/>
              </w:rPr>
            </w:pPr>
            <w:r w:rsidRPr="00DE77F5">
              <w:rPr>
                <w:rStyle w:val="QRSVariable"/>
              </w:rPr>
              <w:t>Phone:  202-720-2127</w:t>
            </w:r>
          </w:p>
          <w:p w:rsidR="00DE77F5" w:rsidRPr="00DE77F5" w:rsidRDefault="00DE77F5" w:rsidP="00DC600E">
            <w:pPr>
              <w:rPr>
                <w:rStyle w:val="QRSVariable"/>
              </w:rPr>
            </w:pPr>
            <w:r w:rsidRPr="00DE77F5">
              <w:rPr>
                <w:rStyle w:val="QRSVariable"/>
              </w:rPr>
              <w:t>Fax:  1-844-887-1957</w:t>
            </w:r>
            <w:bookmarkEnd w:id="8"/>
          </w:p>
          <w:p w:rsidR="00DE77F5" w:rsidRPr="00DE77F5" w:rsidRDefault="00DE77F5" w:rsidP="00DC600E">
            <w:pPr>
              <w:rPr>
                <w:rStyle w:val="QRSVariable"/>
              </w:rPr>
            </w:pPr>
            <w:r w:rsidRPr="00DE77F5">
              <w:rPr>
                <w:rStyle w:val="QRSVariable"/>
              </w:rPr>
              <w:t>Email:  nass@nass.usda.gov</w:t>
            </w:r>
          </w:p>
          <w:p w:rsidR="00DE77F5" w:rsidRPr="00DE77F5" w:rsidRDefault="00DE77F5" w:rsidP="00DC600E">
            <w:pPr>
              <w:rPr>
                <w:rStyle w:val="QRSVariable"/>
                <w:sz w:val="4"/>
                <w:szCs w:val="4"/>
              </w:rPr>
            </w:pPr>
          </w:p>
        </w:tc>
      </w:tr>
      <w:tr w:rsidR="00DE77F5" w:rsidRPr="00DE77F5" w:rsidTr="00DC600E">
        <w:tblPrEx>
          <w:tblBorders>
            <w:top w:val="none" w:sz="0" w:space="0" w:color="auto"/>
            <w:bottom w:val="none" w:sz="0" w:space="0" w:color="auto"/>
          </w:tblBorders>
        </w:tblPrEx>
        <w:trPr>
          <w:cantSplit/>
          <w:trHeight w:val="437"/>
        </w:trPr>
        <w:tc>
          <w:tcPr>
            <w:tcW w:w="1199" w:type="dxa"/>
            <w:tcMar>
              <w:left w:w="58" w:type="dxa"/>
              <w:right w:w="29" w:type="dxa"/>
            </w:tcMar>
            <w:vAlign w:val="center"/>
          </w:tcPr>
          <w:p w:rsidR="00DE77F5" w:rsidRPr="00DE77F5" w:rsidRDefault="00DE77F5" w:rsidP="00DC600E">
            <w:pPr>
              <w:spacing w:line="160" w:lineRule="exact"/>
              <w:rPr>
                <w:szCs w:val="20"/>
              </w:rPr>
            </w:pPr>
          </w:p>
        </w:tc>
        <w:tc>
          <w:tcPr>
            <w:tcW w:w="601" w:type="dxa"/>
          </w:tcPr>
          <w:p w:rsidR="00DE77F5" w:rsidRPr="00DE77F5" w:rsidRDefault="00DE77F5" w:rsidP="00DC600E">
            <w:pPr>
              <w:spacing w:line="160" w:lineRule="exact"/>
              <w:rPr>
                <w:sz w:val="16"/>
              </w:rPr>
            </w:pPr>
          </w:p>
        </w:tc>
        <w:tc>
          <w:tcPr>
            <w:tcW w:w="1992" w:type="dxa"/>
            <w:gridSpan w:val="2"/>
          </w:tcPr>
          <w:p w:rsidR="00DE77F5" w:rsidRPr="00DE77F5" w:rsidRDefault="00DE77F5" w:rsidP="00DC600E">
            <w:pPr>
              <w:spacing w:line="160" w:lineRule="exact"/>
              <w:rPr>
                <w:sz w:val="16"/>
              </w:rPr>
            </w:pPr>
          </w:p>
        </w:tc>
        <w:tc>
          <w:tcPr>
            <w:tcW w:w="2145" w:type="dxa"/>
          </w:tcPr>
          <w:p w:rsidR="00DE77F5" w:rsidRPr="00DE77F5" w:rsidRDefault="00DE77F5" w:rsidP="00DC600E">
            <w:pPr>
              <w:spacing w:line="160" w:lineRule="exact"/>
              <w:rPr>
                <w:sz w:val="16"/>
              </w:rPr>
            </w:pPr>
          </w:p>
        </w:tc>
        <w:tc>
          <w:tcPr>
            <w:tcW w:w="450" w:type="dxa"/>
          </w:tcPr>
          <w:p w:rsidR="00DE77F5" w:rsidRPr="00DE77F5" w:rsidRDefault="00DE77F5" w:rsidP="00DC600E">
            <w:pPr>
              <w:spacing w:line="160" w:lineRule="exact"/>
              <w:rPr>
                <w:sz w:val="16"/>
              </w:rPr>
            </w:pPr>
          </w:p>
        </w:tc>
        <w:tc>
          <w:tcPr>
            <w:tcW w:w="1457" w:type="dxa"/>
            <w:vMerge/>
            <w:tcBorders>
              <w:left w:val="nil"/>
            </w:tcBorders>
            <w:tcMar>
              <w:top w:w="58" w:type="dxa"/>
              <w:left w:w="0" w:type="dxa"/>
            </w:tcMar>
          </w:tcPr>
          <w:p w:rsidR="00DE77F5" w:rsidRPr="00DE77F5" w:rsidRDefault="00DE77F5" w:rsidP="00DC600E">
            <w:pPr>
              <w:rPr>
                <w:sz w:val="16"/>
              </w:rPr>
            </w:pPr>
          </w:p>
        </w:tc>
        <w:tc>
          <w:tcPr>
            <w:tcW w:w="3245" w:type="dxa"/>
            <w:gridSpan w:val="2"/>
            <w:vMerge/>
            <w:shd w:val="clear" w:color="auto" w:fill="auto"/>
            <w:tcMar>
              <w:left w:w="0" w:type="dxa"/>
            </w:tcMar>
          </w:tcPr>
          <w:p w:rsidR="00DE77F5" w:rsidRPr="00DE77F5" w:rsidRDefault="00DE77F5" w:rsidP="00DC600E">
            <w:pPr>
              <w:rPr>
                <w:sz w:val="16"/>
              </w:rPr>
            </w:pPr>
          </w:p>
        </w:tc>
      </w:tr>
      <w:tr w:rsidR="00DE77F5" w:rsidRPr="00DE77F5" w:rsidTr="00DC600E">
        <w:tblPrEx>
          <w:tblBorders>
            <w:top w:val="none" w:sz="0" w:space="0" w:color="auto"/>
            <w:bottom w:val="none" w:sz="0" w:space="0" w:color="auto"/>
          </w:tblBorders>
        </w:tblPrEx>
        <w:trPr>
          <w:cantSplit/>
          <w:trHeight w:val="401"/>
        </w:trPr>
        <w:tc>
          <w:tcPr>
            <w:tcW w:w="5937" w:type="dxa"/>
            <w:gridSpan w:val="5"/>
            <w:tcMar>
              <w:left w:w="58" w:type="dxa"/>
              <w:right w:w="29" w:type="dxa"/>
            </w:tcMar>
            <w:vAlign w:val="bottom"/>
          </w:tcPr>
          <w:p w:rsidR="00DE77F5" w:rsidRPr="00DE77F5" w:rsidRDefault="00DE77F5" w:rsidP="00DC600E">
            <w:pPr>
              <w:spacing w:line="160" w:lineRule="exact"/>
              <w:rPr>
                <w:sz w:val="16"/>
              </w:rPr>
            </w:pPr>
            <w:r w:rsidRPr="00DE77F5">
              <w:rPr>
                <w:sz w:val="16"/>
              </w:rPr>
              <w:t>Please make corrections to name, address and ZIP Code, if necessary</w:t>
            </w:r>
          </w:p>
        </w:tc>
        <w:tc>
          <w:tcPr>
            <w:tcW w:w="450" w:type="dxa"/>
          </w:tcPr>
          <w:p w:rsidR="00DE77F5" w:rsidRPr="00DE77F5" w:rsidRDefault="00DE77F5" w:rsidP="00DC600E">
            <w:pPr>
              <w:spacing w:line="160" w:lineRule="exact"/>
              <w:rPr>
                <w:sz w:val="16"/>
              </w:rPr>
            </w:pPr>
          </w:p>
        </w:tc>
        <w:tc>
          <w:tcPr>
            <w:tcW w:w="1457" w:type="dxa"/>
            <w:vMerge/>
            <w:tcBorders>
              <w:left w:val="nil"/>
            </w:tcBorders>
            <w:tcMar>
              <w:top w:w="58" w:type="dxa"/>
              <w:left w:w="0" w:type="dxa"/>
            </w:tcMar>
          </w:tcPr>
          <w:p w:rsidR="00DE77F5" w:rsidRPr="00DE77F5" w:rsidRDefault="00DE77F5" w:rsidP="00DC600E">
            <w:pPr>
              <w:rPr>
                <w:sz w:val="16"/>
              </w:rPr>
            </w:pPr>
          </w:p>
        </w:tc>
        <w:tc>
          <w:tcPr>
            <w:tcW w:w="3245" w:type="dxa"/>
            <w:gridSpan w:val="2"/>
            <w:vMerge/>
            <w:shd w:val="clear" w:color="auto" w:fill="auto"/>
            <w:tcMar>
              <w:left w:w="0" w:type="dxa"/>
            </w:tcMar>
          </w:tcPr>
          <w:p w:rsidR="00DE77F5" w:rsidRPr="00DE77F5" w:rsidRDefault="00DE77F5" w:rsidP="00DC600E">
            <w:pPr>
              <w:rPr>
                <w:sz w:val="16"/>
              </w:rPr>
            </w:pPr>
          </w:p>
        </w:tc>
      </w:tr>
      <w:tr w:rsidR="00DE77F5" w:rsidRPr="00DE77F5" w:rsidTr="00DC600E">
        <w:tblPrEx>
          <w:tblBorders>
            <w:top w:val="none" w:sz="0" w:space="0" w:color="auto"/>
            <w:bottom w:val="none" w:sz="0" w:space="0" w:color="auto"/>
          </w:tblBorders>
        </w:tblPrEx>
        <w:trPr>
          <w:cantSplit/>
          <w:trHeight w:hRule="exact" w:val="171"/>
        </w:trPr>
        <w:tc>
          <w:tcPr>
            <w:tcW w:w="11089" w:type="dxa"/>
            <w:gridSpan w:val="9"/>
            <w:tcMar>
              <w:left w:w="58" w:type="dxa"/>
              <w:right w:w="29" w:type="dxa"/>
            </w:tcMar>
            <w:vAlign w:val="center"/>
          </w:tcPr>
          <w:p w:rsidR="00DE77F5" w:rsidRPr="00DE77F5" w:rsidRDefault="00DE77F5" w:rsidP="00DC600E">
            <w:pPr>
              <w:jc w:val="center"/>
              <w:rPr>
                <w:sz w:val="16"/>
              </w:rPr>
            </w:pPr>
          </w:p>
        </w:tc>
      </w:tr>
    </w:tbl>
    <w:p w:rsidR="00DE77F5" w:rsidRPr="00DE77F5" w:rsidRDefault="00DE77F5" w:rsidP="00DE77F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DE77F5" w:rsidRPr="00DE77F5" w:rsidTr="00DC600E">
        <w:trPr>
          <w:cantSplit/>
          <w:trHeight w:val="761"/>
        </w:trPr>
        <w:tc>
          <w:tcPr>
            <w:tcW w:w="11088" w:type="dxa"/>
            <w:shd w:val="clear" w:color="auto" w:fill="auto"/>
            <w:tcMar>
              <w:top w:w="58" w:type="dxa"/>
              <w:left w:w="58" w:type="dxa"/>
              <w:bottom w:w="29" w:type="dxa"/>
              <w:right w:w="58" w:type="dxa"/>
            </w:tcMar>
          </w:tcPr>
          <w:p w:rsidR="00DE77F5" w:rsidRPr="00DE77F5" w:rsidRDefault="00DE77F5" w:rsidP="00DC600E">
            <w:pPr>
              <w:rPr>
                <w:sz w:val="16"/>
                <w:szCs w:val="16"/>
              </w:rPr>
            </w:pPr>
            <w:r w:rsidRPr="00DE77F5">
              <w:rPr>
                <w:sz w:val="16"/>
                <w:szCs w:val="16"/>
              </w:rPr>
              <w:t xml:space="preserve">The information you provide will be used for statistical purposes only.  Your responses will be kept </w:t>
            </w:r>
            <w:r w:rsidRPr="00DE77F5">
              <w:rPr>
                <w:b/>
                <w:sz w:val="16"/>
                <w:szCs w:val="16"/>
              </w:rPr>
              <w:t>confidential</w:t>
            </w:r>
            <w:r w:rsidRPr="00DE77F5">
              <w:rPr>
                <w:sz w:val="16"/>
                <w:szCs w:val="16"/>
              </w:rPr>
              <w:t xml:space="preserve">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DE77F5">
                <w:rPr>
                  <w:rStyle w:val="Hyperlink"/>
                  <w:sz w:val="16"/>
                  <w:szCs w:val="16"/>
                </w:rPr>
                <w:t>https://www.nass.usda.gov/confidentiality</w:t>
              </w:r>
            </w:hyperlink>
            <w:r w:rsidRPr="00DE77F5">
              <w:rPr>
                <w:sz w:val="16"/>
                <w:szCs w:val="16"/>
              </w:rPr>
              <w:t xml:space="preserve">.  </w:t>
            </w:r>
          </w:p>
          <w:p w:rsidR="00DE77F5" w:rsidRPr="00DE77F5" w:rsidRDefault="00DE77F5" w:rsidP="00DC600E">
            <w:pPr>
              <w:rPr>
                <w:sz w:val="8"/>
                <w:szCs w:val="8"/>
              </w:rPr>
            </w:pPr>
          </w:p>
          <w:p w:rsidR="00DE77F5" w:rsidRPr="00DE77F5" w:rsidRDefault="00DE77F5" w:rsidP="00DC600E">
            <w:pPr>
              <w:rPr>
                <w:sz w:val="16"/>
                <w:szCs w:val="16"/>
              </w:rPr>
            </w:pPr>
            <w:r w:rsidRPr="00DE77F5">
              <w:rPr>
                <w:sz w:val="16"/>
                <w:szCs w:val="16"/>
              </w:rPr>
              <w:t xml:space="preserve">NOTE:  Accurate response to this survey is </w:t>
            </w:r>
            <w:r w:rsidRPr="00DE77F5">
              <w:rPr>
                <w:b/>
                <w:sz w:val="16"/>
                <w:szCs w:val="16"/>
              </w:rPr>
              <w:t>required</w:t>
            </w:r>
            <w:r w:rsidRPr="00DE77F5">
              <w:rPr>
                <w:sz w:val="16"/>
                <w:szCs w:val="16"/>
              </w:rPr>
              <w:t xml:space="preserve"> by law (Title 7 Chapter 32, U.S. Code).  </w:t>
            </w:r>
            <w:r w:rsidRPr="00DE77F5">
              <w:rPr>
                <w:b/>
                <w:sz w:val="16"/>
                <w:szCs w:val="16"/>
              </w:rPr>
              <w:t xml:space="preserve">Please complete and return this report within ten days after the end of the month to which it relates.  </w:t>
            </w:r>
          </w:p>
          <w:p w:rsidR="00DE77F5" w:rsidRPr="00DE77F5" w:rsidRDefault="00DE77F5" w:rsidP="00DC600E">
            <w:pPr>
              <w:rPr>
                <w:b/>
                <w:sz w:val="8"/>
                <w:szCs w:val="8"/>
              </w:rPr>
            </w:pPr>
          </w:p>
        </w:tc>
      </w:tr>
    </w:tbl>
    <w:p w:rsidR="00DE77F5" w:rsidRPr="00DE77F5" w:rsidRDefault="00DE77F5" w:rsidP="00DE77F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E77F5" w:rsidRPr="00DE77F5" w:rsidTr="00DC600E">
        <w:trPr>
          <w:cantSplit/>
          <w:trHeight w:hRule="exact" w:val="819"/>
        </w:trPr>
        <w:tc>
          <w:tcPr>
            <w:tcW w:w="11089" w:type="dxa"/>
            <w:tcBorders>
              <w:bottom w:val="single" w:sz="4" w:space="0" w:color="auto"/>
            </w:tcBorders>
            <w:tcMar>
              <w:left w:w="58" w:type="dxa"/>
              <w:right w:w="29" w:type="dxa"/>
            </w:tcMar>
          </w:tcPr>
          <w:p w:rsidR="00DE77F5" w:rsidRPr="00DE77F5" w:rsidRDefault="00DE77F5" w:rsidP="00DC600E">
            <w:pPr>
              <w:rPr>
                <w:sz w:val="16"/>
                <w:szCs w:val="16"/>
              </w:rPr>
            </w:pPr>
            <w:r w:rsidRPr="00DE77F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9" w:name="OMB_NUMBER_0"/>
            <w:r w:rsidRPr="00DE77F5">
              <w:rPr>
                <w:sz w:val="16"/>
                <w:szCs w:val="16"/>
              </w:rPr>
              <w:fldChar w:fldCharType="begin" w:fldLock="1">
                <w:ffData>
                  <w:name w:val="OMB_NUMBER_0"/>
                  <w:enabled/>
                  <w:calcOnExit w:val="0"/>
                  <w:helpText w:type="text" w:val="12"/>
                  <w:textInput>
                    <w:default w:val="&lt;OMB_NUMBER&gt;"/>
                  </w:textInput>
                </w:ffData>
              </w:fldChar>
            </w:r>
            <w:r w:rsidRPr="00DE77F5">
              <w:rPr>
                <w:sz w:val="16"/>
                <w:szCs w:val="16"/>
              </w:rPr>
              <w:instrText xml:space="preserve"> FORMTEXT </w:instrText>
            </w:r>
            <w:r w:rsidRPr="00DE77F5">
              <w:rPr>
                <w:sz w:val="16"/>
                <w:szCs w:val="16"/>
              </w:rPr>
            </w:r>
            <w:r w:rsidRPr="00DE77F5">
              <w:rPr>
                <w:sz w:val="16"/>
                <w:szCs w:val="16"/>
              </w:rPr>
              <w:fldChar w:fldCharType="separate"/>
            </w:r>
            <w:r w:rsidRPr="00DE77F5">
              <w:rPr>
                <w:sz w:val="16"/>
                <w:szCs w:val="16"/>
              </w:rPr>
              <w:t>0535-0007</w:t>
            </w:r>
            <w:r w:rsidRPr="00DE77F5">
              <w:rPr>
                <w:sz w:val="16"/>
                <w:szCs w:val="16"/>
              </w:rPr>
              <w:fldChar w:fldCharType="end"/>
            </w:r>
            <w:bookmarkEnd w:id="9"/>
            <w:r w:rsidRPr="00DE77F5">
              <w:rPr>
                <w:sz w:val="16"/>
                <w:szCs w:val="16"/>
              </w:rPr>
              <w:t xml:space="preserve">.  The time required to complete this information collection is estimated to average </w:t>
            </w:r>
            <w:bookmarkStart w:id="10" w:name="BURDEN_STATEMENT_0"/>
            <w:r w:rsidRPr="00DE77F5">
              <w:rPr>
                <w:sz w:val="16"/>
                <w:szCs w:val="16"/>
              </w:rPr>
              <w:fldChar w:fldCharType="begin" w:fldLock="1">
                <w:ffData>
                  <w:name w:val="BURDEN_STATEMENT_0"/>
                  <w:enabled/>
                  <w:calcOnExit w:val="0"/>
                  <w:helpText w:type="text" w:val="24"/>
                  <w:textInput>
                    <w:default w:val="&lt;BURDEN_STATEMENT&gt;"/>
                  </w:textInput>
                </w:ffData>
              </w:fldChar>
            </w:r>
            <w:r w:rsidRPr="00DE77F5">
              <w:rPr>
                <w:sz w:val="16"/>
                <w:szCs w:val="16"/>
              </w:rPr>
              <w:instrText xml:space="preserve"> FORMTEXT </w:instrText>
            </w:r>
            <w:r w:rsidRPr="00DE77F5">
              <w:rPr>
                <w:sz w:val="16"/>
                <w:szCs w:val="16"/>
              </w:rPr>
            </w:r>
            <w:r w:rsidRPr="00DE77F5">
              <w:rPr>
                <w:sz w:val="16"/>
                <w:szCs w:val="16"/>
              </w:rPr>
              <w:fldChar w:fldCharType="separate"/>
            </w:r>
            <w:r w:rsidRPr="00DE77F5">
              <w:rPr>
                <w:sz w:val="16"/>
                <w:szCs w:val="16"/>
              </w:rPr>
              <w:t>20</w:t>
            </w:r>
            <w:r w:rsidRPr="00DE77F5">
              <w:rPr>
                <w:sz w:val="16"/>
                <w:szCs w:val="16"/>
              </w:rPr>
              <w:fldChar w:fldCharType="end"/>
            </w:r>
            <w:bookmarkEnd w:id="10"/>
            <w:r w:rsidRPr="00DE77F5">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DE77F5" w:rsidRPr="00DE77F5" w:rsidRDefault="00DE77F5" w:rsidP="00DE77F5">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1088"/>
      </w:tblGrid>
      <w:tr w:rsidR="00DE77F5" w:rsidRPr="00DE77F5" w:rsidTr="00DC600E">
        <w:trPr>
          <w:trHeight w:val="440"/>
        </w:trPr>
        <w:tc>
          <w:tcPr>
            <w:tcW w:w="11088" w:type="dxa"/>
            <w:tcMar>
              <w:top w:w="58" w:type="dxa"/>
              <w:left w:w="58" w:type="dxa"/>
              <w:bottom w:w="29" w:type="dxa"/>
              <w:right w:w="58" w:type="dxa"/>
            </w:tcMar>
            <w:vAlign w:val="bottom"/>
          </w:tcPr>
          <w:p w:rsidR="00DE77F5" w:rsidRPr="00DE77F5" w:rsidRDefault="00DE77F5" w:rsidP="00DC600E">
            <w:pPr>
              <w:jc w:val="center"/>
              <w:rPr>
                <w:b/>
                <w:bCs/>
                <w:sz w:val="22"/>
              </w:rPr>
            </w:pPr>
            <w:r w:rsidRPr="00DE77F5">
              <w:rPr>
                <w:b/>
                <w:bCs/>
                <w:sz w:val="22"/>
              </w:rPr>
              <w:t>RECEIPTS, DISPOSITION and STOCKS of RAW PEANUTS</w:t>
            </w:r>
          </w:p>
          <w:p w:rsidR="00DE77F5" w:rsidRPr="00DE77F5" w:rsidRDefault="00DE77F5" w:rsidP="00DC600E">
            <w:pPr>
              <w:numPr>
                <w:ilvl w:val="0"/>
                <w:numId w:val="1"/>
              </w:numPr>
              <w:tabs>
                <w:tab w:val="clear" w:pos="720"/>
              </w:tabs>
              <w:ind w:hanging="720"/>
              <w:rPr>
                <w:bCs/>
              </w:rPr>
            </w:pPr>
            <w:r w:rsidRPr="00DE77F5">
              <w:rPr>
                <w:bCs/>
              </w:rPr>
              <w:t xml:space="preserve">Report all raw peanuts handled by your plant, </w:t>
            </w:r>
            <w:r w:rsidRPr="00DE77F5">
              <w:rPr>
                <w:b/>
                <w:bCs/>
              </w:rPr>
              <w:t>domestic and imports</w:t>
            </w:r>
            <w:r w:rsidRPr="00DE77F5">
              <w:rPr>
                <w:bCs/>
              </w:rPr>
              <w:t xml:space="preserve">, regardless of ownership.  </w:t>
            </w:r>
            <w:r w:rsidRPr="00DE77F5">
              <w:rPr>
                <w:b/>
                <w:bCs/>
              </w:rPr>
              <w:t>Include</w:t>
            </w:r>
            <w:r w:rsidRPr="00DE77F5">
              <w:rPr>
                <w:bCs/>
              </w:rPr>
              <w:t xml:space="preserve"> blanched and shelled roasted peanuts converted to a raw basis.  Read instructions on page 2 before completing the report.</w:t>
            </w:r>
          </w:p>
        </w:tc>
      </w:tr>
    </w:tbl>
    <w:p w:rsidR="00DE77F5" w:rsidRPr="00DE77F5" w:rsidRDefault="00DE77F5" w:rsidP="00DE77F5">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9"/>
        <w:gridCol w:w="1401"/>
        <w:gridCol w:w="1312"/>
        <w:gridCol w:w="1218"/>
        <w:gridCol w:w="1220"/>
        <w:gridCol w:w="1403"/>
        <w:gridCol w:w="1405"/>
      </w:tblGrid>
      <w:tr w:rsidR="00DE77F5" w:rsidRPr="00DE77F5" w:rsidTr="00DC600E">
        <w:trPr>
          <w:cantSplit/>
          <w:trHeight w:val="432"/>
        </w:trPr>
        <w:tc>
          <w:tcPr>
            <w:tcW w:w="3129" w:type="dxa"/>
            <w:tcBorders>
              <w:top w:val="single" w:sz="4" w:space="0" w:color="auto"/>
              <w:left w:val="nil"/>
              <w:bottom w:val="nil"/>
            </w:tcBorders>
            <w:tcMar>
              <w:top w:w="58" w:type="dxa"/>
              <w:left w:w="418" w:type="dxa"/>
              <w:bottom w:w="29" w:type="dxa"/>
              <w:right w:w="58" w:type="dxa"/>
            </w:tcMar>
            <w:vAlign w:val="center"/>
          </w:tcPr>
          <w:p w:rsidR="00DE77F5" w:rsidRPr="00DE77F5" w:rsidRDefault="00DE77F5" w:rsidP="00DC600E">
            <w:pPr>
              <w:ind w:left="450" w:hanging="360"/>
              <w:jc w:val="center"/>
              <w:rPr>
                <w:b/>
                <w:sz w:val="19"/>
                <w:szCs w:val="19"/>
              </w:rPr>
            </w:pPr>
          </w:p>
        </w:tc>
        <w:tc>
          <w:tcPr>
            <w:tcW w:w="5151" w:type="dxa"/>
            <w:gridSpan w:val="4"/>
            <w:tcMar>
              <w:top w:w="58" w:type="dxa"/>
              <w:left w:w="58" w:type="dxa"/>
              <w:bottom w:w="29" w:type="dxa"/>
              <w:right w:w="58" w:type="dxa"/>
            </w:tcMar>
            <w:vAlign w:val="center"/>
          </w:tcPr>
          <w:p w:rsidR="00DE77F5" w:rsidRPr="00DE77F5" w:rsidRDefault="00DE77F5" w:rsidP="00DC600E">
            <w:pPr>
              <w:jc w:val="center"/>
              <w:rPr>
                <w:b/>
                <w:sz w:val="19"/>
                <w:szCs w:val="19"/>
              </w:rPr>
            </w:pPr>
            <w:r w:rsidRPr="00DE77F5">
              <w:rPr>
                <w:b/>
                <w:sz w:val="19"/>
                <w:szCs w:val="19"/>
              </w:rPr>
              <w:t>RAW SHELLED PEANUTS BY TYPE</w:t>
            </w:r>
          </w:p>
        </w:tc>
        <w:tc>
          <w:tcPr>
            <w:tcW w:w="1403" w:type="dxa"/>
            <w:tcBorders>
              <w:bottom w:val="nil"/>
            </w:tcBorders>
            <w:shd w:val="clear" w:color="auto" w:fill="auto"/>
            <w:tcMar>
              <w:top w:w="58" w:type="dxa"/>
              <w:left w:w="58" w:type="dxa"/>
              <w:bottom w:w="29" w:type="dxa"/>
              <w:right w:w="58" w:type="dxa"/>
            </w:tcMar>
            <w:vAlign w:val="center"/>
          </w:tcPr>
          <w:p w:rsidR="00DE77F5" w:rsidRPr="00DE77F5" w:rsidRDefault="00DE77F5" w:rsidP="00DC600E">
            <w:pPr>
              <w:jc w:val="center"/>
              <w:rPr>
                <w:b/>
                <w:sz w:val="19"/>
                <w:szCs w:val="19"/>
              </w:rPr>
            </w:pPr>
            <w:r w:rsidRPr="00DE77F5">
              <w:rPr>
                <w:b/>
                <w:sz w:val="19"/>
                <w:szCs w:val="19"/>
              </w:rPr>
              <w:t>UNSHELLED</w:t>
            </w:r>
          </w:p>
          <w:p w:rsidR="00DE77F5" w:rsidRPr="00DE77F5" w:rsidRDefault="00DE77F5" w:rsidP="00DC600E">
            <w:pPr>
              <w:jc w:val="center"/>
              <w:rPr>
                <w:b/>
                <w:sz w:val="19"/>
                <w:szCs w:val="19"/>
              </w:rPr>
            </w:pPr>
            <w:r w:rsidRPr="00DE77F5">
              <w:rPr>
                <w:b/>
                <w:sz w:val="19"/>
                <w:szCs w:val="19"/>
              </w:rPr>
              <w:t>PEANUTS</w:t>
            </w:r>
          </w:p>
        </w:tc>
        <w:tc>
          <w:tcPr>
            <w:tcW w:w="1405" w:type="dxa"/>
            <w:tcBorders>
              <w:bottom w:val="nil"/>
            </w:tcBorders>
            <w:shd w:val="clear" w:color="auto" w:fill="auto"/>
            <w:tcMar>
              <w:top w:w="58" w:type="dxa"/>
              <w:left w:w="58" w:type="dxa"/>
              <w:bottom w:w="29" w:type="dxa"/>
              <w:right w:w="58" w:type="dxa"/>
            </w:tcMar>
            <w:vAlign w:val="center"/>
          </w:tcPr>
          <w:p w:rsidR="00DE77F5" w:rsidRPr="00DE77F5" w:rsidRDefault="00DE77F5" w:rsidP="00DC600E">
            <w:pPr>
              <w:jc w:val="center"/>
              <w:rPr>
                <w:b/>
                <w:sz w:val="19"/>
                <w:szCs w:val="19"/>
              </w:rPr>
            </w:pPr>
          </w:p>
        </w:tc>
      </w:tr>
      <w:tr w:rsidR="00DE77F5" w:rsidRPr="00DE77F5" w:rsidTr="00DC600E">
        <w:trPr>
          <w:cantSplit/>
          <w:trHeight w:val="432"/>
        </w:trPr>
        <w:tc>
          <w:tcPr>
            <w:tcW w:w="3129" w:type="dxa"/>
            <w:tcBorders>
              <w:top w:val="nil"/>
              <w:left w:val="nil"/>
              <w:bottom w:val="single" w:sz="4" w:space="0" w:color="auto"/>
            </w:tcBorders>
            <w:tcMar>
              <w:top w:w="58" w:type="dxa"/>
              <w:left w:w="778" w:type="dxa"/>
              <w:bottom w:w="29" w:type="dxa"/>
              <w:right w:w="58" w:type="dxa"/>
            </w:tcMar>
            <w:vAlign w:val="center"/>
          </w:tcPr>
          <w:p w:rsidR="00DE77F5" w:rsidRPr="00DE77F5" w:rsidRDefault="00DE77F5" w:rsidP="00DC600E">
            <w:pPr>
              <w:ind w:left="450" w:hanging="1228"/>
              <w:jc w:val="center"/>
              <w:rPr>
                <w:b/>
                <w:sz w:val="19"/>
                <w:szCs w:val="19"/>
              </w:rPr>
            </w:pPr>
            <w:r w:rsidRPr="00DE77F5">
              <w:rPr>
                <w:b/>
                <w:sz w:val="19"/>
                <w:szCs w:val="19"/>
              </w:rPr>
              <w:t>ITEM</w:t>
            </w:r>
          </w:p>
          <w:p w:rsidR="00DE77F5" w:rsidRPr="00DE77F5" w:rsidRDefault="00DE77F5" w:rsidP="00DC600E">
            <w:pPr>
              <w:ind w:left="450" w:hanging="1228"/>
              <w:jc w:val="center"/>
              <w:rPr>
                <w:b/>
                <w:sz w:val="19"/>
                <w:szCs w:val="19"/>
              </w:rPr>
            </w:pPr>
            <w:r w:rsidRPr="00DE77F5">
              <w:rPr>
                <w:b/>
                <w:sz w:val="19"/>
                <w:szCs w:val="19"/>
              </w:rPr>
              <w:t>(Report in Pounds)</w:t>
            </w:r>
          </w:p>
        </w:tc>
        <w:tc>
          <w:tcPr>
            <w:tcW w:w="1401" w:type="dxa"/>
            <w:tcMar>
              <w:top w:w="58" w:type="dxa"/>
              <w:left w:w="58" w:type="dxa"/>
              <w:bottom w:w="29" w:type="dxa"/>
              <w:right w:w="58" w:type="dxa"/>
            </w:tcMar>
            <w:vAlign w:val="bottom"/>
          </w:tcPr>
          <w:p w:rsidR="00DE77F5" w:rsidRPr="00DE77F5" w:rsidRDefault="00DE77F5" w:rsidP="00DC600E">
            <w:pPr>
              <w:jc w:val="center"/>
              <w:rPr>
                <w:b/>
                <w:sz w:val="19"/>
                <w:szCs w:val="19"/>
              </w:rPr>
            </w:pPr>
            <w:r w:rsidRPr="00DE77F5">
              <w:rPr>
                <w:b/>
                <w:sz w:val="19"/>
                <w:szCs w:val="19"/>
              </w:rPr>
              <w:t>VALENCIA</w:t>
            </w:r>
            <w:r w:rsidRPr="00DE77F5">
              <w:rPr>
                <w:b/>
                <w:sz w:val="19"/>
                <w:szCs w:val="19"/>
              </w:rPr>
              <w:br/>
              <w:t>1</w:t>
            </w:r>
          </w:p>
        </w:tc>
        <w:tc>
          <w:tcPr>
            <w:tcW w:w="1312" w:type="dxa"/>
            <w:tcMar>
              <w:top w:w="58" w:type="dxa"/>
              <w:left w:w="58" w:type="dxa"/>
              <w:bottom w:w="29" w:type="dxa"/>
              <w:right w:w="58" w:type="dxa"/>
            </w:tcMar>
            <w:vAlign w:val="bottom"/>
          </w:tcPr>
          <w:p w:rsidR="00DE77F5" w:rsidRPr="00DE77F5" w:rsidRDefault="00DE77F5" w:rsidP="00DC600E">
            <w:pPr>
              <w:jc w:val="center"/>
              <w:rPr>
                <w:b/>
                <w:sz w:val="19"/>
                <w:szCs w:val="19"/>
              </w:rPr>
            </w:pPr>
            <w:r w:rsidRPr="00DE77F5">
              <w:rPr>
                <w:b/>
                <w:sz w:val="19"/>
                <w:szCs w:val="19"/>
              </w:rPr>
              <w:t>VIRGINIA</w:t>
            </w:r>
          </w:p>
          <w:p w:rsidR="00DE77F5" w:rsidRPr="00DE77F5" w:rsidRDefault="00DE77F5" w:rsidP="00DC600E">
            <w:pPr>
              <w:jc w:val="center"/>
              <w:rPr>
                <w:b/>
                <w:sz w:val="19"/>
                <w:szCs w:val="19"/>
              </w:rPr>
            </w:pPr>
            <w:r w:rsidRPr="00DE77F5">
              <w:rPr>
                <w:b/>
                <w:sz w:val="19"/>
                <w:szCs w:val="19"/>
              </w:rPr>
              <w:t>2</w:t>
            </w:r>
          </w:p>
        </w:tc>
        <w:tc>
          <w:tcPr>
            <w:tcW w:w="1218" w:type="dxa"/>
            <w:tcMar>
              <w:top w:w="58" w:type="dxa"/>
              <w:left w:w="58" w:type="dxa"/>
              <w:bottom w:w="29" w:type="dxa"/>
              <w:right w:w="58" w:type="dxa"/>
            </w:tcMar>
            <w:vAlign w:val="bottom"/>
          </w:tcPr>
          <w:p w:rsidR="00DE77F5" w:rsidRPr="00DE77F5" w:rsidRDefault="00DE77F5" w:rsidP="00DC600E">
            <w:pPr>
              <w:jc w:val="center"/>
              <w:rPr>
                <w:b/>
                <w:sz w:val="19"/>
                <w:szCs w:val="19"/>
              </w:rPr>
            </w:pPr>
            <w:r w:rsidRPr="00DE77F5">
              <w:rPr>
                <w:b/>
                <w:sz w:val="19"/>
                <w:szCs w:val="19"/>
              </w:rPr>
              <w:t>RUNNER</w:t>
            </w:r>
          </w:p>
          <w:p w:rsidR="00DE77F5" w:rsidRPr="00DE77F5" w:rsidRDefault="00DE77F5" w:rsidP="00DC600E">
            <w:pPr>
              <w:jc w:val="center"/>
              <w:rPr>
                <w:b/>
                <w:sz w:val="19"/>
                <w:szCs w:val="19"/>
              </w:rPr>
            </w:pPr>
            <w:r w:rsidRPr="00DE77F5">
              <w:rPr>
                <w:b/>
                <w:sz w:val="19"/>
                <w:szCs w:val="19"/>
              </w:rPr>
              <w:t>3</w:t>
            </w:r>
          </w:p>
        </w:tc>
        <w:tc>
          <w:tcPr>
            <w:tcW w:w="1220" w:type="dxa"/>
            <w:tcMar>
              <w:top w:w="58" w:type="dxa"/>
              <w:left w:w="58" w:type="dxa"/>
              <w:bottom w:w="29" w:type="dxa"/>
              <w:right w:w="58" w:type="dxa"/>
            </w:tcMar>
            <w:vAlign w:val="bottom"/>
          </w:tcPr>
          <w:p w:rsidR="00DE77F5" w:rsidRPr="00DE77F5" w:rsidRDefault="00DE77F5" w:rsidP="00DC600E">
            <w:pPr>
              <w:jc w:val="center"/>
              <w:rPr>
                <w:b/>
                <w:sz w:val="19"/>
                <w:szCs w:val="19"/>
              </w:rPr>
            </w:pPr>
            <w:r w:rsidRPr="00DE77F5">
              <w:rPr>
                <w:b/>
                <w:sz w:val="19"/>
                <w:szCs w:val="19"/>
              </w:rPr>
              <w:t>SPANISH</w:t>
            </w:r>
          </w:p>
          <w:p w:rsidR="00DE77F5" w:rsidRPr="00DE77F5" w:rsidRDefault="00DE77F5" w:rsidP="00DC600E">
            <w:pPr>
              <w:jc w:val="center"/>
              <w:rPr>
                <w:b/>
                <w:sz w:val="19"/>
                <w:szCs w:val="19"/>
              </w:rPr>
            </w:pPr>
            <w:r w:rsidRPr="00DE77F5">
              <w:rPr>
                <w:b/>
                <w:sz w:val="19"/>
                <w:szCs w:val="19"/>
              </w:rPr>
              <w:t>4</w:t>
            </w:r>
          </w:p>
        </w:tc>
        <w:tc>
          <w:tcPr>
            <w:tcW w:w="1403" w:type="dxa"/>
            <w:tcBorders>
              <w:top w:val="nil"/>
              <w:bottom w:val="single" w:sz="4" w:space="0" w:color="auto"/>
            </w:tcBorders>
            <w:shd w:val="clear" w:color="auto" w:fill="auto"/>
            <w:tcMar>
              <w:top w:w="58" w:type="dxa"/>
              <w:left w:w="58" w:type="dxa"/>
              <w:bottom w:w="29" w:type="dxa"/>
              <w:right w:w="58" w:type="dxa"/>
            </w:tcMar>
            <w:vAlign w:val="bottom"/>
          </w:tcPr>
          <w:p w:rsidR="00DE77F5" w:rsidRPr="00DE77F5" w:rsidRDefault="00DE77F5" w:rsidP="00DC600E">
            <w:pPr>
              <w:jc w:val="center"/>
              <w:rPr>
                <w:b/>
                <w:sz w:val="19"/>
                <w:szCs w:val="19"/>
              </w:rPr>
            </w:pPr>
            <w:r w:rsidRPr="00DE77F5">
              <w:rPr>
                <w:b/>
                <w:sz w:val="19"/>
                <w:szCs w:val="19"/>
              </w:rPr>
              <w:t>(Roasting</w:t>
            </w:r>
          </w:p>
          <w:p w:rsidR="00DE77F5" w:rsidRPr="00DE77F5" w:rsidRDefault="00DE77F5" w:rsidP="00DC600E">
            <w:pPr>
              <w:jc w:val="center"/>
              <w:rPr>
                <w:b/>
                <w:sz w:val="19"/>
                <w:szCs w:val="19"/>
              </w:rPr>
            </w:pPr>
            <w:r w:rsidRPr="00DE77F5">
              <w:rPr>
                <w:b/>
                <w:sz w:val="19"/>
                <w:szCs w:val="19"/>
              </w:rPr>
              <w:t>Stock)</w:t>
            </w:r>
          </w:p>
          <w:p w:rsidR="00DE77F5" w:rsidRPr="00DE77F5" w:rsidRDefault="00DE77F5" w:rsidP="00DC600E">
            <w:pPr>
              <w:jc w:val="center"/>
              <w:rPr>
                <w:b/>
                <w:sz w:val="19"/>
                <w:szCs w:val="19"/>
              </w:rPr>
            </w:pPr>
            <w:r w:rsidRPr="00DE77F5">
              <w:rPr>
                <w:b/>
                <w:sz w:val="19"/>
                <w:szCs w:val="19"/>
              </w:rPr>
              <w:t>5</w:t>
            </w:r>
          </w:p>
        </w:tc>
        <w:tc>
          <w:tcPr>
            <w:tcW w:w="1405" w:type="dxa"/>
            <w:tcBorders>
              <w:top w:val="nil"/>
              <w:bottom w:val="single" w:sz="4" w:space="0" w:color="auto"/>
            </w:tcBorders>
            <w:shd w:val="clear" w:color="auto" w:fill="auto"/>
            <w:tcMar>
              <w:top w:w="58" w:type="dxa"/>
              <w:left w:w="58" w:type="dxa"/>
              <w:bottom w:w="29" w:type="dxa"/>
              <w:right w:w="58" w:type="dxa"/>
            </w:tcMar>
            <w:vAlign w:val="bottom"/>
          </w:tcPr>
          <w:p w:rsidR="00DE77F5" w:rsidRPr="00DE77F5" w:rsidRDefault="00DE77F5" w:rsidP="00DC600E">
            <w:pPr>
              <w:jc w:val="center"/>
              <w:rPr>
                <w:b/>
                <w:sz w:val="19"/>
                <w:szCs w:val="19"/>
              </w:rPr>
            </w:pPr>
            <w:r w:rsidRPr="00DE77F5">
              <w:rPr>
                <w:b/>
                <w:sz w:val="19"/>
                <w:szCs w:val="19"/>
              </w:rPr>
              <w:t>OIL STOCK</w:t>
            </w:r>
          </w:p>
          <w:p w:rsidR="00DE77F5" w:rsidRPr="00DE77F5" w:rsidRDefault="00DE77F5" w:rsidP="00DC600E">
            <w:pPr>
              <w:jc w:val="center"/>
              <w:rPr>
                <w:b/>
                <w:sz w:val="19"/>
                <w:szCs w:val="19"/>
              </w:rPr>
            </w:pPr>
            <w:r w:rsidRPr="00DE77F5">
              <w:rPr>
                <w:b/>
                <w:sz w:val="19"/>
                <w:szCs w:val="19"/>
              </w:rPr>
              <w:t>PICKOUTS</w:t>
            </w:r>
          </w:p>
          <w:p w:rsidR="00DE77F5" w:rsidRPr="00DE77F5" w:rsidRDefault="00DE77F5" w:rsidP="00DC600E">
            <w:pPr>
              <w:jc w:val="center"/>
              <w:rPr>
                <w:b/>
                <w:sz w:val="19"/>
                <w:szCs w:val="19"/>
              </w:rPr>
            </w:pPr>
            <w:r w:rsidRPr="00DE77F5">
              <w:rPr>
                <w:b/>
                <w:sz w:val="19"/>
                <w:szCs w:val="19"/>
              </w:rPr>
              <w:t>6</w:t>
            </w:r>
          </w:p>
        </w:tc>
      </w:tr>
      <w:tr w:rsidR="00DE77F5" w:rsidRPr="00DE77F5" w:rsidTr="00DC600E">
        <w:trPr>
          <w:cantSplit/>
          <w:trHeight w:val="432"/>
        </w:trPr>
        <w:tc>
          <w:tcPr>
            <w:tcW w:w="3129" w:type="dxa"/>
            <w:tcBorders>
              <w:top w:val="single" w:sz="4" w:space="0" w:color="auto"/>
              <w:left w:val="nil"/>
              <w:bottom w:val="nil"/>
            </w:tcBorders>
            <w:tcMar>
              <w:top w:w="58" w:type="dxa"/>
              <w:left w:w="0" w:type="dxa"/>
              <w:bottom w:w="29" w:type="dxa"/>
              <w:right w:w="58" w:type="dxa"/>
            </w:tcMar>
            <w:vAlign w:val="bottom"/>
          </w:tcPr>
          <w:p w:rsidR="00DE77F5" w:rsidRPr="00DE77F5" w:rsidRDefault="00DE77F5" w:rsidP="00DC600E">
            <w:pPr>
              <w:ind w:left="450" w:hanging="360"/>
              <w:rPr>
                <w:szCs w:val="20"/>
              </w:rPr>
            </w:pPr>
            <w:r w:rsidRPr="00DE77F5">
              <w:rPr>
                <w:rStyle w:val="QRSNumber"/>
              </w:rPr>
              <w:fldChar w:fldCharType="begin" w:fldLock="1">
                <w:ffData>
                  <w:name w:val="QUESTION_NUMBER_0"/>
                  <w:enabled w:val="0"/>
                  <w:calcOnExit w:val="0"/>
                  <w:helpText w:type="text" w:val="QUESTION_NUMBER:1:25052:1"/>
                  <w:textInput>
                    <w:default w:val="#"/>
                  </w:textInput>
                </w:ffData>
              </w:fldChar>
            </w:r>
            <w:bookmarkStart w:id="11" w:name="QUESTION_NUMBER_0"/>
            <w:r w:rsidRPr="00DE77F5">
              <w:rPr>
                <w:rStyle w:val="QRSNumber"/>
              </w:rPr>
              <w:instrText xml:space="preserve"> FORMTEXT </w:instrText>
            </w:r>
            <w:r w:rsidRPr="00DE77F5">
              <w:rPr>
                <w:rStyle w:val="QRSNumber"/>
              </w:rPr>
            </w:r>
            <w:r w:rsidRPr="00DE77F5">
              <w:rPr>
                <w:rStyle w:val="QRSNumber"/>
              </w:rPr>
              <w:fldChar w:fldCharType="separate"/>
            </w:r>
            <w:r w:rsidRPr="00DE77F5">
              <w:rPr>
                <w:rStyle w:val="QRSNumber"/>
              </w:rPr>
              <w:t>1.</w:t>
            </w:r>
            <w:r w:rsidRPr="00DE77F5">
              <w:rPr>
                <w:rStyle w:val="QRSNumber"/>
              </w:rPr>
              <w:fldChar w:fldCharType="end"/>
            </w:r>
            <w:bookmarkEnd w:id="11"/>
            <w:r w:rsidRPr="00DE77F5">
              <w:rPr>
                <w:b/>
                <w:szCs w:val="20"/>
              </w:rPr>
              <w:tab/>
              <w:t>On hand beginning</w:t>
            </w:r>
            <w:r w:rsidRPr="00DE77F5">
              <w:rPr>
                <w:szCs w:val="20"/>
              </w:rPr>
              <w:t xml:space="preserve"> of month</w:t>
            </w:r>
            <w:r w:rsidRPr="00DE77F5">
              <w:rPr>
                <w:b/>
                <w:szCs w:val="20"/>
              </w:rPr>
              <w:t xml:space="preserve"> </w:t>
            </w:r>
            <w:r w:rsidRPr="00DE77F5">
              <w:rPr>
                <w:szCs w:val="20"/>
              </w:rPr>
              <w:t>(From Item 5 of previous month)</w:t>
            </w:r>
            <w:bookmarkStart w:id="12" w:name="LEADERRIGHT_38405"/>
            <w:r w:rsidRPr="00DE77F5">
              <w:rPr>
                <w:szCs w:val="20"/>
              </w:rPr>
              <w:t xml:space="preserve"> </w:t>
            </w:r>
            <w:bookmarkEnd w:id="12"/>
            <w:r w:rsidRPr="00DE77F5">
              <w:rPr>
                <w:szCs w:val="20"/>
              </w:rPr>
              <w:t xml:space="preserve">. . . . . . . . . </w:t>
            </w:r>
          </w:p>
        </w:tc>
        <w:tc>
          <w:tcPr>
            <w:tcW w:w="1401"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B_1"/>
                  <w:enabled/>
                  <w:calcOnExit w:val="0"/>
                  <w:helpText w:type="text" w:val="24603"/>
                  <w:textInput>
                    <w:default w:val="405"/>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405</w:t>
            </w:r>
            <w:r w:rsidRPr="00DE77F5">
              <w:rPr>
                <w:sz w:val="14"/>
              </w:rPr>
              <w:fldChar w:fldCharType="end"/>
            </w:r>
          </w:p>
        </w:tc>
        <w:tc>
          <w:tcPr>
            <w:tcW w:w="1312"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B_1"/>
                  <w:enabled/>
                  <w:calcOnExit w:val="0"/>
                  <w:helpText w:type="text" w:val="2341"/>
                  <w:textInput>
                    <w:default w:val="301"/>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301</w:t>
            </w:r>
            <w:r w:rsidRPr="00DE77F5">
              <w:rPr>
                <w:sz w:val="14"/>
              </w:rPr>
              <w:fldChar w:fldCharType="end"/>
            </w:r>
          </w:p>
        </w:tc>
        <w:tc>
          <w:tcPr>
            <w:tcW w:w="1218"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B_1"/>
                  <w:enabled/>
                  <w:calcOnExit w:val="0"/>
                  <w:helpText w:type="text" w:val="2202"/>
                  <w:textInput>
                    <w:default w:val="304"/>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304</w:t>
            </w:r>
            <w:r w:rsidRPr="00DE77F5">
              <w:rPr>
                <w:sz w:val="14"/>
              </w:rPr>
              <w:fldChar w:fldCharType="end"/>
            </w:r>
          </w:p>
        </w:tc>
        <w:tc>
          <w:tcPr>
            <w:tcW w:w="1220"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B_1"/>
                  <w:enabled/>
                  <w:calcOnExit w:val="0"/>
                  <w:helpText w:type="text" w:val="2269"/>
                  <w:textInput>
                    <w:default w:val="307"/>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307</w:t>
            </w:r>
            <w:r w:rsidRPr="00DE77F5">
              <w:rPr>
                <w:sz w:val="14"/>
              </w:rPr>
              <w:fldChar w:fldCharType="end"/>
            </w:r>
          </w:p>
        </w:tc>
        <w:tc>
          <w:tcPr>
            <w:tcW w:w="1403" w:type="dxa"/>
            <w:shd w:val="clear" w:color="auto" w:fill="auto"/>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URSB_1"/>
                  <w:enabled/>
                  <w:calcOnExit w:val="0"/>
                  <w:helpText w:type="text" w:val="2234"/>
                  <w:textInput>
                    <w:default w:val="31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310</w:t>
            </w:r>
            <w:r w:rsidRPr="00DE77F5">
              <w:rPr>
                <w:sz w:val="14"/>
              </w:rPr>
              <w:fldChar w:fldCharType="end"/>
            </w:r>
          </w:p>
        </w:tc>
        <w:tc>
          <w:tcPr>
            <w:tcW w:w="1405" w:type="dxa"/>
            <w:tcBorders>
              <w:bottom w:val="single" w:sz="4" w:space="0" w:color="auto"/>
            </w:tcBorders>
            <w:shd w:val="clear" w:color="auto" w:fill="auto"/>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OSTPB_1"/>
                  <w:enabled/>
                  <w:calcOnExit w:val="0"/>
                  <w:helpText w:type="text" w:val="2160"/>
                  <w:textInput>
                    <w:default w:val="401"/>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401</w:t>
            </w:r>
            <w:r w:rsidRPr="00DE77F5">
              <w:rPr>
                <w:sz w:val="14"/>
              </w:rPr>
              <w:fldChar w:fldCharType="end"/>
            </w:r>
          </w:p>
        </w:tc>
      </w:tr>
      <w:tr w:rsidR="00DE77F5" w:rsidRPr="00DE77F5" w:rsidTr="00DC600E">
        <w:trPr>
          <w:cantSplit/>
          <w:trHeight w:val="688"/>
        </w:trPr>
        <w:tc>
          <w:tcPr>
            <w:tcW w:w="3129" w:type="dxa"/>
            <w:tcBorders>
              <w:top w:val="nil"/>
              <w:left w:val="nil"/>
              <w:bottom w:val="nil"/>
            </w:tcBorders>
            <w:tcMar>
              <w:top w:w="58" w:type="dxa"/>
              <w:left w:w="0" w:type="dxa"/>
              <w:bottom w:w="29" w:type="dxa"/>
              <w:right w:w="58" w:type="dxa"/>
            </w:tcMar>
            <w:vAlign w:val="bottom"/>
          </w:tcPr>
          <w:p w:rsidR="00DE77F5" w:rsidRPr="00DE77F5" w:rsidRDefault="00DE77F5" w:rsidP="00DC600E">
            <w:pPr>
              <w:ind w:left="450" w:hanging="360"/>
              <w:rPr>
                <w:szCs w:val="20"/>
              </w:rPr>
            </w:pPr>
            <w:r w:rsidRPr="00DE77F5">
              <w:rPr>
                <w:rStyle w:val="QRSNumber"/>
              </w:rPr>
              <w:fldChar w:fldCharType="begin" w:fldLock="1">
                <w:ffData>
                  <w:name w:val="QUESTION_NUMBER_1"/>
                  <w:enabled w:val="0"/>
                  <w:calcOnExit w:val="0"/>
                  <w:helpText w:type="text" w:val="QUESTION_NUMBER:2:25052:0"/>
                  <w:textInput>
                    <w:default w:val="#"/>
                  </w:textInput>
                </w:ffData>
              </w:fldChar>
            </w:r>
            <w:bookmarkStart w:id="13" w:name="QUESTION_NUMBER_1"/>
            <w:r w:rsidRPr="00DE77F5">
              <w:rPr>
                <w:rStyle w:val="QRSNumber"/>
              </w:rPr>
              <w:instrText xml:space="preserve"> FORMTEXT </w:instrText>
            </w:r>
            <w:r w:rsidRPr="00DE77F5">
              <w:rPr>
                <w:rStyle w:val="QRSNumber"/>
              </w:rPr>
            </w:r>
            <w:r w:rsidRPr="00DE77F5">
              <w:rPr>
                <w:rStyle w:val="QRSNumber"/>
              </w:rPr>
              <w:fldChar w:fldCharType="separate"/>
            </w:r>
            <w:r w:rsidRPr="00DE77F5">
              <w:rPr>
                <w:rStyle w:val="QRSNumber"/>
              </w:rPr>
              <w:t>2.</w:t>
            </w:r>
            <w:r w:rsidRPr="00DE77F5">
              <w:rPr>
                <w:rStyle w:val="QRSNumber"/>
              </w:rPr>
              <w:fldChar w:fldCharType="end"/>
            </w:r>
            <w:bookmarkEnd w:id="13"/>
            <w:r w:rsidRPr="00DE77F5">
              <w:rPr>
                <w:b/>
                <w:szCs w:val="20"/>
              </w:rPr>
              <w:tab/>
              <w:t>Received</w:t>
            </w:r>
            <w:r w:rsidRPr="00DE77F5">
              <w:rPr>
                <w:szCs w:val="20"/>
              </w:rPr>
              <w:t xml:space="preserve"> during the </w:t>
            </w:r>
          </w:p>
          <w:p w:rsidR="00DE77F5" w:rsidRPr="00DE77F5" w:rsidRDefault="00DE77F5" w:rsidP="00DC600E">
            <w:pPr>
              <w:ind w:left="450"/>
              <w:rPr>
                <w:szCs w:val="20"/>
              </w:rPr>
            </w:pPr>
            <w:r w:rsidRPr="00DE77F5">
              <w:rPr>
                <w:szCs w:val="20"/>
              </w:rPr>
              <w:t>month</w:t>
            </w:r>
            <w:bookmarkStart w:id="14" w:name="LEADERRIGHT_20716"/>
            <w:r w:rsidRPr="00DE77F5">
              <w:rPr>
                <w:szCs w:val="20"/>
              </w:rPr>
              <w:t xml:space="preserve"> </w:t>
            </w:r>
            <w:bookmarkEnd w:id="14"/>
            <w:r w:rsidRPr="00DE77F5">
              <w:rPr>
                <w:szCs w:val="20"/>
              </w:rPr>
              <w:t xml:space="preserve">. . . . . . . . . . . . . . . . . </w:t>
            </w:r>
          </w:p>
        </w:tc>
        <w:tc>
          <w:tcPr>
            <w:tcW w:w="1401" w:type="dxa"/>
            <w:tcBorders>
              <w:bottom w:val="single" w:sz="4" w:space="0" w:color="auto"/>
            </w:tcBorders>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R_1"/>
                  <w:enabled/>
                  <w:calcOnExit w:val="0"/>
                  <w:helpText w:type="text" w:val="24611"/>
                  <w:textInput>
                    <w:default w:val="408"/>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408</w:t>
            </w:r>
            <w:r w:rsidRPr="00DE77F5">
              <w:rPr>
                <w:sz w:val="14"/>
              </w:rPr>
              <w:fldChar w:fldCharType="end"/>
            </w:r>
          </w:p>
        </w:tc>
        <w:tc>
          <w:tcPr>
            <w:tcW w:w="1312" w:type="dxa"/>
            <w:tcBorders>
              <w:bottom w:val="single" w:sz="4" w:space="0" w:color="auto"/>
            </w:tcBorders>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R_1"/>
                  <w:enabled/>
                  <w:calcOnExit w:val="0"/>
                  <w:helpText w:type="text" w:val="2348"/>
                  <w:textInput>
                    <w:default w:val="311"/>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311</w:t>
            </w:r>
            <w:r w:rsidRPr="00DE77F5">
              <w:rPr>
                <w:sz w:val="14"/>
              </w:rPr>
              <w:fldChar w:fldCharType="end"/>
            </w:r>
          </w:p>
        </w:tc>
        <w:tc>
          <w:tcPr>
            <w:tcW w:w="1218" w:type="dxa"/>
            <w:tcBorders>
              <w:bottom w:val="single" w:sz="4" w:space="0" w:color="auto"/>
            </w:tcBorders>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R_1"/>
                  <w:enabled/>
                  <w:calcOnExit w:val="0"/>
                  <w:helpText w:type="text" w:val="2209"/>
                  <w:textInput>
                    <w:default w:val="314"/>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314</w:t>
            </w:r>
            <w:r w:rsidRPr="00DE77F5">
              <w:rPr>
                <w:sz w:val="14"/>
              </w:rPr>
              <w:fldChar w:fldCharType="end"/>
            </w:r>
          </w:p>
        </w:tc>
        <w:tc>
          <w:tcPr>
            <w:tcW w:w="1220" w:type="dxa"/>
            <w:tcBorders>
              <w:bottom w:val="single" w:sz="4" w:space="0" w:color="auto"/>
            </w:tcBorders>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R_1"/>
                  <w:enabled/>
                  <w:calcOnExit w:val="0"/>
                  <w:helpText w:type="text" w:val="2276"/>
                  <w:textInput>
                    <w:default w:val="317"/>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317</w:t>
            </w:r>
            <w:r w:rsidRPr="00DE77F5">
              <w:rPr>
                <w:sz w:val="14"/>
              </w:rPr>
              <w:fldChar w:fldCharType="end"/>
            </w:r>
          </w:p>
        </w:tc>
        <w:tc>
          <w:tcPr>
            <w:tcW w:w="1403" w:type="dxa"/>
            <w:tcBorders>
              <w:bottom w:val="single" w:sz="4" w:space="0" w:color="auto"/>
            </w:tcBorders>
            <w:shd w:val="clear" w:color="auto" w:fill="auto"/>
            <w:tcMar>
              <w:top w:w="58" w:type="dxa"/>
              <w:left w:w="58" w:type="dxa"/>
              <w:bottom w:w="29" w:type="dxa"/>
              <w:right w:w="58" w:type="dxa"/>
            </w:tcMar>
          </w:tcPr>
          <w:p w:rsidR="00DE77F5" w:rsidRPr="00DE77F5" w:rsidRDefault="00DE77F5" w:rsidP="00DC600E">
            <w:pPr>
              <w:rPr>
                <w:sz w:val="14"/>
                <w:szCs w:val="14"/>
              </w:rPr>
            </w:pPr>
            <w:r w:rsidRPr="00DE77F5">
              <w:rPr>
                <w:sz w:val="14"/>
              </w:rPr>
              <w:fldChar w:fldCharType="begin" w:fldLock="1">
                <w:ffData>
                  <w:name w:val="MASTER_CPSRURSR_1"/>
                  <w:enabled/>
                  <w:calcOnExit w:val="0"/>
                  <w:helpText w:type="text" w:val="2239"/>
                  <w:textInput>
                    <w:default w:val="32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320</w:t>
            </w:r>
            <w:r w:rsidRPr="00DE77F5">
              <w:rPr>
                <w:sz w:val="14"/>
              </w:rPr>
              <w:fldChar w:fldCharType="end"/>
            </w:r>
            <w:r w:rsidRPr="00DE77F5">
              <w:rPr>
                <w:sz w:val="14"/>
              </w:rPr>
              <w:t xml:space="preserve"> </w:t>
            </w:r>
            <w:r w:rsidRPr="00DE77F5">
              <w:rPr>
                <w:sz w:val="14"/>
                <w:szCs w:val="14"/>
              </w:rPr>
              <w:t>(Received Raw)</w:t>
            </w:r>
          </w:p>
        </w:tc>
        <w:tc>
          <w:tcPr>
            <w:tcW w:w="1405" w:type="dxa"/>
            <w:tcBorders>
              <w:bottom w:val="single" w:sz="4" w:space="0" w:color="auto"/>
            </w:tcBorders>
            <w:shd w:val="clear" w:color="auto" w:fill="auto"/>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OSTPR_1"/>
                  <w:enabled/>
                  <w:calcOnExit w:val="0"/>
                  <w:helpText w:type="text" w:val="2163"/>
                  <w:textInput>
                    <w:default w:val="402"/>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402</w:t>
            </w:r>
            <w:r w:rsidRPr="00DE77F5">
              <w:rPr>
                <w:sz w:val="14"/>
              </w:rPr>
              <w:fldChar w:fldCharType="end"/>
            </w:r>
          </w:p>
        </w:tc>
      </w:tr>
      <w:tr w:rsidR="00DE77F5" w:rsidRPr="00DE77F5" w:rsidTr="00DC600E">
        <w:trPr>
          <w:cantSplit/>
          <w:trHeight w:val="355"/>
        </w:trPr>
        <w:tc>
          <w:tcPr>
            <w:tcW w:w="3129" w:type="dxa"/>
            <w:tcBorders>
              <w:top w:val="nil"/>
              <w:left w:val="nil"/>
              <w:bottom w:val="nil"/>
            </w:tcBorders>
            <w:tcMar>
              <w:top w:w="58" w:type="dxa"/>
              <w:left w:w="0" w:type="dxa"/>
              <w:bottom w:w="29" w:type="dxa"/>
              <w:right w:w="58" w:type="dxa"/>
            </w:tcMar>
            <w:vAlign w:val="bottom"/>
          </w:tcPr>
          <w:p w:rsidR="00DE77F5" w:rsidRPr="00DE77F5" w:rsidRDefault="00DE77F5" w:rsidP="00DC600E">
            <w:pPr>
              <w:ind w:left="450" w:hanging="360"/>
              <w:rPr>
                <w:szCs w:val="20"/>
              </w:rPr>
            </w:pPr>
            <w:r w:rsidRPr="00DE77F5">
              <w:rPr>
                <w:rStyle w:val="QRSNumber"/>
              </w:rPr>
              <w:fldChar w:fldCharType="begin" w:fldLock="1">
                <w:ffData>
                  <w:name w:val="QUESTION_NUMBER_2"/>
                  <w:enabled w:val="0"/>
                  <w:calcOnExit w:val="0"/>
                  <w:helpText w:type="text" w:val="QUESTION_NUMBER:3:25052:0"/>
                  <w:textInput>
                    <w:default w:val="#"/>
                  </w:textInput>
                </w:ffData>
              </w:fldChar>
            </w:r>
            <w:r w:rsidRPr="00DE77F5">
              <w:rPr>
                <w:rStyle w:val="QRSNumber"/>
              </w:rPr>
              <w:instrText xml:space="preserve"> </w:instrText>
            </w:r>
            <w:bookmarkStart w:id="15" w:name="QUESTION_NUMBER_2"/>
            <w:r w:rsidRPr="00DE77F5">
              <w:rPr>
                <w:rStyle w:val="QRSNumber"/>
              </w:rPr>
              <w:instrText xml:space="preserve">FORMTEXT </w:instrText>
            </w:r>
            <w:r w:rsidRPr="00DE77F5">
              <w:rPr>
                <w:rStyle w:val="QRSNumber"/>
              </w:rPr>
            </w:r>
            <w:r w:rsidRPr="00DE77F5">
              <w:rPr>
                <w:rStyle w:val="QRSNumber"/>
              </w:rPr>
              <w:fldChar w:fldCharType="separate"/>
            </w:r>
            <w:r w:rsidRPr="00DE77F5">
              <w:rPr>
                <w:rStyle w:val="QRSNumber"/>
              </w:rPr>
              <w:t>3.</w:t>
            </w:r>
            <w:r w:rsidRPr="00DE77F5">
              <w:rPr>
                <w:rStyle w:val="QRSNumber"/>
              </w:rPr>
              <w:fldChar w:fldCharType="end"/>
            </w:r>
            <w:bookmarkEnd w:id="15"/>
            <w:r w:rsidRPr="00DE77F5">
              <w:rPr>
                <w:b/>
                <w:szCs w:val="20"/>
              </w:rPr>
              <w:tab/>
              <w:t>Used</w:t>
            </w:r>
            <w:r w:rsidRPr="00DE77F5">
              <w:rPr>
                <w:szCs w:val="20"/>
              </w:rPr>
              <w:t xml:space="preserve"> </w:t>
            </w:r>
            <w:r w:rsidRPr="00DE77F5">
              <w:rPr>
                <w:b/>
                <w:szCs w:val="20"/>
              </w:rPr>
              <w:t>for products</w:t>
            </w:r>
            <w:r w:rsidRPr="00DE77F5">
              <w:rPr>
                <w:szCs w:val="20"/>
              </w:rPr>
              <w:t xml:space="preserve"> during the month in:</w:t>
            </w:r>
          </w:p>
        </w:tc>
        <w:tc>
          <w:tcPr>
            <w:tcW w:w="1401" w:type="dxa"/>
            <w:tcBorders>
              <w:right w:val="nil"/>
            </w:tcBorders>
            <w:shd w:val="clear" w:color="auto" w:fill="auto"/>
            <w:tcMar>
              <w:top w:w="58" w:type="dxa"/>
              <w:left w:w="58" w:type="dxa"/>
              <w:bottom w:w="29" w:type="dxa"/>
              <w:right w:w="58" w:type="dxa"/>
            </w:tcMar>
          </w:tcPr>
          <w:p w:rsidR="00DE77F5" w:rsidRPr="00DE77F5" w:rsidRDefault="00DE77F5" w:rsidP="00DC600E">
            <w:pPr>
              <w:rPr>
                <w:sz w:val="14"/>
                <w:szCs w:val="14"/>
              </w:rPr>
            </w:pPr>
          </w:p>
        </w:tc>
        <w:tc>
          <w:tcPr>
            <w:tcW w:w="1312" w:type="dxa"/>
            <w:tcBorders>
              <w:left w:val="nil"/>
              <w:right w:val="nil"/>
            </w:tcBorders>
            <w:shd w:val="clear" w:color="auto" w:fill="auto"/>
            <w:tcMar>
              <w:top w:w="58" w:type="dxa"/>
              <w:left w:w="58" w:type="dxa"/>
              <w:bottom w:w="29" w:type="dxa"/>
              <w:right w:w="58" w:type="dxa"/>
            </w:tcMar>
          </w:tcPr>
          <w:p w:rsidR="00DE77F5" w:rsidRPr="00DE77F5" w:rsidRDefault="00DE77F5" w:rsidP="00DC600E">
            <w:pPr>
              <w:rPr>
                <w:sz w:val="14"/>
                <w:szCs w:val="14"/>
              </w:rPr>
            </w:pPr>
          </w:p>
        </w:tc>
        <w:tc>
          <w:tcPr>
            <w:tcW w:w="1218" w:type="dxa"/>
            <w:tcBorders>
              <w:left w:val="nil"/>
              <w:right w:val="nil"/>
            </w:tcBorders>
            <w:shd w:val="clear" w:color="auto" w:fill="auto"/>
            <w:tcMar>
              <w:top w:w="58" w:type="dxa"/>
              <w:left w:w="58" w:type="dxa"/>
              <w:bottom w:w="29" w:type="dxa"/>
              <w:right w:w="58" w:type="dxa"/>
            </w:tcMar>
          </w:tcPr>
          <w:p w:rsidR="00DE77F5" w:rsidRPr="00DE77F5" w:rsidRDefault="00DE77F5" w:rsidP="00DC600E">
            <w:pPr>
              <w:rPr>
                <w:sz w:val="14"/>
                <w:szCs w:val="14"/>
              </w:rPr>
            </w:pPr>
          </w:p>
        </w:tc>
        <w:tc>
          <w:tcPr>
            <w:tcW w:w="1220" w:type="dxa"/>
            <w:tcBorders>
              <w:left w:val="nil"/>
              <w:right w:val="nil"/>
            </w:tcBorders>
            <w:shd w:val="clear" w:color="auto" w:fill="auto"/>
            <w:tcMar>
              <w:top w:w="58" w:type="dxa"/>
              <w:left w:w="58" w:type="dxa"/>
              <w:bottom w:w="29" w:type="dxa"/>
              <w:right w:w="58" w:type="dxa"/>
            </w:tcMar>
          </w:tcPr>
          <w:p w:rsidR="00DE77F5" w:rsidRPr="00DE77F5" w:rsidRDefault="00DE77F5" w:rsidP="00DC600E">
            <w:pPr>
              <w:rPr>
                <w:sz w:val="14"/>
                <w:szCs w:val="14"/>
              </w:rPr>
            </w:pPr>
          </w:p>
        </w:tc>
        <w:tc>
          <w:tcPr>
            <w:tcW w:w="1403" w:type="dxa"/>
            <w:tcBorders>
              <w:left w:val="nil"/>
              <w:bottom w:val="single" w:sz="4" w:space="0" w:color="auto"/>
              <w:right w:val="nil"/>
            </w:tcBorders>
            <w:shd w:val="clear" w:color="auto" w:fill="auto"/>
            <w:tcMar>
              <w:top w:w="58" w:type="dxa"/>
              <w:left w:w="58" w:type="dxa"/>
              <w:bottom w:w="29" w:type="dxa"/>
              <w:right w:w="58" w:type="dxa"/>
            </w:tcMar>
          </w:tcPr>
          <w:p w:rsidR="00DE77F5" w:rsidRPr="00DE77F5" w:rsidRDefault="00DE77F5" w:rsidP="00DC600E">
            <w:pPr>
              <w:rPr>
                <w:sz w:val="14"/>
                <w:szCs w:val="14"/>
              </w:rPr>
            </w:pPr>
          </w:p>
        </w:tc>
        <w:tc>
          <w:tcPr>
            <w:tcW w:w="1405" w:type="dxa"/>
            <w:tcBorders>
              <w:left w:val="nil"/>
              <w:bottom w:val="single" w:sz="4" w:space="0" w:color="auto"/>
            </w:tcBorders>
            <w:shd w:val="clear" w:color="auto" w:fill="auto"/>
            <w:tcMar>
              <w:top w:w="58" w:type="dxa"/>
              <w:left w:w="58" w:type="dxa"/>
              <w:bottom w:w="29" w:type="dxa"/>
              <w:right w:w="58" w:type="dxa"/>
            </w:tcMar>
          </w:tcPr>
          <w:p w:rsidR="00DE77F5" w:rsidRPr="00DE77F5" w:rsidRDefault="00DE77F5" w:rsidP="00DC600E">
            <w:pPr>
              <w:rPr>
                <w:sz w:val="14"/>
                <w:szCs w:val="14"/>
              </w:rPr>
            </w:pPr>
          </w:p>
        </w:tc>
      </w:tr>
      <w:bookmarkStart w:id="16" w:name="QUESTION_SAME_8"/>
      <w:tr w:rsidR="00DE77F5" w:rsidRPr="00DE77F5" w:rsidTr="00DC600E">
        <w:trPr>
          <w:cantSplit/>
          <w:trHeight w:val="706"/>
        </w:trPr>
        <w:tc>
          <w:tcPr>
            <w:tcW w:w="3129" w:type="dxa"/>
            <w:tcBorders>
              <w:top w:val="nil"/>
              <w:left w:val="nil"/>
              <w:bottom w:val="nil"/>
            </w:tcBorders>
            <w:tcMar>
              <w:top w:w="58" w:type="dxa"/>
              <w:left w:w="418" w:type="dxa"/>
              <w:bottom w:w="29" w:type="dxa"/>
              <w:right w:w="58" w:type="dxa"/>
            </w:tcMar>
            <w:vAlign w:val="bottom"/>
          </w:tcPr>
          <w:p w:rsidR="00DE77F5" w:rsidRPr="00DE77F5" w:rsidRDefault="00DE77F5" w:rsidP="00DC600E">
            <w:pPr>
              <w:ind w:left="360" w:hanging="360"/>
              <w:rPr>
                <w:szCs w:val="20"/>
              </w:rPr>
            </w:pPr>
            <w:r w:rsidRPr="00DE77F5">
              <w:rPr>
                <w:szCs w:val="20"/>
                <w:lang w:val="en-AU"/>
              </w:rPr>
              <w:fldChar w:fldCharType="begin" w:fldLock="1">
                <w:ffData>
                  <w:name w:val="QUESTION_SAME_8"/>
                  <w:enabled w:val="0"/>
                  <w:calcOnExit w:val="0"/>
                  <w:helpText w:type="text" w:val="QUESTION_NUMBER:3:25052:0"/>
                  <w:textInput>
                    <w:default w:val="i"/>
                  </w:textInput>
                </w:ffData>
              </w:fldChar>
            </w:r>
            <w:r w:rsidRPr="00DE77F5">
              <w:rPr>
                <w:szCs w:val="20"/>
                <w:lang w:val="en-AU"/>
              </w:rPr>
              <w:instrText xml:space="preserve"> FORMTEXT </w:instrText>
            </w:r>
            <w:r w:rsidRPr="00DE77F5">
              <w:rPr>
                <w:szCs w:val="20"/>
                <w:lang w:val="en-AU"/>
              </w:rPr>
            </w:r>
            <w:r w:rsidRPr="00DE77F5">
              <w:rPr>
                <w:szCs w:val="20"/>
                <w:lang w:val="en-AU"/>
              </w:rPr>
              <w:fldChar w:fldCharType="separate"/>
            </w:r>
            <w:r w:rsidRPr="00DE77F5">
              <w:rPr>
                <w:szCs w:val="20"/>
                <w:lang w:val="en-AU"/>
              </w:rPr>
              <w:t>a.</w:t>
            </w:r>
            <w:r w:rsidRPr="00DE77F5">
              <w:rPr>
                <w:szCs w:val="20"/>
                <w:lang w:val="en-AU"/>
              </w:rPr>
              <w:fldChar w:fldCharType="end"/>
            </w:r>
            <w:bookmarkEnd w:id="16"/>
            <w:r w:rsidRPr="00DE77F5">
              <w:rPr>
                <w:b/>
                <w:szCs w:val="20"/>
              </w:rPr>
              <w:t xml:space="preserve"> </w:t>
            </w:r>
            <w:r w:rsidRPr="00DE77F5">
              <w:rPr>
                <w:b/>
                <w:szCs w:val="20"/>
              </w:rPr>
              <w:tab/>
              <w:t>Peanut candy</w:t>
            </w:r>
            <w:bookmarkStart w:id="17" w:name="LEADERRIGHT_75506"/>
            <w:r w:rsidRPr="00DE77F5">
              <w:rPr>
                <w:szCs w:val="20"/>
              </w:rPr>
              <w:t xml:space="preserve"> </w:t>
            </w:r>
            <w:bookmarkEnd w:id="17"/>
            <w:r w:rsidRPr="00DE77F5">
              <w:rPr>
                <w:szCs w:val="20"/>
              </w:rPr>
              <w:t xml:space="preserve">. . . . . . . </w:t>
            </w:r>
          </w:p>
        </w:tc>
        <w:tc>
          <w:tcPr>
            <w:tcW w:w="1401"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C_1"/>
                  <w:enabled/>
                  <w:calcOnExit w:val="0"/>
                  <w:helpText w:type="text" w:val="24604"/>
                  <w:textInput>
                    <w:default w:val="411"/>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411</w:t>
            </w:r>
            <w:r w:rsidRPr="00DE77F5">
              <w:rPr>
                <w:sz w:val="14"/>
              </w:rPr>
              <w:fldChar w:fldCharType="end"/>
            </w:r>
          </w:p>
        </w:tc>
        <w:tc>
          <w:tcPr>
            <w:tcW w:w="1312"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C_1"/>
                  <w:enabled/>
                  <w:calcOnExit w:val="0"/>
                  <w:helpText w:type="text" w:val="2342"/>
                  <w:textInput>
                    <w:default w:val="321"/>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321</w:t>
            </w:r>
            <w:r w:rsidRPr="00DE77F5">
              <w:rPr>
                <w:sz w:val="14"/>
              </w:rPr>
              <w:fldChar w:fldCharType="end"/>
            </w:r>
          </w:p>
        </w:tc>
        <w:tc>
          <w:tcPr>
            <w:tcW w:w="1218"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C_1"/>
                  <w:enabled/>
                  <w:calcOnExit w:val="0"/>
                  <w:helpText w:type="text" w:val="2203"/>
                  <w:textInput>
                    <w:default w:val="324"/>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324</w:t>
            </w:r>
            <w:r w:rsidRPr="00DE77F5">
              <w:rPr>
                <w:sz w:val="14"/>
              </w:rPr>
              <w:fldChar w:fldCharType="end"/>
            </w:r>
          </w:p>
        </w:tc>
        <w:tc>
          <w:tcPr>
            <w:tcW w:w="1220"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C_1"/>
                  <w:enabled/>
                  <w:calcOnExit w:val="0"/>
                  <w:helpText w:type="text" w:val="2270"/>
                  <w:textInput>
                    <w:default w:val="327"/>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327</w:t>
            </w:r>
            <w:r w:rsidRPr="00DE77F5">
              <w:rPr>
                <w:sz w:val="14"/>
              </w:rPr>
              <w:fldChar w:fldCharType="end"/>
            </w:r>
          </w:p>
        </w:tc>
        <w:tc>
          <w:tcPr>
            <w:tcW w:w="1403" w:type="dxa"/>
            <w:tcBorders>
              <w:bottom w:val="single" w:sz="4" w:space="0" w:color="auto"/>
            </w:tcBorders>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c>
          <w:tcPr>
            <w:tcW w:w="1405" w:type="dxa"/>
            <w:tcBorders>
              <w:bottom w:val="single" w:sz="4" w:space="0" w:color="auto"/>
            </w:tcBorders>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r>
      <w:bookmarkStart w:id="18" w:name="QUESTION_SAME_9"/>
      <w:tr w:rsidR="00DE77F5" w:rsidRPr="00DE77F5" w:rsidTr="00DC600E">
        <w:trPr>
          <w:cantSplit/>
          <w:trHeight w:val="661"/>
        </w:trPr>
        <w:tc>
          <w:tcPr>
            <w:tcW w:w="3129" w:type="dxa"/>
            <w:tcBorders>
              <w:top w:val="nil"/>
              <w:left w:val="nil"/>
              <w:bottom w:val="nil"/>
            </w:tcBorders>
            <w:tcMar>
              <w:top w:w="58" w:type="dxa"/>
              <w:left w:w="418" w:type="dxa"/>
              <w:bottom w:w="29" w:type="dxa"/>
              <w:right w:w="58" w:type="dxa"/>
            </w:tcMar>
            <w:vAlign w:val="bottom"/>
          </w:tcPr>
          <w:p w:rsidR="00DE77F5" w:rsidRPr="00DE77F5" w:rsidRDefault="00DE77F5" w:rsidP="00DC600E">
            <w:pPr>
              <w:ind w:left="360" w:hanging="360"/>
              <w:rPr>
                <w:szCs w:val="20"/>
              </w:rPr>
            </w:pPr>
            <w:r w:rsidRPr="00DE77F5">
              <w:rPr>
                <w:szCs w:val="20"/>
                <w:lang w:val="en-AU"/>
              </w:rPr>
              <w:fldChar w:fldCharType="begin" w:fldLock="1">
                <w:ffData>
                  <w:name w:val="QUESTION_SAME_9"/>
                  <w:enabled w:val="0"/>
                  <w:calcOnExit w:val="0"/>
                  <w:helpText w:type="text" w:val="QUESTION_NUMBER:3:25052:0"/>
                  <w:textInput>
                    <w:default w:val="i"/>
                  </w:textInput>
                </w:ffData>
              </w:fldChar>
            </w:r>
            <w:r w:rsidRPr="00DE77F5">
              <w:rPr>
                <w:szCs w:val="20"/>
                <w:lang w:val="en-AU"/>
              </w:rPr>
              <w:instrText xml:space="preserve"> FORMTEXT </w:instrText>
            </w:r>
            <w:r w:rsidRPr="00DE77F5">
              <w:rPr>
                <w:szCs w:val="20"/>
                <w:lang w:val="en-AU"/>
              </w:rPr>
            </w:r>
            <w:r w:rsidRPr="00DE77F5">
              <w:rPr>
                <w:szCs w:val="20"/>
                <w:lang w:val="en-AU"/>
              </w:rPr>
              <w:fldChar w:fldCharType="separate"/>
            </w:r>
            <w:r w:rsidRPr="00DE77F5">
              <w:rPr>
                <w:szCs w:val="20"/>
                <w:lang w:val="en-AU"/>
              </w:rPr>
              <w:t>b.</w:t>
            </w:r>
            <w:r w:rsidRPr="00DE77F5">
              <w:rPr>
                <w:szCs w:val="20"/>
                <w:lang w:val="en-AU"/>
              </w:rPr>
              <w:fldChar w:fldCharType="end"/>
            </w:r>
            <w:bookmarkEnd w:id="18"/>
            <w:r w:rsidRPr="00DE77F5">
              <w:rPr>
                <w:szCs w:val="20"/>
              </w:rPr>
              <w:t xml:space="preserve"> </w:t>
            </w:r>
            <w:r w:rsidRPr="00DE77F5">
              <w:rPr>
                <w:b/>
                <w:szCs w:val="20"/>
              </w:rPr>
              <w:tab/>
              <w:t>Salted and Unsalted</w:t>
            </w:r>
            <w:r w:rsidRPr="00DE77F5">
              <w:rPr>
                <w:szCs w:val="20"/>
              </w:rPr>
              <w:t xml:space="preserve"> (snacks)</w:t>
            </w:r>
            <w:bookmarkStart w:id="19" w:name="LEADERRIGHT_39447"/>
            <w:r w:rsidRPr="00DE77F5">
              <w:rPr>
                <w:szCs w:val="20"/>
              </w:rPr>
              <w:t xml:space="preserve"> </w:t>
            </w:r>
            <w:bookmarkEnd w:id="19"/>
            <w:r w:rsidRPr="00DE77F5">
              <w:rPr>
                <w:szCs w:val="20"/>
              </w:rPr>
              <w:t xml:space="preserve">. . . . . . . . . . . . </w:t>
            </w:r>
          </w:p>
        </w:tc>
        <w:tc>
          <w:tcPr>
            <w:tcW w:w="1401" w:type="dxa"/>
            <w:tcBorders>
              <w:bottom w:val="single" w:sz="4" w:space="0" w:color="auto"/>
            </w:tcBorders>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S_1"/>
                  <w:enabled/>
                  <w:calcOnExit w:val="0"/>
                  <w:helpText w:type="text" w:val="24612"/>
                  <w:textInput>
                    <w:default w:val="414"/>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414</w:t>
            </w:r>
            <w:r w:rsidRPr="00DE77F5">
              <w:rPr>
                <w:sz w:val="14"/>
              </w:rPr>
              <w:fldChar w:fldCharType="end"/>
            </w:r>
          </w:p>
        </w:tc>
        <w:tc>
          <w:tcPr>
            <w:tcW w:w="1312" w:type="dxa"/>
            <w:tcBorders>
              <w:bottom w:val="single" w:sz="4" w:space="0" w:color="auto"/>
            </w:tcBorders>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S_1"/>
                  <w:enabled/>
                  <w:calcOnExit w:val="0"/>
                  <w:helpText w:type="text" w:val="2349"/>
                  <w:textInput>
                    <w:default w:val="33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330</w:t>
            </w:r>
            <w:r w:rsidRPr="00DE77F5">
              <w:rPr>
                <w:sz w:val="14"/>
              </w:rPr>
              <w:fldChar w:fldCharType="end"/>
            </w:r>
          </w:p>
        </w:tc>
        <w:tc>
          <w:tcPr>
            <w:tcW w:w="1218" w:type="dxa"/>
            <w:tcBorders>
              <w:bottom w:val="single" w:sz="4" w:space="0" w:color="auto"/>
            </w:tcBorders>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S_1"/>
                  <w:enabled/>
                  <w:calcOnExit w:val="0"/>
                  <w:helpText w:type="text" w:val="2210"/>
                  <w:textInput>
                    <w:default w:val="333"/>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333</w:t>
            </w:r>
            <w:r w:rsidRPr="00DE77F5">
              <w:rPr>
                <w:sz w:val="14"/>
              </w:rPr>
              <w:fldChar w:fldCharType="end"/>
            </w:r>
          </w:p>
        </w:tc>
        <w:tc>
          <w:tcPr>
            <w:tcW w:w="1220" w:type="dxa"/>
            <w:tcBorders>
              <w:bottom w:val="single" w:sz="4" w:space="0" w:color="auto"/>
            </w:tcBorders>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S_1"/>
                  <w:enabled/>
                  <w:calcOnExit w:val="0"/>
                  <w:helpText w:type="text" w:val="2277"/>
                  <w:textInput>
                    <w:default w:val="336"/>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336</w:t>
            </w:r>
            <w:r w:rsidRPr="00DE77F5">
              <w:rPr>
                <w:sz w:val="14"/>
              </w:rPr>
              <w:fldChar w:fldCharType="end"/>
            </w:r>
          </w:p>
        </w:tc>
        <w:tc>
          <w:tcPr>
            <w:tcW w:w="1403" w:type="dxa"/>
            <w:shd w:val="clear" w:color="auto" w:fill="auto"/>
            <w:tcMar>
              <w:top w:w="58" w:type="dxa"/>
              <w:left w:w="58" w:type="dxa"/>
              <w:bottom w:w="29" w:type="dxa"/>
              <w:right w:w="58" w:type="dxa"/>
            </w:tcMar>
          </w:tcPr>
          <w:p w:rsidR="00DE77F5" w:rsidRPr="00DE77F5" w:rsidRDefault="00DE77F5" w:rsidP="00DC600E">
            <w:pPr>
              <w:rPr>
                <w:sz w:val="14"/>
                <w:szCs w:val="14"/>
              </w:rPr>
            </w:pPr>
            <w:r w:rsidRPr="00DE77F5">
              <w:rPr>
                <w:sz w:val="14"/>
              </w:rPr>
              <w:fldChar w:fldCharType="begin" w:fldLock="1">
                <w:ffData>
                  <w:name w:val="MASTER_CPSRURSS_1"/>
                  <w:enabled/>
                  <w:calcOnExit w:val="0"/>
                  <w:helpText w:type="text" w:val="2240"/>
                  <w:textInput>
                    <w:default w:val="339"/>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339</w:t>
            </w:r>
            <w:r w:rsidRPr="00DE77F5">
              <w:rPr>
                <w:sz w:val="14"/>
              </w:rPr>
              <w:fldChar w:fldCharType="end"/>
            </w:r>
            <w:r w:rsidRPr="00DE77F5">
              <w:rPr>
                <w:sz w:val="14"/>
              </w:rPr>
              <w:t xml:space="preserve"> </w:t>
            </w:r>
            <w:r w:rsidRPr="00DE77F5">
              <w:rPr>
                <w:sz w:val="14"/>
                <w:szCs w:val="14"/>
              </w:rPr>
              <w:t>(Salted in shell by you)</w:t>
            </w:r>
          </w:p>
        </w:tc>
        <w:tc>
          <w:tcPr>
            <w:tcW w:w="1405" w:type="dxa"/>
            <w:tcBorders>
              <w:bottom w:val="single" w:sz="4" w:space="0" w:color="auto"/>
            </w:tcBorders>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r>
      <w:bookmarkStart w:id="20" w:name="QUESTION_SAME_10"/>
      <w:tr w:rsidR="00DE77F5" w:rsidRPr="00DE77F5" w:rsidTr="00DC600E">
        <w:trPr>
          <w:cantSplit/>
          <w:trHeight w:val="661"/>
        </w:trPr>
        <w:tc>
          <w:tcPr>
            <w:tcW w:w="3129" w:type="dxa"/>
            <w:tcBorders>
              <w:top w:val="nil"/>
              <w:left w:val="nil"/>
              <w:bottom w:val="nil"/>
            </w:tcBorders>
            <w:tcMar>
              <w:top w:w="58" w:type="dxa"/>
              <w:left w:w="418" w:type="dxa"/>
              <w:bottom w:w="29" w:type="dxa"/>
              <w:right w:w="58" w:type="dxa"/>
            </w:tcMar>
            <w:vAlign w:val="bottom"/>
          </w:tcPr>
          <w:p w:rsidR="00DE77F5" w:rsidRPr="00DE77F5" w:rsidRDefault="00DE77F5" w:rsidP="00DC600E">
            <w:pPr>
              <w:ind w:left="360" w:hanging="360"/>
              <w:rPr>
                <w:szCs w:val="20"/>
              </w:rPr>
            </w:pPr>
            <w:r w:rsidRPr="00DE77F5">
              <w:rPr>
                <w:szCs w:val="20"/>
                <w:lang w:val="en-AU"/>
              </w:rPr>
              <w:fldChar w:fldCharType="begin" w:fldLock="1">
                <w:ffData>
                  <w:name w:val="QUESTION_SAME_10"/>
                  <w:enabled w:val="0"/>
                  <w:calcOnExit w:val="0"/>
                  <w:helpText w:type="text" w:val="QUESTION_NUMBER:3:25052:0"/>
                  <w:textInput>
                    <w:default w:val="i"/>
                  </w:textInput>
                </w:ffData>
              </w:fldChar>
            </w:r>
            <w:r w:rsidRPr="00DE77F5">
              <w:rPr>
                <w:szCs w:val="20"/>
                <w:lang w:val="en-AU"/>
              </w:rPr>
              <w:instrText xml:space="preserve"> FORMTEXT </w:instrText>
            </w:r>
            <w:r w:rsidRPr="00DE77F5">
              <w:rPr>
                <w:szCs w:val="20"/>
                <w:lang w:val="en-AU"/>
              </w:rPr>
            </w:r>
            <w:r w:rsidRPr="00DE77F5">
              <w:rPr>
                <w:szCs w:val="20"/>
                <w:lang w:val="en-AU"/>
              </w:rPr>
              <w:fldChar w:fldCharType="separate"/>
            </w:r>
            <w:r w:rsidRPr="00DE77F5">
              <w:rPr>
                <w:szCs w:val="20"/>
                <w:lang w:val="en-AU"/>
              </w:rPr>
              <w:t>c.</w:t>
            </w:r>
            <w:r w:rsidRPr="00DE77F5">
              <w:rPr>
                <w:szCs w:val="20"/>
                <w:lang w:val="en-AU"/>
              </w:rPr>
              <w:fldChar w:fldCharType="end"/>
            </w:r>
            <w:bookmarkEnd w:id="20"/>
            <w:r w:rsidRPr="00DE77F5">
              <w:rPr>
                <w:szCs w:val="20"/>
              </w:rPr>
              <w:t xml:space="preserve"> </w:t>
            </w:r>
            <w:r w:rsidRPr="00DE77F5">
              <w:rPr>
                <w:b/>
                <w:szCs w:val="20"/>
              </w:rPr>
              <w:tab/>
              <w:t>Raw in shell</w:t>
            </w:r>
            <w:r w:rsidRPr="00DE77F5">
              <w:rPr>
                <w:szCs w:val="20"/>
              </w:rPr>
              <w:t xml:space="preserve"> (</w:t>
            </w:r>
            <w:r w:rsidRPr="00DE77F5">
              <w:rPr>
                <w:b/>
                <w:szCs w:val="20"/>
              </w:rPr>
              <w:t>Exclude</w:t>
            </w:r>
            <w:r w:rsidRPr="00DE77F5">
              <w:rPr>
                <w:szCs w:val="20"/>
              </w:rPr>
              <w:t xml:space="preserve"> roasted and salted)</w:t>
            </w:r>
            <w:bookmarkStart w:id="21" w:name="LEADERRIGHT_28312"/>
            <w:r w:rsidRPr="00DE77F5">
              <w:rPr>
                <w:szCs w:val="20"/>
              </w:rPr>
              <w:t xml:space="preserve"> </w:t>
            </w:r>
            <w:bookmarkEnd w:id="21"/>
            <w:r w:rsidRPr="00DE77F5">
              <w:rPr>
                <w:szCs w:val="20"/>
              </w:rPr>
              <w:t xml:space="preserve">. . . . </w:t>
            </w:r>
          </w:p>
        </w:tc>
        <w:tc>
          <w:tcPr>
            <w:tcW w:w="1401" w:type="dxa"/>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c>
          <w:tcPr>
            <w:tcW w:w="1312" w:type="dxa"/>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c>
          <w:tcPr>
            <w:tcW w:w="1218" w:type="dxa"/>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c>
          <w:tcPr>
            <w:tcW w:w="1220" w:type="dxa"/>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c>
          <w:tcPr>
            <w:tcW w:w="1403" w:type="dxa"/>
            <w:shd w:val="clear" w:color="auto" w:fill="auto"/>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URSI_1"/>
                  <w:enabled/>
                  <w:calcOnExit w:val="0"/>
                  <w:helpText w:type="text" w:val="2237"/>
                  <w:textInput>
                    <w:default w:val="34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340</w:t>
            </w:r>
            <w:r w:rsidRPr="00DE77F5">
              <w:rPr>
                <w:sz w:val="14"/>
              </w:rPr>
              <w:fldChar w:fldCharType="end"/>
            </w:r>
          </w:p>
        </w:tc>
        <w:tc>
          <w:tcPr>
            <w:tcW w:w="1405" w:type="dxa"/>
            <w:tcBorders>
              <w:bottom w:val="single" w:sz="4" w:space="0" w:color="auto"/>
            </w:tcBorders>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r>
      <w:bookmarkStart w:id="22" w:name="QUESTION_SAME_11"/>
      <w:tr w:rsidR="00DE77F5" w:rsidRPr="00DE77F5" w:rsidTr="00DC600E">
        <w:trPr>
          <w:cantSplit/>
          <w:trHeight w:val="760"/>
        </w:trPr>
        <w:tc>
          <w:tcPr>
            <w:tcW w:w="3129" w:type="dxa"/>
            <w:tcBorders>
              <w:top w:val="nil"/>
              <w:left w:val="nil"/>
              <w:bottom w:val="nil"/>
            </w:tcBorders>
            <w:tcMar>
              <w:top w:w="58" w:type="dxa"/>
              <w:left w:w="418" w:type="dxa"/>
              <w:bottom w:w="29" w:type="dxa"/>
              <w:right w:w="58" w:type="dxa"/>
            </w:tcMar>
            <w:vAlign w:val="bottom"/>
          </w:tcPr>
          <w:p w:rsidR="00DE77F5" w:rsidRPr="00DE77F5" w:rsidRDefault="00DE77F5" w:rsidP="00DC600E">
            <w:pPr>
              <w:ind w:left="360" w:hanging="360"/>
              <w:rPr>
                <w:b/>
                <w:bCs/>
                <w:szCs w:val="20"/>
              </w:rPr>
            </w:pPr>
            <w:r w:rsidRPr="00DE77F5">
              <w:rPr>
                <w:szCs w:val="20"/>
                <w:lang w:val="en-AU"/>
              </w:rPr>
              <w:fldChar w:fldCharType="begin" w:fldLock="1">
                <w:ffData>
                  <w:name w:val="QUESTION_SAME_11"/>
                  <w:enabled w:val="0"/>
                  <w:calcOnExit w:val="0"/>
                  <w:helpText w:type="text" w:val="QUESTION_NUMBER:3:25052:0"/>
                  <w:textInput>
                    <w:default w:val="i"/>
                  </w:textInput>
                </w:ffData>
              </w:fldChar>
            </w:r>
            <w:r w:rsidRPr="00DE77F5">
              <w:rPr>
                <w:szCs w:val="20"/>
                <w:lang w:val="en-AU"/>
              </w:rPr>
              <w:instrText xml:space="preserve"> FORMTEXT </w:instrText>
            </w:r>
            <w:r w:rsidRPr="00DE77F5">
              <w:rPr>
                <w:szCs w:val="20"/>
                <w:lang w:val="en-AU"/>
              </w:rPr>
            </w:r>
            <w:r w:rsidRPr="00DE77F5">
              <w:rPr>
                <w:szCs w:val="20"/>
                <w:lang w:val="en-AU"/>
              </w:rPr>
              <w:fldChar w:fldCharType="separate"/>
            </w:r>
            <w:r w:rsidRPr="00DE77F5">
              <w:rPr>
                <w:szCs w:val="20"/>
                <w:lang w:val="en-AU"/>
              </w:rPr>
              <w:t>d.</w:t>
            </w:r>
            <w:r w:rsidRPr="00DE77F5">
              <w:rPr>
                <w:szCs w:val="20"/>
                <w:lang w:val="en-AU"/>
              </w:rPr>
              <w:fldChar w:fldCharType="end"/>
            </w:r>
            <w:bookmarkEnd w:id="22"/>
            <w:r w:rsidRPr="00DE77F5">
              <w:rPr>
                <w:szCs w:val="20"/>
              </w:rPr>
              <w:t xml:space="preserve"> </w:t>
            </w:r>
            <w:r w:rsidRPr="00DE77F5">
              <w:rPr>
                <w:szCs w:val="20"/>
              </w:rPr>
              <w:tab/>
            </w:r>
            <w:r w:rsidRPr="00DE77F5">
              <w:rPr>
                <w:b/>
                <w:bCs/>
                <w:szCs w:val="20"/>
              </w:rPr>
              <w:t xml:space="preserve">Peanut butter </w:t>
            </w:r>
            <w:r w:rsidRPr="00DE77F5">
              <w:rPr>
                <w:bCs/>
                <w:szCs w:val="20"/>
              </w:rPr>
              <w:t xml:space="preserve">and </w:t>
            </w:r>
            <w:r w:rsidRPr="00DE77F5">
              <w:rPr>
                <w:b/>
                <w:bCs/>
                <w:szCs w:val="20"/>
              </w:rPr>
              <w:t>peanut food products</w:t>
            </w:r>
          </w:p>
          <w:p w:rsidR="00DE77F5" w:rsidRPr="00DE77F5" w:rsidRDefault="00DE77F5" w:rsidP="00DC600E">
            <w:pPr>
              <w:ind w:left="360" w:firstLine="32"/>
              <w:rPr>
                <w:szCs w:val="20"/>
              </w:rPr>
            </w:pPr>
            <w:r w:rsidRPr="00DE77F5">
              <w:rPr>
                <w:bCs/>
                <w:szCs w:val="20"/>
              </w:rPr>
              <w:t>(</w:t>
            </w:r>
            <w:r w:rsidRPr="00DE77F5">
              <w:rPr>
                <w:b/>
                <w:bCs/>
                <w:szCs w:val="20"/>
              </w:rPr>
              <w:t>Exclude</w:t>
            </w:r>
            <w:r w:rsidRPr="00DE77F5">
              <w:rPr>
                <w:bCs/>
                <w:szCs w:val="20"/>
              </w:rPr>
              <w:t xml:space="preserve"> peanut butter used in candy) . . . . . . . </w:t>
            </w:r>
          </w:p>
        </w:tc>
        <w:tc>
          <w:tcPr>
            <w:tcW w:w="1401"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P_1"/>
                  <w:enabled/>
                  <w:calcOnExit w:val="0"/>
                  <w:helpText w:type="text" w:val="24610"/>
                  <w:textInput>
                    <w:default w:val="417"/>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417</w:t>
            </w:r>
            <w:r w:rsidRPr="00DE77F5">
              <w:rPr>
                <w:sz w:val="14"/>
              </w:rPr>
              <w:fldChar w:fldCharType="end"/>
            </w:r>
          </w:p>
        </w:tc>
        <w:tc>
          <w:tcPr>
            <w:tcW w:w="1312"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P_1"/>
                  <w:enabled/>
                  <w:calcOnExit w:val="0"/>
                  <w:helpText w:type="text" w:val="2347"/>
                  <w:textInput>
                    <w:default w:val="341"/>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341</w:t>
            </w:r>
            <w:r w:rsidRPr="00DE77F5">
              <w:rPr>
                <w:sz w:val="14"/>
              </w:rPr>
              <w:fldChar w:fldCharType="end"/>
            </w:r>
          </w:p>
        </w:tc>
        <w:tc>
          <w:tcPr>
            <w:tcW w:w="1218"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P_1"/>
                  <w:enabled/>
                  <w:calcOnExit w:val="0"/>
                  <w:helpText w:type="text" w:val="2208"/>
                  <w:textInput>
                    <w:default w:val="344"/>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344</w:t>
            </w:r>
            <w:r w:rsidRPr="00DE77F5">
              <w:rPr>
                <w:sz w:val="14"/>
              </w:rPr>
              <w:fldChar w:fldCharType="end"/>
            </w:r>
          </w:p>
        </w:tc>
        <w:tc>
          <w:tcPr>
            <w:tcW w:w="1220"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P_1"/>
                  <w:enabled/>
                  <w:calcOnExit w:val="0"/>
                  <w:helpText w:type="text" w:val="2275"/>
                  <w:textInput>
                    <w:default w:val="347"/>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347</w:t>
            </w:r>
            <w:r w:rsidRPr="00DE77F5">
              <w:rPr>
                <w:sz w:val="14"/>
              </w:rPr>
              <w:fldChar w:fldCharType="end"/>
            </w:r>
          </w:p>
        </w:tc>
        <w:tc>
          <w:tcPr>
            <w:tcW w:w="1403" w:type="dxa"/>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c>
          <w:tcPr>
            <w:tcW w:w="1405" w:type="dxa"/>
            <w:tcBorders>
              <w:bottom w:val="single" w:sz="4" w:space="0" w:color="auto"/>
            </w:tcBorders>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r>
      <w:bookmarkStart w:id="23" w:name="QUESTION_SAME_12"/>
      <w:tr w:rsidR="00DE77F5" w:rsidRPr="00DE77F5" w:rsidTr="00DC600E">
        <w:trPr>
          <w:cantSplit/>
          <w:trHeight w:val="715"/>
        </w:trPr>
        <w:tc>
          <w:tcPr>
            <w:tcW w:w="3129" w:type="dxa"/>
            <w:tcBorders>
              <w:top w:val="nil"/>
              <w:left w:val="nil"/>
              <w:bottom w:val="nil"/>
            </w:tcBorders>
            <w:shd w:val="clear" w:color="auto" w:fill="auto"/>
            <w:tcMar>
              <w:top w:w="58" w:type="dxa"/>
              <w:left w:w="418" w:type="dxa"/>
              <w:bottom w:w="29" w:type="dxa"/>
              <w:right w:w="58" w:type="dxa"/>
            </w:tcMar>
            <w:vAlign w:val="bottom"/>
          </w:tcPr>
          <w:p w:rsidR="00DE77F5" w:rsidRPr="00DE77F5" w:rsidRDefault="00DE77F5" w:rsidP="00DC600E">
            <w:pPr>
              <w:ind w:left="360" w:hanging="360"/>
              <w:rPr>
                <w:b/>
                <w:bCs/>
                <w:szCs w:val="20"/>
              </w:rPr>
            </w:pPr>
            <w:r w:rsidRPr="00DE77F5">
              <w:rPr>
                <w:szCs w:val="20"/>
                <w:lang w:val="en-AU"/>
              </w:rPr>
              <w:fldChar w:fldCharType="begin" w:fldLock="1">
                <w:ffData>
                  <w:name w:val="QUESTION_SAME_12"/>
                  <w:enabled w:val="0"/>
                  <w:calcOnExit w:val="0"/>
                  <w:helpText w:type="text" w:val="QUESTION_NUMBER:3:25052:0"/>
                  <w:textInput>
                    <w:default w:val="i"/>
                  </w:textInput>
                </w:ffData>
              </w:fldChar>
            </w:r>
            <w:r w:rsidRPr="00DE77F5">
              <w:rPr>
                <w:szCs w:val="20"/>
                <w:lang w:val="en-AU"/>
              </w:rPr>
              <w:instrText xml:space="preserve"> FORMTEXT </w:instrText>
            </w:r>
            <w:r w:rsidRPr="00DE77F5">
              <w:rPr>
                <w:szCs w:val="20"/>
                <w:lang w:val="en-AU"/>
              </w:rPr>
            </w:r>
            <w:r w:rsidRPr="00DE77F5">
              <w:rPr>
                <w:szCs w:val="20"/>
                <w:lang w:val="en-AU"/>
              </w:rPr>
              <w:fldChar w:fldCharType="separate"/>
            </w:r>
            <w:r w:rsidRPr="00DE77F5">
              <w:rPr>
                <w:szCs w:val="20"/>
                <w:lang w:val="en-AU"/>
              </w:rPr>
              <w:t>e.</w:t>
            </w:r>
            <w:r w:rsidRPr="00DE77F5">
              <w:rPr>
                <w:szCs w:val="20"/>
                <w:lang w:val="en-AU"/>
              </w:rPr>
              <w:fldChar w:fldCharType="end"/>
            </w:r>
            <w:bookmarkEnd w:id="23"/>
            <w:r w:rsidRPr="00DE77F5">
              <w:rPr>
                <w:szCs w:val="20"/>
              </w:rPr>
              <w:t xml:space="preserve"> </w:t>
            </w:r>
            <w:r w:rsidRPr="00DE77F5">
              <w:rPr>
                <w:szCs w:val="20"/>
              </w:rPr>
              <w:tab/>
            </w:r>
            <w:r w:rsidRPr="00DE77F5">
              <w:rPr>
                <w:b/>
                <w:bCs/>
                <w:szCs w:val="20"/>
              </w:rPr>
              <w:t xml:space="preserve">Other edible </w:t>
            </w:r>
            <w:r w:rsidRPr="00DE77F5">
              <w:rPr>
                <w:bCs/>
                <w:szCs w:val="20"/>
              </w:rPr>
              <w:t>products</w:t>
            </w:r>
          </w:p>
          <w:p w:rsidR="00DE77F5" w:rsidRPr="00DE77F5" w:rsidRDefault="00DE77F5" w:rsidP="00DC600E">
            <w:pPr>
              <w:ind w:left="360" w:hanging="360"/>
              <w:rPr>
                <w:szCs w:val="20"/>
              </w:rPr>
            </w:pPr>
            <w:r w:rsidRPr="00DE77F5">
              <w:rPr>
                <w:szCs w:val="20"/>
              </w:rPr>
              <w:tab/>
              <w:t>Specify:</w:t>
            </w:r>
            <w:r w:rsidRPr="00DE77F5">
              <w:rPr>
                <w:bCs/>
                <w:szCs w:val="20"/>
              </w:rPr>
              <w:t xml:space="preserve"> </w:t>
            </w:r>
            <w:r w:rsidRPr="00DE77F5">
              <w:rPr>
                <w:bCs/>
                <w:szCs w:val="20"/>
                <w:u w:val="single"/>
              </w:rPr>
              <w:t>____________</w:t>
            </w:r>
          </w:p>
        </w:tc>
        <w:tc>
          <w:tcPr>
            <w:tcW w:w="1401"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O_1"/>
                  <w:enabled/>
                  <w:calcOnExit w:val="0"/>
                  <w:helpText w:type="text" w:val="24609"/>
                  <w:textInput>
                    <w:default w:val="42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420</w:t>
            </w:r>
            <w:r w:rsidRPr="00DE77F5">
              <w:rPr>
                <w:sz w:val="14"/>
              </w:rPr>
              <w:fldChar w:fldCharType="end"/>
            </w:r>
          </w:p>
        </w:tc>
        <w:tc>
          <w:tcPr>
            <w:tcW w:w="1312"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O_1"/>
                  <w:enabled/>
                  <w:calcOnExit w:val="0"/>
                  <w:helpText w:type="text" w:val="2346"/>
                  <w:textInput>
                    <w:default w:val="35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350</w:t>
            </w:r>
            <w:r w:rsidRPr="00DE77F5">
              <w:rPr>
                <w:sz w:val="14"/>
              </w:rPr>
              <w:fldChar w:fldCharType="end"/>
            </w:r>
          </w:p>
        </w:tc>
        <w:tc>
          <w:tcPr>
            <w:tcW w:w="1218"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O_1"/>
                  <w:enabled/>
                  <w:calcOnExit w:val="0"/>
                  <w:helpText w:type="text" w:val="2207"/>
                  <w:textInput>
                    <w:default w:val="353"/>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353</w:t>
            </w:r>
            <w:r w:rsidRPr="00DE77F5">
              <w:rPr>
                <w:sz w:val="14"/>
              </w:rPr>
              <w:fldChar w:fldCharType="end"/>
            </w:r>
          </w:p>
        </w:tc>
        <w:tc>
          <w:tcPr>
            <w:tcW w:w="1220"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O_1"/>
                  <w:enabled/>
                  <w:calcOnExit w:val="0"/>
                  <w:helpText w:type="text" w:val="2274"/>
                  <w:textInput>
                    <w:default w:val="356"/>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356</w:t>
            </w:r>
            <w:r w:rsidRPr="00DE77F5">
              <w:rPr>
                <w:sz w:val="14"/>
              </w:rPr>
              <w:fldChar w:fldCharType="end"/>
            </w:r>
          </w:p>
        </w:tc>
        <w:tc>
          <w:tcPr>
            <w:tcW w:w="1403" w:type="dxa"/>
            <w:tcBorders>
              <w:bottom w:val="single" w:sz="4" w:space="0" w:color="auto"/>
            </w:tcBorders>
            <w:tcMar>
              <w:top w:w="58" w:type="dxa"/>
              <w:left w:w="58" w:type="dxa"/>
              <w:bottom w:w="29" w:type="dxa"/>
              <w:right w:w="58" w:type="dxa"/>
            </w:tcMar>
          </w:tcPr>
          <w:p w:rsidR="00DE77F5" w:rsidRPr="00DE77F5" w:rsidRDefault="00DE77F5" w:rsidP="00DC600E">
            <w:pPr>
              <w:rPr>
                <w:sz w:val="14"/>
                <w:szCs w:val="14"/>
              </w:rPr>
            </w:pPr>
            <w:r w:rsidRPr="00DE77F5">
              <w:rPr>
                <w:sz w:val="14"/>
              </w:rPr>
              <w:fldChar w:fldCharType="begin" w:fldLock="1">
                <w:ffData>
                  <w:name w:val="MASTER_CPSRURSO_1"/>
                  <w:enabled/>
                  <w:calcOnExit w:val="0"/>
                  <w:helpText w:type="text" w:val="2238"/>
                  <w:textInput>
                    <w:default w:val="359"/>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359</w:t>
            </w:r>
            <w:r w:rsidRPr="00DE77F5">
              <w:rPr>
                <w:sz w:val="14"/>
              </w:rPr>
              <w:fldChar w:fldCharType="end"/>
            </w:r>
            <w:r w:rsidRPr="00DE77F5">
              <w:rPr>
                <w:sz w:val="14"/>
              </w:rPr>
              <w:t xml:space="preserve"> </w:t>
            </w:r>
            <w:r w:rsidRPr="00DE77F5">
              <w:rPr>
                <w:sz w:val="14"/>
                <w:szCs w:val="14"/>
              </w:rPr>
              <w:t>(Roasted in the shell by you)</w:t>
            </w:r>
          </w:p>
        </w:tc>
        <w:tc>
          <w:tcPr>
            <w:tcW w:w="1405" w:type="dxa"/>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r>
      <w:bookmarkStart w:id="24" w:name="QUESTION_SAME_13"/>
      <w:tr w:rsidR="00DE77F5" w:rsidRPr="00DE77F5" w:rsidTr="00DC600E">
        <w:trPr>
          <w:cantSplit/>
          <w:trHeight w:val="670"/>
        </w:trPr>
        <w:tc>
          <w:tcPr>
            <w:tcW w:w="3129" w:type="dxa"/>
            <w:tcBorders>
              <w:top w:val="nil"/>
              <w:left w:val="nil"/>
              <w:bottom w:val="nil"/>
            </w:tcBorders>
            <w:tcMar>
              <w:top w:w="58" w:type="dxa"/>
              <w:left w:w="418" w:type="dxa"/>
              <w:bottom w:w="29" w:type="dxa"/>
              <w:right w:w="58" w:type="dxa"/>
            </w:tcMar>
            <w:vAlign w:val="bottom"/>
          </w:tcPr>
          <w:p w:rsidR="00DE77F5" w:rsidRPr="00DE77F5" w:rsidRDefault="00DE77F5" w:rsidP="00DC600E">
            <w:pPr>
              <w:ind w:left="360" w:hanging="360"/>
              <w:rPr>
                <w:szCs w:val="20"/>
              </w:rPr>
            </w:pPr>
            <w:r w:rsidRPr="00DE77F5">
              <w:rPr>
                <w:szCs w:val="20"/>
                <w:lang w:val="en-AU"/>
              </w:rPr>
              <w:fldChar w:fldCharType="begin" w:fldLock="1">
                <w:ffData>
                  <w:name w:val="QUESTION_SAME_13"/>
                  <w:enabled w:val="0"/>
                  <w:calcOnExit w:val="0"/>
                  <w:helpText w:type="text" w:val="QUESTION_NUMBER:3:25052:0"/>
                  <w:textInput>
                    <w:default w:val="i"/>
                  </w:textInput>
                </w:ffData>
              </w:fldChar>
            </w:r>
            <w:r w:rsidRPr="00DE77F5">
              <w:rPr>
                <w:szCs w:val="20"/>
                <w:lang w:val="en-AU"/>
              </w:rPr>
              <w:instrText xml:space="preserve"> FORMTEXT </w:instrText>
            </w:r>
            <w:r w:rsidRPr="00DE77F5">
              <w:rPr>
                <w:szCs w:val="20"/>
                <w:lang w:val="en-AU"/>
              </w:rPr>
            </w:r>
            <w:r w:rsidRPr="00DE77F5">
              <w:rPr>
                <w:szCs w:val="20"/>
                <w:lang w:val="en-AU"/>
              </w:rPr>
              <w:fldChar w:fldCharType="separate"/>
            </w:r>
            <w:r w:rsidRPr="00DE77F5">
              <w:rPr>
                <w:szCs w:val="20"/>
                <w:lang w:val="en-AU"/>
              </w:rPr>
              <w:t>f.</w:t>
            </w:r>
            <w:r w:rsidRPr="00DE77F5">
              <w:rPr>
                <w:szCs w:val="20"/>
                <w:lang w:val="en-AU"/>
              </w:rPr>
              <w:fldChar w:fldCharType="end"/>
            </w:r>
            <w:bookmarkEnd w:id="24"/>
            <w:r w:rsidRPr="00DE77F5">
              <w:rPr>
                <w:szCs w:val="20"/>
              </w:rPr>
              <w:t xml:space="preserve"> </w:t>
            </w:r>
            <w:r w:rsidRPr="00DE77F5">
              <w:rPr>
                <w:szCs w:val="20"/>
              </w:rPr>
              <w:tab/>
            </w:r>
            <w:r w:rsidRPr="00DE77F5">
              <w:rPr>
                <w:b/>
                <w:bCs/>
                <w:szCs w:val="20"/>
              </w:rPr>
              <w:t>Inedible products</w:t>
            </w:r>
            <w:r w:rsidRPr="00DE77F5">
              <w:rPr>
                <w:bCs/>
                <w:szCs w:val="20"/>
              </w:rPr>
              <w:t xml:space="preserve"> or </w:t>
            </w:r>
            <w:r w:rsidRPr="00DE77F5">
              <w:rPr>
                <w:szCs w:val="20"/>
              </w:rPr>
              <w:t>sold for crushings</w:t>
            </w:r>
            <w:bookmarkStart w:id="25" w:name="LEADERRIGHT_56967"/>
            <w:r w:rsidRPr="00DE77F5">
              <w:rPr>
                <w:szCs w:val="20"/>
              </w:rPr>
              <w:t xml:space="preserve"> </w:t>
            </w:r>
            <w:bookmarkEnd w:id="25"/>
            <w:r w:rsidRPr="00DE77F5">
              <w:rPr>
                <w:szCs w:val="20"/>
              </w:rPr>
              <w:t xml:space="preserve">. . . . . </w:t>
            </w:r>
          </w:p>
        </w:tc>
        <w:tc>
          <w:tcPr>
            <w:tcW w:w="1401"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I_1"/>
                  <w:enabled/>
                  <w:calcOnExit w:val="0"/>
                  <w:helpText w:type="text" w:val="24607"/>
                  <w:textInput>
                    <w:default w:val="423"/>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423</w:t>
            </w:r>
            <w:r w:rsidRPr="00DE77F5">
              <w:rPr>
                <w:sz w:val="14"/>
              </w:rPr>
              <w:fldChar w:fldCharType="end"/>
            </w:r>
          </w:p>
        </w:tc>
        <w:tc>
          <w:tcPr>
            <w:tcW w:w="1312"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I_1"/>
                  <w:enabled/>
                  <w:calcOnExit w:val="0"/>
                  <w:helpText w:type="text" w:val="2345"/>
                  <w:textInput>
                    <w:default w:val="39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390</w:t>
            </w:r>
            <w:r w:rsidRPr="00DE77F5">
              <w:rPr>
                <w:sz w:val="14"/>
              </w:rPr>
              <w:fldChar w:fldCharType="end"/>
            </w:r>
          </w:p>
        </w:tc>
        <w:tc>
          <w:tcPr>
            <w:tcW w:w="1218"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I_1"/>
                  <w:enabled/>
                  <w:calcOnExit w:val="0"/>
                  <w:helpText w:type="text" w:val="2206"/>
                  <w:textInput>
                    <w:default w:val="393"/>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393</w:t>
            </w:r>
            <w:r w:rsidRPr="00DE77F5">
              <w:rPr>
                <w:sz w:val="14"/>
              </w:rPr>
              <w:fldChar w:fldCharType="end"/>
            </w:r>
          </w:p>
        </w:tc>
        <w:tc>
          <w:tcPr>
            <w:tcW w:w="1220"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I_1"/>
                  <w:enabled/>
                  <w:calcOnExit w:val="0"/>
                  <w:helpText w:type="text" w:val="2273"/>
                  <w:textInput>
                    <w:default w:val="396"/>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396</w:t>
            </w:r>
            <w:r w:rsidRPr="00DE77F5">
              <w:rPr>
                <w:sz w:val="14"/>
              </w:rPr>
              <w:fldChar w:fldCharType="end"/>
            </w:r>
          </w:p>
        </w:tc>
        <w:tc>
          <w:tcPr>
            <w:tcW w:w="1403" w:type="dxa"/>
            <w:shd w:val="clear" w:color="auto" w:fill="B3B3B3"/>
            <w:tcMar>
              <w:top w:w="58" w:type="dxa"/>
              <w:left w:w="58" w:type="dxa"/>
              <w:bottom w:w="29" w:type="dxa"/>
              <w:right w:w="58" w:type="dxa"/>
            </w:tcMar>
          </w:tcPr>
          <w:p w:rsidR="00DE77F5" w:rsidRPr="00DE77F5" w:rsidRDefault="00DE77F5" w:rsidP="00DC600E">
            <w:pPr>
              <w:rPr>
                <w:sz w:val="14"/>
                <w:szCs w:val="14"/>
              </w:rPr>
            </w:pPr>
          </w:p>
        </w:tc>
        <w:tc>
          <w:tcPr>
            <w:tcW w:w="1405" w:type="dxa"/>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r>
      <w:bookmarkStart w:id="26" w:name="QUESTION_SAME_7"/>
      <w:tr w:rsidR="00DE77F5" w:rsidRPr="00DE77F5" w:rsidTr="00DC600E">
        <w:trPr>
          <w:cantSplit/>
          <w:trHeight w:val="616"/>
        </w:trPr>
        <w:tc>
          <w:tcPr>
            <w:tcW w:w="3129" w:type="dxa"/>
            <w:tcBorders>
              <w:top w:val="nil"/>
              <w:left w:val="nil"/>
              <w:bottom w:val="nil"/>
            </w:tcBorders>
            <w:tcMar>
              <w:top w:w="58" w:type="dxa"/>
              <w:left w:w="418" w:type="dxa"/>
              <w:bottom w:w="29" w:type="dxa"/>
              <w:right w:w="58" w:type="dxa"/>
            </w:tcMar>
            <w:vAlign w:val="bottom"/>
          </w:tcPr>
          <w:p w:rsidR="00DE77F5" w:rsidRPr="00DE77F5" w:rsidRDefault="00DE77F5" w:rsidP="00DC600E">
            <w:pPr>
              <w:ind w:left="360" w:hanging="360"/>
              <w:rPr>
                <w:szCs w:val="20"/>
              </w:rPr>
            </w:pPr>
            <w:r w:rsidRPr="00DE77F5">
              <w:rPr>
                <w:szCs w:val="20"/>
                <w:lang w:val="en-AU"/>
              </w:rPr>
              <w:fldChar w:fldCharType="begin" w:fldLock="1">
                <w:ffData>
                  <w:name w:val="QUESTION_SAME_7"/>
                  <w:enabled w:val="0"/>
                  <w:calcOnExit w:val="0"/>
                  <w:helpText w:type="text" w:val="QUESTION_NUMBER:3:25052:0"/>
                  <w:textInput>
                    <w:default w:val="i"/>
                  </w:textInput>
                </w:ffData>
              </w:fldChar>
            </w:r>
            <w:r w:rsidRPr="00DE77F5">
              <w:rPr>
                <w:szCs w:val="20"/>
                <w:lang w:val="en-AU"/>
              </w:rPr>
              <w:instrText xml:space="preserve"> FORMTEXT </w:instrText>
            </w:r>
            <w:r w:rsidRPr="00DE77F5">
              <w:rPr>
                <w:szCs w:val="20"/>
                <w:lang w:val="en-AU"/>
              </w:rPr>
            </w:r>
            <w:r w:rsidRPr="00DE77F5">
              <w:rPr>
                <w:szCs w:val="20"/>
                <w:lang w:val="en-AU"/>
              </w:rPr>
              <w:fldChar w:fldCharType="separate"/>
            </w:r>
            <w:r w:rsidRPr="00DE77F5">
              <w:rPr>
                <w:szCs w:val="20"/>
                <w:lang w:val="en-AU"/>
              </w:rPr>
              <w:t>g.</w:t>
            </w:r>
            <w:r w:rsidRPr="00DE77F5">
              <w:rPr>
                <w:szCs w:val="20"/>
                <w:lang w:val="en-AU"/>
              </w:rPr>
              <w:fldChar w:fldCharType="end"/>
            </w:r>
            <w:bookmarkEnd w:id="26"/>
            <w:r w:rsidRPr="00DE77F5">
              <w:rPr>
                <w:szCs w:val="20"/>
              </w:rPr>
              <w:t xml:space="preserve"> </w:t>
            </w:r>
            <w:r w:rsidRPr="00DE77F5">
              <w:rPr>
                <w:szCs w:val="20"/>
              </w:rPr>
              <w:tab/>
            </w:r>
            <w:r w:rsidRPr="00DE77F5">
              <w:rPr>
                <w:b/>
                <w:bCs/>
                <w:szCs w:val="20"/>
              </w:rPr>
              <w:t>TOTAL</w:t>
            </w:r>
            <w:r w:rsidRPr="00DE77F5">
              <w:rPr>
                <w:szCs w:val="20"/>
              </w:rPr>
              <w:t xml:space="preserve"> </w:t>
            </w:r>
            <w:r w:rsidRPr="00DE77F5">
              <w:rPr>
                <w:b/>
                <w:szCs w:val="20"/>
              </w:rPr>
              <w:t>USES</w:t>
            </w:r>
            <w:r w:rsidRPr="00DE77F5">
              <w:rPr>
                <w:szCs w:val="20"/>
              </w:rPr>
              <w:t xml:space="preserve"> for </w:t>
            </w:r>
          </w:p>
          <w:p w:rsidR="00DE77F5" w:rsidRPr="00DE77F5" w:rsidRDefault="00DE77F5" w:rsidP="00DC600E">
            <w:pPr>
              <w:ind w:left="360" w:firstLine="32"/>
              <w:rPr>
                <w:szCs w:val="20"/>
              </w:rPr>
            </w:pPr>
            <w:r w:rsidRPr="00DE77F5">
              <w:rPr>
                <w:szCs w:val="20"/>
              </w:rPr>
              <w:t>month</w:t>
            </w:r>
            <w:bookmarkStart w:id="27" w:name="LEADERRIGHT_95117"/>
            <w:r w:rsidRPr="00DE77F5">
              <w:rPr>
                <w:szCs w:val="20"/>
              </w:rPr>
              <w:t xml:space="preserve"> </w:t>
            </w:r>
            <w:bookmarkEnd w:id="27"/>
            <w:r w:rsidRPr="00DE77F5">
              <w:rPr>
                <w:szCs w:val="20"/>
              </w:rPr>
              <w:t xml:space="preserve">. . . . . . . . . . . . . . </w:t>
            </w:r>
          </w:p>
        </w:tc>
        <w:tc>
          <w:tcPr>
            <w:tcW w:w="1401"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T_1"/>
                  <w:enabled/>
                  <w:calcOnExit w:val="0"/>
                  <w:helpText w:type="text" w:val="24613"/>
                  <w:textInput>
                    <w:default w:val="426"/>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426</w:t>
            </w:r>
            <w:r w:rsidRPr="00DE77F5">
              <w:rPr>
                <w:sz w:val="14"/>
              </w:rPr>
              <w:fldChar w:fldCharType="end"/>
            </w:r>
          </w:p>
        </w:tc>
        <w:tc>
          <w:tcPr>
            <w:tcW w:w="1312"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T_1"/>
                  <w:enabled/>
                  <w:calcOnExit w:val="0"/>
                  <w:helpText w:type="text" w:val="2350"/>
                  <w:textInput>
                    <w:default w:val="36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360</w:t>
            </w:r>
            <w:r w:rsidRPr="00DE77F5">
              <w:rPr>
                <w:sz w:val="14"/>
              </w:rPr>
              <w:fldChar w:fldCharType="end"/>
            </w:r>
          </w:p>
        </w:tc>
        <w:tc>
          <w:tcPr>
            <w:tcW w:w="1218"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T_1"/>
                  <w:enabled/>
                  <w:calcOnExit w:val="0"/>
                  <w:helpText w:type="text" w:val="2211"/>
                  <w:textInput>
                    <w:default w:val="363"/>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363</w:t>
            </w:r>
            <w:r w:rsidRPr="00DE77F5">
              <w:rPr>
                <w:sz w:val="14"/>
              </w:rPr>
              <w:fldChar w:fldCharType="end"/>
            </w:r>
          </w:p>
        </w:tc>
        <w:tc>
          <w:tcPr>
            <w:tcW w:w="1220"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T_1"/>
                  <w:enabled/>
                  <w:calcOnExit w:val="0"/>
                  <w:helpText w:type="text" w:val="2278"/>
                  <w:textInput>
                    <w:default w:val="366"/>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366</w:t>
            </w:r>
            <w:r w:rsidRPr="00DE77F5">
              <w:rPr>
                <w:sz w:val="14"/>
              </w:rPr>
              <w:fldChar w:fldCharType="end"/>
            </w:r>
          </w:p>
        </w:tc>
        <w:tc>
          <w:tcPr>
            <w:tcW w:w="1403"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URST_1"/>
                  <w:enabled/>
                  <w:calcOnExit w:val="0"/>
                  <w:helpText w:type="text" w:val="2241"/>
                  <w:textInput>
                    <w:default w:val="369"/>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369</w:t>
            </w:r>
            <w:r w:rsidRPr="00DE77F5">
              <w:rPr>
                <w:sz w:val="14"/>
              </w:rPr>
              <w:fldChar w:fldCharType="end"/>
            </w:r>
          </w:p>
        </w:tc>
        <w:tc>
          <w:tcPr>
            <w:tcW w:w="1405" w:type="dxa"/>
            <w:shd w:val="clear" w:color="auto" w:fill="BFBFBF" w:themeFill="background1" w:themeFillShade="BF"/>
            <w:tcMar>
              <w:top w:w="58" w:type="dxa"/>
              <w:left w:w="58" w:type="dxa"/>
              <w:bottom w:w="29" w:type="dxa"/>
              <w:right w:w="58" w:type="dxa"/>
            </w:tcMar>
          </w:tcPr>
          <w:p w:rsidR="00DE77F5" w:rsidRPr="00DE77F5" w:rsidRDefault="00DE77F5" w:rsidP="00DC600E">
            <w:pPr>
              <w:rPr>
                <w:sz w:val="14"/>
                <w:szCs w:val="14"/>
              </w:rPr>
            </w:pPr>
          </w:p>
        </w:tc>
      </w:tr>
      <w:tr w:rsidR="00DE77F5" w:rsidRPr="00DE77F5" w:rsidTr="00DC600E">
        <w:trPr>
          <w:cantSplit/>
          <w:trHeight w:val="679"/>
        </w:trPr>
        <w:tc>
          <w:tcPr>
            <w:tcW w:w="3129" w:type="dxa"/>
            <w:tcBorders>
              <w:top w:val="nil"/>
              <w:left w:val="nil"/>
              <w:bottom w:val="nil"/>
            </w:tcBorders>
            <w:tcMar>
              <w:top w:w="58" w:type="dxa"/>
              <w:left w:w="0" w:type="dxa"/>
              <w:bottom w:w="29" w:type="dxa"/>
              <w:right w:w="58" w:type="dxa"/>
            </w:tcMar>
            <w:vAlign w:val="bottom"/>
          </w:tcPr>
          <w:p w:rsidR="00DE77F5" w:rsidRPr="00DE77F5" w:rsidRDefault="00DE77F5" w:rsidP="00DC600E">
            <w:pPr>
              <w:ind w:left="450" w:hanging="360"/>
              <w:rPr>
                <w:szCs w:val="20"/>
              </w:rPr>
            </w:pPr>
            <w:r w:rsidRPr="00DE77F5">
              <w:rPr>
                <w:rStyle w:val="QRSNumber"/>
              </w:rPr>
              <w:fldChar w:fldCharType="begin" w:fldLock="1">
                <w:ffData>
                  <w:name w:val="QUESTION_NUMBER_3"/>
                  <w:enabled w:val="0"/>
                  <w:calcOnExit w:val="0"/>
                  <w:helpText w:type="text" w:val="QUESTION_NUMBER:4:25052:0"/>
                  <w:textInput>
                    <w:default w:val="#"/>
                  </w:textInput>
                </w:ffData>
              </w:fldChar>
            </w:r>
            <w:bookmarkStart w:id="28" w:name="QUESTION_NUMBER_3"/>
            <w:r w:rsidRPr="00DE77F5">
              <w:rPr>
                <w:rStyle w:val="QRSNumber"/>
              </w:rPr>
              <w:instrText xml:space="preserve"> FORMTEXT </w:instrText>
            </w:r>
            <w:r w:rsidRPr="00DE77F5">
              <w:rPr>
                <w:rStyle w:val="QRSNumber"/>
              </w:rPr>
            </w:r>
            <w:r w:rsidRPr="00DE77F5">
              <w:rPr>
                <w:rStyle w:val="QRSNumber"/>
              </w:rPr>
              <w:fldChar w:fldCharType="separate"/>
            </w:r>
            <w:r w:rsidRPr="00DE77F5">
              <w:rPr>
                <w:rStyle w:val="QRSNumber"/>
              </w:rPr>
              <w:t>4.</w:t>
            </w:r>
            <w:r w:rsidRPr="00DE77F5">
              <w:rPr>
                <w:rStyle w:val="QRSNumber"/>
              </w:rPr>
              <w:fldChar w:fldCharType="end"/>
            </w:r>
            <w:bookmarkEnd w:id="28"/>
            <w:r w:rsidRPr="00DE77F5">
              <w:rPr>
                <w:b/>
                <w:bCs/>
                <w:szCs w:val="20"/>
              </w:rPr>
              <w:tab/>
              <w:t xml:space="preserve">Shipped </w:t>
            </w:r>
            <w:r w:rsidRPr="00DE77F5">
              <w:rPr>
                <w:szCs w:val="20"/>
              </w:rPr>
              <w:t>(raw basis) as is during the month</w:t>
            </w:r>
            <w:bookmarkStart w:id="29" w:name="LEADERRIGHT_25573"/>
            <w:r w:rsidRPr="00DE77F5">
              <w:rPr>
                <w:szCs w:val="20"/>
              </w:rPr>
              <w:t xml:space="preserve"> </w:t>
            </w:r>
            <w:bookmarkEnd w:id="29"/>
            <w:r w:rsidRPr="00DE77F5">
              <w:rPr>
                <w:szCs w:val="20"/>
              </w:rPr>
              <w:t xml:space="preserve">. . . . . . . . . </w:t>
            </w:r>
          </w:p>
        </w:tc>
        <w:tc>
          <w:tcPr>
            <w:tcW w:w="1401"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H_1"/>
                  <w:enabled/>
                  <w:calcOnExit w:val="0"/>
                  <w:helpText w:type="text" w:val="24606"/>
                  <w:textInput>
                    <w:default w:val="429"/>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429</w:t>
            </w:r>
            <w:r w:rsidRPr="00DE77F5">
              <w:rPr>
                <w:sz w:val="14"/>
              </w:rPr>
              <w:fldChar w:fldCharType="end"/>
            </w:r>
          </w:p>
        </w:tc>
        <w:tc>
          <w:tcPr>
            <w:tcW w:w="1312"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H_1"/>
                  <w:enabled/>
                  <w:calcOnExit w:val="0"/>
                  <w:helpText w:type="text" w:val="2344"/>
                  <w:textInput>
                    <w:default w:val="37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370</w:t>
            </w:r>
            <w:r w:rsidRPr="00DE77F5">
              <w:rPr>
                <w:sz w:val="14"/>
              </w:rPr>
              <w:fldChar w:fldCharType="end"/>
            </w:r>
          </w:p>
        </w:tc>
        <w:tc>
          <w:tcPr>
            <w:tcW w:w="1218"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H_1"/>
                  <w:enabled/>
                  <w:calcOnExit w:val="0"/>
                  <w:helpText w:type="text" w:val="2205"/>
                  <w:textInput>
                    <w:default w:val="373"/>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373</w:t>
            </w:r>
            <w:r w:rsidRPr="00DE77F5">
              <w:rPr>
                <w:sz w:val="14"/>
              </w:rPr>
              <w:fldChar w:fldCharType="end"/>
            </w:r>
          </w:p>
        </w:tc>
        <w:tc>
          <w:tcPr>
            <w:tcW w:w="1220"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H_1"/>
                  <w:enabled/>
                  <w:calcOnExit w:val="0"/>
                  <w:helpText w:type="text" w:val="2272"/>
                  <w:textInput>
                    <w:default w:val="376"/>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376</w:t>
            </w:r>
            <w:r w:rsidRPr="00DE77F5">
              <w:rPr>
                <w:sz w:val="14"/>
              </w:rPr>
              <w:fldChar w:fldCharType="end"/>
            </w:r>
          </w:p>
        </w:tc>
        <w:tc>
          <w:tcPr>
            <w:tcW w:w="1403"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URSH_1"/>
                  <w:enabled/>
                  <w:calcOnExit w:val="0"/>
                  <w:helpText w:type="text" w:val="2236"/>
                  <w:textInput>
                    <w:default w:val="379"/>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379</w:t>
            </w:r>
            <w:r w:rsidRPr="00DE77F5">
              <w:rPr>
                <w:sz w:val="14"/>
              </w:rPr>
              <w:fldChar w:fldCharType="end"/>
            </w:r>
          </w:p>
        </w:tc>
        <w:tc>
          <w:tcPr>
            <w:tcW w:w="1405"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OSTPH_1"/>
                  <w:enabled/>
                  <w:calcOnExit w:val="0"/>
                  <w:helpText w:type="text" w:val="2162"/>
                  <w:textInput>
                    <w:default w:val="403"/>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403</w:t>
            </w:r>
            <w:r w:rsidRPr="00DE77F5">
              <w:rPr>
                <w:sz w:val="14"/>
              </w:rPr>
              <w:fldChar w:fldCharType="end"/>
            </w:r>
          </w:p>
        </w:tc>
      </w:tr>
      <w:tr w:rsidR="00DE77F5" w:rsidRPr="00DE77F5" w:rsidTr="00DC600E">
        <w:trPr>
          <w:cantSplit/>
          <w:trHeight w:val="688"/>
        </w:trPr>
        <w:tc>
          <w:tcPr>
            <w:tcW w:w="3129" w:type="dxa"/>
            <w:tcBorders>
              <w:top w:val="nil"/>
              <w:left w:val="nil"/>
              <w:bottom w:val="single" w:sz="4" w:space="0" w:color="auto"/>
            </w:tcBorders>
            <w:tcMar>
              <w:top w:w="58" w:type="dxa"/>
              <w:left w:w="0" w:type="dxa"/>
              <w:bottom w:w="29" w:type="dxa"/>
              <w:right w:w="58" w:type="dxa"/>
            </w:tcMar>
            <w:vAlign w:val="bottom"/>
          </w:tcPr>
          <w:p w:rsidR="00DE77F5" w:rsidRPr="00DE77F5" w:rsidRDefault="00DE77F5" w:rsidP="00DC600E">
            <w:pPr>
              <w:ind w:left="450" w:hanging="360"/>
              <w:rPr>
                <w:szCs w:val="20"/>
              </w:rPr>
            </w:pPr>
            <w:r w:rsidRPr="00DE77F5">
              <w:rPr>
                <w:rStyle w:val="QRSNumber"/>
              </w:rPr>
              <w:fldChar w:fldCharType="begin" w:fldLock="1">
                <w:ffData>
                  <w:name w:val="QUESTION_NUMBER_4"/>
                  <w:enabled w:val="0"/>
                  <w:calcOnExit w:val="0"/>
                  <w:helpText w:type="text" w:val="QUESTION_NUMBER:5:25052:0"/>
                  <w:textInput>
                    <w:default w:val="#"/>
                  </w:textInput>
                </w:ffData>
              </w:fldChar>
            </w:r>
            <w:bookmarkStart w:id="30" w:name="QUESTION_NUMBER_4"/>
            <w:r w:rsidRPr="00DE77F5">
              <w:rPr>
                <w:rStyle w:val="QRSNumber"/>
              </w:rPr>
              <w:instrText xml:space="preserve"> FORMTEXT </w:instrText>
            </w:r>
            <w:r w:rsidRPr="00DE77F5">
              <w:rPr>
                <w:rStyle w:val="QRSNumber"/>
              </w:rPr>
            </w:r>
            <w:r w:rsidRPr="00DE77F5">
              <w:rPr>
                <w:rStyle w:val="QRSNumber"/>
              </w:rPr>
              <w:fldChar w:fldCharType="separate"/>
            </w:r>
            <w:r w:rsidRPr="00DE77F5">
              <w:rPr>
                <w:rStyle w:val="QRSNumber"/>
              </w:rPr>
              <w:t>5.</w:t>
            </w:r>
            <w:r w:rsidRPr="00DE77F5">
              <w:rPr>
                <w:rStyle w:val="QRSNumber"/>
              </w:rPr>
              <w:fldChar w:fldCharType="end"/>
            </w:r>
            <w:bookmarkEnd w:id="30"/>
            <w:r w:rsidRPr="00DE77F5">
              <w:rPr>
                <w:b/>
                <w:bCs/>
                <w:szCs w:val="20"/>
              </w:rPr>
              <w:tab/>
              <w:t xml:space="preserve">On hand end </w:t>
            </w:r>
            <w:r w:rsidRPr="00DE77F5">
              <w:rPr>
                <w:bCs/>
                <w:szCs w:val="20"/>
              </w:rPr>
              <w:t>of month</w:t>
            </w:r>
            <w:r w:rsidRPr="00DE77F5">
              <w:rPr>
                <w:szCs w:val="20"/>
              </w:rPr>
              <w:t xml:space="preserve"> regardless of ownership.</w:t>
            </w:r>
          </w:p>
          <w:p w:rsidR="00DE77F5" w:rsidRPr="00DE77F5" w:rsidRDefault="00DE77F5" w:rsidP="00DC600E">
            <w:pPr>
              <w:ind w:left="450" w:hanging="360"/>
              <w:rPr>
                <w:szCs w:val="20"/>
              </w:rPr>
            </w:pPr>
            <w:r w:rsidRPr="00DE77F5">
              <w:rPr>
                <w:szCs w:val="20"/>
              </w:rPr>
              <w:tab/>
              <w:t>(Items 1+2)-(3g+4)</w:t>
            </w:r>
            <w:bookmarkStart w:id="31" w:name="LEADERRIGHT_82191"/>
            <w:r w:rsidRPr="00DE77F5">
              <w:rPr>
                <w:szCs w:val="20"/>
              </w:rPr>
              <w:t xml:space="preserve"> </w:t>
            </w:r>
            <w:bookmarkEnd w:id="31"/>
            <w:r w:rsidRPr="00DE77F5">
              <w:rPr>
                <w:szCs w:val="20"/>
              </w:rPr>
              <w:t xml:space="preserve">. . . . . . . </w:t>
            </w:r>
          </w:p>
        </w:tc>
        <w:tc>
          <w:tcPr>
            <w:tcW w:w="1401"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LRSE_1"/>
                  <w:enabled/>
                  <w:calcOnExit w:val="0"/>
                  <w:helpText w:type="text" w:val="24605"/>
                  <w:textInput>
                    <w:default w:val="432"/>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432</w:t>
            </w:r>
            <w:r w:rsidRPr="00DE77F5">
              <w:rPr>
                <w:sz w:val="14"/>
              </w:rPr>
              <w:fldChar w:fldCharType="end"/>
            </w:r>
          </w:p>
        </w:tc>
        <w:tc>
          <w:tcPr>
            <w:tcW w:w="1312"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VARSE_1"/>
                  <w:enabled/>
                  <w:calcOnExit w:val="0"/>
                  <w:helpText w:type="text" w:val="2343"/>
                  <w:textInput>
                    <w:default w:val="380"/>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380</w:t>
            </w:r>
            <w:r w:rsidRPr="00DE77F5">
              <w:rPr>
                <w:sz w:val="14"/>
              </w:rPr>
              <w:fldChar w:fldCharType="end"/>
            </w:r>
          </w:p>
        </w:tc>
        <w:tc>
          <w:tcPr>
            <w:tcW w:w="1218"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NRSE_1"/>
                  <w:enabled/>
                  <w:calcOnExit w:val="0"/>
                  <w:helpText w:type="text" w:val="2204"/>
                  <w:textInput>
                    <w:default w:val="383"/>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383</w:t>
            </w:r>
            <w:r w:rsidRPr="00DE77F5">
              <w:rPr>
                <w:sz w:val="14"/>
              </w:rPr>
              <w:fldChar w:fldCharType="end"/>
            </w:r>
          </w:p>
        </w:tc>
        <w:tc>
          <w:tcPr>
            <w:tcW w:w="1220"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SPRSE_1"/>
                  <w:enabled/>
                  <w:calcOnExit w:val="0"/>
                  <w:helpText w:type="text" w:val="2271"/>
                  <w:textInput>
                    <w:default w:val="386"/>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386</w:t>
            </w:r>
            <w:r w:rsidRPr="00DE77F5">
              <w:rPr>
                <w:sz w:val="14"/>
              </w:rPr>
              <w:fldChar w:fldCharType="end"/>
            </w:r>
          </w:p>
        </w:tc>
        <w:tc>
          <w:tcPr>
            <w:tcW w:w="1403"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RURSE_1"/>
                  <w:enabled/>
                  <w:calcOnExit w:val="0"/>
                  <w:helpText w:type="text" w:val="2235"/>
                  <w:textInput>
                    <w:default w:val="389"/>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389</w:t>
            </w:r>
            <w:r w:rsidRPr="00DE77F5">
              <w:rPr>
                <w:sz w:val="14"/>
              </w:rPr>
              <w:fldChar w:fldCharType="end"/>
            </w:r>
          </w:p>
        </w:tc>
        <w:tc>
          <w:tcPr>
            <w:tcW w:w="1405" w:type="dxa"/>
            <w:tcMar>
              <w:top w:w="58" w:type="dxa"/>
              <w:left w:w="58" w:type="dxa"/>
              <w:bottom w:w="29" w:type="dxa"/>
              <w:right w:w="58" w:type="dxa"/>
            </w:tcMar>
          </w:tcPr>
          <w:p w:rsidR="00DE77F5" w:rsidRPr="00DE77F5" w:rsidRDefault="00DE77F5" w:rsidP="00DC600E">
            <w:pPr>
              <w:rPr>
                <w:sz w:val="14"/>
              </w:rPr>
            </w:pPr>
            <w:r w:rsidRPr="00DE77F5">
              <w:rPr>
                <w:sz w:val="14"/>
              </w:rPr>
              <w:fldChar w:fldCharType="begin" w:fldLock="1">
                <w:ffData>
                  <w:name w:val="MASTER_CPSOSTPE_1"/>
                  <w:enabled/>
                  <w:calcOnExit w:val="0"/>
                  <w:helpText w:type="text" w:val="2161"/>
                  <w:textInput>
                    <w:default w:val="404"/>
                  </w:textInput>
                </w:ffData>
              </w:fldChar>
            </w:r>
            <w:r w:rsidRPr="00DE77F5">
              <w:rPr>
                <w:sz w:val="14"/>
              </w:rPr>
              <w:instrText xml:space="preserve"> FORMTEXT </w:instrText>
            </w:r>
            <w:r w:rsidRPr="00DE77F5">
              <w:rPr>
                <w:sz w:val="14"/>
              </w:rPr>
            </w:r>
            <w:r w:rsidRPr="00DE77F5">
              <w:rPr>
                <w:sz w:val="14"/>
              </w:rPr>
              <w:fldChar w:fldCharType="separate"/>
            </w:r>
            <w:r w:rsidRPr="00DE77F5">
              <w:rPr>
                <w:noProof/>
                <w:sz w:val="14"/>
              </w:rPr>
              <w:t>404</w:t>
            </w:r>
            <w:r w:rsidRPr="00DE77F5">
              <w:rPr>
                <w:sz w:val="14"/>
              </w:rPr>
              <w:fldChar w:fldCharType="end"/>
            </w:r>
          </w:p>
        </w:tc>
      </w:tr>
    </w:tbl>
    <w:p w:rsidR="00DE77F5" w:rsidRPr="00DE77F5" w:rsidRDefault="00DE77F5" w:rsidP="00DE77F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E77F5" w:rsidRPr="00DE77F5" w:rsidTr="00DC600E">
        <w:trPr>
          <w:cantSplit/>
          <w:trHeight w:val="203"/>
        </w:trPr>
        <w:tc>
          <w:tcPr>
            <w:tcW w:w="11088" w:type="dxa"/>
            <w:shd w:val="clear" w:color="auto" w:fill="auto"/>
            <w:tcMar>
              <w:top w:w="58" w:type="dxa"/>
              <w:bottom w:w="29" w:type="dxa"/>
              <w:right w:w="58" w:type="dxa"/>
            </w:tcMar>
            <w:vAlign w:val="bottom"/>
          </w:tcPr>
          <w:p w:rsidR="00DE77F5" w:rsidRPr="00DE77F5" w:rsidRDefault="00DE77F5" w:rsidP="00DC600E">
            <w:pPr>
              <w:ind w:left="450" w:hanging="360"/>
              <w:jc w:val="center"/>
              <w:rPr>
                <w:b/>
              </w:rPr>
            </w:pPr>
            <w:r w:rsidRPr="00DE77F5">
              <w:rPr>
                <w:b/>
              </w:rPr>
              <w:t>(OVER)</w:t>
            </w:r>
          </w:p>
        </w:tc>
      </w:tr>
    </w:tbl>
    <w:p w:rsidR="00DE77F5" w:rsidRPr="00DE77F5" w:rsidRDefault="00DE77F5" w:rsidP="00DE77F5">
      <w:pPr>
        <w:spacing w:line="40" w:lineRule="auto"/>
        <w:rPr>
          <w:sz w:val="4"/>
        </w:rPr>
      </w:pPr>
    </w:p>
    <w:p w:rsidR="00DE77F5" w:rsidRPr="00DE77F5" w:rsidRDefault="00DE77F5">
      <w:pPr>
        <w:spacing w:after="200" w:line="276" w:lineRule="auto"/>
        <w:rPr>
          <w:sz w:val="4"/>
        </w:rPr>
      </w:pPr>
      <w:r w:rsidRPr="00DE77F5">
        <w:rPr>
          <w:sz w:val="4"/>
        </w:rPr>
        <w:br w:type="page"/>
      </w:r>
    </w:p>
    <w:p w:rsidR="00DE77F5" w:rsidRPr="00DE77F5" w:rsidRDefault="00DE77F5" w:rsidP="00DE77F5">
      <w:pPr>
        <w:spacing w:line="40" w:lineRule="auto"/>
        <w:rPr>
          <w:sz w:val="4"/>
        </w:rPr>
      </w:pPr>
    </w:p>
    <w:tbl>
      <w:tblPr>
        <w:tblW w:w="11088" w:type="dxa"/>
        <w:tblInd w:w="-212" w:type="dxa"/>
        <w:tblLayout w:type="fixed"/>
        <w:tblCellMar>
          <w:left w:w="0" w:type="dxa"/>
          <w:right w:w="0" w:type="dxa"/>
        </w:tblCellMar>
        <w:tblLook w:val="01E0" w:firstRow="1" w:lastRow="1" w:firstColumn="1" w:lastColumn="1" w:noHBand="0" w:noVBand="0"/>
      </w:tblPr>
      <w:tblGrid>
        <w:gridCol w:w="11088"/>
      </w:tblGrid>
      <w:tr w:rsidR="00DE77F5" w:rsidRPr="00DE77F5" w:rsidTr="00DC600E">
        <w:trPr>
          <w:cantSplit/>
          <w:trHeight w:val="440"/>
        </w:trPr>
        <w:tc>
          <w:tcPr>
            <w:tcW w:w="11700" w:type="dxa"/>
            <w:tcMar>
              <w:top w:w="58" w:type="dxa"/>
              <w:left w:w="58" w:type="dxa"/>
              <w:bottom w:w="29" w:type="dxa"/>
              <w:right w:w="58" w:type="dxa"/>
            </w:tcMar>
            <w:vAlign w:val="bottom"/>
          </w:tcPr>
          <w:p w:rsidR="00DE77F5" w:rsidRPr="00DE77F5" w:rsidRDefault="00DE77F5" w:rsidP="00DC600E">
            <w:pPr>
              <w:jc w:val="center"/>
              <w:rPr>
                <w:b/>
                <w:bCs/>
                <w:szCs w:val="20"/>
              </w:rPr>
            </w:pPr>
            <w:r w:rsidRPr="00DE77F5">
              <w:rPr>
                <w:b/>
                <w:bCs/>
                <w:szCs w:val="20"/>
              </w:rPr>
              <w:t>INSTRUCTIONS FOR COMPLETING REPORT FORM</w:t>
            </w:r>
          </w:p>
          <w:p w:rsidR="00DE77F5" w:rsidRPr="00DE77F5" w:rsidRDefault="00DE77F5" w:rsidP="00DC600E">
            <w:pPr>
              <w:ind w:left="212"/>
              <w:rPr>
                <w:sz w:val="8"/>
                <w:szCs w:val="8"/>
              </w:rPr>
            </w:pPr>
          </w:p>
          <w:p w:rsidR="00DE77F5" w:rsidRPr="00DE77F5" w:rsidRDefault="00DE77F5" w:rsidP="00DC600E">
            <w:pPr>
              <w:ind w:left="32" w:firstLine="150"/>
              <w:rPr>
                <w:b/>
                <w:bCs/>
                <w:szCs w:val="20"/>
              </w:rPr>
            </w:pPr>
            <w:r w:rsidRPr="00DE77F5">
              <w:rPr>
                <w:b/>
                <w:bCs/>
                <w:szCs w:val="20"/>
              </w:rPr>
              <w:t>Report for All Peanuts (Domestic and Imports) Handled in Your Plant, Regardless of Ownership</w:t>
            </w:r>
          </w:p>
          <w:p w:rsidR="00DE77F5" w:rsidRPr="00DE77F5" w:rsidRDefault="00DE77F5" w:rsidP="00DC600E">
            <w:pPr>
              <w:ind w:left="182"/>
              <w:rPr>
                <w:sz w:val="10"/>
                <w:szCs w:val="10"/>
              </w:rPr>
            </w:pPr>
          </w:p>
          <w:p w:rsidR="00DE77F5" w:rsidRPr="00DE77F5" w:rsidRDefault="00DE77F5" w:rsidP="00DC600E">
            <w:pPr>
              <w:ind w:left="182" w:firstLine="30"/>
              <w:rPr>
                <w:szCs w:val="20"/>
              </w:rPr>
            </w:pPr>
            <w:r w:rsidRPr="00DE77F5">
              <w:rPr>
                <w:b/>
                <w:bCs/>
                <w:szCs w:val="20"/>
              </w:rPr>
              <w:t>Item</w:t>
            </w:r>
            <w:r w:rsidRPr="00DE77F5">
              <w:rPr>
                <w:bCs/>
                <w:szCs w:val="20"/>
              </w:rPr>
              <w:t xml:space="preserve"> </w:t>
            </w:r>
            <w:r w:rsidRPr="00DE77F5">
              <w:rPr>
                <w:b/>
                <w:bCs/>
                <w:szCs w:val="20"/>
              </w:rPr>
              <w:t>1</w:t>
            </w:r>
            <w:r w:rsidRPr="00DE77F5">
              <w:rPr>
                <w:bCs/>
                <w:szCs w:val="20"/>
              </w:rPr>
              <w:t xml:space="preserve"> – </w:t>
            </w:r>
            <w:r w:rsidRPr="00DE77F5">
              <w:rPr>
                <w:b/>
                <w:bCs/>
                <w:szCs w:val="20"/>
              </w:rPr>
              <w:t>ON HAND BEGINNING OF MONT</w:t>
            </w:r>
            <w:r w:rsidRPr="00DE77F5">
              <w:rPr>
                <w:b/>
                <w:szCs w:val="20"/>
              </w:rPr>
              <w:t>H</w:t>
            </w:r>
            <w:r w:rsidRPr="00DE77F5">
              <w:rPr>
                <w:szCs w:val="20"/>
              </w:rPr>
              <w:t>:  All peanuts (</w:t>
            </w:r>
            <w:r w:rsidRPr="00DE77F5">
              <w:rPr>
                <w:b/>
                <w:szCs w:val="20"/>
              </w:rPr>
              <w:t>including</w:t>
            </w:r>
            <w:r w:rsidRPr="00DE77F5">
              <w:rPr>
                <w:szCs w:val="20"/>
              </w:rPr>
              <w:t xml:space="preserve"> blanched and shelled roasted converted to a raw basis) actually on your premises, </w:t>
            </w:r>
            <w:r w:rsidRPr="00DE77F5">
              <w:rPr>
                <w:b/>
                <w:bCs/>
                <w:szCs w:val="20"/>
              </w:rPr>
              <w:t>regardless of ownership</w:t>
            </w:r>
            <w:r w:rsidRPr="00DE77F5">
              <w:rPr>
                <w:szCs w:val="20"/>
              </w:rPr>
              <w:t>.  Peanuts owned by you but stored by others on their premises are not to be included, as they will be reported by the firm actually storing them.  This item should agree with the end of month stocks as reported for Item 5 on last month's report.</w:t>
            </w:r>
          </w:p>
          <w:p w:rsidR="00DE77F5" w:rsidRPr="00DE77F5" w:rsidRDefault="00DE77F5" w:rsidP="00DC600E">
            <w:pPr>
              <w:ind w:left="182" w:firstLine="30"/>
              <w:rPr>
                <w:sz w:val="10"/>
                <w:szCs w:val="10"/>
              </w:rPr>
            </w:pPr>
          </w:p>
          <w:p w:rsidR="00DE77F5" w:rsidRPr="00DE77F5" w:rsidRDefault="00DE77F5" w:rsidP="00DC600E">
            <w:pPr>
              <w:ind w:left="932" w:hanging="745"/>
              <w:rPr>
                <w:szCs w:val="20"/>
              </w:rPr>
            </w:pPr>
            <w:r w:rsidRPr="00DE77F5">
              <w:rPr>
                <w:b/>
                <w:bCs/>
                <w:szCs w:val="20"/>
              </w:rPr>
              <w:t>Item</w:t>
            </w:r>
            <w:r w:rsidRPr="00DE77F5">
              <w:rPr>
                <w:bCs/>
                <w:szCs w:val="20"/>
              </w:rPr>
              <w:t xml:space="preserve"> </w:t>
            </w:r>
            <w:r w:rsidRPr="00DE77F5">
              <w:rPr>
                <w:b/>
                <w:bCs/>
                <w:szCs w:val="20"/>
              </w:rPr>
              <w:t>2</w:t>
            </w:r>
            <w:r w:rsidRPr="00DE77F5">
              <w:rPr>
                <w:szCs w:val="20"/>
              </w:rPr>
              <w:t xml:space="preserve"> – </w:t>
            </w:r>
            <w:r w:rsidRPr="00DE77F5">
              <w:rPr>
                <w:b/>
                <w:bCs/>
                <w:szCs w:val="20"/>
              </w:rPr>
              <w:t>RECEIVED</w:t>
            </w:r>
            <w:r w:rsidRPr="00DE77F5">
              <w:rPr>
                <w:szCs w:val="20"/>
              </w:rPr>
              <w:t xml:space="preserve"> during the month:  All peanuts </w:t>
            </w:r>
            <w:r w:rsidRPr="00DE77F5">
              <w:rPr>
                <w:b/>
                <w:bCs/>
                <w:szCs w:val="20"/>
              </w:rPr>
              <w:t>(regardless of ownership)</w:t>
            </w:r>
            <w:r w:rsidRPr="00DE77F5">
              <w:rPr>
                <w:szCs w:val="20"/>
              </w:rPr>
              <w:t xml:space="preserve"> received on your premises during the month.</w:t>
            </w:r>
          </w:p>
          <w:p w:rsidR="00DE77F5" w:rsidRPr="00DE77F5" w:rsidRDefault="00DE77F5" w:rsidP="00DC600E">
            <w:pPr>
              <w:ind w:left="932" w:hanging="745"/>
              <w:rPr>
                <w:sz w:val="10"/>
                <w:szCs w:val="10"/>
              </w:rPr>
            </w:pPr>
          </w:p>
          <w:p w:rsidR="00DE77F5" w:rsidRPr="00DE77F5" w:rsidRDefault="00DE77F5" w:rsidP="00DC600E">
            <w:pPr>
              <w:ind w:left="182"/>
              <w:rPr>
                <w:szCs w:val="20"/>
              </w:rPr>
            </w:pPr>
            <w:r w:rsidRPr="00DE77F5">
              <w:rPr>
                <w:b/>
                <w:bCs/>
                <w:szCs w:val="20"/>
              </w:rPr>
              <w:t>Item</w:t>
            </w:r>
            <w:r w:rsidRPr="00DE77F5">
              <w:rPr>
                <w:bCs/>
                <w:szCs w:val="20"/>
              </w:rPr>
              <w:t xml:space="preserve"> </w:t>
            </w:r>
            <w:r w:rsidRPr="00DE77F5">
              <w:rPr>
                <w:b/>
                <w:bCs/>
                <w:szCs w:val="20"/>
              </w:rPr>
              <w:t>3</w:t>
            </w:r>
            <w:r w:rsidRPr="00DE77F5">
              <w:rPr>
                <w:szCs w:val="20"/>
              </w:rPr>
              <w:t xml:space="preserve"> – </w:t>
            </w:r>
            <w:r w:rsidRPr="00DE77F5">
              <w:rPr>
                <w:b/>
                <w:bCs/>
                <w:szCs w:val="20"/>
              </w:rPr>
              <w:t xml:space="preserve">USED </w:t>
            </w:r>
            <w:r w:rsidRPr="00DE77F5">
              <w:rPr>
                <w:szCs w:val="20"/>
              </w:rPr>
              <w:t>during the month in making:</w:t>
            </w:r>
          </w:p>
          <w:p w:rsidR="00DE77F5" w:rsidRPr="00DE77F5" w:rsidRDefault="00DE77F5" w:rsidP="00DC600E">
            <w:pPr>
              <w:ind w:left="182"/>
              <w:rPr>
                <w:sz w:val="10"/>
                <w:szCs w:val="10"/>
              </w:rPr>
            </w:pPr>
          </w:p>
          <w:p w:rsidR="00DE77F5" w:rsidRPr="00DE77F5" w:rsidRDefault="00DE77F5" w:rsidP="00DC600E">
            <w:pPr>
              <w:ind w:left="932" w:hanging="450"/>
              <w:rPr>
                <w:szCs w:val="20"/>
              </w:rPr>
            </w:pPr>
            <w:r w:rsidRPr="00DE77F5">
              <w:rPr>
                <w:szCs w:val="20"/>
              </w:rPr>
              <w:t>(a)</w:t>
            </w:r>
            <w:r w:rsidRPr="00DE77F5">
              <w:rPr>
                <w:szCs w:val="20"/>
              </w:rPr>
              <w:tab/>
            </w:r>
            <w:r w:rsidRPr="00DE77F5">
              <w:rPr>
                <w:b/>
                <w:bCs/>
                <w:szCs w:val="20"/>
              </w:rPr>
              <w:t>PEANUT CANDY:</w:t>
            </w:r>
            <w:r w:rsidRPr="00DE77F5">
              <w:rPr>
                <w:bCs/>
                <w:szCs w:val="20"/>
              </w:rPr>
              <w:t xml:space="preserve">  A</w:t>
            </w:r>
            <w:r w:rsidRPr="00DE77F5">
              <w:rPr>
                <w:szCs w:val="20"/>
              </w:rPr>
              <w:t xml:space="preserve">ll shelled peanuts by types used in candies.  </w:t>
            </w:r>
            <w:r w:rsidRPr="00DE77F5">
              <w:rPr>
                <w:b/>
                <w:szCs w:val="20"/>
              </w:rPr>
              <w:t>Include</w:t>
            </w:r>
            <w:r w:rsidRPr="00DE77F5">
              <w:rPr>
                <w:szCs w:val="20"/>
              </w:rPr>
              <w:t xml:space="preserve"> under this item all peanuts that are grated, granulated, or made into peanut butter and used in candy manufactured at your plant.  </w:t>
            </w:r>
            <w:r w:rsidRPr="00DE77F5">
              <w:rPr>
                <w:b/>
                <w:szCs w:val="20"/>
              </w:rPr>
              <w:t>Include</w:t>
            </w:r>
            <w:r w:rsidRPr="00DE77F5">
              <w:rPr>
                <w:szCs w:val="20"/>
              </w:rPr>
              <w:t xml:space="preserve"> peanut brittle, peanut rolls, peanuts used in cracker jacks, etc.</w:t>
            </w:r>
          </w:p>
          <w:p w:rsidR="00DE77F5" w:rsidRPr="00DE77F5" w:rsidRDefault="00DE77F5" w:rsidP="00DC600E">
            <w:pPr>
              <w:ind w:left="1022" w:hanging="480"/>
              <w:rPr>
                <w:sz w:val="8"/>
                <w:szCs w:val="8"/>
              </w:rPr>
            </w:pPr>
          </w:p>
          <w:p w:rsidR="00DE77F5" w:rsidRPr="00DE77F5" w:rsidRDefault="00DE77F5" w:rsidP="00DC600E">
            <w:pPr>
              <w:ind w:left="932" w:hanging="450"/>
              <w:rPr>
                <w:szCs w:val="20"/>
              </w:rPr>
            </w:pPr>
            <w:r w:rsidRPr="00DE77F5">
              <w:rPr>
                <w:szCs w:val="20"/>
              </w:rPr>
              <w:t>(b)</w:t>
            </w:r>
            <w:r w:rsidRPr="00DE77F5">
              <w:rPr>
                <w:szCs w:val="20"/>
              </w:rPr>
              <w:tab/>
            </w:r>
            <w:r w:rsidRPr="00DE77F5">
              <w:rPr>
                <w:b/>
                <w:bCs/>
                <w:szCs w:val="20"/>
              </w:rPr>
              <w:t>SALTED AND UNSALTED PEANUTS:</w:t>
            </w:r>
            <w:r w:rsidRPr="00DE77F5">
              <w:rPr>
                <w:szCs w:val="20"/>
              </w:rPr>
              <w:t xml:space="preserve">  The quantity of shelled peanuts used should be reported by types.  (</w:t>
            </w:r>
            <w:r w:rsidRPr="00DE77F5">
              <w:rPr>
                <w:b/>
                <w:szCs w:val="20"/>
              </w:rPr>
              <w:t>Include</w:t>
            </w:r>
            <w:r w:rsidRPr="00DE77F5">
              <w:rPr>
                <w:szCs w:val="20"/>
              </w:rPr>
              <w:t xml:space="preserve"> dry roasted, honey roasted peanuts, salted and unsalted roasted).  Peanuts salted in the shell should be reported in the column headed "Unshelled Peanuts."  A breakdown by types is not necessary.</w:t>
            </w:r>
          </w:p>
          <w:p w:rsidR="00DE77F5" w:rsidRPr="00DE77F5" w:rsidRDefault="00DE77F5" w:rsidP="00DC600E">
            <w:pPr>
              <w:ind w:left="932" w:hanging="390"/>
              <w:rPr>
                <w:sz w:val="8"/>
                <w:szCs w:val="8"/>
              </w:rPr>
            </w:pPr>
          </w:p>
          <w:p w:rsidR="00DE77F5" w:rsidRPr="00DE77F5" w:rsidRDefault="00DE77F5" w:rsidP="00DC600E">
            <w:pPr>
              <w:ind w:left="932" w:hanging="450"/>
              <w:rPr>
                <w:szCs w:val="20"/>
              </w:rPr>
            </w:pPr>
            <w:r w:rsidRPr="00DE77F5">
              <w:rPr>
                <w:szCs w:val="20"/>
              </w:rPr>
              <w:t>(c)</w:t>
            </w:r>
            <w:r w:rsidRPr="00DE77F5">
              <w:rPr>
                <w:b/>
                <w:bCs/>
                <w:szCs w:val="20"/>
              </w:rPr>
              <w:tab/>
              <w:t>RAW IN SHELL:</w:t>
            </w:r>
            <w:r w:rsidRPr="00DE77F5">
              <w:rPr>
                <w:szCs w:val="20"/>
              </w:rPr>
              <w:t xml:space="preserve">  </w:t>
            </w:r>
            <w:r w:rsidRPr="00DE77F5">
              <w:rPr>
                <w:b/>
                <w:szCs w:val="20"/>
              </w:rPr>
              <w:t>Include</w:t>
            </w:r>
            <w:r w:rsidRPr="00DE77F5">
              <w:rPr>
                <w:szCs w:val="20"/>
              </w:rPr>
              <w:t xml:space="preserve"> raw unshelled peanuts for sale as raw unshelled peanuts.  </w:t>
            </w:r>
            <w:r w:rsidRPr="00DE77F5">
              <w:rPr>
                <w:b/>
                <w:szCs w:val="20"/>
              </w:rPr>
              <w:t>Exclude</w:t>
            </w:r>
            <w:r w:rsidRPr="00DE77F5">
              <w:rPr>
                <w:szCs w:val="20"/>
              </w:rPr>
              <w:t xml:space="preserve"> roasted and salted from this line.</w:t>
            </w:r>
          </w:p>
          <w:p w:rsidR="00DE77F5" w:rsidRPr="00DE77F5" w:rsidRDefault="00DE77F5" w:rsidP="00DC600E">
            <w:pPr>
              <w:ind w:left="1022" w:hanging="480"/>
              <w:rPr>
                <w:sz w:val="8"/>
                <w:szCs w:val="8"/>
              </w:rPr>
            </w:pPr>
          </w:p>
          <w:p w:rsidR="00DE77F5" w:rsidRPr="00DE77F5" w:rsidRDefault="00DE77F5" w:rsidP="00DC600E">
            <w:pPr>
              <w:ind w:left="932" w:hanging="450"/>
              <w:rPr>
                <w:szCs w:val="20"/>
              </w:rPr>
            </w:pPr>
            <w:r w:rsidRPr="00DE77F5">
              <w:rPr>
                <w:szCs w:val="20"/>
              </w:rPr>
              <w:t>(d)</w:t>
            </w:r>
            <w:r w:rsidRPr="00DE77F5">
              <w:rPr>
                <w:b/>
                <w:bCs/>
                <w:szCs w:val="20"/>
              </w:rPr>
              <w:tab/>
              <w:t>PEANUT BUTTER, PEANUT BUTTER SANDWICHES AND SPREADS:</w:t>
            </w:r>
            <w:r w:rsidRPr="00DE77F5">
              <w:rPr>
                <w:bCs/>
                <w:szCs w:val="20"/>
              </w:rPr>
              <w:t xml:space="preserve"> </w:t>
            </w:r>
            <w:r w:rsidRPr="00DE77F5">
              <w:rPr>
                <w:szCs w:val="20"/>
              </w:rPr>
              <w:t xml:space="preserve"> All shelled peanuts by types used in making peanut butter for sale as peanut butter, peanut butter sandwiches, spreads and cookies at your plant.  </w:t>
            </w:r>
            <w:r w:rsidRPr="00DE77F5">
              <w:rPr>
                <w:b/>
                <w:szCs w:val="20"/>
              </w:rPr>
              <w:t>Exclude</w:t>
            </w:r>
            <w:r w:rsidRPr="00DE77F5">
              <w:rPr>
                <w:szCs w:val="20"/>
              </w:rPr>
              <w:t xml:space="preserve"> from this item any peanuts used in making peanut butter which was subsequently used in the manufacture of candy.</w:t>
            </w:r>
          </w:p>
          <w:p w:rsidR="00DE77F5" w:rsidRPr="00DE77F5" w:rsidRDefault="00DE77F5" w:rsidP="00DC600E">
            <w:pPr>
              <w:ind w:left="1022" w:hanging="480"/>
              <w:rPr>
                <w:sz w:val="8"/>
                <w:szCs w:val="8"/>
              </w:rPr>
            </w:pPr>
          </w:p>
          <w:p w:rsidR="00DE77F5" w:rsidRPr="00DE77F5" w:rsidRDefault="00DE77F5" w:rsidP="00DC600E">
            <w:pPr>
              <w:ind w:left="932" w:hanging="450"/>
              <w:rPr>
                <w:szCs w:val="20"/>
              </w:rPr>
            </w:pPr>
            <w:r w:rsidRPr="00DE77F5">
              <w:rPr>
                <w:szCs w:val="20"/>
              </w:rPr>
              <w:t>(e)</w:t>
            </w:r>
            <w:r w:rsidRPr="00DE77F5">
              <w:rPr>
                <w:szCs w:val="20"/>
              </w:rPr>
              <w:tab/>
            </w:r>
            <w:r w:rsidRPr="00DE77F5">
              <w:rPr>
                <w:b/>
                <w:bCs/>
                <w:szCs w:val="20"/>
              </w:rPr>
              <w:t>OTHER EDIBLE PRODUCTS:</w:t>
            </w:r>
            <w:r w:rsidRPr="00DE77F5">
              <w:rPr>
                <w:szCs w:val="20"/>
              </w:rPr>
              <w:t xml:space="preserve">  For shelled peanuts, this relates to all peanuts (raw and roasted), by types used in products other than those listed in Item 3(a) through (3d).  </w:t>
            </w:r>
            <w:r w:rsidRPr="00DE77F5">
              <w:rPr>
                <w:b/>
                <w:szCs w:val="20"/>
              </w:rPr>
              <w:t>Include</w:t>
            </w:r>
            <w:r w:rsidRPr="00DE77F5">
              <w:rPr>
                <w:szCs w:val="20"/>
              </w:rPr>
              <w:t xml:space="preserve"> in this item sales of raw shelled and roasted peanuts.  Also </w:t>
            </w:r>
            <w:r w:rsidRPr="00DE77F5">
              <w:rPr>
                <w:b/>
                <w:szCs w:val="20"/>
              </w:rPr>
              <w:t>include</w:t>
            </w:r>
            <w:r w:rsidRPr="00DE77F5">
              <w:rPr>
                <w:szCs w:val="20"/>
              </w:rPr>
              <w:t xml:space="preserve"> granulated or grated peanuts prepared for use by food processors.  Peanuts roasted in the shell should be reported in the column headed “Unshelled Peanuts”.  Dry roasted peanuts should be reported in Item 3(b).</w:t>
            </w:r>
          </w:p>
          <w:p w:rsidR="00DE77F5" w:rsidRPr="00DE77F5" w:rsidRDefault="00DE77F5" w:rsidP="00DC600E">
            <w:pPr>
              <w:ind w:left="1022" w:hanging="480"/>
              <w:rPr>
                <w:sz w:val="8"/>
                <w:szCs w:val="8"/>
              </w:rPr>
            </w:pPr>
          </w:p>
          <w:p w:rsidR="00DE77F5" w:rsidRPr="00DE77F5" w:rsidRDefault="00DE77F5" w:rsidP="00DC600E">
            <w:pPr>
              <w:ind w:left="932" w:hanging="450"/>
              <w:rPr>
                <w:szCs w:val="20"/>
              </w:rPr>
            </w:pPr>
            <w:r w:rsidRPr="00DE77F5">
              <w:rPr>
                <w:szCs w:val="20"/>
              </w:rPr>
              <w:t>(f)</w:t>
            </w:r>
            <w:r w:rsidRPr="00DE77F5">
              <w:rPr>
                <w:szCs w:val="20"/>
              </w:rPr>
              <w:tab/>
            </w:r>
            <w:r w:rsidRPr="00DE77F5">
              <w:rPr>
                <w:b/>
                <w:bCs/>
                <w:szCs w:val="20"/>
              </w:rPr>
              <w:t xml:space="preserve">INEDIBLE PRODUCTS </w:t>
            </w:r>
            <w:r w:rsidRPr="00DE77F5">
              <w:rPr>
                <w:bCs/>
                <w:szCs w:val="20"/>
              </w:rPr>
              <w:t>or sold for crushing.</w:t>
            </w:r>
          </w:p>
          <w:p w:rsidR="00DE77F5" w:rsidRPr="00DE77F5" w:rsidRDefault="00DE77F5" w:rsidP="00DC600E">
            <w:pPr>
              <w:ind w:left="1022" w:hanging="480"/>
              <w:rPr>
                <w:sz w:val="8"/>
                <w:szCs w:val="8"/>
              </w:rPr>
            </w:pPr>
          </w:p>
          <w:p w:rsidR="00DE77F5" w:rsidRPr="00DE77F5" w:rsidRDefault="00DE77F5" w:rsidP="00DC600E">
            <w:pPr>
              <w:ind w:left="932" w:hanging="450"/>
              <w:rPr>
                <w:szCs w:val="20"/>
              </w:rPr>
            </w:pPr>
            <w:r w:rsidRPr="00DE77F5">
              <w:rPr>
                <w:szCs w:val="20"/>
              </w:rPr>
              <w:t>(g)</w:t>
            </w:r>
            <w:r w:rsidRPr="00DE77F5">
              <w:rPr>
                <w:szCs w:val="20"/>
              </w:rPr>
              <w:tab/>
            </w:r>
            <w:r w:rsidRPr="00DE77F5">
              <w:rPr>
                <w:b/>
                <w:bCs/>
                <w:szCs w:val="20"/>
              </w:rPr>
              <w:t>TOTA</w:t>
            </w:r>
            <w:r w:rsidRPr="00DE77F5">
              <w:rPr>
                <w:b/>
                <w:szCs w:val="20"/>
              </w:rPr>
              <w:t>L</w:t>
            </w:r>
            <w:r w:rsidRPr="00DE77F5">
              <w:rPr>
                <w:szCs w:val="20"/>
              </w:rPr>
              <w:t xml:space="preserve"> peanuts used during month:  For shelled peanuts, it should be the sum of Items 3(a), 3(b), 3(d), 3(e) and 3(f), respectively.  For unshelled peanuts, it should be the sum of column 5, Items 3(b), 3(c), and 3(e).</w:t>
            </w:r>
          </w:p>
          <w:p w:rsidR="00DE77F5" w:rsidRPr="00DE77F5" w:rsidRDefault="00DE77F5" w:rsidP="00DC600E">
            <w:pPr>
              <w:ind w:left="182"/>
              <w:rPr>
                <w:sz w:val="8"/>
                <w:szCs w:val="8"/>
              </w:rPr>
            </w:pPr>
          </w:p>
          <w:p w:rsidR="00DE77F5" w:rsidRPr="00DE77F5" w:rsidRDefault="00DE77F5" w:rsidP="00DC600E">
            <w:pPr>
              <w:ind w:left="932" w:hanging="745"/>
              <w:rPr>
                <w:szCs w:val="20"/>
              </w:rPr>
            </w:pPr>
            <w:r w:rsidRPr="00DE77F5">
              <w:rPr>
                <w:b/>
                <w:bCs/>
                <w:szCs w:val="20"/>
              </w:rPr>
              <w:t>Item</w:t>
            </w:r>
            <w:r w:rsidRPr="00DE77F5">
              <w:rPr>
                <w:bCs/>
                <w:szCs w:val="20"/>
              </w:rPr>
              <w:t xml:space="preserve"> </w:t>
            </w:r>
            <w:r w:rsidRPr="00DE77F5">
              <w:rPr>
                <w:b/>
                <w:bCs/>
                <w:szCs w:val="20"/>
              </w:rPr>
              <w:t>4</w:t>
            </w:r>
            <w:r w:rsidRPr="00DE77F5">
              <w:rPr>
                <w:szCs w:val="20"/>
              </w:rPr>
              <w:t xml:space="preserve"> – </w:t>
            </w:r>
            <w:r w:rsidRPr="00DE77F5">
              <w:rPr>
                <w:b/>
                <w:bCs/>
                <w:szCs w:val="20"/>
              </w:rPr>
              <w:t>SHIPPED</w:t>
            </w:r>
            <w:r w:rsidRPr="00DE77F5">
              <w:rPr>
                <w:bCs/>
                <w:szCs w:val="20"/>
              </w:rPr>
              <w:t xml:space="preserve"> </w:t>
            </w:r>
            <w:r w:rsidRPr="00DE77F5">
              <w:rPr>
                <w:szCs w:val="20"/>
              </w:rPr>
              <w:t xml:space="preserve">(raw, blanched or shelled roasted) during month:  For shelled peanuts, this relates to the total quantity by types that were shipped from your plant during the month.  For unshelled peanuts, this includes only raw peanuts in the shell shipped from your plant during the month </w:t>
            </w:r>
            <w:r w:rsidRPr="00DE77F5">
              <w:rPr>
                <w:b/>
                <w:bCs/>
                <w:szCs w:val="20"/>
              </w:rPr>
              <w:t>for resale</w:t>
            </w:r>
            <w:r w:rsidRPr="00DE77F5">
              <w:rPr>
                <w:szCs w:val="20"/>
              </w:rPr>
              <w:t>.  Do not include peanut products.</w:t>
            </w:r>
          </w:p>
          <w:p w:rsidR="00DE77F5" w:rsidRPr="00DE77F5" w:rsidRDefault="00DE77F5" w:rsidP="00DC600E">
            <w:pPr>
              <w:ind w:left="182"/>
              <w:rPr>
                <w:sz w:val="8"/>
                <w:szCs w:val="8"/>
              </w:rPr>
            </w:pPr>
          </w:p>
          <w:p w:rsidR="00DE77F5" w:rsidRPr="00DE77F5" w:rsidRDefault="00DE77F5" w:rsidP="00DC600E">
            <w:pPr>
              <w:ind w:left="932" w:hanging="745"/>
              <w:rPr>
                <w:szCs w:val="20"/>
              </w:rPr>
            </w:pPr>
            <w:r w:rsidRPr="00DE77F5">
              <w:rPr>
                <w:b/>
                <w:bCs/>
                <w:szCs w:val="20"/>
              </w:rPr>
              <w:t>Item</w:t>
            </w:r>
            <w:r w:rsidRPr="00DE77F5">
              <w:rPr>
                <w:bCs/>
                <w:szCs w:val="20"/>
              </w:rPr>
              <w:t xml:space="preserve"> </w:t>
            </w:r>
            <w:r w:rsidRPr="00DE77F5">
              <w:rPr>
                <w:b/>
                <w:bCs/>
                <w:szCs w:val="20"/>
              </w:rPr>
              <w:t>5</w:t>
            </w:r>
            <w:r w:rsidRPr="00DE77F5">
              <w:rPr>
                <w:bCs/>
                <w:szCs w:val="20"/>
              </w:rPr>
              <w:t xml:space="preserve"> – </w:t>
            </w:r>
            <w:r w:rsidRPr="00DE77F5">
              <w:rPr>
                <w:b/>
                <w:bCs/>
                <w:szCs w:val="20"/>
              </w:rPr>
              <w:t>ON HAND AT END OF MONTH:</w:t>
            </w:r>
            <w:r w:rsidRPr="00DE77F5">
              <w:rPr>
                <w:bCs/>
                <w:szCs w:val="20"/>
              </w:rPr>
              <w:t xml:space="preserve"> </w:t>
            </w:r>
            <w:r w:rsidRPr="00DE77F5">
              <w:rPr>
                <w:szCs w:val="20"/>
              </w:rPr>
              <w:t xml:space="preserve"> All peanuts, (</w:t>
            </w:r>
            <w:r w:rsidRPr="00DE77F5">
              <w:rPr>
                <w:b/>
                <w:szCs w:val="20"/>
              </w:rPr>
              <w:t>including</w:t>
            </w:r>
            <w:r w:rsidRPr="00DE77F5">
              <w:rPr>
                <w:szCs w:val="20"/>
              </w:rPr>
              <w:t xml:space="preserve"> blanched and shelled roasted converted to a raw basis) actually on your premises, </w:t>
            </w:r>
            <w:r w:rsidRPr="00DE77F5">
              <w:rPr>
                <w:b/>
                <w:szCs w:val="20"/>
              </w:rPr>
              <w:t>regardless of ownership</w:t>
            </w:r>
            <w:r w:rsidRPr="00DE77F5">
              <w:rPr>
                <w:szCs w:val="20"/>
              </w:rPr>
              <w:t>.  This quantity should equal Items 1 plus 2 minus Items 3(g) and 4.  Peanuts owned by you, but stored for you by others on their premises, are not to be included; they will be reported by the firm actually storing them.</w:t>
            </w:r>
          </w:p>
          <w:p w:rsidR="00DE77F5" w:rsidRPr="00DE77F5" w:rsidRDefault="00DE77F5" w:rsidP="00DC600E">
            <w:pPr>
              <w:ind w:left="932" w:hanging="745"/>
              <w:rPr>
                <w:sz w:val="8"/>
                <w:szCs w:val="8"/>
              </w:rPr>
            </w:pPr>
          </w:p>
        </w:tc>
      </w:tr>
      <w:tr w:rsidR="00DE77F5" w:rsidRPr="00DE77F5" w:rsidTr="00DC600E">
        <w:tblPrEx>
          <w:tblCellMar>
            <w:left w:w="108" w:type="dxa"/>
            <w:right w:w="108" w:type="dxa"/>
          </w:tblCellMar>
          <w:tblLook w:val="0000" w:firstRow="0" w:lastRow="0" w:firstColumn="0" w:lastColumn="0" w:noHBand="0" w:noVBand="0"/>
        </w:tblPrEx>
        <w:trPr>
          <w:cantSplit/>
          <w:trHeight w:val="288"/>
        </w:trPr>
        <w:tc>
          <w:tcPr>
            <w:tcW w:w="11700" w:type="dxa"/>
            <w:vAlign w:val="bottom"/>
          </w:tcPr>
          <w:p w:rsidR="00DE77F5" w:rsidRPr="00DE77F5" w:rsidRDefault="00DE77F5" w:rsidP="00DC600E">
            <w:pPr>
              <w:ind w:left="162"/>
              <w:rPr>
                <w:szCs w:val="20"/>
              </w:rPr>
            </w:pPr>
            <w:r w:rsidRPr="00DE77F5">
              <w:rPr>
                <w:szCs w:val="20"/>
              </w:rPr>
              <w:t>Please keep a copy for your records.</w:t>
            </w:r>
          </w:p>
        </w:tc>
      </w:tr>
    </w:tbl>
    <w:p w:rsidR="00DE77F5" w:rsidRPr="00DE77F5" w:rsidRDefault="00DE77F5" w:rsidP="00DE77F5">
      <w:pPr>
        <w:spacing w:line="40" w:lineRule="auto"/>
        <w:rPr>
          <w:sz w:val="4"/>
        </w:rPr>
      </w:pPr>
    </w:p>
    <w:tbl>
      <w:tblPr>
        <w:tblW w:w="11088" w:type="dxa"/>
        <w:tblInd w:w="-90" w:type="dxa"/>
        <w:tblLayout w:type="fixed"/>
        <w:tblCellMar>
          <w:left w:w="16" w:type="dxa"/>
        </w:tblCellMar>
        <w:tblLook w:val="0000" w:firstRow="0" w:lastRow="0" w:firstColumn="0" w:lastColumn="0" w:noHBand="0" w:noVBand="0"/>
      </w:tblPr>
      <w:tblGrid>
        <w:gridCol w:w="5515"/>
        <w:gridCol w:w="5573"/>
      </w:tblGrid>
      <w:tr w:rsidR="00DE77F5" w:rsidRPr="00DE77F5" w:rsidTr="00DC600E">
        <w:trPr>
          <w:cantSplit/>
          <w:trHeight w:val="440"/>
        </w:trPr>
        <w:tc>
          <w:tcPr>
            <w:tcW w:w="11070" w:type="dxa"/>
            <w:gridSpan w:val="2"/>
            <w:shd w:val="clear" w:color="auto" w:fill="auto"/>
            <w:tcMar>
              <w:top w:w="58" w:type="dxa"/>
              <w:left w:w="0" w:type="dxa"/>
              <w:bottom w:w="29" w:type="dxa"/>
              <w:right w:w="58" w:type="dxa"/>
            </w:tcMar>
            <w:vAlign w:val="bottom"/>
          </w:tcPr>
          <w:p w:rsidR="00DE77F5" w:rsidRPr="00DE77F5" w:rsidRDefault="00DE77F5" w:rsidP="00DC600E">
            <w:pPr>
              <w:ind w:left="450" w:hanging="360"/>
              <w:rPr>
                <w:b/>
              </w:rPr>
            </w:pPr>
            <w:r w:rsidRPr="00DE77F5">
              <w:rPr>
                <w:rStyle w:val="QRSNumber"/>
              </w:rPr>
              <w:fldChar w:fldCharType="begin" w:fldLock="1">
                <w:ffData>
                  <w:name w:val="QUESTION_NUMBER_0"/>
                  <w:enabled w:val="0"/>
                  <w:calcOnExit w:val="0"/>
                  <w:helpText w:type="text" w:val="QUESTION_NUMBER:6:25056:1"/>
                  <w:textInput>
                    <w:default w:val="#"/>
                  </w:textInput>
                </w:ffData>
              </w:fldChar>
            </w:r>
            <w:r w:rsidRPr="00DE77F5">
              <w:rPr>
                <w:rStyle w:val="QRSNumber"/>
              </w:rPr>
              <w:instrText xml:space="preserve"> FORMTEXT </w:instrText>
            </w:r>
            <w:r w:rsidRPr="00DE77F5">
              <w:rPr>
                <w:rStyle w:val="QRSNumber"/>
              </w:rPr>
            </w:r>
            <w:r w:rsidRPr="00DE77F5">
              <w:rPr>
                <w:rStyle w:val="QRSNumber"/>
              </w:rPr>
              <w:fldChar w:fldCharType="separate"/>
            </w:r>
            <w:r w:rsidRPr="00DE77F5">
              <w:rPr>
                <w:rStyle w:val="QRSNumber"/>
              </w:rPr>
              <w:t>6.</w:t>
            </w:r>
            <w:r w:rsidRPr="00DE77F5">
              <w:rPr>
                <w:rStyle w:val="QRSNumber"/>
              </w:rPr>
              <w:fldChar w:fldCharType="end"/>
            </w:r>
            <w:r w:rsidRPr="00DE77F5">
              <w:rPr>
                <w:b/>
              </w:rPr>
              <w:tab/>
              <w:t>If this report includes operations for more than one plant, list the name and address of each such plant below:</w:t>
            </w:r>
          </w:p>
        </w:tc>
      </w:tr>
      <w:tr w:rsidR="00DE77F5" w:rsidRPr="00DE77F5" w:rsidTr="00DC600E">
        <w:trPr>
          <w:cantSplit/>
          <w:trHeight w:val="356"/>
        </w:trPr>
        <w:tc>
          <w:tcPr>
            <w:tcW w:w="5506" w:type="dxa"/>
            <w:shd w:val="clear" w:color="auto" w:fill="auto"/>
            <w:tcMar>
              <w:top w:w="58" w:type="dxa"/>
              <w:bottom w:w="29" w:type="dxa"/>
              <w:right w:w="58" w:type="dxa"/>
            </w:tcMar>
            <w:vAlign w:val="bottom"/>
          </w:tcPr>
          <w:p w:rsidR="00DE77F5" w:rsidRPr="00DE77F5" w:rsidRDefault="00DE77F5" w:rsidP="00DC600E">
            <w:pPr>
              <w:ind w:left="450" w:hanging="360"/>
              <w:jc w:val="center"/>
              <w:rPr>
                <w:b/>
              </w:rPr>
            </w:pPr>
            <w:r w:rsidRPr="00DE77F5">
              <w:rPr>
                <w:b/>
              </w:rPr>
              <w:t>Plant 1</w:t>
            </w:r>
          </w:p>
        </w:tc>
        <w:tc>
          <w:tcPr>
            <w:tcW w:w="5564" w:type="dxa"/>
            <w:shd w:val="clear" w:color="auto" w:fill="auto"/>
            <w:vAlign w:val="bottom"/>
          </w:tcPr>
          <w:p w:rsidR="00DE77F5" w:rsidRPr="00DE77F5" w:rsidRDefault="00DE77F5" w:rsidP="00DC600E">
            <w:pPr>
              <w:ind w:left="450" w:hanging="360"/>
              <w:jc w:val="center"/>
              <w:rPr>
                <w:b/>
              </w:rPr>
            </w:pPr>
            <w:r w:rsidRPr="00DE77F5">
              <w:rPr>
                <w:b/>
              </w:rPr>
              <w:t>Plant 2</w:t>
            </w:r>
          </w:p>
        </w:tc>
      </w:tr>
      <w:tr w:rsidR="00DE77F5" w:rsidRPr="00DE77F5" w:rsidTr="00DC600E">
        <w:trPr>
          <w:cantSplit/>
          <w:trHeight w:val="440"/>
        </w:trPr>
        <w:tc>
          <w:tcPr>
            <w:tcW w:w="550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DE77F5" w:rsidRPr="00DE77F5" w:rsidRDefault="00DE77F5" w:rsidP="00DC600E">
            <w:pPr>
              <w:ind w:left="450" w:hanging="360"/>
            </w:pPr>
          </w:p>
        </w:tc>
        <w:tc>
          <w:tcPr>
            <w:tcW w:w="5564" w:type="dxa"/>
            <w:tcBorders>
              <w:top w:val="single" w:sz="4" w:space="0" w:color="auto"/>
              <w:left w:val="single" w:sz="4" w:space="0" w:color="auto"/>
              <w:bottom w:val="single" w:sz="4" w:space="0" w:color="auto"/>
              <w:right w:val="single" w:sz="4" w:space="0" w:color="auto"/>
            </w:tcBorders>
            <w:shd w:val="clear" w:color="auto" w:fill="auto"/>
            <w:vAlign w:val="bottom"/>
          </w:tcPr>
          <w:p w:rsidR="00DE77F5" w:rsidRPr="00DE77F5" w:rsidRDefault="00DE77F5" w:rsidP="00DC600E">
            <w:pPr>
              <w:ind w:left="450" w:hanging="360"/>
            </w:pPr>
          </w:p>
        </w:tc>
      </w:tr>
      <w:tr w:rsidR="00DE77F5" w:rsidRPr="00DE77F5" w:rsidTr="00DC600E">
        <w:trPr>
          <w:cantSplit/>
          <w:trHeight w:val="440"/>
        </w:trPr>
        <w:tc>
          <w:tcPr>
            <w:tcW w:w="550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DE77F5" w:rsidRPr="00DE77F5" w:rsidRDefault="00DE77F5" w:rsidP="00DC600E">
            <w:pPr>
              <w:ind w:left="450" w:hanging="360"/>
            </w:pPr>
          </w:p>
        </w:tc>
        <w:tc>
          <w:tcPr>
            <w:tcW w:w="5564" w:type="dxa"/>
            <w:tcBorders>
              <w:top w:val="single" w:sz="4" w:space="0" w:color="auto"/>
              <w:left w:val="single" w:sz="4" w:space="0" w:color="auto"/>
              <w:bottom w:val="single" w:sz="4" w:space="0" w:color="auto"/>
              <w:right w:val="single" w:sz="4" w:space="0" w:color="auto"/>
            </w:tcBorders>
            <w:shd w:val="clear" w:color="auto" w:fill="auto"/>
            <w:vAlign w:val="bottom"/>
          </w:tcPr>
          <w:p w:rsidR="00DE77F5" w:rsidRPr="00DE77F5" w:rsidRDefault="00DE77F5" w:rsidP="00DC600E">
            <w:pPr>
              <w:ind w:left="450" w:hanging="360"/>
            </w:pPr>
          </w:p>
        </w:tc>
      </w:tr>
      <w:tr w:rsidR="00DE77F5" w:rsidRPr="00DE77F5" w:rsidTr="00DC600E">
        <w:trPr>
          <w:cantSplit/>
          <w:trHeight w:val="440"/>
        </w:trPr>
        <w:tc>
          <w:tcPr>
            <w:tcW w:w="550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DE77F5" w:rsidRPr="00DE77F5" w:rsidRDefault="00DE77F5" w:rsidP="00DC600E">
            <w:pPr>
              <w:ind w:left="450" w:hanging="360"/>
            </w:pPr>
          </w:p>
        </w:tc>
        <w:tc>
          <w:tcPr>
            <w:tcW w:w="5564" w:type="dxa"/>
            <w:tcBorders>
              <w:top w:val="single" w:sz="4" w:space="0" w:color="auto"/>
              <w:left w:val="single" w:sz="4" w:space="0" w:color="auto"/>
              <w:bottom w:val="single" w:sz="4" w:space="0" w:color="auto"/>
              <w:right w:val="single" w:sz="4" w:space="0" w:color="auto"/>
            </w:tcBorders>
            <w:shd w:val="clear" w:color="auto" w:fill="auto"/>
            <w:vAlign w:val="bottom"/>
          </w:tcPr>
          <w:p w:rsidR="00DE77F5" w:rsidRPr="00DE77F5" w:rsidRDefault="00DE77F5" w:rsidP="00DC600E">
            <w:pPr>
              <w:ind w:left="450" w:hanging="360"/>
            </w:pPr>
          </w:p>
        </w:tc>
      </w:tr>
    </w:tbl>
    <w:p w:rsidR="00DE77F5" w:rsidRPr="00DE77F5" w:rsidRDefault="00DE77F5" w:rsidP="00DE77F5">
      <w:pPr>
        <w:spacing w:line="40" w:lineRule="auto"/>
        <w:rPr>
          <w:sz w:val="4"/>
        </w:rPr>
      </w:pPr>
    </w:p>
    <w:tbl>
      <w:tblPr>
        <w:tblW w:w="11088" w:type="dxa"/>
        <w:tblInd w:w="-90" w:type="dxa"/>
        <w:tblLayout w:type="fixed"/>
        <w:tblCellMar>
          <w:left w:w="16" w:type="dxa"/>
        </w:tblCellMar>
        <w:tblLook w:val="0000" w:firstRow="0" w:lastRow="0" w:firstColumn="0" w:lastColumn="0" w:noHBand="0" w:noVBand="0"/>
      </w:tblPr>
      <w:tblGrid>
        <w:gridCol w:w="11088"/>
      </w:tblGrid>
      <w:tr w:rsidR="00DE77F5" w:rsidRPr="00DE77F5" w:rsidTr="00DC600E">
        <w:trPr>
          <w:cantSplit/>
          <w:trHeight w:val="440"/>
        </w:trPr>
        <w:tc>
          <w:tcPr>
            <w:tcW w:w="11178" w:type="dxa"/>
            <w:tcMar>
              <w:top w:w="58" w:type="dxa"/>
              <w:left w:w="0" w:type="dxa"/>
              <w:bottom w:w="29" w:type="dxa"/>
              <w:right w:w="58" w:type="dxa"/>
            </w:tcMar>
            <w:vAlign w:val="bottom"/>
          </w:tcPr>
          <w:p w:rsidR="00DE77F5" w:rsidRPr="00DE77F5" w:rsidRDefault="00DE77F5" w:rsidP="00DC600E">
            <w:pPr>
              <w:ind w:left="450" w:hanging="360"/>
              <w:rPr>
                <w:rStyle w:val="QRSNumber"/>
              </w:rPr>
            </w:pPr>
          </w:p>
        </w:tc>
      </w:tr>
      <w:tr w:rsidR="00DE77F5" w:rsidRPr="00DE77F5" w:rsidTr="00DC600E">
        <w:trPr>
          <w:cantSplit/>
          <w:trHeight w:val="440"/>
        </w:trPr>
        <w:tc>
          <w:tcPr>
            <w:tcW w:w="11178" w:type="dxa"/>
            <w:tcMar>
              <w:top w:w="58" w:type="dxa"/>
              <w:left w:w="0" w:type="dxa"/>
              <w:bottom w:w="29" w:type="dxa"/>
              <w:right w:w="58" w:type="dxa"/>
            </w:tcMar>
            <w:vAlign w:val="bottom"/>
          </w:tcPr>
          <w:p w:rsidR="00DE77F5" w:rsidRPr="00DE77F5" w:rsidRDefault="00DE77F5" w:rsidP="00DC600E">
            <w:pPr>
              <w:ind w:left="450" w:hanging="360"/>
            </w:pPr>
            <w:r w:rsidRPr="00DE77F5">
              <w:rPr>
                <w:rStyle w:val="QRSNumber"/>
              </w:rPr>
              <w:fldChar w:fldCharType="begin" w:fldLock="1">
                <w:ffData>
                  <w:name w:val="QUESTION_NUMBER_0"/>
                  <w:enabled w:val="0"/>
                  <w:calcOnExit w:val="0"/>
                  <w:helpText w:type="text" w:val="QUESTION_NUMBER:7:25179:1"/>
                  <w:textInput>
                    <w:default w:val="#"/>
                  </w:textInput>
                </w:ffData>
              </w:fldChar>
            </w:r>
            <w:r w:rsidRPr="00DE77F5">
              <w:rPr>
                <w:rStyle w:val="QRSNumber"/>
              </w:rPr>
              <w:instrText xml:space="preserve"> FORMTEXT </w:instrText>
            </w:r>
            <w:r w:rsidRPr="00DE77F5">
              <w:rPr>
                <w:rStyle w:val="QRSNumber"/>
              </w:rPr>
            </w:r>
            <w:r w:rsidRPr="00DE77F5">
              <w:rPr>
                <w:rStyle w:val="QRSNumber"/>
              </w:rPr>
              <w:fldChar w:fldCharType="separate"/>
            </w:r>
            <w:r w:rsidRPr="00DE77F5">
              <w:rPr>
                <w:rStyle w:val="QRSNumber"/>
              </w:rPr>
              <w:t>7.</w:t>
            </w:r>
            <w:r w:rsidRPr="00DE77F5">
              <w:rPr>
                <w:rStyle w:val="QRSNumber"/>
              </w:rPr>
              <w:fldChar w:fldCharType="end"/>
            </w:r>
            <w:r w:rsidRPr="00DE77F5">
              <w:rPr>
                <w:b/>
                <w:szCs w:val="20"/>
              </w:rPr>
              <w:tab/>
              <w:t>SURVEY RESULTS</w:t>
            </w:r>
            <w:r w:rsidRPr="00DE77F5">
              <w:rPr>
                <w:szCs w:val="20"/>
              </w:rPr>
              <w:t xml:space="preserve">:  To receive the complete results of this survey on the release date, go to </w:t>
            </w:r>
            <w:hyperlink r:id="rId11" w:history="1">
              <w:r w:rsidRPr="00DE77F5">
                <w:rPr>
                  <w:rStyle w:val="Hyperlink"/>
                  <w:szCs w:val="20"/>
                </w:rPr>
                <w:t>https://www.nass.usda.gov/Surveys/Guide_to_NASS_Surveys/</w:t>
              </w:r>
            </w:hyperlink>
          </w:p>
        </w:tc>
      </w:tr>
    </w:tbl>
    <w:p w:rsidR="00DE77F5" w:rsidRPr="00DE77F5" w:rsidRDefault="00DE77F5" w:rsidP="00DE77F5">
      <w:pPr>
        <w:spacing w:line="40" w:lineRule="auto"/>
        <w:rPr>
          <w:sz w:val="4"/>
        </w:rPr>
      </w:pPr>
    </w:p>
    <w:tbl>
      <w:tblPr>
        <w:tblW w:w="11088" w:type="dxa"/>
        <w:tblInd w:w="-32" w:type="dxa"/>
        <w:tblLayout w:type="fixed"/>
        <w:tblCellMar>
          <w:left w:w="16" w:type="dxa"/>
        </w:tblCellMar>
        <w:tblLook w:val="0000" w:firstRow="0" w:lastRow="0" w:firstColumn="0" w:lastColumn="0" w:noHBand="0" w:noVBand="0"/>
      </w:tblPr>
      <w:tblGrid>
        <w:gridCol w:w="7111"/>
        <w:gridCol w:w="805"/>
        <w:gridCol w:w="1252"/>
        <w:gridCol w:w="1920"/>
      </w:tblGrid>
      <w:tr w:rsidR="00DE77F5" w:rsidRPr="00DE77F5" w:rsidTr="00DC600E">
        <w:trPr>
          <w:cantSplit/>
          <w:trHeight w:val="400"/>
        </w:trPr>
        <w:tc>
          <w:tcPr>
            <w:tcW w:w="7158" w:type="dxa"/>
            <w:shd w:val="clear" w:color="auto" w:fill="auto"/>
            <w:tcMar>
              <w:top w:w="58" w:type="dxa"/>
              <w:left w:w="58" w:type="dxa"/>
              <w:bottom w:w="58" w:type="dxa"/>
              <w:right w:w="58" w:type="dxa"/>
            </w:tcMar>
            <w:vAlign w:val="bottom"/>
          </w:tcPr>
          <w:p w:rsidR="00DE77F5" w:rsidRPr="00DE77F5" w:rsidRDefault="00DE77F5" w:rsidP="00DC600E">
            <w:pPr>
              <w:ind w:left="392"/>
              <w:rPr>
                <w:sz w:val="16"/>
              </w:rPr>
            </w:pPr>
            <w:r w:rsidRPr="00DE77F5">
              <w:rPr>
                <w:szCs w:val="20"/>
              </w:rPr>
              <w:t xml:space="preserve">Would you rather have a brief summary mailed to you at a later date? </w:t>
            </w:r>
          </w:p>
        </w:tc>
        <w:tc>
          <w:tcPr>
            <w:tcW w:w="810" w:type="dxa"/>
            <w:shd w:val="clear" w:color="auto" w:fill="auto"/>
            <w:tcMar>
              <w:top w:w="58" w:type="dxa"/>
              <w:left w:w="58" w:type="dxa"/>
              <w:bottom w:w="29" w:type="dxa"/>
              <w:right w:w="58" w:type="dxa"/>
            </w:tcMar>
            <w:vAlign w:val="bottom"/>
          </w:tcPr>
          <w:p w:rsidR="00DE77F5" w:rsidRPr="00DE77F5" w:rsidRDefault="00DE77F5" w:rsidP="00DC600E">
            <w:pPr>
              <w:rPr>
                <w:sz w:val="16"/>
              </w:rPr>
            </w:pPr>
            <w:r w:rsidRPr="00DE77F5">
              <w:rPr>
                <w:sz w:val="16"/>
                <w:szCs w:val="16"/>
              </w:rPr>
              <w:t>9990</w:t>
            </w:r>
          </w:p>
        </w:tc>
        <w:tc>
          <w:tcPr>
            <w:tcW w:w="1260" w:type="dxa"/>
            <w:shd w:val="clear" w:color="auto" w:fill="auto"/>
            <w:tcMar>
              <w:top w:w="58" w:type="dxa"/>
              <w:left w:w="58" w:type="dxa"/>
              <w:bottom w:w="29" w:type="dxa"/>
              <w:right w:w="58" w:type="dxa"/>
            </w:tcMar>
            <w:vAlign w:val="bottom"/>
          </w:tcPr>
          <w:p w:rsidR="00DE77F5" w:rsidRPr="00DE77F5" w:rsidRDefault="00DE77F5" w:rsidP="00DC600E">
            <w:pPr>
              <w:rPr>
                <w:sz w:val="16"/>
              </w:rPr>
            </w:pPr>
            <w:r w:rsidRPr="00DE77F5">
              <w:rPr>
                <w:szCs w:val="20"/>
                <w:vertAlign w:val="subscript"/>
              </w:rPr>
              <w:t>1</w:t>
            </w:r>
            <w:r w:rsidRPr="00DE77F5">
              <w:rPr>
                <w:szCs w:val="20"/>
              </w:rPr>
              <w:fldChar w:fldCharType="begin" w:fldLock="1">
                <w:ffData>
                  <w:name w:val="Check4"/>
                  <w:enabled/>
                  <w:calcOnExit w:val="0"/>
                  <w:checkBox>
                    <w:sizeAuto/>
                    <w:default w:val="0"/>
                  </w:checkBox>
                </w:ffData>
              </w:fldChar>
            </w:r>
            <w:bookmarkStart w:id="32" w:name="Check4"/>
            <w:r w:rsidRPr="00DE77F5">
              <w:rPr>
                <w:szCs w:val="20"/>
              </w:rPr>
              <w:instrText xml:space="preserve"> FORMCHECKBOX </w:instrText>
            </w:r>
            <w:r w:rsidR="00E80D9F">
              <w:rPr>
                <w:szCs w:val="20"/>
              </w:rPr>
            </w:r>
            <w:r w:rsidR="00E80D9F">
              <w:rPr>
                <w:szCs w:val="20"/>
              </w:rPr>
              <w:fldChar w:fldCharType="separate"/>
            </w:r>
            <w:r w:rsidRPr="00DE77F5">
              <w:rPr>
                <w:szCs w:val="20"/>
              </w:rPr>
              <w:fldChar w:fldCharType="end"/>
            </w:r>
            <w:bookmarkEnd w:id="32"/>
            <w:r w:rsidRPr="00DE77F5">
              <w:rPr>
                <w:szCs w:val="20"/>
              </w:rPr>
              <w:t xml:space="preserve"> </w:t>
            </w:r>
            <w:r w:rsidRPr="00DE77F5">
              <w:rPr>
                <w:b/>
                <w:szCs w:val="20"/>
              </w:rPr>
              <w:t>YES</w:t>
            </w:r>
          </w:p>
        </w:tc>
        <w:tc>
          <w:tcPr>
            <w:tcW w:w="1932" w:type="dxa"/>
            <w:shd w:val="clear" w:color="auto" w:fill="auto"/>
            <w:tcMar>
              <w:top w:w="58" w:type="dxa"/>
              <w:left w:w="58" w:type="dxa"/>
              <w:bottom w:w="29" w:type="dxa"/>
              <w:right w:w="58" w:type="dxa"/>
            </w:tcMar>
            <w:vAlign w:val="bottom"/>
          </w:tcPr>
          <w:p w:rsidR="00DE77F5" w:rsidRPr="00DE77F5" w:rsidRDefault="00DE77F5" w:rsidP="00DC600E">
            <w:pPr>
              <w:rPr>
                <w:sz w:val="16"/>
              </w:rPr>
            </w:pPr>
            <w:r w:rsidRPr="00DE77F5">
              <w:rPr>
                <w:szCs w:val="20"/>
                <w:vertAlign w:val="subscript"/>
              </w:rPr>
              <w:t>3</w:t>
            </w:r>
            <w:r w:rsidRPr="00DE77F5">
              <w:rPr>
                <w:szCs w:val="20"/>
              </w:rPr>
              <w:fldChar w:fldCharType="begin" w:fldLock="1">
                <w:ffData>
                  <w:name w:val="Check3"/>
                  <w:enabled/>
                  <w:calcOnExit w:val="0"/>
                  <w:checkBox>
                    <w:sizeAuto/>
                    <w:default w:val="0"/>
                  </w:checkBox>
                </w:ffData>
              </w:fldChar>
            </w:r>
            <w:bookmarkStart w:id="33" w:name="Check3"/>
            <w:r w:rsidRPr="00DE77F5">
              <w:rPr>
                <w:szCs w:val="20"/>
              </w:rPr>
              <w:instrText xml:space="preserve"> FORMCHECKBOX </w:instrText>
            </w:r>
            <w:r w:rsidR="00E80D9F">
              <w:rPr>
                <w:szCs w:val="20"/>
              </w:rPr>
            </w:r>
            <w:r w:rsidR="00E80D9F">
              <w:rPr>
                <w:szCs w:val="20"/>
              </w:rPr>
              <w:fldChar w:fldCharType="separate"/>
            </w:r>
            <w:r w:rsidRPr="00DE77F5">
              <w:rPr>
                <w:szCs w:val="20"/>
              </w:rPr>
              <w:fldChar w:fldCharType="end"/>
            </w:r>
            <w:bookmarkEnd w:id="33"/>
            <w:r w:rsidRPr="00DE77F5">
              <w:rPr>
                <w:szCs w:val="20"/>
              </w:rPr>
              <w:t xml:space="preserve"> </w:t>
            </w:r>
            <w:r w:rsidRPr="00DE77F5">
              <w:rPr>
                <w:b/>
                <w:szCs w:val="20"/>
              </w:rPr>
              <w:t>NO</w:t>
            </w:r>
          </w:p>
        </w:tc>
      </w:tr>
    </w:tbl>
    <w:p w:rsidR="00DE77F5" w:rsidRPr="00DE77F5" w:rsidRDefault="00DE77F5" w:rsidP="00DE77F5">
      <w:pPr>
        <w:spacing w:line="40" w:lineRule="auto"/>
        <w:rPr>
          <w:sz w:val="4"/>
        </w:rPr>
      </w:pPr>
    </w:p>
    <w:tbl>
      <w:tblPr>
        <w:tblW w:w="11088" w:type="dxa"/>
        <w:tblInd w:w="-74" w:type="dxa"/>
        <w:tblLayout w:type="fixed"/>
        <w:tblCellMar>
          <w:left w:w="16" w:type="dxa"/>
        </w:tblCellMar>
        <w:tblLook w:val="0000" w:firstRow="0" w:lastRow="0" w:firstColumn="0" w:lastColumn="0" w:noHBand="0" w:noVBand="0"/>
      </w:tblPr>
      <w:tblGrid>
        <w:gridCol w:w="5454"/>
        <w:gridCol w:w="2862"/>
        <w:gridCol w:w="2772"/>
      </w:tblGrid>
      <w:tr w:rsidR="00DE77F5" w:rsidRPr="00DE77F5" w:rsidTr="00DC600E">
        <w:trPr>
          <w:cantSplit/>
          <w:trHeight w:val="401"/>
        </w:trPr>
        <w:tc>
          <w:tcPr>
            <w:tcW w:w="11160" w:type="dxa"/>
            <w:gridSpan w:val="3"/>
            <w:tcMar>
              <w:top w:w="58" w:type="dxa"/>
              <w:bottom w:w="29" w:type="dxa"/>
              <w:right w:w="58" w:type="dxa"/>
            </w:tcMar>
            <w:vAlign w:val="bottom"/>
          </w:tcPr>
          <w:p w:rsidR="00DE77F5" w:rsidRPr="00DE77F5" w:rsidRDefault="00DE77F5" w:rsidP="00DC600E">
            <w:pPr>
              <w:ind w:left="450" w:hanging="360"/>
              <w:rPr>
                <w:szCs w:val="20"/>
              </w:rPr>
            </w:pPr>
          </w:p>
        </w:tc>
      </w:tr>
      <w:tr w:rsidR="00DE77F5" w:rsidRPr="00DE77F5" w:rsidTr="00DC6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11"/>
        </w:trPr>
        <w:tc>
          <w:tcPr>
            <w:tcW w:w="5490" w:type="dxa"/>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tcPr>
          <w:p w:rsidR="00DE77F5" w:rsidRPr="00DE77F5" w:rsidRDefault="00DE77F5" w:rsidP="00DC600E">
            <w:pPr>
              <w:rPr>
                <w:sz w:val="16"/>
                <w:szCs w:val="16"/>
              </w:rPr>
            </w:pPr>
          </w:p>
          <w:p w:rsidR="00DE77F5" w:rsidRPr="00DE77F5" w:rsidRDefault="00DE77F5" w:rsidP="00DC600E">
            <w:r w:rsidRPr="00DE77F5">
              <w:t xml:space="preserve">Respondent </w:t>
            </w:r>
          </w:p>
          <w:p w:rsidR="00DE77F5" w:rsidRPr="00DE77F5" w:rsidRDefault="00DE77F5" w:rsidP="00DC600E">
            <w:pPr>
              <w:rPr>
                <w:sz w:val="16"/>
                <w:szCs w:val="16"/>
              </w:rPr>
            </w:pPr>
            <w:r w:rsidRPr="00DE77F5">
              <w:t>Name:</w:t>
            </w:r>
          </w:p>
        </w:tc>
        <w:tc>
          <w:tcPr>
            <w:tcW w:w="28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E77F5" w:rsidRPr="00DE77F5" w:rsidRDefault="00DE77F5" w:rsidP="00DC600E">
            <w:pPr>
              <w:spacing w:line="200" w:lineRule="exact"/>
              <w:rPr>
                <w:sz w:val="16"/>
                <w:szCs w:val="16"/>
              </w:rPr>
            </w:pPr>
            <w:r w:rsidRPr="00DE77F5">
              <w:rPr>
                <w:sz w:val="16"/>
                <w:szCs w:val="16"/>
              </w:rPr>
              <w:fldChar w:fldCharType="begin" w:fldLock="1">
                <w:ffData>
                  <w:name w:val="MASTER_YRSPTPHN_0"/>
                  <w:enabled/>
                  <w:calcOnExit w:val="0"/>
                  <w:helpText w:type="text" w:val="65313"/>
                  <w:textInput>
                    <w:default w:val="9911"/>
                  </w:textInput>
                </w:ffData>
              </w:fldChar>
            </w:r>
            <w:r w:rsidRPr="00DE77F5">
              <w:rPr>
                <w:sz w:val="16"/>
                <w:szCs w:val="16"/>
              </w:rPr>
              <w:instrText xml:space="preserve"> FORMTEXT </w:instrText>
            </w:r>
            <w:r w:rsidRPr="00DE77F5">
              <w:rPr>
                <w:sz w:val="16"/>
                <w:szCs w:val="16"/>
              </w:rPr>
            </w:r>
            <w:r w:rsidRPr="00DE77F5">
              <w:rPr>
                <w:sz w:val="16"/>
                <w:szCs w:val="16"/>
              </w:rPr>
              <w:fldChar w:fldCharType="separate"/>
            </w:r>
            <w:r w:rsidRPr="00DE77F5">
              <w:rPr>
                <w:sz w:val="16"/>
                <w:szCs w:val="16"/>
              </w:rPr>
              <w:t>9911</w:t>
            </w:r>
            <w:r w:rsidRPr="00DE77F5">
              <w:rPr>
                <w:sz w:val="16"/>
                <w:szCs w:val="16"/>
              </w:rPr>
              <w:fldChar w:fldCharType="end"/>
            </w:r>
          </w:p>
          <w:p w:rsidR="00DE77F5" w:rsidRPr="00DE77F5" w:rsidRDefault="00DE77F5" w:rsidP="00DC600E">
            <w:pPr>
              <w:spacing w:line="200" w:lineRule="exact"/>
              <w:rPr>
                <w:sz w:val="6"/>
                <w:szCs w:val="6"/>
              </w:rPr>
            </w:pPr>
          </w:p>
          <w:p w:rsidR="00DE77F5" w:rsidRPr="00DE77F5" w:rsidRDefault="00DE77F5" w:rsidP="00DC600E">
            <w:pPr>
              <w:rPr>
                <w:sz w:val="16"/>
                <w:szCs w:val="16"/>
              </w:rPr>
            </w:pPr>
            <w:r w:rsidRPr="00DE77F5">
              <w:t>Phone: (____) _____–______</w:t>
            </w:r>
          </w:p>
        </w:tc>
        <w:tc>
          <w:tcPr>
            <w:tcW w:w="2790" w:type="dxa"/>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tcPr>
          <w:p w:rsidR="00DE77F5" w:rsidRPr="00DE77F5" w:rsidRDefault="00DE77F5" w:rsidP="00DC600E">
            <w:pPr>
              <w:rPr>
                <w:szCs w:val="20"/>
              </w:rPr>
            </w:pPr>
            <w:r w:rsidRPr="00DE77F5">
              <w:rPr>
                <w:rStyle w:val="QRSVariable"/>
                <w:shd w:val="clear" w:color="auto" w:fill="auto"/>
              </w:rPr>
              <w:fldChar w:fldCharType="begin" w:fldLock="1">
                <w:ffData>
                  <w:name w:val="MASTER_YCOLDATE_2"/>
                  <w:enabled/>
                  <w:calcOnExit w:val="0"/>
                  <w:helpText w:type="text" w:val="22360"/>
                  <w:textInput>
                    <w:default w:val="9910"/>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9910</w:t>
            </w:r>
            <w:r w:rsidRPr="00DE77F5">
              <w:rPr>
                <w:rStyle w:val="QRSVariable"/>
                <w:shd w:val="clear" w:color="auto" w:fill="auto"/>
              </w:rPr>
              <w:fldChar w:fldCharType="end"/>
            </w:r>
            <w:r w:rsidRPr="00DE77F5">
              <w:t xml:space="preserve">       </w:t>
            </w:r>
            <w:r w:rsidRPr="00DE77F5">
              <w:rPr>
                <w:szCs w:val="20"/>
              </w:rPr>
              <w:t>MM     DD     YY</w:t>
            </w:r>
          </w:p>
          <w:p w:rsidR="00DE77F5" w:rsidRPr="00DE77F5" w:rsidRDefault="00DE77F5" w:rsidP="00DC600E">
            <w:pPr>
              <w:rPr>
                <w:sz w:val="6"/>
                <w:szCs w:val="6"/>
              </w:rPr>
            </w:pPr>
          </w:p>
          <w:p w:rsidR="00DE77F5" w:rsidRPr="00DE77F5" w:rsidRDefault="00DE77F5" w:rsidP="00DC600E">
            <w:pPr>
              <w:rPr>
                <w:sz w:val="10"/>
                <w:szCs w:val="10"/>
              </w:rPr>
            </w:pPr>
          </w:p>
          <w:p w:rsidR="00DE77F5" w:rsidRPr="00DE77F5" w:rsidRDefault="00DE77F5" w:rsidP="00DC600E">
            <w:pPr>
              <w:rPr>
                <w:sz w:val="6"/>
                <w:szCs w:val="6"/>
              </w:rPr>
            </w:pPr>
            <w:r w:rsidRPr="00DE77F5">
              <w:rPr>
                <w:szCs w:val="20"/>
              </w:rPr>
              <w:t>Date:</w:t>
            </w:r>
            <w:r w:rsidRPr="00DE77F5">
              <w:t xml:space="preserve">    </w:t>
            </w:r>
            <w:r w:rsidRPr="00DE77F5">
              <w:rPr>
                <w:sz w:val="16"/>
                <w:szCs w:val="16"/>
              </w:rPr>
              <w:t>__ __    __ __    __ __</w:t>
            </w:r>
          </w:p>
        </w:tc>
      </w:tr>
      <w:tr w:rsidR="00DE77F5" w:rsidRPr="00DE77F5" w:rsidTr="00DC6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463"/>
        </w:trPr>
        <w:tc>
          <w:tcPr>
            <w:tcW w:w="11160" w:type="dxa"/>
            <w:gridSpan w:val="3"/>
            <w:tcBorders>
              <w:top w:val="single" w:sz="4" w:space="0" w:color="auto"/>
              <w:left w:val="single" w:sz="4" w:space="0" w:color="auto"/>
              <w:right w:val="single" w:sz="4" w:space="0" w:color="auto"/>
            </w:tcBorders>
            <w:tcMar>
              <w:top w:w="58" w:type="dxa"/>
              <w:left w:w="58" w:type="dxa"/>
              <w:bottom w:w="29" w:type="dxa"/>
              <w:right w:w="58" w:type="dxa"/>
            </w:tcMar>
          </w:tcPr>
          <w:p w:rsidR="00DE77F5" w:rsidRPr="00DE77F5" w:rsidRDefault="00DE77F5" w:rsidP="00DC600E"/>
          <w:p w:rsidR="00DE77F5" w:rsidRPr="00DE77F5" w:rsidRDefault="00DE77F5" w:rsidP="00DC600E">
            <w:pPr>
              <w:rPr>
                <w:rStyle w:val="QRSVariable"/>
              </w:rPr>
            </w:pPr>
            <w:r w:rsidRPr="00DE77F5">
              <w:t xml:space="preserve">Business Email address: </w:t>
            </w:r>
          </w:p>
        </w:tc>
      </w:tr>
    </w:tbl>
    <w:p w:rsidR="00DE77F5" w:rsidRPr="00DE77F5" w:rsidRDefault="00DE77F5" w:rsidP="00DE77F5">
      <w:pPr>
        <w:spacing w:line="40" w:lineRule="auto"/>
        <w:rPr>
          <w:sz w:val="4"/>
        </w:rPr>
      </w:pPr>
    </w:p>
    <w:tbl>
      <w:tblPr>
        <w:tblpPr w:leftFromText="180" w:rightFromText="180" w:horzAnchor="margin" w:tblpYSpec="bottom"/>
        <w:tblW w:w="1108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5"/>
        <w:gridCol w:w="700"/>
        <w:gridCol w:w="1044"/>
        <w:gridCol w:w="659"/>
        <w:gridCol w:w="1442"/>
        <w:gridCol w:w="688"/>
        <w:gridCol w:w="704"/>
        <w:gridCol w:w="704"/>
        <w:gridCol w:w="879"/>
        <w:gridCol w:w="677"/>
        <w:gridCol w:w="677"/>
        <w:gridCol w:w="677"/>
        <w:gridCol w:w="852"/>
      </w:tblGrid>
      <w:tr w:rsidR="00DE77F5" w:rsidRPr="00DE77F5" w:rsidTr="00DE77F5">
        <w:trPr>
          <w:cantSplit/>
          <w:trHeight w:hRule="exact" w:val="337"/>
        </w:trPr>
        <w:tc>
          <w:tcPr>
            <w:tcW w:w="11070" w:type="dxa"/>
            <w:gridSpan w:val="13"/>
            <w:tcBorders>
              <w:top w:val="nil"/>
              <w:left w:val="nil"/>
              <w:bottom w:val="single" w:sz="4" w:space="0" w:color="auto"/>
              <w:right w:val="nil"/>
            </w:tcBorders>
            <w:tcMar>
              <w:top w:w="58" w:type="dxa"/>
              <w:left w:w="58" w:type="dxa"/>
              <w:bottom w:w="29" w:type="dxa"/>
              <w:right w:w="58" w:type="dxa"/>
            </w:tcMar>
            <w:vAlign w:val="center"/>
          </w:tcPr>
          <w:p w:rsidR="00DE77F5" w:rsidRPr="00DE77F5" w:rsidRDefault="00DE77F5" w:rsidP="00DE77F5">
            <w:pPr>
              <w:jc w:val="center"/>
              <w:rPr>
                <w:b/>
                <w:noProof/>
                <w:szCs w:val="20"/>
              </w:rPr>
            </w:pPr>
            <w:r w:rsidRPr="00DE77F5">
              <w:rPr>
                <w:b/>
                <w:noProof/>
                <w:szCs w:val="20"/>
              </w:rPr>
              <w:t>This completes the survey.  Thank you for your help.</w:t>
            </w:r>
          </w:p>
        </w:tc>
      </w:tr>
      <w:tr w:rsidR="00DE77F5" w:rsidRPr="00DE77F5" w:rsidTr="00DE77F5">
        <w:trPr>
          <w:cantSplit/>
          <w:trHeight w:hRule="exact" w:val="337"/>
        </w:trPr>
        <w:tc>
          <w:tcPr>
            <w:tcW w:w="11070" w:type="dxa"/>
            <w:gridSpan w:val="1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DE77F5" w:rsidRPr="00DE77F5" w:rsidRDefault="00DE77F5" w:rsidP="00DE77F5">
            <w:pPr>
              <w:jc w:val="center"/>
              <w:rPr>
                <w:rStyle w:val="QRSVariable"/>
                <w:b/>
                <w:szCs w:val="20"/>
              </w:rPr>
            </w:pPr>
            <w:r w:rsidRPr="00DE77F5">
              <w:rPr>
                <w:rStyle w:val="QRSVariable"/>
                <w:b/>
              </w:rPr>
              <w:t>Office Use</w:t>
            </w:r>
          </w:p>
        </w:tc>
      </w:tr>
      <w:tr w:rsidR="00DE77F5" w:rsidRPr="00DE77F5" w:rsidTr="00DE77F5">
        <w:trPr>
          <w:cantSplit/>
          <w:trHeight w:hRule="exact" w:val="239"/>
        </w:trPr>
        <w:tc>
          <w:tcPr>
            <w:tcW w:w="2080" w:type="dxa"/>
            <w:gridSpan w:val="2"/>
            <w:tcBorders>
              <w:top w:val="single" w:sz="4" w:space="0" w:color="auto"/>
            </w:tcBorders>
            <w:shd w:val="clear" w:color="auto" w:fill="FFFFFF"/>
            <w:tcMar>
              <w:top w:w="58" w:type="dxa"/>
              <w:left w:w="58" w:type="dxa"/>
              <w:bottom w:w="29" w:type="dxa"/>
              <w:right w:w="58" w:type="dxa"/>
            </w:tcMar>
            <w:vAlign w:val="bottom"/>
          </w:tcPr>
          <w:p w:rsidR="00DE77F5" w:rsidRPr="00DE77F5" w:rsidRDefault="00DE77F5" w:rsidP="00DE77F5">
            <w:pPr>
              <w:jc w:val="center"/>
              <w:rPr>
                <w:b/>
                <w:bCs/>
                <w:sz w:val="16"/>
              </w:rPr>
            </w:pPr>
            <w:r w:rsidRPr="00DE77F5">
              <w:rPr>
                <w:b/>
                <w:bCs/>
                <w:sz w:val="16"/>
              </w:rPr>
              <w:t>Response</w:t>
            </w:r>
          </w:p>
        </w:tc>
        <w:tc>
          <w:tcPr>
            <w:tcW w:w="17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DE77F5" w:rsidRPr="00DE77F5" w:rsidRDefault="00DE77F5" w:rsidP="00DE77F5">
            <w:pPr>
              <w:jc w:val="center"/>
              <w:rPr>
                <w:b/>
                <w:bCs/>
                <w:sz w:val="16"/>
              </w:rPr>
            </w:pPr>
            <w:r w:rsidRPr="00DE77F5">
              <w:rPr>
                <w:b/>
                <w:bCs/>
                <w:sz w:val="16"/>
              </w:rPr>
              <w:t>Respondent</w:t>
            </w:r>
          </w:p>
        </w:tc>
        <w:tc>
          <w:tcPr>
            <w:tcW w:w="2127"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E77F5" w:rsidRPr="00DE77F5" w:rsidRDefault="00DE77F5" w:rsidP="00DE77F5">
            <w:pPr>
              <w:jc w:val="center"/>
              <w:rPr>
                <w:b/>
                <w:bCs/>
                <w:sz w:val="16"/>
              </w:rPr>
            </w:pPr>
            <w:r w:rsidRPr="00DE77F5">
              <w:rPr>
                <w:b/>
                <w:bCs/>
                <w:sz w:val="16"/>
              </w:rPr>
              <w:t>Mode</w:t>
            </w:r>
          </w:p>
        </w:tc>
        <w:tc>
          <w:tcPr>
            <w:tcW w:w="703"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E77F5" w:rsidRPr="00DE77F5" w:rsidRDefault="00DE77F5" w:rsidP="00DE77F5">
            <w:pPr>
              <w:jc w:val="center"/>
              <w:rPr>
                <w:b/>
                <w:bCs/>
                <w:sz w:val="16"/>
              </w:rPr>
            </w:pPr>
            <w:r w:rsidRPr="00DE77F5">
              <w:rPr>
                <w:b/>
                <w:bCs/>
                <w:sz w:val="16"/>
              </w:rPr>
              <w:t>Enum.</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E77F5" w:rsidRPr="00DE77F5" w:rsidRDefault="00DE77F5" w:rsidP="00DE77F5">
            <w:pPr>
              <w:jc w:val="center"/>
              <w:rPr>
                <w:b/>
                <w:bCs/>
                <w:sz w:val="16"/>
              </w:rPr>
            </w:pPr>
            <w:r w:rsidRPr="00DE77F5">
              <w:rPr>
                <w:b/>
                <w:bCs/>
                <w:sz w:val="16"/>
              </w:rPr>
              <w:t>Eval.</w:t>
            </w:r>
          </w:p>
        </w:tc>
        <w:tc>
          <w:tcPr>
            <w:tcW w:w="87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E77F5" w:rsidRPr="00DE77F5" w:rsidRDefault="00DE77F5" w:rsidP="00DE77F5">
            <w:pPr>
              <w:jc w:val="center"/>
              <w:rPr>
                <w:b/>
                <w:bCs/>
                <w:sz w:val="16"/>
              </w:rPr>
            </w:pPr>
            <w:r w:rsidRPr="00DE77F5">
              <w:rPr>
                <w:b/>
                <w:bCs/>
                <w:sz w:val="16"/>
              </w:rPr>
              <w:t>Change</w:t>
            </w:r>
          </w:p>
        </w:tc>
        <w:tc>
          <w:tcPr>
            <w:tcW w:w="2879" w:type="dxa"/>
            <w:gridSpan w:val="4"/>
            <w:tcBorders>
              <w:left w:val="single" w:sz="4" w:space="0" w:color="auto"/>
            </w:tcBorders>
            <w:shd w:val="clear" w:color="auto" w:fill="FFFFFF"/>
            <w:tcMar>
              <w:top w:w="58" w:type="dxa"/>
              <w:left w:w="58" w:type="dxa"/>
              <w:bottom w:w="29" w:type="dxa"/>
              <w:right w:w="58" w:type="dxa"/>
            </w:tcMar>
            <w:vAlign w:val="bottom"/>
          </w:tcPr>
          <w:p w:rsidR="00DE77F5" w:rsidRPr="00DE77F5" w:rsidRDefault="00DE77F5" w:rsidP="00DE77F5">
            <w:pPr>
              <w:spacing w:line="160" w:lineRule="exact"/>
              <w:jc w:val="center"/>
              <w:rPr>
                <w:b/>
                <w:bCs/>
                <w:sz w:val="16"/>
              </w:rPr>
            </w:pPr>
            <w:r w:rsidRPr="00DE77F5">
              <w:rPr>
                <w:b/>
                <w:bCs/>
                <w:sz w:val="16"/>
              </w:rPr>
              <w:t>Optional Use for POID</w:t>
            </w:r>
          </w:p>
        </w:tc>
      </w:tr>
      <w:tr w:rsidR="00DE77F5" w:rsidRPr="00DE77F5" w:rsidTr="00DE77F5">
        <w:trPr>
          <w:cantSplit/>
          <w:trHeight w:val="463"/>
        </w:trPr>
        <w:tc>
          <w:tcPr>
            <w:tcW w:w="1382"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sz w:val="16"/>
              </w:rPr>
            </w:pPr>
            <w:r w:rsidRPr="00DE77F5">
              <w:rPr>
                <w:sz w:val="16"/>
              </w:rPr>
              <w:t>1-Comp</w:t>
            </w:r>
          </w:p>
          <w:p w:rsidR="00DE77F5" w:rsidRPr="00DE77F5" w:rsidRDefault="00DE77F5" w:rsidP="00DE77F5">
            <w:pPr>
              <w:rPr>
                <w:sz w:val="16"/>
              </w:rPr>
            </w:pPr>
            <w:r w:rsidRPr="00DE77F5">
              <w:rPr>
                <w:sz w:val="16"/>
              </w:rPr>
              <w:t>2-R</w:t>
            </w:r>
          </w:p>
          <w:p w:rsidR="00DE77F5" w:rsidRPr="00DE77F5" w:rsidRDefault="00DE77F5" w:rsidP="00DE77F5">
            <w:pPr>
              <w:rPr>
                <w:sz w:val="16"/>
              </w:rPr>
            </w:pPr>
            <w:r w:rsidRPr="00DE77F5">
              <w:rPr>
                <w:sz w:val="16"/>
              </w:rPr>
              <w:t>3-Inac</w:t>
            </w:r>
          </w:p>
          <w:p w:rsidR="00DE77F5" w:rsidRPr="00DE77F5" w:rsidRDefault="00DE77F5" w:rsidP="00DE77F5">
            <w:pPr>
              <w:rPr>
                <w:sz w:val="16"/>
              </w:rPr>
            </w:pPr>
            <w:r w:rsidRPr="00DE77F5">
              <w:rPr>
                <w:sz w:val="16"/>
              </w:rPr>
              <w:t>4-Office Hold</w:t>
            </w:r>
          </w:p>
          <w:p w:rsidR="00DE77F5" w:rsidRPr="00DE77F5" w:rsidRDefault="00DE77F5" w:rsidP="00DE77F5">
            <w:pPr>
              <w:rPr>
                <w:sz w:val="16"/>
              </w:rPr>
            </w:pPr>
            <w:r w:rsidRPr="00DE77F5">
              <w:rPr>
                <w:sz w:val="16"/>
              </w:rPr>
              <w:t>5-R – Est</w:t>
            </w:r>
          </w:p>
          <w:p w:rsidR="00DE77F5" w:rsidRPr="00DE77F5" w:rsidRDefault="00DE77F5" w:rsidP="00DE77F5">
            <w:pPr>
              <w:rPr>
                <w:sz w:val="16"/>
              </w:rPr>
            </w:pPr>
            <w:r w:rsidRPr="00DE77F5">
              <w:rPr>
                <w:sz w:val="16"/>
              </w:rPr>
              <w:t>6-Inac – Est</w:t>
            </w:r>
          </w:p>
          <w:p w:rsidR="00DE77F5" w:rsidRPr="00DE77F5" w:rsidRDefault="00DE77F5" w:rsidP="00DE77F5">
            <w:pPr>
              <w:rPr>
                <w:sz w:val="16"/>
              </w:rPr>
            </w:pPr>
            <w:r w:rsidRPr="00DE77F5">
              <w:rPr>
                <w:sz w:val="16"/>
              </w:rPr>
              <w:t>7-Off Hold – Est</w:t>
            </w:r>
          </w:p>
          <w:p w:rsidR="00DE77F5" w:rsidRPr="00DE77F5" w:rsidRDefault="00DE77F5" w:rsidP="00DE77F5">
            <w:pPr>
              <w:rPr>
                <w:sz w:val="16"/>
              </w:rPr>
            </w:pPr>
          </w:p>
        </w:tc>
        <w:tc>
          <w:tcPr>
            <w:tcW w:w="698" w:type="dxa"/>
            <w:vMerge w:val="restart"/>
            <w:tcBorders>
              <w:top w:val="nil"/>
              <w:left w:val="single" w:sz="4" w:space="0" w:color="auto"/>
            </w:tcBorders>
            <w:shd w:val="clear" w:color="auto" w:fill="FFFFFF"/>
            <w:tcMar>
              <w:top w:w="58" w:type="dxa"/>
              <w:left w:w="58" w:type="dxa"/>
              <w:bottom w:w="29" w:type="dxa"/>
              <w:right w:w="58" w:type="dxa"/>
            </w:tcMar>
          </w:tcPr>
          <w:p w:rsidR="00DE77F5" w:rsidRPr="00DE77F5" w:rsidRDefault="00DE77F5" w:rsidP="00DE77F5">
            <w:pPr>
              <w:rPr>
                <w:bCs/>
                <w:sz w:val="16"/>
              </w:rPr>
            </w:pPr>
            <w:r w:rsidRPr="00DE77F5">
              <w:rPr>
                <w:rStyle w:val="QRSVariable"/>
                <w:shd w:val="clear" w:color="auto" w:fill="auto"/>
              </w:rPr>
              <w:fldChar w:fldCharType="begin" w:fldLock="1">
                <w:ffData>
                  <w:name w:val="MASTER_YQSTRSPS_0"/>
                  <w:enabled/>
                  <w:calcOnExit w:val="0"/>
                  <w:helpText w:type="text" w:val="21979"/>
                  <w:textInput>
                    <w:default w:val="9901"/>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9901</w:t>
            </w:r>
            <w:r w:rsidRPr="00DE77F5">
              <w:rPr>
                <w:rStyle w:val="QRSVariable"/>
                <w:shd w:val="clear" w:color="auto" w:fill="auto"/>
              </w:rPr>
              <w:fldChar w:fldCharType="end"/>
            </w:r>
          </w:p>
        </w:tc>
        <w:tc>
          <w:tcPr>
            <w:tcW w:w="1042" w:type="dxa"/>
            <w:vMerge w:val="restart"/>
            <w:tcBorders>
              <w:top w:val="nil"/>
              <w:right w:val="single" w:sz="4" w:space="0" w:color="auto"/>
            </w:tcBorders>
            <w:shd w:val="clear" w:color="auto" w:fill="FFFFFF"/>
            <w:tcMar>
              <w:top w:w="58" w:type="dxa"/>
              <w:left w:w="58" w:type="dxa"/>
              <w:bottom w:w="29" w:type="dxa"/>
              <w:right w:w="58" w:type="dxa"/>
            </w:tcMar>
          </w:tcPr>
          <w:p w:rsidR="00DE77F5" w:rsidRPr="00DE77F5" w:rsidRDefault="00DE77F5" w:rsidP="00DE77F5">
            <w:pPr>
              <w:rPr>
                <w:sz w:val="16"/>
              </w:rPr>
            </w:pPr>
            <w:r w:rsidRPr="00DE77F5">
              <w:rPr>
                <w:sz w:val="16"/>
              </w:rPr>
              <w:t>1-Op/Mgr</w:t>
            </w:r>
          </w:p>
          <w:p w:rsidR="00DE77F5" w:rsidRPr="00DE77F5" w:rsidRDefault="00DE77F5" w:rsidP="00DE77F5">
            <w:pPr>
              <w:rPr>
                <w:sz w:val="16"/>
              </w:rPr>
            </w:pPr>
            <w:r w:rsidRPr="00DE77F5">
              <w:rPr>
                <w:sz w:val="16"/>
              </w:rPr>
              <w:t>2-Sp</w:t>
            </w:r>
          </w:p>
          <w:p w:rsidR="00DE77F5" w:rsidRPr="00DE77F5" w:rsidRDefault="00DE77F5" w:rsidP="00DE77F5">
            <w:pPr>
              <w:rPr>
                <w:sz w:val="16"/>
              </w:rPr>
            </w:pPr>
            <w:r w:rsidRPr="00DE77F5">
              <w:rPr>
                <w:sz w:val="16"/>
              </w:rPr>
              <w:t>3-Acct/Bkpr</w:t>
            </w:r>
          </w:p>
          <w:p w:rsidR="00DE77F5" w:rsidRPr="00DE77F5" w:rsidRDefault="00DE77F5" w:rsidP="00DE77F5">
            <w:pPr>
              <w:rPr>
                <w:sz w:val="16"/>
              </w:rPr>
            </w:pPr>
            <w:r w:rsidRPr="00DE77F5">
              <w:rPr>
                <w:sz w:val="16"/>
              </w:rPr>
              <w:t>4-Partner</w:t>
            </w:r>
          </w:p>
          <w:p w:rsidR="00DE77F5" w:rsidRPr="00DE77F5" w:rsidRDefault="00DE77F5" w:rsidP="00DE77F5">
            <w:pPr>
              <w:rPr>
                <w:sz w:val="16"/>
              </w:rPr>
            </w:pPr>
            <w:r w:rsidRPr="00DE77F5">
              <w:rPr>
                <w:sz w:val="16"/>
              </w:rPr>
              <w:t>9-Oth</w:t>
            </w:r>
          </w:p>
          <w:p w:rsidR="00DE77F5" w:rsidRPr="00DE77F5" w:rsidRDefault="00DE77F5" w:rsidP="00DE77F5">
            <w:pPr>
              <w:rPr>
                <w:sz w:val="16"/>
              </w:rPr>
            </w:pPr>
          </w:p>
        </w:tc>
        <w:tc>
          <w:tcPr>
            <w:tcW w:w="658" w:type="dxa"/>
            <w:vMerge w:val="restart"/>
            <w:tcBorders>
              <w:top w:val="nil"/>
              <w:right w:val="single" w:sz="4" w:space="0" w:color="auto"/>
            </w:tcBorders>
            <w:shd w:val="clear" w:color="auto" w:fill="FFFFFF"/>
            <w:tcMar>
              <w:top w:w="58" w:type="dxa"/>
              <w:left w:w="58" w:type="dxa"/>
              <w:bottom w:w="29" w:type="dxa"/>
              <w:right w:w="58" w:type="dxa"/>
            </w:tcMar>
          </w:tcPr>
          <w:p w:rsidR="00DE77F5" w:rsidRPr="00DE77F5" w:rsidRDefault="00DE77F5" w:rsidP="00DE77F5">
            <w:pPr>
              <w:rPr>
                <w:bCs/>
                <w:sz w:val="16"/>
              </w:rPr>
            </w:pPr>
            <w:r w:rsidRPr="00DE77F5">
              <w:rPr>
                <w:rStyle w:val="QRSVariable"/>
                <w:shd w:val="clear" w:color="auto" w:fill="auto"/>
              </w:rPr>
              <w:fldChar w:fldCharType="begin" w:fldLock="1">
                <w:ffData>
                  <w:name w:val="MASTER_YQSTRSPT_0"/>
                  <w:enabled/>
                  <w:calcOnExit w:val="0"/>
                  <w:helpText w:type="text" w:val="21977"/>
                  <w:textInput>
                    <w:default w:val="9902"/>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9902</w:t>
            </w:r>
            <w:r w:rsidRPr="00DE77F5">
              <w:rPr>
                <w:rStyle w:val="QRSVariable"/>
                <w:shd w:val="clear" w:color="auto" w:fill="auto"/>
              </w:rPr>
              <w:fldChar w:fldCharType="end"/>
            </w:r>
          </w:p>
        </w:tc>
        <w:tc>
          <w:tcPr>
            <w:tcW w:w="144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sz w:val="16"/>
              </w:rPr>
            </w:pPr>
            <w:r w:rsidRPr="00DE77F5">
              <w:rPr>
                <w:sz w:val="16"/>
              </w:rPr>
              <w:t xml:space="preserve">  1-PASI (Mail)</w:t>
            </w:r>
          </w:p>
          <w:p w:rsidR="00DE77F5" w:rsidRPr="00DE77F5" w:rsidRDefault="00DE77F5" w:rsidP="00DE77F5">
            <w:pPr>
              <w:rPr>
                <w:sz w:val="16"/>
              </w:rPr>
            </w:pPr>
            <w:r w:rsidRPr="00DE77F5">
              <w:rPr>
                <w:sz w:val="16"/>
              </w:rPr>
              <w:t xml:space="preserve">  2-PATI (Tel)</w:t>
            </w:r>
          </w:p>
          <w:p w:rsidR="00DE77F5" w:rsidRPr="00DE77F5" w:rsidRDefault="00DE77F5" w:rsidP="00DE77F5">
            <w:pPr>
              <w:rPr>
                <w:sz w:val="16"/>
              </w:rPr>
            </w:pPr>
            <w:r w:rsidRPr="00DE77F5">
              <w:rPr>
                <w:sz w:val="16"/>
              </w:rPr>
              <w:t xml:space="preserve">  3-PAPI (Face-to-    </w:t>
            </w:r>
            <w:r w:rsidRPr="00DE77F5">
              <w:rPr>
                <w:sz w:val="16"/>
              </w:rPr>
              <w:tab/>
              <w:t xml:space="preserve">       Face)</w:t>
            </w:r>
          </w:p>
          <w:p w:rsidR="00DE77F5" w:rsidRPr="00DE77F5" w:rsidRDefault="00DE77F5" w:rsidP="00DE77F5">
            <w:pPr>
              <w:rPr>
                <w:sz w:val="16"/>
              </w:rPr>
            </w:pPr>
            <w:r w:rsidRPr="00DE77F5">
              <w:rPr>
                <w:sz w:val="16"/>
              </w:rPr>
              <w:t xml:space="preserve">  6-Email</w:t>
            </w:r>
          </w:p>
          <w:p w:rsidR="00DE77F5" w:rsidRPr="00DE77F5" w:rsidRDefault="00DE77F5" w:rsidP="00DE77F5">
            <w:pPr>
              <w:rPr>
                <w:sz w:val="16"/>
              </w:rPr>
            </w:pPr>
            <w:r w:rsidRPr="00DE77F5">
              <w:rPr>
                <w:sz w:val="16"/>
              </w:rPr>
              <w:t xml:space="preserve">  7-Fax</w:t>
            </w:r>
          </w:p>
          <w:p w:rsidR="00DE77F5" w:rsidRPr="00DE77F5" w:rsidRDefault="00DE77F5" w:rsidP="00DE77F5">
            <w:pPr>
              <w:rPr>
                <w:sz w:val="16"/>
              </w:rPr>
            </w:pPr>
            <w:r w:rsidRPr="00DE77F5">
              <w:rPr>
                <w:sz w:val="16"/>
              </w:rPr>
              <w:t>19-Other</w:t>
            </w:r>
          </w:p>
        </w:tc>
        <w:tc>
          <w:tcPr>
            <w:tcW w:w="687" w:type="dxa"/>
            <w:vMerge w:val="restart"/>
            <w:tcBorders>
              <w:top w:val="nil"/>
              <w:left w:val="single" w:sz="4" w:space="0" w:color="auto"/>
            </w:tcBorders>
            <w:shd w:val="clear" w:color="auto" w:fill="FFFFFF"/>
            <w:tcMar>
              <w:top w:w="58" w:type="dxa"/>
              <w:left w:w="58" w:type="dxa"/>
              <w:bottom w:w="29" w:type="dxa"/>
              <w:right w:w="58" w:type="dxa"/>
            </w:tcMar>
          </w:tcPr>
          <w:p w:rsidR="00DE77F5" w:rsidRPr="00DE77F5" w:rsidRDefault="00DE77F5" w:rsidP="00DE77F5">
            <w:pPr>
              <w:rPr>
                <w:bCs/>
                <w:sz w:val="16"/>
              </w:rPr>
            </w:pPr>
            <w:r w:rsidRPr="00DE77F5">
              <w:rPr>
                <w:rStyle w:val="QRSVariable"/>
                <w:shd w:val="clear" w:color="auto" w:fill="auto"/>
              </w:rPr>
              <w:fldChar w:fldCharType="begin" w:fldLock="1">
                <w:ffData>
                  <w:name w:val="MASTER_YQSTMODE_1"/>
                  <w:enabled/>
                  <w:calcOnExit w:val="0"/>
                  <w:helpText w:type="text" w:val="21978"/>
                  <w:textInput>
                    <w:default w:val="9903"/>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9903</w:t>
            </w:r>
            <w:r w:rsidRPr="00DE77F5">
              <w:rPr>
                <w:rStyle w:val="QRSVariable"/>
                <w:shd w:val="clear" w:color="auto" w:fill="auto"/>
              </w:rPr>
              <w:fldChar w:fldCharType="end"/>
            </w:r>
          </w:p>
        </w:tc>
        <w:tc>
          <w:tcPr>
            <w:tcW w:w="703" w:type="dxa"/>
            <w:vMerge w:val="restart"/>
            <w:tcBorders>
              <w:top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Strong"/>
                <w:b w:val="0"/>
                <w:sz w:val="16"/>
                <w:szCs w:val="16"/>
              </w:rPr>
            </w:pPr>
            <w:r w:rsidRPr="00DE77F5">
              <w:rPr>
                <w:rStyle w:val="Strong"/>
                <w:b w:val="0"/>
                <w:sz w:val="16"/>
                <w:szCs w:val="16"/>
              </w:rPr>
              <w:fldChar w:fldCharType="begin" w:fldLock="1">
                <w:ffData>
                  <w:name w:val="MASTER_MENUMERA_0"/>
                  <w:enabled/>
                  <w:calcOnExit w:val="0"/>
                  <w:helpText w:type="text" w:val="74527"/>
                  <w:textInput>
                    <w:default w:val="9998"/>
                  </w:textInput>
                </w:ffData>
              </w:fldChar>
            </w:r>
            <w:r w:rsidRPr="00DE77F5">
              <w:rPr>
                <w:rStyle w:val="Strong"/>
                <w:b w:val="0"/>
                <w:sz w:val="16"/>
                <w:szCs w:val="16"/>
              </w:rPr>
              <w:instrText xml:space="preserve"> FORMTEXT </w:instrText>
            </w:r>
            <w:r w:rsidRPr="00DE77F5">
              <w:rPr>
                <w:rStyle w:val="Strong"/>
                <w:b w:val="0"/>
                <w:sz w:val="16"/>
                <w:szCs w:val="16"/>
              </w:rPr>
            </w:r>
            <w:r w:rsidRPr="00DE77F5">
              <w:rPr>
                <w:rStyle w:val="Strong"/>
                <w:b w:val="0"/>
                <w:sz w:val="16"/>
                <w:szCs w:val="16"/>
              </w:rPr>
              <w:fldChar w:fldCharType="separate"/>
            </w:r>
            <w:r w:rsidRPr="00DE77F5">
              <w:rPr>
                <w:rStyle w:val="Strong"/>
                <w:b w:val="0"/>
                <w:sz w:val="16"/>
                <w:szCs w:val="16"/>
              </w:rPr>
              <w:t>9998</w:t>
            </w:r>
            <w:r w:rsidRPr="00DE77F5">
              <w:rPr>
                <w:rStyle w:val="Strong"/>
                <w:b w:val="0"/>
                <w:sz w:val="16"/>
                <w:szCs w:val="16"/>
              </w:rPr>
              <w:fldChar w:fldCharType="end"/>
            </w:r>
          </w:p>
        </w:tc>
        <w:tc>
          <w:tcPr>
            <w:tcW w:w="703" w:type="dxa"/>
            <w:tcBorders>
              <w:top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r w:rsidRPr="00DE77F5">
              <w:rPr>
                <w:rStyle w:val="QRSVariable"/>
                <w:shd w:val="clear" w:color="auto" w:fill="auto"/>
              </w:rPr>
              <w:fldChar w:fldCharType="begin" w:fldLock="1">
                <w:ffData>
                  <w:name w:val="MASTER_MENUMQUA_0"/>
                  <w:enabled/>
                  <w:calcOnExit w:val="0"/>
                  <w:helpText w:type="text" w:val="74509"/>
                  <w:textInput>
                    <w:default w:val="9900"/>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9900</w:t>
            </w:r>
            <w:r w:rsidRPr="00DE77F5">
              <w:rPr>
                <w:rStyle w:val="QRSVariable"/>
                <w:shd w:val="clear" w:color="auto" w:fill="auto"/>
              </w:rPr>
              <w:fldChar w:fldCharType="end"/>
            </w:r>
          </w:p>
        </w:tc>
        <w:tc>
          <w:tcPr>
            <w:tcW w:w="878"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r w:rsidRPr="00DE77F5">
              <w:rPr>
                <w:rStyle w:val="QRSVariable"/>
                <w:shd w:val="clear" w:color="auto" w:fill="auto"/>
              </w:rPr>
              <w:fldChar w:fldCharType="begin" w:fldLock="1">
                <w:ffData>
                  <w:name w:val="MASTER_YFMGUPCD_0"/>
                  <w:enabled/>
                  <w:calcOnExit w:val="0"/>
                  <w:helpText w:type="text" w:val="75332"/>
                  <w:textInput>
                    <w:default w:val="9985"/>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9985</w:t>
            </w:r>
            <w:r w:rsidRPr="00DE77F5">
              <w:rPr>
                <w:rStyle w:val="QRSVariable"/>
                <w:shd w:val="clear" w:color="auto" w:fill="auto"/>
              </w:rPr>
              <w:fldChar w:fldCharType="end"/>
            </w:r>
          </w:p>
        </w:tc>
        <w:tc>
          <w:tcPr>
            <w:tcW w:w="2879" w:type="dxa"/>
            <w:gridSpan w:val="4"/>
            <w:tcBorders>
              <w:left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r w:rsidRPr="00DE77F5">
              <w:rPr>
                <w:rStyle w:val="QRSVariable"/>
                <w:shd w:val="clear" w:color="auto" w:fill="auto"/>
              </w:rPr>
              <w:fldChar w:fldCharType="begin" w:fldLock="1">
                <w:ffData>
                  <w:name w:val="MASTER_MLSFOFFU_0"/>
                  <w:enabled/>
                  <w:calcOnExit w:val="0"/>
                  <w:helpText w:type="text" w:val="74525"/>
                  <w:textInput>
                    <w:default w:val="9989"/>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9989</w:t>
            </w:r>
            <w:r w:rsidRPr="00DE77F5">
              <w:rPr>
                <w:rStyle w:val="QRSVariable"/>
                <w:shd w:val="clear" w:color="auto" w:fill="auto"/>
              </w:rPr>
              <w:fldChar w:fldCharType="end"/>
            </w:r>
          </w:p>
          <w:p w:rsidR="00DE77F5" w:rsidRPr="00DE77F5" w:rsidRDefault="00DE77F5" w:rsidP="00DE77F5">
            <w:pPr>
              <w:rPr>
                <w:rStyle w:val="QRSVariable"/>
              </w:rPr>
            </w:pPr>
          </w:p>
          <w:p w:rsidR="00DE77F5" w:rsidRPr="00DE77F5" w:rsidRDefault="00DE77F5" w:rsidP="00DE77F5">
            <w:pPr>
              <w:jc w:val="center"/>
              <w:rPr>
                <w:rStyle w:val="QRSVariable"/>
              </w:rPr>
            </w:pPr>
            <w:r w:rsidRPr="00DE77F5">
              <w:rPr>
                <w:rStyle w:val="QRSVariable"/>
              </w:rPr>
              <w:t xml:space="preserve">        __ __ __ - __ __ __ - __ __ __</w:t>
            </w:r>
          </w:p>
        </w:tc>
      </w:tr>
      <w:tr w:rsidR="00DE77F5" w:rsidRPr="00DE77F5" w:rsidTr="00DE77F5">
        <w:trPr>
          <w:cantSplit/>
          <w:trHeight w:val="175"/>
        </w:trPr>
        <w:tc>
          <w:tcPr>
            <w:tcW w:w="1382" w:type="dxa"/>
            <w:vMerge/>
            <w:tcBorders>
              <w:left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sz w:val="16"/>
              </w:rPr>
            </w:pPr>
          </w:p>
        </w:tc>
        <w:tc>
          <w:tcPr>
            <w:tcW w:w="698" w:type="dxa"/>
            <w:vMerge/>
            <w:tcBorders>
              <w:left w:val="single" w:sz="4" w:space="0" w:color="auto"/>
            </w:tcBorders>
            <w:shd w:val="clear" w:color="auto" w:fill="FFFFFF"/>
            <w:tcMar>
              <w:top w:w="58" w:type="dxa"/>
              <w:left w:w="58" w:type="dxa"/>
              <w:bottom w:w="29" w:type="dxa"/>
              <w:right w:w="58" w:type="dxa"/>
            </w:tcMar>
          </w:tcPr>
          <w:p w:rsidR="00DE77F5" w:rsidRPr="00DE77F5" w:rsidRDefault="00DE77F5" w:rsidP="00DE77F5">
            <w:pPr>
              <w:rPr>
                <w:bCs/>
                <w:sz w:val="16"/>
              </w:rPr>
            </w:pPr>
          </w:p>
        </w:tc>
        <w:tc>
          <w:tcPr>
            <w:tcW w:w="1042" w:type="dxa"/>
            <w:vMerge/>
            <w:tcBorders>
              <w:right w:val="single" w:sz="4" w:space="0" w:color="auto"/>
            </w:tcBorders>
            <w:shd w:val="clear" w:color="auto" w:fill="FFFFFF"/>
            <w:tcMar>
              <w:top w:w="58" w:type="dxa"/>
              <w:left w:w="58" w:type="dxa"/>
              <w:bottom w:w="29" w:type="dxa"/>
              <w:right w:w="58" w:type="dxa"/>
            </w:tcMar>
          </w:tcPr>
          <w:p w:rsidR="00DE77F5" w:rsidRPr="00DE77F5" w:rsidRDefault="00DE77F5" w:rsidP="00DE77F5">
            <w:pPr>
              <w:rPr>
                <w:sz w:val="16"/>
              </w:rPr>
            </w:pPr>
          </w:p>
        </w:tc>
        <w:tc>
          <w:tcPr>
            <w:tcW w:w="658" w:type="dxa"/>
            <w:vMerge/>
            <w:tcBorders>
              <w:right w:val="single" w:sz="4" w:space="0" w:color="auto"/>
            </w:tcBorders>
            <w:shd w:val="clear" w:color="auto" w:fill="FFFFFF"/>
            <w:tcMar>
              <w:top w:w="58" w:type="dxa"/>
              <w:left w:w="58" w:type="dxa"/>
              <w:bottom w:w="29" w:type="dxa"/>
              <w:right w:w="58" w:type="dxa"/>
            </w:tcMar>
          </w:tcPr>
          <w:p w:rsidR="00DE77F5" w:rsidRPr="00DE77F5" w:rsidRDefault="00DE77F5" w:rsidP="00DE77F5">
            <w:pPr>
              <w:rPr>
                <w:bCs/>
                <w:sz w:val="16"/>
              </w:rPr>
            </w:pPr>
          </w:p>
        </w:tc>
        <w:tc>
          <w:tcPr>
            <w:tcW w:w="1440" w:type="dxa"/>
            <w:vMerge/>
            <w:tcBorders>
              <w:left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sz w:val="16"/>
              </w:rPr>
            </w:pPr>
          </w:p>
        </w:tc>
        <w:tc>
          <w:tcPr>
            <w:tcW w:w="687" w:type="dxa"/>
            <w:vMerge/>
            <w:tcBorders>
              <w:left w:val="single" w:sz="4" w:space="0" w:color="auto"/>
            </w:tcBorders>
            <w:shd w:val="clear" w:color="auto" w:fill="FFFFFF"/>
            <w:tcMar>
              <w:top w:w="58" w:type="dxa"/>
              <w:left w:w="58" w:type="dxa"/>
              <w:bottom w:w="29" w:type="dxa"/>
              <w:right w:w="58" w:type="dxa"/>
            </w:tcMar>
          </w:tcPr>
          <w:p w:rsidR="00DE77F5" w:rsidRPr="00DE77F5" w:rsidRDefault="00DE77F5" w:rsidP="00DE77F5">
            <w:pPr>
              <w:spacing w:line="160" w:lineRule="exact"/>
              <w:rPr>
                <w:bCs/>
                <w:sz w:val="16"/>
              </w:rPr>
            </w:pPr>
          </w:p>
        </w:tc>
        <w:tc>
          <w:tcPr>
            <w:tcW w:w="703" w:type="dxa"/>
            <w:vMerge/>
            <w:shd w:val="clear" w:color="auto" w:fill="FFFFFF"/>
            <w:tcMar>
              <w:top w:w="58" w:type="dxa"/>
              <w:left w:w="58" w:type="dxa"/>
              <w:bottom w:w="29" w:type="dxa"/>
              <w:right w:w="58" w:type="dxa"/>
            </w:tcMar>
          </w:tcPr>
          <w:p w:rsidR="00DE77F5" w:rsidRPr="00DE77F5" w:rsidRDefault="00DE77F5" w:rsidP="00DE77F5">
            <w:pPr>
              <w:rPr>
                <w:rStyle w:val="QRSVariable"/>
              </w:rPr>
            </w:pPr>
          </w:p>
        </w:tc>
        <w:tc>
          <w:tcPr>
            <w:tcW w:w="703" w:type="dxa"/>
            <w:shd w:val="clear" w:color="auto" w:fill="FFFFFF"/>
            <w:tcMar>
              <w:top w:w="58" w:type="dxa"/>
              <w:left w:w="58" w:type="dxa"/>
              <w:bottom w:w="29" w:type="dxa"/>
              <w:right w:w="58" w:type="dxa"/>
            </w:tcMar>
            <w:vAlign w:val="bottom"/>
          </w:tcPr>
          <w:p w:rsidR="00DE77F5" w:rsidRPr="00DE77F5" w:rsidRDefault="00DE77F5" w:rsidP="00DE77F5">
            <w:pPr>
              <w:jc w:val="center"/>
              <w:rPr>
                <w:rStyle w:val="QRSVariable"/>
                <w:b/>
              </w:rPr>
            </w:pPr>
            <w:r w:rsidRPr="00DE77F5">
              <w:rPr>
                <w:rStyle w:val="QRSVariable"/>
                <w:b/>
              </w:rPr>
              <w:t>R. Unit</w:t>
            </w:r>
          </w:p>
        </w:tc>
        <w:tc>
          <w:tcPr>
            <w:tcW w:w="878" w:type="dxa"/>
            <w:vMerge/>
            <w:tcBorders>
              <w:right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p>
        </w:tc>
        <w:tc>
          <w:tcPr>
            <w:tcW w:w="2879" w:type="dxa"/>
            <w:gridSpan w:val="4"/>
            <w:tcBorders>
              <w:left w:val="single" w:sz="4" w:space="0" w:color="auto"/>
            </w:tcBorders>
            <w:shd w:val="clear" w:color="auto" w:fill="FFFFFF"/>
            <w:tcMar>
              <w:top w:w="58" w:type="dxa"/>
              <w:left w:w="58" w:type="dxa"/>
              <w:bottom w:w="29" w:type="dxa"/>
              <w:right w:w="58" w:type="dxa"/>
            </w:tcMar>
            <w:vAlign w:val="bottom"/>
          </w:tcPr>
          <w:p w:rsidR="00DE77F5" w:rsidRPr="00DE77F5" w:rsidRDefault="00DE77F5" w:rsidP="00DE77F5">
            <w:pPr>
              <w:jc w:val="center"/>
              <w:rPr>
                <w:rStyle w:val="QRSVariable"/>
                <w:b/>
              </w:rPr>
            </w:pPr>
            <w:r w:rsidRPr="00DE77F5">
              <w:rPr>
                <w:rStyle w:val="QRSVariable"/>
                <w:b/>
              </w:rPr>
              <w:t>Optional Use</w:t>
            </w:r>
          </w:p>
        </w:tc>
      </w:tr>
      <w:tr w:rsidR="00DE77F5" w:rsidRPr="00DE77F5" w:rsidTr="00DE77F5">
        <w:trPr>
          <w:cantSplit/>
          <w:trHeight w:val="445"/>
        </w:trPr>
        <w:tc>
          <w:tcPr>
            <w:tcW w:w="1382"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bCs/>
                <w:sz w:val="16"/>
              </w:rPr>
            </w:pPr>
          </w:p>
        </w:tc>
        <w:tc>
          <w:tcPr>
            <w:tcW w:w="698" w:type="dxa"/>
            <w:vMerge/>
            <w:tcBorders>
              <w:left w:val="single" w:sz="4" w:space="0" w:color="auto"/>
              <w:bottom w:val="single" w:sz="4" w:space="0" w:color="auto"/>
            </w:tcBorders>
            <w:shd w:val="clear" w:color="auto" w:fill="FFFFFF"/>
            <w:tcMar>
              <w:top w:w="58" w:type="dxa"/>
              <w:left w:w="58" w:type="dxa"/>
              <w:bottom w:w="29" w:type="dxa"/>
              <w:right w:w="58" w:type="dxa"/>
            </w:tcMar>
          </w:tcPr>
          <w:p w:rsidR="00DE77F5" w:rsidRPr="00DE77F5" w:rsidRDefault="00DE77F5" w:rsidP="00DE77F5">
            <w:pPr>
              <w:rPr>
                <w:bCs/>
                <w:sz w:val="16"/>
              </w:rPr>
            </w:pPr>
          </w:p>
        </w:tc>
        <w:tc>
          <w:tcPr>
            <w:tcW w:w="1042" w:type="dxa"/>
            <w:vMerge/>
            <w:tcBorders>
              <w:bottom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b/>
                <w:bCs/>
                <w:sz w:val="16"/>
              </w:rPr>
            </w:pPr>
          </w:p>
        </w:tc>
        <w:tc>
          <w:tcPr>
            <w:tcW w:w="658" w:type="dxa"/>
            <w:vMerge/>
            <w:tcBorders>
              <w:bottom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bCs/>
                <w:sz w:val="16"/>
              </w:rPr>
            </w:pPr>
          </w:p>
        </w:tc>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sz w:val="16"/>
              </w:rPr>
            </w:pPr>
          </w:p>
        </w:tc>
        <w:tc>
          <w:tcPr>
            <w:tcW w:w="687" w:type="dxa"/>
            <w:vMerge/>
            <w:tcBorders>
              <w:left w:val="single" w:sz="4" w:space="0" w:color="auto"/>
              <w:bottom w:val="single" w:sz="4" w:space="0" w:color="auto"/>
            </w:tcBorders>
            <w:shd w:val="clear" w:color="auto" w:fill="FFFFFF"/>
            <w:tcMar>
              <w:top w:w="58" w:type="dxa"/>
              <w:left w:w="58" w:type="dxa"/>
              <w:bottom w:w="29" w:type="dxa"/>
              <w:right w:w="58" w:type="dxa"/>
            </w:tcMar>
          </w:tcPr>
          <w:p w:rsidR="00DE77F5" w:rsidRPr="00DE77F5" w:rsidRDefault="00DE77F5" w:rsidP="00DE77F5">
            <w:pPr>
              <w:spacing w:line="160" w:lineRule="exact"/>
              <w:rPr>
                <w:bCs/>
                <w:sz w:val="16"/>
              </w:rPr>
            </w:pPr>
          </w:p>
        </w:tc>
        <w:tc>
          <w:tcPr>
            <w:tcW w:w="703" w:type="dxa"/>
            <w:vMerge/>
            <w:tcBorders>
              <w:bottom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p>
        </w:tc>
        <w:tc>
          <w:tcPr>
            <w:tcW w:w="703" w:type="dxa"/>
            <w:tcBorders>
              <w:bottom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r w:rsidRPr="00DE77F5">
              <w:rPr>
                <w:rStyle w:val="QRSVariable"/>
                <w:shd w:val="clear" w:color="auto" w:fill="auto"/>
              </w:rPr>
              <w:fldChar w:fldCharType="begin" w:fldLock="1">
                <w:ffData>
                  <w:name w:val="MASTER_MREPUNIT_0"/>
                  <w:enabled/>
                  <w:calcOnExit w:val="0"/>
                  <w:helpText w:type="text" w:val="74510"/>
                  <w:textInput>
                    <w:default w:val="9921"/>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9921</w:t>
            </w:r>
            <w:r w:rsidRPr="00DE77F5">
              <w:rPr>
                <w:rStyle w:val="QRSVariable"/>
                <w:shd w:val="clear" w:color="auto" w:fill="auto"/>
              </w:rPr>
              <w:fldChar w:fldCharType="end"/>
            </w:r>
          </w:p>
        </w:tc>
        <w:tc>
          <w:tcPr>
            <w:tcW w:w="878" w:type="dxa"/>
            <w:vMerge/>
            <w:tcBorders>
              <w:bottom w:val="single" w:sz="4" w:space="0" w:color="auto"/>
              <w:right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p>
        </w:tc>
        <w:tc>
          <w:tcPr>
            <w:tcW w:w="676" w:type="dxa"/>
            <w:tcBorders>
              <w:left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r w:rsidRPr="00DE77F5">
              <w:rPr>
                <w:rStyle w:val="QRSVariable"/>
                <w:shd w:val="clear" w:color="auto" w:fill="auto"/>
              </w:rPr>
              <w:fldChar w:fldCharType="begin" w:fldLock="1">
                <w:ffData>
                  <w:name w:val="MASTER_YOPTUSE1_0"/>
                  <w:enabled/>
                  <w:calcOnExit w:val="0"/>
                  <w:helpText w:type="text" w:val="72082"/>
                  <w:textInput>
                    <w:default w:val="9907"/>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9907</w:t>
            </w:r>
            <w:r w:rsidRPr="00DE77F5">
              <w:rPr>
                <w:rStyle w:val="QRSVariable"/>
                <w:shd w:val="clear" w:color="auto" w:fill="auto"/>
              </w:rPr>
              <w:fldChar w:fldCharType="end"/>
            </w:r>
          </w:p>
        </w:tc>
        <w:tc>
          <w:tcPr>
            <w:tcW w:w="676" w:type="dxa"/>
            <w:tcBorders>
              <w:left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r w:rsidRPr="00DE77F5">
              <w:rPr>
                <w:rStyle w:val="QRSVariable"/>
                <w:shd w:val="clear" w:color="auto" w:fill="auto"/>
              </w:rPr>
              <w:fldChar w:fldCharType="begin" w:fldLock="1">
                <w:ffData>
                  <w:name w:val="MASTER_YOPTUSE2_0"/>
                  <w:enabled/>
                  <w:calcOnExit w:val="0"/>
                  <w:helpText w:type="text" w:val="72083"/>
                  <w:textInput>
                    <w:default w:val="9908"/>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9908</w:t>
            </w:r>
            <w:r w:rsidRPr="00DE77F5">
              <w:rPr>
                <w:rStyle w:val="QRSVariable"/>
                <w:shd w:val="clear" w:color="auto" w:fill="auto"/>
              </w:rPr>
              <w:fldChar w:fldCharType="end"/>
            </w:r>
          </w:p>
        </w:tc>
        <w:tc>
          <w:tcPr>
            <w:tcW w:w="676" w:type="dxa"/>
            <w:tcBorders>
              <w:left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r w:rsidRPr="00DE77F5">
              <w:rPr>
                <w:rStyle w:val="QRSVariable"/>
                <w:shd w:val="clear" w:color="auto" w:fill="auto"/>
              </w:rPr>
              <w:fldChar w:fldCharType="begin" w:fldLock="1">
                <w:ffData>
                  <w:name w:val="MASTER_YCMTPAPR_1"/>
                  <w:enabled/>
                  <w:calcOnExit w:val="0"/>
                  <w:helpText w:type="text" w:val="62201"/>
                  <w:textInput>
                    <w:default w:val="9906"/>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9906</w:t>
            </w:r>
            <w:r w:rsidRPr="00DE77F5">
              <w:rPr>
                <w:rStyle w:val="QRSVariable"/>
                <w:shd w:val="clear" w:color="auto" w:fill="auto"/>
              </w:rPr>
              <w:fldChar w:fldCharType="end"/>
            </w:r>
          </w:p>
        </w:tc>
        <w:tc>
          <w:tcPr>
            <w:tcW w:w="851" w:type="dxa"/>
            <w:tcBorders>
              <w:left w:val="single" w:sz="4" w:space="0" w:color="auto"/>
            </w:tcBorders>
            <w:shd w:val="clear" w:color="auto" w:fill="FFFFFF"/>
            <w:tcMar>
              <w:top w:w="58" w:type="dxa"/>
              <w:left w:w="58" w:type="dxa"/>
              <w:bottom w:w="29" w:type="dxa"/>
              <w:right w:w="58" w:type="dxa"/>
            </w:tcMar>
          </w:tcPr>
          <w:p w:rsidR="00DE77F5" w:rsidRPr="00DE77F5" w:rsidRDefault="00DE77F5" w:rsidP="00DE77F5">
            <w:pPr>
              <w:rPr>
                <w:rStyle w:val="QRSVariable"/>
              </w:rPr>
            </w:pPr>
            <w:r w:rsidRPr="00DE77F5">
              <w:rPr>
                <w:rStyle w:val="QRSVariable"/>
                <w:shd w:val="clear" w:color="auto" w:fill="auto"/>
              </w:rPr>
              <w:fldChar w:fldCharType="begin" w:fldLock="1">
                <w:ffData>
                  <w:name w:val="MASTER_YQSTCONT_1"/>
                  <w:enabled/>
                  <w:calcOnExit w:val="0"/>
                  <w:helpText w:type="text" w:val="62202"/>
                  <w:textInput>
                    <w:default w:val="9916"/>
                  </w:textInput>
                </w:ffData>
              </w:fldChar>
            </w:r>
            <w:r w:rsidRPr="00DE77F5">
              <w:rPr>
                <w:rStyle w:val="QRSVariable"/>
                <w:shd w:val="clear" w:color="auto" w:fill="auto"/>
              </w:rPr>
              <w:instrText xml:space="preserve"> FORMTEXT </w:instrText>
            </w:r>
            <w:r w:rsidRPr="00DE77F5">
              <w:rPr>
                <w:rStyle w:val="QRSVariable"/>
                <w:shd w:val="clear" w:color="auto" w:fill="auto"/>
              </w:rPr>
            </w:r>
            <w:r w:rsidRPr="00DE77F5">
              <w:rPr>
                <w:rStyle w:val="QRSVariable"/>
                <w:shd w:val="clear" w:color="auto" w:fill="auto"/>
              </w:rPr>
              <w:fldChar w:fldCharType="separate"/>
            </w:r>
            <w:r w:rsidRPr="00DE77F5">
              <w:rPr>
                <w:rStyle w:val="QRSVariable"/>
                <w:shd w:val="clear" w:color="auto" w:fill="auto"/>
              </w:rPr>
              <w:t>9916</w:t>
            </w:r>
            <w:r w:rsidRPr="00DE77F5">
              <w:rPr>
                <w:rStyle w:val="QRSVariable"/>
                <w:shd w:val="clear" w:color="auto" w:fill="auto"/>
              </w:rPr>
              <w:fldChar w:fldCharType="end"/>
            </w:r>
          </w:p>
        </w:tc>
      </w:tr>
      <w:tr w:rsidR="00DE77F5" w:rsidRPr="00DE77F5" w:rsidTr="00DE77F5">
        <w:trPr>
          <w:cantSplit/>
          <w:trHeight w:hRule="exact" w:val="374"/>
        </w:trPr>
        <w:tc>
          <w:tcPr>
            <w:tcW w:w="5907" w:type="dxa"/>
            <w:gridSpan w:val="6"/>
            <w:tcBorders>
              <w:bottom w:val="single" w:sz="4" w:space="0" w:color="auto"/>
              <w:right w:val="nil"/>
            </w:tcBorders>
            <w:shd w:val="clear" w:color="auto" w:fill="FFFFFF"/>
            <w:tcMar>
              <w:top w:w="58" w:type="dxa"/>
              <w:left w:w="58" w:type="dxa"/>
              <w:bottom w:w="29" w:type="dxa"/>
              <w:right w:w="58" w:type="dxa"/>
            </w:tcMar>
            <w:vAlign w:val="center"/>
          </w:tcPr>
          <w:p w:rsidR="00DE77F5" w:rsidRPr="00DE77F5" w:rsidRDefault="00DE77F5" w:rsidP="00DE77F5">
            <w:pPr>
              <w:spacing w:line="140" w:lineRule="exact"/>
              <w:rPr>
                <w:sz w:val="16"/>
              </w:rPr>
            </w:pPr>
            <w:r w:rsidRPr="00DE77F5">
              <w:rPr>
                <w:sz w:val="16"/>
              </w:rPr>
              <w:t>S/E Name</w:t>
            </w:r>
          </w:p>
        </w:tc>
        <w:tc>
          <w:tcPr>
            <w:tcW w:w="703" w:type="dxa"/>
            <w:tcBorders>
              <w:left w:val="nil"/>
              <w:bottom w:val="single" w:sz="4" w:space="0" w:color="auto"/>
              <w:right w:val="nil"/>
            </w:tcBorders>
            <w:shd w:val="clear" w:color="auto" w:fill="FFFFFF"/>
            <w:tcMar>
              <w:top w:w="58" w:type="dxa"/>
              <w:left w:w="58" w:type="dxa"/>
              <w:bottom w:w="29" w:type="dxa"/>
              <w:right w:w="58" w:type="dxa"/>
            </w:tcMar>
            <w:vAlign w:val="bottom"/>
          </w:tcPr>
          <w:p w:rsidR="00DE77F5" w:rsidRPr="00DE77F5" w:rsidRDefault="00DE77F5" w:rsidP="00DE77F5"/>
        </w:tc>
        <w:tc>
          <w:tcPr>
            <w:tcW w:w="1581"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DE77F5" w:rsidRPr="00DE77F5" w:rsidRDefault="00DE77F5" w:rsidP="00DE77F5">
            <w:pPr>
              <w:jc w:val="center"/>
              <w:rPr>
                <w:sz w:val="16"/>
              </w:rPr>
            </w:pPr>
          </w:p>
        </w:tc>
        <w:tc>
          <w:tcPr>
            <w:tcW w:w="1352"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DE77F5" w:rsidRPr="00DE77F5" w:rsidRDefault="00DE77F5" w:rsidP="00DE77F5">
            <w:pPr>
              <w:jc w:val="center"/>
              <w:rPr>
                <w:sz w:val="16"/>
              </w:rPr>
            </w:pPr>
          </w:p>
        </w:tc>
        <w:tc>
          <w:tcPr>
            <w:tcW w:w="1527"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DE77F5" w:rsidRPr="00DE77F5" w:rsidRDefault="00DE77F5" w:rsidP="00DE77F5">
            <w:pPr>
              <w:jc w:val="center"/>
              <w:rPr>
                <w:sz w:val="16"/>
              </w:rPr>
            </w:pPr>
          </w:p>
        </w:tc>
      </w:tr>
    </w:tbl>
    <w:p w:rsidR="00DE77F5" w:rsidRPr="00DE77F5" w:rsidRDefault="00DE77F5" w:rsidP="00DE77F5">
      <w:pPr>
        <w:spacing w:line="40" w:lineRule="auto"/>
        <w:rPr>
          <w:sz w:val="4"/>
        </w:rPr>
      </w:pPr>
    </w:p>
    <w:p w:rsidR="00DE77F5" w:rsidRPr="00DE77F5" w:rsidRDefault="00DE77F5" w:rsidP="00DE77F5">
      <w:pPr>
        <w:spacing w:line="40" w:lineRule="auto"/>
        <w:rPr>
          <w:sz w:val="4"/>
        </w:rPr>
      </w:pPr>
    </w:p>
    <w:sectPr w:rsidR="00DE77F5" w:rsidRPr="00DE77F5" w:rsidSect="00DE77F5">
      <w:headerReference w:type="even" r:id="rId12"/>
      <w:headerReference w:type="default" r:id="rId13"/>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F5" w:rsidRDefault="00DE77F5" w:rsidP="00DE77F5">
      <w:r>
        <w:separator/>
      </w:r>
    </w:p>
  </w:endnote>
  <w:endnote w:type="continuationSeparator" w:id="0">
    <w:p w:rsidR="00DE77F5" w:rsidRDefault="00DE77F5" w:rsidP="00DE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F5" w:rsidRDefault="00DE77F5" w:rsidP="00DE77F5">
      <w:r>
        <w:separator/>
      </w:r>
    </w:p>
  </w:footnote>
  <w:footnote w:type="continuationSeparator" w:id="0">
    <w:p w:rsidR="00DE77F5" w:rsidRDefault="00DE77F5" w:rsidP="00DE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F5" w:rsidRDefault="00DE77F5" w:rsidP="00D60A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77F5" w:rsidRDefault="00DE7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F5" w:rsidRPr="00DE77F5" w:rsidRDefault="00DE77F5" w:rsidP="00D60AA0">
    <w:pPr>
      <w:pStyle w:val="Header"/>
      <w:framePr w:wrap="around" w:vAnchor="text" w:hAnchor="margin" w:xAlign="center" w:y="1"/>
      <w:rPr>
        <w:rStyle w:val="PageNumber"/>
        <w:sz w:val="16"/>
      </w:rPr>
    </w:pPr>
    <w:r w:rsidRPr="00DE77F5">
      <w:rPr>
        <w:rStyle w:val="PageNumber"/>
        <w:sz w:val="16"/>
      </w:rPr>
      <w:fldChar w:fldCharType="begin"/>
    </w:r>
    <w:r w:rsidRPr="00DE77F5">
      <w:rPr>
        <w:rStyle w:val="PageNumber"/>
        <w:sz w:val="16"/>
      </w:rPr>
      <w:instrText xml:space="preserve">PAGE  </w:instrText>
    </w:r>
    <w:r w:rsidRPr="00DE77F5">
      <w:rPr>
        <w:rStyle w:val="PageNumber"/>
        <w:sz w:val="16"/>
      </w:rPr>
      <w:fldChar w:fldCharType="separate"/>
    </w:r>
    <w:r w:rsidR="00E80D9F">
      <w:rPr>
        <w:rStyle w:val="PageNumber"/>
        <w:noProof/>
        <w:sz w:val="16"/>
      </w:rPr>
      <w:t>- 2 -</w:t>
    </w:r>
    <w:r w:rsidRPr="00DE77F5">
      <w:rPr>
        <w:rStyle w:val="PageNumber"/>
        <w:sz w:val="16"/>
      </w:rPr>
      <w:fldChar w:fldCharType="end"/>
    </w:r>
  </w:p>
  <w:p w:rsidR="00DE77F5" w:rsidRPr="00DE77F5" w:rsidRDefault="00DE77F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D24BC"/>
    <w:multiLevelType w:val="hybridMultilevel"/>
    <w:tmpl w:val="F4C24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F5"/>
    <w:rsid w:val="001D7A42"/>
    <w:rsid w:val="00DE77F5"/>
    <w:rsid w:val="00E8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E77F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77F5"/>
    <w:rPr>
      <w:rFonts w:ascii="Arial" w:eastAsia="Times New Roman" w:hAnsi="Arial" w:cs="Arial"/>
      <w:sz w:val="28"/>
      <w:szCs w:val="24"/>
    </w:rPr>
  </w:style>
  <w:style w:type="character" w:customStyle="1" w:styleId="QRSVariable">
    <w:name w:val="QRS Variable"/>
    <w:basedOn w:val="DefaultParagraphFont"/>
    <w:rsid w:val="00DE77F5"/>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DE77F5"/>
    <w:rPr>
      <w:rFonts w:ascii="Tahoma" w:hAnsi="Tahoma" w:cs="Tahoma"/>
      <w:sz w:val="16"/>
      <w:szCs w:val="16"/>
    </w:rPr>
  </w:style>
  <w:style w:type="character" w:customStyle="1" w:styleId="BalloonTextChar">
    <w:name w:val="Balloon Text Char"/>
    <w:basedOn w:val="DefaultParagraphFont"/>
    <w:link w:val="BalloonText"/>
    <w:uiPriority w:val="99"/>
    <w:semiHidden/>
    <w:rsid w:val="00DE77F5"/>
    <w:rPr>
      <w:rFonts w:ascii="Tahoma" w:hAnsi="Tahoma" w:cs="Tahoma"/>
      <w:sz w:val="16"/>
      <w:szCs w:val="16"/>
    </w:rPr>
  </w:style>
  <w:style w:type="table" w:styleId="TableGrid">
    <w:name w:val="Table Grid"/>
    <w:basedOn w:val="TableNormal"/>
    <w:rsid w:val="00DE77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77F5"/>
    <w:rPr>
      <w:color w:val="0000FF" w:themeColor="hyperlink"/>
      <w:u w:val="single"/>
    </w:rPr>
  </w:style>
  <w:style w:type="character" w:customStyle="1" w:styleId="QRSNumber">
    <w:name w:val="QRS Number"/>
    <w:basedOn w:val="DefaultParagraphFont"/>
    <w:rsid w:val="00DE77F5"/>
    <w:rPr>
      <w:rFonts w:ascii="Arial" w:hAnsi="Arial" w:cs="Arial"/>
      <w:b w:val="0"/>
      <w:i w:val="0"/>
      <w:caps w:val="0"/>
      <w:smallCaps w:val="0"/>
      <w:strike w:val="0"/>
      <w:dstrike w:val="0"/>
      <w:outline w:val="0"/>
      <w:shadow w:val="0"/>
      <w:emboss w:val="0"/>
      <w:imprint w:val="0"/>
      <w:noProof w:val="0"/>
      <w:vanish w:val="0"/>
      <w:color w:val="auto"/>
      <w:w w:val="100"/>
      <w:kern w:val="0"/>
      <w:sz w:val="20"/>
      <w:szCs w:val="20"/>
      <w:u w:val="none"/>
      <w:effect w:val="none"/>
      <w:shd w:val="clear" w:color="auto" w:fill="auto"/>
      <w:vertAlign w:val="baseline"/>
      <w:lang w:val="en-AU"/>
    </w:rPr>
  </w:style>
  <w:style w:type="character" w:styleId="Strong">
    <w:name w:val="Strong"/>
    <w:basedOn w:val="DefaultParagraphFont"/>
    <w:qFormat/>
    <w:rsid w:val="00DE77F5"/>
    <w:rPr>
      <w:b/>
      <w:bCs/>
    </w:rPr>
  </w:style>
  <w:style w:type="paragraph" w:styleId="Header">
    <w:name w:val="header"/>
    <w:basedOn w:val="Normal"/>
    <w:link w:val="HeaderChar"/>
    <w:uiPriority w:val="99"/>
    <w:unhideWhenUsed/>
    <w:rsid w:val="00DE77F5"/>
    <w:pPr>
      <w:tabs>
        <w:tab w:val="center" w:pos="4680"/>
        <w:tab w:val="right" w:pos="9360"/>
      </w:tabs>
    </w:pPr>
  </w:style>
  <w:style w:type="character" w:customStyle="1" w:styleId="HeaderChar">
    <w:name w:val="Header Char"/>
    <w:basedOn w:val="DefaultParagraphFont"/>
    <w:link w:val="Header"/>
    <w:uiPriority w:val="99"/>
    <w:rsid w:val="00DE77F5"/>
    <w:rPr>
      <w:rFonts w:ascii="Arial" w:hAnsi="Arial" w:cs="Arial"/>
      <w:sz w:val="20"/>
    </w:rPr>
  </w:style>
  <w:style w:type="paragraph" w:styleId="Footer">
    <w:name w:val="footer"/>
    <w:basedOn w:val="Normal"/>
    <w:link w:val="FooterChar"/>
    <w:uiPriority w:val="99"/>
    <w:unhideWhenUsed/>
    <w:rsid w:val="00DE77F5"/>
    <w:pPr>
      <w:tabs>
        <w:tab w:val="center" w:pos="4680"/>
        <w:tab w:val="right" w:pos="9360"/>
      </w:tabs>
    </w:pPr>
  </w:style>
  <w:style w:type="character" w:customStyle="1" w:styleId="FooterChar">
    <w:name w:val="Footer Char"/>
    <w:basedOn w:val="DefaultParagraphFont"/>
    <w:link w:val="Footer"/>
    <w:uiPriority w:val="99"/>
    <w:rsid w:val="00DE77F5"/>
    <w:rPr>
      <w:rFonts w:ascii="Arial" w:hAnsi="Arial" w:cs="Arial"/>
      <w:sz w:val="20"/>
    </w:rPr>
  </w:style>
  <w:style w:type="character" w:styleId="PageNumber">
    <w:name w:val="page number"/>
    <w:basedOn w:val="DefaultParagraphFont"/>
    <w:uiPriority w:val="99"/>
    <w:semiHidden/>
    <w:unhideWhenUsed/>
    <w:rsid w:val="00DE7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E77F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77F5"/>
    <w:rPr>
      <w:rFonts w:ascii="Arial" w:eastAsia="Times New Roman" w:hAnsi="Arial" w:cs="Arial"/>
      <w:sz w:val="28"/>
      <w:szCs w:val="24"/>
    </w:rPr>
  </w:style>
  <w:style w:type="character" w:customStyle="1" w:styleId="QRSVariable">
    <w:name w:val="QRS Variable"/>
    <w:basedOn w:val="DefaultParagraphFont"/>
    <w:rsid w:val="00DE77F5"/>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DE77F5"/>
    <w:rPr>
      <w:rFonts w:ascii="Tahoma" w:hAnsi="Tahoma" w:cs="Tahoma"/>
      <w:sz w:val="16"/>
      <w:szCs w:val="16"/>
    </w:rPr>
  </w:style>
  <w:style w:type="character" w:customStyle="1" w:styleId="BalloonTextChar">
    <w:name w:val="Balloon Text Char"/>
    <w:basedOn w:val="DefaultParagraphFont"/>
    <w:link w:val="BalloonText"/>
    <w:uiPriority w:val="99"/>
    <w:semiHidden/>
    <w:rsid w:val="00DE77F5"/>
    <w:rPr>
      <w:rFonts w:ascii="Tahoma" w:hAnsi="Tahoma" w:cs="Tahoma"/>
      <w:sz w:val="16"/>
      <w:szCs w:val="16"/>
    </w:rPr>
  </w:style>
  <w:style w:type="table" w:styleId="TableGrid">
    <w:name w:val="Table Grid"/>
    <w:basedOn w:val="TableNormal"/>
    <w:rsid w:val="00DE77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77F5"/>
    <w:rPr>
      <w:color w:val="0000FF" w:themeColor="hyperlink"/>
      <w:u w:val="single"/>
    </w:rPr>
  </w:style>
  <w:style w:type="character" w:customStyle="1" w:styleId="QRSNumber">
    <w:name w:val="QRS Number"/>
    <w:basedOn w:val="DefaultParagraphFont"/>
    <w:rsid w:val="00DE77F5"/>
    <w:rPr>
      <w:rFonts w:ascii="Arial" w:hAnsi="Arial" w:cs="Arial"/>
      <w:b w:val="0"/>
      <w:i w:val="0"/>
      <w:caps w:val="0"/>
      <w:smallCaps w:val="0"/>
      <w:strike w:val="0"/>
      <w:dstrike w:val="0"/>
      <w:outline w:val="0"/>
      <w:shadow w:val="0"/>
      <w:emboss w:val="0"/>
      <w:imprint w:val="0"/>
      <w:noProof w:val="0"/>
      <w:vanish w:val="0"/>
      <w:color w:val="auto"/>
      <w:w w:val="100"/>
      <w:kern w:val="0"/>
      <w:sz w:val="20"/>
      <w:szCs w:val="20"/>
      <w:u w:val="none"/>
      <w:effect w:val="none"/>
      <w:shd w:val="clear" w:color="auto" w:fill="auto"/>
      <w:vertAlign w:val="baseline"/>
      <w:lang w:val="en-AU"/>
    </w:rPr>
  </w:style>
  <w:style w:type="character" w:styleId="Strong">
    <w:name w:val="Strong"/>
    <w:basedOn w:val="DefaultParagraphFont"/>
    <w:qFormat/>
    <w:rsid w:val="00DE77F5"/>
    <w:rPr>
      <w:b/>
      <w:bCs/>
    </w:rPr>
  </w:style>
  <w:style w:type="paragraph" w:styleId="Header">
    <w:name w:val="header"/>
    <w:basedOn w:val="Normal"/>
    <w:link w:val="HeaderChar"/>
    <w:uiPriority w:val="99"/>
    <w:unhideWhenUsed/>
    <w:rsid w:val="00DE77F5"/>
    <w:pPr>
      <w:tabs>
        <w:tab w:val="center" w:pos="4680"/>
        <w:tab w:val="right" w:pos="9360"/>
      </w:tabs>
    </w:pPr>
  </w:style>
  <w:style w:type="character" w:customStyle="1" w:styleId="HeaderChar">
    <w:name w:val="Header Char"/>
    <w:basedOn w:val="DefaultParagraphFont"/>
    <w:link w:val="Header"/>
    <w:uiPriority w:val="99"/>
    <w:rsid w:val="00DE77F5"/>
    <w:rPr>
      <w:rFonts w:ascii="Arial" w:hAnsi="Arial" w:cs="Arial"/>
      <w:sz w:val="20"/>
    </w:rPr>
  </w:style>
  <w:style w:type="paragraph" w:styleId="Footer">
    <w:name w:val="footer"/>
    <w:basedOn w:val="Normal"/>
    <w:link w:val="FooterChar"/>
    <w:uiPriority w:val="99"/>
    <w:unhideWhenUsed/>
    <w:rsid w:val="00DE77F5"/>
    <w:pPr>
      <w:tabs>
        <w:tab w:val="center" w:pos="4680"/>
        <w:tab w:val="right" w:pos="9360"/>
      </w:tabs>
    </w:pPr>
  </w:style>
  <w:style w:type="character" w:customStyle="1" w:styleId="FooterChar">
    <w:name w:val="Footer Char"/>
    <w:basedOn w:val="DefaultParagraphFont"/>
    <w:link w:val="Footer"/>
    <w:uiPriority w:val="99"/>
    <w:rsid w:val="00DE77F5"/>
    <w:rPr>
      <w:rFonts w:ascii="Arial" w:hAnsi="Arial" w:cs="Arial"/>
      <w:sz w:val="20"/>
    </w:rPr>
  </w:style>
  <w:style w:type="character" w:styleId="PageNumber">
    <w:name w:val="page number"/>
    <w:basedOn w:val="DefaultParagraphFont"/>
    <w:uiPriority w:val="99"/>
    <w:semiHidden/>
    <w:unhideWhenUsed/>
    <w:rsid w:val="00DE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ss.usda.gov/Surveys/Guide_to_NASS_Surve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1340</Words>
  <Characters>7642</Characters>
  <Application>Microsoft Office Word</Application>
  <DocSecurity>0</DocSecurity>
  <Lines>63</Lines>
  <Paragraphs>17</Paragraphs>
  <ScaleCrop>false</ScaleCrop>
  <Company>USDA</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Clare - NASS</dc:creator>
  <cp:keywords/>
  <dc:description/>
  <cp:lastModifiedBy>SYSTEM</cp:lastModifiedBy>
  <cp:revision>2</cp:revision>
  <dcterms:created xsi:type="dcterms:W3CDTF">2018-12-17T15:41:00Z</dcterms:created>
  <dcterms:modified xsi:type="dcterms:W3CDTF">2018-12-17T15:41:00Z</dcterms:modified>
</cp:coreProperties>
</file>