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052F81" w:rsidR="00052F81" w:rsidP="00052F81" w:rsidRDefault="00052F81"/>
    <w:p w:rsidR="00E50293" w:rsidP="00434E33" w:rsidRDefault="00D2292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3B3D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35041E" w:rsidP="00434E33" w:rsidRDefault="0035041E">
      <w:pPr>
        <w:rPr>
          <w:b/>
        </w:rPr>
      </w:pPr>
      <w:r>
        <w:t xml:space="preserve">NAHMS </w:t>
      </w:r>
      <w:r w:rsidR="00872E22">
        <w:t>Sheep 2023</w:t>
      </w:r>
      <w:r>
        <w:t xml:space="preserve"> Needs Assessment</w:t>
      </w:r>
      <w:r>
        <w:tab/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35041E">
      <w:r>
        <w:t xml:space="preserve">NAHMS needs to collect feedback from </w:t>
      </w:r>
      <w:r w:rsidR="00872E22">
        <w:t>sheep</w:t>
      </w:r>
      <w:r>
        <w:t xml:space="preserve"> producers, </w:t>
      </w:r>
      <w:r w:rsidR="00632D81">
        <w:t xml:space="preserve">other </w:t>
      </w:r>
      <w:r w:rsidR="00872E22">
        <w:t xml:space="preserve">sheep </w:t>
      </w:r>
      <w:r>
        <w:t>in</w:t>
      </w:r>
      <w:r w:rsidR="00632D81">
        <w:t>dustry representatives, academicians,</w:t>
      </w:r>
      <w:r>
        <w:t xml:space="preserve"> state and federal animal health officials</w:t>
      </w:r>
      <w:r w:rsidR="00632D81">
        <w:t>, and tribal representatives</w:t>
      </w:r>
      <w:r>
        <w:t xml:space="preserve"> on the upcoming NAHMS </w:t>
      </w:r>
      <w:r w:rsidR="00872E22">
        <w:t xml:space="preserve">sheep </w:t>
      </w:r>
      <w:r>
        <w:t>study.  This feedback will help NAHMS develop appropriate study objectives and biologic testing requirements to meet stakeholder</w:t>
      </w:r>
      <w:r w:rsidR="00AC2E12">
        <w:t>s</w:t>
      </w:r>
      <w:r>
        <w:t>’ needs for the upcoming study.</w:t>
      </w:r>
    </w:p>
    <w:p w:rsidR="00C8488C" w:rsidRDefault="00C8488C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632D81">
      <w:r>
        <w:t xml:space="preserve">Anticipated respondents include </w:t>
      </w:r>
      <w:r w:rsidR="00872E22">
        <w:t>sheep</w:t>
      </w:r>
      <w:r>
        <w:t xml:space="preserve"> producers, other </w:t>
      </w:r>
      <w:r w:rsidR="00872E22">
        <w:t>sheep</w:t>
      </w:r>
      <w:r>
        <w:t xml:space="preserve"> industry representatives, academicians, state and federal animal health officials, tribal representatives, and other </w:t>
      </w:r>
      <w:r w:rsidR="00872E22">
        <w:t>sheep</w:t>
      </w:r>
      <w:r>
        <w:t xml:space="preserve"> stakeholders.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5041E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35041E">
        <w:rPr>
          <w:bCs/>
          <w:sz w:val="24"/>
          <w:u w:val="single"/>
        </w:rPr>
        <w:t>Needs Assessment</w:t>
      </w:r>
      <w:r w:rsidRPr="00F06866" w:rsidR="00F06866">
        <w:rPr>
          <w:bCs/>
          <w:sz w:val="24"/>
          <w:u w:val="single"/>
        </w:rPr>
        <w:t>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052F81" w:rsidP="008101A5" w:rsidRDefault="00052F81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</w:t>
      </w:r>
      <w:r w:rsidRPr="0035041E" w:rsidR="0035041E">
        <w:rPr>
          <w:u w:val="single"/>
        </w:rPr>
        <w:t>William N. Kelley</w:t>
      </w:r>
      <w:r>
        <w:t>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052F81" w:rsidP="00C86E91" w:rsidRDefault="00052F81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041E">
        <w:t>X</w:t>
      </w:r>
      <w:r w:rsidR="009239AA">
        <w:t xml:space="preserve">]  No </w:t>
      </w:r>
    </w:p>
    <w:p w:rsidR="00052F81" w:rsidP="00052F81" w:rsidRDefault="00052F81">
      <w:pPr>
        <w:pStyle w:val="ListParagraph"/>
        <w:ind w:left="360"/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052F81" w:rsidP="00052F81" w:rsidRDefault="00052F81">
      <w:pPr>
        <w:pStyle w:val="ListParagraph"/>
      </w:pP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35041E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1620"/>
        <w:gridCol w:w="1620"/>
        <w:gridCol w:w="1350"/>
      </w:tblGrid>
      <w:tr w:rsidR="00EF2095" w:rsidTr="0031651E">
        <w:trPr>
          <w:trHeight w:val="274"/>
        </w:trPr>
        <w:tc>
          <w:tcPr>
            <w:tcW w:w="4675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31651E" w:rsidP="00843796" w:rsidRDefault="0031651E">
            <w:pPr>
              <w:rPr>
                <w:b/>
              </w:rPr>
            </w:pPr>
          </w:p>
          <w:p w:rsidRPr="0001027E" w:rsidR="006832D9" w:rsidP="00843796" w:rsidRDefault="0031651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01027E" w:rsidR="006832D9">
              <w:rPr>
                <w:b/>
              </w:rPr>
              <w:t>Burden</w:t>
            </w:r>
          </w:p>
        </w:tc>
      </w:tr>
      <w:tr w:rsidR="00EF2095" w:rsidTr="0031651E">
        <w:trPr>
          <w:trHeight w:val="274"/>
        </w:trPr>
        <w:tc>
          <w:tcPr>
            <w:tcW w:w="4675" w:type="dxa"/>
          </w:tcPr>
          <w:p w:rsidR="006832D9" w:rsidP="00843796" w:rsidRDefault="0035041E">
            <w:r>
              <w:t>Private Sector</w:t>
            </w:r>
          </w:p>
        </w:tc>
        <w:tc>
          <w:tcPr>
            <w:tcW w:w="1620" w:type="dxa"/>
          </w:tcPr>
          <w:p w:rsidR="006832D9" w:rsidP="0031651E" w:rsidRDefault="0031651E">
            <w:r>
              <w:t xml:space="preserve">      </w:t>
            </w:r>
            <w:r w:rsidR="0035041E">
              <w:t>1</w:t>
            </w:r>
            <w:r w:rsidR="00404C94">
              <w:t>,</w:t>
            </w:r>
            <w:r w:rsidR="0035041E">
              <w:t>000</w:t>
            </w:r>
          </w:p>
        </w:tc>
        <w:tc>
          <w:tcPr>
            <w:tcW w:w="1620" w:type="dxa"/>
          </w:tcPr>
          <w:p w:rsidR="006832D9" w:rsidP="0031651E" w:rsidRDefault="00404C94">
            <w:pPr>
              <w:jc w:val="center"/>
            </w:pPr>
            <w:r>
              <w:t>10 min</w:t>
            </w:r>
          </w:p>
        </w:tc>
        <w:tc>
          <w:tcPr>
            <w:tcW w:w="1350" w:type="dxa"/>
          </w:tcPr>
          <w:p w:rsidR="006832D9" w:rsidP="0031651E" w:rsidRDefault="0031651E">
            <w:r>
              <w:t xml:space="preserve">   </w:t>
            </w:r>
            <w:r w:rsidR="00404C94">
              <w:t>16</w:t>
            </w:r>
            <w:r>
              <w:t>7</w:t>
            </w:r>
            <w:r w:rsidR="0035041E">
              <w:t xml:space="preserve"> hrs</w:t>
            </w:r>
          </w:p>
        </w:tc>
      </w:tr>
      <w:tr w:rsidR="00EF2095" w:rsidTr="0031651E">
        <w:trPr>
          <w:trHeight w:val="274"/>
        </w:trPr>
        <w:tc>
          <w:tcPr>
            <w:tcW w:w="4675" w:type="dxa"/>
          </w:tcPr>
          <w:p w:rsidR="006832D9" w:rsidP="00843796" w:rsidRDefault="0035041E">
            <w:r>
              <w:t>State, local, or tribal governments</w:t>
            </w:r>
          </w:p>
        </w:tc>
        <w:tc>
          <w:tcPr>
            <w:tcW w:w="1620" w:type="dxa"/>
          </w:tcPr>
          <w:p w:rsidR="006832D9" w:rsidP="0031651E" w:rsidRDefault="0031651E">
            <w:r>
              <w:t xml:space="preserve">         </w:t>
            </w:r>
            <w:r w:rsidR="0035041E">
              <w:t>200</w:t>
            </w:r>
          </w:p>
        </w:tc>
        <w:tc>
          <w:tcPr>
            <w:tcW w:w="1620" w:type="dxa"/>
          </w:tcPr>
          <w:p w:rsidR="006832D9" w:rsidP="0031651E" w:rsidRDefault="00404C94">
            <w:pPr>
              <w:jc w:val="center"/>
            </w:pPr>
            <w:r>
              <w:t>10 min</w:t>
            </w:r>
          </w:p>
        </w:tc>
        <w:tc>
          <w:tcPr>
            <w:tcW w:w="1350" w:type="dxa"/>
          </w:tcPr>
          <w:p w:rsidR="006832D9" w:rsidP="0031651E" w:rsidRDefault="0031651E">
            <w:r>
              <w:t xml:space="preserve">     </w:t>
            </w:r>
            <w:r w:rsidR="00404C94">
              <w:t>33</w:t>
            </w:r>
            <w:r w:rsidR="0035041E">
              <w:t xml:space="preserve"> hrs</w:t>
            </w:r>
          </w:p>
        </w:tc>
      </w:tr>
      <w:tr w:rsidR="00E81B93" w:rsidTr="0031651E">
        <w:trPr>
          <w:trHeight w:val="274"/>
        </w:trPr>
        <w:tc>
          <w:tcPr>
            <w:tcW w:w="4675" w:type="dxa"/>
          </w:tcPr>
          <w:p w:rsidR="00E81B93" w:rsidP="00843796" w:rsidRDefault="00E81B93">
            <w:r>
              <w:t>U.S. Federal government</w:t>
            </w:r>
          </w:p>
        </w:tc>
        <w:tc>
          <w:tcPr>
            <w:tcW w:w="1620" w:type="dxa"/>
          </w:tcPr>
          <w:p w:rsidR="00E81B93" w:rsidP="0031651E" w:rsidRDefault="00E81B93">
            <w:r>
              <w:t xml:space="preserve">           50</w:t>
            </w:r>
          </w:p>
        </w:tc>
        <w:tc>
          <w:tcPr>
            <w:tcW w:w="1620" w:type="dxa"/>
          </w:tcPr>
          <w:p w:rsidR="00E81B93" w:rsidP="0031651E" w:rsidRDefault="00E81B93">
            <w:pPr>
              <w:jc w:val="center"/>
            </w:pPr>
            <w:r>
              <w:t>10 min</w:t>
            </w:r>
          </w:p>
        </w:tc>
        <w:tc>
          <w:tcPr>
            <w:tcW w:w="1350" w:type="dxa"/>
          </w:tcPr>
          <w:p w:rsidR="00E81B93" w:rsidP="0031651E" w:rsidRDefault="0056048F">
            <w:r>
              <w:t xml:space="preserve">       8 hrs</w:t>
            </w:r>
          </w:p>
        </w:tc>
      </w:tr>
      <w:tr w:rsidR="00EF2095" w:rsidTr="0031651E">
        <w:trPr>
          <w:trHeight w:val="289"/>
        </w:trPr>
        <w:tc>
          <w:tcPr>
            <w:tcW w:w="4675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56048F" w:rsidRDefault="0031651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35041E">
              <w:rPr>
                <w:b/>
              </w:rPr>
              <w:t>1</w:t>
            </w:r>
            <w:r w:rsidR="00404C94">
              <w:rPr>
                <w:b/>
              </w:rPr>
              <w:t>,</w:t>
            </w:r>
            <w:r w:rsidR="0035041E">
              <w:rPr>
                <w:b/>
              </w:rPr>
              <w:t>2</w:t>
            </w:r>
            <w:r w:rsidR="0056048F">
              <w:rPr>
                <w:b/>
              </w:rPr>
              <w:t>0</w:t>
            </w:r>
            <w:bookmarkStart w:name="_GoBack" w:id="0"/>
            <w:bookmarkEnd w:id="0"/>
            <w:r w:rsidR="009B5DCD">
              <w:rPr>
                <w:b/>
              </w:rPr>
              <w:t>0</w:t>
            </w:r>
          </w:p>
        </w:tc>
        <w:tc>
          <w:tcPr>
            <w:tcW w:w="1620" w:type="dxa"/>
          </w:tcPr>
          <w:p w:rsidRPr="0031651E" w:rsidR="006832D9" w:rsidP="0031651E" w:rsidRDefault="00404C94">
            <w:pPr>
              <w:jc w:val="center"/>
              <w:rPr>
                <w:b/>
              </w:rPr>
            </w:pPr>
            <w:r w:rsidRPr="0031651E">
              <w:rPr>
                <w:b/>
              </w:rPr>
              <w:t>10 min</w:t>
            </w:r>
          </w:p>
        </w:tc>
        <w:tc>
          <w:tcPr>
            <w:tcW w:w="1350" w:type="dxa"/>
          </w:tcPr>
          <w:p w:rsidRPr="0001027E" w:rsidR="006832D9" w:rsidP="009B5DCD" w:rsidRDefault="0031651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04C94">
              <w:rPr>
                <w:b/>
              </w:rPr>
              <w:t>20</w:t>
            </w:r>
            <w:r w:rsidR="009B5DCD">
              <w:rPr>
                <w:b/>
              </w:rPr>
              <w:t>0</w:t>
            </w:r>
            <w:r w:rsidR="0035041E">
              <w:rPr>
                <w:b/>
              </w:rPr>
              <w:t xml:space="preserve"> hrs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C95AB8">
        <w:t xml:space="preserve">o the Federal government is </w:t>
      </w:r>
      <w:r w:rsidR="0031651E">
        <w:t>$2,</w:t>
      </w:r>
      <w:r w:rsidR="00E81B93">
        <w:t>457</w:t>
      </w:r>
      <w:r w:rsidR="0031651E"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P="00F06866" w:rsidRDefault="00052F81">
      <w:pPr>
        <w:rPr>
          <w:b/>
        </w:rPr>
      </w:pPr>
    </w:p>
    <w:p w:rsidR="0069403B" w:rsidP="00052F81" w:rsidRDefault="0069403B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95AB8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C95AB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P="001B0AAA" w:rsidRDefault="00052F81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95AB8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Pr="00F24CFC" w:rsidR="00052F81" w:rsidP="0024521E" w:rsidRDefault="00052F81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D2292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4A03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P="00F24CFC" w:rsidRDefault="00052F81">
      <w:pPr>
        <w:rPr>
          <w:b/>
        </w:rPr>
      </w:pP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P="00F24CFC" w:rsidRDefault="00052F81">
      <w:pPr>
        <w:rPr>
          <w:b/>
        </w:rPr>
      </w:pP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P="00F24CFC" w:rsidRDefault="00052F81">
      <w:pPr>
        <w:rPr>
          <w:b/>
        </w:rPr>
      </w:pP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="005E714A" w:rsidP="00052F81" w:rsidRDefault="00CF6542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39" w:rsidRDefault="00115B39">
      <w:r>
        <w:separator/>
      </w:r>
    </w:p>
  </w:endnote>
  <w:endnote w:type="continuationSeparator" w:id="0">
    <w:p w:rsidR="00115B39" w:rsidRDefault="0011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048F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39" w:rsidRDefault="00115B39">
      <w:r>
        <w:separator/>
      </w:r>
    </w:p>
  </w:footnote>
  <w:footnote w:type="continuationSeparator" w:id="0">
    <w:p w:rsidR="00115B39" w:rsidRDefault="0011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A0712"/>
    <w:rsid w:val="000B2838"/>
    <w:rsid w:val="000D44CA"/>
    <w:rsid w:val="000E200B"/>
    <w:rsid w:val="000F68BE"/>
    <w:rsid w:val="00115B39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1651E"/>
    <w:rsid w:val="0035041E"/>
    <w:rsid w:val="003D5BBE"/>
    <w:rsid w:val="003E3C61"/>
    <w:rsid w:val="003F1C5B"/>
    <w:rsid w:val="00404C94"/>
    <w:rsid w:val="00434E33"/>
    <w:rsid w:val="00441434"/>
    <w:rsid w:val="0045264C"/>
    <w:rsid w:val="004876EC"/>
    <w:rsid w:val="004D6E14"/>
    <w:rsid w:val="005009B0"/>
    <w:rsid w:val="00514361"/>
    <w:rsid w:val="0056048F"/>
    <w:rsid w:val="005A1006"/>
    <w:rsid w:val="005E714A"/>
    <w:rsid w:val="005F693D"/>
    <w:rsid w:val="006140A0"/>
    <w:rsid w:val="00632D81"/>
    <w:rsid w:val="00636621"/>
    <w:rsid w:val="00642B49"/>
    <w:rsid w:val="0066126F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72E22"/>
    <w:rsid w:val="00895229"/>
    <w:rsid w:val="008B2EB3"/>
    <w:rsid w:val="008F0203"/>
    <w:rsid w:val="008F50D4"/>
    <w:rsid w:val="009239AA"/>
    <w:rsid w:val="00935ADA"/>
    <w:rsid w:val="00946B6C"/>
    <w:rsid w:val="0095028F"/>
    <w:rsid w:val="00955A71"/>
    <w:rsid w:val="0096108F"/>
    <w:rsid w:val="009718C9"/>
    <w:rsid w:val="009B5DCD"/>
    <w:rsid w:val="009C13B9"/>
    <w:rsid w:val="009D01A2"/>
    <w:rsid w:val="009F5923"/>
    <w:rsid w:val="00A403BB"/>
    <w:rsid w:val="00A674DF"/>
    <w:rsid w:val="00A83AA6"/>
    <w:rsid w:val="00A934D6"/>
    <w:rsid w:val="00AC2E12"/>
    <w:rsid w:val="00AE1809"/>
    <w:rsid w:val="00B80D76"/>
    <w:rsid w:val="00BA2105"/>
    <w:rsid w:val="00BA7E06"/>
    <w:rsid w:val="00BB43B5"/>
    <w:rsid w:val="00BB6219"/>
    <w:rsid w:val="00BC6CB8"/>
    <w:rsid w:val="00BD290F"/>
    <w:rsid w:val="00C14CC4"/>
    <w:rsid w:val="00C33C52"/>
    <w:rsid w:val="00C40D8B"/>
    <w:rsid w:val="00C8407A"/>
    <w:rsid w:val="00C8488C"/>
    <w:rsid w:val="00C86E91"/>
    <w:rsid w:val="00C95AB8"/>
    <w:rsid w:val="00CA2650"/>
    <w:rsid w:val="00CB1078"/>
    <w:rsid w:val="00CC6FAF"/>
    <w:rsid w:val="00CF6542"/>
    <w:rsid w:val="00D2292B"/>
    <w:rsid w:val="00D24698"/>
    <w:rsid w:val="00D47731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1B93"/>
    <w:rsid w:val="00E86CC6"/>
    <w:rsid w:val="00EB56B3"/>
    <w:rsid w:val="00ED6492"/>
    <w:rsid w:val="00EF2095"/>
    <w:rsid w:val="00F06866"/>
    <w:rsid w:val="00F15956"/>
    <w:rsid w:val="00F24CFC"/>
    <w:rsid w:val="00F3170F"/>
    <w:rsid w:val="00F62D5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3</cp:revision>
  <cp:lastPrinted>2010-10-04T16:59:00Z</cp:lastPrinted>
  <dcterms:created xsi:type="dcterms:W3CDTF">2020-09-01T18:07:00Z</dcterms:created>
  <dcterms:modified xsi:type="dcterms:W3CDTF">2020-09-01T18:28:00Z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