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69F7E4" w14:textId="371C47BF" w:rsidR="00DE7107" w:rsidRDefault="00DE7107" w:rsidP="00E00964">
      <w:pPr>
        <w:pStyle w:val="app-heading1"/>
        <w:rPr>
          <w:rFonts w:hint="eastAsia"/>
        </w:rPr>
      </w:pPr>
      <w:bookmarkStart w:id="0" w:name="_Toc504369408"/>
      <w:bookmarkStart w:id="1" w:name="_GoBack"/>
      <w:bookmarkEnd w:id="1"/>
      <w:r w:rsidRPr="000E66C8">
        <w:t xml:space="preserve">Appendix </w:t>
      </w:r>
      <w:r w:rsidR="000E66C8" w:rsidRPr="000E66C8">
        <w:t>Q</w:t>
      </w:r>
      <w:r w:rsidRPr="000E66C8">
        <w:t xml:space="preserve">: </w:t>
      </w:r>
      <w:r w:rsidR="00021326" w:rsidRPr="000E66C8">
        <w:br/>
      </w:r>
      <w:r w:rsidR="00175236">
        <w:t xml:space="preserve">development of </w:t>
      </w:r>
      <w:r w:rsidR="000E66C8" w:rsidRPr="000E66C8">
        <w:t xml:space="preserve">SHI Labels </w:t>
      </w:r>
      <w:r w:rsidR="00175236">
        <w:t xml:space="preserve">to test in the </w:t>
      </w:r>
      <w:r w:rsidR="000E66C8" w:rsidRPr="000E66C8">
        <w:t>Web-</w:t>
      </w:r>
      <w:r w:rsidR="00F842C8">
        <w:t>B</w:t>
      </w:r>
      <w:r w:rsidR="000E66C8" w:rsidRPr="000E66C8">
        <w:t>ased Experimental Study</w:t>
      </w:r>
    </w:p>
    <w:p w14:paraId="50DF8347" w14:textId="77777777" w:rsidR="00E00964" w:rsidRPr="000E66C8" w:rsidRDefault="00E00964" w:rsidP="00E00964">
      <w:pPr>
        <w:pStyle w:val="BodyText"/>
      </w:pPr>
    </w:p>
    <w:p w14:paraId="2A7637CE" w14:textId="0291BF71" w:rsidR="00021326" w:rsidRPr="00021326" w:rsidRDefault="00021326" w:rsidP="00021326">
      <w:pPr>
        <w:sectPr w:rsidR="00021326" w:rsidRPr="00021326" w:rsidSect="009354F6">
          <w:headerReference w:type="first" r:id="rId9"/>
          <w:pgSz w:w="12240" w:h="15840" w:code="1"/>
          <w:pgMar w:top="1440" w:right="1440" w:bottom="1440" w:left="1440" w:header="720" w:footer="720" w:gutter="0"/>
          <w:pgNumType w:start="1"/>
          <w:cols w:space="720"/>
          <w:docGrid w:linePitch="360"/>
        </w:sectPr>
      </w:pPr>
    </w:p>
    <w:bookmarkEnd w:id="0"/>
    <w:p w14:paraId="04DBEEA6" w14:textId="52674DD4" w:rsidR="000E66C8" w:rsidRDefault="000E66C8" w:rsidP="00E00964">
      <w:pPr>
        <w:pStyle w:val="BodyText"/>
      </w:pPr>
      <w:r w:rsidRPr="006952EB">
        <w:lastRenderedPageBreak/>
        <w:t>As described below, to inform the design of the labels to test in the web-based experimental study</w:t>
      </w:r>
      <w:r w:rsidR="006443FB">
        <w:t>,</w:t>
      </w:r>
      <w:r w:rsidRPr="006952EB">
        <w:t xml:space="preserve"> we conducted an informal literature review and an expert elicitation.</w:t>
      </w:r>
      <w:r w:rsidR="00837EAC">
        <w:t xml:space="preserve"> Based on these findings, we developed 27 different SHI labels to test in the web-based experimental study, which are presented at the end of the appendix.</w:t>
      </w:r>
    </w:p>
    <w:p w14:paraId="045F0237" w14:textId="628B9E69" w:rsidR="000E66C8" w:rsidRPr="006952EB" w:rsidRDefault="000E66C8" w:rsidP="00E00964">
      <w:pPr>
        <w:pStyle w:val="app-heading2"/>
      </w:pPr>
      <w:bookmarkStart w:id="3" w:name="_Toc525651461"/>
      <w:r>
        <w:t>Q.1</w:t>
      </w:r>
      <w:r w:rsidR="008953B6">
        <w:tab/>
      </w:r>
      <w:r w:rsidRPr="006952EB">
        <w:t>Literature Review</w:t>
      </w:r>
      <w:bookmarkEnd w:id="3"/>
    </w:p>
    <w:p w14:paraId="4BE4BC64" w14:textId="66890F88" w:rsidR="000E66C8" w:rsidRPr="006952EB" w:rsidRDefault="00175236" w:rsidP="00E00964">
      <w:pPr>
        <w:pStyle w:val="BodyText"/>
      </w:pPr>
      <w:r>
        <w:t xml:space="preserve">We conducted an </w:t>
      </w:r>
      <w:r w:rsidR="000E66C8" w:rsidRPr="006952EB">
        <w:t>informal review of the current literature on warning messages, risk communication, and human factors research to inform the design of the alternative SHI labels to test in the web-based experiment. Based on the literature search, we identified 54 articles and 6 book chapters for inclusion in the review</w:t>
      </w:r>
      <w:r>
        <w:t xml:space="preserve"> and prepared a </w:t>
      </w:r>
      <w:r w:rsidR="000E66C8" w:rsidRPr="006952EB">
        <w:t xml:space="preserve">document with a summary of the key findings from the literature review. </w:t>
      </w:r>
      <w:r w:rsidR="000E66C8">
        <w:t xml:space="preserve">We </w:t>
      </w:r>
      <w:r w:rsidR="006029DC">
        <w:t xml:space="preserve">used </w:t>
      </w:r>
      <w:r w:rsidR="000E66C8">
        <w:t xml:space="preserve">the </w:t>
      </w:r>
      <w:r w:rsidR="000E66C8" w:rsidRPr="006952EB">
        <w:t xml:space="preserve">findings from the literature review </w:t>
      </w:r>
      <w:r w:rsidR="000E66C8">
        <w:t xml:space="preserve">to </w:t>
      </w:r>
      <w:r w:rsidR="000E66C8" w:rsidRPr="006952EB">
        <w:t xml:space="preserve">inform the design of the alternative labels </w:t>
      </w:r>
      <w:r w:rsidR="006029DC">
        <w:t>to test in the</w:t>
      </w:r>
      <w:r w:rsidR="006443FB">
        <w:t xml:space="preserve"> </w:t>
      </w:r>
      <w:r w:rsidR="000E66C8" w:rsidRPr="006952EB">
        <w:t>experimental study</w:t>
      </w:r>
      <w:r w:rsidR="006443FB">
        <w:t xml:space="preserve">, </w:t>
      </w:r>
      <w:r w:rsidR="006029DC">
        <w:t>for example,</w:t>
      </w:r>
      <w:r w:rsidR="006443FB">
        <w:t xml:space="preserve"> </w:t>
      </w:r>
      <w:r w:rsidR="000E66C8">
        <w:t xml:space="preserve">the </w:t>
      </w:r>
      <w:r w:rsidR="000E66C8" w:rsidRPr="006952EB">
        <w:t>amount of white space (short vs. lon</w:t>
      </w:r>
      <w:r w:rsidR="000E66C8">
        <w:t>g safe handling instructions</w:t>
      </w:r>
      <w:r w:rsidR="006443FB" w:rsidRPr="006952EB">
        <w:t>)</w:t>
      </w:r>
      <w:r w:rsidR="006443FB">
        <w:t>;</w:t>
      </w:r>
      <w:r w:rsidR="006443FB" w:rsidRPr="006952EB">
        <w:t xml:space="preserve"> </w:t>
      </w:r>
      <w:r w:rsidR="000E66C8">
        <w:t xml:space="preserve">the format and design of the safe handling icons, </w:t>
      </w:r>
      <w:r>
        <w:t xml:space="preserve">the use of a </w:t>
      </w:r>
      <w:r w:rsidR="000E66C8" w:rsidRPr="006952EB">
        <w:t>yield-shape icon</w:t>
      </w:r>
      <w:r w:rsidR="006443FB">
        <w:t>,</w:t>
      </w:r>
      <w:r w:rsidR="000E66C8" w:rsidRPr="006952EB">
        <w:t xml:space="preserve"> and exclamation mark with the label title</w:t>
      </w:r>
      <w:r w:rsidR="006443FB">
        <w:t>;</w:t>
      </w:r>
      <w:r w:rsidR="006443FB" w:rsidRPr="006952EB">
        <w:t xml:space="preserve"> </w:t>
      </w:r>
      <w:r w:rsidR="000E66C8" w:rsidRPr="006952EB">
        <w:t xml:space="preserve">and </w:t>
      </w:r>
      <w:r>
        <w:t>the l</w:t>
      </w:r>
      <w:r w:rsidR="000E66C8" w:rsidRPr="006952EB">
        <w:t>ayout (</w:t>
      </w:r>
      <w:r>
        <w:t xml:space="preserve">i.e., </w:t>
      </w:r>
      <w:r w:rsidR="006029DC">
        <w:t xml:space="preserve">vertical rectangle, </w:t>
      </w:r>
      <w:r w:rsidR="00C659BA">
        <w:t>circle</w:t>
      </w:r>
      <w:r w:rsidR="000E66C8" w:rsidRPr="006952EB">
        <w:t xml:space="preserve">, or </w:t>
      </w:r>
      <w:r w:rsidR="006443FB" w:rsidRPr="006952EB">
        <w:t>oct</w:t>
      </w:r>
      <w:r w:rsidR="006443FB">
        <w:t>a</w:t>
      </w:r>
      <w:r w:rsidR="006443FB" w:rsidRPr="006952EB">
        <w:t>g</w:t>
      </w:r>
      <w:r w:rsidR="006443FB">
        <w:t>o</w:t>
      </w:r>
      <w:r w:rsidR="006443FB" w:rsidRPr="006952EB">
        <w:t>n</w:t>
      </w:r>
      <w:r w:rsidR="000E66C8" w:rsidRPr="006952EB">
        <w:t>).</w:t>
      </w:r>
      <w:r>
        <w:t xml:space="preserve"> </w:t>
      </w:r>
      <w:r>
        <w:rPr>
          <w:noProof/>
          <w:lang w:eastAsia="en-US"/>
        </w:rPr>
        <w:drawing>
          <wp:anchor distT="0" distB="0" distL="114300" distR="114300" simplePos="0" relativeHeight="251659264" behindDoc="0" locked="0" layoutInCell="1" allowOverlap="1" wp14:anchorId="3325B3F1" wp14:editId="4874EEBB">
            <wp:simplePos x="0" y="0"/>
            <wp:positionH relativeFrom="column">
              <wp:posOffset>0</wp:posOffset>
            </wp:positionH>
            <wp:positionV relativeFrom="paragraph">
              <wp:posOffset>2445385</wp:posOffset>
            </wp:positionV>
            <wp:extent cx="2877185" cy="19894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7185" cy="198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1C1BF3" w14:textId="0A8FC659" w:rsidR="000E66C8" w:rsidRPr="006952EB" w:rsidRDefault="000E66C8" w:rsidP="00E00964">
      <w:pPr>
        <w:pStyle w:val="app-heading2"/>
      </w:pPr>
      <w:bookmarkStart w:id="4" w:name="_Toc525651462"/>
      <w:r>
        <w:t>Q.2</w:t>
      </w:r>
      <w:r w:rsidR="008953B6">
        <w:tab/>
      </w:r>
      <w:r w:rsidRPr="006952EB">
        <w:t>Expert Elicitation</w:t>
      </w:r>
      <w:bookmarkEnd w:id="4"/>
    </w:p>
    <w:p w14:paraId="3651E499" w14:textId="58421D18" w:rsidR="00175236" w:rsidRPr="00175236" w:rsidRDefault="000E66C8" w:rsidP="00175236">
      <w:pPr>
        <w:pStyle w:val="BodyText"/>
      </w:pPr>
      <w:r w:rsidRPr="006952EB">
        <w:t xml:space="preserve">In February 2018, </w:t>
      </w:r>
      <w:r>
        <w:t xml:space="preserve">we contacted </w:t>
      </w:r>
      <w:r w:rsidRPr="006952EB">
        <w:t xml:space="preserve">eight food safety experts </w:t>
      </w:r>
      <w:r>
        <w:t>to obtain input on the content (i.e., messages) for the revised SHI label. The experts were asked to (1)</w:t>
      </w:r>
      <w:r w:rsidR="00220E30">
        <w:t> </w:t>
      </w:r>
      <w:r w:rsidRPr="006952EB">
        <w:t xml:space="preserve">rank </w:t>
      </w:r>
      <w:r w:rsidR="00C659BA">
        <w:t xml:space="preserve">from 1 to 7 </w:t>
      </w:r>
      <w:r w:rsidRPr="006952EB">
        <w:t xml:space="preserve">the seven safe handling instructions </w:t>
      </w:r>
      <w:r>
        <w:t xml:space="preserve">on the current SHI label </w:t>
      </w:r>
      <w:r w:rsidR="006029DC">
        <w:t xml:space="preserve">(see sidebar) </w:t>
      </w:r>
      <w:r w:rsidRPr="006952EB">
        <w:t>in terms of importance from a public health perspective</w:t>
      </w:r>
      <w:r>
        <w:t>, (2)</w:t>
      </w:r>
      <w:r w:rsidR="00220E30">
        <w:t> </w:t>
      </w:r>
      <w:r>
        <w:t xml:space="preserve">provide </w:t>
      </w:r>
      <w:r w:rsidRPr="006952EB">
        <w:t>suggested modifications to the instructions to improve consumer understanding of the recommended practices</w:t>
      </w:r>
      <w:r>
        <w:t>, and (3)</w:t>
      </w:r>
      <w:r w:rsidR="00220E30">
        <w:t> </w:t>
      </w:r>
      <w:r>
        <w:t xml:space="preserve">identify </w:t>
      </w:r>
      <w:r w:rsidRPr="006952EB">
        <w:t xml:space="preserve">any instructions </w:t>
      </w:r>
      <w:r>
        <w:t xml:space="preserve">that </w:t>
      </w:r>
      <w:r w:rsidRPr="006952EB">
        <w:t>should be added to the SHI label</w:t>
      </w:r>
      <w:r>
        <w:t xml:space="preserve">. </w:t>
      </w:r>
      <w:r w:rsidRPr="006952EB">
        <w:t xml:space="preserve">Based on the results of the expert elicitation, we eliminated the following four instructions </w:t>
      </w:r>
      <w:r w:rsidR="00175236">
        <w:t xml:space="preserve">from the revised label </w:t>
      </w:r>
      <w:r w:rsidRPr="006952EB">
        <w:t xml:space="preserve">because </w:t>
      </w:r>
      <w:r w:rsidR="006443FB" w:rsidRPr="006952EB">
        <w:t>most of the experts</w:t>
      </w:r>
      <w:r w:rsidRPr="006952EB">
        <w:t xml:space="preserve"> ranked </w:t>
      </w:r>
      <w:r w:rsidR="006443FB">
        <w:t xml:space="preserve">them as the </w:t>
      </w:r>
      <w:r w:rsidRPr="006952EB">
        <w:t>least important:</w:t>
      </w:r>
    </w:p>
    <w:p w14:paraId="2E65CAB6" w14:textId="77777777" w:rsidR="000E66C8" w:rsidRPr="006952EB" w:rsidRDefault="000E66C8" w:rsidP="00D43059">
      <w:pPr>
        <w:pStyle w:val="bullets"/>
      </w:pPr>
      <w:r w:rsidRPr="006952EB">
        <w:rPr>
          <w:i/>
        </w:rPr>
        <w:t>“Keep hot foods hot”</w:t>
      </w:r>
      <w:r w:rsidRPr="006952EB">
        <w:t xml:space="preserve"> was ranked 5 or 6 by five respondents.</w:t>
      </w:r>
    </w:p>
    <w:p w14:paraId="121E7D9D" w14:textId="77777777" w:rsidR="000E66C8" w:rsidRPr="006952EB" w:rsidRDefault="000E66C8" w:rsidP="00D43059">
      <w:pPr>
        <w:pStyle w:val="bullets"/>
      </w:pPr>
      <w:r w:rsidRPr="006952EB">
        <w:t>“</w:t>
      </w:r>
      <w:r w:rsidRPr="006952EB">
        <w:rPr>
          <w:i/>
        </w:rPr>
        <w:t>Thaw in refrigerator or microwave</w:t>
      </w:r>
      <w:r w:rsidRPr="006952EB">
        <w:t>” was ranked 5, 6, or 7 by six respondents.</w:t>
      </w:r>
    </w:p>
    <w:p w14:paraId="36C5AD2D" w14:textId="77777777" w:rsidR="000E66C8" w:rsidRPr="006952EB" w:rsidRDefault="000E66C8" w:rsidP="00D43059">
      <w:pPr>
        <w:pStyle w:val="bullets"/>
      </w:pPr>
      <w:r w:rsidRPr="006952EB">
        <w:t>“</w:t>
      </w:r>
      <w:r w:rsidRPr="006952EB">
        <w:rPr>
          <w:i/>
        </w:rPr>
        <w:t>Refrigerate leftovers immediately or discard</w:t>
      </w:r>
      <w:r w:rsidRPr="006952EB">
        <w:t>” was ranked 6 or 7 by five respondents.</w:t>
      </w:r>
    </w:p>
    <w:p w14:paraId="58917994" w14:textId="77777777" w:rsidR="000E66C8" w:rsidRPr="006952EB" w:rsidRDefault="000E66C8" w:rsidP="00D43059">
      <w:pPr>
        <w:pStyle w:val="bullets"/>
      </w:pPr>
      <w:r w:rsidRPr="006952EB">
        <w:rPr>
          <w:i/>
        </w:rPr>
        <w:t>“Keep refrigerated or frozen”</w:t>
      </w:r>
      <w:r w:rsidRPr="006952EB">
        <w:t xml:space="preserve"> was ranked as 4, 5, or 6 by five respondents.</w:t>
      </w:r>
    </w:p>
    <w:p w14:paraId="488B53F9" w14:textId="0660E7DF" w:rsidR="003B39F9" w:rsidRPr="00527240" w:rsidRDefault="006029DC" w:rsidP="00527240">
      <w:pPr>
        <w:pStyle w:val="BodyText"/>
      </w:pPr>
      <w:r>
        <w:t>No new instructions were added</w:t>
      </w:r>
      <w:r w:rsidR="00175236">
        <w:t xml:space="preserve"> to the revised label</w:t>
      </w:r>
      <w:r>
        <w:t xml:space="preserve">. </w:t>
      </w:r>
      <w:r w:rsidR="000E66C8" w:rsidRPr="006952EB">
        <w:t xml:space="preserve">The remaining instructions were retained </w:t>
      </w:r>
      <w:r w:rsidR="00175236">
        <w:t xml:space="preserve">for the revised label </w:t>
      </w:r>
      <w:r w:rsidR="000E66C8" w:rsidRPr="006952EB">
        <w:t>with the message on washing split into washing hands vs. washing surfaces</w:t>
      </w:r>
      <w:r w:rsidR="00D064AB">
        <w:t>.</w:t>
      </w:r>
      <w:r w:rsidR="00D064AB" w:rsidRPr="00D064AB">
        <w:t xml:space="preserve"> </w:t>
      </w:r>
      <w:bookmarkStart w:id="5" w:name="_Hlk3204710"/>
      <w:r w:rsidR="00D064AB">
        <w:t xml:space="preserve">Under the current SHI, </w:t>
      </w:r>
      <w:r w:rsidR="00D064AB" w:rsidRPr="00527240">
        <w:t/>
      </w:r>
      <w:r w:rsidR="00D064AB">
        <w:t>wash working surfaces and wash hands were grouped with the instruction to keep raw meat/poultry separate and accompanied by a</w:t>
      </w:r>
      <w:r w:rsidR="00037292">
        <w:t>n icon of</w:t>
      </w:r>
      <w:r w:rsidR="00D064AB">
        <w:t xml:space="preserve"> soapy hands under a faucet icon. The revised label establishes individual messages for separate, wash hands, </w:t>
      </w:r>
      <w:r w:rsidR="006443FB">
        <w:t xml:space="preserve">and </w:t>
      </w:r>
      <w:r w:rsidR="00D064AB">
        <w:t>wash</w:t>
      </w:r>
      <w:r w:rsidR="003B39F9">
        <w:t>/sanitize</w:t>
      </w:r>
      <w:r w:rsidR="00D064AB">
        <w:t xml:space="preserve"> surfaces with</w:t>
      </w:r>
      <w:r w:rsidR="00D064AB" w:rsidRPr="00DB6A42">
        <w:t xml:space="preserve"> </w:t>
      </w:r>
      <w:r w:rsidR="00D064AB">
        <w:t xml:space="preserve">separate </w:t>
      </w:r>
      <w:r w:rsidR="00037292">
        <w:t xml:space="preserve">instructions and </w:t>
      </w:r>
      <w:r w:rsidR="00D064AB">
        <w:t>icons for each message</w:t>
      </w:r>
      <w:r w:rsidR="003B39F9">
        <w:t>. This is</w:t>
      </w:r>
      <w:r w:rsidR="003B39F9" w:rsidRPr="00527240">
        <w:t xml:space="preserve"> because the respondents in the expert elicitation considered the actions for direct cross-contamination, </w:t>
      </w:r>
      <w:r w:rsidR="003B39F9" w:rsidRPr="00C3270F">
        <w:t>hand washing</w:t>
      </w:r>
      <w:r w:rsidR="003B39F9">
        <w:t xml:space="preserve">, and </w:t>
      </w:r>
      <w:r w:rsidR="003B39F9" w:rsidRPr="00527240">
        <w:t xml:space="preserve">cleaning and sanitizing to be significantly different activities and </w:t>
      </w:r>
      <w:r w:rsidR="003B39F9">
        <w:t>believed</w:t>
      </w:r>
      <w:r w:rsidR="003B39F9" w:rsidRPr="00527240">
        <w:t xml:space="preserve"> that a single icon could not adequately capture the call to action. In addition, they felt it necessary to deconstruct the wash surfaces message into clean and sanitize surfaces as to reflect the body of science that has been published since the SHI was initially released that highlights the importance of using a soap to remove debris and </w:t>
      </w:r>
      <w:r w:rsidR="003B39F9">
        <w:t xml:space="preserve">then </w:t>
      </w:r>
      <w:r w:rsidR="003B39F9" w:rsidRPr="00527240">
        <w:t>a sanitizing compound to kill or inactivate microorganisms. </w:t>
      </w:r>
    </w:p>
    <w:bookmarkEnd w:id="5"/>
    <w:p w14:paraId="5FF201A0" w14:textId="4F591239" w:rsidR="000E66C8" w:rsidRPr="006952EB" w:rsidRDefault="00D064AB" w:rsidP="00E00964">
      <w:pPr>
        <w:pStyle w:val="BodyText"/>
      </w:pPr>
      <w:r>
        <w:t xml:space="preserve">This </w:t>
      </w:r>
      <w:r w:rsidR="000E66C8" w:rsidRPr="006952EB">
        <w:t>yield</w:t>
      </w:r>
      <w:r>
        <w:t>ed</w:t>
      </w:r>
      <w:r w:rsidR="000E66C8" w:rsidRPr="006952EB">
        <w:t xml:space="preserve"> four separate instructions for the revised SHI label:</w:t>
      </w:r>
    </w:p>
    <w:p w14:paraId="62352F50" w14:textId="77777777" w:rsidR="000E66C8" w:rsidRPr="00D43059" w:rsidRDefault="000E66C8" w:rsidP="00D43059">
      <w:pPr>
        <w:pStyle w:val="bullets"/>
        <w:rPr>
          <w:i/>
        </w:rPr>
      </w:pPr>
      <w:r w:rsidRPr="00D43059">
        <w:rPr>
          <w:i/>
        </w:rPr>
        <w:t>“Keep raw meat and poultry separate from other foods.”</w:t>
      </w:r>
    </w:p>
    <w:p w14:paraId="2D650840" w14:textId="6E56EFF2" w:rsidR="000E66C8" w:rsidRPr="00D43059" w:rsidRDefault="000E66C8" w:rsidP="00D43059">
      <w:pPr>
        <w:pStyle w:val="bullets"/>
        <w:rPr>
          <w:i/>
        </w:rPr>
      </w:pPr>
      <w:r w:rsidRPr="00D43059">
        <w:rPr>
          <w:i/>
        </w:rPr>
        <w:t xml:space="preserve">“Wash </w:t>
      </w:r>
      <w:r w:rsidR="00037292" w:rsidRPr="00D43059">
        <w:rPr>
          <w:i/>
        </w:rPr>
        <w:t xml:space="preserve">and then sanitize </w:t>
      </w:r>
      <w:r w:rsidRPr="00D43059">
        <w:rPr>
          <w:i/>
        </w:rPr>
        <w:t>working surfaces (including cutting boards) and utensils after touching raw meat or poultry.”</w:t>
      </w:r>
    </w:p>
    <w:p w14:paraId="17FA4037" w14:textId="77777777" w:rsidR="000E66C8" w:rsidRPr="00D43059" w:rsidRDefault="000E66C8" w:rsidP="00D43059">
      <w:pPr>
        <w:pStyle w:val="bullets"/>
        <w:rPr>
          <w:i/>
        </w:rPr>
      </w:pPr>
      <w:r w:rsidRPr="00D43059">
        <w:rPr>
          <w:i/>
        </w:rPr>
        <w:t>“Wash hands after touching raw meat or poultry.”</w:t>
      </w:r>
    </w:p>
    <w:p w14:paraId="767E43F6" w14:textId="5FEA7425" w:rsidR="000E66C8" w:rsidRPr="007B1AA0" w:rsidRDefault="000E66C8" w:rsidP="00D43059">
      <w:pPr>
        <w:pStyle w:val="bullets"/>
      </w:pPr>
      <w:r w:rsidRPr="00D43059">
        <w:rPr>
          <w:i/>
        </w:rPr>
        <w:t>“Cook thoroughly.”</w:t>
      </w:r>
      <w:r w:rsidRPr="006952EB">
        <w:t xml:space="preserve"> (accompanied by </w:t>
      </w:r>
      <w:r w:rsidR="003B39F9">
        <w:t xml:space="preserve">information on thermometer usage and </w:t>
      </w:r>
      <w:r w:rsidRPr="006952EB">
        <w:t>a table with proper internal temperatures for different types of products)</w:t>
      </w:r>
    </w:p>
    <w:p w14:paraId="6502273B" w14:textId="1A65D4A4" w:rsidR="000E66C8" w:rsidRDefault="000E66C8" w:rsidP="00D43059">
      <w:pPr>
        <w:pStyle w:val="BodyText2"/>
      </w:pPr>
      <w:r w:rsidRPr="007B1AA0">
        <w:t>As describe</w:t>
      </w:r>
      <w:r>
        <w:t>d</w:t>
      </w:r>
      <w:r w:rsidRPr="007B1AA0">
        <w:t xml:space="preserve"> below</w:t>
      </w:r>
      <w:r>
        <w:t xml:space="preserve">, these instructions were further refined </w:t>
      </w:r>
      <w:r w:rsidR="00037292">
        <w:t>and t</w:t>
      </w:r>
      <w:r>
        <w:t>hree messaging approaches for testing in the web-based experimental study</w:t>
      </w:r>
      <w:r w:rsidR="00037292">
        <w:t xml:space="preserve"> developed.</w:t>
      </w:r>
    </w:p>
    <w:p w14:paraId="1EA7EDCF" w14:textId="6272C768" w:rsidR="000E66C8" w:rsidRPr="007B1AA0" w:rsidRDefault="000E66C8" w:rsidP="00E00964">
      <w:pPr>
        <w:pStyle w:val="app-heading2"/>
      </w:pPr>
      <w:r>
        <w:t>Q.3</w:t>
      </w:r>
      <w:r w:rsidR="007F3E12">
        <w:tab/>
      </w:r>
      <w:r>
        <w:t>Label Options to Test in Web-</w:t>
      </w:r>
      <w:r w:rsidR="006443FB">
        <w:t xml:space="preserve">Based </w:t>
      </w:r>
      <w:r>
        <w:t>Experimental Study</w:t>
      </w:r>
    </w:p>
    <w:p w14:paraId="2B5ADCD7" w14:textId="6858DEA9" w:rsidR="000E66C8" w:rsidRDefault="000E66C8" w:rsidP="00E00964">
      <w:pPr>
        <w:pStyle w:val="BodyText"/>
      </w:pPr>
      <w:r w:rsidRPr="00044E52">
        <w:t xml:space="preserve">The web-based </w:t>
      </w:r>
      <w:r>
        <w:t xml:space="preserve">experimental study </w:t>
      </w:r>
      <w:r w:rsidRPr="00044E52">
        <w:t>will compare labels designed to attract consumers’ attention and convey information that will promote scientifically supported, in-home safe food handling behaviors. The s</w:t>
      </w:r>
      <w:r>
        <w:t>tudy</w:t>
      </w:r>
      <w:r w:rsidRPr="00044E52">
        <w:t xml:space="preserve"> will include 3,600 participants with approximately </w:t>
      </w:r>
      <w:r w:rsidRPr="00044E52">
        <w:rPr>
          <w:i/>
        </w:rPr>
        <w:t>n</w:t>
      </w:r>
      <w:r w:rsidRPr="00044E52">
        <w:t xml:space="preserve"> = 133 exposed to each of 27 SHI labels created by fully crossing the three primary study factors—label format, safe handling instruction</w:t>
      </w:r>
      <w:r w:rsidR="006443FB">
        <w:t>s</w:t>
      </w:r>
      <w:r w:rsidRPr="00044E52">
        <w:t xml:space="preserve"> text, and safe handling icons—each of which will have three levels</w:t>
      </w:r>
      <w:r>
        <w:t xml:space="preserve"> (3x3x3 = 27 labels).</w:t>
      </w:r>
    </w:p>
    <w:p w14:paraId="61ECE904" w14:textId="77777777" w:rsidR="003A6837" w:rsidRDefault="000E66C8" w:rsidP="00E00964">
      <w:pPr>
        <w:pStyle w:val="app-heading3"/>
      </w:pPr>
      <w:r w:rsidRPr="007F3E12">
        <w:t>Q.3.1</w:t>
      </w:r>
      <w:r w:rsidR="00774201">
        <w:tab/>
      </w:r>
      <w:r w:rsidRPr="007F3E12">
        <w:t>Label Formats</w:t>
      </w:r>
    </w:p>
    <w:p w14:paraId="6CFE886A" w14:textId="74167A81" w:rsidR="000E66C8" w:rsidRPr="00044E52" w:rsidRDefault="000E66C8" w:rsidP="00E00964">
      <w:pPr>
        <w:pStyle w:val="BodyText"/>
      </w:pPr>
      <w:r w:rsidRPr="00044E52">
        <w:t xml:space="preserve">Format includes shape, title, title icon (exclamation point within yield sign), rationale, internal temperature chart, and </w:t>
      </w:r>
      <w:r>
        <w:t xml:space="preserve">source for </w:t>
      </w:r>
      <w:r w:rsidRPr="00044E52">
        <w:t>more information as outline</w:t>
      </w:r>
      <w:r>
        <w:t>d below</w:t>
      </w:r>
      <w:r w:rsidRPr="00044E52">
        <w:t xml:space="preserve">. </w:t>
      </w:r>
      <w:r w:rsidR="00037292">
        <w:t>It is important to note that each of the three formats (</w:t>
      </w:r>
      <w:r w:rsidR="00175236">
        <w:t xml:space="preserve">vertical </w:t>
      </w:r>
      <w:r w:rsidR="00037292">
        <w:t xml:space="preserve">rectangle, circle, and octagon) </w:t>
      </w:r>
      <w:r w:rsidR="006443FB">
        <w:t xml:space="preserve">has </w:t>
      </w:r>
      <w:r w:rsidR="00037292">
        <w:t>the same surface area on the package.</w:t>
      </w:r>
    </w:p>
    <w:p w14:paraId="7BC42A30" w14:textId="3759B2F0" w:rsidR="000E66C8" w:rsidRPr="00044E52" w:rsidRDefault="000E66C8" w:rsidP="00D43059">
      <w:pPr>
        <w:pStyle w:val="table-title"/>
      </w:pPr>
      <w:r>
        <w:t xml:space="preserve">Label </w:t>
      </w:r>
      <w:r w:rsidRPr="00044E52">
        <w:t>Format Elements</w:t>
      </w:r>
      <w:r>
        <w:t xml:space="preserve"> (3 </w:t>
      </w:r>
      <w:r w:rsidR="006443FB">
        <w:t>Formats</w:t>
      </w:r>
      <w:r>
        <w:t>)</w:t>
      </w:r>
    </w:p>
    <w:tbl>
      <w:tblPr>
        <w:tblW w:w="9360" w:type="dxa"/>
        <w:tblBorders>
          <w:top w:val="single" w:sz="12" w:space="0" w:color="auto"/>
          <w:bottom w:val="single" w:sz="12" w:space="0" w:color="auto"/>
        </w:tblBorders>
        <w:tblLayout w:type="fixed"/>
        <w:tblCellMar>
          <w:left w:w="58" w:type="dxa"/>
          <w:right w:w="58" w:type="dxa"/>
        </w:tblCellMar>
        <w:tblLook w:val="04A0" w:firstRow="1" w:lastRow="0" w:firstColumn="1" w:lastColumn="0" w:noHBand="0" w:noVBand="1"/>
      </w:tblPr>
      <w:tblGrid>
        <w:gridCol w:w="990"/>
        <w:gridCol w:w="1260"/>
        <w:gridCol w:w="1952"/>
        <w:gridCol w:w="748"/>
        <w:gridCol w:w="1289"/>
        <w:gridCol w:w="1019"/>
        <w:gridCol w:w="2102"/>
      </w:tblGrid>
      <w:tr w:rsidR="000E66C8" w:rsidRPr="00044E52" w14:paraId="5F7429B4" w14:textId="77777777" w:rsidTr="00527240">
        <w:trPr>
          <w:cantSplit/>
        </w:trPr>
        <w:tc>
          <w:tcPr>
            <w:tcW w:w="990" w:type="dxa"/>
            <w:tcBorders>
              <w:top w:val="single" w:sz="12" w:space="0" w:color="auto"/>
              <w:bottom w:val="nil"/>
            </w:tcBorders>
            <w:noWrap/>
            <w:vAlign w:val="bottom"/>
            <w:hideMark/>
          </w:tcPr>
          <w:p w14:paraId="2F9371FE" w14:textId="73C78A8F" w:rsidR="000E66C8" w:rsidRPr="00012902" w:rsidRDefault="000E66C8" w:rsidP="00D43059">
            <w:pPr>
              <w:pStyle w:val="table-headers"/>
            </w:pPr>
            <w:r w:rsidRPr="00012902">
              <w:t>Format</w:t>
            </w:r>
          </w:p>
        </w:tc>
        <w:tc>
          <w:tcPr>
            <w:tcW w:w="1260" w:type="dxa"/>
            <w:tcBorders>
              <w:top w:val="single" w:sz="12" w:space="0" w:color="auto"/>
              <w:bottom w:val="nil"/>
            </w:tcBorders>
            <w:noWrap/>
            <w:vAlign w:val="bottom"/>
            <w:hideMark/>
          </w:tcPr>
          <w:p w14:paraId="4688EF2C" w14:textId="77777777" w:rsidR="000E66C8" w:rsidRPr="00012902" w:rsidRDefault="000E66C8" w:rsidP="00D43059">
            <w:pPr>
              <w:pStyle w:val="table-headers"/>
              <w:rPr>
                <w:bCs/>
              </w:rPr>
            </w:pPr>
            <w:r w:rsidRPr="00012902">
              <w:rPr>
                <w:bCs/>
              </w:rPr>
              <w:t>Shape</w:t>
            </w:r>
          </w:p>
        </w:tc>
        <w:tc>
          <w:tcPr>
            <w:tcW w:w="1952" w:type="dxa"/>
            <w:tcBorders>
              <w:top w:val="single" w:sz="12" w:space="0" w:color="auto"/>
              <w:bottom w:val="nil"/>
            </w:tcBorders>
            <w:noWrap/>
            <w:vAlign w:val="bottom"/>
            <w:hideMark/>
          </w:tcPr>
          <w:p w14:paraId="0E4C32EB" w14:textId="77777777" w:rsidR="000E66C8" w:rsidRPr="00012902" w:rsidRDefault="000E66C8" w:rsidP="00D43059">
            <w:pPr>
              <w:pStyle w:val="table-headers"/>
              <w:rPr>
                <w:bCs/>
              </w:rPr>
            </w:pPr>
            <w:r w:rsidRPr="00012902">
              <w:rPr>
                <w:bCs/>
              </w:rPr>
              <w:t>Title</w:t>
            </w:r>
          </w:p>
        </w:tc>
        <w:tc>
          <w:tcPr>
            <w:tcW w:w="748" w:type="dxa"/>
            <w:tcBorders>
              <w:top w:val="single" w:sz="12" w:space="0" w:color="auto"/>
              <w:bottom w:val="nil"/>
            </w:tcBorders>
            <w:noWrap/>
            <w:vAlign w:val="bottom"/>
            <w:hideMark/>
          </w:tcPr>
          <w:p w14:paraId="1C4A233C" w14:textId="77777777" w:rsidR="000E66C8" w:rsidRPr="00012902" w:rsidRDefault="000E66C8" w:rsidP="00D43059">
            <w:pPr>
              <w:pStyle w:val="table-headers"/>
              <w:rPr>
                <w:bCs/>
              </w:rPr>
            </w:pPr>
            <w:r w:rsidRPr="00012902">
              <w:rPr>
                <w:bCs/>
              </w:rPr>
              <w:t>Title Icon</w:t>
            </w:r>
            <w:r w:rsidRPr="00012902">
              <w:rPr>
                <w:bCs/>
                <w:vertAlign w:val="superscript"/>
              </w:rPr>
              <w:t>a</w:t>
            </w:r>
          </w:p>
        </w:tc>
        <w:tc>
          <w:tcPr>
            <w:tcW w:w="1289" w:type="dxa"/>
            <w:tcBorders>
              <w:top w:val="single" w:sz="12" w:space="0" w:color="auto"/>
              <w:bottom w:val="nil"/>
            </w:tcBorders>
            <w:noWrap/>
            <w:vAlign w:val="bottom"/>
            <w:hideMark/>
          </w:tcPr>
          <w:p w14:paraId="633681AC" w14:textId="77777777" w:rsidR="000E66C8" w:rsidRPr="00012902" w:rsidRDefault="000E66C8" w:rsidP="00D43059">
            <w:pPr>
              <w:pStyle w:val="table-headers"/>
              <w:rPr>
                <w:bCs/>
              </w:rPr>
            </w:pPr>
            <w:r w:rsidRPr="00012902">
              <w:rPr>
                <w:bCs/>
              </w:rPr>
              <w:t>Rationale</w:t>
            </w:r>
            <w:r w:rsidRPr="00012902">
              <w:rPr>
                <w:bCs/>
                <w:vertAlign w:val="superscript"/>
              </w:rPr>
              <w:t>b</w:t>
            </w:r>
          </w:p>
        </w:tc>
        <w:tc>
          <w:tcPr>
            <w:tcW w:w="1019" w:type="dxa"/>
            <w:tcBorders>
              <w:top w:val="single" w:sz="12" w:space="0" w:color="auto"/>
              <w:bottom w:val="nil"/>
            </w:tcBorders>
            <w:noWrap/>
            <w:vAlign w:val="bottom"/>
            <w:hideMark/>
          </w:tcPr>
          <w:p w14:paraId="3D198B43" w14:textId="77777777" w:rsidR="000E66C8" w:rsidRPr="00012902" w:rsidRDefault="000E66C8" w:rsidP="00D43059">
            <w:pPr>
              <w:pStyle w:val="table-headers"/>
              <w:rPr>
                <w:bCs/>
              </w:rPr>
            </w:pPr>
            <w:r w:rsidRPr="00012902">
              <w:rPr>
                <w:bCs/>
              </w:rPr>
              <w:t>Temp Chart</w:t>
            </w:r>
            <w:r w:rsidRPr="00012902">
              <w:rPr>
                <w:bCs/>
                <w:vertAlign w:val="superscript"/>
              </w:rPr>
              <w:t>c</w:t>
            </w:r>
          </w:p>
        </w:tc>
        <w:tc>
          <w:tcPr>
            <w:tcW w:w="2102" w:type="dxa"/>
            <w:tcBorders>
              <w:top w:val="single" w:sz="12" w:space="0" w:color="auto"/>
              <w:bottom w:val="nil"/>
            </w:tcBorders>
            <w:noWrap/>
            <w:vAlign w:val="bottom"/>
            <w:hideMark/>
          </w:tcPr>
          <w:p w14:paraId="180052C6" w14:textId="77777777" w:rsidR="000E66C8" w:rsidRPr="00012902" w:rsidRDefault="000E66C8" w:rsidP="00D43059">
            <w:pPr>
              <w:pStyle w:val="table-headers"/>
              <w:rPr>
                <w:bCs/>
              </w:rPr>
            </w:pPr>
            <w:r w:rsidRPr="00012902">
              <w:rPr>
                <w:bCs/>
              </w:rPr>
              <w:t>Source for More Information</w:t>
            </w:r>
          </w:p>
        </w:tc>
      </w:tr>
      <w:tr w:rsidR="000E66C8" w:rsidRPr="00044E52" w14:paraId="3330CE49" w14:textId="77777777" w:rsidTr="00527240">
        <w:trPr>
          <w:cantSplit/>
        </w:trPr>
        <w:tc>
          <w:tcPr>
            <w:tcW w:w="990" w:type="dxa"/>
            <w:tcBorders>
              <w:top w:val="single" w:sz="4" w:space="0" w:color="auto"/>
              <w:bottom w:val="single" w:sz="4" w:space="0" w:color="auto"/>
            </w:tcBorders>
            <w:noWrap/>
            <w:hideMark/>
          </w:tcPr>
          <w:p w14:paraId="4A13BAE0" w14:textId="77777777" w:rsidR="000E66C8" w:rsidRPr="00012902" w:rsidRDefault="000E66C8" w:rsidP="00D43059">
            <w:pPr>
              <w:pStyle w:val="table-text"/>
              <w:jc w:val="center"/>
            </w:pPr>
            <w:r w:rsidRPr="00012902">
              <w:t>1</w:t>
            </w:r>
          </w:p>
        </w:tc>
        <w:tc>
          <w:tcPr>
            <w:tcW w:w="1260" w:type="dxa"/>
            <w:tcBorders>
              <w:top w:val="single" w:sz="4" w:space="0" w:color="auto"/>
              <w:bottom w:val="single" w:sz="4" w:space="0" w:color="auto"/>
            </w:tcBorders>
            <w:noWrap/>
            <w:hideMark/>
          </w:tcPr>
          <w:p w14:paraId="71F4EFCD" w14:textId="4CE97AD1" w:rsidR="000E66C8" w:rsidRPr="00012902" w:rsidRDefault="000E66C8" w:rsidP="00D43059">
            <w:pPr>
              <w:pStyle w:val="table-text"/>
              <w:jc w:val="center"/>
            </w:pPr>
            <w:r w:rsidRPr="00012902">
              <w:t xml:space="preserve">Vertical </w:t>
            </w:r>
            <w:r w:rsidR="00F842C8" w:rsidRPr="00012902">
              <w:t>rectangle</w:t>
            </w:r>
          </w:p>
        </w:tc>
        <w:tc>
          <w:tcPr>
            <w:tcW w:w="1952" w:type="dxa"/>
            <w:tcBorders>
              <w:top w:val="single" w:sz="4" w:space="0" w:color="auto"/>
              <w:bottom w:val="single" w:sz="4" w:space="0" w:color="auto"/>
            </w:tcBorders>
            <w:noWrap/>
            <w:hideMark/>
          </w:tcPr>
          <w:p w14:paraId="5CA06FCD" w14:textId="77777777" w:rsidR="000E66C8" w:rsidRPr="00012902" w:rsidRDefault="000E66C8" w:rsidP="00D43059">
            <w:pPr>
              <w:pStyle w:val="table-text"/>
              <w:jc w:val="center"/>
            </w:pPr>
            <w:r w:rsidRPr="00012902">
              <w:t>Important: Follow these instructions</w:t>
            </w:r>
          </w:p>
        </w:tc>
        <w:tc>
          <w:tcPr>
            <w:tcW w:w="748" w:type="dxa"/>
            <w:tcBorders>
              <w:top w:val="single" w:sz="4" w:space="0" w:color="auto"/>
              <w:bottom w:val="single" w:sz="4" w:space="0" w:color="auto"/>
            </w:tcBorders>
            <w:noWrap/>
            <w:hideMark/>
          </w:tcPr>
          <w:p w14:paraId="11EDEDB5" w14:textId="526F0E91" w:rsidR="000E66C8" w:rsidRPr="00012902" w:rsidRDefault="006443FB" w:rsidP="00D43059">
            <w:pPr>
              <w:pStyle w:val="table-text"/>
              <w:jc w:val="center"/>
            </w:pPr>
            <w:r>
              <w:t>With-out</w:t>
            </w:r>
          </w:p>
        </w:tc>
        <w:tc>
          <w:tcPr>
            <w:tcW w:w="1289" w:type="dxa"/>
            <w:tcBorders>
              <w:top w:val="single" w:sz="4" w:space="0" w:color="auto"/>
              <w:bottom w:val="single" w:sz="4" w:space="0" w:color="auto"/>
            </w:tcBorders>
            <w:noWrap/>
            <w:hideMark/>
          </w:tcPr>
          <w:p w14:paraId="6FC4F13F" w14:textId="2EDAFE4B" w:rsidR="000E66C8" w:rsidRPr="00012902" w:rsidRDefault="003E414E" w:rsidP="00D43059">
            <w:pPr>
              <w:pStyle w:val="table-text"/>
              <w:jc w:val="center"/>
            </w:pPr>
            <w:r>
              <w:t>C</w:t>
            </w:r>
            <w:r w:rsidR="000E66C8" w:rsidRPr="00012902">
              <w:t>onstant</w:t>
            </w:r>
          </w:p>
        </w:tc>
        <w:tc>
          <w:tcPr>
            <w:tcW w:w="1019" w:type="dxa"/>
            <w:tcBorders>
              <w:top w:val="single" w:sz="4" w:space="0" w:color="auto"/>
              <w:bottom w:val="single" w:sz="4" w:space="0" w:color="auto"/>
            </w:tcBorders>
            <w:noWrap/>
            <w:hideMark/>
          </w:tcPr>
          <w:p w14:paraId="7167FC70" w14:textId="77777777" w:rsidR="000E66C8" w:rsidRPr="00012902" w:rsidRDefault="000E66C8" w:rsidP="00D43059">
            <w:pPr>
              <w:pStyle w:val="table-text"/>
              <w:jc w:val="center"/>
            </w:pPr>
            <w:r w:rsidRPr="00012902">
              <w:t>Constant</w:t>
            </w:r>
          </w:p>
        </w:tc>
        <w:tc>
          <w:tcPr>
            <w:tcW w:w="2102" w:type="dxa"/>
            <w:tcBorders>
              <w:top w:val="single" w:sz="4" w:space="0" w:color="auto"/>
              <w:bottom w:val="single" w:sz="4" w:space="0" w:color="auto"/>
            </w:tcBorders>
            <w:noWrap/>
            <w:hideMark/>
          </w:tcPr>
          <w:p w14:paraId="3D4C4CF3" w14:textId="77777777" w:rsidR="000E66C8" w:rsidRPr="00012902" w:rsidRDefault="000E66C8" w:rsidP="00D43059">
            <w:pPr>
              <w:pStyle w:val="table-text"/>
              <w:jc w:val="center"/>
            </w:pPr>
            <w:r w:rsidRPr="00012902">
              <w:t>Blank</w:t>
            </w:r>
          </w:p>
        </w:tc>
      </w:tr>
      <w:tr w:rsidR="006029DC" w:rsidRPr="00044E52" w14:paraId="33080F71" w14:textId="77777777" w:rsidTr="00527240">
        <w:trPr>
          <w:cantSplit/>
        </w:trPr>
        <w:tc>
          <w:tcPr>
            <w:tcW w:w="990" w:type="dxa"/>
            <w:tcBorders>
              <w:top w:val="single" w:sz="4" w:space="0" w:color="auto"/>
              <w:bottom w:val="single" w:sz="4" w:space="0" w:color="auto"/>
            </w:tcBorders>
            <w:noWrap/>
            <w:hideMark/>
          </w:tcPr>
          <w:p w14:paraId="1F25B1DA" w14:textId="77777777" w:rsidR="006029DC" w:rsidRPr="00012902" w:rsidRDefault="006029DC" w:rsidP="00D43059">
            <w:pPr>
              <w:pStyle w:val="table-text"/>
              <w:jc w:val="center"/>
            </w:pPr>
            <w:r w:rsidRPr="00012902">
              <w:t>2</w:t>
            </w:r>
          </w:p>
        </w:tc>
        <w:tc>
          <w:tcPr>
            <w:tcW w:w="1260" w:type="dxa"/>
            <w:tcBorders>
              <w:top w:val="single" w:sz="4" w:space="0" w:color="auto"/>
              <w:bottom w:val="single" w:sz="4" w:space="0" w:color="auto"/>
            </w:tcBorders>
            <w:noWrap/>
            <w:hideMark/>
          </w:tcPr>
          <w:p w14:paraId="0424AD53" w14:textId="77777777" w:rsidR="006029DC" w:rsidRPr="00012902" w:rsidRDefault="006029DC" w:rsidP="00D43059">
            <w:pPr>
              <w:pStyle w:val="table-text"/>
              <w:jc w:val="center"/>
            </w:pPr>
            <w:r w:rsidRPr="00012902">
              <w:t>Circle</w:t>
            </w:r>
          </w:p>
        </w:tc>
        <w:tc>
          <w:tcPr>
            <w:tcW w:w="1952" w:type="dxa"/>
            <w:tcBorders>
              <w:top w:val="single" w:sz="4" w:space="0" w:color="auto"/>
              <w:bottom w:val="single" w:sz="4" w:space="0" w:color="auto"/>
            </w:tcBorders>
            <w:noWrap/>
            <w:hideMark/>
          </w:tcPr>
          <w:p w14:paraId="0E19F450" w14:textId="77777777" w:rsidR="006029DC" w:rsidRPr="00012902" w:rsidRDefault="006029DC" w:rsidP="00D43059">
            <w:pPr>
              <w:pStyle w:val="table-text"/>
              <w:jc w:val="center"/>
            </w:pPr>
            <w:r w:rsidRPr="00012902">
              <w:t>Important</w:t>
            </w:r>
          </w:p>
        </w:tc>
        <w:tc>
          <w:tcPr>
            <w:tcW w:w="748" w:type="dxa"/>
            <w:tcBorders>
              <w:top w:val="single" w:sz="4" w:space="0" w:color="auto"/>
              <w:bottom w:val="single" w:sz="4" w:space="0" w:color="auto"/>
            </w:tcBorders>
            <w:noWrap/>
            <w:hideMark/>
          </w:tcPr>
          <w:p w14:paraId="14BE6C85" w14:textId="77777777" w:rsidR="006029DC" w:rsidRPr="00012902" w:rsidRDefault="006029DC" w:rsidP="00D43059">
            <w:pPr>
              <w:pStyle w:val="table-text"/>
              <w:jc w:val="center"/>
            </w:pPr>
            <w:r w:rsidRPr="00012902">
              <w:t>With</w:t>
            </w:r>
          </w:p>
        </w:tc>
        <w:tc>
          <w:tcPr>
            <w:tcW w:w="1289" w:type="dxa"/>
            <w:tcBorders>
              <w:top w:val="single" w:sz="4" w:space="0" w:color="auto"/>
              <w:bottom w:val="single" w:sz="4" w:space="0" w:color="auto"/>
            </w:tcBorders>
            <w:noWrap/>
            <w:hideMark/>
          </w:tcPr>
          <w:p w14:paraId="6855DA6B" w14:textId="225A61A8" w:rsidR="006029DC" w:rsidRPr="00012902" w:rsidRDefault="003E414E" w:rsidP="00D43059">
            <w:pPr>
              <w:pStyle w:val="table-text"/>
              <w:jc w:val="center"/>
            </w:pPr>
            <w:r>
              <w:t>C</w:t>
            </w:r>
            <w:r w:rsidR="006029DC" w:rsidRPr="00012902">
              <w:t>onstant</w:t>
            </w:r>
          </w:p>
        </w:tc>
        <w:tc>
          <w:tcPr>
            <w:tcW w:w="1019" w:type="dxa"/>
            <w:tcBorders>
              <w:top w:val="single" w:sz="4" w:space="0" w:color="auto"/>
              <w:bottom w:val="single" w:sz="4" w:space="0" w:color="auto"/>
            </w:tcBorders>
            <w:noWrap/>
            <w:hideMark/>
          </w:tcPr>
          <w:p w14:paraId="40A92C3D" w14:textId="77777777" w:rsidR="006029DC" w:rsidRPr="00012902" w:rsidRDefault="006029DC" w:rsidP="00D43059">
            <w:pPr>
              <w:pStyle w:val="table-text"/>
              <w:jc w:val="center"/>
            </w:pPr>
            <w:r w:rsidRPr="00012902">
              <w:t>Constant</w:t>
            </w:r>
          </w:p>
        </w:tc>
        <w:tc>
          <w:tcPr>
            <w:tcW w:w="2102" w:type="dxa"/>
            <w:tcBorders>
              <w:top w:val="single" w:sz="4" w:space="0" w:color="auto"/>
              <w:bottom w:val="single" w:sz="4" w:space="0" w:color="auto"/>
            </w:tcBorders>
            <w:noWrap/>
            <w:hideMark/>
          </w:tcPr>
          <w:p w14:paraId="3512F32F" w14:textId="77777777" w:rsidR="006029DC" w:rsidRPr="00012902" w:rsidRDefault="006029DC" w:rsidP="00D43059">
            <w:pPr>
              <w:pStyle w:val="table-text"/>
              <w:jc w:val="center"/>
            </w:pPr>
            <w:r w:rsidRPr="00012902">
              <w:t xml:space="preserve">For more information: </w:t>
            </w:r>
            <w:r>
              <w:br/>
            </w:r>
            <w:r w:rsidRPr="00012902">
              <w:t>1-888-MPHotline</w:t>
            </w:r>
          </w:p>
        </w:tc>
      </w:tr>
      <w:tr w:rsidR="000E66C8" w:rsidRPr="00044E52" w14:paraId="0B57A651" w14:textId="77777777" w:rsidTr="00527240">
        <w:trPr>
          <w:cantSplit/>
        </w:trPr>
        <w:tc>
          <w:tcPr>
            <w:tcW w:w="990" w:type="dxa"/>
            <w:tcBorders>
              <w:top w:val="single" w:sz="4" w:space="0" w:color="auto"/>
            </w:tcBorders>
            <w:noWrap/>
            <w:hideMark/>
          </w:tcPr>
          <w:p w14:paraId="72668F59" w14:textId="77777777" w:rsidR="000E66C8" w:rsidRPr="00012902" w:rsidRDefault="000E66C8" w:rsidP="00D43059">
            <w:pPr>
              <w:pStyle w:val="table-text"/>
              <w:jc w:val="center"/>
            </w:pPr>
            <w:r w:rsidRPr="00012902">
              <w:t>3</w:t>
            </w:r>
          </w:p>
        </w:tc>
        <w:tc>
          <w:tcPr>
            <w:tcW w:w="1260" w:type="dxa"/>
            <w:tcBorders>
              <w:top w:val="single" w:sz="4" w:space="0" w:color="auto"/>
            </w:tcBorders>
            <w:noWrap/>
            <w:hideMark/>
          </w:tcPr>
          <w:p w14:paraId="63963873" w14:textId="77777777" w:rsidR="000E66C8" w:rsidRPr="00012902" w:rsidRDefault="000E66C8" w:rsidP="00D43059">
            <w:pPr>
              <w:pStyle w:val="table-text"/>
              <w:jc w:val="center"/>
            </w:pPr>
            <w:r w:rsidRPr="00012902">
              <w:t>Octagon</w:t>
            </w:r>
          </w:p>
        </w:tc>
        <w:tc>
          <w:tcPr>
            <w:tcW w:w="1952" w:type="dxa"/>
            <w:tcBorders>
              <w:top w:val="single" w:sz="4" w:space="0" w:color="auto"/>
            </w:tcBorders>
            <w:noWrap/>
            <w:hideMark/>
          </w:tcPr>
          <w:p w14:paraId="15007C01" w14:textId="77777777" w:rsidR="000E66C8" w:rsidRPr="00012902" w:rsidRDefault="000E66C8" w:rsidP="00D43059">
            <w:pPr>
              <w:pStyle w:val="table-text"/>
              <w:jc w:val="center"/>
            </w:pPr>
            <w:r w:rsidRPr="00012902">
              <w:t>Important! Food Safety Instructions</w:t>
            </w:r>
          </w:p>
        </w:tc>
        <w:tc>
          <w:tcPr>
            <w:tcW w:w="748" w:type="dxa"/>
            <w:tcBorders>
              <w:top w:val="single" w:sz="4" w:space="0" w:color="auto"/>
            </w:tcBorders>
            <w:noWrap/>
            <w:hideMark/>
          </w:tcPr>
          <w:p w14:paraId="4EA1FF3D" w14:textId="098EA01A" w:rsidR="000E66C8" w:rsidRPr="00012902" w:rsidRDefault="006443FB" w:rsidP="00D43059">
            <w:pPr>
              <w:pStyle w:val="table-text"/>
              <w:jc w:val="center"/>
            </w:pPr>
            <w:r>
              <w:t>With-out</w:t>
            </w:r>
          </w:p>
        </w:tc>
        <w:tc>
          <w:tcPr>
            <w:tcW w:w="1289" w:type="dxa"/>
            <w:tcBorders>
              <w:top w:val="single" w:sz="4" w:space="0" w:color="auto"/>
            </w:tcBorders>
            <w:noWrap/>
            <w:hideMark/>
          </w:tcPr>
          <w:p w14:paraId="37C9AEF0" w14:textId="24DA22D6" w:rsidR="000E66C8" w:rsidRPr="00012902" w:rsidRDefault="003E414E" w:rsidP="00D43059">
            <w:pPr>
              <w:pStyle w:val="table-text"/>
              <w:jc w:val="center"/>
            </w:pPr>
            <w:r>
              <w:t>Co</w:t>
            </w:r>
            <w:r w:rsidR="000E66C8" w:rsidRPr="00012902">
              <w:t>nstant</w:t>
            </w:r>
          </w:p>
        </w:tc>
        <w:tc>
          <w:tcPr>
            <w:tcW w:w="1019" w:type="dxa"/>
            <w:tcBorders>
              <w:top w:val="single" w:sz="4" w:space="0" w:color="auto"/>
            </w:tcBorders>
            <w:noWrap/>
            <w:hideMark/>
          </w:tcPr>
          <w:p w14:paraId="4F48F69E" w14:textId="77777777" w:rsidR="000E66C8" w:rsidRPr="00012902" w:rsidRDefault="000E66C8" w:rsidP="00D43059">
            <w:pPr>
              <w:pStyle w:val="table-text"/>
              <w:jc w:val="center"/>
            </w:pPr>
            <w:r w:rsidRPr="00012902">
              <w:t>Constant</w:t>
            </w:r>
          </w:p>
        </w:tc>
        <w:tc>
          <w:tcPr>
            <w:tcW w:w="2102" w:type="dxa"/>
            <w:tcBorders>
              <w:top w:val="single" w:sz="4" w:space="0" w:color="auto"/>
            </w:tcBorders>
            <w:noWrap/>
            <w:hideMark/>
          </w:tcPr>
          <w:p w14:paraId="3D29E58A" w14:textId="6A3184C8" w:rsidR="00D43059" w:rsidRPr="00D43059" w:rsidRDefault="000E66C8" w:rsidP="00D43059">
            <w:pPr>
              <w:pStyle w:val="table-text"/>
              <w:jc w:val="center"/>
            </w:pPr>
            <w:r w:rsidRPr="00D43059">
              <w:t xml:space="preserve">For more information: </w:t>
            </w:r>
            <w:hyperlink r:id="rId11" w:history="1">
              <w:r w:rsidR="00D43059" w:rsidRPr="00B51811">
                <w:rPr>
                  <w:rStyle w:val="Hyperlink"/>
                </w:rPr>
                <w:t>www.fsis.usda.gov/safe</w:t>
              </w:r>
            </w:hyperlink>
          </w:p>
        </w:tc>
      </w:tr>
    </w:tbl>
    <w:p w14:paraId="3C943A55" w14:textId="1B972E7B" w:rsidR="000E66C8" w:rsidRPr="00012902" w:rsidRDefault="000E66C8" w:rsidP="00D43059">
      <w:pPr>
        <w:pStyle w:val="table-notestd"/>
      </w:pPr>
      <w:r w:rsidRPr="00012902">
        <w:rPr>
          <w:vertAlign w:val="superscript"/>
        </w:rPr>
        <w:t>a</w:t>
      </w:r>
      <w:r w:rsidR="00F842C8">
        <w:rPr>
          <w:vertAlign w:val="superscript"/>
        </w:rPr>
        <w:t xml:space="preserve"> </w:t>
      </w:r>
      <w:r w:rsidRPr="00012902">
        <w:t>Title icon: Exclamation point within yield sign</w:t>
      </w:r>
    </w:p>
    <w:p w14:paraId="1D8E9E9B" w14:textId="11DEE367" w:rsidR="000E66C8" w:rsidRPr="00012902" w:rsidRDefault="000E66C8" w:rsidP="00D43059">
      <w:pPr>
        <w:pStyle w:val="table-notealt-1"/>
      </w:pPr>
      <w:r w:rsidRPr="00012902">
        <w:rPr>
          <w:vertAlign w:val="superscript"/>
        </w:rPr>
        <w:t>b</w:t>
      </w:r>
      <w:r w:rsidR="00F842C8">
        <w:rPr>
          <w:vertAlign w:val="superscript"/>
        </w:rPr>
        <w:t xml:space="preserve"> </w:t>
      </w:r>
      <w:r w:rsidRPr="00012902">
        <w:t>Rationale: Raw meat and poultry may contain bacteria that could cause illness if not handled or cooked safely. Follow these instructions to avoid illness.</w:t>
      </w:r>
    </w:p>
    <w:p w14:paraId="3577FEFB" w14:textId="78C0BE03" w:rsidR="000E66C8" w:rsidRPr="00D43059" w:rsidRDefault="000E66C8" w:rsidP="00D43059">
      <w:pPr>
        <w:pStyle w:val="table-notealt-2"/>
        <w:rPr>
          <w:b/>
        </w:rPr>
      </w:pPr>
      <w:r w:rsidRPr="00012902">
        <w:rPr>
          <w:vertAlign w:val="superscript"/>
        </w:rPr>
        <w:t>c</w:t>
      </w:r>
      <w:r w:rsidR="00F842C8">
        <w:rPr>
          <w:vertAlign w:val="superscript"/>
        </w:rPr>
        <w:t xml:space="preserve"> </w:t>
      </w:r>
      <w:r w:rsidRPr="00012902">
        <w:t xml:space="preserve">Minimum </w:t>
      </w:r>
      <w:r w:rsidR="00F842C8" w:rsidRPr="00012902">
        <w:t>internal temperat</w:t>
      </w:r>
      <w:r w:rsidRPr="00012902">
        <w:t>ures</w:t>
      </w:r>
      <w:r w:rsidR="00D43059">
        <w:br/>
      </w:r>
      <w:r w:rsidRPr="00012902">
        <w:t>Beef, pork, veal, lamb: steaks, roasts &amp; chops 145° F + 3-min rest time</w:t>
      </w:r>
      <w:r w:rsidR="00D43059">
        <w:br/>
      </w:r>
      <w:r w:rsidRPr="00012902">
        <w:t>Ground beef, pork, veal &amp; lamb 160° F</w:t>
      </w:r>
      <w:r w:rsidR="00D43059">
        <w:br/>
      </w:r>
      <w:r w:rsidRPr="00F842C8">
        <w:t>Turkey, chicken, duck:</w:t>
      </w:r>
      <w:r w:rsidR="00787DC9" w:rsidRPr="00F842C8">
        <w:t xml:space="preserve"> </w:t>
      </w:r>
      <w:r w:rsidRPr="00F842C8">
        <w:t>whole, pieces &amp; ground 165° F</w:t>
      </w:r>
      <w:r w:rsidR="00D43059">
        <w:br/>
      </w:r>
      <w:r w:rsidRPr="00F842C8">
        <w:t>Fish 145° F</w:t>
      </w:r>
    </w:p>
    <w:p w14:paraId="7A18F16F" w14:textId="070E7972" w:rsidR="000E66C8" w:rsidRPr="007F3E12" w:rsidRDefault="000E66C8" w:rsidP="00E00964">
      <w:pPr>
        <w:pStyle w:val="app-heading3"/>
      </w:pPr>
      <w:r w:rsidRPr="007F3E12">
        <w:t>Q.3.2</w:t>
      </w:r>
      <w:r w:rsidR="00774201">
        <w:tab/>
      </w:r>
      <w:r w:rsidRPr="007F3E12">
        <w:t>Safe Handling Instruction Text (3 Sets)</w:t>
      </w:r>
    </w:p>
    <w:p w14:paraId="0FE6C8FE" w14:textId="28270351" w:rsidR="003A6837" w:rsidRDefault="000E66C8" w:rsidP="00D43059">
      <w:pPr>
        <w:pStyle w:val="BodyText"/>
        <w:keepNext/>
        <w:keepLines/>
      </w:pPr>
      <w:r>
        <w:t>We will test three sets of instructions: (1) simple (minimal information), (2) simple + direction (provides additional information on how to ensure safety</w:t>
      </w:r>
      <w:r w:rsidR="006443FB">
        <w:t>)</w:t>
      </w:r>
      <w:r>
        <w:t>, (3) simple + direction + time context (provides information on how to ensure safety and when the practice is needed).</w:t>
      </w:r>
    </w:p>
    <w:tbl>
      <w:tblPr>
        <w:tblW w:w="5000" w:type="pct"/>
        <w:tblBorders>
          <w:top w:val="single" w:sz="12" w:space="0" w:color="auto"/>
          <w:bottom w:val="single" w:sz="12" w:space="0" w:color="auto"/>
        </w:tblBorders>
        <w:tblLook w:val="04A0" w:firstRow="1" w:lastRow="0" w:firstColumn="1" w:lastColumn="0" w:noHBand="0" w:noVBand="1"/>
      </w:tblPr>
      <w:tblGrid>
        <w:gridCol w:w="1270"/>
        <w:gridCol w:w="2076"/>
        <w:gridCol w:w="2077"/>
        <w:gridCol w:w="2076"/>
        <w:gridCol w:w="2077"/>
      </w:tblGrid>
      <w:tr w:rsidR="002B349A" w:rsidRPr="00D01BB7" w14:paraId="269D48E8" w14:textId="77777777" w:rsidTr="002B349A">
        <w:trPr>
          <w:cantSplit/>
        </w:trPr>
        <w:tc>
          <w:tcPr>
            <w:tcW w:w="1242" w:type="dxa"/>
            <w:tcBorders>
              <w:top w:val="single" w:sz="12" w:space="0" w:color="auto"/>
              <w:bottom w:val="single" w:sz="4" w:space="0" w:color="auto"/>
            </w:tcBorders>
            <w:vAlign w:val="bottom"/>
          </w:tcPr>
          <w:p w14:paraId="182E9BFD" w14:textId="77777777" w:rsidR="000E66C8" w:rsidRPr="00D01BB7" w:rsidRDefault="000E66C8" w:rsidP="00D43059">
            <w:pPr>
              <w:pStyle w:val="table-headers"/>
            </w:pPr>
          </w:p>
        </w:tc>
        <w:tc>
          <w:tcPr>
            <w:tcW w:w="2029" w:type="dxa"/>
            <w:tcBorders>
              <w:top w:val="single" w:sz="12" w:space="0" w:color="auto"/>
              <w:bottom w:val="single" w:sz="4" w:space="0" w:color="auto"/>
            </w:tcBorders>
            <w:vAlign w:val="bottom"/>
          </w:tcPr>
          <w:p w14:paraId="4F22E797" w14:textId="77777777" w:rsidR="000E66C8" w:rsidRPr="00D01BB7" w:rsidRDefault="000E66C8" w:rsidP="00D43059">
            <w:pPr>
              <w:pStyle w:val="table-headers"/>
            </w:pPr>
            <w:r w:rsidRPr="00D01BB7">
              <w:t>Wash Hands</w:t>
            </w:r>
          </w:p>
        </w:tc>
        <w:tc>
          <w:tcPr>
            <w:tcW w:w="2030" w:type="dxa"/>
            <w:tcBorders>
              <w:top w:val="single" w:sz="12" w:space="0" w:color="auto"/>
              <w:bottom w:val="single" w:sz="4" w:space="0" w:color="auto"/>
            </w:tcBorders>
            <w:vAlign w:val="bottom"/>
          </w:tcPr>
          <w:p w14:paraId="091B6BEB" w14:textId="77777777" w:rsidR="000E66C8" w:rsidRPr="00D01BB7" w:rsidRDefault="000E66C8" w:rsidP="00D43059">
            <w:pPr>
              <w:pStyle w:val="table-headers"/>
            </w:pPr>
            <w:r w:rsidRPr="00D01BB7">
              <w:t>Clean and Sanitize Surfaces</w:t>
            </w:r>
          </w:p>
        </w:tc>
        <w:tc>
          <w:tcPr>
            <w:tcW w:w="2029" w:type="dxa"/>
            <w:tcBorders>
              <w:top w:val="single" w:sz="12" w:space="0" w:color="auto"/>
              <w:bottom w:val="single" w:sz="4" w:space="0" w:color="auto"/>
            </w:tcBorders>
            <w:vAlign w:val="bottom"/>
          </w:tcPr>
          <w:p w14:paraId="7C07C499" w14:textId="77777777" w:rsidR="000E66C8" w:rsidRPr="00D01BB7" w:rsidRDefault="000E66C8" w:rsidP="00D43059">
            <w:pPr>
              <w:pStyle w:val="table-headers"/>
            </w:pPr>
            <w:r w:rsidRPr="00D01BB7">
              <w:t>Keep Raw Meat/Poultry Separate</w:t>
            </w:r>
          </w:p>
        </w:tc>
        <w:tc>
          <w:tcPr>
            <w:tcW w:w="2030" w:type="dxa"/>
            <w:tcBorders>
              <w:top w:val="single" w:sz="12" w:space="0" w:color="auto"/>
              <w:bottom w:val="single" w:sz="4" w:space="0" w:color="auto"/>
            </w:tcBorders>
            <w:vAlign w:val="bottom"/>
          </w:tcPr>
          <w:p w14:paraId="510E248E" w14:textId="77777777" w:rsidR="000E66C8" w:rsidRPr="00D01BB7" w:rsidRDefault="000E66C8" w:rsidP="00D43059">
            <w:pPr>
              <w:pStyle w:val="table-headers"/>
            </w:pPr>
            <w:r w:rsidRPr="00D01BB7">
              <w:t>Use Food Thermometer</w:t>
            </w:r>
          </w:p>
        </w:tc>
      </w:tr>
      <w:tr w:rsidR="000E66C8" w:rsidRPr="00D01BB7" w14:paraId="4E964840" w14:textId="77777777" w:rsidTr="002B349A">
        <w:trPr>
          <w:cantSplit/>
        </w:trPr>
        <w:tc>
          <w:tcPr>
            <w:tcW w:w="1242" w:type="dxa"/>
            <w:tcBorders>
              <w:top w:val="single" w:sz="4" w:space="0" w:color="auto"/>
            </w:tcBorders>
          </w:tcPr>
          <w:p w14:paraId="7B02C6A4" w14:textId="77777777" w:rsidR="000E66C8" w:rsidRPr="00D01BB7" w:rsidRDefault="000E66C8" w:rsidP="00D43059">
            <w:pPr>
              <w:pStyle w:val="table-text"/>
              <w:keepNext/>
              <w:rPr>
                <w:b/>
                <w:szCs w:val="18"/>
              </w:rPr>
            </w:pPr>
            <w:r w:rsidRPr="00D01BB7">
              <w:rPr>
                <w:b/>
                <w:szCs w:val="18"/>
              </w:rPr>
              <w:t>Simple</w:t>
            </w:r>
          </w:p>
        </w:tc>
        <w:tc>
          <w:tcPr>
            <w:tcW w:w="2029" w:type="dxa"/>
            <w:tcBorders>
              <w:top w:val="single" w:sz="4" w:space="0" w:color="auto"/>
            </w:tcBorders>
          </w:tcPr>
          <w:p w14:paraId="348B8408" w14:textId="77777777" w:rsidR="000E66C8" w:rsidRPr="00D01BB7" w:rsidRDefault="000E66C8" w:rsidP="00D43059">
            <w:pPr>
              <w:pStyle w:val="table-text"/>
              <w:keepNext/>
              <w:rPr>
                <w:b/>
                <w:szCs w:val="18"/>
              </w:rPr>
            </w:pPr>
            <w:r w:rsidRPr="00D01BB7">
              <w:rPr>
                <w:b/>
                <w:szCs w:val="18"/>
              </w:rPr>
              <w:t>Wash and dry hands</w:t>
            </w:r>
          </w:p>
        </w:tc>
        <w:tc>
          <w:tcPr>
            <w:tcW w:w="2030" w:type="dxa"/>
            <w:tcBorders>
              <w:top w:val="single" w:sz="4" w:space="0" w:color="auto"/>
            </w:tcBorders>
          </w:tcPr>
          <w:p w14:paraId="6754E385" w14:textId="77777777" w:rsidR="000E66C8" w:rsidRPr="00D01BB7" w:rsidRDefault="000E66C8" w:rsidP="00D43059">
            <w:pPr>
              <w:pStyle w:val="table-text"/>
              <w:keepNext/>
              <w:rPr>
                <w:b/>
                <w:szCs w:val="18"/>
              </w:rPr>
            </w:pPr>
            <w:r w:rsidRPr="00D01BB7">
              <w:rPr>
                <w:b/>
                <w:caps/>
                <w:szCs w:val="18"/>
              </w:rPr>
              <w:t>C</w:t>
            </w:r>
            <w:r w:rsidRPr="00D01BB7">
              <w:rPr>
                <w:b/>
                <w:szCs w:val="18"/>
              </w:rPr>
              <w:t>lean utensils and surfaces, and then sanitize</w:t>
            </w:r>
          </w:p>
        </w:tc>
        <w:tc>
          <w:tcPr>
            <w:tcW w:w="2029" w:type="dxa"/>
            <w:tcBorders>
              <w:top w:val="single" w:sz="4" w:space="0" w:color="auto"/>
            </w:tcBorders>
          </w:tcPr>
          <w:p w14:paraId="3EA9637F" w14:textId="77777777" w:rsidR="000E66C8" w:rsidRPr="00D01BB7" w:rsidRDefault="000E66C8" w:rsidP="00D43059">
            <w:pPr>
              <w:pStyle w:val="table-text"/>
              <w:keepNext/>
              <w:rPr>
                <w:b/>
                <w:szCs w:val="18"/>
              </w:rPr>
            </w:pPr>
            <w:r w:rsidRPr="00D01BB7">
              <w:rPr>
                <w:b/>
                <w:szCs w:val="18"/>
              </w:rPr>
              <w:t>Keep uncooked meat and poultry separate</w:t>
            </w:r>
          </w:p>
        </w:tc>
        <w:tc>
          <w:tcPr>
            <w:tcW w:w="2030" w:type="dxa"/>
            <w:tcBorders>
              <w:top w:val="single" w:sz="4" w:space="0" w:color="auto"/>
            </w:tcBorders>
          </w:tcPr>
          <w:p w14:paraId="035AD47C" w14:textId="77777777" w:rsidR="000E66C8" w:rsidRPr="00D01BB7" w:rsidRDefault="000E66C8" w:rsidP="00D43059">
            <w:pPr>
              <w:pStyle w:val="table-text"/>
              <w:keepNext/>
              <w:rPr>
                <w:b/>
                <w:szCs w:val="18"/>
              </w:rPr>
            </w:pPr>
            <w:r w:rsidRPr="00D01BB7">
              <w:rPr>
                <w:b/>
                <w:szCs w:val="18"/>
              </w:rPr>
              <w:t>Use food thermometer</w:t>
            </w:r>
          </w:p>
        </w:tc>
      </w:tr>
      <w:tr w:rsidR="000E66C8" w:rsidRPr="00D01BB7" w14:paraId="30644DC8" w14:textId="77777777" w:rsidTr="002B349A">
        <w:trPr>
          <w:cantSplit/>
        </w:trPr>
        <w:tc>
          <w:tcPr>
            <w:tcW w:w="1242" w:type="dxa"/>
          </w:tcPr>
          <w:p w14:paraId="765EA9B8" w14:textId="77777777" w:rsidR="000E66C8" w:rsidRPr="00D01BB7" w:rsidRDefault="000E66C8" w:rsidP="00D43059">
            <w:pPr>
              <w:pStyle w:val="table-text"/>
              <w:keepNext/>
              <w:rPr>
                <w:b/>
                <w:szCs w:val="18"/>
              </w:rPr>
            </w:pPr>
            <w:r w:rsidRPr="00D01BB7">
              <w:rPr>
                <w:b/>
                <w:szCs w:val="18"/>
              </w:rPr>
              <w:t>Simple + Direction</w:t>
            </w:r>
          </w:p>
        </w:tc>
        <w:tc>
          <w:tcPr>
            <w:tcW w:w="2029" w:type="dxa"/>
          </w:tcPr>
          <w:p w14:paraId="28A1FC52" w14:textId="77777777" w:rsidR="000E66C8" w:rsidRPr="00D01BB7" w:rsidRDefault="000E66C8" w:rsidP="00D43059">
            <w:pPr>
              <w:pStyle w:val="table-text"/>
              <w:keepNext/>
              <w:rPr>
                <w:szCs w:val="18"/>
              </w:rPr>
            </w:pPr>
            <w:r w:rsidRPr="00D01BB7">
              <w:rPr>
                <w:b/>
                <w:szCs w:val="18"/>
              </w:rPr>
              <w:t>Wash hands</w:t>
            </w:r>
            <w:r w:rsidRPr="00D01BB7">
              <w:rPr>
                <w:szCs w:val="18"/>
              </w:rPr>
              <w:t xml:space="preserve"> with soap and water for 20 seconds, and then </w:t>
            </w:r>
            <w:r w:rsidRPr="00D01BB7">
              <w:rPr>
                <w:b/>
                <w:szCs w:val="18"/>
              </w:rPr>
              <w:t>dry</w:t>
            </w:r>
          </w:p>
        </w:tc>
        <w:tc>
          <w:tcPr>
            <w:tcW w:w="2030" w:type="dxa"/>
          </w:tcPr>
          <w:p w14:paraId="69598EA8" w14:textId="77777777" w:rsidR="000E66C8" w:rsidRPr="00D01BB7" w:rsidRDefault="000E66C8" w:rsidP="00D43059">
            <w:pPr>
              <w:pStyle w:val="table-text"/>
              <w:keepNext/>
              <w:rPr>
                <w:b/>
                <w:caps/>
                <w:szCs w:val="18"/>
              </w:rPr>
            </w:pPr>
            <w:r w:rsidRPr="00D01BB7">
              <w:rPr>
                <w:b/>
                <w:szCs w:val="18"/>
              </w:rPr>
              <w:t>Clean utensils and surfaces</w:t>
            </w:r>
            <w:r w:rsidRPr="00D01BB7">
              <w:rPr>
                <w:szCs w:val="18"/>
              </w:rPr>
              <w:t xml:space="preserve"> that contact this product with soap and water </w:t>
            </w:r>
            <w:r w:rsidRPr="00D01BB7">
              <w:rPr>
                <w:b/>
                <w:szCs w:val="18"/>
              </w:rPr>
              <w:t>and then sanitize</w:t>
            </w:r>
          </w:p>
        </w:tc>
        <w:tc>
          <w:tcPr>
            <w:tcW w:w="2029" w:type="dxa"/>
          </w:tcPr>
          <w:p w14:paraId="2BC2BE11" w14:textId="77777777" w:rsidR="000E66C8" w:rsidRPr="00D01BB7" w:rsidRDefault="000E66C8" w:rsidP="00D43059">
            <w:pPr>
              <w:pStyle w:val="table-text"/>
              <w:keepNext/>
              <w:rPr>
                <w:szCs w:val="18"/>
              </w:rPr>
            </w:pPr>
            <w:r w:rsidRPr="00D01BB7">
              <w:rPr>
                <w:szCs w:val="18"/>
              </w:rPr>
              <w:t>This product is uncooked:</w:t>
            </w:r>
          </w:p>
          <w:p w14:paraId="69024F64" w14:textId="77777777" w:rsidR="000E66C8" w:rsidRPr="00D01BB7" w:rsidRDefault="000E66C8" w:rsidP="00D43059">
            <w:pPr>
              <w:pStyle w:val="table-text"/>
              <w:keepNext/>
              <w:rPr>
                <w:szCs w:val="18"/>
              </w:rPr>
            </w:pPr>
            <w:r w:rsidRPr="00D01BB7">
              <w:rPr>
                <w:b/>
                <w:szCs w:val="18"/>
              </w:rPr>
              <w:t>Keep separate</w:t>
            </w:r>
            <w:r w:rsidRPr="00D01BB7">
              <w:rPr>
                <w:szCs w:val="18"/>
              </w:rPr>
              <w:t xml:space="preserve"> from other foods.</w:t>
            </w:r>
          </w:p>
        </w:tc>
        <w:tc>
          <w:tcPr>
            <w:tcW w:w="2030" w:type="dxa"/>
          </w:tcPr>
          <w:p w14:paraId="18AC9888" w14:textId="77777777" w:rsidR="000E66C8" w:rsidRPr="00D01BB7" w:rsidRDefault="000E66C8" w:rsidP="00D43059">
            <w:pPr>
              <w:pStyle w:val="table-text"/>
              <w:keepNext/>
              <w:rPr>
                <w:b/>
                <w:szCs w:val="18"/>
              </w:rPr>
            </w:pPr>
            <w:r w:rsidRPr="00D01BB7">
              <w:rPr>
                <w:b/>
                <w:szCs w:val="18"/>
              </w:rPr>
              <w:t xml:space="preserve">Use food thermometer. </w:t>
            </w:r>
            <w:r w:rsidRPr="00D01BB7">
              <w:rPr>
                <w:szCs w:val="18"/>
              </w:rPr>
              <w:t>Cook to temperature shown below.</w:t>
            </w:r>
          </w:p>
        </w:tc>
      </w:tr>
      <w:tr w:rsidR="000E66C8" w:rsidRPr="00D01BB7" w14:paraId="6DA05505" w14:textId="77777777" w:rsidTr="002B349A">
        <w:trPr>
          <w:cantSplit/>
        </w:trPr>
        <w:tc>
          <w:tcPr>
            <w:tcW w:w="1242" w:type="dxa"/>
          </w:tcPr>
          <w:p w14:paraId="1308CA39" w14:textId="77777777" w:rsidR="000E66C8" w:rsidRPr="00D01BB7" w:rsidRDefault="000E66C8" w:rsidP="00D43059">
            <w:pPr>
              <w:pStyle w:val="table-text"/>
              <w:keepNext/>
              <w:rPr>
                <w:b/>
                <w:szCs w:val="18"/>
              </w:rPr>
            </w:pPr>
            <w:r w:rsidRPr="00D01BB7">
              <w:rPr>
                <w:b/>
                <w:szCs w:val="18"/>
              </w:rPr>
              <w:t>Simple + Direction + Time Context</w:t>
            </w:r>
          </w:p>
        </w:tc>
        <w:tc>
          <w:tcPr>
            <w:tcW w:w="2029" w:type="dxa"/>
          </w:tcPr>
          <w:p w14:paraId="5342BB02" w14:textId="77777777" w:rsidR="000E66C8" w:rsidRPr="00D01BB7" w:rsidRDefault="000E66C8" w:rsidP="00D43059">
            <w:pPr>
              <w:pStyle w:val="table-text"/>
              <w:keepNext/>
              <w:rPr>
                <w:b/>
                <w:szCs w:val="18"/>
              </w:rPr>
            </w:pPr>
            <w:r w:rsidRPr="00D01BB7">
              <w:rPr>
                <w:b/>
                <w:szCs w:val="18"/>
              </w:rPr>
              <w:t>Wash hands</w:t>
            </w:r>
            <w:r w:rsidRPr="00D01BB7">
              <w:rPr>
                <w:szCs w:val="18"/>
              </w:rPr>
              <w:t xml:space="preserve"> with soap and water for 20 seconds before cooking and after touching this product, and then </w:t>
            </w:r>
            <w:r w:rsidRPr="00D01BB7">
              <w:rPr>
                <w:b/>
                <w:szCs w:val="18"/>
              </w:rPr>
              <w:t>dry</w:t>
            </w:r>
          </w:p>
        </w:tc>
        <w:tc>
          <w:tcPr>
            <w:tcW w:w="2030" w:type="dxa"/>
          </w:tcPr>
          <w:p w14:paraId="420D0E73" w14:textId="77777777" w:rsidR="000E66C8" w:rsidRPr="00D01BB7" w:rsidRDefault="000E66C8" w:rsidP="00D43059">
            <w:pPr>
              <w:pStyle w:val="table-text"/>
              <w:keepNext/>
              <w:rPr>
                <w:b/>
                <w:szCs w:val="18"/>
              </w:rPr>
            </w:pPr>
            <w:r w:rsidRPr="00D01BB7">
              <w:rPr>
                <w:b/>
                <w:szCs w:val="18"/>
              </w:rPr>
              <w:t>Clean utensils and surfaces</w:t>
            </w:r>
            <w:r w:rsidRPr="00D01BB7">
              <w:rPr>
                <w:szCs w:val="18"/>
              </w:rPr>
              <w:t xml:space="preserve"> with soap and water after contact with this product </w:t>
            </w:r>
            <w:r w:rsidRPr="00D01BB7">
              <w:rPr>
                <w:b/>
                <w:szCs w:val="18"/>
              </w:rPr>
              <w:t>and then sanitize</w:t>
            </w:r>
          </w:p>
        </w:tc>
        <w:tc>
          <w:tcPr>
            <w:tcW w:w="2029" w:type="dxa"/>
          </w:tcPr>
          <w:p w14:paraId="09F019A3" w14:textId="77777777" w:rsidR="000E66C8" w:rsidRPr="00D01BB7" w:rsidRDefault="000E66C8" w:rsidP="00D43059">
            <w:pPr>
              <w:pStyle w:val="table-text"/>
              <w:keepNext/>
              <w:rPr>
                <w:szCs w:val="18"/>
              </w:rPr>
            </w:pPr>
            <w:r w:rsidRPr="00D01BB7">
              <w:rPr>
                <w:szCs w:val="18"/>
              </w:rPr>
              <w:t>This product is uncooked:</w:t>
            </w:r>
          </w:p>
          <w:p w14:paraId="5B143D1B" w14:textId="77777777" w:rsidR="000E66C8" w:rsidRPr="00D01BB7" w:rsidRDefault="000E66C8" w:rsidP="00D43059">
            <w:pPr>
              <w:pStyle w:val="table-text"/>
              <w:keepNext/>
              <w:rPr>
                <w:szCs w:val="18"/>
              </w:rPr>
            </w:pPr>
            <w:r w:rsidRPr="00D01BB7">
              <w:rPr>
                <w:b/>
                <w:szCs w:val="18"/>
              </w:rPr>
              <w:t>Keep this product separate</w:t>
            </w:r>
            <w:r w:rsidRPr="00D01BB7">
              <w:rPr>
                <w:szCs w:val="18"/>
              </w:rPr>
              <w:t xml:space="preserve"> from other foods until cooked.</w:t>
            </w:r>
          </w:p>
        </w:tc>
        <w:tc>
          <w:tcPr>
            <w:tcW w:w="2030" w:type="dxa"/>
          </w:tcPr>
          <w:p w14:paraId="32792C2C" w14:textId="77777777" w:rsidR="000E66C8" w:rsidRPr="00D01BB7" w:rsidRDefault="000E66C8" w:rsidP="00D43059">
            <w:pPr>
              <w:pStyle w:val="table-text"/>
              <w:keepNext/>
              <w:rPr>
                <w:szCs w:val="18"/>
              </w:rPr>
            </w:pPr>
            <w:r w:rsidRPr="00D01BB7">
              <w:rPr>
                <w:b/>
                <w:szCs w:val="18"/>
              </w:rPr>
              <w:t>Use food thermometer</w:t>
            </w:r>
            <w:r w:rsidRPr="00D01BB7">
              <w:rPr>
                <w:szCs w:val="18"/>
              </w:rPr>
              <w:t xml:space="preserve"> at end of cooking. Cook to temperature shown below.</w:t>
            </w:r>
          </w:p>
        </w:tc>
      </w:tr>
    </w:tbl>
    <w:p w14:paraId="3AEA9422" w14:textId="77777777" w:rsidR="000E66C8" w:rsidRDefault="000E66C8" w:rsidP="00D01BB7">
      <w:pPr>
        <w:pStyle w:val="table-sourcestd"/>
      </w:pPr>
    </w:p>
    <w:p w14:paraId="5441A4CE" w14:textId="60ECCACD" w:rsidR="000E66C8" w:rsidRDefault="000E66C8" w:rsidP="00E00964">
      <w:pPr>
        <w:pStyle w:val="app-heading3"/>
      </w:pPr>
      <w:r w:rsidRPr="007F3E12">
        <w:t>Q.3.3</w:t>
      </w:r>
      <w:r w:rsidR="00774201">
        <w:tab/>
      </w:r>
      <w:r w:rsidRPr="00C32583">
        <w:t>Safe Handling Icons (3 sets)</w:t>
      </w:r>
    </w:p>
    <w:p w14:paraId="755C6579" w14:textId="42E44A45" w:rsidR="000E66C8" w:rsidRDefault="000E66C8" w:rsidP="00D43059">
      <w:pPr>
        <w:pStyle w:val="BodyText"/>
        <w:keepNext/>
        <w:keepLines/>
      </w:pPr>
      <w:r>
        <w:t>We will test three sets of icons: (1)</w:t>
      </w:r>
      <w:r w:rsidR="00220E30">
        <w:t> </w:t>
      </w:r>
      <w:r>
        <w:t>pictorials (i.e., line drawings), (2)</w:t>
      </w:r>
      <w:r w:rsidR="00220E30">
        <w:t> </w:t>
      </w:r>
      <w:r w:rsidR="00175236">
        <w:t>hybrid</w:t>
      </w:r>
      <w:r>
        <w:t xml:space="preserve"> (icons that provide a graphic representation of the safe handling practice, and (3)</w:t>
      </w:r>
      <w:r w:rsidR="00220E30">
        <w:t> </w:t>
      </w:r>
      <w:r>
        <w:t>abstract (icons that symbolize the safe handling practice). Keep in mind that the icons will always appear with the messages.</w:t>
      </w:r>
    </w:p>
    <w:p w14:paraId="4B066397" w14:textId="75062FE2" w:rsidR="000E66C8" w:rsidRDefault="000E66C8" w:rsidP="00D43059">
      <w:pPr>
        <w:pStyle w:val="figure-inline"/>
        <w:rPr>
          <w:sz w:val="18"/>
        </w:rPr>
      </w:pPr>
      <w:r>
        <w:rPr>
          <w:noProof/>
          <w:lang w:eastAsia="en-US"/>
        </w:rPr>
        <w:drawing>
          <wp:inline distT="0" distB="0" distL="0" distR="0" wp14:anchorId="4DF35469" wp14:editId="06B4CA79">
            <wp:extent cx="5936251" cy="328269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SIS_icons_sr_v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6251" cy="3282696"/>
                    </a:xfrm>
                    <a:prstGeom prst="rect">
                      <a:avLst/>
                    </a:prstGeom>
                  </pic:spPr>
                </pic:pic>
              </a:graphicData>
            </a:graphic>
          </wp:inline>
        </w:drawing>
      </w:r>
    </w:p>
    <w:p w14:paraId="325DE337" w14:textId="77777777" w:rsidR="00D01BB7" w:rsidRDefault="00D01BB7">
      <w:pPr>
        <w:spacing w:after="160" w:line="259" w:lineRule="auto"/>
        <w:rPr>
          <w:rFonts w:eastAsia="Cambria"/>
          <w:color w:val="000000"/>
          <w:szCs w:val="24"/>
          <w:u w:color="000000"/>
          <w:bdr w:val="nil"/>
        </w:rPr>
      </w:pPr>
      <w:r>
        <w:br w:type="page"/>
      </w:r>
    </w:p>
    <w:p w14:paraId="3AB1991D" w14:textId="16FC63B7" w:rsidR="000E66C8" w:rsidRPr="00934C3D" w:rsidRDefault="000E66C8" w:rsidP="00E00964">
      <w:pPr>
        <w:pStyle w:val="BodyText"/>
      </w:pPr>
      <w:r>
        <w:t xml:space="preserve">The </w:t>
      </w:r>
      <w:r w:rsidRPr="00934C3D">
        <w:t xml:space="preserve">27 SHI labels for inclusion in the </w:t>
      </w:r>
      <w:r w:rsidR="006443FB">
        <w:t>web</w:t>
      </w:r>
      <w:r w:rsidRPr="00934C3D">
        <w:t>-based s</w:t>
      </w:r>
      <w:r>
        <w:t>tudy were developed by crossing the three factors (format, instructions, and icons)</w:t>
      </w:r>
      <w:r w:rsidRPr="00934C3D">
        <w:t>.</w:t>
      </w:r>
      <w:r>
        <w:t xml:space="preserve"> For the web-based study, the label will appear on a mock product package.</w:t>
      </w:r>
    </w:p>
    <w:tbl>
      <w:tblPr>
        <w:tblW w:w="9360" w:type="dxa"/>
        <w:tblBorders>
          <w:top w:val="single" w:sz="12" w:space="0" w:color="auto"/>
          <w:bottom w:val="single" w:sz="12" w:space="0" w:color="auto"/>
        </w:tblBorders>
        <w:tblLayout w:type="fixed"/>
        <w:tblCellMar>
          <w:left w:w="115" w:type="dxa"/>
          <w:right w:w="115" w:type="dxa"/>
        </w:tblCellMar>
        <w:tblLook w:val="04A0" w:firstRow="1" w:lastRow="0" w:firstColumn="1" w:lastColumn="0" w:noHBand="0" w:noVBand="1"/>
      </w:tblPr>
      <w:tblGrid>
        <w:gridCol w:w="2340"/>
        <w:gridCol w:w="2340"/>
        <w:gridCol w:w="2340"/>
        <w:gridCol w:w="2340"/>
      </w:tblGrid>
      <w:tr w:rsidR="000E66C8" w:rsidRPr="002B349A" w14:paraId="4DD40459" w14:textId="77777777" w:rsidTr="00D43059">
        <w:trPr>
          <w:cantSplit/>
        </w:trPr>
        <w:tc>
          <w:tcPr>
            <w:tcW w:w="2340" w:type="dxa"/>
            <w:tcBorders>
              <w:top w:val="single" w:sz="12" w:space="0" w:color="auto"/>
              <w:bottom w:val="single" w:sz="4" w:space="0" w:color="auto"/>
            </w:tcBorders>
            <w:noWrap/>
            <w:vAlign w:val="bottom"/>
            <w:hideMark/>
          </w:tcPr>
          <w:p w14:paraId="4A4BB458" w14:textId="77777777" w:rsidR="000E66C8" w:rsidRPr="002B349A" w:rsidRDefault="000E66C8" w:rsidP="00D43059">
            <w:pPr>
              <w:pStyle w:val="table-headers"/>
              <w:spacing w:before="60" w:after="60"/>
            </w:pPr>
            <w:r w:rsidRPr="002B349A">
              <w:t>Label</w:t>
            </w:r>
          </w:p>
        </w:tc>
        <w:tc>
          <w:tcPr>
            <w:tcW w:w="2340" w:type="dxa"/>
            <w:tcBorders>
              <w:top w:val="single" w:sz="12" w:space="0" w:color="auto"/>
              <w:bottom w:val="single" w:sz="4" w:space="0" w:color="auto"/>
            </w:tcBorders>
            <w:noWrap/>
            <w:vAlign w:val="bottom"/>
            <w:hideMark/>
          </w:tcPr>
          <w:p w14:paraId="55526065" w14:textId="1AE7AFC6" w:rsidR="000E66C8" w:rsidRPr="002B349A" w:rsidRDefault="000E66C8" w:rsidP="00D43059">
            <w:pPr>
              <w:pStyle w:val="table-headers"/>
              <w:spacing w:before="60" w:after="60"/>
            </w:pPr>
            <w:r w:rsidRPr="002B349A">
              <w:t>Format</w:t>
            </w:r>
            <w:r w:rsidRPr="002B349A">
              <w:br/>
              <w:t>(3 sets)</w:t>
            </w:r>
          </w:p>
        </w:tc>
        <w:tc>
          <w:tcPr>
            <w:tcW w:w="2340" w:type="dxa"/>
            <w:tcBorders>
              <w:top w:val="single" w:sz="12" w:space="0" w:color="auto"/>
              <w:bottom w:val="single" w:sz="4" w:space="0" w:color="auto"/>
            </w:tcBorders>
            <w:noWrap/>
            <w:vAlign w:val="bottom"/>
            <w:hideMark/>
          </w:tcPr>
          <w:p w14:paraId="5448E705" w14:textId="77777777" w:rsidR="000E66C8" w:rsidRPr="002B349A" w:rsidRDefault="000E66C8" w:rsidP="00D43059">
            <w:pPr>
              <w:pStyle w:val="table-headers"/>
              <w:spacing w:before="60" w:after="60"/>
            </w:pPr>
            <w:r w:rsidRPr="002B349A">
              <w:t xml:space="preserve">Instructions </w:t>
            </w:r>
            <w:r w:rsidRPr="002B349A">
              <w:br/>
              <w:t>(3 sets)</w:t>
            </w:r>
          </w:p>
        </w:tc>
        <w:tc>
          <w:tcPr>
            <w:tcW w:w="2340" w:type="dxa"/>
            <w:tcBorders>
              <w:top w:val="single" w:sz="12" w:space="0" w:color="auto"/>
              <w:bottom w:val="single" w:sz="4" w:space="0" w:color="auto"/>
            </w:tcBorders>
            <w:noWrap/>
            <w:vAlign w:val="bottom"/>
            <w:hideMark/>
          </w:tcPr>
          <w:p w14:paraId="0BD38CFA" w14:textId="77777777" w:rsidR="000E66C8" w:rsidRPr="002B349A" w:rsidRDefault="000E66C8" w:rsidP="00D43059">
            <w:pPr>
              <w:pStyle w:val="table-headers"/>
              <w:spacing w:before="60" w:after="60"/>
            </w:pPr>
            <w:r w:rsidRPr="002B349A">
              <w:t>Icons</w:t>
            </w:r>
            <w:r w:rsidRPr="002B349A">
              <w:br/>
              <w:t xml:space="preserve"> (3 sets)</w:t>
            </w:r>
          </w:p>
        </w:tc>
      </w:tr>
      <w:tr w:rsidR="000E66C8" w:rsidRPr="002B349A" w14:paraId="58908D9D" w14:textId="77777777" w:rsidTr="00D43059">
        <w:trPr>
          <w:cantSplit/>
        </w:trPr>
        <w:tc>
          <w:tcPr>
            <w:tcW w:w="2340" w:type="dxa"/>
            <w:tcBorders>
              <w:top w:val="single" w:sz="4" w:space="0" w:color="auto"/>
            </w:tcBorders>
            <w:noWrap/>
            <w:hideMark/>
          </w:tcPr>
          <w:p w14:paraId="59B7A6A4" w14:textId="77777777" w:rsidR="000E66C8" w:rsidRPr="002B349A" w:rsidRDefault="000E66C8" w:rsidP="00D43059">
            <w:pPr>
              <w:pStyle w:val="table-text"/>
              <w:spacing w:before="60" w:after="60"/>
              <w:jc w:val="center"/>
            </w:pPr>
            <w:r w:rsidRPr="002B349A">
              <w:t>1</w:t>
            </w:r>
          </w:p>
        </w:tc>
        <w:tc>
          <w:tcPr>
            <w:tcW w:w="2340" w:type="dxa"/>
            <w:tcBorders>
              <w:top w:val="single" w:sz="4" w:space="0" w:color="auto"/>
            </w:tcBorders>
            <w:noWrap/>
            <w:hideMark/>
          </w:tcPr>
          <w:p w14:paraId="7580D963" w14:textId="77777777" w:rsidR="000E66C8" w:rsidRPr="002B349A" w:rsidRDefault="000E66C8" w:rsidP="00D43059">
            <w:pPr>
              <w:pStyle w:val="table-text"/>
              <w:spacing w:before="60" w:after="60"/>
              <w:jc w:val="center"/>
            </w:pPr>
            <w:r w:rsidRPr="002B349A">
              <w:t>1</w:t>
            </w:r>
          </w:p>
        </w:tc>
        <w:tc>
          <w:tcPr>
            <w:tcW w:w="2340" w:type="dxa"/>
            <w:tcBorders>
              <w:top w:val="single" w:sz="4" w:space="0" w:color="auto"/>
            </w:tcBorders>
            <w:noWrap/>
            <w:hideMark/>
          </w:tcPr>
          <w:p w14:paraId="6B2095CF" w14:textId="77777777" w:rsidR="000E66C8" w:rsidRPr="002B349A" w:rsidRDefault="000E66C8" w:rsidP="00D43059">
            <w:pPr>
              <w:pStyle w:val="table-text"/>
              <w:spacing w:before="60" w:after="60"/>
              <w:jc w:val="center"/>
            </w:pPr>
            <w:r w:rsidRPr="002B349A">
              <w:t>1</w:t>
            </w:r>
          </w:p>
        </w:tc>
        <w:tc>
          <w:tcPr>
            <w:tcW w:w="2340" w:type="dxa"/>
            <w:tcBorders>
              <w:top w:val="single" w:sz="4" w:space="0" w:color="auto"/>
            </w:tcBorders>
            <w:noWrap/>
            <w:hideMark/>
          </w:tcPr>
          <w:p w14:paraId="5C20274D" w14:textId="77777777" w:rsidR="000E66C8" w:rsidRPr="002B349A" w:rsidRDefault="000E66C8" w:rsidP="00D43059">
            <w:pPr>
              <w:pStyle w:val="table-text"/>
              <w:spacing w:before="60" w:after="60"/>
              <w:jc w:val="center"/>
            </w:pPr>
            <w:r w:rsidRPr="002B349A">
              <w:t>1</w:t>
            </w:r>
          </w:p>
        </w:tc>
      </w:tr>
      <w:tr w:rsidR="000E66C8" w:rsidRPr="002B349A" w14:paraId="5F0CBD10" w14:textId="77777777" w:rsidTr="00D43059">
        <w:trPr>
          <w:cantSplit/>
        </w:trPr>
        <w:tc>
          <w:tcPr>
            <w:tcW w:w="2340" w:type="dxa"/>
            <w:noWrap/>
            <w:hideMark/>
          </w:tcPr>
          <w:p w14:paraId="3C95954E" w14:textId="77777777" w:rsidR="000E66C8" w:rsidRPr="002B349A" w:rsidRDefault="000E66C8" w:rsidP="00D43059">
            <w:pPr>
              <w:pStyle w:val="table-text"/>
              <w:spacing w:before="60" w:after="60"/>
              <w:jc w:val="center"/>
            </w:pPr>
            <w:r w:rsidRPr="002B349A">
              <w:t>2</w:t>
            </w:r>
          </w:p>
        </w:tc>
        <w:tc>
          <w:tcPr>
            <w:tcW w:w="2340" w:type="dxa"/>
            <w:noWrap/>
            <w:hideMark/>
          </w:tcPr>
          <w:p w14:paraId="518D9FEF" w14:textId="77777777" w:rsidR="000E66C8" w:rsidRPr="002B349A" w:rsidRDefault="000E66C8" w:rsidP="00D43059">
            <w:pPr>
              <w:pStyle w:val="table-text"/>
              <w:spacing w:before="60" w:after="60"/>
              <w:jc w:val="center"/>
            </w:pPr>
            <w:r w:rsidRPr="002B349A">
              <w:t>1</w:t>
            </w:r>
          </w:p>
        </w:tc>
        <w:tc>
          <w:tcPr>
            <w:tcW w:w="2340" w:type="dxa"/>
            <w:noWrap/>
            <w:hideMark/>
          </w:tcPr>
          <w:p w14:paraId="413D826B" w14:textId="77777777" w:rsidR="000E66C8" w:rsidRPr="002B349A" w:rsidRDefault="000E66C8" w:rsidP="00D43059">
            <w:pPr>
              <w:pStyle w:val="table-text"/>
              <w:spacing w:before="60" w:after="60"/>
              <w:jc w:val="center"/>
            </w:pPr>
            <w:r w:rsidRPr="002B349A">
              <w:t>1</w:t>
            </w:r>
          </w:p>
        </w:tc>
        <w:tc>
          <w:tcPr>
            <w:tcW w:w="2340" w:type="dxa"/>
            <w:noWrap/>
            <w:hideMark/>
          </w:tcPr>
          <w:p w14:paraId="6FC1209B" w14:textId="77777777" w:rsidR="000E66C8" w:rsidRPr="002B349A" w:rsidRDefault="000E66C8" w:rsidP="00D43059">
            <w:pPr>
              <w:pStyle w:val="table-text"/>
              <w:spacing w:before="60" w:after="60"/>
              <w:jc w:val="center"/>
            </w:pPr>
            <w:r w:rsidRPr="002B349A">
              <w:t>2</w:t>
            </w:r>
          </w:p>
        </w:tc>
      </w:tr>
      <w:tr w:rsidR="000E66C8" w:rsidRPr="002B349A" w14:paraId="7D096CC9" w14:textId="77777777" w:rsidTr="00D43059">
        <w:trPr>
          <w:cantSplit/>
        </w:trPr>
        <w:tc>
          <w:tcPr>
            <w:tcW w:w="2340" w:type="dxa"/>
            <w:noWrap/>
            <w:hideMark/>
          </w:tcPr>
          <w:p w14:paraId="06BDF83E" w14:textId="77777777" w:rsidR="000E66C8" w:rsidRPr="002B349A" w:rsidRDefault="000E66C8" w:rsidP="00D43059">
            <w:pPr>
              <w:pStyle w:val="table-text"/>
              <w:spacing w:before="60" w:after="60"/>
              <w:jc w:val="center"/>
            </w:pPr>
            <w:r w:rsidRPr="002B349A">
              <w:t>3</w:t>
            </w:r>
          </w:p>
        </w:tc>
        <w:tc>
          <w:tcPr>
            <w:tcW w:w="2340" w:type="dxa"/>
            <w:noWrap/>
            <w:hideMark/>
          </w:tcPr>
          <w:p w14:paraId="40E90571" w14:textId="77777777" w:rsidR="000E66C8" w:rsidRPr="002B349A" w:rsidRDefault="000E66C8" w:rsidP="00D43059">
            <w:pPr>
              <w:pStyle w:val="table-text"/>
              <w:spacing w:before="60" w:after="60"/>
              <w:jc w:val="center"/>
            </w:pPr>
            <w:r w:rsidRPr="002B349A">
              <w:t>1</w:t>
            </w:r>
          </w:p>
        </w:tc>
        <w:tc>
          <w:tcPr>
            <w:tcW w:w="2340" w:type="dxa"/>
            <w:noWrap/>
            <w:hideMark/>
          </w:tcPr>
          <w:p w14:paraId="46828C41" w14:textId="77777777" w:rsidR="000E66C8" w:rsidRPr="002B349A" w:rsidRDefault="000E66C8" w:rsidP="00D43059">
            <w:pPr>
              <w:pStyle w:val="table-text"/>
              <w:spacing w:before="60" w:after="60"/>
              <w:jc w:val="center"/>
            </w:pPr>
            <w:r w:rsidRPr="002B349A">
              <w:t>1</w:t>
            </w:r>
          </w:p>
        </w:tc>
        <w:tc>
          <w:tcPr>
            <w:tcW w:w="2340" w:type="dxa"/>
            <w:noWrap/>
            <w:hideMark/>
          </w:tcPr>
          <w:p w14:paraId="194B690A" w14:textId="77777777" w:rsidR="000E66C8" w:rsidRPr="002B349A" w:rsidRDefault="000E66C8" w:rsidP="00D43059">
            <w:pPr>
              <w:pStyle w:val="table-text"/>
              <w:spacing w:before="60" w:after="60"/>
              <w:jc w:val="center"/>
            </w:pPr>
            <w:r w:rsidRPr="002B349A">
              <w:t>3</w:t>
            </w:r>
          </w:p>
        </w:tc>
      </w:tr>
      <w:tr w:rsidR="000E66C8" w:rsidRPr="002B349A" w14:paraId="7DDE4366" w14:textId="77777777" w:rsidTr="00D43059">
        <w:trPr>
          <w:cantSplit/>
        </w:trPr>
        <w:tc>
          <w:tcPr>
            <w:tcW w:w="2340" w:type="dxa"/>
            <w:noWrap/>
            <w:hideMark/>
          </w:tcPr>
          <w:p w14:paraId="6D9F5826" w14:textId="77777777" w:rsidR="000E66C8" w:rsidRPr="002B349A" w:rsidRDefault="000E66C8" w:rsidP="00D43059">
            <w:pPr>
              <w:pStyle w:val="table-text"/>
              <w:spacing w:before="60" w:after="60"/>
              <w:jc w:val="center"/>
            </w:pPr>
            <w:r w:rsidRPr="002B349A">
              <w:t>4</w:t>
            </w:r>
          </w:p>
        </w:tc>
        <w:tc>
          <w:tcPr>
            <w:tcW w:w="2340" w:type="dxa"/>
            <w:noWrap/>
            <w:hideMark/>
          </w:tcPr>
          <w:p w14:paraId="150590D6" w14:textId="77777777" w:rsidR="000E66C8" w:rsidRPr="002B349A" w:rsidRDefault="000E66C8" w:rsidP="00D43059">
            <w:pPr>
              <w:pStyle w:val="table-text"/>
              <w:spacing w:before="60" w:after="60"/>
              <w:jc w:val="center"/>
            </w:pPr>
            <w:r w:rsidRPr="002B349A">
              <w:t>1</w:t>
            </w:r>
          </w:p>
        </w:tc>
        <w:tc>
          <w:tcPr>
            <w:tcW w:w="2340" w:type="dxa"/>
            <w:noWrap/>
            <w:hideMark/>
          </w:tcPr>
          <w:p w14:paraId="11920BEE" w14:textId="77777777" w:rsidR="000E66C8" w:rsidRPr="002B349A" w:rsidRDefault="000E66C8" w:rsidP="00D43059">
            <w:pPr>
              <w:pStyle w:val="table-text"/>
              <w:spacing w:before="60" w:after="60"/>
              <w:jc w:val="center"/>
            </w:pPr>
            <w:r w:rsidRPr="002B349A">
              <w:t>2</w:t>
            </w:r>
          </w:p>
        </w:tc>
        <w:tc>
          <w:tcPr>
            <w:tcW w:w="2340" w:type="dxa"/>
            <w:noWrap/>
            <w:hideMark/>
          </w:tcPr>
          <w:p w14:paraId="2AE0670E" w14:textId="77777777" w:rsidR="000E66C8" w:rsidRPr="002B349A" w:rsidRDefault="000E66C8" w:rsidP="00D43059">
            <w:pPr>
              <w:pStyle w:val="table-text"/>
              <w:spacing w:before="60" w:after="60"/>
              <w:jc w:val="center"/>
            </w:pPr>
            <w:r w:rsidRPr="002B349A">
              <w:t>1</w:t>
            </w:r>
          </w:p>
        </w:tc>
      </w:tr>
      <w:tr w:rsidR="000E66C8" w:rsidRPr="002B349A" w14:paraId="17E0709D" w14:textId="77777777" w:rsidTr="00D43059">
        <w:trPr>
          <w:cantSplit/>
        </w:trPr>
        <w:tc>
          <w:tcPr>
            <w:tcW w:w="2340" w:type="dxa"/>
            <w:noWrap/>
            <w:hideMark/>
          </w:tcPr>
          <w:p w14:paraId="52CC8C8D" w14:textId="77777777" w:rsidR="000E66C8" w:rsidRPr="002B349A" w:rsidRDefault="000E66C8" w:rsidP="00D43059">
            <w:pPr>
              <w:pStyle w:val="table-text"/>
              <w:spacing w:before="60" w:after="60"/>
              <w:jc w:val="center"/>
            </w:pPr>
            <w:r w:rsidRPr="002B349A">
              <w:t>5</w:t>
            </w:r>
          </w:p>
        </w:tc>
        <w:tc>
          <w:tcPr>
            <w:tcW w:w="2340" w:type="dxa"/>
            <w:noWrap/>
            <w:hideMark/>
          </w:tcPr>
          <w:p w14:paraId="0C38D7AA" w14:textId="77777777" w:rsidR="000E66C8" w:rsidRPr="002B349A" w:rsidRDefault="000E66C8" w:rsidP="00D43059">
            <w:pPr>
              <w:pStyle w:val="table-text"/>
              <w:spacing w:before="60" w:after="60"/>
              <w:jc w:val="center"/>
            </w:pPr>
            <w:r w:rsidRPr="002B349A">
              <w:t>1</w:t>
            </w:r>
          </w:p>
        </w:tc>
        <w:tc>
          <w:tcPr>
            <w:tcW w:w="2340" w:type="dxa"/>
            <w:noWrap/>
            <w:hideMark/>
          </w:tcPr>
          <w:p w14:paraId="7BB65172" w14:textId="77777777" w:rsidR="000E66C8" w:rsidRPr="002B349A" w:rsidRDefault="000E66C8" w:rsidP="00D43059">
            <w:pPr>
              <w:pStyle w:val="table-text"/>
              <w:spacing w:before="60" w:after="60"/>
              <w:jc w:val="center"/>
            </w:pPr>
            <w:r w:rsidRPr="002B349A">
              <w:t>2</w:t>
            </w:r>
          </w:p>
        </w:tc>
        <w:tc>
          <w:tcPr>
            <w:tcW w:w="2340" w:type="dxa"/>
            <w:noWrap/>
            <w:hideMark/>
          </w:tcPr>
          <w:p w14:paraId="1C5F8790" w14:textId="77777777" w:rsidR="000E66C8" w:rsidRPr="002B349A" w:rsidRDefault="000E66C8" w:rsidP="00D43059">
            <w:pPr>
              <w:pStyle w:val="table-text"/>
              <w:spacing w:before="60" w:after="60"/>
              <w:jc w:val="center"/>
            </w:pPr>
            <w:r w:rsidRPr="002B349A">
              <w:t>2</w:t>
            </w:r>
          </w:p>
        </w:tc>
      </w:tr>
      <w:tr w:rsidR="000E66C8" w:rsidRPr="002B349A" w14:paraId="531CF6C6" w14:textId="77777777" w:rsidTr="00D43059">
        <w:trPr>
          <w:cantSplit/>
        </w:trPr>
        <w:tc>
          <w:tcPr>
            <w:tcW w:w="2340" w:type="dxa"/>
            <w:noWrap/>
            <w:hideMark/>
          </w:tcPr>
          <w:p w14:paraId="184CED96" w14:textId="77777777" w:rsidR="000E66C8" w:rsidRPr="002B349A" w:rsidRDefault="000E66C8" w:rsidP="00D43059">
            <w:pPr>
              <w:pStyle w:val="table-text"/>
              <w:spacing w:before="60" w:after="60"/>
              <w:jc w:val="center"/>
            </w:pPr>
            <w:r w:rsidRPr="002B349A">
              <w:t>6</w:t>
            </w:r>
          </w:p>
        </w:tc>
        <w:tc>
          <w:tcPr>
            <w:tcW w:w="2340" w:type="dxa"/>
            <w:noWrap/>
            <w:hideMark/>
          </w:tcPr>
          <w:p w14:paraId="5A434FF5" w14:textId="77777777" w:rsidR="000E66C8" w:rsidRPr="002B349A" w:rsidRDefault="000E66C8" w:rsidP="00D43059">
            <w:pPr>
              <w:pStyle w:val="table-text"/>
              <w:spacing w:before="60" w:after="60"/>
              <w:jc w:val="center"/>
            </w:pPr>
            <w:r w:rsidRPr="002B349A">
              <w:t>1</w:t>
            </w:r>
          </w:p>
        </w:tc>
        <w:tc>
          <w:tcPr>
            <w:tcW w:w="2340" w:type="dxa"/>
            <w:noWrap/>
            <w:hideMark/>
          </w:tcPr>
          <w:p w14:paraId="635F5A3F" w14:textId="77777777" w:rsidR="000E66C8" w:rsidRPr="002B349A" w:rsidRDefault="000E66C8" w:rsidP="00D43059">
            <w:pPr>
              <w:pStyle w:val="table-text"/>
              <w:spacing w:before="60" w:after="60"/>
              <w:jc w:val="center"/>
            </w:pPr>
            <w:r w:rsidRPr="002B349A">
              <w:t>2</w:t>
            </w:r>
          </w:p>
        </w:tc>
        <w:tc>
          <w:tcPr>
            <w:tcW w:w="2340" w:type="dxa"/>
            <w:noWrap/>
            <w:hideMark/>
          </w:tcPr>
          <w:p w14:paraId="5C160079" w14:textId="77777777" w:rsidR="000E66C8" w:rsidRPr="002B349A" w:rsidRDefault="000E66C8" w:rsidP="00D43059">
            <w:pPr>
              <w:pStyle w:val="table-text"/>
              <w:spacing w:before="60" w:after="60"/>
              <w:jc w:val="center"/>
            </w:pPr>
            <w:r w:rsidRPr="002B349A">
              <w:t>3</w:t>
            </w:r>
          </w:p>
        </w:tc>
      </w:tr>
      <w:tr w:rsidR="000E66C8" w:rsidRPr="002B349A" w14:paraId="16023E02" w14:textId="77777777" w:rsidTr="00D43059">
        <w:trPr>
          <w:cantSplit/>
        </w:trPr>
        <w:tc>
          <w:tcPr>
            <w:tcW w:w="2340" w:type="dxa"/>
            <w:noWrap/>
            <w:hideMark/>
          </w:tcPr>
          <w:p w14:paraId="1933FB73" w14:textId="77777777" w:rsidR="000E66C8" w:rsidRPr="002B349A" w:rsidRDefault="000E66C8" w:rsidP="00D43059">
            <w:pPr>
              <w:pStyle w:val="table-text"/>
              <w:spacing w:before="60" w:after="60"/>
              <w:jc w:val="center"/>
            </w:pPr>
            <w:r w:rsidRPr="002B349A">
              <w:t>7</w:t>
            </w:r>
          </w:p>
        </w:tc>
        <w:tc>
          <w:tcPr>
            <w:tcW w:w="2340" w:type="dxa"/>
            <w:noWrap/>
            <w:hideMark/>
          </w:tcPr>
          <w:p w14:paraId="7A42255E" w14:textId="77777777" w:rsidR="000E66C8" w:rsidRPr="002B349A" w:rsidRDefault="000E66C8" w:rsidP="00D43059">
            <w:pPr>
              <w:pStyle w:val="table-text"/>
              <w:spacing w:before="60" w:after="60"/>
              <w:jc w:val="center"/>
            </w:pPr>
            <w:r w:rsidRPr="002B349A">
              <w:t>1</w:t>
            </w:r>
          </w:p>
        </w:tc>
        <w:tc>
          <w:tcPr>
            <w:tcW w:w="2340" w:type="dxa"/>
            <w:noWrap/>
            <w:hideMark/>
          </w:tcPr>
          <w:p w14:paraId="56A08900" w14:textId="77777777" w:rsidR="000E66C8" w:rsidRPr="002B349A" w:rsidRDefault="000E66C8" w:rsidP="00D43059">
            <w:pPr>
              <w:pStyle w:val="table-text"/>
              <w:spacing w:before="60" w:after="60"/>
              <w:jc w:val="center"/>
            </w:pPr>
            <w:r w:rsidRPr="002B349A">
              <w:t>3</w:t>
            </w:r>
          </w:p>
        </w:tc>
        <w:tc>
          <w:tcPr>
            <w:tcW w:w="2340" w:type="dxa"/>
            <w:noWrap/>
            <w:hideMark/>
          </w:tcPr>
          <w:p w14:paraId="67B49698" w14:textId="77777777" w:rsidR="000E66C8" w:rsidRPr="002B349A" w:rsidRDefault="000E66C8" w:rsidP="00D43059">
            <w:pPr>
              <w:pStyle w:val="table-text"/>
              <w:spacing w:before="60" w:after="60"/>
              <w:jc w:val="center"/>
            </w:pPr>
            <w:r w:rsidRPr="002B349A">
              <w:t>1</w:t>
            </w:r>
          </w:p>
        </w:tc>
      </w:tr>
      <w:tr w:rsidR="000E66C8" w:rsidRPr="002B349A" w14:paraId="60DA7E08" w14:textId="77777777" w:rsidTr="00D43059">
        <w:trPr>
          <w:cantSplit/>
        </w:trPr>
        <w:tc>
          <w:tcPr>
            <w:tcW w:w="2340" w:type="dxa"/>
            <w:noWrap/>
            <w:hideMark/>
          </w:tcPr>
          <w:p w14:paraId="6F117EB5" w14:textId="77777777" w:rsidR="000E66C8" w:rsidRPr="002B349A" w:rsidRDefault="000E66C8" w:rsidP="00D43059">
            <w:pPr>
              <w:pStyle w:val="table-text"/>
              <w:spacing w:before="60" w:after="60"/>
              <w:jc w:val="center"/>
            </w:pPr>
            <w:r w:rsidRPr="002B349A">
              <w:t>8</w:t>
            </w:r>
          </w:p>
        </w:tc>
        <w:tc>
          <w:tcPr>
            <w:tcW w:w="2340" w:type="dxa"/>
            <w:noWrap/>
            <w:hideMark/>
          </w:tcPr>
          <w:p w14:paraId="0D36D780" w14:textId="77777777" w:rsidR="000E66C8" w:rsidRPr="002B349A" w:rsidRDefault="000E66C8" w:rsidP="00D43059">
            <w:pPr>
              <w:pStyle w:val="table-text"/>
              <w:spacing w:before="60" w:after="60"/>
              <w:jc w:val="center"/>
            </w:pPr>
            <w:r w:rsidRPr="002B349A">
              <w:t>1</w:t>
            </w:r>
          </w:p>
        </w:tc>
        <w:tc>
          <w:tcPr>
            <w:tcW w:w="2340" w:type="dxa"/>
            <w:noWrap/>
            <w:hideMark/>
          </w:tcPr>
          <w:p w14:paraId="0BF5F2CA" w14:textId="77777777" w:rsidR="000E66C8" w:rsidRPr="002B349A" w:rsidRDefault="000E66C8" w:rsidP="00D43059">
            <w:pPr>
              <w:pStyle w:val="table-text"/>
              <w:spacing w:before="60" w:after="60"/>
              <w:jc w:val="center"/>
            </w:pPr>
            <w:r w:rsidRPr="002B349A">
              <w:t>3</w:t>
            </w:r>
          </w:p>
        </w:tc>
        <w:tc>
          <w:tcPr>
            <w:tcW w:w="2340" w:type="dxa"/>
            <w:noWrap/>
            <w:hideMark/>
          </w:tcPr>
          <w:p w14:paraId="756FE614" w14:textId="77777777" w:rsidR="000E66C8" w:rsidRPr="002B349A" w:rsidRDefault="000E66C8" w:rsidP="00D43059">
            <w:pPr>
              <w:pStyle w:val="table-text"/>
              <w:spacing w:before="60" w:after="60"/>
              <w:jc w:val="center"/>
            </w:pPr>
            <w:r w:rsidRPr="002B349A">
              <w:t>2</w:t>
            </w:r>
          </w:p>
        </w:tc>
      </w:tr>
      <w:tr w:rsidR="000E66C8" w:rsidRPr="002B349A" w14:paraId="6B7C0DE3" w14:textId="77777777" w:rsidTr="00D43059">
        <w:trPr>
          <w:cantSplit/>
        </w:trPr>
        <w:tc>
          <w:tcPr>
            <w:tcW w:w="2340" w:type="dxa"/>
            <w:noWrap/>
            <w:hideMark/>
          </w:tcPr>
          <w:p w14:paraId="3921E0FB" w14:textId="77777777" w:rsidR="000E66C8" w:rsidRPr="002B349A" w:rsidRDefault="000E66C8" w:rsidP="00D43059">
            <w:pPr>
              <w:pStyle w:val="table-text"/>
              <w:spacing w:before="60" w:after="60"/>
              <w:jc w:val="center"/>
            </w:pPr>
            <w:r w:rsidRPr="002B349A">
              <w:t>9</w:t>
            </w:r>
          </w:p>
        </w:tc>
        <w:tc>
          <w:tcPr>
            <w:tcW w:w="2340" w:type="dxa"/>
            <w:noWrap/>
            <w:hideMark/>
          </w:tcPr>
          <w:p w14:paraId="63C0E27C" w14:textId="77777777" w:rsidR="000E66C8" w:rsidRPr="002B349A" w:rsidRDefault="000E66C8" w:rsidP="00D43059">
            <w:pPr>
              <w:pStyle w:val="table-text"/>
              <w:spacing w:before="60" w:after="60"/>
              <w:jc w:val="center"/>
            </w:pPr>
            <w:r w:rsidRPr="002B349A">
              <w:t>1</w:t>
            </w:r>
          </w:p>
        </w:tc>
        <w:tc>
          <w:tcPr>
            <w:tcW w:w="2340" w:type="dxa"/>
            <w:noWrap/>
            <w:hideMark/>
          </w:tcPr>
          <w:p w14:paraId="79BD9F10" w14:textId="77777777" w:rsidR="000E66C8" w:rsidRPr="002B349A" w:rsidRDefault="000E66C8" w:rsidP="00D43059">
            <w:pPr>
              <w:pStyle w:val="table-text"/>
              <w:spacing w:before="60" w:after="60"/>
              <w:jc w:val="center"/>
            </w:pPr>
            <w:r w:rsidRPr="002B349A">
              <w:t>3</w:t>
            </w:r>
          </w:p>
        </w:tc>
        <w:tc>
          <w:tcPr>
            <w:tcW w:w="2340" w:type="dxa"/>
            <w:noWrap/>
            <w:hideMark/>
          </w:tcPr>
          <w:p w14:paraId="7A8C17DA" w14:textId="77777777" w:rsidR="000E66C8" w:rsidRPr="002B349A" w:rsidRDefault="000E66C8" w:rsidP="00D43059">
            <w:pPr>
              <w:pStyle w:val="table-text"/>
              <w:spacing w:before="60" w:after="60"/>
              <w:jc w:val="center"/>
            </w:pPr>
            <w:r w:rsidRPr="002B349A">
              <w:t>3</w:t>
            </w:r>
          </w:p>
        </w:tc>
      </w:tr>
      <w:tr w:rsidR="000E66C8" w:rsidRPr="002B349A" w14:paraId="051413A7" w14:textId="77777777" w:rsidTr="00D43059">
        <w:trPr>
          <w:cantSplit/>
        </w:trPr>
        <w:tc>
          <w:tcPr>
            <w:tcW w:w="2340" w:type="dxa"/>
            <w:noWrap/>
            <w:hideMark/>
          </w:tcPr>
          <w:p w14:paraId="112DBBDF" w14:textId="77777777" w:rsidR="000E66C8" w:rsidRPr="002B349A" w:rsidRDefault="000E66C8" w:rsidP="00D43059">
            <w:pPr>
              <w:pStyle w:val="table-text"/>
              <w:spacing w:before="60" w:after="60"/>
              <w:jc w:val="center"/>
            </w:pPr>
            <w:r w:rsidRPr="002B349A">
              <w:t>10</w:t>
            </w:r>
          </w:p>
        </w:tc>
        <w:tc>
          <w:tcPr>
            <w:tcW w:w="2340" w:type="dxa"/>
            <w:noWrap/>
            <w:hideMark/>
          </w:tcPr>
          <w:p w14:paraId="228D1DF9" w14:textId="77777777" w:rsidR="000E66C8" w:rsidRPr="002B349A" w:rsidRDefault="000E66C8" w:rsidP="00D43059">
            <w:pPr>
              <w:pStyle w:val="table-text"/>
              <w:spacing w:before="60" w:after="60"/>
              <w:jc w:val="center"/>
            </w:pPr>
            <w:r w:rsidRPr="002B349A">
              <w:t>2</w:t>
            </w:r>
          </w:p>
        </w:tc>
        <w:tc>
          <w:tcPr>
            <w:tcW w:w="2340" w:type="dxa"/>
            <w:noWrap/>
            <w:hideMark/>
          </w:tcPr>
          <w:p w14:paraId="1AC3A9A2" w14:textId="77777777" w:rsidR="000E66C8" w:rsidRPr="002B349A" w:rsidRDefault="000E66C8" w:rsidP="00D43059">
            <w:pPr>
              <w:pStyle w:val="table-text"/>
              <w:spacing w:before="60" w:after="60"/>
              <w:jc w:val="center"/>
            </w:pPr>
            <w:r w:rsidRPr="002B349A">
              <w:t>1</w:t>
            </w:r>
          </w:p>
        </w:tc>
        <w:tc>
          <w:tcPr>
            <w:tcW w:w="2340" w:type="dxa"/>
            <w:noWrap/>
            <w:hideMark/>
          </w:tcPr>
          <w:p w14:paraId="5F4F6CF6" w14:textId="77777777" w:rsidR="000E66C8" w:rsidRPr="002B349A" w:rsidRDefault="000E66C8" w:rsidP="00D43059">
            <w:pPr>
              <w:pStyle w:val="table-text"/>
              <w:spacing w:before="60" w:after="60"/>
              <w:jc w:val="center"/>
            </w:pPr>
            <w:r w:rsidRPr="002B349A">
              <w:t>1</w:t>
            </w:r>
          </w:p>
        </w:tc>
      </w:tr>
      <w:tr w:rsidR="000E66C8" w:rsidRPr="002B349A" w14:paraId="4BF90757" w14:textId="77777777" w:rsidTr="00D43059">
        <w:trPr>
          <w:cantSplit/>
        </w:trPr>
        <w:tc>
          <w:tcPr>
            <w:tcW w:w="2340" w:type="dxa"/>
            <w:noWrap/>
            <w:hideMark/>
          </w:tcPr>
          <w:p w14:paraId="6E42B1ED" w14:textId="77777777" w:rsidR="000E66C8" w:rsidRPr="002B349A" w:rsidRDefault="000E66C8" w:rsidP="00D43059">
            <w:pPr>
              <w:pStyle w:val="table-text"/>
              <w:spacing w:before="60" w:after="60"/>
              <w:jc w:val="center"/>
            </w:pPr>
            <w:r w:rsidRPr="002B349A">
              <w:t>11</w:t>
            </w:r>
          </w:p>
        </w:tc>
        <w:tc>
          <w:tcPr>
            <w:tcW w:w="2340" w:type="dxa"/>
            <w:noWrap/>
            <w:hideMark/>
          </w:tcPr>
          <w:p w14:paraId="0FB0BD26" w14:textId="77777777" w:rsidR="000E66C8" w:rsidRPr="002B349A" w:rsidRDefault="000E66C8" w:rsidP="00D43059">
            <w:pPr>
              <w:pStyle w:val="table-text"/>
              <w:spacing w:before="60" w:after="60"/>
              <w:jc w:val="center"/>
            </w:pPr>
            <w:r w:rsidRPr="002B349A">
              <w:t>2</w:t>
            </w:r>
          </w:p>
        </w:tc>
        <w:tc>
          <w:tcPr>
            <w:tcW w:w="2340" w:type="dxa"/>
            <w:noWrap/>
            <w:hideMark/>
          </w:tcPr>
          <w:p w14:paraId="0A550B96" w14:textId="77777777" w:rsidR="000E66C8" w:rsidRPr="002B349A" w:rsidRDefault="000E66C8" w:rsidP="00D43059">
            <w:pPr>
              <w:pStyle w:val="table-text"/>
              <w:spacing w:before="60" w:after="60"/>
              <w:jc w:val="center"/>
            </w:pPr>
            <w:r w:rsidRPr="002B349A">
              <w:t>1</w:t>
            </w:r>
          </w:p>
        </w:tc>
        <w:tc>
          <w:tcPr>
            <w:tcW w:w="2340" w:type="dxa"/>
            <w:noWrap/>
            <w:hideMark/>
          </w:tcPr>
          <w:p w14:paraId="7BAA367B" w14:textId="77777777" w:rsidR="000E66C8" w:rsidRPr="002B349A" w:rsidRDefault="000E66C8" w:rsidP="00D43059">
            <w:pPr>
              <w:pStyle w:val="table-text"/>
              <w:spacing w:before="60" w:after="60"/>
              <w:jc w:val="center"/>
            </w:pPr>
            <w:r w:rsidRPr="002B349A">
              <w:t>2</w:t>
            </w:r>
          </w:p>
        </w:tc>
      </w:tr>
      <w:tr w:rsidR="000E66C8" w:rsidRPr="002B349A" w14:paraId="16BF1774" w14:textId="77777777" w:rsidTr="00D43059">
        <w:trPr>
          <w:cantSplit/>
        </w:trPr>
        <w:tc>
          <w:tcPr>
            <w:tcW w:w="2340" w:type="dxa"/>
            <w:noWrap/>
            <w:hideMark/>
          </w:tcPr>
          <w:p w14:paraId="2B9B7BC9" w14:textId="77777777" w:rsidR="000E66C8" w:rsidRPr="002B349A" w:rsidRDefault="000E66C8" w:rsidP="00D43059">
            <w:pPr>
              <w:pStyle w:val="table-text"/>
              <w:spacing w:before="60" w:after="60"/>
              <w:jc w:val="center"/>
            </w:pPr>
            <w:r w:rsidRPr="002B349A">
              <w:t>12</w:t>
            </w:r>
          </w:p>
        </w:tc>
        <w:tc>
          <w:tcPr>
            <w:tcW w:w="2340" w:type="dxa"/>
            <w:noWrap/>
            <w:hideMark/>
          </w:tcPr>
          <w:p w14:paraId="06E88612" w14:textId="77777777" w:rsidR="000E66C8" w:rsidRPr="002B349A" w:rsidRDefault="000E66C8" w:rsidP="00D43059">
            <w:pPr>
              <w:pStyle w:val="table-text"/>
              <w:spacing w:before="60" w:after="60"/>
              <w:jc w:val="center"/>
            </w:pPr>
            <w:r w:rsidRPr="002B349A">
              <w:t>2</w:t>
            </w:r>
          </w:p>
        </w:tc>
        <w:tc>
          <w:tcPr>
            <w:tcW w:w="2340" w:type="dxa"/>
            <w:noWrap/>
            <w:hideMark/>
          </w:tcPr>
          <w:p w14:paraId="216C0EEC" w14:textId="77777777" w:rsidR="000E66C8" w:rsidRPr="002B349A" w:rsidRDefault="000E66C8" w:rsidP="00D43059">
            <w:pPr>
              <w:pStyle w:val="table-text"/>
              <w:spacing w:before="60" w:after="60"/>
              <w:jc w:val="center"/>
            </w:pPr>
            <w:r w:rsidRPr="002B349A">
              <w:t>1</w:t>
            </w:r>
          </w:p>
        </w:tc>
        <w:tc>
          <w:tcPr>
            <w:tcW w:w="2340" w:type="dxa"/>
            <w:noWrap/>
            <w:hideMark/>
          </w:tcPr>
          <w:p w14:paraId="498537EB" w14:textId="77777777" w:rsidR="000E66C8" w:rsidRPr="002B349A" w:rsidRDefault="000E66C8" w:rsidP="00D43059">
            <w:pPr>
              <w:pStyle w:val="table-text"/>
              <w:spacing w:before="60" w:after="60"/>
              <w:jc w:val="center"/>
            </w:pPr>
            <w:r w:rsidRPr="002B349A">
              <w:t>3</w:t>
            </w:r>
          </w:p>
        </w:tc>
      </w:tr>
      <w:tr w:rsidR="000E66C8" w:rsidRPr="002B349A" w14:paraId="27D11EF7" w14:textId="77777777" w:rsidTr="00D43059">
        <w:trPr>
          <w:cantSplit/>
        </w:trPr>
        <w:tc>
          <w:tcPr>
            <w:tcW w:w="2340" w:type="dxa"/>
            <w:noWrap/>
            <w:hideMark/>
          </w:tcPr>
          <w:p w14:paraId="3BF371E4" w14:textId="77777777" w:rsidR="000E66C8" w:rsidRPr="002B349A" w:rsidRDefault="000E66C8" w:rsidP="00D43059">
            <w:pPr>
              <w:pStyle w:val="table-text"/>
              <w:spacing w:before="60" w:after="60"/>
              <w:jc w:val="center"/>
            </w:pPr>
            <w:r w:rsidRPr="002B349A">
              <w:t>13</w:t>
            </w:r>
          </w:p>
        </w:tc>
        <w:tc>
          <w:tcPr>
            <w:tcW w:w="2340" w:type="dxa"/>
            <w:noWrap/>
            <w:hideMark/>
          </w:tcPr>
          <w:p w14:paraId="05650CE0" w14:textId="77777777" w:rsidR="000E66C8" w:rsidRPr="002B349A" w:rsidRDefault="000E66C8" w:rsidP="00D43059">
            <w:pPr>
              <w:pStyle w:val="table-text"/>
              <w:spacing w:before="60" w:after="60"/>
              <w:jc w:val="center"/>
            </w:pPr>
            <w:r w:rsidRPr="002B349A">
              <w:t>2</w:t>
            </w:r>
          </w:p>
        </w:tc>
        <w:tc>
          <w:tcPr>
            <w:tcW w:w="2340" w:type="dxa"/>
            <w:noWrap/>
            <w:hideMark/>
          </w:tcPr>
          <w:p w14:paraId="10ABA713" w14:textId="77777777" w:rsidR="000E66C8" w:rsidRPr="002B349A" w:rsidRDefault="000E66C8" w:rsidP="00D43059">
            <w:pPr>
              <w:pStyle w:val="table-text"/>
              <w:spacing w:before="60" w:after="60"/>
              <w:jc w:val="center"/>
            </w:pPr>
            <w:r w:rsidRPr="002B349A">
              <w:t>2</w:t>
            </w:r>
          </w:p>
        </w:tc>
        <w:tc>
          <w:tcPr>
            <w:tcW w:w="2340" w:type="dxa"/>
            <w:noWrap/>
            <w:hideMark/>
          </w:tcPr>
          <w:p w14:paraId="24353223" w14:textId="77777777" w:rsidR="000E66C8" w:rsidRPr="002B349A" w:rsidRDefault="000E66C8" w:rsidP="00D43059">
            <w:pPr>
              <w:pStyle w:val="table-text"/>
              <w:spacing w:before="60" w:after="60"/>
              <w:jc w:val="center"/>
            </w:pPr>
            <w:r w:rsidRPr="002B349A">
              <w:t>1</w:t>
            </w:r>
          </w:p>
        </w:tc>
      </w:tr>
      <w:tr w:rsidR="000E66C8" w:rsidRPr="002B349A" w14:paraId="5BBCB5E8" w14:textId="77777777" w:rsidTr="00D43059">
        <w:trPr>
          <w:cantSplit/>
        </w:trPr>
        <w:tc>
          <w:tcPr>
            <w:tcW w:w="2340" w:type="dxa"/>
            <w:noWrap/>
            <w:hideMark/>
          </w:tcPr>
          <w:p w14:paraId="1C9DB0B1" w14:textId="77777777" w:rsidR="000E66C8" w:rsidRPr="002B349A" w:rsidRDefault="000E66C8" w:rsidP="00D43059">
            <w:pPr>
              <w:pStyle w:val="table-text"/>
              <w:spacing w:before="60" w:after="60"/>
              <w:jc w:val="center"/>
            </w:pPr>
            <w:r w:rsidRPr="002B349A">
              <w:t>14</w:t>
            </w:r>
          </w:p>
        </w:tc>
        <w:tc>
          <w:tcPr>
            <w:tcW w:w="2340" w:type="dxa"/>
            <w:noWrap/>
            <w:hideMark/>
          </w:tcPr>
          <w:p w14:paraId="68902A4D" w14:textId="77777777" w:rsidR="000E66C8" w:rsidRPr="002B349A" w:rsidRDefault="000E66C8" w:rsidP="00D43059">
            <w:pPr>
              <w:pStyle w:val="table-text"/>
              <w:spacing w:before="60" w:after="60"/>
              <w:jc w:val="center"/>
            </w:pPr>
            <w:r w:rsidRPr="002B349A">
              <w:t>2</w:t>
            </w:r>
          </w:p>
        </w:tc>
        <w:tc>
          <w:tcPr>
            <w:tcW w:w="2340" w:type="dxa"/>
            <w:noWrap/>
            <w:hideMark/>
          </w:tcPr>
          <w:p w14:paraId="7DB3A80E" w14:textId="77777777" w:rsidR="000E66C8" w:rsidRPr="002B349A" w:rsidRDefault="000E66C8" w:rsidP="00D43059">
            <w:pPr>
              <w:pStyle w:val="table-text"/>
              <w:spacing w:before="60" w:after="60"/>
              <w:jc w:val="center"/>
            </w:pPr>
            <w:r w:rsidRPr="002B349A">
              <w:t>2</w:t>
            </w:r>
          </w:p>
        </w:tc>
        <w:tc>
          <w:tcPr>
            <w:tcW w:w="2340" w:type="dxa"/>
            <w:noWrap/>
            <w:hideMark/>
          </w:tcPr>
          <w:p w14:paraId="70432A5A" w14:textId="77777777" w:rsidR="000E66C8" w:rsidRPr="002B349A" w:rsidRDefault="000E66C8" w:rsidP="00D43059">
            <w:pPr>
              <w:pStyle w:val="table-text"/>
              <w:spacing w:before="60" w:after="60"/>
              <w:jc w:val="center"/>
            </w:pPr>
            <w:r w:rsidRPr="002B349A">
              <w:t>2</w:t>
            </w:r>
          </w:p>
        </w:tc>
      </w:tr>
      <w:tr w:rsidR="000E66C8" w:rsidRPr="002B349A" w14:paraId="00DEC630" w14:textId="77777777" w:rsidTr="00D43059">
        <w:trPr>
          <w:cantSplit/>
        </w:trPr>
        <w:tc>
          <w:tcPr>
            <w:tcW w:w="2340" w:type="dxa"/>
            <w:noWrap/>
            <w:hideMark/>
          </w:tcPr>
          <w:p w14:paraId="719B5ED1" w14:textId="77777777" w:rsidR="000E66C8" w:rsidRPr="002B349A" w:rsidRDefault="000E66C8" w:rsidP="00D43059">
            <w:pPr>
              <w:pStyle w:val="table-text"/>
              <w:spacing w:before="60" w:after="60"/>
              <w:jc w:val="center"/>
            </w:pPr>
            <w:r w:rsidRPr="002B349A">
              <w:t>15</w:t>
            </w:r>
          </w:p>
        </w:tc>
        <w:tc>
          <w:tcPr>
            <w:tcW w:w="2340" w:type="dxa"/>
            <w:noWrap/>
            <w:hideMark/>
          </w:tcPr>
          <w:p w14:paraId="70917A73" w14:textId="77777777" w:rsidR="000E66C8" w:rsidRPr="002B349A" w:rsidRDefault="000E66C8" w:rsidP="00D43059">
            <w:pPr>
              <w:pStyle w:val="table-text"/>
              <w:spacing w:before="60" w:after="60"/>
              <w:jc w:val="center"/>
            </w:pPr>
            <w:r w:rsidRPr="002B349A">
              <w:t>2</w:t>
            </w:r>
          </w:p>
        </w:tc>
        <w:tc>
          <w:tcPr>
            <w:tcW w:w="2340" w:type="dxa"/>
            <w:noWrap/>
            <w:hideMark/>
          </w:tcPr>
          <w:p w14:paraId="181377CE" w14:textId="77777777" w:rsidR="000E66C8" w:rsidRPr="002B349A" w:rsidRDefault="000E66C8" w:rsidP="00D43059">
            <w:pPr>
              <w:pStyle w:val="table-text"/>
              <w:spacing w:before="60" w:after="60"/>
              <w:jc w:val="center"/>
            </w:pPr>
            <w:r w:rsidRPr="002B349A">
              <w:t>2</w:t>
            </w:r>
          </w:p>
        </w:tc>
        <w:tc>
          <w:tcPr>
            <w:tcW w:w="2340" w:type="dxa"/>
            <w:noWrap/>
            <w:hideMark/>
          </w:tcPr>
          <w:p w14:paraId="3DE7CE36" w14:textId="77777777" w:rsidR="000E66C8" w:rsidRPr="002B349A" w:rsidRDefault="000E66C8" w:rsidP="00D43059">
            <w:pPr>
              <w:pStyle w:val="table-text"/>
              <w:spacing w:before="60" w:after="60"/>
              <w:jc w:val="center"/>
            </w:pPr>
            <w:r w:rsidRPr="002B349A">
              <w:t>3</w:t>
            </w:r>
          </w:p>
        </w:tc>
      </w:tr>
      <w:tr w:rsidR="000E66C8" w:rsidRPr="002B349A" w14:paraId="142BCA14" w14:textId="77777777" w:rsidTr="00D43059">
        <w:trPr>
          <w:cantSplit/>
        </w:trPr>
        <w:tc>
          <w:tcPr>
            <w:tcW w:w="2340" w:type="dxa"/>
            <w:noWrap/>
            <w:hideMark/>
          </w:tcPr>
          <w:p w14:paraId="7D65C75F" w14:textId="77777777" w:rsidR="000E66C8" w:rsidRPr="002B349A" w:rsidRDefault="000E66C8" w:rsidP="00D43059">
            <w:pPr>
              <w:pStyle w:val="table-text"/>
              <w:spacing w:before="60" w:after="60"/>
              <w:jc w:val="center"/>
            </w:pPr>
            <w:r w:rsidRPr="002B349A">
              <w:t>16</w:t>
            </w:r>
          </w:p>
        </w:tc>
        <w:tc>
          <w:tcPr>
            <w:tcW w:w="2340" w:type="dxa"/>
            <w:noWrap/>
            <w:hideMark/>
          </w:tcPr>
          <w:p w14:paraId="449E8099" w14:textId="77777777" w:rsidR="000E66C8" w:rsidRPr="002B349A" w:rsidRDefault="000E66C8" w:rsidP="00D43059">
            <w:pPr>
              <w:pStyle w:val="table-text"/>
              <w:spacing w:before="60" w:after="60"/>
              <w:jc w:val="center"/>
            </w:pPr>
            <w:r w:rsidRPr="002B349A">
              <w:t>2</w:t>
            </w:r>
          </w:p>
        </w:tc>
        <w:tc>
          <w:tcPr>
            <w:tcW w:w="2340" w:type="dxa"/>
            <w:noWrap/>
            <w:hideMark/>
          </w:tcPr>
          <w:p w14:paraId="0FB840FB" w14:textId="77777777" w:rsidR="000E66C8" w:rsidRPr="002B349A" w:rsidRDefault="000E66C8" w:rsidP="00D43059">
            <w:pPr>
              <w:pStyle w:val="table-text"/>
              <w:spacing w:before="60" w:after="60"/>
              <w:jc w:val="center"/>
            </w:pPr>
            <w:r w:rsidRPr="002B349A">
              <w:t>3</w:t>
            </w:r>
          </w:p>
        </w:tc>
        <w:tc>
          <w:tcPr>
            <w:tcW w:w="2340" w:type="dxa"/>
            <w:noWrap/>
            <w:hideMark/>
          </w:tcPr>
          <w:p w14:paraId="2AA19708" w14:textId="77777777" w:rsidR="000E66C8" w:rsidRPr="002B349A" w:rsidRDefault="000E66C8" w:rsidP="00D43059">
            <w:pPr>
              <w:pStyle w:val="table-text"/>
              <w:spacing w:before="60" w:after="60"/>
              <w:jc w:val="center"/>
            </w:pPr>
            <w:r w:rsidRPr="002B349A">
              <w:t>1</w:t>
            </w:r>
          </w:p>
        </w:tc>
      </w:tr>
      <w:tr w:rsidR="000E66C8" w:rsidRPr="002B349A" w14:paraId="3B1AAFC5" w14:textId="77777777" w:rsidTr="00D43059">
        <w:trPr>
          <w:cantSplit/>
        </w:trPr>
        <w:tc>
          <w:tcPr>
            <w:tcW w:w="2340" w:type="dxa"/>
            <w:noWrap/>
            <w:hideMark/>
          </w:tcPr>
          <w:p w14:paraId="6EF40F45" w14:textId="77777777" w:rsidR="000E66C8" w:rsidRPr="002B349A" w:rsidRDefault="000E66C8" w:rsidP="00D43059">
            <w:pPr>
              <w:pStyle w:val="table-text"/>
              <w:spacing w:before="60" w:after="60"/>
              <w:jc w:val="center"/>
            </w:pPr>
            <w:r w:rsidRPr="002B349A">
              <w:t>17</w:t>
            </w:r>
          </w:p>
        </w:tc>
        <w:tc>
          <w:tcPr>
            <w:tcW w:w="2340" w:type="dxa"/>
            <w:noWrap/>
            <w:hideMark/>
          </w:tcPr>
          <w:p w14:paraId="23FAB823" w14:textId="77777777" w:rsidR="000E66C8" w:rsidRPr="002B349A" w:rsidRDefault="000E66C8" w:rsidP="00D43059">
            <w:pPr>
              <w:pStyle w:val="table-text"/>
              <w:spacing w:before="60" w:after="60"/>
              <w:jc w:val="center"/>
            </w:pPr>
            <w:r w:rsidRPr="002B349A">
              <w:t>2</w:t>
            </w:r>
          </w:p>
        </w:tc>
        <w:tc>
          <w:tcPr>
            <w:tcW w:w="2340" w:type="dxa"/>
            <w:noWrap/>
            <w:hideMark/>
          </w:tcPr>
          <w:p w14:paraId="6476EA1C" w14:textId="77777777" w:rsidR="000E66C8" w:rsidRPr="002B349A" w:rsidRDefault="000E66C8" w:rsidP="00D43059">
            <w:pPr>
              <w:pStyle w:val="table-text"/>
              <w:spacing w:before="60" w:after="60"/>
              <w:jc w:val="center"/>
            </w:pPr>
            <w:r w:rsidRPr="002B349A">
              <w:t>3</w:t>
            </w:r>
          </w:p>
        </w:tc>
        <w:tc>
          <w:tcPr>
            <w:tcW w:w="2340" w:type="dxa"/>
            <w:noWrap/>
            <w:hideMark/>
          </w:tcPr>
          <w:p w14:paraId="41001461" w14:textId="77777777" w:rsidR="000E66C8" w:rsidRPr="002B349A" w:rsidRDefault="000E66C8" w:rsidP="00D43059">
            <w:pPr>
              <w:pStyle w:val="table-text"/>
              <w:spacing w:before="60" w:after="60"/>
              <w:jc w:val="center"/>
            </w:pPr>
            <w:r w:rsidRPr="002B349A">
              <w:t>2</w:t>
            </w:r>
          </w:p>
        </w:tc>
      </w:tr>
      <w:tr w:rsidR="000E66C8" w:rsidRPr="002B349A" w14:paraId="19A9A3BF" w14:textId="77777777" w:rsidTr="00D43059">
        <w:trPr>
          <w:cantSplit/>
        </w:trPr>
        <w:tc>
          <w:tcPr>
            <w:tcW w:w="2340" w:type="dxa"/>
            <w:noWrap/>
            <w:hideMark/>
          </w:tcPr>
          <w:p w14:paraId="09D5ECF0" w14:textId="77777777" w:rsidR="000E66C8" w:rsidRPr="002B349A" w:rsidRDefault="000E66C8" w:rsidP="00D43059">
            <w:pPr>
              <w:pStyle w:val="table-text"/>
              <w:spacing w:before="60" w:after="60"/>
              <w:jc w:val="center"/>
            </w:pPr>
            <w:r w:rsidRPr="002B349A">
              <w:t>18</w:t>
            </w:r>
          </w:p>
        </w:tc>
        <w:tc>
          <w:tcPr>
            <w:tcW w:w="2340" w:type="dxa"/>
            <w:noWrap/>
            <w:hideMark/>
          </w:tcPr>
          <w:p w14:paraId="6EEF7AE4" w14:textId="77777777" w:rsidR="000E66C8" w:rsidRPr="002B349A" w:rsidRDefault="000E66C8" w:rsidP="00D43059">
            <w:pPr>
              <w:pStyle w:val="table-text"/>
              <w:spacing w:before="60" w:after="60"/>
              <w:jc w:val="center"/>
            </w:pPr>
            <w:r w:rsidRPr="002B349A">
              <w:t>2</w:t>
            </w:r>
          </w:p>
        </w:tc>
        <w:tc>
          <w:tcPr>
            <w:tcW w:w="2340" w:type="dxa"/>
            <w:noWrap/>
            <w:hideMark/>
          </w:tcPr>
          <w:p w14:paraId="744A7682" w14:textId="77777777" w:rsidR="000E66C8" w:rsidRPr="002B349A" w:rsidRDefault="000E66C8" w:rsidP="00D43059">
            <w:pPr>
              <w:pStyle w:val="table-text"/>
              <w:spacing w:before="60" w:after="60"/>
              <w:jc w:val="center"/>
            </w:pPr>
            <w:r w:rsidRPr="002B349A">
              <w:t>3</w:t>
            </w:r>
          </w:p>
        </w:tc>
        <w:tc>
          <w:tcPr>
            <w:tcW w:w="2340" w:type="dxa"/>
            <w:noWrap/>
            <w:hideMark/>
          </w:tcPr>
          <w:p w14:paraId="67B158D4" w14:textId="77777777" w:rsidR="000E66C8" w:rsidRPr="002B349A" w:rsidRDefault="000E66C8" w:rsidP="00D43059">
            <w:pPr>
              <w:pStyle w:val="table-text"/>
              <w:spacing w:before="60" w:after="60"/>
              <w:jc w:val="center"/>
            </w:pPr>
            <w:r w:rsidRPr="002B349A">
              <w:t>3</w:t>
            </w:r>
          </w:p>
        </w:tc>
      </w:tr>
      <w:tr w:rsidR="000E66C8" w:rsidRPr="002B349A" w14:paraId="72B465A8" w14:textId="77777777" w:rsidTr="00D43059">
        <w:trPr>
          <w:cantSplit/>
        </w:trPr>
        <w:tc>
          <w:tcPr>
            <w:tcW w:w="2340" w:type="dxa"/>
            <w:noWrap/>
            <w:hideMark/>
          </w:tcPr>
          <w:p w14:paraId="1BFB8AFD" w14:textId="77777777" w:rsidR="000E66C8" w:rsidRPr="002B349A" w:rsidRDefault="000E66C8" w:rsidP="00D43059">
            <w:pPr>
              <w:pStyle w:val="table-text"/>
              <w:spacing w:before="60" w:after="60"/>
              <w:jc w:val="center"/>
            </w:pPr>
            <w:r w:rsidRPr="002B349A">
              <w:t>19</w:t>
            </w:r>
          </w:p>
        </w:tc>
        <w:tc>
          <w:tcPr>
            <w:tcW w:w="2340" w:type="dxa"/>
            <w:noWrap/>
            <w:hideMark/>
          </w:tcPr>
          <w:p w14:paraId="1C0FD305" w14:textId="77777777" w:rsidR="000E66C8" w:rsidRPr="002B349A" w:rsidRDefault="000E66C8" w:rsidP="00D43059">
            <w:pPr>
              <w:pStyle w:val="table-text"/>
              <w:spacing w:before="60" w:after="60"/>
              <w:jc w:val="center"/>
            </w:pPr>
            <w:r w:rsidRPr="002B349A">
              <w:t>3</w:t>
            </w:r>
          </w:p>
        </w:tc>
        <w:tc>
          <w:tcPr>
            <w:tcW w:w="2340" w:type="dxa"/>
            <w:noWrap/>
            <w:hideMark/>
          </w:tcPr>
          <w:p w14:paraId="261F28C1" w14:textId="77777777" w:rsidR="000E66C8" w:rsidRPr="002B349A" w:rsidRDefault="000E66C8" w:rsidP="00D43059">
            <w:pPr>
              <w:pStyle w:val="table-text"/>
              <w:spacing w:before="60" w:after="60"/>
              <w:jc w:val="center"/>
            </w:pPr>
            <w:r w:rsidRPr="002B349A">
              <w:t>1</w:t>
            </w:r>
          </w:p>
        </w:tc>
        <w:tc>
          <w:tcPr>
            <w:tcW w:w="2340" w:type="dxa"/>
            <w:noWrap/>
            <w:hideMark/>
          </w:tcPr>
          <w:p w14:paraId="146B47F6" w14:textId="77777777" w:rsidR="000E66C8" w:rsidRPr="002B349A" w:rsidRDefault="000E66C8" w:rsidP="00D43059">
            <w:pPr>
              <w:pStyle w:val="table-text"/>
              <w:spacing w:before="60" w:after="60"/>
              <w:jc w:val="center"/>
            </w:pPr>
            <w:r w:rsidRPr="002B349A">
              <w:t>1</w:t>
            </w:r>
          </w:p>
        </w:tc>
      </w:tr>
      <w:tr w:rsidR="000E66C8" w:rsidRPr="002B349A" w14:paraId="563828FE" w14:textId="77777777" w:rsidTr="00D43059">
        <w:trPr>
          <w:cantSplit/>
        </w:trPr>
        <w:tc>
          <w:tcPr>
            <w:tcW w:w="2340" w:type="dxa"/>
            <w:noWrap/>
            <w:hideMark/>
          </w:tcPr>
          <w:p w14:paraId="0DACCE34" w14:textId="77777777" w:rsidR="000E66C8" w:rsidRPr="002B349A" w:rsidRDefault="000E66C8" w:rsidP="00D43059">
            <w:pPr>
              <w:pStyle w:val="table-text"/>
              <w:spacing w:before="60" w:after="60"/>
              <w:jc w:val="center"/>
            </w:pPr>
            <w:r w:rsidRPr="002B349A">
              <w:t>20</w:t>
            </w:r>
          </w:p>
        </w:tc>
        <w:tc>
          <w:tcPr>
            <w:tcW w:w="2340" w:type="dxa"/>
            <w:noWrap/>
            <w:hideMark/>
          </w:tcPr>
          <w:p w14:paraId="396F5138" w14:textId="77777777" w:rsidR="000E66C8" w:rsidRPr="002B349A" w:rsidRDefault="000E66C8" w:rsidP="00D43059">
            <w:pPr>
              <w:pStyle w:val="table-text"/>
              <w:spacing w:before="60" w:after="60"/>
              <w:jc w:val="center"/>
            </w:pPr>
            <w:r w:rsidRPr="002B349A">
              <w:t>3</w:t>
            </w:r>
          </w:p>
        </w:tc>
        <w:tc>
          <w:tcPr>
            <w:tcW w:w="2340" w:type="dxa"/>
            <w:noWrap/>
            <w:hideMark/>
          </w:tcPr>
          <w:p w14:paraId="7E8BB140" w14:textId="77777777" w:rsidR="000E66C8" w:rsidRPr="002B349A" w:rsidRDefault="000E66C8" w:rsidP="00D43059">
            <w:pPr>
              <w:pStyle w:val="table-text"/>
              <w:spacing w:before="60" w:after="60"/>
              <w:jc w:val="center"/>
            </w:pPr>
            <w:r w:rsidRPr="002B349A">
              <w:t>1</w:t>
            </w:r>
          </w:p>
        </w:tc>
        <w:tc>
          <w:tcPr>
            <w:tcW w:w="2340" w:type="dxa"/>
            <w:noWrap/>
            <w:hideMark/>
          </w:tcPr>
          <w:p w14:paraId="501BD145" w14:textId="77777777" w:rsidR="000E66C8" w:rsidRPr="002B349A" w:rsidRDefault="000E66C8" w:rsidP="00D43059">
            <w:pPr>
              <w:pStyle w:val="table-text"/>
              <w:spacing w:before="60" w:after="60"/>
              <w:jc w:val="center"/>
            </w:pPr>
            <w:r w:rsidRPr="002B349A">
              <w:t>2</w:t>
            </w:r>
          </w:p>
        </w:tc>
      </w:tr>
      <w:tr w:rsidR="000E66C8" w:rsidRPr="002B349A" w14:paraId="7C14B2F0" w14:textId="77777777" w:rsidTr="00D43059">
        <w:trPr>
          <w:cantSplit/>
        </w:trPr>
        <w:tc>
          <w:tcPr>
            <w:tcW w:w="2340" w:type="dxa"/>
            <w:noWrap/>
            <w:hideMark/>
          </w:tcPr>
          <w:p w14:paraId="43898BD0" w14:textId="77777777" w:rsidR="000E66C8" w:rsidRPr="002B349A" w:rsidRDefault="000E66C8" w:rsidP="00D43059">
            <w:pPr>
              <w:pStyle w:val="table-text"/>
              <w:spacing w:before="60" w:after="60"/>
              <w:jc w:val="center"/>
            </w:pPr>
            <w:r w:rsidRPr="002B349A">
              <w:t>21</w:t>
            </w:r>
          </w:p>
        </w:tc>
        <w:tc>
          <w:tcPr>
            <w:tcW w:w="2340" w:type="dxa"/>
            <w:noWrap/>
            <w:hideMark/>
          </w:tcPr>
          <w:p w14:paraId="0EC587DA" w14:textId="77777777" w:rsidR="000E66C8" w:rsidRPr="002B349A" w:rsidRDefault="000E66C8" w:rsidP="00D43059">
            <w:pPr>
              <w:pStyle w:val="table-text"/>
              <w:spacing w:before="60" w:after="60"/>
              <w:jc w:val="center"/>
            </w:pPr>
            <w:r w:rsidRPr="002B349A">
              <w:t>3</w:t>
            </w:r>
          </w:p>
        </w:tc>
        <w:tc>
          <w:tcPr>
            <w:tcW w:w="2340" w:type="dxa"/>
            <w:noWrap/>
            <w:hideMark/>
          </w:tcPr>
          <w:p w14:paraId="4AF96F24" w14:textId="77777777" w:rsidR="000E66C8" w:rsidRPr="002B349A" w:rsidRDefault="000E66C8" w:rsidP="00D43059">
            <w:pPr>
              <w:pStyle w:val="table-text"/>
              <w:spacing w:before="60" w:after="60"/>
              <w:jc w:val="center"/>
            </w:pPr>
            <w:r w:rsidRPr="002B349A">
              <w:t>1</w:t>
            </w:r>
          </w:p>
        </w:tc>
        <w:tc>
          <w:tcPr>
            <w:tcW w:w="2340" w:type="dxa"/>
            <w:noWrap/>
            <w:hideMark/>
          </w:tcPr>
          <w:p w14:paraId="5E2993B7" w14:textId="77777777" w:rsidR="000E66C8" w:rsidRPr="002B349A" w:rsidRDefault="000E66C8" w:rsidP="00D43059">
            <w:pPr>
              <w:pStyle w:val="table-text"/>
              <w:spacing w:before="60" w:after="60"/>
              <w:jc w:val="center"/>
            </w:pPr>
            <w:r w:rsidRPr="002B349A">
              <w:t>3</w:t>
            </w:r>
          </w:p>
        </w:tc>
      </w:tr>
      <w:tr w:rsidR="000E66C8" w:rsidRPr="002B349A" w14:paraId="44C68C1B" w14:textId="77777777" w:rsidTr="00D43059">
        <w:trPr>
          <w:cantSplit/>
        </w:trPr>
        <w:tc>
          <w:tcPr>
            <w:tcW w:w="2340" w:type="dxa"/>
            <w:noWrap/>
            <w:hideMark/>
          </w:tcPr>
          <w:p w14:paraId="41218AC3" w14:textId="77777777" w:rsidR="000E66C8" w:rsidRPr="002B349A" w:rsidRDefault="000E66C8" w:rsidP="00D43059">
            <w:pPr>
              <w:pStyle w:val="table-text"/>
              <w:spacing w:before="60" w:after="60"/>
              <w:jc w:val="center"/>
            </w:pPr>
            <w:r w:rsidRPr="002B349A">
              <w:t>22</w:t>
            </w:r>
          </w:p>
        </w:tc>
        <w:tc>
          <w:tcPr>
            <w:tcW w:w="2340" w:type="dxa"/>
            <w:noWrap/>
            <w:hideMark/>
          </w:tcPr>
          <w:p w14:paraId="3ED53222" w14:textId="77777777" w:rsidR="000E66C8" w:rsidRPr="002B349A" w:rsidRDefault="000E66C8" w:rsidP="00D43059">
            <w:pPr>
              <w:pStyle w:val="table-text"/>
              <w:spacing w:before="60" w:after="60"/>
              <w:jc w:val="center"/>
            </w:pPr>
            <w:r w:rsidRPr="002B349A">
              <w:t>3</w:t>
            </w:r>
          </w:p>
        </w:tc>
        <w:tc>
          <w:tcPr>
            <w:tcW w:w="2340" w:type="dxa"/>
            <w:noWrap/>
            <w:hideMark/>
          </w:tcPr>
          <w:p w14:paraId="13F10D48" w14:textId="77777777" w:rsidR="000E66C8" w:rsidRPr="002B349A" w:rsidRDefault="000E66C8" w:rsidP="00D43059">
            <w:pPr>
              <w:pStyle w:val="table-text"/>
              <w:spacing w:before="60" w:after="60"/>
              <w:jc w:val="center"/>
            </w:pPr>
            <w:r w:rsidRPr="002B349A">
              <w:t>2</w:t>
            </w:r>
          </w:p>
        </w:tc>
        <w:tc>
          <w:tcPr>
            <w:tcW w:w="2340" w:type="dxa"/>
            <w:noWrap/>
            <w:hideMark/>
          </w:tcPr>
          <w:p w14:paraId="21974F36" w14:textId="77777777" w:rsidR="000E66C8" w:rsidRPr="002B349A" w:rsidRDefault="000E66C8" w:rsidP="00D43059">
            <w:pPr>
              <w:pStyle w:val="table-text"/>
              <w:spacing w:before="60" w:after="60"/>
              <w:jc w:val="center"/>
            </w:pPr>
            <w:r w:rsidRPr="002B349A">
              <w:t>1</w:t>
            </w:r>
          </w:p>
        </w:tc>
      </w:tr>
      <w:tr w:rsidR="000E66C8" w:rsidRPr="002B349A" w14:paraId="7CBE1098" w14:textId="77777777" w:rsidTr="00D43059">
        <w:trPr>
          <w:cantSplit/>
        </w:trPr>
        <w:tc>
          <w:tcPr>
            <w:tcW w:w="2340" w:type="dxa"/>
            <w:noWrap/>
            <w:hideMark/>
          </w:tcPr>
          <w:p w14:paraId="0FF9B836" w14:textId="77777777" w:rsidR="000E66C8" w:rsidRPr="002B349A" w:rsidRDefault="000E66C8" w:rsidP="00D43059">
            <w:pPr>
              <w:pStyle w:val="table-text"/>
              <w:spacing w:before="60" w:after="60"/>
              <w:jc w:val="center"/>
            </w:pPr>
            <w:r w:rsidRPr="002B349A">
              <w:t>23</w:t>
            </w:r>
          </w:p>
        </w:tc>
        <w:tc>
          <w:tcPr>
            <w:tcW w:w="2340" w:type="dxa"/>
            <w:noWrap/>
            <w:hideMark/>
          </w:tcPr>
          <w:p w14:paraId="7A1C9F45" w14:textId="77777777" w:rsidR="000E66C8" w:rsidRPr="002B349A" w:rsidRDefault="000E66C8" w:rsidP="00D43059">
            <w:pPr>
              <w:pStyle w:val="table-text"/>
              <w:spacing w:before="60" w:after="60"/>
              <w:jc w:val="center"/>
            </w:pPr>
            <w:r w:rsidRPr="002B349A">
              <w:t>3</w:t>
            </w:r>
          </w:p>
        </w:tc>
        <w:tc>
          <w:tcPr>
            <w:tcW w:w="2340" w:type="dxa"/>
            <w:noWrap/>
            <w:hideMark/>
          </w:tcPr>
          <w:p w14:paraId="371707FD" w14:textId="77777777" w:rsidR="000E66C8" w:rsidRPr="002B349A" w:rsidRDefault="000E66C8" w:rsidP="00D43059">
            <w:pPr>
              <w:pStyle w:val="table-text"/>
              <w:spacing w:before="60" w:after="60"/>
              <w:jc w:val="center"/>
            </w:pPr>
            <w:r w:rsidRPr="002B349A">
              <w:t>2</w:t>
            </w:r>
          </w:p>
        </w:tc>
        <w:tc>
          <w:tcPr>
            <w:tcW w:w="2340" w:type="dxa"/>
            <w:noWrap/>
            <w:hideMark/>
          </w:tcPr>
          <w:p w14:paraId="099A3A5F" w14:textId="77777777" w:rsidR="000E66C8" w:rsidRPr="002B349A" w:rsidRDefault="000E66C8" w:rsidP="00D43059">
            <w:pPr>
              <w:pStyle w:val="table-text"/>
              <w:spacing w:before="60" w:after="60"/>
              <w:jc w:val="center"/>
            </w:pPr>
            <w:r w:rsidRPr="002B349A">
              <w:t>2</w:t>
            </w:r>
          </w:p>
        </w:tc>
      </w:tr>
      <w:tr w:rsidR="000E66C8" w:rsidRPr="002B349A" w14:paraId="22E0DF30" w14:textId="77777777" w:rsidTr="00D43059">
        <w:trPr>
          <w:cantSplit/>
        </w:trPr>
        <w:tc>
          <w:tcPr>
            <w:tcW w:w="2340" w:type="dxa"/>
            <w:noWrap/>
            <w:hideMark/>
          </w:tcPr>
          <w:p w14:paraId="228F9F5E" w14:textId="77777777" w:rsidR="000E66C8" w:rsidRPr="002B349A" w:rsidRDefault="000E66C8" w:rsidP="00D43059">
            <w:pPr>
              <w:pStyle w:val="table-text"/>
              <w:spacing w:before="60" w:after="60"/>
              <w:jc w:val="center"/>
            </w:pPr>
            <w:r w:rsidRPr="002B349A">
              <w:t>24</w:t>
            </w:r>
          </w:p>
        </w:tc>
        <w:tc>
          <w:tcPr>
            <w:tcW w:w="2340" w:type="dxa"/>
            <w:noWrap/>
            <w:hideMark/>
          </w:tcPr>
          <w:p w14:paraId="7AE18E45" w14:textId="77777777" w:rsidR="000E66C8" w:rsidRPr="002B349A" w:rsidRDefault="000E66C8" w:rsidP="00D43059">
            <w:pPr>
              <w:pStyle w:val="table-text"/>
              <w:spacing w:before="60" w:after="60"/>
              <w:jc w:val="center"/>
            </w:pPr>
            <w:r w:rsidRPr="002B349A">
              <w:t>3</w:t>
            </w:r>
          </w:p>
        </w:tc>
        <w:tc>
          <w:tcPr>
            <w:tcW w:w="2340" w:type="dxa"/>
            <w:noWrap/>
            <w:hideMark/>
          </w:tcPr>
          <w:p w14:paraId="3A1BE4F4" w14:textId="77777777" w:rsidR="000E66C8" w:rsidRPr="002B349A" w:rsidRDefault="000E66C8" w:rsidP="00D43059">
            <w:pPr>
              <w:pStyle w:val="table-text"/>
              <w:spacing w:before="60" w:after="60"/>
              <w:jc w:val="center"/>
            </w:pPr>
            <w:r w:rsidRPr="002B349A">
              <w:t>2</w:t>
            </w:r>
          </w:p>
        </w:tc>
        <w:tc>
          <w:tcPr>
            <w:tcW w:w="2340" w:type="dxa"/>
            <w:noWrap/>
            <w:hideMark/>
          </w:tcPr>
          <w:p w14:paraId="5B2B3018" w14:textId="77777777" w:rsidR="000E66C8" w:rsidRPr="002B349A" w:rsidRDefault="000E66C8" w:rsidP="00D43059">
            <w:pPr>
              <w:pStyle w:val="table-text"/>
              <w:spacing w:before="60" w:after="60"/>
              <w:jc w:val="center"/>
            </w:pPr>
            <w:r w:rsidRPr="002B349A">
              <w:t>3</w:t>
            </w:r>
          </w:p>
        </w:tc>
      </w:tr>
      <w:tr w:rsidR="000E66C8" w:rsidRPr="002B349A" w14:paraId="6026F49A" w14:textId="77777777" w:rsidTr="00D43059">
        <w:trPr>
          <w:cantSplit/>
        </w:trPr>
        <w:tc>
          <w:tcPr>
            <w:tcW w:w="2340" w:type="dxa"/>
            <w:noWrap/>
            <w:hideMark/>
          </w:tcPr>
          <w:p w14:paraId="27DEFF71" w14:textId="77777777" w:rsidR="000E66C8" w:rsidRPr="002B349A" w:rsidRDefault="000E66C8" w:rsidP="00D43059">
            <w:pPr>
              <w:pStyle w:val="table-text"/>
              <w:spacing w:before="60" w:after="60"/>
              <w:jc w:val="center"/>
            </w:pPr>
            <w:r w:rsidRPr="002B349A">
              <w:t>25</w:t>
            </w:r>
          </w:p>
        </w:tc>
        <w:tc>
          <w:tcPr>
            <w:tcW w:w="2340" w:type="dxa"/>
            <w:noWrap/>
            <w:hideMark/>
          </w:tcPr>
          <w:p w14:paraId="30FA6513" w14:textId="77777777" w:rsidR="000E66C8" w:rsidRPr="002B349A" w:rsidRDefault="000E66C8" w:rsidP="00D43059">
            <w:pPr>
              <w:pStyle w:val="table-text"/>
              <w:spacing w:before="60" w:after="60"/>
              <w:jc w:val="center"/>
            </w:pPr>
            <w:r w:rsidRPr="002B349A">
              <w:t>3</w:t>
            </w:r>
          </w:p>
        </w:tc>
        <w:tc>
          <w:tcPr>
            <w:tcW w:w="2340" w:type="dxa"/>
            <w:noWrap/>
            <w:hideMark/>
          </w:tcPr>
          <w:p w14:paraId="11044746" w14:textId="77777777" w:rsidR="000E66C8" w:rsidRPr="002B349A" w:rsidRDefault="000E66C8" w:rsidP="00D43059">
            <w:pPr>
              <w:pStyle w:val="table-text"/>
              <w:spacing w:before="60" w:after="60"/>
              <w:jc w:val="center"/>
            </w:pPr>
            <w:r w:rsidRPr="002B349A">
              <w:t>3</w:t>
            </w:r>
          </w:p>
        </w:tc>
        <w:tc>
          <w:tcPr>
            <w:tcW w:w="2340" w:type="dxa"/>
            <w:noWrap/>
            <w:hideMark/>
          </w:tcPr>
          <w:p w14:paraId="6C2EF2D6" w14:textId="77777777" w:rsidR="000E66C8" w:rsidRPr="002B349A" w:rsidRDefault="000E66C8" w:rsidP="00D43059">
            <w:pPr>
              <w:pStyle w:val="table-text"/>
              <w:spacing w:before="60" w:after="60"/>
              <w:jc w:val="center"/>
            </w:pPr>
            <w:r w:rsidRPr="002B349A">
              <w:t>1</w:t>
            </w:r>
          </w:p>
        </w:tc>
      </w:tr>
      <w:tr w:rsidR="000E66C8" w:rsidRPr="002B349A" w14:paraId="02702696" w14:textId="77777777" w:rsidTr="00D43059">
        <w:trPr>
          <w:cantSplit/>
        </w:trPr>
        <w:tc>
          <w:tcPr>
            <w:tcW w:w="2340" w:type="dxa"/>
            <w:noWrap/>
            <w:hideMark/>
          </w:tcPr>
          <w:p w14:paraId="51829156" w14:textId="77777777" w:rsidR="000E66C8" w:rsidRPr="002B349A" w:rsidRDefault="000E66C8" w:rsidP="00D43059">
            <w:pPr>
              <w:pStyle w:val="table-text"/>
              <w:spacing w:before="60" w:after="60"/>
              <w:jc w:val="center"/>
            </w:pPr>
            <w:r w:rsidRPr="002B349A">
              <w:t>26</w:t>
            </w:r>
          </w:p>
        </w:tc>
        <w:tc>
          <w:tcPr>
            <w:tcW w:w="2340" w:type="dxa"/>
            <w:noWrap/>
            <w:hideMark/>
          </w:tcPr>
          <w:p w14:paraId="190E5E78" w14:textId="77777777" w:rsidR="000E66C8" w:rsidRPr="002B349A" w:rsidRDefault="000E66C8" w:rsidP="00D43059">
            <w:pPr>
              <w:pStyle w:val="table-text"/>
              <w:spacing w:before="60" w:after="60"/>
              <w:jc w:val="center"/>
            </w:pPr>
            <w:r w:rsidRPr="002B349A">
              <w:t>3</w:t>
            </w:r>
          </w:p>
        </w:tc>
        <w:tc>
          <w:tcPr>
            <w:tcW w:w="2340" w:type="dxa"/>
            <w:noWrap/>
            <w:hideMark/>
          </w:tcPr>
          <w:p w14:paraId="574AED58" w14:textId="77777777" w:rsidR="000E66C8" w:rsidRPr="002B349A" w:rsidRDefault="000E66C8" w:rsidP="00D43059">
            <w:pPr>
              <w:pStyle w:val="table-text"/>
              <w:spacing w:before="60" w:after="60"/>
              <w:jc w:val="center"/>
            </w:pPr>
            <w:r w:rsidRPr="002B349A">
              <w:t>3</w:t>
            </w:r>
          </w:p>
        </w:tc>
        <w:tc>
          <w:tcPr>
            <w:tcW w:w="2340" w:type="dxa"/>
            <w:noWrap/>
            <w:hideMark/>
          </w:tcPr>
          <w:p w14:paraId="70803B4F" w14:textId="77777777" w:rsidR="000E66C8" w:rsidRPr="002B349A" w:rsidRDefault="000E66C8" w:rsidP="00D43059">
            <w:pPr>
              <w:pStyle w:val="table-text"/>
              <w:spacing w:before="60" w:after="60"/>
              <w:jc w:val="center"/>
            </w:pPr>
            <w:r w:rsidRPr="002B349A">
              <w:t>2</w:t>
            </w:r>
          </w:p>
        </w:tc>
      </w:tr>
      <w:tr w:rsidR="000E66C8" w:rsidRPr="002B349A" w14:paraId="4ABCE4C5" w14:textId="77777777" w:rsidTr="00D43059">
        <w:trPr>
          <w:cantSplit/>
        </w:trPr>
        <w:tc>
          <w:tcPr>
            <w:tcW w:w="2340" w:type="dxa"/>
            <w:noWrap/>
            <w:hideMark/>
          </w:tcPr>
          <w:p w14:paraId="2384F6BA" w14:textId="77777777" w:rsidR="000E66C8" w:rsidRPr="002B349A" w:rsidRDefault="000E66C8" w:rsidP="00D43059">
            <w:pPr>
              <w:pStyle w:val="table-text"/>
              <w:spacing w:before="60" w:after="60"/>
              <w:jc w:val="center"/>
            </w:pPr>
            <w:r w:rsidRPr="002B349A">
              <w:t>27</w:t>
            </w:r>
          </w:p>
        </w:tc>
        <w:tc>
          <w:tcPr>
            <w:tcW w:w="2340" w:type="dxa"/>
            <w:noWrap/>
            <w:hideMark/>
          </w:tcPr>
          <w:p w14:paraId="3EF9F3D2" w14:textId="77777777" w:rsidR="000E66C8" w:rsidRPr="002B349A" w:rsidRDefault="000E66C8" w:rsidP="00D43059">
            <w:pPr>
              <w:pStyle w:val="table-text"/>
              <w:spacing w:before="60" w:after="60"/>
              <w:jc w:val="center"/>
            </w:pPr>
            <w:r w:rsidRPr="002B349A">
              <w:t>3</w:t>
            </w:r>
          </w:p>
        </w:tc>
        <w:tc>
          <w:tcPr>
            <w:tcW w:w="2340" w:type="dxa"/>
            <w:noWrap/>
            <w:hideMark/>
          </w:tcPr>
          <w:p w14:paraId="160B9D41" w14:textId="77777777" w:rsidR="000E66C8" w:rsidRPr="002B349A" w:rsidRDefault="000E66C8" w:rsidP="00D43059">
            <w:pPr>
              <w:pStyle w:val="table-text"/>
              <w:spacing w:before="60" w:after="60"/>
              <w:jc w:val="center"/>
            </w:pPr>
            <w:r w:rsidRPr="002B349A">
              <w:t>3</w:t>
            </w:r>
          </w:p>
        </w:tc>
        <w:tc>
          <w:tcPr>
            <w:tcW w:w="2340" w:type="dxa"/>
            <w:noWrap/>
            <w:hideMark/>
          </w:tcPr>
          <w:p w14:paraId="569C718C" w14:textId="77777777" w:rsidR="000E66C8" w:rsidRPr="002B349A" w:rsidRDefault="000E66C8" w:rsidP="00D43059">
            <w:pPr>
              <w:pStyle w:val="table-text"/>
              <w:spacing w:before="60" w:after="60"/>
              <w:jc w:val="center"/>
            </w:pPr>
            <w:r w:rsidRPr="002B349A">
              <w:t>3</w:t>
            </w:r>
          </w:p>
        </w:tc>
      </w:tr>
    </w:tbl>
    <w:p w14:paraId="4BA13C65" w14:textId="12C37853" w:rsidR="000E66C8" w:rsidRDefault="000E66C8" w:rsidP="002B349A">
      <w:pPr>
        <w:pStyle w:val="table-sourcestd"/>
      </w:pPr>
    </w:p>
    <w:p w14:paraId="638743C9" w14:textId="3EADE5FC" w:rsidR="00C072F6" w:rsidRDefault="00C072F6" w:rsidP="00220E30">
      <w:pPr>
        <w:pStyle w:val="endnote-header"/>
        <w:rPr>
          <w:rFonts w:hint="eastAsia"/>
        </w:rPr>
      </w:pPr>
      <w:r w:rsidRPr="007E277C">
        <w:t xml:space="preserve">Vertical </w:t>
      </w:r>
      <w:r w:rsidR="00175236">
        <w:t xml:space="preserve">Rectangle </w:t>
      </w:r>
      <w:r w:rsidRPr="007E277C">
        <w:t>Format</w:t>
      </w:r>
      <w:r>
        <w:t xml:space="preserve"> with Simple Instructions</w:t>
      </w:r>
    </w:p>
    <w:p w14:paraId="7375ACDD" w14:textId="2EAE6E2E" w:rsidR="00220E30" w:rsidRDefault="00220E30" w:rsidP="00220E30">
      <w:pPr>
        <w:pStyle w:val="figure-inline"/>
      </w:pPr>
      <w:r>
        <w:rPr>
          <w:noProof/>
          <w:lang w:eastAsia="en-US"/>
        </w:rPr>
        <w:drawing>
          <wp:inline distT="0" distB="0" distL="0" distR="0" wp14:anchorId="04759A57" wp14:editId="2EAEBF6B">
            <wp:extent cx="1373886" cy="22898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73886" cy="2289810"/>
                    </a:xfrm>
                    <a:prstGeom prst="rect">
                      <a:avLst/>
                    </a:prstGeom>
                    <a:noFill/>
                    <a:ln>
                      <a:noFill/>
                    </a:ln>
                  </pic:spPr>
                </pic:pic>
              </a:graphicData>
            </a:graphic>
          </wp:inline>
        </w:drawing>
      </w:r>
    </w:p>
    <w:p w14:paraId="74C5A915" w14:textId="77777777" w:rsidR="00220E30" w:rsidRDefault="00220E30" w:rsidP="00220E30">
      <w:pPr>
        <w:pStyle w:val="figure-inline"/>
      </w:pPr>
    </w:p>
    <w:p w14:paraId="4EC7D425" w14:textId="77777777" w:rsidR="00C072F6" w:rsidRDefault="00C072F6" w:rsidP="00D43059">
      <w:pPr>
        <w:pStyle w:val="figure-inline"/>
      </w:pPr>
      <w:r>
        <w:rPr>
          <w:noProof/>
          <w:lang w:eastAsia="en-US"/>
        </w:rPr>
        <w:drawing>
          <wp:inline distT="0" distB="0" distL="0" distR="0" wp14:anchorId="03D48F8F" wp14:editId="0C9400CC">
            <wp:extent cx="13716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tangleLabels_v1_SHI_111.png"/>
                    <pic:cNvPicPr/>
                  </pic:nvPicPr>
                  <pic:blipFill>
                    <a:blip r:embed="rId14">
                      <a:extLst>
                        <a:ext uri="{28A0092B-C50C-407E-A947-70E740481C1C}">
                          <a14:useLocalDpi xmlns:a14="http://schemas.microsoft.com/office/drawing/2010/main" val="0"/>
                        </a:ext>
                      </a:extLst>
                    </a:blip>
                    <a:stretch>
                      <a:fillRect/>
                    </a:stretch>
                  </pic:blipFill>
                  <pic:spPr>
                    <a:xfrm>
                      <a:off x="0" y="0"/>
                      <a:ext cx="1371600" cy="2286000"/>
                    </a:xfrm>
                    <a:prstGeom prst="rect">
                      <a:avLst/>
                    </a:prstGeom>
                  </pic:spPr>
                </pic:pic>
              </a:graphicData>
            </a:graphic>
          </wp:inline>
        </w:drawing>
      </w:r>
      <w:r>
        <w:tab/>
      </w:r>
      <w:r>
        <w:tab/>
      </w:r>
      <w:r>
        <w:tab/>
      </w:r>
      <w:r>
        <w:tab/>
      </w:r>
      <w:r>
        <w:tab/>
      </w:r>
      <w:r>
        <w:rPr>
          <w:noProof/>
          <w:lang w:eastAsia="en-US"/>
        </w:rPr>
        <w:drawing>
          <wp:inline distT="0" distB="0" distL="0" distR="0" wp14:anchorId="24EF4D28" wp14:editId="0B6FB01B">
            <wp:extent cx="13716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tangleLabels_v1_SHI_112.png"/>
                    <pic:cNvPicPr/>
                  </pic:nvPicPr>
                  <pic:blipFill>
                    <a:blip r:embed="rId15">
                      <a:extLst>
                        <a:ext uri="{28A0092B-C50C-407E-A947-70E740481C1C}">
                          <a14:useLocalDpi xmlns:a14="http://schemas.microsoft.com/office/drawing/2010/main" val="0"/>
                        </a:ext>
                      </a:extLst>
                    </a:blip>
                    <a:stretch>
                      <a:fillRect/>
                    </a:stretch>
                  </pic:blipFill>
                  <pic:spPr>
                    <a:xfrm>
                      <a:off x="0" y="0"/>
                      <a:ext cx="1371600" cy="2286000"/>
                    </a:xfrm>
                    <a:prstGeom prst="rect">
                      <a:avLst/>
                    </a:prstGeom>
                  </pic:spPr>
                </pic:pic>
              </a:graphicData>
            </a:graphic>
          </wp:inline>
        </w:drawing>
      </w:r>
    </w:p>
    <w:p w14:paraId="63226203" w14:textId="77777777" w:rsidR="00C072F6" w:rsidRDefault="00C072F6" w:rsidP="00220E30">
      <w:pPr>
        <w:pStyle w:val="figure-sourcestd"/>
      </w:pPr>
    </w:p>
    <w:p w14:paraId="51B8F2BC" w14:textId="7F19E396" w:rsidR="00C072F6" w:rsidRDefault="00175236" w:rsidP="00220E30">
      <w:pPr>
        <w:pStyle w:val="endnote-header"/>
        <w:rPr>
          <w:rFonts w:hint="eastAsia"/>
        </w:rPr>
      </w:pPr>
      <w:r w:rsidRPr="007E277C">
        <w:t xml:space="preserve">Vertical </w:t>
      </w:r>
      <w:r>
        <w:t xml:space="preserve">Rectangle </w:t>
      </w:r>
      <w:r w:rsidR="00C072F6" w:rsidRPr="007E277C">
        <w:t>Format</w:t>
      </w:r>
      <w:r w:rsidR="00C072F6">
        <w:t xml:space="preserve"> with Direction Instructions</w:t>
      </w:r>
    </w:p>
    <w:p w14:paraId="1394B206" w14:textId="6BFFFB0E" w:rsidR="00220E30" w:rsidRDefault="00220E30" w:rsidP="00220E30">
      <w:pPr>
        <w:pStyle w:val="figure-inline"/>
      </w:pPr>
      <w:r>
        <w:rPr>
          <w:noProof/>
          <w:lang w:eastAsia="en-US"/>
        </w:rPr>
        <w:drawing>
          <wp:inline distT="0" distB="0" distL="0" distR="0" wp14:anchorId="4A7E4827" wp14:editId="69A2CDF1">
            <wp:extent cx="1373886" cy="22898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373886" cy="2289810"/>
                    </a:xfrm>
                    <a:prstGeom prst="rect">
                      <a:avLst/>
                    </a:prstGeom>
                    <a:noFill/>
                    <a:ln>
                      <a:noFill/>
                    </a:ln>
                  </pic:spPr>
                </pic:pic>
              </a:graphicData>
            </a:graphic>
          </wp:inline>
        </w:drawing>
      </w:r>
    </w:p>
    <w:p w14:paraId="564F39C0" w14:textId="77777777" w:rsidR="00220E30" w:rsidRDefault="00220E30" w:rsidP="00220E30">
      <w:pPr>
        <w:pStyle w:val="figure-inline"/>
      </w:pPr>
    </w:p>
    <w:p w14:paraId="549F1235" w14:textId="77777777" w:rsidR="00C072F6" w:rsidRDefault="00C072F6" w:rsidP="00D43059">
      <w:pPr>
        <w:pStyle w:val="figure-inline"/>
      </w:pPr>
      <w:r>
        <w:rPr>
          <w:noProof/>
          <w:lang w:eastAsia="en-US"/>
        </w:rPr>
        <w:drawing>
          <wp:inline distT="0" distB="0" distL="0" distR="0" wp14:anchorId="37E0706E" wp14:editId="3845EE6C">
            <wp:extent cx="1371600"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tangleLabels_v1_SHI_111.png"/>
                    <pic:cNvPicPr/>
                  </pic:nvPicPr>
                  <pic:blipFill>
                    <a:blip r:embed="rId17">
                      <a:extLst>
                        <a:ext uri="{28A0092B-C50C-407E-A947-70E740481C1C}">
                          <a14:useLocalDpi xmlns:a14="http://schemas.microsoft.com/office/drawing/2010/main" val="0"/>
                        </a:ext>
                      </a:extLst>
                    </a:blip>
                    <a:stretch>
                      <a:fillRect/>
                    </a:stretch>
                  </pic:blipFill>
                  <pic:spPr>
                    <a:xfrm>
                      <a:off x="0" y="0"/>
                      <a:ext cx="1371600" cy="2286000"/>
                    </a:xfrm>
                    <a:prstGeom prst="rect">
                      <a:avLst/>
                    </a:prstGeom>
                  </pic:spPr>
                </pic:pic>
              </a:graphicData>
            </a:graphic>
          </wp:inline>
        </w:drawing>
      </w:r>
      <w:r>
        <w:tab/>
      </w:r>
      <w:r>
        <w:tab/>
      </w:r>
      <w:r>
        <w:tab/>
      </w:r>
      <w:r>
        <w:tab/>
      </w:r>
      <w:r>
        <w:tab/>
      </w:r>
      <w:r>
        <w:rPr>
          <w:noProof/>
          <w:lang w:eastAsia="en-US"/>
        </w:rPr>
        <w:drawing>
          <wp:inline distT="0" distB="0" distL="0" distR="0" wp14:anchorId="6DD8837E" wp14:editId="263965F2">
            <wp:extent cx="1371600" cy="228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tangleLabels_v1_SHI_112.png"/>
                    <pic:cNvPicPr/>
                  </pic:nvPicPr>
                  <pic:blipFill>
                    <a:blip r:embed="rId18">
                      <a:extLst>
                        <a:ext uri="{28A0092B-C50C-407E-A947-70E740481C1C}">
                          <a14:useLocalDpi xmlns:a14="http://schemas.microsoft.com/office/drawing/2010/main" val="0"/>
                        </a:ext>
                      </a:extLst>
                    </a:blip>
                    <a:stretch>
                      <a:fillRect/>
                    </a:stretch>
                  </pic:blipFill>
                  <pic:spPr>
                    <a:xfrm>
                      <a:off x="0" y="0"/>
                      <a:ext cx="1371600" cy="2286000"/>
                    </a:xfrm>
                    <a:prstGeom prst="rect">
                      <a:avLst/>
                    </a:prstGeom>
                  </pic:spPr>
                </pic:pic>
              </a:graphicData>
            </a:graphic>
          </wp:inline>
        </w:drawing>
      </w:r>
    </w:p>
    <w:p w14:paraId="18CD33CF" w14:textId="77777777" w:rsidR="00220E30" w:rsidRDefault="00220E30" w:rsidP="00220E30">
      <w:pPr>
        <w:pStyle w:val="figure-sourcestd"/>
      </w:pPr>
    </w:p>
    <w:p w14:paraId="17816F10" w14:textId="7E703E3C" w:rsidR="00C072F6" w:rsidRDefault="00175236" w:rsidP="00220E30">
      <w:pPr>
        <w:pStyle w:val="endnote-header"/>
        <w:rPr>
          <w:rFonts w:hint="eastAsia"/>
        </w:rPr>
      </w:pPr>
      <w:r w:rsidRPr="007E277C">
        <w:t xml:space="preserve">Vertical </w:t>
      </w:r>
      <w:r>
        <w:t xml:space="preserve">Rectangle </w:t>
      </w:r>
      <w:r w:rsidR="00C072F6" w:rsidRPr="007E277C">
        <w:t>Format</w:t>
      </w:r>
      <w:r w:rsidR="00C072F6">
        <w:t xml:space="preserve"> with Time Context Instructions</w:t>
      </w:r>
    </w:p>
    <w:p w14:paraId="037575E6" w14:textId="7BB5262C" w:rsidR="00220E30" w:rsidRDefault="00220E30" w:rsidP="00220E30">
      <w:pPr>
        <w:pStyle w:val="figure-inline"/>
      </w:pPr>
      <w:r>
        <w:rPr>
          <w:noProof/>
          <w:lang w:eastAsia="en-US"/>
        </w:rPr>
        <w:drawing>
          <wp:inline distT="0" distB="0" distL="0" distR="0" wp14:anchorId="4C38B15A" wp14:editId="35F89766">
            <wp:extent cx="1373886" cy="22898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373886" cy="2289810"/>
                    </a:xfrm>
                    <a:prstGeom prst="rect">
                      <a:avLst/>
                    </a:prstGeom>
                    <a:noFill/>
                    <a:ln>
                      <a:noFill/>
                    </a:ln>
                  </pic:spPr>
                </pic:pic>
              </a:graphicData>
            </a:graphic>
          </wp:inline>
        </w:drawing>
      </w:r>
    </w:p>
    <w:p w14:paraId="6F8660A4" w14:textId="77777777" w:rsidR="00220E30" w:rsidRDefault="00220E30" w:rsidP="00220E30">
      <w:pPr>
        <w:pStyle w:val="figure-inline"/>
      </w:pPr>
    </w:p>
    <w:p w14:paraId="7637EA7A" w14:textId="77777777" w:rsidR="00C072F6" w:rsidRDefault="00C072F6" w:rsidP="00D43059">
      <w:pPr>
        <w:pStyle w:val="figure-inline"/>
      </w:pPr>
      <w:r>
        <w:rPr>
          <w:noProof/>
          <w:lang w:eastAsia="en-US"/>
        </w:rPr>
        <w:drawing>
          <wp:inline distT="0" distB="0" distL="0" distR="0" wp14:anchorId="126CBEE0" wp14:editId="70E36046">
            <wp:extent cx="13716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tangleLabels_v1_SHI_111.png"/>
                    <pic:cNvPicPr/>
                  </pic:nvPicPr>
                  <pic:blipFill>
                    <a:blip r:embed="rId20">
                      <a:extLst>
                        <a:ext uri="{28A0092B-C50C-407E-A947-70E740481C1C}">
                          <a14:useLocalDpi xmlns:a14="http://schemas.microsoft.com/office/drawing/2010/main" val="0"/>
                        </a:ext>
                      </a:extLst>
                    </a:blip>
                    <a:stretch>
                      <a:fillRect/>
                    </a:stretch>
                  </pic:blipFill>
                  <pic:spPr>
                    <a:xfrm>
                      <a:off x="0" y="0"/>
                      <a:ext cx="1371600" cy="2286000"/>
                    </a:xfrm>
                    <a:prstGeom prst="rect">
                      <a:avLst/>
                    </a:prstGeom>
                  </pic:spPr>
                </pic:pic>
              </a:graphicData>
            </a:graphic>
          </wp:inline>
        </w:drawing>
      </w:r>
      <w:r>
        <w:tab/>
      </w:r>
      <w:r>
        <w:tab/>
      </w:r>
      <w:r>
        <w:tab/>
      </w:r>
      <w:r>
        <w:tab/>
      </w:r>
      <w:r>
        <w:tab/>
      </w:r>
      <w:r>
        <w:rPr>
          <w:noProof/>
          <w:lang w:eastAsia="en-US"/>
        </w:rPr>
        <w:drawing>
          <wp:inline distT="0" distB="0" distL="0" distR="0" wp14:anchorId="5DF14BE4" wp14:editId="0CF95833">
            <wp:extent cx="1371600" cy="228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tangleLabels_v1_SHI_112.png"/>
                    <pic:cNvPicPr/>
                  </pic:nvPicPr>
                  <pic:blipFill>
                    <a:blip r:embed="rId21">
                      <a:extLst>
                        <a:ext uri="{28A0092B-C50C-407E-A947-70E740481C1C}">
                          <a14:useLocalDpi xmlns:a14="http://schemas.microsoft.com/office/drawing/2010/main" val="0"/>
                        </a:ext>
                      </a:extLst>
                    </a:blip>
                    <a:stretch>
                      <a:fillRect/>
                    </a:stretch>
                  </pic:blipFill>
                  <pic:spPr>
                    <a:xfrm>
                      <a:off x="0" y="0"/>
                      <a:ext cx="1371600" cy="2286000"/>
                    </a:xfrm>
                    <a:prstGeom prst="rect">
                      <a:avLst/>
                    </a:prstGeom>
                  </pic:spPr>
                </pic:pic>
              </a:graphicData>
            </a:graphic>
          </wp:inline>
        </w:drawing>
      </w:r>
    </w:p>
    <w:p w14:paraId="253F84AD" w14:textId="77777777" w:rsidR="00220E30" w:rsidRDefault="00220E30" w:rsidP="00220E30">
      <w:pPr>
        <w:pStyle w:val="figure-sourcestd"/>
      </w:pPr>
    </w:p>
    <w:p w14:paraId="45D6FCB3" w14:textId="2A31FC51" w:rsidR="00C072F6" w:rsidRDefault="00C072F6" w:rsidP="00220E30">
      <w:pPr>
        <w:pStyle w:val="endnote-header"/>
        <w:rPr>
          <w:rFonts w:hint="eastAsia"/>
        </w:rPr>
      </w:pPr>
      <w:r>
        <w:t>Circle</w:t>
      </w:r>
      <w:r w:rsidRPr="007E277C">
        <w:t xml:space="preserve"> Format</w:t>
      </w:r>
      <w:r>
        <w:t xml:space="preserve"> with Simple Instructions</w:t>
      </w:r>
    </w:p>
    <w:p w14:paraId="60EA72BA" w14:textId="54F471A6" w:rsidR="00220E30" w:rsidRDefault="00220E30" w:rsidP="00220E30">
      <w:pPr>
        <w:pStyle w:val="figure-inline"/>
      </w:pPr>
      <w:r>
        <w:rPr>
          <w:noProof/>
          <w:lang w:eastAsia="en-US"/>
        </w:rPr>
        <w:drawing>
          <wp:inline distT="0" distB="0" distL="0" distR="0" wp14:anchorId="41DA5676" wp14:editId="7033C92D">
            <wp:extent cx="2286000" cy="228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inline>
        </w:drawing>
      </w:r>
    </w:p>
    <w:p w14:paraId="40B8CFFC" w14:textId="77777777" w:rsidR="00220E30" w:rsidRDefault="00220E30" w:rsidP="00220E30">
      <w:pPr>
        <w:pStyle w:val="figure-inline"/>
      </w:pPr>
    </w:p>
    <w:p w14:paraId="0242E373" w14:textId="77777777" w:rsidR="00C072F6" w:rsidRDefault="00C072F6" w:rsidP="00220E30">
      <w:pPr>
        <w:pStyle w:val="figure-inline"/>
      </w:pPr>
      <w:r>
        <w:rPr>
          <w:noProof/>
          <w:lang w:eastAsia="en-US"/>
        </w:rPr>
        <w:drawing>
          <wp:inline distT="0" distB="0" distL="0" distR="0" wp14:anchorId="2587FD80" wp14:editId="6D14DD68">
            <wp:extent cx="22860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rcleLabels_v2_SHI_212.png"/>
                    <pic:cNvPicPr/>
                  </pic:nvPicPr>
                  <pic:blipFill>
                    <a:blip r:embed="rId23">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tab/>
      </w:r>
      <w:r>
        <w:tab/>
      </w:r>
      <w:r>
        <w:rPr>
          <w:noProof/>
          <w:lang w:eastAsia="en-US"/>
        </w:rPr>
        <w:drawing>
          <wp:inline distT="0" distB="0" distL="0" distR="0" wp14:anchorId="547ECAAD" wp14:editId="1F323E45">
            <wp:extent cx="22860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rcleLabels_v2_SHI_213.png"/>
                    <pic:cNvPicPr/>
                  </pic:nvPicPr>
                  <pic:blipFill>
                    <a:blip r:embed="rId24">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4C920C72" w14:textId="77777777" w:rsidR="00220E30" w:rsidRDefault="00220E30" w:rsidP="00220E30">
      <w:pPr>
        <w:pStyle w:val="figure-sourcestd"/>
      </w:pPr>
    </w:p>
    <w:p w14:paraId="18DDE2D6" w14:textId="374F0CCF" w:rsidR="00C072F6" w:rsidRDefault="00C072F6" w:rsidP="00220E30">
      <w:pPr>
        <w:pStyle w:val="endnote-header"/>
        <w:rPr>
          <w:rFonts w:hint="eastAsia"/>
        </w:rPr>
      </w:pPr>
      <w:r>
        <w:t>Circle</w:t>
      </w:r>
      <w:r w:rsidRPr="007E277C">
        <w:t xml:space="preserve"> Format</w:t>
      </w:r>
      <w:r>
        <w:t xml:space="preserve"> with Direction Instructions</w:t>
      </w:r>
    </w:p>
    <w:p w14:paraId="1353F8EC" w14:textId="4D761D16" w:rsidR="00C072F6" w:rsidRDefault="00C072F6" w:rsidP="00220E30">
      <w:pPr>
        <w:pStyle w:val="figure-inline"/>
      </w:pPr>
      <w:r w:rsidRPr="00220E30">
        <w:rPr>
          <w:noProof/>
          <w:lang w:eastAsia="en-US"/>
        </w:rPr>
        <w:drawing>
          <wp:inline distT="0" distB="0" distL="0" distR="0" wp14:anchorId="658B945D" wp14:editId="57FD8CD2">
            <wp:extent cx="2286000" cy="228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inline>
        </w:drawing>
      </w:r>
    </w:p>
    <w:p w14:paraId="4746A35E" w14:textId="77777777" w:rsidR="00220E30" w:rsidRPr="00220E30" w:rsidRDefault="00220E30" w:rsidP="00220E30">
      <w:pPr>
        <w:pStyle w:val="figure-inline"/>
      </w:pPr>
    </w:p>
    <w:p w14:paraId="77B4759F" w14:textId="77777777" w:rsidR="00C072F6" w:rsidRDefault="00C072F6" w:rsidP="00220E30">
      <w:pPr>
        <w:pStyle w:val="figure-inline"/>
      </w:pPr>
      <w:r>
        <w:rPr>
          <w:noProof/>
          <w:lang w:eastAsia="en-US"/>
        </w:rPr>
        <w:drawing>
          <wp:inline distT="0" distB="0" distL="0" distR="0" wp14:anchorId="20DBC170" wp14:editId="2998A0A8">
            <wp:extent cx="2286000"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rcleLabels_v2_SHI_212.png"/>
                    <pic:cNvPicPr/>
                  </pic:nvPicPr>
                  <pic:blipFill>
                    <a:blip r:embed="rId26">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tab/>
      </w:r>
      <w:r>
        <w:tab/>
      </w:r>
      <w:r>
        <w:rPr>
          <w:noProof/>
          <w:lang w:eastAsia="en-US"/>
        </w:rPr>
        <w:drawing>
          <wp:inline distT="0" distB="0" distL="0" distR="0" wp14:anchorId="5F5824FF" wp14:editId="53902DEA">
            <wp:extent cx="2286000"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rcleLabels_v2_SHI_213.png"/>
                    <pic:cNvPicPr/>
                  </pic:nvPicPr>
                  <pic:blipFill>
                    <a:blip r:embed="rId27">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7BF626D6" w14:textId="77777777" w:rsidR="00220E30" w:rsidRDefault="00220E30" w:rsidP="00220E30">
      <w:pPr>
        <w:pStyle w:val="figure-sourcestd"/>
      </w:pPr>
    </w:p>
    <w:p w14:paraId="7DFE01A6" w14:textId="77777777" w:rsidR="00C072F6" w:rsidRPr="00220E30" w:rsidRDefault="00C072F6" w:rsidP="00C072F6">
      <w:r w:rsidRPr="00220E30">
        <w:br w:type="page"/>
      </w:r>
    </w:p>
    <w:p w14:paraId="14924634" w14:textId="21524E79" w:rsidR="00C072F6" w:rsidRDefault="00C072F6" w:rsidP="00220E30">
      <w:pPr>
        <w:pStyle w:val="endnote-header"/>
        <w:rPr>
          <w:rFonts w:hint="eastAsia"/>
        </w:rPr>
      </w:pPr>
      <w:r>
        <w:t>Circle</w:t>
      </w:r>
      <w:r w:rsidRPr="007E277C">
        <w:t xml:space="preserve"> Format</w:t>
      </w:r>
      <w:r>
        <w:t xml:space="preserve"> with Time Context Instructions</w:t>
      </w:r>
    </w:p>
    <w:p w14:paraId="4A9BE6F9" w14:textId="2D3CC9D8" w:rsidR="00C072F6" w:rsidRDefault="00C072F6" w:rsidP="00220E30">
      <w:pPr>
        <w:pStyle w:val="figure-inline"/>
      </w:pPr>
      <w:r>
        <w:rPr>
          <w:noProof/>
          <w:lang w:eastAsia="en-US"/>
        </w:rPr>
        <w:drawing>
          <wp:inline distT="0" distB="0" distL="0" distR="0" wp14:anchorId="5D3E5DB2" wp14:editId="7A2D2FF5">
            <wp:extent cx="2286000"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inline>
        </w:drawing>
      </w:r>
    </w:p>
    <w:p w14:paraId="10181EBE" w14:textId="77777777" w:rsidR="00220E30" w:rsidRPr="00220E30" w:rsidRDefault="00220E30" w:rsidP="00220E30">
      <w:pPr>
        <w:pStyle w:val="figure-inline"/>
      </w:pPr>
    </w:p>
    <w:p w14:paraId="3748B065" w14:textId="77777777" w:rsidR="00C072F6" w:rsidRDefault="00C072F6" w:rsidP="00220E30">
      <w:pPr>
        <w:pStyle w:val="figure-inline"/>
      </w:pPr>
      <w:r>
        <w:rPr>
          <w:noProof/>
          <w:lang w:eastAsia="en-US"/>
        </w:rPr>
        <w:drawing>
          <wp:inline distT="0" distB="0" distL="0" distR="0" wp14:anchorId="7C9ABB87" wp14:editId="57192CCB">
            <wp:extent cx="2286000"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rcleLabels_v2_SHI_212.png"/>
                    <pic:cNvPicPr/>
                  </pic:nvPicPr>
                  <pic:blipFill>
                    <a:blip r:embed="rId29">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tab/>
      </w:r>
      <w:r>
        <w:tab/>
      </w:r>
      <w:r>
        <w:rPr>
          <w:noProof/>
          <w:lang w:eastAsia="en-US"/>
        </w:rPr>
        <w:drawing>
          <wp:inline distT="0" distB="0" distL="0" distR="0" wp14:anchorId="7BD8403C" wp14:editId="32252B7E">
            <wp:extent cx="2286000" cy="228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rcleLabels_v2_SHI_213.png"/>
                    <pic:cNvPicPr/>
                  </pic:nvPicPr>
                  <pic:blipFill>
                    <a:blip r:embed="rId30">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08600624" w14:textId="77777777" w:rsidR="00220E30" w:rsidRDefault="00220E30" w:rsidP="00220E30">
      <w:pPr>
        <w:pStyle w:val="figure-sourcestd"/>
      </w:pPr>
    </w:p>
    <w:p w14:paraId="08951DB1" w14:textId="575D6F30" w:rsidR="00C072F6" w:rsidRDefault="00C072F6" w:rsidP="00220E30">
      <w:pPr>
        <w:pStyle w:val="endnote-header"/>
        <w:rPr>
          <w:rFonts w:hint="eastAsia"/>
        </w:rPr>
      </w:pPr>
      <w:r>
        <w:br w:type="page"/>
        <w:t>Octagon</w:t>
      </w:r>
      <w:r w:rsidRPr="007E277C">
        <w:t xml:space="preserve"> Format</w:t>
      </w:r>
      <w:r>
        <w:t xml:space="preserve"> with Simple Instructions</w:t>
      </w:r>
    </w:p>
    <w:p w14:paraId="5BA0BDFB" w14:textId="66D83F82" w:rsidR="00C072F6" w:rsidRDefault="00C072F6" w:rsidP="00C072F6">
      <w:pPr>
        <w:spacing w:before="600" w:after="360"/>
        <w:jc w:val="center"/>
      </w:pPr>
      <w:r>
        <w:rPr>
          <w:rFonts w:ascii="Arial" w:hAnsi="Arial" w:cs="Arial"/>
          <w:noProof/>
          <w:lang w:eastAsia="en-US"/>
        </w:rPr>
        <w:drawing>
          <wp:inline distT="0" distB="0" distL="0" distR="0" wp14:anchorId="5702579D" wp14:editId="50F3A930">
            <wp:extent cx="2286000"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inline>
        </w:drawing>
      </w:r>
    </w:p>
    <w:p w14:paraId="1109536B" w14:textId="77777777" w:rsidR="00220E30" w:rsidRPr="00220E30" w:rsidRDefault="00220E30" w:rsidP="00C072F6">
      <w:pPr>
        <w:spacing w:before="600" w:after="360"/>
        <w:jc w:val="center"/>
      </w:pPr>
    </w:p>
    <w:p w14:paraId="78D055A6" w14:textId="77777777" w:rsidR="00C072F6" w:rsidRDefault="00C072F6" w:rsidP="00220E30">
      <w:pPr>
        <w:pStyle w:val="figure-inline"/>
      </w:pPr>
      <w:r>
        <w:rPr>
          <w:noProof/>
          <w:lang w:eastAsia="en-US"/>
        </w:rPr>
        <w:drawing>
          <wp:inline distT="0" distB="0" distL="0" distR="0" wp14:anchorId="54B60F84" wp14:editId="677E208E">
            <wp:extent cx="2286000"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rcleLabels_v2_SHI_212.png"/>
                    <pic:cNvPicPr/>
                  </pic:nvPicPr>
                  <pic:blipFill>
                    <a:blip r:embed="rId32">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tab/>
      </w:r>
      <w:r>
        <w:tab/>
      </w:r>
      <w:r>
        <w:rPr>
          <w:noProof/>
          <w:lang w:eastAsia="en-US"/>
        </w:rPr>
        <w:drawing>
          <wp:inline distT="0" distB="0" distL="0" distR="0" wp14:anchorId="6CB3CD1D" wp14:editId="48D0B018">
            <wp:extent cx="2286000"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rcleLabels_v2_SHI_213.png"/>
                    <pic:cNvPicPr/>
                  </pic:nvPicPr>
                  <pic:blipFill>
                    <a:blip r:embed="rId33">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2DD1E6A5" w14:textId="77777777" w:rsidR="00220E30" w:rsidRDefault="00220E30" w:rsidP="00220E30">
      <w:pPr>
        <w:pStyle w:val="figure-sourcestd"/>
      </w:pPr>
    </w:p>
    <w:p w14:paraId="7C4D5DA4" w14:textId="377DBC89" w:rsidR="00C072F6" w:rsidRDefault="00C072F6" w:rsidP="00220E30">
      <w:pPr>
        <w:pStyle w:val="endnote-header"/>
        <w:rPr>
          <w:rFonts w:hint="eastAsia"/>
        </w:rPr>
      </w:pPr>
      <w:r>
        <w:t>Octagon</w:t>
      </w:r>
      <w:r w:rsidRPr="007E277C">
        <w:t xml:space="preserve"> Format</w:t>
      </w:r>
      <w:r>
        <w:t xml:space="preserve"> with Direction Instructions</w:t>
      </w:r>
    </w:p>
    <w:p w14:paraId="3F0E5D28" w14:textId="14F9F5F2" w:rsidR="00C072F6" w:rsidRDefault="00C072F6" w:rsidP="00C072F6">
      <w:pPr>
        <w:spacing w:before="600" w:after="360"/>
        <w:jc w:val="center"/>
      </w:pPr>
      <w:r>
        <w:rPr>
          <w:rFonts w:ascii="Arial" w:hAnsi="Arial" w:cs="Arial"/>
          <w:noProof/>
          <w:lang w:eastAsia="en-US"/>
        </w:rPr>
        <w:drawing>
          <wp:inline distT="0" distB="0" distL="0" distR="0" wp14:anchorId="09006B8E" wp14:editId="09514F79">
            <wp:extent cx="2286000"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inline>
        </w:drawing>
      </w:r>
    </w:p>
    <w:p w14:paraId="545CFD42" w14:textId="77777777" w:rsidR="00220E30" w:rsidRPr="00220E30" w:rsidRDefault="00220E30" w:rsidP="00C072F6">
      <w:pPr>
        <w:spacing w:before="600" w:after="360"/>
        <w:jc w:val="center"/>
      </w:pPr>
    </w:p>
    <w:p w14:paraId="580DE26D" w14:textId="77777777" w:rsidR="00C072F6" w:rsidRDefault="00C072F6" w:rsidP="00220E30">
      <w:pPr>
        <w:pStyle w:val="figure-inline"/>
      </w:pPr>
      <w:r>
        <w:rPr>
          <w:noProof/>
          <w:lang w:eastAsia="en-US"/>
        </w:rPr>
        <w:drawing>
          <wp:inline distT="0" distB="0" distL="0" distR="0" wp14:anchorId="34982508" wp14:editId="4BD178CD">
            <wp:extent cx="2286000" cy="2286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rcleLabels_v2_SHI_212.png"/>
                    <pic:cNvPicPr/>
                  </pic:nvPicPr>
                  <pic:blipFill>
                    <a:blip r:embed="rId35">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tab/>
      </w:r>
      <w:r>
        <w:tab/>
      </w:r>
      <w:r>
        <w:rPr>
          <w:noProof/>
          <w:lang w:eastAsia="en-US"/>
        </w:rPr>
        <w:drawing>
          <wp:inline distT="0" distB="0" distL="0" distR="0" wp14:anchorId="3E142298" wp14:editId="257FFE0F">
            <wp:extent cx="2286000"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rcleLabels_v2_SHI_213.png"/>
                    <pic:cNvPicPr/>
                  </pic:nvPicPr>
                  <pic:blipFill>
                    <a:blip r:embed="rId36">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0E6CBD99" w14:textId="77777777" w:rsidR="00220E30" w:rsidRDefault="00220E30" w:rsidP="00220E30">
      <w:pPr>
        <w:pStyle w:val="figure-sourcestd"/>
      </w:pPr>
    </w:p>
    <w:p w14:paraId="2E64656D" w14:textId="716BD241" w:rsidR="00C072F6" w:rsidRDefault="00C072F6" w:rsidP="00220E30">
      <w:pPr>
        <w:pStyle w:val="endnote-header"/>
        <w:rPr>
          <w:rFonts w:hint="eastAsia"/>
        </w:rPr>
      </w:pPr>
      <w:r>
        <w:t>Octagon</w:t>
      </w:r>
      <w:r w:rsidRPr="007E277C">
        <w:t xml:space="preserve"> Format</w:t>
      </w:r>
      <w:r>
        <w:t xml:space="preserve"> with Time Context Instructions</w:t>
      </w:r>
    </w:p>
    <w:p w14:paraId="5C93D8F1" w14:textId="7CB24A47" w:rsidR="00C072F6" w:rsidRDefault="00C072F6" w:rsidP="00C072F6">
      <w:pPr>
        <w:spacing w:before="600" w:after="360"/>
        <w:jc w:val="center"/>
      </w:pPr>
      <w:r>
        <w:rPr>
          <w:rFonts w:ascii="Arial" w:hAnsi="Arial" w:cs="Arial"/>
          <w:noProof/>
          <w:lang w:eastAsia="en-US"/>
        </w:rPr>
        <w:drawing>
          <wp:inline distT="0" distB="0" distL="0" distR="0" wp14:anchorId="3A423AF3" wp14:editId="51686352">
            <wp:extent cx="2286000"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inline>
        </w:drawing>
      </w:r>
    </w:p>
    <w:p w14:paraId="5ED892BB" w14:textId="77777777" w:rsidR="00220E30" w:rsidRPr="00220E30" w:rsidRDefault="00220E30" w:rsidP="00C072F6">
      <w:pPr>
        <w:spacing w:before="600" w:after="360"/>
        <w:jc w:val="center"/>
      </w:pPr>
    </w:p>
    <w:p w14:paraId="6A349A48" w14:textId="77777777" w:rsidR="00C072F6" w:rsidRDefault="00C072F6" w:rsidP="00220E30">
      <w:pPr>
        <w:pStyle w:val="figure-inline"/>
      </w:pPr>
      <w:r>
        <w:rPr>
          <w:noProof/>
          <w:lang w:eastAsia="en-US"/>
        </w:rPr>
        <w:drawing>
          <wp:inline distT="0" distB="0" distL="0" distR="0" wp14:anchorId="331A6301" wp14:editId="1654F5B5">
            <wp:extent cx="2286000" cy="228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ircleLabels_v2_SHI_212.png"/>
                    <pic:cNvPicPr/>
                  </pic:nvPicPr>
                  <pic:blipFill>
                    <a:blip r:embed="rId38">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r>
        <w:tab/>
      </w:r>
      <w:r>
        <w:tab/>
      </w:r>
      <w:r>
        <w:rPr>
          <w:noProof/>
          <w:lang w:eastAsia="en-US"/>
        </w:rPr>
        <w:drawing>
          <wp:inline distT="0" distB="0" distL="0" distR="0" wp14:anchorId="5462DA26" wp14:editId="6F57C2E3">
            <wp:extent cx="2286000" cy="228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ircleLabels_v2_SHI_213.png"/>
                    <pic:cNvPicPr/>
                  </pic:nvPicPr>
                  <pic:blipFill>
                    <a:blip r:embed="rId39">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263654B8" w14:textId="77777777" w:rsidR="00C072F6" w:rsidRDefault="00C072F6" w:rsidP="002B349A">
      <w:pPr>
        <w:pStyle w:val="table-sourcestd"/>
      </w:pPr>
    </w:p>
    <w:sectPr w:rsidR="00C072F6" w:rsidSect="002254C7">
      <w:head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78184" w14:textId="77777777" w:rsidR="00115EB2" w:rsidRDefault="00115EB2" w:rsidP="00EE7B97">
      <w:r>
        <w:separator/>
      </w:r>
    </w:p>
  </w:endnote>
  <w:endnote w:type="continuationSeparator" w:id="0">
    <w:p w14:paraId="1A89E33C" w14:textId="77777777" w:rsidR="00115EB2" w:rsidRDefault="00115EB2" w:rsidP="00EE7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74F5D5" w14:textId="77777777" w:rsidR="00115EB2" w:rsidRDefault="00115EB2" w:rsidP="00EE7B97">
      <w:r>
        <w:separator/>
      </w:r>
    </w:p>
  </w:footnote>
  <w:footnote w:type="continuationSeparator" w:id="0">
    <w:p w14:paraId="6121887C" w14:textId="77777777" w:rsidR="00115EB2" w:rsidRDefault="00115EB2" w:rsidP="00EE7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E30BB" w14:textId="77777777" w:rsidR="002254C7" w:rsidRPr="00113D0E" w:rsidRDefault="00CA7B46" w:rsidP="009354F6">
    <w:pPr>
      <w:pStyle w:val="Header"/>
    </w:pPr>
    <w:r>
      <w:t xml:space="preserve"> </w:t>
    </w:r>
  </w:p>
  <w:tbl>
    <w:tblPr>
      <w:tblpPr w:leftFromText="180" w:rightFromText="180" w:vertAnchor="text" w:horzAnchor="margin" w:tblpXSpec="right" w:tblpY="-479"/>
      <w:tblOverlap w:val="never"/>
      <w:tblW w:w="3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44"/>
    </w:tblGrid>
    <w:tr w:rsidR="002254C7" w:rsidRPr="005745D8" w14:paraId="1F367A1E" w14:textId="77777777" w:rsidTr="004E55E7">
      <w:tc>
        <w:tcPr>
          <w:tcW w:w="3744" w:type="dxa"/>
          <w:shd w:val="clear" w:color="auto" w:fill="auto"/>
          <w:vAlign w:val="center"/>
        </w:tcPr>
        <w:p w14:paraId="0E1037B9" w14:textId="77777777" w:rsidR="002254C7" w:rsidRPr="005745D8" w:rsidRDefault="002254C7" w:rsidP="002254C7">
          <w:pPr>
            <w:spacing w:before="120" w:after="120" w:line="259" w:lineRule="auto"/>
            <w:rPr>
              <w:rFonts w:ascii="Calibri" w:eastAsia="Calibri" w:hAnsi="Calibri"/>
              <w:sz w:val="22"/>
            </w:rPr>
          </w:pPr>
          <w:bookmarkStart w:id="2" w:name="_Hlk526241236"/>
          <w:r>
            <w:rPr>
              <w:rFonts w:eastAsia="Calibri"/>
              <w:b/>
              <w:bCs/>
              <w:sz w:val="18"/>
              <w:szCs w:val="18"/>
            </w:rPr>
            <w:t>OMB Control Number: XXXX-xxxx</w:t>
          </w:r>
          <w:r>
            <w:rPr>
              <w:rFonts w:eastAsia="Calibri"/>
              <w:b/>
              <w:bCs/>
              <w:sz w:val="18"/>
              <w:szCs w:val="18"/>
            </w:rPr>
            <w:br/>
            <w:t>Expiration date: xx/xx/xxxx</w:t>
          </w:r>
        </w:p>
      </w:tc>
    </w:tr>
    <w:bookmarkEnd w:id="2"/>
  </w:tbl>
  <w:p w14:paraId="7609D671" w14:textId="0B93764D" w:rsidR="00CA7B46" w:rsidRPr="00113D0E" w:rsidRDefault="00CA7B46" w:rsidP="009354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74FCA" w14:textId="77777777" w:rsidR="00021326" w:rsidRPr="003A796F" w:rsidRDefault="00021326" w:rsidP="009354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CD26D572"/>
    <w:lvl w:ilvl="0">
      <w:start w:val="1"/>
      <w:numFmt w:val="bullet"/>
      <w:pStyle w:val="TableText"/>
      <w:lvlText w:val=""/>
      <w:lvlJc w:val="left"/>
      <w:pPr>
        <w:ind w:left="1080" w:hanging="360"/>
      </w:pPr>
      <w:rPr>
        <w:rFonts w:ascii="Symbol" w:hAnsi="Symbol" w:hint="default"/>
      </w:rPr>
    </w:lvl>
  </w:abstractNum>
  <w:abstractNum w:abstractNumId="1">
    <w:nsid w:val="09B75942"/>
    <w:multiLevelType w:val="multilevel"/>
    <w:tmpl w:val="D52819A4"/>
    <w:styleLink w:val="Format2Number"/>
    <w:lvl w:ilvl="0">
      <w:start w:val="1"/>
      <w:numFmt w:val="decimal"/>
      <w:suff w:val="nothing"/>
      <w:lvlText w:val="Section %1."/>
      <w:lvlJc w:val="left"/>
      <w:pPr>
        <w:ind w:left="432" w:hanging="432"/>
      </w:pPr>
      <w:rPr>
        <w:rFonts w:ascii="Times New Roman" w:hAnsi="Times New Roman" w:hint="default"/>
        <w:b/>
        <w:i w:val="0"/>
        <w:sz w:val="24"/>
      </w:rPr>
    </w:lvl>
    <w:lvl w:ilvl="1">
      <w:start w:val="1"/>
      <w:numFmt w:val="decimal"/>
      <w:lvlText w:val="%1.%2"/>
      <w:lvlJc w:val="left"/>
      <w:pPr>
        <w:ind w:left="720" w:hanging="720"/>
      </w:pPr>
      <w:rPr>
        <w:rFonts w:ascii="Times New Roman" w:hAnsi="Times New Roman" w:cs="Times New Roman" w:hint="default"/>
        <w:b/>
        <w:i w:val="0"/>
        <w:sz w:val="24"/>
      </w:rPr>
    </w:lvl>
    <w:lvl w:ilvl="2">
      <w:start w:val="1"/>
      <w:numFmt w:val="decimal"/>
      <w:lvlText w:val="%1.%2.%3"/>
      <w:lvlJc w:val="left"/>
      <w:pPr>
        <w:ind w:left="864" w:hanging="864"/>
      </w:pPr>
      <w:rPr>
        <w:rFonts w:ascii="Times New Roman" w:hAnsi="Times New Roman" w:cs="Times New Roman" w:hint="default"/>
        <w:b/>
        <w:i/>
        <w:sz w:val="24"/>
      </w:rPr>
    </w:lvl>
    <w:lvl w:ilvl="3">
      <w:start w:val="1"/>
      <w:numFmt w:val="decimal"/>
      <w:lvlText w:val="%1.%2.%3.%4"/>
      <w:lvlJc w:val="left"/>
      <w:pPr>
        <w:ind w:left="864" w:hanging="86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E016939"/>
    <w:multiLevelType w:val="hybridMultilevel"/>
    <w:tmpl w:val="A1D03FBC"/>
    <w:lvl w:ilvl="0" w:tplc="AB3838C0">
      <w:start w:val="1"/>
      <w:numFmt w:val="bullet"/>
      <w:pStyle w:val="Footer"/>
      <w:lvlText w:val="•"/>
      <w:lvlJc w:val="left"/>
      <w:pPr>
        <w:ind w:left="576" w:hanging="288"/>
      </w:pPr>
      <w:rPr>
        <w:rFonts w:ascii="Times New Roman" w:hAnsi="Times New Roman" w:cs="Times New Roman" w:hint="default"/>
        <w:sz w:val="24"/>
        <w:szCs w:val="24"/>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
    <w:nsid w:val="28A27CE7"/>
    <w:multiLevelType w:val="hybridMultilevel"/>
    <w:tmpl w:val="55DC362E"/>
    <w:lvl w:ilvl="0" w:tplc="D2B62D26">
      <w:start w:val="1"/>
      <w:numFmt w:val="bullet"/>
      <w:pStyle w:val="bullets"/>
      <w:lvlText w:val="•"/>
      <w:lvlJc w:val="left"/>
      <w:pPr>
        <w:ind w:left="72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2FA170FF"/>
    <w:multiLevelType w:val="hybridMultilevel"/>
    <w:tmpl w:val="6354115C"/>
    <w:lvl w:ilvl="0" w:tplc="5EEC0E32">
      <w:start w:val="1"/>
      <w:numFmt w:val="bullet"/>
      <w:pStyle w:val="table-bulletind"/>
      <w:lvlText w:val="•"/>
      <w:lvlJc w:val="left"/>
      <w:pPr>
        <w:ind w:left="1008"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F941AC"/>
    <w:multiLevelType w:val="hybridMultilevel"/>
    <w:tmpl w:val="53EC0378"/>
    <w:lvl w:ilvl="0" w:tplc="5E462A00">
      <w:start w:val="1"/>
      <w:numFmt w:val="bullet"/>
      <w:pStyle w:val="bullets2nd-level"/>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97819C7"/>
    <w:multiLevelType w:val="multilevel"/>
    <w:tmpl w:val="FD72B0CC"/>
    <w:lvl w:ilvl="0">
      <w:start w:val="1"/>
      <w:numFmt w:val="decimal"/>
      <w:lvlText w:val="%1)"/>
      <w:lvlJc w:val="left"/>
      <w:pPr>
        <w:ind w:left="360" w:hanging="360"/>
      </w:pPr>
      <w:rPr>
        <w:rFonts w:hint="default"/>
      </w:rPr>
    </w:lvl>
    <w:lvl w:ilvl="1">
      <w:start w:val="1"/>
      <w:numFmt w:val="bullet"/>
      <w:pStyle w:val="table-bullet2nd"/>
      <w:lvlText w:val=""/>
      <w:lvlJc w:val="left"/>
      <w:pPr>
        <w:ind w:left="576" w:hanging="288"/>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6ED12993"/>
    <w:multiLevelType w:val="multilevel"/>
    <w:tmpl w:val="9E94244A"/>
    <w:styleLink w:val="QandA"/>
    <w:lvl w:ilvl="0">
      <w:start w:val="1"/>
      <w:numFmt w:val="decimal"/>
      <w:pStyle w:val="Question"/>
      <w:lvlText w:val="%1."/>
      <w:lvlJc w:val="left"/>
      <w:pPr>
        <w:ind w:left="432" w:hanging="432"/>
      </w:pPr>
      <w:rPr>
        <w:rFonts w:hint="default"/>
      </w:rPr>
    </w:lvl>
    <w:lvl w:ilvl="1">
      <w:start w:val="1"/>
      <w:numFmt w:val="lowerLetter"/>
      <w:pStyle w:val="Response"/>
      <w:lvlText w:val="%2."/>
      <w:lvlJc w:val="left"/>
      <w:pPr>
        <w:ind w:left="43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719654F1"/>
    <w:multiLevelType w:val="hybridMultilevel"/>
    <w:tmpl w:val="ABDC8C48"/>
    <w:lvl w:ilvl="0" w:tplc="378EAC76">
      <w:start w:val="1"/>
      <w:numFmt w:val="bullet"/>
      <w:pStyle w:val="textbox-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6352DEA"/>
    <w:multiLevelType w:val="hybridMultilevel"/>
    <w:tmpl w:val="44D02AE8"/>
    <w:lvl w:ilvl="0" w:tplc="76D0A4B4">
      <w:start w:val="1"/>
      <w:numFmt w:val="bullet"/>
      <w:pStyle w:val="table-bulletLM"/>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515B37"/>
    <w:multiLevelType w:val="hybridMultilevel"/>
    <w:tmpl w:val="AFFE21C4"/>
    <w:lvl w:ilvl="0" w:tplc="C9100EE0">
      <w:start w:val="1"/>
      <w:numFmt w:val="bullet"/>
      <w:pStyle w:val="bullets3rd-level"/>
      <w:lvlText w:val="■"/>
      <w:lvlJc w:val="left"/>
      <w:pPr>
        <w:ind w:left="1440" w:hanging="360"/>
      </w:pPr>
      <w:rPr>
        <w:rFonts w:ascii="Arial" w:hAnsi="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5"/>
  </w:num>
  <w:num w:numId="5">
    <w:abstractNumId w:val="10"/>
  </w:num>
  <w:num w:numId="6">
    <w:abstractNumId w:val="6"/>
  </w:num>
  <w:num w:numId="7">
    <w:abstractNumId w:val="1"/>
  </w:num>
  <w:num w:numId="8">
    <w:abstractNumId w:val="8"/>
  </w:num>
  <w:num w:numId="9">
    <w:abstractNumId w:val="2"/>
  </w:num>
  <w:num w:numId="10">
    <w:abstractNumId w:val="9"/>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US" w:vendorID="64" w:dllVersion="6" w:nlCheck="1" w:checkStyle="1"/>
  <w:activeWritingStyle w:appName="MSWord" w:lang="en-US" w:vendorID="64" w:dllVersion="0" w:nlCheck="1" w:checkStyle="0"/>
  <w:activeWritingStyle w:appName="MSWord" w:lang="es-US" w:vendorID="64" w:dllVersion="0" w:nlCheck="1" w:checkStyle="0"/>
  <w:activeWritingStyle w:appName="MSWord" w:lang="es-E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F3D"/>
    <w:rsid w:val="0000415C"/>
    <w:rsid w:val="00007229"/>
    <w:rsid w:val="00012902"/>
    <w:rsid w:val="0001344E"/>
    <w:rsid w:val="000168A0"/>
    <w:rsid w:val="00021326"/>
    <w:rsid w:val="00027D87"/>
    <w:rsid w:val="0003152C"/>
    <w:rsid w:val="00032808"/>
    <w:rsid w:val="00037292"/>
    <w:rsid w:val="00037302"/>
    <w:rsid w:val="00044633"/>
    <w:rsid w:val="00050C5C"/>
    <w:rsid w:val="0006346F"/>
    <w:rsid w:val="00072F2D"/>
    <w:rsid w:val="000A2BC0"/>
    <w:rsid w:val="000A6DDB"/>
    <w:rsid w:val="000C5DA6"/>
    <w:rsid w:val="000C64C4"/>
    <w:rsid w:val="000D642A"/>
    <w:rsid w:val="000D68E5"/>
    <w:rsid w:val="000E66C8"/>
    <w:rsid w:val="000E6F38"/>
    <w:rsid w:val="00114525"/>
    <w:rsid w:val="00115EB2"/>
    <w:rsid w:val="00116879"/>
    <w:rsid w:val="00122277"/>
    <w:rsid w:val="00134B83"/>
    <w:rsid w:val="0015176C"/>
    <w:rsid w:val="00162408"/>
    <w:rsid w:val="00175236"/>
    <w:rsid w:val="00176616"/>
    <w:rsid w:val="00183890"/>
    <w:rsid w:val="001936D5"/>
    <w:rsid w:val="001A302B"/>
    <w:rsid w:val="001A3502"/>
    <w:rsid w:val="001A674E"/>
    <w:rsid w:val="001B65A0"/>
    <w:rsid w:val="001D279F"/>
    <w:rsid w:val="001E45F4"/>
    <w:rsid w:val="001E4D78"/>
    <w:rsid w:val="001E6A3A"/>
    <w:rsid w:val="001F003D"/>
    <w:rsid w:val="001F1137"/>
    <w:rsid w:val="001F3CE7"/>
    <w:rsid w:val="002029C5"/>
    <w:rsid w:val="002045C6"/>
    <w:rsid w:val="00205FB3"/>
    <w:rsid w:val="002146F0"/>
    <w:rsid w:val="00217774"/>
    <w:rsid w:val="00220E30"/>
    <w:rsid w:val="0022125F"/>
    <w:rsid w:val="002254C7"/>
    <w:rsid w:val="00237A3F"/>
    <w:rsid w:val="002546A0"/>
    <w:rsid w:val="002637CE"/>
    <w:rsid w:val="00265744"/>
    <w:rsid w:val="002743BD"/>
    <w:rsid w:val="00295FC8"/>
    <w:rsid w:val="002A0ACD"/>
    <w:rsid w:val="002A74B7"/>
    <w:rsid w:val="002A7DE4"/>
    <w:rsid w:val="002B1123"/>
    <w:rsid w:val="002B2389"/>
    <w:rsid w:val="002B349A"/>
    <w:rsid w:val="002B4772"/>
    <w:rsid w:val="002B76DB"/>
    <w:rsid w:val="002C132F"/>
    <w:rsid w:val="002C2AA2"/>
    <w:rsid w:val="002C446C"/>
    <w:rsid w:val="002C76F4"/>
    <w:rsid w:val="002E03E7"/>
    <w:rsid w:val="0030505F"/>
    <w:rsid w:val="003053C8"/>
    <w:rsid w:val="00306361"/>
    <w:rsid w:val="00316A1B"/>
    <w:rsid w:val="00334253"/>
    <w:rsid w:val="00337AEA"/>
    <w:rsid w:val="00342391"/>
    <w:rsid w:val="00346E50"/>
    <w:rsid w:val="00357ED8"/>
    <w:rsid w:val="00363B8E"/>
    <w:rsid w:val="00364E1F"/>
    <w:rsid w:val="00377686"/>
    <w:rsid w:val="00383273"/>
    <w:rsid w:val="003840FE"/>
    <w:rsid w:val="0038473E"/>
    <w:rsid w:val="00395C0E"/>
    <w:rsid w:val="00395EDF"/>
    <w:rsid w:val="00397E13"/>
    <w:rsid w:val="003A1986"/>
    <w:rsid w:val="003A4895"/>
    <w:rsid w:val="003A6837"/>
    <w:rsid w:val="003A796F"/>
    <w:rsid w:val="003B208F"/>
    <w:rsid w:val="003B39F9"/>
    <w:rsid w:val="003B7F23"/>
    <w:rsid w:val="003C1959"/>
    <w:rsid w:val="003C3CEC"/>
    <w:rsid w:val="003D15BD"/>
    <w:rsid w:val="003E03E3"/>
    <w:rsid w:val="003E18D4"/>
    <w:rsid w:val="003E414E"/>
    <w:rsid w:val="003E6160"/>
    <w:rsid w:val="004112F7"/>
    <w:rsid w:val="00414ADC"/>
    <w:rsid w:val="00417BED"/>
    <w:rsid w:val="0044652F"/>
    <w:rsid w:val="00450E96"/>
    <w:rsid w:val="0045240B"/>
    <w:rsid w:val="0047298C"/>
    <w:rsid w:val="00474BFA"/>
    <w:rsid w:val="00481CE1"/>
    <w:rsid w:val="004901F4"/>
    <w:rsid w:val="0049089A"/>
    <w:rsid w:val="00490A11"/>
    <w:rsid w:val="004912E7"/>
    <w:rsid w:val="00492E9E"/>
    <w:rsid w:val="004A1C9F"/>
    <w:rsid w:val="004A62B6"/>
    <w:rsid w:val="004A63DB"/>
    <w:rsid w:val="004C321F"/>
    <w:rsid w:val="004C3A28"/>
    <w:rsid w:val="004C3A6C"/>
    <w:rsid w:val="004C648B"/>
    <w:rsid w:val="004D61EE"/>
    <w:rsid w:val="004D6B38"/>
    <w:rsid w:val="004F07BC"/>
    <w:rsid w:val="00501C45"/>
    <w:rsid w:val="0050340F"/>
    <w:rsid w:val="00503EEB"/>
    <w:rsid w:val="00505D59"/>
    <w:rsid w:val="00511829"/>
    <w:rsid w:val="00513760"/>
    <w:rsid w:val="005261CA"/>
    <w:rsid w:val="00526720"/>
    <w:rsid w:val="00527240"/>
    <w:rsid w:val="0053267D"/>
    <w:rsid w:val="0055556C"/>
    <w:rsid w:val="005556CA"/>
    <w:rsid w:val="00561DEA"/>
    <w:rsid w:val="005734D2"/>
    <w:rsid w:val="005742F4"/>
    <w:rsid w:val="005754F1"/>
    <w:rsid w:val="00575E5B"/>
    <w:rsid w:val="00582E35"/>
    <w:rsid w:val="00583B2B"/>
    <w:rsid w:val="00583D26"/>
    <w:rsid w:val="00594E77"/>
    <w:rsid w:val="00596A2F"/>
    <w:rsid w:val="005A16F2"/>
    <w:rsid w:val="005B5E26"/>
    <w:rsid w:val="005C3081"/>
    <w:rsid w:val="005D41DA"/>
    <w:rsid w:val="005E20DD"/>
    <w:rsid w:val="005E35D1"/>
    <w:rsid w:val="005F763E"/>
    <w:rsid w:val="0060290B"/>
    <w:rsid w:val="006029DC"/>
    <w:rsid w:val="00623B88"/>
    <w:rsid w:val="0062690F"/>
    <w:rsid w:val="00626E0D"/>
    <w:rsid w:val="00631B93"/>
    <w:rsid w:val="0063674F"/>
    <w:rsid w:val="00637B28"/>
    <w:rsid w:val="006443FB"/>
    <w:rsid w:val="00647712"/>
    <w:rsid w:val="00650C59"/>
    <w:rsid w:val="00651DBE"/>
    <w:rsid w:val="006542DC"/>
    <w:rsid w:val="00664FC7"/>
    <w:rsid w:val="00680166"/>
    <w:rsid w:val="006806D7"/>
    <w:rsid w:val="0068745C"/>
    <w:rsid w:val="00691067"/>
    <w:rsid w:val="006926D4"/>
    <w:rsid w:val="006A2B2B"/>
    <w:rsid w:val="006A2DA2"/>
    <w:rsid w:val="006A4536"/>
    <w:rsid w:val="006B3E8C"/>
    <w:rsid w:val="006C2D0B"/>
    <w:rsid w:val="006C6935"/>
    <w:rsid w:val="006D2457"/>
    <w:rsid w:val="006D4995"/>
    <w:rsid w:val="006F6231"/>
    <w:rsid w:val="00702983"/>
    <w:rsid w:val="0070348F"/>
    <w:rsid w:val="007047EC"/>
    <w:rsid w:val="00714931"/>
    <w:rsid w:val="00717729"/>
    <w:rsid w:val="00722550"/>
    <w:rsid w:val="00734BD2"/>
    <w:rsid w:val="0073688F"/>
    <w:rsid w:val="00737368"/>
    <w:rsid w:val="00743206"/>
    <w:rsid w:val="00754203"/>
    <w:rsid w:val="00760546"/>
    <w:rsid w:val="0077342A"/>
    <w:rsid w:val="00774201"/>
    <w:rsid w:val="007863EB"/>
    <w:rsid w:val="00787DC9"/>
    <w:rsid w:val="00792578"/>
    <w:rsid w:val="007936A5"/>
    <w:rsid w:val="007A1CC9"/>
    <w:rsid w:val="007A5561"/>
    <w:rsid w:val="007B0525"/>
    <w:rsid w:val="007B1BA7"/>
    <w:rsid w:val="007C7FE6"/>
    <w:rsid w:val="007D1F3D"/>
    <w:rsid w:val="007D7270"/>
    <w:rsid w:val="007E1DDD"/>
    <w:rsid w:val="007E2066"/>
    <w:rsid w:val="007E2154"/>
    <w:rsid w:val="007F0627"/>
    <w:rsid w:val="007F3E12"/>
    <w:rsid w:val="008044C4"/>
    <w:rsid w:val="00811360"/>
    <w:rsid w:val="008140B5"/>
    <w:rsid w:val="00814955"/>
    <w:rsid w:val="008211E7"/>
    <w:rsid w:val="00837EAC"/>
    <w:rsid w:val="008428E6"/>
    <w:rsid w:val="00843F63"/>
    <w:rsid w:val="00844975"/>
    <w:rsid w:val="00867559"/>
    <w:rsid w:val="0087596B"/>
    <w:rsid w:val="00883C98"/>
    <w:rsid w:val="00887724"/>
    <w:rsid w:val="00887F30"/>
    <w:rsid w:val="00890154"/>
    <w:rsid w:val="008953B6"/>
    <w:rsid w:val="00895BF2"/>
    <w:rsid w:val="00896C78"/>
    <w:rsid w:val="008A4B25"/>
    <w:rsid w:val="008A5147"/>
    <w:rsid w:val="008B0BCF"/>
    <w:rsid w:val="008C1BC5"/>
    <w:rsid w:val="008C7FD9"/>
    <w:rsid w:val="008D0B5D"/>
    <w:rsid w:val="008D0E09"/>
    <w:rsid w:val="008D1488"/>
    <w:rsid w:val="008D35AE"/>
    <w:rsid w:val="008E282C"/>
    <w:rsid w:val="008E5DCD"/>
    <w:rsid w:val="008F4644"/>
    <w:rsid w:val="008F7910"/>
    <w:rsid w:val="00903AEF"/>
    <w:rsid w:val="009064ED"/>
    <w:rsid w:val="009140CE"/>
    <w:rsid w:val="00916535"/>
    <w:rsid w:val="00921CE2"/>
    <w:rsid w:val="0093083C"/>
    <w:rsid w:val="009354F6"/>
    <w:rsid w:val="009378E5"/>
    <w:rsid w:val="009408CA"/>
    <w:rsid w:val="009420A7"/>
    <w:rsid w:val="0095013A"/>
    <w:rsid w:val="00953997"/>
    <w:rsid w:val="00955E2E"/>
    <w:rsid w:val="009571BF"/>
    <w:rsid w:val="00974D9A"/>
    <w:rsid w:val="00975F3B"/>
    <w:rsid w:val="00983547"/>
    <w:rsid w:val="00984DEF"/>
    <w:rsid w:val="00990178"/>
    <w:rsid w:val="009924EC"/>
    <w:rsid w:val="00995D18"/>
    <w:rsid w:val="009C570E"/>
    <w:rsid w:val="009C7AD9"/>
    <w:rsid w:val="009D044C"/>
    <w:rsid w:val="009D496C"/>
    <w:rsid w:val="009F0A25"/>
    <w:rsid w:val="009F2699"/>
    <w:rsid w:val="009F78C6"/>
    <w:rsid w:val="00A023B6"/>
    <w:rsid w:val="00A13351"/>
    <w:rsid w:val="00A230B6"/>
    <w:rsid w:val="00A33E3C"/>
    <w:rsid w:val="00A56D19"/>
    <w:rsid w:val="00A60E6C"/>
    <w:rsid w:val="00A61223"/>
    <w:rsid w:val="00A65EE1"/>
    <w:rsid w:val="00A679E3"/>
    <w:rsid w:val="00A8559F"/>
    <w:rsid w:val="00A87DEE"/>
    <w:rsid w:val="00A9496A"/>
    <w:rsid w:val="00A94C4B"/>
    <w:rsid w:val="00A97132"/>
    <w:rsid w:val="00AA29DF"/>
    <w:rsid w:val="00AC2DEC"/>
    <w:rsid w:val="00AC4136"/>
    <w:rsid w:val="00AD2385"/>
    <w:rsid w:val="00AD4D26"/>
    <w:rsid w:val="00AF1B77"/>
    <w:rsid w:val="00AF3D7A"/>
    <w:rsid w:val="00AF41D0"/>
    <w:rsid w:val="00B00CC9"/>
    <w:rsid w:val="00B16FE8"/>
    <w:rsid w:val="00B21DED"/>
    <w:rsid w:val="00B236E0"/>
    <w:rsid w:val="00B25B1B"/>
    <w:rsid w:val="00B3075C"/>
    <w:rsid w:val="00B33CE8"/>
    <w:rsid w:val="00B40953"/>
    <w:rsid w:val="00B51C03"/>
    <w:rsid w:val="00B560D5"/>
    <w:rsid w:val="00B562FC"/>
    <w:rsid w:val="00B64D31"/>
    <w:rsid w:val="00B739AA"/>
    <w:rsid w:val="00B76F1D"/>
    <w:rsid w:val="00B844F3"/>
    <w:rsid w:val="00B84F1E"/>
    <w:rsid w:val="00B8524D"/>
    <w:rsid w:val="00B8629F"/>
    <w:rsid w:val="00BA1765"/>
    <w:rsid w:val="00BA2806"/>
    <w:rsid w:val="00BB40DC"/>
    <w:rsid w:val="00BB7FDC"/>
    <w:rsid w:val="00BC27AF"/>
    <w:rsid w:val="00BD02F3"/>
    <w:rsid w:val="00BD578E"/>
    <w:rsid w:val="00BE3A09"/>
    <w:rsid w:val="00BF74CE"/>
    <w:rsid w:val="00C00C56"/>
    <w:rsid w:val="00C02986"/>
    <w:rsid w:val="00C034AD"/>
    <w:rsid w:val="00C072F6"/>
    <w:rsid w:val="00C160F6"/>
    <w:rsid w:val="00C33E94"/>
    <w:rsid w:val="00C416C6"/>
    <w:rsid w:val="00C43280"/>
    <w:rsid w:val="00C57024"/>
    <w:rsid w:val="00C659BA"/>
    <w:rsid w:val="00C77284"/>
    <w:rsid w:val="00C803B4"/>
    <w:rsid w:val="00C8122A"/>
    <w:rsid w:val="00C819AC"/>
    <w:rsid w:val="00C90E3A"/>
    <w:rsid w:val="00C9646E"/>
    <w:rsid w:val="00C9718D"/>
    <w:rsid w:val="00CA00C6"/>
    <w:rsid w:val="00CA7B46"/>
    <w:rsid w:val="00CB2EC0"/>
    <w:rsid w:val="00CB4AB1"/>
    <w:rsid w:val="00CB6C68"/>
    <w:rsid w:val="00CC0973"/>
    <w:rsid w:val="00CE1D10"/>
    <w:rsid w:val="00CF7683"/>
    <w:rsid w:val="00D001AA"/>
    <w:rsid w:val="00D0060A"/>
    <w:rsid w:val="00D01BB7"/>
    <w:rsid w:val="00D025B0"/>
    <w:rsid w:val="00D064AB"/>
    <w:rsid w:val="00D0792D"/>
    <w:rsid w:val="00D36882"/>
    <w:rsid w:val="00D41A7D"/>
    <w:rsid w:val="00D43059"/>
    <w:rsid w:val="00D478B0"/>
    <w:rsid w:val="00D52E22"/>
    <w:rsid w:val="00D62344"/>
    <w:rsid w:val="00D6434D"/>
    <w:rsid w:val="00D64BE1"/>
    <w:rsid w:val="00D6714B"/>
    <w:rsid w:val="00D70694"/>
    <w:rsid w:val="00D84372"/>
    <w:rsid w:val="00D85DA0"/>
    <w:rsid w:val="00D862D8"/>
    <w:rsid w:val="00D9315F"/>
    <w:rsid w:val="00DA168A"/>
    <w:rsid w:val="00DA21D6"/>
    <w:rsid w:val="00DB2D04"/>
    <w:rsid w:val="00DB3046"/>
    <w:rsid w:val="00DB6A42"/>
    <w:rsid w:val="00DC2CCC"/>
    <w:rsid w:val="00DC3148"/>
    <w:rsid w:val="00DC34CD"/>
    <w:rsid w:val="00DC464F"/>
    <w:rsid w:val="00DD10A6"/>
    <w:rsid w:val="00DD749C"/>
    <w:rsid w:val="00DE7107"/>
    <w:rsid w:val="00DF6B52"/>
    <w:rsid w:val="00DF6FEC"/>
    <w:rsid w:val="00E0029F"/>
    <w:rsid w:val="00E00964"/>
    <w:rsid w:val="00E03E0C"/>
    <w:rsid w:val="00E10B29"/>
    <w:rsid w:val="00E13850"/>
    <w:rsid w:val="00E16441"/>
    <w:rsid w:val="00E20D57"/>
    <w:rsid w:val="00E26E1F"/>
    <w:rsid w:val="00E36F94"/>
    <w:rsid w:val="00E466B4"/>
    <w:rsid w:val="00E47AA1"/>
    <w:rsid w:val="00E52EEF"/>
    <w:rsid w:val="00E537B1"/>
    <w:rsid w:val="00E554A3"/>
    <w:rsid w:val="00E63DF2"/>
    <w:rsid w:val="00E74523"/>
    <w:rsid w:val="00E75FC3"/>
    <w:rsid w:val="00E83F08"/>
    <w:rsid w:val="00E94A7C"/>
    <w:rsid w:val="00E94BAC"/>
    <w:rsid w:val="00EA37B9"/>
    <w:rsid w:val="00EB7695"/>
    <w:rsid w:val="00ED0E79"/>
    <w:rsid w:val="00ED1F12"/>
    <w:rsid w:val="00EE18B7"/>
    <w:rsid w:val="00EE7B97"/>
    <w:rsid w:val="00EF5158"/>
    <w:rsid w:val="00F31F33"/>
    <w:rsid w:val="00F33929"/>
    <w:rsid w:val="00F3721C"/>
    <w:rsid w:val="00F4231C"/>
    <w:rsid w:val="00F455FE"/>
    <w:rsid w:val="00F52C40"/>
    <w:rsid w:val="00F553A0"/>
    <w:rsid w:val="00F56C52"/>
    <w:rsid w:val="00F56E81"/>
    <w:rsid w:val="00F73010"/>
    <w:rsid w:val="00F82740"/>
    <w:rsid w:val="00F842C8"/>
    <w:rsid w:val="00F91A0E"/>
    <w:rsid w:val="00F94C6F"/>
    <w:rsid w:val="00F974C3"/>
    <w:rsid w:val="00FD2689"/>
    <w:rsid w:val="00FD7132"/>
    <w:rsid w:val="00FD7A22"/>
    <w:rsid w:val="00FE3A8D"/>
    <w:rsid w:val="00FE542D"/>
    <w:rsid w:val="00FE54A9"/>
    <w:rsid w:val="00FF0FCF"/>
    <w:rsid w:val="00FF6B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D46071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20E30"/>
    <w:pPr>
      <w:spacing w:after="0" w:line="240" w:lineRule="auto"/>
    </w:pPr>
    <w:rPr>
      <w:rFonts w:ascii="Times New Roman" w:eastAsia="SimSun" w:hAnsi="Times New Roman" w:cs="Times New Roman"/>
      <w:sz w:val="24"/>
      <w:lang w:eastAsia="zh-CN"/>
    </w:rPr>
  </w:style>
  <w:style w:type="paragraph" w:styleId="Heading1">
    <w:name w:val="heading 1"/>
    <w:basedOn w:val="Baseheading"/>
    <w:next w:val="Normal"/>
    <w:link w:val="Heading1Char"/>
    <w:uiPriority w:val="9"/>
    <w:qFormat/>
    <w:rsid w:val="00E00964"/>
    <w:pPr>
      <w:keepLines/>
      <w:spacing w:before="120" w:after="120"/>
      <w:ind w:left="720" w:hanging="720"/>
    </w:pPr>
    <w:rPr>
      <w:rFonts w:ascii="Times New Roman Bold" w:hAnsi="Times New Roman Bold"/>
      <w:bCs/>
      <w:caps/>
      <w:szCs w:val="28"/>
    </w:rPr>
  </w:style>
  <w:style w:type="paragraph" w:styleId="Heading2">
    <w:name w:val="heading 2"/>
    <w:basedOn w:val="Baseheading"/>
    <w:next w:val="Normal"/>
    <w:link w:val="Heading2Char"/>
    <w:uiPriority w:val="9"/>
    <w:unhideWhenUsed/>
    <w:qFormat/>
    <w:rsid w:val="00E00964"/>
    <w:pPr>
      <w:keepLines/>
      <w:ind w:left="720" w:hanging="720"/>
      <w:outlineLvl w:val="1"/>
    </w:pPr>
    <w:rPr>
      <w:rFonts w:eastAsia="MS Mincho"/>
      <w:szCs w:val="24"/>
      <w:lang w:eastAsia="en-US"/>
    </w:rPr>
  </w:style>
  <w:style w:type="paragraph" w:styleId="Heading3">
    <w:name w:val="heading 3"/>
    <w:basedOn w:val="Baseheading"/>
    <w:next w:val="Normal"/>
    <w:link w:val="Heading3Char"/>
    <w:uiPriority w:val="9"/>
    <w:unhideWhenUsed/>
    <w:qFormat/>
    <w:rsid w:val="00E00964"/>
    <w:pPr>
      <w:keepLines/>
      <w:ind w:left="720" w:hanging="720"/>
      <w:outlineLvl w:val="2"/>
    </w:pPr>
    <w:rPr>
      <w:rFonts w:eastAsia="MS Mincho"/>
      <w:i/>
      <w:szCs w:val="20"/>
      <w:lang w:eastAsia="en-US"/>
    </w:rPr>
  </w:style>
  <w:style w:type="paragraph" w:styleId="Heading4">
    <w:name w:val="heading 4"/>
    <w:basedOn w:val="Baseheading"/>
    <w:next w:val="Normal"/>
    <w:link w:val="Heading4Char"/>
    <w:uiPriority w:val="9"/>
    <w:unhideWhenUsed/>
    <w:qFormat/>
    <w:rsid w:val="00E00964"/>
    <w:pPr>
      <w:keepLines/>
      <w:ind w:left="720" w:hanging="720"/>
      <w:outlineLvl w:val="3"/>
    </w:pPr>
    <w:rPr>
      <w:b w:val="0"/>
      <w:bCs/>
      <w:i/>
      <w:iCs/>
    </w:rPr>
  </w:style>
  <w:style w:type="paragraph" w:styleId="Heading5">
    <w:name w:val="heading 5"/>
    <w:basedOn w:val="Baseheading"/>
    <w:next w:val="Normal"/>
    <w:link w:val="Heading5Char"/>
    <w:uiPriority w:val="9"/>
    <w:semiHidden/>
    <w:qFormat/>
    <w:rsid w:val="00E00964"/>
    <w:pPr>
      <w:keepLines/>
      <w:spacing w:after="60"/>
      <w:outlineLvl w:val="4"/>
    </w:pPr>
    <w:rPr>
      <w:i/>
      <w:sz w:val="20"/>
    </w:rPr>
  </w:style>
  <w:style w:type="paragraph" w:styleId="Heading6">
    <w:name w:val="heading 6"/>
    <w:basedOn w:val="Baseheading"/>
    <w:next w:val="BodyText"/>
    <w:link w:val="Heading6Char"/>
    <w:uiPriority w:val="9"/>
    <w:semiHidden/>
    <w:qFormat/>
    <w:rsid w:val="00E00964"/>
    <w:pPr>
      <w:spacing w:after="60"/>
      <w:outlineLvl w:val="5"/>
    </w:pPr>
    <w:rPr>
      <w:bCs/>
      <w:sz w:val="20"/>
    </w:rPr>
  </w:style>
  <w:style w:type="paragraph" w:styleId="Heading7">
    <w:name w:val="heading 7"/>
    <w:basedOn w:val="Baseheading"/>
    <w:next w:val="Normal"/>
    <w:link w:val="Heading7Char"/>
    <w:uiPriority w:val="9"/>
    <w:semiHidden/>
    <w:qFormat/>
    <w:rsid w:val="00E00964"/>
    <w:pPr>
      <w:spacing w:before="120" w:after="120"/>
      <w:outlineLvl w:val="6"/>
    </w:pPr>
    <w:rPr>
      <w:rFonts w:eastAsia="MS Mincho"/>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7D1F3D"/>
    <w:pPr>
      <w:pBdr>
        <w:top w:val="nil"/>
        <w:left w:val="nil"/>
        <w:bottom w:val="nil"/>
        <w:right w:val="nil"/>
        <w:between w:val="nil"/>
        <w:bar w:val="nil"/>
      </w:pBdr>
      <w:spacing w:before="100" w:after="100" w:line="240" w:lineRule="auto"/>
    </w:pPr>
    <w:rPr>
      <w:rFonts w:ascii="Times" w:eastAsia="Times" w:hAnsi="Times" w:cs="Times"/>
      <w:color w:val="000000"/>
      <w:sz w:val="20"/>
      <w:szCs w:val="20"/>
      <w:u w:color="000000"/>
      <w:bdr w:val="nil"/>
    </w:rPr>
  </w:style>
  <w:style w:type="character" w:customStyle="1" w:styleId="Heading3Char">
    <w:name w:val="Heading 3 Char"/>
    <w:link w:val="Heading3"/>
    <w:uiPriority w:val="9"/>
    <w:rsid w:val="00E00964"/>
    <w:rPr>
      <w:rFonts w:ascii="Times New Roman" w:eastAsia="MS Mincho" w:hAnsi="Times New Roman" w:cs="Times New Roman"/>
      <w:b/>
      <w:i/>
      <w:kern w:val="28"/>
      <w:sz w:val="24"/>
      <w:szCs w:val="20"/>
    </w:rPr>
  </w:style>
  <w:style w:type="paragraph" w:customStyle="1" w:styleId="Default">
    <w:name w:val="Default"/>
    <w:rsid w:val="008140B5"/>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paragraph" w:styleId="CommentText">
    <w:name w:val="annotation text"/>
    <w:basedOn w:val="Normal"/>
    <w:link w:val="CommentTextChar"/>
    <w:uiPriority w:val="99"/>
    <w:unhideWhenUsed/>
    <w:rsid w:val="00E00964"/>
    <w:rPr>
      <w:szCs w:val="20"/>
    </w:rPr>
  </w:style>
  <w:style w:type="character" w:customStyle="1" w:styleId="CommentTextChar">
    <w:name w:val="Comment Text Char"/>
    <w:link w:val="CommentText"/>
    <w:uiPriority w:val="99"/>
    <w:rsid w:val="00E00964"/>
    <w:rPr>
      <w:rFonts w:ascii="Times New Roman" w:eastAsia="SimSun" w:hAnsi="Times New Roman" w:cs="Times New Roman"/>
      <w:sz w:val="24"/>
      <w:szCs w:val="20"/>
      <w:lang w:eastAsia="zh-CN"/>
    </w:rPr>
  </w:style>
  <w:style w:type="character" w:styleId="CommentReference">
    <w:name w:val="annotation reference"/>
    <w:uiPriority w:val="99"/>
    <w:unhideWhenUsed/>
    <w:rsid w:val="00E00964"/>
    <w:rPr>
      <w:sz w:val="16"/>
      <w:szCs w:val="16"/>
    </w:rPr>
  </w:style>
  <w:style w:type="paragraph" w:styleId="BalloonText">
    <w:name w:val="Balloon Text"/>
    <w:basedOn w:val="Normal"/>
    <w:link w:val="BalloonTextChar"/>
    <w:uiPriority w:val="99"/>
    <w:semiHidden/>
    <w:unhideWhenUsed/>
    <w:rsid w:val="00E00964"/>
    <w:rPr>
      <w:rFonts w:ascii="Segoe UI" w:hAnsi="Segoe UI" w:cs="Segoe UI"/>
      <w:sz w:val="18"/>
      <w:szCs w:val="18"/>
    </w:rPr>
  </w:style>
  <w:style w:type="character" w:customStyle="1" w:styleId="BalloonTextChar">
    <w:name w:val="Balloon Text Char"/>
    <w:link w:val="BalloonText"/>
    <w:uiPriority w:val="99"/>
    <w:semiHidden/>
    <w:rsid w:val="00E00964"/>
    <w:rPr>
      <w:rFonts w:ascii="Segoe UI" w:eastAsia="SimSun" w:hAnsi="Segoe UI" w:cs="Segoe UI"/>
      <w:sz w:val="18"/>
      <w:szCs w:val="18"/>
      <w:lang w:eastAsia="zh-CN"/>
    </w:rPr>
  </w:style>
  <w:style w:type="paragraph" w:customStyle="1" w:styleId="Body">
    <w:name w:val="Body"/>
    <w:rsid w:val="00021326"/>
    <w:pPr>
      <w:pBdr>
        <w:top w:val="nil"/>
        <w:left w:val="nil"/>
        <w:bottom w:val="nil"/>
        <w:right w:val="nil"/>
        <w:between w:val="nil"/>
        <w:bar w:val="nil"/>
      </w:pBdr>
      <w:spacing w:line="300" w:lineRule="exact"/>
    </w:pPr>
    <w:rPr>
      <w:rFonts w:ascii="Times New Roman" w:eastAsia="Cambria" w:hAnsi="Times New Roman" w:cs="Times New Roman"/>
      <w:color w:val="000000"/>
      <w:sz w:val="24"/>
      <w:szCs w:val="24"/>
      <w:u w:color="000000"/>
      <w:bdr w:val="nil"/>
    </w:rPr>
  </w:style>
  <w:style w:type="paragraph" w:customStyle="1" w:styleId="SurveyHeading1">
    <w:name w:val="Survey Heading 1"/>
    <w:basedOn w:val="Normal"/>
    <w:rsid w:val="00844975"/>
    <w:pPr>
      <w:pBdr>
        <w:top w:val="single" w:sz="24" w:space="6" w:color="auto" w:shadow="1"/>
        <w:left w:val="single" w:sz="24" w:space="6" w:color="auto" w:shadow="1"/>
        <w:bottom w:val="single" w:sz="24" w:space="6" w:color="auto" w:shadow="1"/>
        <w:right w:val="single" w:sz="24" w:space="6" w:color="auto" w:shadow="1"/>
      </w:pBdr>
      <w:jc w:val="center"/>
    </w:pPr>
    <w:rPr>
      <w:b/>
      <w:sz w:val="26"/>
    </w:rPr>
  </w:style>
  <w:style w:type="paragraph" w:customStyle="1" w:styleId="SurveyHeading2">
    <w:name w:val="Survey Heading 2"/>
    <w:basedOn w:val="Normal"/>
    <w:rsid w:val="00844975"/>
    <w:pPr>
      <w:keepNext/>
      <w:spacing w:before="120" w:after="120" w:line="300" w:lineRule="exact"/>
      <w:ind w:left="547" w:hanging="547"/>
    </w:pPr>
    <w:rPr>
      <w:b/>
      <w:sz w:val="22"/>
    </w:rPr>
  </w:style>
  <w:style w:type="paragraph" w:styleId="ListParagraph">
    <w:name w:val="List Paragraph"/>
    <w:basedOn w:val="Basetext"/>
    <w:uiPriority w:val="34"/>
    <w:qFormat/>
    <w:rsid w:val="00E00964"/>
    <w:pPr>
      <w:ind w:left="720"/>
    </w:pPr>
  </w:style>
  <w:style w:type="table" w:styleId="TableGrid">
    <w:name w:val="Table Grid"/>
    <w:basedOn w:val="TableNormal"/>
    <w:uiPriority w:val="59"/>
    <w:rsid w:val="00E00964"/>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CIntro">
    <w:name w:val="AppCIntro"/>
    <w:basedOn w:val="Heading2"/>
    <w:qFormat/>
    <w:rsid w:val="00844975"/>
    <w:pPr>
      <w:keepLines w:val="0"/>
      <w:spacing w:before="120" w:after="120"/>
      <w:jc w:val="both"/>
    </w:pPr>
    <w:rPr>
      <w:rFonts w:ascii="Verdana" w:eastAsia="Times New Roman" w:hAnsi="Verdana"/>
      <w:bCs/>
      <w:iCs/>
      <w:sz w:val="16"/>
      <w:szCs w:val="16"/>
    </w:rPr>
  </w:style>
  <w:style w:type="paragraph" w:customStyle="1" w:styleId="AppCQuestion">
    <w:name w:val="AppCQuestion"/>
    <w:basedOn w:val="Normal"/>
    <w:qFormat/>
    <w:rsid w:val="00844975"/>
    <w:pPr>
      <w:spacing w:before="120" w:after="120" w:line="300" w:lineRule="exact"/>
      <w:ind w:left="450" w:hanging="450"/>
    </w:pPr>
    <w:rPr>
      <w:sz w:val="22"/>
    </w:rPr>
  </w:style>
  <w:style w:type="paragraph" w:customStyle="1" w:styleId="AppCText">
    <w:name w:val="AppCText"/>
    <w:basedOn w:val="Normal"/>
    <w:qFormat/>
    <w:rsid w:val="00844975"/>
    <w:pPr>
      <w:tabs>
        <w:tab w:val="left" w:pos="360"/>
      </w:tabs>
      <w:spacing w:before="120" w:after="120" w:line="300" w:lineRule="exact"/>
    </w:pPr>
    <w:rPr>
      <w:sz w:val="22"/>
    </w:rPr>
  </w:style>
  <w:style w:type="paragraph" w:customStyle="1" w:styleId="TableText">
    <w:name w:val="Table Text"/>
    <w:basedOn w:val="Normal"/>
    <w:qFormat/>
    <w:rsid w:val="00844975"/>
    <w:pPr>
      <w:numPr>
        <w:numId w:val="2"/>
      </w:numPr>
      <w:spacing w:before="60" w:after="60"/>
    </w:pPr>
    <w:rPr>
      <w:rFonts w:ascii="Arial" w:eastAsiaTheme="minorHAnsi" w:hAnsi="Arial" w:cs="Arial"/>
    </w:rPr>
  </w:style>
  <w:style w:type="paragraph" w:customStyle="1" w:styleId="ESHeading2">
    <w:name w:val="ES Heading 2"/>
    <w:basedOn w:val="Heading2"/>
    <w:qFormat/>
    <w:rsid w:val="00844975"/>
    <w:pPr>
      <w:spacing w:after="120"/>
    </w:pPr>
    <w:rPr>
      <w:rFonts w:ascii="Verdana" w:hAnsi="Verdana"/>
      <w:b w:val="0"/>
    </w:rPr>
  </w:style>
  <w:style w:type="paragraph" w:customStyle="1" w:styleId="Question">
    <w:name w:val="Question"/>
    <w:basedOn w:val="Normal"/>
    <w:link w:val="QuestionChar"/>
    <w:rsid w:val="00844975"/>
    <w:pPr>
      <w:numPr>
        <w:numId w:val="1"/>
      </w:numPr>
      <w:spacing w:before="120" w:after="60"/>
    </w:pPr>
    <w:rPr>
      <w:rFonts w:ascii="Calibri" w:hAnsi="Calibri"/>
      <w:iCs/>
      <w:kern w:val="28"/>
      <w:sz w:val="22"/>
    </w:rPr>
  </w:style>
  <w:style w:type="character" w:customStyle="1" w:styleId="QuestionChar">
    <w:name w:val="Question Char"/>
    <w:link w:val="Question"/>
    <w:rsid w:val="00844975"/>
    <w:rPr>
      <w:rFonts w:ascii="Calibri" w:eastAsia="SimSun" w:hAnsi="Calibri" w:cs="Times New Roman"/>
      <w:iCs/>
      <w:kern w:val="28"/>
      <w:lang w:eastAsia="zh-CN"/>
    </w:rPr>
  </w:style>
  <w:style w:type="paragraph" w:customStyle="1" w:styleId="Response">
    <w:name w:val="Response"/>
    <w:basedOn w:val="Normal"/>
    <w:qFormat/>
    <w:rsid w:val="00844975"/>
    <w:pPr>
      <w:numPr>
        <w:ilvl w:val="1"/>
        <w:numId w:val="1"/>
      </w:numPr>
      <w:spacing w:after="120"/>
      <w:contextualSpacing/>
    </w:pPr>
    <w:rPr>
      <w:rFonts w:asciiTheme="minorHAnsi" w:eastAsiaTheme="minorHAnsi" w:hAnsiTheme="minorHAnsi" w:cstheme="minorBidi"/>
      <w:sz w:val="22"/>
    </w:rPr>
  </w:style>
  <w:style w:type="numbering" w:customStyle="1" w:styleId="QandA">
    <w:name w:val="QandA"/>
    <w:uiPriority w:val="99"/>
    <w:rsid w:val="00844975"/>
    <w:pPr>
      <w:numPr>
        <w:numId w:val="1"/>
      </w:numPr>
    </w:pPr>
  </w:style>
  <w:style w:type="paragraph" w:customStyle="1" w:styleId="Label">
    <w:name w:val="Label"/>
    <w:basedOn w:val="Normal"/>
    <w:qFormat/>
    <w:rsid w:val="00844975"/>
    <w:pPr>
      <w:spacing w:before="120" w:after="120"/>
      <w:contextualSpacing/>
    </w:pPr>
    <w:rPr>
      <w:rFonts w:asciiTheme="minorHAnsi" w:eastAsiaTheme="minorHAnsi" w:hAnsiTheme="minorHAnsi" w:cstheme="minorBidi"/>
      <w:sz w:val="22"/>
    </w:rPr>
  </w:style>
  <w:style w:type="character" w:customStyle="1" w:styleId="Heading2Char">
    <w:name w:val="Heading 2 Char"/>
    <w:link w:val="Heading2"/>
    <w:uiPriority w:val="9"/>
    <w:rsid w:val="00E00964"/>
    <w:rPr>
      <w:rFonts w:ascii="Times New Roman" w:eastAsia="MS Mincho" w:hAnsi="Times New Roman" w:cs="Times New Roman"/>
      <w:b/>
      <w:kern w:val="28"/>
      <w:sz w:val="24"/>
      <w:szCs w:val="24"/>
    </w:rPr>
  </w:style>
  <w:style w:type="paragraph" w:styleId="CommentSubject">
    <w:name w:val="annotation subject"/>
    <w:basedOn w:val="CommentText"/>
    <w:next w:val="CommentText"/>
    <w:link w:val="CommentSubjectChar"/>
    <w:uiPriority w:val="99"/>
    <w:semiHidden/>
    <w:unhideWhenUsed/>
    <w:rsid w:val="00E00964"/>
    <w:rPr>
      <w:b/>
      <w:bCs/>
      <w:sz w:val="20"/>
    </w:rPr>
  </w:style>
  <w:style w:type="character" w:customStyle="1" w:styleId="CommentSubjectChar">
    <w:name w:val="Comment Subject Char"/>
    <w:link w:val="CommentSubject"/>
    <w:uiPriority w:val="99"/>
    <w:semiHidden/>
    <w:rsid w:val="00E00964"/>
    <w:rPr>
      <w:rFonts w:ascii="Times New Roman" w:eastAsia="SimSun" w:hAnsi="Times New Roman" w:cs="Times New Roman"/>
      <w:b/>
      <w:bCs/>
      <w:sz w:val="20"/>
      <w:szCs w:val="20"/>
      <w:lang w:eastAsia="zh-CN"/>
    </w:rPr>
  </w:style>
  <w:style w:type="paragraph" w:customStyle="1" w:styleId="bullets">
    <w:name w:val="bullets"/>
    <w:aliases w:val="bu,b1"/>
    <w:basedOn w:val="Basetext"/>
    <w:link w:val="bulletsChar"/>
    <w:rsid w:val="00D43059"/>
    <w:pPr>
      <w:numPr>
        <w:numId w:val="3"/>
      </w:numPr>
      <w:spacing w:line="480" w:lineRule="auto"/>
      <w:ind w:left="1080"/>
    </w:pPr>
  </w:style>
  <w:style w:type="character" w:customStyle="1" w:styleId="bulletsChar">
    <w:name w:val="bullets Char"/>
    <w:aliases w:val="bu Char,bullets Char Char,bu Char Char"/>
    <w:link w:val="bullets"/>
    <w:rsid w:val="00D43059"/>
    <w:rPr>
      <w:rFonts w:ascii="Times New Roman" w:eastAsia="SimSun" w:hAnsi="Times New Roman" w:cs="Times New Roman"/>
      <w:sz w:val="24"/>
      <w:lang w:eastAsia="zh-CN"/>
    </w:rPr>
  </w:style>
  <w:style w:type="paragraph" w:styleId="Header">
    <w:name w:val="header"/>
    <w:basedOn w:val="Basetext"/>
    <w:link w:val="HeaderChar"/>
    <w:unhideWhenUsed/>
    <w:rsid w:val="00E00964"/>
    <w:rPr>
      <w:sz w:val="20"/>
    </w:rPr>
  </w:style>
  <w:style w:type="character" w:customStyle="1" w:styleId="HeaderChar">
    <w:name w:val="Header Char"/>
    <w:link w:val="Header"/>
    <w:rsid w:val="00E00964"/>
    <w:rPr>
      <w:rFonts w:ascii="Times New Roman" w:eastAsia="SimSun" w:hAnsi="Times New Roman" w:cs="Times New Roman"/>
      <w:sz w:val="20"/>
      <w:lang w:eastAsia="zh-CN"/>
    </w:rPr>
  </w:style>
  <w:style w:type="paragraph" w:styleId="Footer">
    <w:name w:val="footer"/>
    <w:basedOn w:val="Basetext"/>
    <w:link w:val="FooterChar"/>
    <w:unhideWhenUsed/>
    <w:rsid w:val="00E00964"/>
    <w:pPr>
      <w:numPr>
        <w:numId w:val="9"/>
      </w:numPr>
      <w:tabs>
        <w:tab w:val="center" w:pos="4680"/>
        <w:tab w:val="right" w:pos="9360"/>
      </w:tabs>
      <w:ind w:left="0" w:firstLine="0"/>
      <w:jc w:val="center"/>
    </w:pPr>
  </w:style>
  <w:style w:type="character" w:customStyle="1" w:styleId="FooterChar">
    <w:name w:val="Footer Char"/>
    <w:link w:val="Footer"/>
    <w:rsid w:val="00E00964"/>
    <w:rPr>
      <w:rFonts w:ascii="Times New Roman" w:eastAsia="SimSun" w:hAnsi="Times New Roman" w:cs="Times New Roman"/>
      <w:sz w:val="24"/>
      <w:lang w:eastAsia="zh-CN"/>
    </w:rPr>
  </w:style>
  <w:style w:type="paragraph" w:styleId="FootnoteText">
    <w:name w:val="footnote text"/>
    <w:basedOn w:val="Basetext"/>
    <w:link w:val="FootnoteTextChar"/>
    <w:uiPriority w:val="99"/>
    <w:unhideWhenUsed/>
    <w:rsid w:val="00E00964"/>
    <w:pPr>
      <w:ind w:left="274" w:hanging="274"/>
    </w:pPr>
    <w:rPr>
      <w:sz w:val="20"/>
      <w:szCs w:val="20"/>
    </w:rPr>
  </w:style>
  <w:style w:type="character" w:customStyle="1" w:styleId="FootnoteTextChar">
    <w:name w:val="Footnote Text Char"/>
    <w:link w:val="FootnoteText"/>
    <w:uiPriority w:val="99"/>
    <w:rsid w:val="00E00964"/>
    <w:rPr>
      <w:rFonts w:ascii="Times New Roman" w:eastAsia="SimSun" w:hAnsi="Times New Roman" w:cs="Times New Roman"/>
      <w:sz w:val="20"/>
      <w:szCs w:val="20"/>
      <w:lang w:eastAsia="zh-CN"/>
    </w:rPr>
  </w:style>
  <w:style w:type="character" w:styleId="FootnoteReference">
    <w:name w:val="footnote reference"/>
    <w:uiPriority w:val="99"/>
    <w:unhideWhenUsed/>
    <w:rsid w:val="00E00964"/>
    <w:rPr>
      <w:rFonts w:ascii="Times New Roman" w:hAnsi="Times New Roman"/>
      <w:spacing w:val="0"/>
      <w:w w:val="100"/>
      <w:kern w:val="0"/>
      <w:position w:val="0"/>
      <w:vertAlign w:val="superscript"/>
    </w:rPr>
  </w:style>
  <w:style w:type="paragraph" w:customStyle="1" w:styleId="AppHeading1">
    <w:name w:val="App Heading 1"/>
    <w:basedOn w:val="Heading1"/>
    <w:next w:val="Normal"/>
    <w:rsid w:val="00DE7107"/>
    <w:pPr>
      <w:keepLines w:val="0"/>
      <w:spacing w:before="0" w:after="240"/>
      <w:jc w:val="center"/>
    </w:pPr>
    <w:rPr>
      <w:rFonts w:ascii="Verdana" w:eastAsia="MS Mincho" w:hAnsi="Verdana"/>
      <w:b w:val="0"/>
      <w:bCs w:val="0"/>
      <w:sz w:val="26"/>
    </w:rPr>
  </w:style>
  <w:style w:type="character" w:customStyle="1" w:styleId="Heading1Char">
    <w:name w:val="Heading 1 Char"/>
    <w:link w:val="Heading1"/>
    <w:uiPriority w:val="9"/>
    <w:rsid w:val="00E00964"/>
    <w:rPr>
      <w:rFonts w:ascii="Times New Roman Bold" w:eastAsia="SimSun" w:hAnsi="Times New Roman Bold" w:cs="Times New Roman"/>
      <w:b/>
      <w:bCs/>
      <w:caps/>
      <w:kern w:val="28"/>
      <w:sz w:val="24"/>
      <w:szCs w:val="28"/>
      <w:lang w:eastAsia="zh-CN"/>
    </w:rPr>
  </w:style>
  <w:style w:type="paragraph" w:customStyle="1" w:styleId="AppHeadingSub1">
    <w:name w:val="App Heading Sub1"/>
    <w:basedOn w:val="AppHeading1"/>
    <w:qFormat/>
    <w:rsid w:val="00021326"/>
    <w:pPr>
      <w:spacing w:before="240" w:line="360" w:lineRule="exact"/>
    </w:pPr>
    <w:rPr>
      <w:rFonts w:eastAsia="Cambria" w:cs="Cambria"/>
      <w:bCs/>
      <w:kern w:val="0"/>
      <w:szCs w:val="26"/>
    </w:rPr>
  </w:style>
  <w:style w:type="character" w:styleId="Hyperlink">
    <w:name w:val="Hyperlink"/>
    <w:uiPriority w:val="99"/>
    <w:unhideWhenUsed/>
    <w:rsid w:val="00E00964"/>
    <w:rPr>
      <w:rFonts w:ascii="Times New Roman" w:hAnsi="Times New Roman"/>
      <w:color w:val="0053CC"/>
      <w:u w:val="single"/>
      <w:lang w:val="en-US"/>
    </w:rPr>
  </w:style>
  <w:style w:type="character" w:customStyle="1" w:styleId="UnresolvedMention1">
    <w:name w:val="Unresolved Mention1"/>
    <w:basedOn w:val="DefaultParagraphFont"/>
    <w:uiPriority w:val="99"/>
    <w:semiHidden/>
    <w:unhideWhenUsed/>
    <w:rsid w:val="008D35AE"/>
    <w:rPr>
      <w:color w:val="808080"/>
      <w:shd w:val="clear" w:color="auto" w:fill="E6E6E6"/>
    </w:rPr>
  </w:style>
  <w:style w:type="paragraph" w:styleId="Revision">
    <w:name w:val="Revision"/>
    <w:hidden/>
    <w:uiPriority w:val="99"/>
    <w:semiHidden/>
    <w:rsid w:val="009354F6"/>
    <w:pPr>
      <w:spacing w:after="0" w:line="240" w:lineRule="auto"/>
    </w:pPr>
    <w:rPr>
      <w:rFonts w:ascii="Verdana" w:eastAsia="Times New Roman" w:hAnsi="Verdana" w:cs="Times New Roman"/>
      <w:sz w:val="20"/>
      <w:szCs w:val="20"/>
    </w:rPr>
  </w:style>
  <w:style w:type="paragraph" w:customStyle="1" w:styleId="Bodyindent">
    <w:name w:val="Body indent"/>
    <w:basedOn w:val="Body"/>
    <w:qFormat/>
    <w:rsid w:val="00021326"/>
    <w:pPr>
      <w:ind w:left="360"/>
    </w:pPr>
  </w:style>
  <w:style w:type="paragraph" w:styleId="BodyText">
    <w:name w:val="Body Text"/>
    <w:basedOn w:val="Basetext"/>
    <w:link w:val="BodyTextChar"/>
    <w:uiPriority w:val="99"/>
    <w:rsid w:val="00220E30"/>
    <w:pPr>
      <w:spacing w:after="120" w:line="360" w:lineRule="auto"/>
      <w:ind w:firstLine="720"/>
    </w:pPr>
  </w:style>
  <w:style w:type="character" w:customStyle="1" w:styleId="BodyTextChar">
    <w:name w:val="Body Text Char"/>
    <w:link w:val="BodyText"/>
    <w:uiPriority w:val="99"/>
    <w:rsid w:val="00220E30"/>
    <w:rPr>
      <w:rFonts w:ascii="Times New Roman" w:eastAsia="SimSun" w:hAnsi="Times New Roman" w:cs="Times New Roman"/>
      <w:sz w:val="24"/>
      <w:lang w:eastAsia="zh-CN"/>
    </w:rPr>
  </w:style>
  <w:style w:type="paragraph" w:customStyle="1" w:styleId="table-bulletLM">
    <w:name w:val="table-bullet_LM"/>
    <w:basedOn w:val="Basetext"/>
    <w:qFormat/>
    <w:rsid w:val="00E00964"/>
    <w:pPr>
      <w:numPr>
        <w:numId w:val="10"/>
      </w:numPr>
      <w:spacing w:before="80" w:after="80"/>
      <w:ind w:left="245" w:hanging="245"/>
    </w:pPr>
    <w:rPr>
      <w:sz w:val="22"/>
    </w:rPr>
  </w:style>
  <w:style w:type="paragraph" w:customStyle="1" w:styleId="table-headers">
    <w:name w:val="table-headers"/>
    <w:basedOn w:val="Basetext"/>
    <w:rsid w:val="00E00964"/>
    <w:pPr>
      <w:keepNext/>
      <w:spacing w:before="80" w:after="80"/>
      <w:jc w:val="center"/>
    </w:pPr>
    <w:rPr>
      <w:b/>
      <w:sz w:val="22"/>
    </w:rPr>
  </w:style>
  <w:style w:type="paragraph" w:customStyle="1" w:styleId="table-text">
    <w:name w:val="table-text"/>
    <w:basedOn w:val="Basetext"/>
    <w:rsid w:val="00E00964"/>
    <w:pPr>
      <w:spacing w:before="80" w:after="80"/>
    </w:pPr>
    <w:rPr>
      <w:sz w:val="22"/>
    </w:rPr>
  </w:style>
  <w:style w:type="paragraph" w:customStyle="1" w:styleId="table-title">
    <w:name w:val="table-title"/>
    <w:basedOn w:val="Basetext"/>
    <w:rsid w:val="00E00964"/>
    <w:pPr>
      <w:keepNext/>
      <w:keepLines/>
      <w:spacing w:before="240" w:after="240"/>
    </w:pPr>
    <w:rPr>
      <w:b/>
    </w:rPr>
  </w:style>
  <w:style w:type="paragraph" w:customStyle="1" w:styleId="table-notestd">
    <w:name w:val="table-note_std"/>
    <w:basedOn w:val="Basetext"/>
    <w:rsid w:val="00E00964"/>
    <w:pPr>
      <w:keepLines/>
      <w:spacing w:before="120"/>
      <w:ind w:left="187" w:hanging="187"/>
    </w:pPr>
    <w:rPr>
      <w:sz w:val="20"/>
    </w:rPr>
  </w:style>
  <w:style w:type="paragraph" w:customStyle="1" w:styleId="table-sourcestd">
    <w:name w:val="table-source_std"/>
    <w:basedOn w:val="Basetext"/>
    <w:rsid w:val="00E00964"/>
    <w:pPr>
      <w:keepLines/>
      <w:spacing w:before="120" w:after="400"/>
      <w:ind w:left="187" w:hanging="187"/>
    </w:pPr>
    <w:rPr>
      <w:sz w:val="20"/>
    </w:rPr>
  </w:style>
  <w:style w:type="paragraph" w:customStyle="1" w:styleId="equation">
    <w:name w:val="equation"/>
    <w:basedOn w:val="Basetext"/>
    <w:rsid w:val="00E00964"/>
    <w:pPr>
      <w:tabs>
        <w:tab w:val="center" w:pos="4680"/>
        <w:tab w:val="right" w:pos="9360"/>
      </w:tabs>
      <w:spacing w:after="240" w:line="480" w:lineRule="atLeast"/>
    </w:pPr>
  </w:style>
  <w:style w:type="paragraph" w:customStyle="1" w:styleId="numbers">
    <w:name w:val="numbers"/>
    <w:basedOn w:val="Basetext"/>
    <w:rsid w:val="00E00964"/>
    <w:pPr>
      <w:spacing w:after="120"/>
      <w:ind w:left="1080" w:hanging="360"/>
    </w:pPr>
  </w:style>
  <w:style w:type="character" w:styleId="Emphasis">
    <w:name w:val="Emphasis"/>
    <w:basedOn w:val="DefaultParagraphFont"/>
    <w:uiPriority w:val="20"/>
    <w:qFormat/>
    <w:rsid w:val="00722550"/>
    <w:rPr>
      <w:i/>
      <w:iCs/>
    </w:rPr>
  </w:style>
  <w:style w:type="character" w:customStyle="1" w:styleId="Heading4Char">
    <w:name w:val="Heading 4 Char"/>
    <w:link w:val="Heading4"/>
    <w:uiPriority w:val="9"/>
    <w:rsid w:val="00E00964"/>
    <w:rPr>
      <w:rFonts w:ascii="Times New Roman" w:eastAsia="SimSun" w:hAnsi="Times New Roman" w:cs="Times New Roman"/>
      <w:bCs/>
      <w:i/>
      <w:iCs/>
      <w:kern w:val="28"/>
      <w:sz w:val="24"/>
      <w:lang w:eastAsia="zh-CN"/>
    </w:rPr>
  </w:style>
  <w:style w:type="character" w:customStyle="1" w:styleId="Heading5Char">
    <w:name w:val="Heading 5 Char"/>
    <w:link w:val="Heading5"/>
    <w:uiPriority w:val="9"/>
    <w:semiHidden/>
    <w:rsid w:val="00E00964"/>
    <w:rPr>
      <w:rFonts w:ascii="Times New Roman" w:eastAsia="SimSun" w:hAnsi="Times New Roman" w:cs="Times New Roman"/>
      <w:b/>
      <w:i/>
      <w:kern w:val="28"/>
      <w:sz w:val="20"/>
      <w:lang w:eastAsia="zh-CN"/>
    </w:rPr>
  </w:style>
  <w:style w:type="character" w:customStyle="1" w:styleId="Heading6Char">
    <w:name w:val="Heading 6 Char"/>
    <w:link w:val="Heading6"/>
    <w:uiPriority w:val="9"/>
    <w:semiHidden/>
    <w:rsid w:val="00E00964"/>
    <w:rPr>
      <w:rFonts w:ascii="Times New Roman" w:eastAsia="SimSun" w:hAnsi="Times New Roman" w:cs="Times New Roman"/>
      <w:b/>
      <w:bCs/>
      <w:kern w:val="28"/>
      <w:sz w:val="20"/>
      <w:lang w:eastAsia="zh-CN"/>
    </w:rPr>
  </w:style>
  <w:style w:type="character" w:customStyle="1" w:styleId="Heading7Char">
    <w:name w:val="Heading 7 Char"/>
    <w:link w:val="Heading7"/>
    <w:uiPriority w:val="9"/>
    <w:semiHidden/>
    <w:rsid w:val="00E00964"/>
    <w:rPr>
      <w:rFonts w:ascii="Times New Roman" w:eastAsia="MS Mincho" w:hAnsi="Times New Roman" w:cs="Times New Roman"/>
      <w:b/>
      <w:i/>
      <w:kern w:val="28"/>
      <w:sz w:val="20"/>
      <w:szCs w:val="20"/>
    </w:rPr>
  </w:style>
  <w:style w:type="paragraph" w:customStyle="1" w:styleId="DiscussionHeading">
    <w:name w:val="Discussion Heading"/>
    <w:basedOn w:val="Normal"/>
    <w:rsid w:val="00E00964"/>
    <w:pPr>
      <w:keepNext/>
      <w:spacing w:before="240" w:after="120" w:line="240" w:lineRule="exact"/>
      <w:jc w:val="center"/>
      <w:outlineLvl w:val="0"/>
    </w:pPr>
    <w:rPr>
      <w:rFonts w:ascii="Myriad Pro" w:eastAsia="Times New Roman" w:hAnsi="Myriad Pro" w:cs="Arial"/>
      <w:b/>
      <w:color w:val="7F7F7F"/>
      <w:kern w:val="28"/>
      <w:szCs w:val="28"/>
    </w:rPr>
  </w:style>
  <w:style w:type="paragraph" w:customStyle="1" w:styleId="Baseheading">
    <w:name w:val="Base_heading"/>
    <w:rsid w:val="00E00964"/>
    <w:pPr>
      <w:keepNext/>
      <w:spacing w:before="240" w:after="240" w:line="240" w:lineRule="auto"/>
      <w:outlineLvl w:val="0"/>
    </w:pPr>
    <w:rPr>
      <w:rFonts w:ascii="Times New Roman" w:eastAsia="SimSun" w:hAnsi="Times New Roman" w:cs="Times New Roman"/>
      <w:b/>
      <w:kern w:val="28"/>
      <w:sz w:val="24"/>
      <w:lang w:eastAsia="zh-CN"/>
    </w:rPr>
  </w:style>
  <w:style w:type="paragraph" w:customStyle="1" w:styleId="app-heading1">
    <w:name w:val="app-heading_1"/>
    <w:basedOn w:val="Baseheading"/>
    <w:rsid w:val="00E00964"/>
    <w:pPr>
      <w:spacing w:before="120" w:after="120"/>
      <w:jc w:val="center"/>
    </w:pPr>
    <w:rPr>
      <w:rFonts w:ascii="Times New Roman Bold" w:hAnsi="Times New Roman Bold"/>
      <w:caps/>
    </w:rPr>
  </w:style>
  <w:style w:type="paragraph" w:customStyle="1" w:styleId="app-heading2">
    <w:name w:val="app-heading_2"/>
    <w:basedOn w:val="Baseheading"/>
    <w:rsid w:val="00E00964"/>
    <w:pPr>
      <w:ind w:left="720" w:hanging="720"/>
      <w:outlineLvl w:val="1"/>
    </w:pPr>
  </w:style>
  <w:style w:type="paragraph" w:customStyle="1" w:styleId="app-heading3">
    <w:name w:val="app-heading_3"/>
    <w:basedOn w:val="Baseheading"/>
    <w:rsid w:val="00E00964"/>
    <w:pPr>
      <w:ind w:left="720" w:hanging="720"/>
      <w:outlineLvl w:val="2"/>
    </w:pPr>
    <w:rPr>
      <w:i/>
    </w:rPr>
  </w:style>
  <w:style w:type="paragraph" w:customStyle="1" w:styleId="Basetext">
    <w:name w:val="Base_text"/>
    <w:rsid w:val="00E00964"/>
    <w:pPr>
      <w:spacing w:after="0" w:line="240" w:lineRule="auto"/>
    </w:pPr>
    <w:rPr>
      <w:rFonts w:ascii="Times New Roman" w:eastAsia="SimSun" w:hAnsi="Times New Roman" w:cs="Times New Roman"/>
      <w:sz w:val="24"/>
      <w:lang w:eastAsia="zh-CN"/>
    </w:rPr>
  </w:style>
  <w:style w:type="paragraph" w:customStyle="1" w:styleId="table-continued">
    <w:name w:val="table-continued"/>
    <w:basedOn w:val="Basetext"/>
    <w:rsid w:val="00E00964"/>
    <w:pPr>
      <w:spacing w:before="40"/>
      <w:ind w:right="-86"/>
      <w:jc w:val="right"/>
    </w:pPr>
    <w:rPr>
      <w:sz w:val="20"/>
    </w:rPr>
  </w:style>
  <w:style w:type="numbering" w:customStyle="1" w:styleId="Format2Number">
    <w:name w:val="Format2_Number"/>
    <w:uiPriority w:val="99"/>
    <w:rsid w:val="00E00964"/>
    <w:pPr>
      <w:numPr>
        <w:numId w:val="7"/>
      </w:numPr>
    </w:pPr>
  </w:style>
  <w:style w:type="paragraph" w:customStyle="1" w:styleId="bullets2nd-level">
    <w:name w:val="bullets_2nd-level"/>
    <w:basedOn w:val="Basetext"/>
    <w:rsid w:val="00E00964"/>
    <w:pPr>
      <w:numPr>
        <w:numId w:val="4"/>
      </w:numPr>
      <w:spacing w:after="120"/>
      <w:ind w:left="1440"/>
    </w:pPr>
  </w:style>
  <w:style w:type="paragraph" w:customStyle="1" w:styleId="bullets3rd-level">
    <w:name w:val="bullets_3rd-level"/>
    <w:basedOn w:val="Basetext"/>
    <w:rsid w:val="00E00964"/>
    <w:pPr>
      <w:numPr>
        <w:numId w:val="5"/>
      </w:numPr>
      <w:spacing w:after="120"/>
      <w:ind w:left="1800"/>
    </w:pPr>
  </w:style>
  <w:style w:type="paragraph" w:customStyle="1" w:styleId="figure-inline">
    <w:name w:val="figure-inline"/>
    <w:basedOn w:val="Basetext"/>
    <w:rsid w:val="00E00964"/>
    <w:pPr>
      <w:keepNext/>
      <w:spacing w:before="240"/>
      <w:jc w:val="center"/>
    </w:pPr>
  </w:style>
  <w:style w:type="paragraph" w:customStyle="1" w:styleId="cover-author">
    <w:name w:val="cover-author"/>
    <w:basedOn w:val="Basetext"/>
    <w:rsid w:val="00E00964"/>
    <w:pPr>
      <w:contextualSpacing/>
      <w:jc w:val="right"/>
    </w:pPr>
    <w:rPr>
      <w:rFonts w:ascii="Arial Black" w:hAnsi="Arial Black"/>
    </w:rPr>
  </w:style>
  <w:style w:type="paragraph" w:customStyle="1" w:styleId="cover-text">
    <w:name w:val="cover-text"/>
    <w:basedOn w:val="Basetext"/>
    <w:link w:val="cover-textChar"/>
    <w:rsid w:val="00E00964"/>
    <w:pPr>
      <w:spacing w:before="600" w:after="240"/>
      <w:contextualSpacing/>
      <w:jc w:val="right"/>
    </w:pPr>
    <w:rPr>
      <w:rFonts w:ascii="Arial" w:hAnsi="Arial"/>
    </w:rPr>
  </w:style>
  <w:style w:type="paragraph" w:customStyle="1" w:styleId="cover-title">
    <w:name w:val="cover-title"/>
    <w:basedOn w:val="Baseheading"/>
    <w:rsid w:val="00E00964"/>
    <w:pPr>
      <w:keepNext w:val="0"/>
      <w:spacing w:before="600" w:after="720"/>
      <w:contextualSpacing/>
      <w:jc w:val="right"/>
    </w:pPr>
    <w:rPr>
      <w:rFonts w:ascii="Arial Black" w:hAnsi="Arial Black"/>
      <w:b w:val="0"/>
      <w:sz w:val="48"/>
    </w:rPr>
  </w:style>
  <w:style w:type="paragraph" w:customStyle="1" w:styleId="cover-subtitle">
    <w:name w:val="cover-subtitle"/>
    <w:basedOn w:val="Baseheading"/>
    <w:rsid w:val="00E00964"/>
    <w:pPr>
      <w:keepNext w:val="0"/>
      <w:spacing w:before="0" w:after="1920"/>
      <w:jc w:val="right"/>
      <w:outlineLvl w:val="1"/>
    </w:pPr>
    <w:rPr>
      <w:rFonts w:ascii="Arial Black" w:hAnsi="Arial Black"/>
      <w:b w:val="0"/>
      <w:sz w:val="40"/>
    </w:rPr>
  </w:style>
  <w:style w:type="paragraph" w:customStyle="1" w:styleId="body-textcontinued">
    <w:name w:val="body-text_continued"/>
    <w:basedOn w:val="Basetext"/>
    <w:rsid w:val="00E00964"/>
    <w:pPr>
      <w:spacing w:after="120" w:line="360" w:lineRule="auto"/>
    </w:pPr>
  </w:style>
  <w:style w:type="paragraph" w:customStyle="1" w:styleId="figure-notealt-1">
    <w:name w:val="figure-note_alt-1"/>
    <w:basedOn w:val="Basetext"/>
    <w:rsid w:val="00E00964"/>
    <w:pPr>
      <w:keepLines/>
      <w:spacing w:before="60"/>
      <w:ind w:left="187" w:hanging="187"/>
    </w:pPr>
    <w:rPr>
      <w:sz w:val="20"/>
    </w:rPr>
  </w:style>
  <w:style w:type="paragraph" w:customStyle="1" w:styleId="disclaimer-text">
    <w:name w:val="disclaimer-text"/>
    <w:basedOn w:val="Basetext"/>
    <w:rsid w:val="00E00964"/>
    <w:pPr>
      <w:spacing w:before="4800" w:line="240" w:lineRule="exact"/>
      <w:jc w:val="right"/>
    </w:pPr>
    <w:rPr>
      <w:rFonts w:ascii="Arial" w:hAnsi="Arial"/>
      <w:sz w:val="16"/>
    </w:rPr>
  </w:style>
  <w:style w:type="character" w:styleId="EndnoteReference">
    <w:name w:val="endnote reference"/>
    <w:uiPriority w:val="99"/>
    <w:unhideWhenUsed/>
    <w:rsid w:val="00E00964"/>
    <w:rPr>
      <w:rFonts w:ascii="Times New Roman" w:hAnsi="Times New Roman"/>
      <w:spacing w:val="0"/>
      <w:w w:val="100"/>
      <w:kern w:val="0"/>
      <w:position w:val="0"/>
      <w:vertAlign w:val="superscript"/>
    </w:rPr>
  </w:style>
  <w:style w:type="paragraph" w:styleId="EndnoteText">
    <w:name w:val="endnote text"/>
    <w:basedOn w:val="Basetext"/>
    <w:link w:val="EndnoteTextChar"/>
    <w:uiPriority w:val="99"/>
    <w:unhideWhenUsed/>
    <w:rsid w:val="00E00964"/>
    <w:pPr>
      <w:keepLines/>
      <w:spacing w:after="240"/>
      <w:ind w:left="720" w:hanging="720"/>
    </w:pPr>
    <w:rPr>
      <w:szCs w:val="20"/>
    </w:rPr>
  </w:style>
  <w:style w:type="character" w:customStyle="1" w:styleId="EndnoteTextChar">
    <w:name w:val="Endnote Text Char"/>
    <w:link w:val="EndnoteText"/>
    <w:uiPriority w:val="99"/>
    <w:rsid w:val="00E00964"/>
    <w:rPr>
      <w:rFonts w:ascii="Times New Roman" w:eastAsia="SimSun" w:hAnsi="Times New Roman" w:cs="Times New Roman"/>
      <w:sz w:val="24"/>
      <w:szCs w:val="20"/>
      <w:lang w:eastAsia="zh-CN"/>
    </w:rPr>
  </w:style>
  <w:style w:type="paragraph" w:customStyle="1" w:styleId="es-heading1">
    <w:name w:val="es-heading_1"/>
    <w:basedOn w:val="Baseheading"/>
    <w:rsid w:val="00E00964"/>
    <w:pPr>
      <w:spacing w:before="120" w:after="120"/>
      <w:ind w:left="720" w:hanging="720"/>
    </w:pPr>
    <w:rPr>
      <w:rFonts w:ascii="Times New Roman Bold" w:hAnsi="Times New Roman Bold"/>
      <w:caps/>
    </w:rPr>
  </w:style>
  <w:style w:type="paragraph" w:customStyle="1" w:styleId="es-heading2">
    <w:name w:val="es-heading_2"/>
    <w:basedOn w:val="Baseheading"/>
    <w:rsid w:val="00E00964"/>
    <w:pPr>
      <w:ind w:left="720" w:hanging="720"/>
      <w:outlineLvl w:val="1"/>
    </w:pPr>
  </w:style>
  <w:style w:type="paragraph" w:customStyle="1" w:styleId="es-heading3">
    <w:name w:val="es-heading_3"/>
    <w:basedOn w:val="Baseheading"/>
    <w:rsid w:val="00E00964"/>
    <w:pPr>
      <w:ind w:left="720" w:hanging="720"/>
      <w:outlineLvl w:val="2"/>
    </w:pPr>
    <w:rPr>
      <w:i/>
    </w:rPr>
  </w:style>
  <w:style w:type="paragraph" w:customStyle="1" w:styleId="es-heading4">
    <w:name w:val="es-heading_4"/>
    <w:basedOn w:val="Baseheading"/>
    <w:rsid w:val="00E00964"/>
    <w:pPr>
      <w:ind w:left="720" w:hanging="720"/>
      <w:outlineLvl w:val="3"/>
    </w:pPr>
    <w:rPr>
      <w:b w:val="0"/>
      <w:i/>
    </w:rPr>
  </w:style>
  <w:style w:type="paragraph" w:customStyle="1" w:styleId="figure-inlinew-box">
    <w:name w:val="figure-inline_w-box"/>
    <w:basedOn w:val="Basetext"/>
    <w:rsid w:val="00E00964"/>
    <w:pPr>
      <w:keepNext/>
      <w:pBdr>
        <w:top w:val="single" w:sz="12" w:space="9" w:color="auto"/>
        <w:left w:val="single" w:sz="12" w:space="6" w:color="auto"/>
        <w:bottom w:val="single" w:sz="12" w:space="9" w:color="auto"/>
        <w:right w:val="single" w:sz="12" w:space="4" w:color="auto"/>
      </w:pBdr>
      <w:spacing w:before="240" w:after="120"/>
      <w:ind w:left="187" w:right="187"/>
      <w:jc w:val="center"/>
    </w:pPr>
  </w:style>
  <w:style w:type="paragraph" w:customStyle="1" w:styleId="textbox-bullet">
    <w:name w:val="textbox-bullet"/>
    <w:basedOn w:val="Basetext"/>
    <w:rsid w:val="00E00964"/>
    <w:pPr>
      <w:numPr>
        <w:numId w:val="8"/>
      </w:numPr>
      <w:spacing w:before="60" w:after="60"/>
      <w:ind w:left="245" w:hanging="245"/>
    </w:pPr>
    <w:rPr>
      <w:sz w:val="20"/>
      <w:szCs w:val="24"/>
    </w:rPr>
  </w:style>
  <w:style w:type="paragraph" w:customStyle="1" w:styleId="figure-title">
    <w:name w:val="figure-title"/>
    <w:basedOn w:val="Basetext"/>
    <w:rsid w:val="00E00964"/>
    <w:pPr>
      <w:keepNext/>
      <w:keepLines/>
      <w:tabs>
        <w:tab w:val="left" w:pos="1260"/>
      </w:tabs>
      <w:spacing w:before="240"/>
    </w:pPr>
    <w:rPr>
      <w:b/>
    </w:rPr>
  </w:style>
  <w:style w:type="paragraph" w:styleId="ListContinue">
    <w:name w:val="List Continue"/>
    <w:basedOn w:val="Basetext"/>
    <w:unhideWhenUsed/>
    <w:rsid w:val="00E00964"/>
    <w:pPr>
      <w:spacing w:after="120"/>
      <w:ind w:left="720"/>
    </w:pPr>
  </w:style>
  <w:style w:type="paragraph" w:styleId="ListContinue2">
    <w:name w:val="List Continue 2"/>
    <w:basedOn w:val="Basetext"/>
    <w:uiPriority w:val="99"/>
    <w:unhideWhenUsed/>
    <w:rsid w:val="00E00964"/>
    <w:pPr>
      <w:spacing w:after="120"/>
      <w:ind w:left="1080"/>
    </w:pPr>
  </w:style>
  <w:style w:type="character" w:styleId="PageNumber">
    <w:name w:val="page number"/>
    <w:unhideWhenUsed/>
    <w:rsid w:val="00E00964"/>
    <w:rPr>
      <w:rFonts w:ascii="Times New Roman" w:hAnsi="Times New Roman"/>
      <w:b w:val="0"/>
      <w:sz w:val="24"/>
    </w:rPr>
  </w:style>
  <w:style w:type="paragraph" w:styleId="Quote">
    <w:name w:val="Quote"/>
    <w:basedOn w:val="Basetext"/>
    <w:link w:val="QuoteChar"/>
    <w:uiPriority w:val="29"/>
    <w:rsid w:val="00E00964"/>
    <w:pPr>
      <w:spacing w:after="160" w:line="280" w:lineRule="atLeast"/>
      <w:ind w:left="720" w:right="720"/>
    </w:pPr>
    <w:rPr>
      <w:iCs/>
    </w:rPr>
  </w:style>
  <w:style w:type="character" w:customStyle="1" w:styleId="QuoteChar">
    <w:name w:val="Quote Char"/>
    <w:link w:val="Quote"/>
    <w:uiPriority w:val="29"/>
    <w:rsid w:val="00E00964"/>
    <w:rPr>
      <w:rFonts w:ascii="Times New Roman" w:eastAsia="SimSun" w:hAnsi="Times New Roman" w:cs="Times New Roman"/>
      <w:iCs/>
      <w:sz w:val="24"/>
      <w:lang w:eastAsia="zh-CN"/>
    </w:rPr>
  </w:style>
  <w:style w:type="paragraph" w:styleId="Subtitle">
    <w:name w:val="Subtitle"/>
    <w:basedOn w:val="Normal"/>
    <w:next w:val="Normal"/>
    <w:link w:val="SubtitleChar"/>
    <w:uiPriority w:val="11"/>
    <w:qFormat/>
    <w:rsid w:val="00E00964"/>
    <w:pPr>
      <w:numPr>
        <w:ilvl w:val="1"/>
      </w:numPr>
      <w:spacing w:after="2400"/>
      <w:jc w:val="right"/>
      <w:outlineLvl w:val="1"/>
    </w:pPr>
    <w:rPr>
      <w:b/>
      <w:iCs/>
      <w:spacing w:val="15"/>
      <w:sz w:val="36"/>
      <w:szCs w:val="24"/>
    </w:rPr>
  </w:style>
  <w:style w:type="character" w:customStyle="1" w:styleId="SubtitleChar">
    <w:name w:val="Subtitle Char"/>
    <w:link w:val="Subtitle"/>
    <w:uiPriority w:val="11"/>
    <w:rsid w:val="00E00964"/>
    <w:rPr>
      <w:rFonts w:ascii="Times New Roman" w:eastAsia="SimSun" w:hAnsi="Times New Roman" w:cs="Times New Roman"/>
      <w:b/>
      <w:iCs/>
      <w:spacing w:val="15"/>
      <w:sz w:val="36"/>
      <w:szCs w:val="24"/>
      <w:lang w:eastAsia="zh-CN"/>
    </w:rPr>
  </w:style>
  <w:style w:type="paragraph" w:customStyle="1" w:styleId="figure-notealt-2">
    <w:name w:val="figure-note_alt-2"/>
    <w:basedOn w:val="Basetext"/>
    <w:rsid w:val="00E00964"/>
    <w:pPr>
      <w:keepLines/>
      <w:spacing w:before="60" w:after="240"/>
      <w:ind w:left="187" w:hanging="187"/>
    </w:pPr>
    <w:rPr>
      <w:sz w:val="20"/>
    </w:rPr>
  </w:style>
  <w:style w:type="paragraph" w:customStyle="1" w:styleId="figure-notestd">
    <w:name w:val="figure-note_std"/>
    <w:basedOn w:val="Basetext"/>
    <w:rsid w:val="00E00964"/>
    <w:pPr>
      <w:keepLines/>
      <w:spacing w:before="120"/>
      <w:ind w:left="187" w:hanging="187"/>
    </w:pPr>
    <w:rPr>
      <w:sz w:val="20"/>
    </w:rPr>
  </w:style>
  <w:style w:type="paragraph" w:customStyle="1" w:styleId="figure-sourcealt-1">
    <w:name w:val="figure-source_alt-1"/>
    <w:basedOn w:val="Basetext"/>
    <w:rsid w:val="00E00964"/>
    <w:pPr>
      <w:keepLines/>
      <w:spacing w:before="120"/>
      <w:ind w:left="720" w:hanging="720"/>
    </w:pPr>
    <w:rPr>
      <w:sz w:val="20"/>
    </w:rPr>
  </w:style>
  <w:style w:type="paragraph" w:customStyle="1" w:styleId="table-bullet2nd">
    <w:name w:val="table-bullet_2nd"/>
    <w:basedOn w:val="Basetext"/>
    <w:rsid w:val="00E00964"/>
    <w:pPr>
      <w:numPr>
        <w:ilvl w:val="1"/>
        <w:numId w:val="6"/>
      </w:numPr>
      <w:spacing w:before="80" w:after="80"/>
    </w:pPr>
    <w:rPr>
      <w:sz w:val="22"/>
    </w:rPr>
  </w:style>
  <w:style w:type="paragraph" w:customStyle="1" w:styleId="table-bulletind">
    <w:name w:val="table-bullet_ind"/>
    <w:basedOn w:val="Basetext"/>
    <w:rsid w:val="00E00964"/>
    <w:pPr>
      <w:numPr>
        <w:numId w:val="11"/>
      </w:numPr>
      <w:spacing w:before="80" w:after="80"/>
      <w:ind w:left="490" w:hanging="245"/>
    </w:pPr>
    <w:rPr>
      <w:rFonts w:eastAsia="MS Mincho"/>
      <w:sz w:val="22"/>
      <w:szCs w:val="18"/>
      <w:lang w:eastAsia="en-US"/>
    </w:rPr>
  </w:style>
  <w:style w:type="paragraph" w:styleId="TableofFigures">
    <w:name w:val="table of figures"/>
    <w:basedOn w:val="Basetext"/>
    <w:next w:val="Normal"/>
    <w:uiPriority w:val="99"/>
    <w:unhideWhenUsed/>
    <w:rsid w:val="00E00964"/>
    <w:pPr>
      <w:tabs>
        <w:tab w:val="right" w:leader="dot" w:pos="9360"/>
      </w:tabs>
      <w:spacing w:before="40" w:after="40"/>
      <w:ind w:left="1080" w:right="720" w:hanging="1080"/>
    </w:pPr>
    <w:rPr>
      <w:noProof/>
    </w:rPr>
  </w:style>
  <w:style w:type="paragraph" w:customStyle="1" w:styleId="table-textindent">
    <w:name w:val="table-text_indent"/>
    <w:basedOn w:val="Basetext"/>
    <w:qFormat/>
    <w:rsid w:val="00E00964"/>
    <w:pPr>
      <w:spacing w:before="80" w:after="80"/>
      <w:ind w:left="245"/>
    </w:pPr>
    <w:rPr>
      <w:sz w:val="22"/>
    </w:rPr>
  </w:style>
  <w:style w:type="paragraph" w:customStyle="1" w:styleId="table-titlecontinued">
    <w:name w:val="table-title_continued"/>
    <w:basedOn w:val="Basetext"/>
    <w:rsid w:val="00E00964"/>
    <w:pPr>
      <w:keepNext/>
      <w:keepLines/>
      <w:spacing w:before="240" w:after="240"/>
    </w:pPr>
    <w:rPr>
      <w:b/>
    </w:rPr>
  </w:style>
  <w:style w:type="paragraph" w:customStyle="1" w:styleId="TOCsubheading">
    <w:name w:val="TOC_subheading"/>
    <w:basedOn w:val="Baseheading"/>
    <w:rsid w:val="00E00964"/>
    <w:pPr>
      <w:tabs>
        <w:tab w:val="right" w:pos="9360"/>
      </w:tabs>
      <w:spacing w:before="120"/>
      <w:outlineLvl w:val="9"/>
    </w:pPr>
  </w:style>
  <w:style w:type="paragraph" w:styleId="TOC1">
    <w:name w:val="toc 1"/>
    <w:basedOn w:val="Basetext"/>
    <w:next w:val="Normal"/>
    <w:uiPriority w:val="39"/>
    <w:unhideWhenUsed/>
    <w:rsid w:val="00E00964"/>
    <w:pPr>
      <w:tabs>
        <w:tab w:val="left" w:pos="720"/>
        <w:tab w:val="right" w:pos="9360"/>
      </w:tabs>
      <w:spacing w:before="240" w:after="120"/>
      <w:ind w:left="720" w:right="720" w:hanging="360"/>
    </w:pPr>
    <w:rPr>
      <w:noProof/>
    </w:rPr>
  </w:style>
  <w:style w:type="paragraph" w:styleId="TOC2">
    <w:name w:val="toc 2"/>
    <w:basedOn w:val="Basetext"/>
    <w:next w:val="Normal"/>
    <w:uiPriority w:val="39"/>
    <w:unhideWhenUsed/>
    <w:rsid w:val="00E00964"/>
    <w:pPr>
      <w:tabs>
        <w:tab w:val="left" w:pos="1350"/>
        <w:tab w:val="right" w:leader="dot" w:pos="9360"/>
      </w:tabs>
      <w:spacing w:before="120" w:after="120"/>
      <w:ind w:left="1354" w:right="720" w:hanging="634"/>
    </w:pPr>
    <w:rPr>
      <w:noProof/>
    </w:rPr>
  </w:style>
  <w:style w:type="paragraph" w:styleId="TOC3">
    <w:name w:val="toc 3"/>
    <w:basedOn w:val="Basetext"/>
    <w:next w:val="Normal"/>
    <w:uiPriority w:val="39"/>
    <w:unhideWhenUsed/>
    <w:rsid w:val="00E00964"/>
    <w:pPr>
      <w:tabs>
        <w:tab w:val="left" w:pos="2160"/>
        <w:tab w:val="right" w:leader="dot" w:pos="9360"/>
      </w:tabs>
      <w:spacing w:before="60" w:after="60"/>
      <w:ind w:left="2160" w:right="720" w:hanging="720"/>
    </w:pPr>
    <w:rPr>
      <w:noProof/>
    </w:rPr>
  </w:style>
  <w:style w:type="paragraph" w:styleId="TOC4">
    <w:name w:val="toc 4"/>
    <w:basedOn w:val="Basetext"/>
    <w:next w:val="Normal"/>
    <w:uiPriority w:val="39"/>
    <w:unhideWhenUsed/>
    <w:rsid w:val="00E00964"/>
    <w:pPr>
      <w:tabs>
        <w:tab w:val="left" w:pos="2880"/>
        <w:tab w:val="right" w:leader="dot" w:pos="9360"/>
      </w:tabs>
      <w:spacing w:after="100"/>
      <w:ind w:left="2880" w:hanging="720"/>
    </w:pPr>
    <w:rPr>
      <w:noProof/>
    </w:rPr>
  </w:style>
  <w:style w:type="paragraph" w:styleId="TOCHeading">
    <w:name w:val="TOC Heading"/>
    <w:basedOn w:val="Baseheading"/>
    <w:next w:val="Normal"/>
    <w:uiPriority w:val="39"/>
    <w:unhideWhenUsed/>
    <w:rsid w:val="00E00964"/>
    <w:pPr>
      <w:spacing w:before="0"/>
      <w:jc w:val="center"/>
    </w:pPr>
    <w:rPr>
      <w:caps/>
      <w:kern w:val="0"/>
      <w:sz w:val="28"/>
    </w:rPr>
  </w:style>
  <w:style w:type="paragraph" w:customStyle="1" w:styleId="numbers2nd-level">
    <w:name w:val="numbers_2nd-level"/>
    <w:basedOn w:val="Basetext"/>
    <w:rsid w:val="00E00964"/>
    <w:pPr>
      <w:spacing w:after="120"/>
      <w:ind w:left="1440" w:hanging="360"/>
    </w:pPr>
  </w:style>
  <w:style w:type="paragraph" w:customStyle="1" w:styleId="cover-address">
    <w:name w:val="cover-address"/>
    <w:basedOn w:val="Basetext"/>
    <w:rsid w:val="00E00964"/>
    <w:pPr>
      <w:contextualSpacing/>
      <w:jc w:val="right"/>
    </w:pPr>
    <w:rPr>
      <w:rFonts w:ascii="Arial" w:hAnsi="Arial"/>
    </w:rPr>
  </w:style>
  <w:style w:type="paragraph" w:customStyle="1" w:styleId="cover-textbold">
    <w:name w:val="cover-text_bold"/>
    <w:basedOn w:val="Basetext"/>
    <w:rsid w:val="00E00964"/>
    <w:pPr>
      <w:spacing w:before="240" w:after="600"/>
      <w:contextualSpacing/>
      <w:jc w:val="right"/>
    </w:pPr>
    <w:rPr>
      <w:rFonts w:ascii="Arial" w:hAnsi="Arial"/>
      <w:b/>
    </w:rPr>
  </w:style>
  <w:style w:type="paragraph" w:customStyle="1" w:styleId="figure-sourcestd">
    <w:name w:val="figure-source_std"/>
    <w:basedOn w:val="Basetext"/>
    <w:rsid w:val="00E00964"/>
    <w:pPr>
      <w:keepLines/>
      <w:spacing w:before="120" w:after="240"/>
      <w:ind w:left="720" w:hanging="720"/>
    </w:pPr>
    <w:rPr>
      <w:sz w:val="20"/>
    </w:rPr>
  </w:style>
  <w:style w:type="character" w:customStyle="1" w:styleId="cover-textChar">
    <w:name w:val="cover-text Char"/>
    <w:link w:val="cover-text"/>
    <w:rsid w:val="00E00964"/>
    <w:rPr>
      <w:rFonts w:ascii="Arial" w:eastAsia="SimSun" w:hAnsi="Arial" w:cs="Times New Roman"/>
      <w:sz w:val="24"/>
      <w:lang w:eastAsia="zh-CN"/>
    </w:rPr>
  </w:style>
  <w:style w:type="paragraph" w:customStyle="1" w:styleId="biblio-entry">
    <w:name w:val="biblio-entry"/>
    <w:basedOn w:val="Basetext"/>
    <w:rsid w:val="00E00964"/>
    <w:pPr>
      <w:keepLines/>
      <w:spacing w:after="240"/>
      <w:ind w:left="720" w:hanging="720"/>
    </w:pPr>
  </w:style>
  <w:style w:type="paragraph" w:customStyle="1" w:styleId="textbox-heading">
    <w:name w:val="textbox-heading"/>
    <w:basedOn w:val="Baseheading"/>
    <w:rsid w:val="00E00964"/>
    <w:pPr>
      <w:spacing w:before="60" w:after="60"/>
      <w:jc w:val="center"/>
    </w:pPr>
    <w:rPr>
      <w:sz w:val="20"/>
    </w:rPr>
  </w:style>
  <w:style w:type="paragraph" w:customStyle="1" w:styleId="textbox-text">
    <w:name w:val="textbox-text"/>
    <w:basedOn w:val="Basetext"/>
    <w:rsid w:val="00E00964"/>
    <w:pPr>
      <w:spacing w:before="60" w:after="60"/>
    </w:pPr>
    <w:rPr>
      <w:sz w:val="20"/>
    </w:rPr>
  </w:style>
  <w:style w:type="paragraph" w:customStyle="1" w:styleId="summary-header">
    <w:name w:val="summary-header"/>
    <w:basedOn w:val="Baseheading"/>
    <w:rsid w:val="00E00964"/>
    <w:pPr>
      <w:spacing w:before="120" w:after="120"/>
      <w:ind w:left="720" w:hanging="720"/>
    </w:pPr>
    <w:rPr>
      <w:rFonts w:ascii="Times New Roman Bold" w:hAnsi="Times New Roman Bold"/>
      <w:caps/>
    </w:rPr>
  </w:style>
  <w:style w:type="paragraph" w:customStyle="1" w:styleId="summary-text">
    <w:name w:val="summary-text"/>
    <w:basedOn w:val="Basetext"/>
    <w:rsid w:val="00E00964"/>
    <w:pPr>
      <w:spacing w:after="160" w:line="320" w:lineRule="exact"/>
    </w:pPr>
  </w:style>
  <w:style w:type="paragraph" w:customStyle="1" w:styleId="author-affil-header">
    <w:name w:val="author-affil-header"/>
    <w:basedOn w:val="Baseheading"/>
    <w:rsid w:val="00E00964"/>
    <w:pPr>
      <w:spacing w:before="120" w:after="120"/>
      <w:ind w:left="720" w:hanging="720"/>
    </w:pPr>
    <w:rPr>
      <w:rFonts w:ascii="Times New Roman Bold" w:hAnsi="Times New Roman Bold"/>
      <w:caps/>
    </w:rPr>
  </w:style>
  <w:style w:type="paragraph" w:customStyle="1" w:styleId="author-affil-text">
    <w:name w:val="author-affil-text"/>
    <w:basedOn w:val="Basetext"/>
    <w:rsid w:val="00E00964"/>
    <w:pPr>
      <w:spacing w:after="120" w:line="360" w:lineRule="auto"/>
      <w:ind w:firstLine="720"/>
    </w:pPr>
  </w:style>
  <w:style w:type="paragraph" w:customStyle="1" w:styleId="author-bio-info">
    <w:name w:val="author-bio-info"/>
    <w:basedOn w:val="Basetext"/>
    <w:rsid w:val="00E00964"/>
    <w:pPr>
      <w:spacing w:after="160" w:line="320" w:lineRule="exact"/>
    </w:pPr>
  </w:style>
  <w:style w:type="paragraph" w:customStyle="1" w:styleId="author-list-header">
    <w:name w:val="author-list-header"/>
    <w:basedOn w:val="Baseheading"/>
    <w:rsid w:val="00E00964"/>
    <w:pPr>
      <w:spacing w:before="120" w:after="120"/>
      <w:ind w:left="720" w:hanging="720"/>
    </w:pPr>
    <w:rPr>
      <w:rFonts w:ascii="Times New Roman Bold" w:hAnsi="Times New Roman Bold"/>
      <w:caps/>
    </w:rPr>
  </w:style>
  <w:style w:type="paragraph" w:customStyle="1" w:styleId="author-list-name">
    <w:name w:val="author-list-name"/>
    <w:basedOn w:val="Basetext"/>
    <w:rsid w:val="00E00964"/>
    <w:pPr>
      <w:spacing w:after="720"/>
      <w:contextualSpacing/>
      <w:jc w:val="center"/>
    </w:pPr>
  </w:style>
  <w:style w:type="paragraph" w:customStyle="1" w:styleId="copyright-permissions">
    <w:name w:val="copyright-permissions"/>
    <w:basedOn w:val="Basetext"/>
    <w:rsid w:val="00E00964"/>
    <w:pPr>
      <w:spacing w:after="160" w:line="320" w:lineRule="exact"/>
    </w:pPr>
  </w:style>
  <w:style w:type="paragraph" w:customStyle="1" w:styleId="keywords-list">
    <w:name w:val="keywords-list"/>
    <w:basedOn w:val="Basetext"/>
    <w:rsid w:val="00E00964"/>
    <w:pPr>
      <w:spacing w:after="160" w:line="320" w:lineRule="exact"/>
    </w:pPr>
  </w:style>
  <w:style w:type="paragraph" w:customStyle="1" w:styleId="pub-series-info">
    <w:name w:val="pub-series-info"/>
    <w:basedOn w:val="Basetext"/>
    <w:rsid w:val="00E00964"/>
    <w:pPr>
      <w:spacing w:after="160" w:line="320" w:lineRule="exact"/>
    </w:pPr>
  </w:style>
  <w:style w:type="paragraph" w:customStyle="1" w:styleId="suggested-cite-header">
    <w:name w:val="suggested-cite-header"/>
    <w:basedOn w:val="Baseheading"/>
    <w:rsid w:val="00E00964"/>
    <w:pPr>
      <w:spacing w:before="120" w:after="120"/>
      <w:ind w:left="720" w:hanging="720"/>
    </w:pPr>
    <w:rPr>
      <w:rFonts w:ascii="Times New Roman Bold" w:hAnsi="Times New Roman Bold"/>
      <w:caps/>
    </w:rPr>
  </w:style>
  <w:style w:type="paragraph" w:customStyle="1" w:styleId="suggested-cite-text">
    <w:name w:val="suggested-cite-text"/>
    <w:basedOn w:val="Basetext"/>
    <w:rsid w:val="00E00964"/>
    <w:pPr>
      <w:spacing w:after="160" w:line="320" w:lineRule="exact"/>
    </w:pPr>
  </w:style>
  <w:style w:type="paragraph" w:customStyle="1" w:styleId="ack-header">
    <w:name w:val="ack-header"/>
    <w:basedOn w:val="Baseheading"/>
    <w:rsid w:val="00E00964"/>
    <w:pPr>
      <w:spacing w:before="120" w:after="120"/>
      <w:ind w:left="720" w:hanging="720"/>
    </w:pPr>
    <w:rPr>
      <w:rFonts w:ascii="Times New Roman Bold" w:hAnsi="Times New Roman Bold"/>
      <w:caps/>
    </w:rPr>
  </w:style>
  <w:style w:type="paragraph" w:customStyle="1" w:styleId="ack-text">
    <w:name w:val="ack-text"/>
    <w:basedOn w:val="Basetext"/>
    <w:rsid w:val="00E00964"/>
    <w:pPr>
      <w:spacing w:after="120" w:line="360" w:lineRule="auto"/>
      <w:ind w:firstLine="720"/>
    </w:pPr>
  </w:style>
  <w:style w:type="paragraph" w:customStyle="1" w:styleId="biblio-header">
    <w:name w:val="biblio-header"/>
    <w:basedOn w:val="Baseheading"/>
    <w:rsid w:val="00E00964"/>
    <w:pPr>
      <w:spacing w:before="120" w:after="120"/>
      <w:ind w:left="720" w:hanging="720"/>
    </w:pPr>
    <w:rPr>
      <w:rFonts w:ascii="Times New Roman Bold" w:hAnsi="Times New Roman Bold"/>
      <w:caps/>
    </w:rPr>
  </w:style>
  <w:style w:type="paragraph" w:customStyle="1" w:styleId="endnote-header">
    <w:name w:val="endnote-header"/>
    <w:basedOn w:val="Baseheading"/>
    <w:rsid w:val="00220E30"/>
    <w:pPr>
      <w:spacing w:before="120" w:after="120"/>
      <w:ind w:left="720" w:hanging="720"/>
      <w:jc w:val="center"/>
      <w:outlineLvl w:val="2"/>
    </w:pPr>
    <w:rPr>
      <w:rFonts w:ascii="Times New Roman Bold" w:hAnsi="Times New Roman Bold"/>
      <w:sz w:val="28"/>
    </w:rPr>
  </w:style>
  <w:style w:type="paragraph" w:customStyle="1" w:styleId="cover-date">
    <w:name w:val="cover-date"/>
    <w:basedOn w:val="Basetext"/>
    <w:rsid w:val="00E00964"/>
    <w:pPr>
      <w:spacing w:before="240" w:after="720"/>
      <w:jc w:val="right"/>
    </w:pPr>
    <w:rPr>
      <w:rFonts w:ascii="Arial" w:hAnsi="Arial"/>
      <w:b/>
      <w:sz w:val="28"/>
    </w:rPr>
  </w:style>
  <w:style w:type="paragraph" w:customStyle="1" w:styleId="table-notealt-1">
    <w:name w:val="table-note_alt-1"/>
    <w:basedOn w:val="Basetext"/>
    <w:rsid w:val="00E00964"/>
    <w:pPr>
      <w:keepLines/>
      <w:spacing w:before="60"/>
      <w:ind w:left="187" w:hanging="187"/>
    </w:pPr>
    <w:rPr>
      <w:sz w:val="20"/>
    </w:rPr>
  </w:style>
  <w:style w:type="paragraph" w:customStyle="1" w:styleId="table-notealt-2">
    <w:name w:val="table-note_alt-2"/>
    <w:basedOn w:val="Basetext"/>
    <w:rsid w:val="00E00964"/>
    <w:pPr>
      <w:keepLines/>
      <w:spacing w:before="60" w:after="240"/>
      <w:ind w:left="187" w:hanging="187"/>
    </w:pPr>
    <w:rPr>
      <w:sz w:val="20"/>
    </w:rPr>
  </w:style>
  <w:style w:type="paragraph" w:customStyle="1" w:styleId="table-sourcealt-1">
    <w:name w:val="table-source_alt-1"/>
    <w:basedOn w:val="Basetext"/>
    <w:rsid w:val="00E00964"/>
    <w:pPr>
      <w:keepLines/>
      <w:spacing w:before="60"/>
      <w:ind w:left="187" w:hanging="187"/>
    </w:pPr>
    <w:rPr>
      <w:sz w:val="20"/>
    </w:rPr>
  </w:style>
  <w:style w:type="paragraph" w:customStyle="1" w:styleId="cover-project-no">
    <w:name w:val="cover-project-no"/>
    <w:basedOn w:val="Basetext"/>
    <w:rsid w:val="00E00964"/>
    <w:pPr>
      <w:autoSpaceDE w:val="0"/>
      <w:autoSpaceDN w:val="0"/>
      <w:adjustRightInd w:val="0"/>
      <w:spacing w:before="600" w:after="240"/>
      <w:contextualSpacing/>
      <w:jc w:val="right"/>
    </w:pPr>
    <w:rPr>
      <w:rFonts w:ascii="Arial" w:eastAsia="Times New Roman" w:hAnsi="Arial"/>
      <w:szCs w:val="24"/>
    </w:rPr>
  </w:style>
  <w:style w:type="paragraph" w:customStyle="1" w:styleId="Disclaimer">
    <w:name w:val="Disclaimer"/>
    <w:basedOn w:val="Normal"/>
    <w:rsid w:val="00E00964"/>
    <w:pPr>
      <w:spacing w:line="240" w:lineRule="exact"/>
      <w:jc w:val="right"/>
    </w:pPr>
    <w:rPr>
      <w:rFonts w:ascii="Arial" w:eastAsia="MS Mincho" w:hAnsi="Arial"/>
      <w:bCs/>
      <w:sz w:val="16"/>
      <w:szCs w:val="16"/>
      <w:lang w:eastAsia="en-US"/>
    </w:rPr>
  </w:style>
  <w:style w:type="table" w:customStyle="1" w:styleId="RTITableOMB">
    <w:name w:val="RTI_Table_OMB"/>
    <w:basedOn w:val="TableNormal"/>
    <w:uiPriority w:val="99"/>
    <w:rsid w:val="00E00964"/>
    <w:pPr>
      <w:spacing w:after="0" w:line="240" w:lineRule="auto"/>
    </w:pPr>
    <w:rPr>
      <w:rFonts w:ascii="Times New Roman" w:eastAsia="SimSun" w:hAnsi="Times New Roman" w:cs="Times New Roman"/>
      <w:sz w:val="20"/>
      <w:szCs w:val="20"/>
    </w:rPr>
    <w:tblPr>
      <w:tblBorders>
        <w:top w:val="single" w:sz="12" w:space="0" w:color="auto"/>
        <w:bottom w:val="single" w:sz="12" w:space="0" w:color="auto"/>
      </w:tblBorders>
    </w:tblPr>
    <w:tblStylePr w:type="firstRow">
      <w:tblPr/>
      <w:tcPr>
        <w:tcBorders>
          <w:bottom w:val="single" w:sz="4" w:space="0" w:color="auto"/>
        </w:tcBorders>
      </w:tcPr>
    </w:tblStylePr>
  </w:style>
  <w:style w:type="character" w:styleId="FollowedHyperlink">
    <w:name w:val="FollowedHyperlink"/>
    <w:uiPriority w:val="99"/>
    <w:rsid w:val="00E00964"/>
    <w:rPr>
      <w:rFonts w:ascii="Times New Roman" w:hAnsi="Times New Roman"/>
      <w:color w:val="6F57B5"/>
      <w:u w:val="single"/>
    </w:rPr>
  </w:style>
  <w:style w:type="paragraph" w:customStyle="1" w:styleId="titlepage-title">
    <w:name w:val="titlepage-title"/>
    <w:basedOn w:val="Basetext"/>
    <w:next w:val="Title"/>
    <w:rsid w:val="00E00964"/>
    <w:pPr>
      <w:spacing w:before="3120" w:after="480"/>
      <w:contextualSpacing/>
      <w:jc w:val="center"/>
    </w:pPr>
    <w:rPr>
      <w:rFonts w:ascii="Times New Roman Bold" w:hAnsi="Times New Roman Bold"/>
      <w:b/>
      <w:sz w:val="28"/>
      <w:szCs w:val="24"/>
    </w:rPr>
  </w:style>
  <w:style w:type="paragraph" w:customStyle="1" w:styleId="titlepage-text">
    <w:name w:val="titlepage-text"/>
    <w:basedOn w:val="Basetext"/>
    <w:rsid w:val="00E00964"/>
    <w:pPr>
      <w:spacing w:before="720"/>
      <w:jc w:val="center"/>
    </w:pPr>
  </w:style>
  <w:style w:type="paragraph" w:customStyle="1" w:styleId="rtitext">
    <w:name w:val="rti_text"/>
    <w:basedOn w:val="Normal"/>
    <w:qFormat/>
    <w:rsid w:val="00E00964"/>
    <w:pPr>
      <w:spacing w:before="2880"/>
      <w:jc w:val="center"/>
    </w:pPr>
    <w:rPr>
      <w:rFonts w:eastAsia="Times New Roman"/>
      <w:szCs w:val="20"/>
      <w:lang w:eastAsia="en-US"/>
    </w:rPr>
  </w:style>
  <w:style w:type="paragraph" w:styleId="Title">
    <w:name w:val="Title"/>
    <w:basedOn w:val="Normal"/>
    <w:next w:val="Normal"/>
    <w:link w:val="TitleChar"/>
    <w:uiPriority w:val="10"/>
    <w:qFormat/>
    <w:rsid w:val="00E00964"/>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E00964"/>
    <w:rPr>
      <w:rFonts w:ascii="Calibri Light" w:eastAsia="Times New Roman" w:hAnsi="Calibri Light" w:cs="Times New Roman"/>
      <w:b/>
      <w:bCs/>
      <w:kern w:val="28"/>
      <w:sz w:val="32"/>
      <w:szCs w:val="32"/>
      <w:lang w:eastAsia="zh-CN"/>
    </w:rPr>
  </w:style>
  <w:style w:type="paragraph" w:customStyle="1" w:styleId="TOCHeading2">
    <w:name w:val="TOC Heading_2"/>
    <w:basedOn w:val="TOCHeading"/>
    <w:rsid w:val="00E00964"/>
    <w:pPr>
      <w:outlineLvl w:val="1"/>
    </w:pPr>
  </w:style>
  <w:style w:type="paragraph" w:styleId="BodyText2">
    <w:name w:val="Body Text 2"/>
    <w:basedOn w:val="Normal"/>
    <w:link w:val="BodyText2Char"/>
    <w:uiPriority w:val="99"/>
    <w:unhideWhenUsed/>
    <w:rsid w:val="00D43059"/>
    <w:pPr>
      <w:spacing w:after="120" w:line="480" w:lineRule="auto"/>
    </w:pPr>
  </w:style>
  <w:style w:type="character" w:customStyle="1" w:styleId="BodyText2Char">
    <w:name w:val="Body Text 2 Char"/>
    <w:basedOn w:val="DefaultParagraphFont"/>
    <w:link w:val="BodyText2"/>
    <w:uiPriority w:val="99"/>
    <w:rsid w:val="00D43059"/>
    <w:rPr>
      <w:rFonts w:ascii="Times New Roman" w:eastAsia="SimSun" w:hAnsi="Times New Roman" w:cs="Times New Roman"/>
      <w:sz w:val="24"/>
      <w:lang w:eastAsia="zh-CN"/>
    </w:rPr>
  </w:style>
  <w:style w:type="character" w:customStyle="1" w:styleId="UnresolvedMention">
    <w:name w:val="Unresolved Mention"/>
    <w:basedOn w:val="DefaultParagraphFont"/>
    <w:uiPriority w:val="99"/>
    <w:semiHidden/>
    <w:unhideWhenUsed/>
    <w:rsid w:val="00D4305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20E30"/>
    <w:pPr>
      <w:spacing w:after="0" w:line="240" w:lineRule="auto"/>
    </w:pPr>
    <w:rPr>
      <w:rFonts w:ascii="Times New Roman" w:eastAsia="SimSun" w:hAnsi="Times New Roman" w:cs="Times New Roman"/>
      <w:sz w:val="24"/>
      <w:lang w:eastAsia="zh-CN"/>
    </w:rPr>
  </w:style>
  <w:style w:type="paragraph" w:styleId="Heading1">
    <w:name w:val="heading 1"/>
    <w:basedOn w:val="Baseheading"/>
    <w:next w:val="Normal"/>
    <w:link w:val="Heading1Char"/>
    <w:uiPriority w:val="9"/>
    <w:qFormat/>
    <w:rsid w:val="00E00964"/>
    <w:pPr>
      <w:keepLines/>
      <w:spacing w:before="120" w:after="120"/>
      <w:ind w:left="720" w:hanging="720"/>
    </w:pPr>
    <w:rPr>
      <w:rFonts w:ascii="Times New Roman Bold" w:hAnsi="Times New Roman Bold"/>
      <w:bCs/>
      <w:caps/>
      <w:szCs w:val="28"/>
    </w:rPr>
  </w:style>
  <w:style w:type="paragraph" w:styleId="Heading2">
    <w:name w:val="heading 2"/>
    <w:basedOn w:val="Baseheading"/>
    <w:next w:val="Normal"/>
    <w:link w:val="Heading2Char"/>
    <w:uiPriority w:val="9"/>
    <w:unhideWhenUsed/>
    <w:qFormat/>
    <w:rsid w:val="00E00964"/>
    <w:pPr>
      <w:keepLines/>
      <w:ind w:left="720" w:hanging="720"/>
      <w:outlineLvl w:val="1"/>
    </w:pPr>
    <w:rPr>
      <w:rFonts w:eastAsia="MS Mincho"/>
      <w:szCs w:val="24"/>
      <w:lang w:eastAsia="en-US"/>
    </w:rPr>
  </w:style>
  <w:style w:type="paragraph" w:styleId="Heading3">
    <w:name w:val="heading 3"/>
    <w:basedOn w:val="Baseheading"/>
    <w:next w:val="Normal"/>
    <w:link w:val="Heading3Char"/>
    <w:uiPriority w:val="9"/>
    <w:unhideWhenUsed/>
    <w:qFormat/>
    <w:rsid w:val="00E00964"/>
    <w:pPr>
      <w:keepLines/>
      <w:ind w:left="720" w:hanging="720"/>
      <w:outlineLvl w:val="2"/>
    </w:pPr>
    <w:rPr>
      <w:rFonts w:eastAsia="MS Mincho"/>
      <w:i/>
      <w:szCs w:val="20"/>
      <w:lang w:eastAsia="en-US"/>
    </w:rPr>
  </w:style>
  <w:style w:type="paragraph" w:styleId="Heading4">
    <w:name w:val="heading 4"/>
    <w:basedOn w:val="Baseheading"/>
    <w:next w:val="Normal"/>
    <w:link w:val="Heading4Char"/>
    <w:uiPriority w:val="9"/>
    <w:unhideWhenUsed/>
    <w:qFormat/>
    <w:rsid w:val="00E00964"/>
    <w:pPr>
      <w:keepLines/>
      <w:ind w:left="720" w:hanging="720"/>
      <w:outlineLvl w:val="3"/>
    </w:pPr>
    <w:rPr>
      <w:b w:val="0"/>
      <w:bCs/>
      <w:i/>
      <w:iCs/>
    </w:rPr>
  </w:style>
  <w:style w:type="paragraph" w:styleId="Heading5">
    <w:name w:val="heading 5"/>
    <w:basedOn w:val="Baseheading"/>
    <w:next w:val="Normal"/>
    <w:link w:val="Heading5Char"/>
    <w:uiPriority w:val="9"/>
    <w:semiHidden/>
    <w:qFormat/>
    <w:rsid w:val="00E00964"/>
    <w:pPr>
      <w:keepLines/>
      <w:spacing w:after="60"/>
      <w:outlineLvl w:val="4"/>
    </w:pPr>
    <w:rPr>
      <w:i/>
      <w:sz w:val="20"/>
    </w:rPr>
  </w:style>
  <w:style w:type="paragraph" w:styleId="Heading6">
    <w:name w:val="heading 6"/>
    <w:basedOn w:val="Baseheading"/>
    <w:next w:val="BodyText"/>
    <w:link w:val="Heading6Char"/>
    <w:uiPriority w:val="9"/>
    <w:semiHidden/>
    <w:qFormat/>
    <w:rsid w:val="00E00964"/>
    <w:pPr>
      <w:spacing w:after="60"/>
      <w:outlineLvl w:val="5"/>
    </w:pPr>
    <w:rPr>
      <w:bCs/>
      <w:sz w:val="20"/>
    </w:rPr>
  </w:style>
  <w:style w:type="paragraph" w:styleId="Heading7">
    <w:name w:val="heading 7"/>
    <w:basedOn w:val="Baseheading"/>
    <w:next w:val="Normal"/>
    <w:link w:val="Heading7Char"/>
    <w:uiPriority w:val="9"/>
    <w:semiHidden/>
    <w:qFormat/>
    <w:rsid w:val="00E00964"/>
    <w:pPr>
      <w:spacing w:before="120" w:after="120"/>
      <w:outlineLvl w:val="6"/>
    </w:pPr>
    <w:rPr>
      <w:rFonts w:eastAsia="MS Mincho"/>
      <w:i/>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7D1F3D"/>
    <w:pPr>
      <w:pBdr>
        <w:top w:val="nil"/>
        <w:left w:val="nil"/>
        <w:bottom w:val="nil"/>
        <w:right w:val="nil"/>
        <w:between w:val="nil"/>
        <w:bar w:val="nil"/>
      </w:pBdr>
      <w:spacing w:before="100" w:after="100" w:line="240" w:lineRule="auto"/>
    </w:pPr>
    <w:rPr>
      <w:rFonts w:ascii="Times" w:eastAsia="Times" w:hAnsi="Times" w:cs="Times"/>
      <w:color w:val="000000"/>
      <w:sz w:val="20"/>
      <w:szCs w:val="20"/>
      <w:u w:color="000000"/>
      <w:bdr w:val="nil"/>
    </w:rPr>
  </w:style>
  <w:style w:type="character" w:customStyle="1" w:styleId="Heading3Char">
    <w:name w:val="Heading 3 Char"/>
    <w:link w:val="Heading3"/>
    <w:uiPriority w:val="9"/>
    <w:rsid w:val="00E00964"/>
    <w:rPr>
      <w:rFonts w:ascii="Times New Roman" w:eastAsia="MS Mincho" w:hAnsi="Times New Roman" w:cs="Times New Roman"/>
      <w:b/>
      <w:i/>
      <w:kern w:val="28"/>
      <w:sz w:val="24"/>
      <w:szCs w:val="20"/>
    </w:rPr>
  </w:style>
  <w:style w:type="paragraph" w:customStyle="1" w:styleId="Default">
    <w:name w:val="Default"/>
    <w:rsid w:val="008140B5"/>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paragraph" w:styleId="CommentText">
    <w:name w:val="annotation text"/>
    <w:basedOn w:val="Normal"/>
    <w:link w:val="CommentTextChar"/>
    <w:uiPriority w:val="99"/>
    <w:unhideWhenUsed/>
    <w:rsid w:val="00E00964"/>
    <w:rPr>
      <w:szCs w:val="20"/>
    </w:rPr>
  </w:style>
  <w:style w:type="character" w:customStyle="1" w:styleId="CommentTextChar">
    <w:name w:val="Comment Text Char"/>
    <w:link w:val="CommentText"/>
    <w:uiPriority w:val="99"/>
    <w:rsid w:val="00E00964"/>
    <w:rPr>
      <w:rFonts w:ascii="Times New Roman" w:eastAsia="SimSun" w:hAnsi="Times New Roman" w:cs="Times New Roman"/>
      <w:sz w:val="24"/>
      <w:szCs w:val="20"/>
      <w:lang w:eastAsia="zh-CN"/>
    </w:rPr>
  </w:style>
  <w:style w:type="character" w:styleId="CommentReference">
    <w:name w:val="annotation reference"/>
    <w:uiPriority w:val="99"/>
    <w:unhideWhenUsed/>
    <w:rsid w:val="00E00964"/>
    <w:rPr>
      <w:sz w:val="16"/>
      <w:szCs w:val="16"/>
    </w:rPr>
  </w:style>
  <w:style w:type="paragraph" w:styleId="BalloonText">
    <w:name w:val="Balloon Text"/>
    <w:basedOn w:val="Normal"/>
    <w:link w:val="BalloonTextChar"/>
    <w:uiPriority w:val="99"/>
    <w:semiHidden/>
    <w:unhideWhenUsed/>
    <w:rsid w:val="00E00964"/>
    <w:rPr>
      <w:rFonts w:ascii="Segoe UI" w:hAnsi="Segoe UI" w:cs="Segoe UI"/>
      <w:sz w:val="18"/>
      <w:szCs w:val="18"/>
    </w:rPr>
  </w:style>
  <w:style w:type="character" w:customStyle="1" w:styleId="BalloonTextChar">
    <w:name w:val="Balloon Text Char"/>
    <w:link w:val="BalloonText"/>
    <w:uiPriority w:val="99"/>
    <w:semiHidden/>
    <w:rsid w:val="00E00964"/>
    <w:rPr>
      <w:rFonts w:ascii="Segoe UI" w:eastAsia="SimSun" w:hAnsi="Segoe UI" w:cs="Segoe UI"/>
      <w:sz w:val="18"/>
      <w:szCs w:val="18"/>
      <w:lang w:eastAsia="zh-CN"/>
    </w:rPr>
  </w:style>
  <w:style w:type="paragraph" w:customStyle="1" w:styleId="Body">
    <w:name w:val="Body"/>
    <w:rsid w:val="00021326"/>
    <w:pPr>
      <w:pBdr>
        <w:top w:val="nil"/>
        <w:left w:val="nil"/>
        <w:bottom w:val="nil"/>
        <w:right w:val="nil"/>
        <w:between w:val="nil"/>
        <w:bar w:val="nil"/>
      </w:pBdr>
      <w:spacing w:line="300" w:lineRule="exact"/>
    </w:pPr>
    <w:rPr>
      <w:rFonts w:ascii="Times New Roman" w:eastAsia="Cambria" w:hAnsi="Times New Roman" w:cs="Times New Roman"/>
      <w:color w:val="000000"/>
      <w:sz w:val="24"/>
      <w:szCs w:val="24"/>
      <w:u w:color="000000"/>
      <w:bdr w:val="nil"/>
    </w:rPr>
  </w:style>
  <w:style w:type="paragraph" w:customStyle="1" w:styleId="SurveyHeading1">
    <w:name w:val="Survey Heading 1"/>
    <w:basedOn w:val="Normal"/>
    <w:rsid w:val="00844975"/>
    <w:pPr>
      <w:pBdr>
        <w:top w:val="single" w:sz="24" w:space="6" w:color="auto" w:shadow="1"/>
        <w:left w:val="single" w:sz="24" w:space="6" w:color="auto" w:shadow="1"/>
        <w:bottom w:val="single" w:sz="24" w:space="6" w:color="auto" w:shadow="1"/>
        <w:right w:val="single" w:sz="24" w:space="6" w:color="auto" w:shadow="1"/>
      </w:pBdr>
      <w:jc w:val="center"/>
    </w:pPr>
    <w:rPr>
      <w:b/>
      <w:sz w:val="26"/>
    </w:rPr>
  </w:style>
  <w:style w:type="paragraph" w:customStyle="1" w:styleId="SurveyHeading2">
    <w:name w:val="Survey Heading 2"/>
    <w:basedOn w:val="Normal"/>
    <w:rsid w:val="00844975"/>
    <w:pPr>
      <w:keepNext/>
      <w:spacing w:before="120" w:after="120" w:line="300" w:lineRule="exact"/>
      <w:ind w:left="547" w:hanging="547"/>
    </w:pPr>
    <w:rPr>
      <w:b/>
      <w:sz w:val="22"/>
    </w:rPr>
  </w:style>
  <w:style w:type="paragraph" w:styleId="ListParagraph">
    <w:name w:val="List Paragraph"/>
    <w:basedOn w:val="Basetext"/>
    <w:uiPriority w:val="34"/>
    <w:qFormat/>
    <w:rsid w:val="00E00964"/>
    <w:pPr>
      <w:ind w:left="720"/>
    </w:pPr>
  </w:style>
  <w:style w:type="table" w:styleId="TableGrid">
    <w:name w:val="Table Grid"/>
    <w:basedOn w:val="TableNormal"/>
    <w:uiPriority w:val="59"/>
    <w:rsid w:val="00E00964"/>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CIntro">
    <w:name w:val="AppCIntro"/>
    <w:basedOn w:val="Heading2"/>
    <w:qFormat/>
    <w:rsid w:val="00844975"/>
    <w:pPr>
      <w:keepLines w:val="0"/>
      <w:spacing w:before="120" w:after="120"/>
      <w:jc w:val="both"/>
    </w:pPr>
    <w:rPr>
      <w:rFonts w:ascii="Verdana" w:eastAsia="Times New Roman" w:hAnsi="Verdana"/>
      <w:bCs/>
      <w:iCs/>
      <w:sz w:val="16"/>
      <w:szCs w:val="16"/>
    </w:rPr>
  </w:style>
  <w:style w:type="paragraph" w:customStyle="1" w:styleId="AppCQuestion">
    <w:name w:val="AppCQuestion"/>
    <w:basedOn w:val="Normal"/>
    <w:qFormat/>
    <w:rsid w:val="00844975"/>
    <w:pPr>
      <w:spacing w:before="120" w:after="120" w:line="300" w:lineRule="exact"/>
      <w:ind w:left="450" w:hanging="450"/>
    </w:pPr>
    <w:rPr>
      <w:sz w:val="22"/>
    </w:rPr>
  </w:style>
  <w:style w:type="paragraph" w:customStyle="1" w:styleId="AppCText">
    <w:name w:val="AppCText"/>
    <w:basedOn w:val="Normal"/>
    <w:qFormat/>
    <w:rsid w:val="00844975"/>
    <w:pPr>
      <w:tabs>
        <w:tab w:val="left" w:pos="360"/>
      </w:tabs>
      <w:spacing w:before="120" w:after="120" w:line="300" w:lineRule="exact"/>
    </w:pPr>
    <w:rPr>
      <w:sz w:val="22"/>
    </w:rPr>
  </w:style>
  <w:style w:type="paragraph" w:customStyle="1" w:styleId="TableText">
    <w:name w:val="Table Text"/>
    <w:basedOn w:val="Normal"/>
    <w:qFormat/>
    <w:rsid w:val="00844975"/>
    <w:pPr>
      <w:numPr>
        <w:numId w:val="2"/>
      </w:numPr>
      <w:spacing w:before="60" w:after="60"/>
    </w:pPr>
    <w:rPr>
      <w:rFonts w:ascii="Arial" w:eastAsiaTheme="minorHAnsi" w:hAnsi="Arial" w:cs="Arial"/>
    </w:rPr>
  </w:style>
  <w:style w:type="paragraph" w:customStyle="1" w:styleId="ESHeading2">
    <w:name w:val="ES Heading 2"/>
    <w:basedOn w:val="Heading2"/>
    <w:qFormat/>
    <w:rsid w:val="00844975"/>
    <w:pPr>
      <w:spacing w:after="120"/>
    </w:pPr>
    <w:rPr>
      <w:rFonts w:ascii="Verdana" w:hAnsi="Verdana"/>
      <w:b w:val="0"/>
    </w:rPr>
  </w:style>
  <w:style w:type="paragraph" w:customStyle="1" w:styleId="Question">
    <w:name w:val="Question"/>
    <w:basedOn w:val="Normal"/>
    <w:link w:val="QuestionChar"/>
    <w:rsid w:val="00844975"/>
    <w:pPr>
      <w:numPr>
        <w:numId w:val="1"/>
      </w:numPr>
      <w:spacing w:before="120" w:after="60"/>
    </w:pPr>
    <w:rPr>
      <w:rFonts w:ascii="Calibri" w:hAnsi="Calibri"/>
      <w:iCs/>
      <w:kern w:val="28"/>
      <w:sz w:val="22"/>
    </w:rPr>
  </w:style>
  <w:style w:type="character" w:customStyle="1" w:styleId="QuestionChar">
    <w:name w:val="Question Char"/>
    <w:link w:val="Question"/>
    <w:rsid w:val="00844975"/>
    <w:rPr>
      <w:rFonts w:ascii="Calibri" w:eastAsia="SimSun" w:hAnsi="Calibri" w:cs="Times New Roman"/>
      <w:iCs/>
      <w:kern w:val="28"/>
      <w:lang w:eastAsia="zh-CN"/>
    </w:rPr>
  </w:style>
  <w:style w:type="paragraph" w:customStyle="1" w:styleId="Response">
    <w:name w:val="Response"/>
    <w:basedOn w:val="Normal"/>
    <w:qFormat/>
    <w:rsid w:val="00844975"/>
    <w:pPr>
      <w:numPr>
        <w:ilvl w:val="1"/>
        <w:numId w:val="1"/>
      </w:numPr>
      <w:spacing w:after="120"/>
      <w:contextualSpacing/>
    </w:pPr>
    <w:rPr>
      <w:rFonts w:asciiTheme="minorHAnsi" w:eastAsiaTheme="minorHAnsi" w:hAnsiTheme="minorHAnsi" w:cstheme="minorBidi"/>
      <w:sz w:val="22"/>
    </w:rPr>
  </w:style>
  <w:style w:type="numbering" w:customStyle="1" w:styleId="QandA">
    <w:name w:val="QandA"/>
    <w:uiPriority w:val="99"/>
    <w:rsid w:val="00844975"/>
    <w:pPr>
      <w:numPr>
        <w:numId w:val="1"/>
      </w:numPr>
    </w:pPr>
  </w:style>
  <w:style w:type="paragraph" w:customStyle="1" w:styleId="Label">
    <w:name w:val="Label"/>
    <w:basedOn w:val="Normal"/>
    <w:qFormat/>
    <w:rsid w:val="00844975"/>
    <w:pPr>
      <w:spacing w:before="120" w:after="120"/>
      <w:contextualSpacing/>
    </w:pPr>
    <w:rPr>
      <w:rFonts w:asciiTheme="minorHAnsi" w:eastAsiaTheme="minorHAnsi" w:hAnsiTheme="minorHAnsi" w:cstheme="minorBidi"/>
      <w:sz w:val="22"/>
    </w:rPr>
  </w:style>
  <w:style w:type="character" w:customStyle="1" w:styleId="Heading2Char">
    <w:name w:val="Heading 2 Char"/>
    <w:link w:val="Heading2"/>
    <w:uiPriority w:val="9"/>
    <w:rsid w:val="00E00964"/>
    <w:rPr>
      <w:rFonts w:ascii="Times New Roman" w:eastAsia="MS Mincho" w:hAnsi="Times New Roman" w:cs="Times New Roman"/>
      <w:b/>
      <w:kern w:val="28"/>
      <w:sz w:val="24"/>
      <w:szCs w:val="24"/>
    </w:rPr>
  </w:style>
  <w:style w:type="paragraph" w:styleId="CommentSubject">
    <w:name w:val="annotation subject"/>
    <w:basedOn w:val="CommentText"/>
    <w:next w:val="CommentText"/>
    <w:link w:val="CommentSubjectChar"/>
    <w:uiPriority w:val="99"/>
    <w:semiHidden/>
    <w:unhideWhenUsed/>
    <w:rsid w:val="00E00964"/>
    <w:rPr>
      <w:b/>
      <w:bCs/>
      <w:sz w:val="20"/>
    </w:rPr>
  </w:style>
  <w:style w:type="character" w:customStyle="1" w:styleId="CommentSubjectChar">
    <w:name w:val="Comment Subject Char"/>
    <w:link w:val="CommentSubject"/>
    <w:uiPriority w:val="99"/>
    <w:semiHidden/>
    <w:rsid w:val="00E00964"/>
    <w:rPr>
      <w:rFonts w:ascii="Times New Roman" w:eastAsia="SimSun" w:hAnsi="Times New Roman" w:cs="Times New Roman"/>
      <w:b/>
      <w:bCs/>
      <w:sz w:val="20"/>
      <w:szCs w:val="20"/>
      <w:lang w:eastAsia="zh-CN"/>
    </w:rPr>
  </w:style>
  <w:style w:type="paragraph" w:customStyle="1" w:styleId="bullets">
    <w:name w:val="bullets"/>
    <w:aliases w:val="bu,b1"/>
    <w:basedOn w:val="Basetext"/>
    <w:link w:val="bulletsChar"/>
    <w:rsid w:val="00D43059"/>
    <w:pPr>
      <w:numPr>
        <w:numId w:val="3"/>
      </w:numPr>
      <w:spacing w:line="480" w:lineRule="auto"/>
      <w:ind w:left="1080"/>
    </w:pPr>
  </w:style>
  <w:style w:type="character" w:customStyle="1" w:styleId="bulletsChar">
    <w:name w:val="bullets Char"/>
    <w:aliases w:val="bu Char,bullets Char Char,bu Char Char"/>
    <w:link w:val="bullets"/>
    <w:rsid w:val="00D43059"/>
    <w:rPr>
      <w:rFonts w:ascii="Times New Roman" w:eastAsia="SimSun" w:hAnsi="Times New Roman" w:cs="Times New Roman"/>
      <w:sz w:val="24"/>
      <w:lang w:eastAsia="zh-CN"/>
    </w:rPr>
  </w:style>
  <w:style w:type="paragraph" w:styleId="Header">
    <w:name w:val="header"/>
    <w:basedOn w:val="Basetext"/>
    <w:link w:val="HeaderChar"/>
    <w:unhideWhenUsed/>
    <w:rsid w:val="00E00964"/>
    <w:rPr>
      <w:sz w:val="20"/>
    </w:rPr>
  </w:style>
  <w:style w:type="character" w:customStyle="1" w:styleId="HeaderChar">
    <w:name w:val="Header Char"/>
    <w:link w:val="Header"/>
    <w:rsid w:val="00E00964"/>
    <w:rPr>
      <w:rFonts w:ascii="Times New Roman" w:eastAsia="SimSun" w:hAnsi="Times New Roman" w:cs="Times New Roman"/>
      <w:sz w:val="20"/>
      <w:lang w:eastAsia="zh-CN"/>
    </w:rPr>
  </w:style>
  <w:style w:type="paragraph" w:styleId="Footer">
    <w:name w:val="footer"/>
    <w:basedOn w:val="Basetext"/>
    <w:link w:val="FooterChar"/>
    <w:unhideWhenUsed/>
    <w:rsid w:val="00E00964"/>
    <w:pPr>
      <w:numPr>
        <w:numId w:val="9"/>
      </w:numPr>
      <w:tabs>
        <w:tab w:val="center" w:pos="4680"/>
        <w:tab w:val="right" w:pos="9360"/>
      </w:tabs>
      <w:ind w:left="0" w:firstLine="0"/>
      <w:jc w:val="center"/>
    </w:pPr>
  </w:style>
  <w:style w:type="character" w:customStyle="1" w:styleId="FooterChar">
    <w:name w:val="Footer Char"/>
    <w:link w:val="Footer"/>
    <w:rsid w:val="00E00964"/>
    <w:rPr>
      <w:rFonts w:ascii="Times New Roman" w:eastAsia="SimSun" w:hAnsi="Times New Roman" w:cs="Times New Roman"/>
      <w:sz w:val="24"/>
      <w:lang w:eastAsia="zh-CN"/>
    </w:rPr>
  </w:style>
  <w:style w:type="paragraph" w:styleId="FootnoteText">
    <w:name w:val="footnote text"/>
    <w:basedOn w:val="Basetext"/>
    <w:link w:val="FootnoteTextChar"/>
    <w:uiPriority w:val="99"/>
    <w:unhideWhenUsed/>
    <w:rsid w:val="00E00964"/>
    <w:pPr>
      <w:ind w:left="274" w:hanging="274"/>
    </w:pPr>
    <w:rPr>
      <w:sz w:val="20"/>
      <w:szCs w:val="20"/>
    </w:rPr>
  </w:style>
  <w:style w:type="character" w:customStyle="1" w:styleId="FootnoteTextChar">
    <w:name w:val="Footnote Text Char"/>
    <w:link w:val="FootnoteText"/>
    <w:uiPriority w:val="99"/>
    <w:rsid w:val="00E00964"/>
    <w:rPr>
      <w:rFonts w:ascii="Times New Roman" w:eastAsia="SimSun" w:hAnsi="Times New Roman" w:cs="Times New Roman"/>
      <w:sz w:val="20"/>
      <w:szCs w:val="20"/>
      <w:lang w:eastAsia="zh-CN"/>
    </w:rPr>
  </w:style>
  <w:style w:type="character" w:styleId="FootnoteReference">
    <w:name w:val="footnote reference"/>
    <w:uiPriority w:val="99"/>
    <w:unhideWhenUsed/>
    <w:rsid w:val="00E00964"/>
    <w:rPr>
      <w:rFonts w:ascii="Times New Roman" w:hAnsi="Times New Roman"/>
      <w:spacing w:val="0"/>
      <w:w w:val="100"/>
      <w:kern w:val="0"/>
      <w:position w:val="0"/>
      <w:vertAlign w:val="superscript"/>
    </w:rPr>
  </w:style>
  <w:style w:type="paragraph" w:customStyle="1" w:styleId="AppHeading1">
    <w:name w:val="App Heading 1"/>
    <w:basedOn w:val="Heading1"/>
    <w:next w:val="Normal"/>
    <w:rsid w:val="00DE7107"/>
    <w:pPr>
      <w:keepLines w:val="0"/>
      <w:spacing w:before="0" w:after="240"/>
      <w:jc w:val="center"/>
    </w:pPr>
    <w:rPr>
      <w:rFonts w:ascii="Verdana" w:eastAsia="MS Mincho" w:hAnsi="Verdana"/>
      <w:b w:val="0"/>
      <w:bCs w:val="0"/>
      <w:sz w:val="26"/>
    </w:rPr>
  </w:style>
  <w:style w:type="character" w:customStyle="1" w:styleId="Heading1Char">
    <w:name w:val="Heading 1 Char"/>
    <w:link w:val="Heading1"/>
    <w:uiPriority w:val="9"/>
    <w:rsid w:val="00E00964"/>
    <w:rPr>
      <w:rFonts w:ascii="Times New Roman Bold" w:eastAsia="SimSun" w:hAnsi="Times New Roman Bold" w:cs="Times New Roman"/>
      <w:b/>
      <w:bCs/>
      <w:caps/>
      <w:kern w:val="28"/>
      <w:sz w:val="24"/>
      <w:szCs w:val="28"/>
      <w:lang w:eastAsia="zh-CN"/>
    </w:rPr>
  </w:style>
  <w:style w:type="paragraph" w:customStyle="1" w:styleId="AppHeadingSub1">
    <w:name w:val="App Heading Sub1"/>
    <w:basedOn w:val="AppHeading1"/>
    <w:qFormat/>
    <w:rsid w:val="00021326"/>
    <w:pPr>
      <w:spacing w:before="240" w:line="360" w:lineRule="exact"/>
    </w:pPr>
    <w:rPr>
      <w:rFonts w:eastAsia="Cambria" w:cs="Cambria"/>
      <w:bCs/>
      <w:kern w:val="0"/>
      <w:szCs w:val="26"/>
    </w:rPr>
  </w:style>
  <w:style w:type="character" w:styleId="Hyperlink">
    <w:name w:val="Hyperlink"/>
    <w:uiPriority w:val="99"/>
    <w:unhideWhenUsed/>
    <w:rsid w:val="00E00964"/>
    <w:rPr>
      <w:rFonts w:ascii="Times New Roman" w:hAnsi="Times New Roman"/>
      <w:color w:val="0053CC"/>
      <w:u w:val="single"/>
      <w:lang w:val="en-US"/>
    </w:rPr>
  </w:style>
  <w:style w:type="character" w:customStyle="1" w:styleId="UnresolvedMention1">
    <w:name w:val="Unresolved Mention1"/>
    <w:basedOn w:val="DefaultParagraphFont"/>
    <w:uiPriority w:val="99"/>
    <w:semiHidden/>
    <w:unhideWhenUsed/>
    <w:rsid w:val="008D35AE"/>
    <w:rPr>
      <w:color w:val="808080"/>
      <w:shd w:val="clear" w:color="auto" w:fill="E6E6E6"/>
    </w:rPr>
  </w:style>
  <w:style w:type="paragraph" w:styleId="Revision">
    <w:name w:val="Revision"/>
    <w:hidden/>
    <w:uiPriority w:val="99"/>
    <w:semiHidden/>
    <w:rsid w:val="009354F6"/>
    <w:pPr>
      <w:spacing w:after="0" w:line="240" w:lineRule="auto"/>
    </w:pPr>
    <w:rPr>
      <w:rFonts w:ascii="Verdana" w:eastAsia="Times New Roman" w:hAnsi="Verdana" w:cs="Times New Roman"/>
      <w:sz w:val="20"/>
      <w:szCs w:val="20"/>
    </w:rPr>
  </w:style>
  <w:style w:type="paragraph" w:customStyle="1" w:styleId="Bodyindent">
    <w:name w:val="Body indent"/>
    <w:basedOn w:val="Body"/>
    <w:qFormat/>
    <w:rsid w:val="00021326"/>
    <w:pPr>
      <w:ind w:left="360"/>
    </w:pPr>
  </w:style>
  <w:style w:type="paragraph" w:styleId="BodyText">
    <w:name w:val="Body Text"/>
    <w:basedOn w:val="Basetext"/>
    <w:link w:val="BodyTextChar"/>
    <w:uiPriority w:val="99"/>
    <w:rsid w:val="00220E30"/>
    <w:pPr>
      <w:spacing w:after="120" w:line="360" w:lineRule="auto"/>
      <w:ind w:firstLine="720"/>
    </w:pPr>
  </w:style>
  <w:style w:type="character" w:customStyle="1" w:styleId="BodyTextChar">
    <w:name w:val="Body Text Char"/>
    <w:link w:val="BodyText"/>
    <w:uiPriority w:val="99"/>
    <w:rsid w:val="00220E30"/>
    <w:rPr>
      <w:rFonts w:ascii="Times New Roman" w:eastAsia="SimSun" w:hAnsi="Times New Roman" w:cs="Times New Roman"/>
      <w:sz w:val="24"/>
      <w:lang w:eastAsia="zh-CN"/>
    </w:rPr>
  </w:style>
  <w:style w:type="paragraph" w:customStyle="1" w:styleId="table-bulletLM">
    <w:name w:val="table-bullet_LM"/>
    <w:basedOn w:val="Basetext"/>
    <w:qFormat/>
    <w:rsid w:val="00E00964"/>
    <w:pPr>
      <w:numPr>
        <w:numId w:val="10"/>
      </w:numPr>
      <w:spacing w:before="80" w:after="80"/>
      <w:ind w:left="245" w:hanging="245"/>
    </w:pPr>
    <w:rPr>
      <w:sz w:val="22"/>
    </w:rPr>
  </w:style>
  <w:style w:type="paragraph" w:customStyle="1" w:styleId="table-headers">
    <w:name w:val="table-headers"/>
    <w:basedOn w:val="Basetext"/>
    <w:rsid w:val="00E00964"/>
    <w:pPr>
      <w:keepNext/>
      <w:spacing w:before="80" w:after="80"/>
      <w:jc w:val="center"/>
    </w:pPr>
    <w:rPr>
      <w:b/>
      <w:sz w:val="22"/>
    </w:rPr>
  </w:style>
  <w:style w:type="paragraph" w:customStyle="1" w:styleId="table-text">
    <w:name w:val="table-text"/>
    <w:basedOn w:val="Basetext"/>
    <w:rsid w:val="00E00964"/>
    <w:pPr>
      <w:spacing w:before="80" w:after="80"/>
    </w:pPr>
    <w:rPr>
      <w:sz w:val="22"/>
    </w:rPr>
  </w:style>
  <w:style w:type="paragraph" w:customStyle="1" w:styleId="table-title">
    <w:name w:val="table-title"/>
    <w:basedOn w:val="Basetext"/>
    <w:rsid w:val="00E00964"/>
    <w:pPr>
      <w:keepNext/>
      <w:keepLines/>
      <w:spacing w:before="240" w:after="240"/>
    </w:pPr>
    <w:rPr>
      <w:b/>
    </w:rPr>
  </w:style>
  <w:style w:type="paragraph" w:customStyle="1" w:styleId="table-notestd">
    <w:name w:val="table-note_std"/>
    <w:basedOn w:val="Basetext"/>
    <w:rsid w:val="00E00964"/>
    <w:pPr>
      <w:keepLines/>
      <w:spacing w:before="120"/>
      <w:ind w:left="187" w:hanging="187"/>
    </w:pPr>
    <w:rPr>
      <w:sz w:val="20"/>
    </w:rPr>
  </w:style>
  <w:style w:type="paragraph" w:customStyle="1" w:styleId="table-sourcestd">
    <w:name w:val="table-source_std"/>
    <w:basedOn w:val="Basetext"/>
    <w:rsid w:val="00E00964"/>
    <w:pPr>
      <w:keepLines/>
      <w:spacing w:before="120" w:after="400"/>
      <w:ind w:left="187" w:hanging="187"/>
    </w:pPr>
    <w:rPr>
      <w:sz w:val="20"/>
    </w:rPr>
  </w:style>
  <w:style w:type="paragraph" w:customStyle="1" w:styleId="equation">
    <w:name w:val="equation"/>
    <w:basedOn w:val="Basetext"/>
    <w:rsid w:val="00E00964"/>
    <w:pPr>
      <w:tabs>
        <w:tab w:val="center" w:pos="4680"/>
        <w:tab w:val="right" w:pos="9360"/>
      </w:tabs>
      <w:spacing w:after="240" w:line="480" w:lineRule="atLeast"/>
    </w:pPr>
  </w:style>
  <w:style w:type="paragraph" w:customStyle="1" w:styleId="numbers">
    <w:name w:val="numbers"/>
    <w:basedOn w:val="Basetext"/>
    <w:rsid w:val="00E00964"/>
    <w:pPr>
      <w:spacing w:after="120"/>
      <w:ind w:left="1080" w:hanging="360"/>
    </w:pPr>
  </w:style>
  <w:style w:type="character" w:styleId="Emphasis">
    <w:name w:val="Emphasis"/>
    <w:basedOn w:val="DefaultParagraphFont"/>
    <w:uiPriority w:val="20"/>
    <w:qFormat/>
    <w:rsid w:val="00722550"/>
    <w:rPr>
      <w:i/>
      <w:iCs/>
    </w:rPr>
  </w:style>
  <w:style w:type="character" w:customStyle="1" w:styleId="Heading4Char">
    <w:name w:val="Heading 4 Char"/>
    <w:link w:val="Heading4"/>
    <w:uiPriority w:val="9"/>
    <w:rsid w:val="00E00964"/>
    <w:rPr>
      <w:rFonts w:ascii="Times New Roman" w:eastAsia="SimSun" w:hAnsi="Times New Roman" w:cs="Times New Roman"/>
      <w:bCs/>
      <w:i/>
      <w:iCs/>
      <w:kern w:val="28"/>
      <w:sz w:val="24"/>
      <w:lang w:eastAsia="zh-CN"/>
    </w:rPr>
  </w:style>
  <w:style w:type="character" w:customStyle="1" w:styleId="Heading5Char">
    <w:name w:val="Heading 5 Char"/>
    <w:link w:val="Heading5"/>
    <w:uiPriority w:val="9"/>
    <w:semiHidden/>
    <w:rsid w:val="00E00964"/>
    <w:rPr>
      <w:rFonts w:ascii="Times New Roman" w:eastAsia="SimSun" w:hAnsi="Times New Roman" w:cs="Times New Roman"/>
      <w:b/>
      <w:i/>
      <w:kern w:val="28"/>
      <w:sz w:val="20"/>
      <w:lang w:eastAsia="zh-CN"/>
    </w:rPr>
  </w:style>
  <w:style w:type="character" w:customStyle="1" w:styleId="Heading6Char">
    <w:name w:val="Heading 6 Char"/>
    <w:link w:val="Heading6"/>
    <w:uiPriority w:val="9"/>
    <w:semiHidden/>
    <w:rsid w:val="00E00964"/>
    <w:rPr>
      <w:rFonts w:ascii="Times New Roman" w:eastAsia="SimSun" w:hAnsi="Times New Roman" w:cs="Times New Roman"/>
      <w:b/>
      <w:bCs/>
      <w:kern w:val="28"/>
      <w:sz w:val="20"/>
      <w:lang w:eastAsia="zh-CN"/>
    </w:rPr>
  </w:style>
  <w:style w:type="character" w:customStyle="1" w:styleId="Heading7Char">
    <w:name w:val="Heading 7 Char"/>
    <w:link w:val="Heading7"/>
    <w:uiPriority w:val="9"/>
    <w:semiHidden/>
    <w:rsid w:val="00E00964"/>
    <w:rPr>
      <w:rFonts w:ascii="Times New Roman" w:eastAsia="MS Mincho" w:hAnsi="Times New Roman" w:cs="Times New Roman"/>
      <w:b/>
      <w:i/>
      <w:kern w:val="28"/>
      <w:sz w:val="20"/>
      <w:szCs w:val="20"/>
    </w:rPr>
  </w:style>
  <w:style w:type="paragraph" w:customStyle="1" w:styleId="DiscussionHeading">
    <w:name w:val="Discussion Heading"/>
    <w:basedOn w:val="Normal"/>
    <w:rsid w:val="00E00964"/>
    <w:pPr>
      <w:keepNext/>
      <w:spacing w:before="240" w:after="120" w:line="240" w:lineRule="exact"/>
      <w:jc w:val="center"/>
      <w:outlineLvl w:val="0"/>
    </w:pPr>
    <w:rPr>
      <w:rFonts w:ascii="Myriad Pro" w:eastAsia="Times New Roman" w:hAnsi="Myriad Pro" w:cs="Arial"/>
      <w:b/>
      <w:color w:val="7F7F7F"/>
      <w:kern w:val="28"/>
      <w:szCs w:val="28"/>
    </w:rPr>
  </w:style>
  <w:style w:type="paragraph" w:customStyle="1" w:styleId="Baseheading">
    <w:name w:val="Base_heading"/>
    <w:rsid w:val="00E00964"/>
    <w:pPr>
      <w:keepNext/>
      <w:spacing w:before="240" w:after="240" w:line="240" w:lineRule="auto"/>
      <w:outlineLvl w:val="0"/>
    </w:pPr>
    <w:rPr>
      <w:rFonts w:ascii="Times New Roman" w:eastAsia="SimSun" w:hAnsi="Times New Roman" w:cs="Times New Roman"/>
      <w:b/>
      <w:kern w:val="28"/>
      <w:sz w:val="24"/>
      <w:lang w:eastAsia="zh-CN"/>
    </w:rPr>
  </w:style>
  <w:style w:type="paragraph" w:customStyle="1" w:styleId="app-heading1">
    <w:name w:val="app-heading_1"/>
    <w:basedOn w:val="Baseheading"/>
    <w:rsid w:val="00E00964"/>
    <w:pPr>
      <w:spacing w:before="120" w:after="120"/>
      <w:jc w:val="center"/>
    </w:pPr>
    <w:rPr>
      <w:rFonts w:ascii="Times New Roman Bold" w:hAnsi="Times New Roman Bold"/>
      <w:caps/>
    </w:rPr>
  </w:style>
  <w:style w:type="paragraph" w:customStyle="1" w:styleId="app-heading2">
    <w:name w:val="app-heading_2"/>
    <w:basedOn w:val="Baseheading"/>
    <w:rsid w:val="00E00964"/>
    <w:pPr>
      <w:ind w:left="720" w:hanging="720"/>
      <w:outlineLvl w:val="1"/>
    </w:pPr>
  </w:style>
  <w:style w:type="paragraph" w:customStyle="1" w:styleId="app-heading3">
    <w:name w:val="app-heading_3"/>
    <w:basedOn w:val="Baseheading"/>
    <w:rsid w:val="00E00964"/>
    <w:pPr>
      <w:ind w:left="720" w:hanging="720"/>
      <w:outlineLvl w:val="2"/>
    </w:pPr>
    <w:rPr>
      <w:i/>
    </w:rPr>
  </w:style>
  <w:style w:type="paragraph" w:customStyle="1" w:styleId="Basetext">
    <w:name w:val="Base_text"/>
    <w:rsid w:val="00E00964"/>
    <w:pPr>
      <w:spacing w:after="0" w:line="240" w:lineRule="auto"/>
    </w:pPr>
    <w:rPr>
      <w:rFonts w:ascii="Times New Roman" w:eastAsia="SimSun" w:hAnsi="Times New Roman" w:cs="Times New Roman"/>
      <w:sz w:val="24"/>
      <w:lang w:eastAsia="zh-CN"/>
    </w:rPr>
  </w:style>
  <w:style w:type="paragraph" w:customStyle="1" w:styleId="table-continued">
    <w:name w:val="table-continued"/>
    <w:basedOn w:val="Basetext"/>
    <w:rsid w:val="00E00964"/>
    <w:pPr>
      <w:spacing w:before="40"/>
      <w:ind w:right="-86"/>
      <w:jc w:val="right"/>
    </w:pPr>
    <w:rPr>
      <w:sz w:val="20"/>
    </w:rPr>
  </w:style>
  <w:style w:type="numbering" w:customStyle="1" w:styleId="Format2Number">
    <w:name w:val="Format2_Number"/>
    <w:uiPriority w:val="99"/>
    <w:rsid w:val="00E00964"/>
    <w:pPr>
      <w:numPr>
        <w:numId w:val="7"/>
      </w:numPr>
    </w:pPr>
  </w:style>
  <w:style w:type="paragraph" w:customStyle="1" w:styleId="bullets2nd-level">
    <w:name w:val="bullets_2nd-level"/>
    <w:basedOn w:val="Basetext"/>
    <w:rsid w:val="00E00964"/>
    <w:pPr>
      <w:numPr>
        <w:numId w:val="4"/>
      </w:numPr>
      <w:spacing w:after="120"/>
      <w:ind w:left="1440"/>
    </w:pPr>
  </w:style>
  <w:style w:type="paragraph" w:customStyle="1" w:styleId="bullets3rd-level">
    <w:name w:val="bullets_3rd-level"/>
    <w:basedOn w:val="Basetext"/>
    <w:rsid w:val="00E00964"/>
    <w:pPr>
      <w:numPr>
        <w:numId w:val="5"/>
      </w:numPr>
      <w:spacing w:after="120"/>
      <w:ind w:left="1800"/>
    </w:pPr>
  </w:style>
  <w:style w:type="paragraph" w:customStyle="1" w:styleId="figure-inline">
    <w:name w:val="figure-inline"/>
    <w:basedOn w:val="Basetext"/>
    <w:rsid w:val="00E00964"/>
    <w:pPr>
      <w:keepNext/>
      <w:spacing w:before="240"/>
      <w:jc w:val="center"/>
    </w:pPr>
  </w:style>
  <w:style w:type="paragraph" w:customStyle="1" w:styleId="cover-author">
    <w:name w:val="cover-author"/>
    <w:basedOn w:val="Basetext"/>
    <w:rsid w:val="00E00964"/>
    <w:pPr>
      <w:contextualSpacing/>
      <w:jc w:val="right"/>
    </w:pPr>
    <w:rPr>
      <w:rFonts w:ascii="Arial Black" w:hAnsi="Arial Black"/>
    </w:rPr>
  </w:style>
  <w:style w:type="paragraph" w:customStyle="1" w:styleId="cover-text">
    <w:name w:val="cover-text"/>
    <w:basedOn w:val="Basetext"/>
    <w:link w:val="cover-textChar"/>
    <w:rsid w:val="00E00964"/>
    <w:pPr>
      <w:spacing w:before="600" w:after="240"/>
      <w:contextualSpacing/>
      <w:jc w:val="right"/>
    </w:pPr>
    <w:rPr>
      <w:rFonts w:ascii="Arial" w:hAnsi="Arial"/>
    </w:rPr>
  </w:style>
  <w:style w:type="paragraph" w:customStyle="1" w:styleId="cover-title">
    <w:name w:val="cover-title"/>
    <w:basedOn w:val="Baseheading"/>
    <w:rsid w:val="00E00964"/>
    <w:pPr>
      <w:keepNext w:val="0"/>
      <w:spacing w:before="600" w:after="720"/>
      <w:contextualSpacing/>
      <w:jc w:val="right"/>
    </w:pPr>
    <w:rPr>
      <w:rFonts w:ascii="Arial Black" w:hAnsi="Arial Black"/>
      <w:b w:val="0"/>
      <w:sz w:val="48"/>
    </w:rPr>
  </w:style>
  <w:style w:type="paragraph" w:customStyle="1" w:styleId="cover-subtitle">
    <w:name w:val="cover-subtitle"/>
    <w:basedOn w:val="Baseheading"/>
    <w:rsid w:val="00E00964"/>
    <w:pPr>
      <w:keepNext w:val="0"/>
      <w:spacing w:before="0" w:after="1920"/>
      <w:jc w:val="right"/>
      <w:outlineLvl w:val="1"/>
    </w:pPr>
    <w:rPr>
      <w:rFonts w:ascii="Arial Black" w:hAnsi="Arial Black"/>
      <w:b w:val="0"/>
      <w:sz w:val="40"/>
    </w:rPr>
  </w:style>
  <w:style w:type="paragraph" w:customStyle="1" w:styleId="body-textcontinued">
    <w:name w:val="body-text_continued"/>
    <w:basedOn w:val="Basetext"/>
    <w:rsid w:val="00E00964"/>
    <w:pPr>
      <w:spacing w:after="120" w:line="360" w:lineRule="auto"/>
    </w:pPr>
  </w:style>
  <w:style w:type="paragraph" w:customStyle="1" w:styleId="figure-notealt-1">
    <w:name w:val="figure-note_alt-1"/>
    <w:basedOn w:val="Basetext"/>
    <w:rsid w:val="00E00964"/>
    <w:pPr>
      <w:keepLines/>
      <w:spacing w:before="60"/>
      <w:ind w:left="187" w:hanging="187"/>
    </w:pPr>
    <w:rPr>
      <w:sz w:val="20"/>
    </w:rPr>
  </w:style>
  <w:style w:type="paragraph" w:customStyle="1" w:styleId="disclaimer-text">
    <w:name w:val="disclaimer-text"/>
    <w:basedOn w:val="Basetext"/>
    <w:rsid w:val="00E00964"/>
    <w:pPr>
      <w:spacing w:before="4800" w:line="240" w:lineRule="exact"/>
      <w:jc w:val="right"/>
    </w:pPr>
    <w:rPr>
      <w:rFonts w:ascii="Arial" w:hAnsi="Arial"/>
      <w:sz w:val="16"/>
    </w:rPr>
  </w:style>
  <w:style w:type="character" w:styleId="EndnoteReference">
    <w:name w:val="endnote reference"/>
    <w:uiPriority w:val="99"/>
    <w:unhideWhenUsed/>
    <w:rsid w:val="00E00964"/>
    <w:rPr>
      <w:rFonts w:ascii="Times New Roman" w:hAnsi="Times New Roman"/>
      <w:spacing w:val="0"/>
      <w:w w:val="100"/>
      <w:kern w:val="0"/>
      <w:position w:val="0"/>
      <w:vertAlign w:val="superscript"/>
    </w:rPr>
  </w:style>
  <w:style w:type="paragraph" w:styleId="EndnoteText">
    <w:name w:val="endnote text"/>
    <w:basedOn w:val="Basetext"/>
    <w:link w:val="EndnoteTextChar"/>
    <w:uiPriority w:val="99"/>
    <w:unhideWhenUsed/>
    <w:rsid w:val="00E00964"/>
    <w:pPr>
      <w:keepLines/>
      <w:spacing w:after="240"/>
      <w:ind w:left="720" w:hanging="720"/>
    </w:pPr>
    <w:rPr>
      <w:szCs w:val="20"/>
    </w:rPr>
  </w:style>
  <w:style w:type="character" w:customStyle="1" w:styleId="EndnoteTextChar">
    <w:name w:val="Endnote Text Char"/>
    <w:link w:val="EndnoteText"/>
    <w:uiPriority w:val="99"/>
    <w:rsid w:val="00E00964"/>
    <w:rPr>
      <w:rFonts w:ascii="Times New Roman" w:eastAsia="SimSun" w:hAnsi="Times New Roman" w:cs="Times New Roman"/>
      <w:sz w:val="24"/>
      <w:szCs w:val="20"/>
      <w:lang w:eastAsia="zh-CN"/>
    </w:rPr>
  </w:style>
  <w:style w:type="paragraph" w:customStyle="1" w:styleId="es-heading1">
    <w:name w:val="es-heading_1"/>
    <w:basedOn w:val="Baseheading"/>
    <w:rsid w:val="00E00964"/>
    <w:pPr>
      <w:spacing w:before="120" w:after="120"/>
      <w:ind w:left="720" w:hanging="720"/>
    </w:pPr>
    <w:rPr>
      <w:rFonts w:ascii="Times New Roman Bold" w:hAnsi="Times New Roman Bold"/>
      <w:caps/>
    </w:rPr>
  </w:style>
  <w:style w:type="paragraph" w:customStyle="1" w:styleId="es-heading2">
    <w:name w:val="es-heading_2"/>
    <w:basedOn w:val="Baseheading"/>
    <w:rsid w:val="00E00964"/>
    <w:pPr>
      <w:ind w:left="720" w:hanging="720"/>
      <w:outlineLvl w:val="1"/>
    </w:pPr>
  </w:style>
  <w:style w:type="paragraph" w:customStyle="1" w:styleId="es-heading3">
    <w:name w:val="es-heading_3"/>
    <w:basedOn w:val="Baseheading"/>
    <w:rsid w:val="00E00964"/>
    <w:pPr>
      <w:ind w:left="720" w:hanging="720"/>
      <w:outlineLvl w:val="2"/>
    </w:pPr>
    <w:rPr>
      <w:i/>
    </w:rPr>
  </w:style>
  <w:style w:type="paragraph" w:customStyle="1" w:styleId="es-heading4">
    <w:name w:val="es-heading_4"/>
    <w:basedOn w:val="Baseheading"/>
    <w:rsid w:val="00E00964"/>
    <w:pPr>
      <w:ind w:left="720" w:hanging="720"/>
      <w:outlineLvl w:val="3"/>
    </w:pPr>
    <w:rPr>
      <w:b w:val="0"/>
      <w:i/>
    </w:rPr>
  </w:style>
  <w:style w:type="paragraph" w:customStyle="1" w:styleId="figure-inlinew-box">
    <w:name w:val="figure-inline_w-box"/>
    <w:basedOn w:val="Basetext"/>
    <w:rsid w:val="00E00964"/>
    <w:pPr>
      <w:keepNext/>
      <w:pBdr>
        <w:top w:val="single" w:sz="12" w:space="9" w:color="auto"/>
        <w:left w:val="single" w:sz="12" w:space="6" w:color="auto"/>
        <w:bottom w:val="single" w:sz="12" w:space="9" w:color="auto"/>
        <w:right w:val="single" w:sz="12" w:space="4" w:color="auto"/>
      </w:pBdr>
      <w:spacing w:before="240" w:after="120"/>
      <w:ind w:left="187" w:right="187"/>
      <w:jc w:val="center"/>
    </w:pPr>
  </w:style>
  <w:style w:type="paragraph" w:customStyle="1" w:styleId="textbox-bullet">
    <w:name w:val="textbox-bullet"/>
    <w:basedOn w:val="Basetext"/>
    <w:rsid w:val="00E00964"/>
    <w:pPr>
      <w:numPr>
        <w:numId w:val="8"/>
      </w:numPr>
      <w:spacing w:before="60" w:after="60"/>
      <w:ind w:left="245" w:hanging="245"/>
    </w:pPr>
    <w:rPr>
      <w:sz w:val="20"/>
      <w:szCs w:val="24"/>
    </w:rPr>
  </w:style>
  <w:style w:type="paragraph" w:customStyle="1" w:styleId="figure-title">
    <w:name w:val="figure-title"/>
    <w:basedOn w:val="Basetext"/>
    <w:rsid w:val="00E00964"/>
    <w:pPr>
      <w:keepNext/>
      <w:keepLines/>
      <w:tabs>
        <w:tab w:val="left" w:pos="1260"/>
      </w:tabs>
      <w:spacing w:before="240"/>
    </w:pPr>
    <w:rPr>
      <w:b/>
    </w:rPr>
  </w:style>
  <w:style w:type="paragraph" w:styleId="ListContinue">
    <w:name w:val="List Continue"/>
    <w:basedOn w:val="Basetext"/>
    <w:unhideWhenUsed/>
    <w:rsid w:val="00E00964"/>
    <w:pPr>
      <w:spacing w:after="120"/>
      <w:ind w:left="720"/>
    </w:pPr>
  </w:style>
  <w:style w:type="paragraph" w:styleId="ListContinue2">
    <w:name w:val="List Continue 2"/>
    <w:basedOn w:val="Basetext"/>
    <w:uiPriority w:val="99"/>
    <w:unhideWhenUsed/>
    <w:rsid w:val="00E00964"/>
    <w:pPr>
      <w:spacing w:after="120"/>
      <w:ind w:left="1080"/>
    </w:pPr>
  </w:style>
  <w:style w:type="character" w:styleId="PageNumber">
    <w:name w:val="page number"/>
    <w:unhideWhenUsed/>
    <w:rsid w:val="00E00964"/>
    <w:rPr>
      <w:rFonts w:ascii="Times New Roman" w:hAnsi="Times New Roman"/>
      <w:b w:val="0"/>
      <w:sz w:val="24"/>
    </w:rPr>
  </w:style>
  <w:style w:type="paragraph" w:styleId="Quote">
    <w:name w:val="Quote"/>
    <w:basedOn w:val="Basetext"/>
    <w:link w:val="QuoteChar"/>
    <w:uiPriority w:val="29"/>
    <w:rsid w:val="00E00964"/>
    <w:pPr>
      <w:spacing w:after="160" w:line="280" w:lineRule="atLeast"/>
      <w:ind w:left="720" w:right="720"/>
    </w:pPr>
    <w:rPr>
      <w:iCs/>
    </w:rPr>
  </w:style>
  <w:style w:type="character" w:customStyle="1" w:styleId="QuoteChar">
    <w:name w:val="Quote Char"/>
    <w:link w:val="Quote"/>
    <w:uiPriority w:val="29"/>
    <w:rsid w:val="00E00964"/>
    <w:rPr>
      <w:rFonts w:ascii="Times New Roman" w:eastAsia="SimSun" w:hAnsi="Times New Roman" w:cs="Times New Roman"/>
      <w:iCs/>
      <w:sz w:val="24"/>
      <w:lang w:eastAsia="zh-CN"/>
    </w:rPr>
  </w:style>
  <w:style w:type="paragraph" w:styleId="Subtitle">
    <w:name w:val="Subtitle"/>
    <w:basedOn w:val="Normal"/>
    <w:next w:val="Normal"/>
    <w:link w:val="SubtitleChar"/>
    <w:uiPriority w:val="11"/>
    <w:qFormat/>
    <w:rsid w:val="00E00964"/>
    <w:pPr>
      <w:numPr>
        <w:ilvl w:val="1"/>
      </w:numPr>
      <w:spacing w:after="2400"/>
      <w:jc w:val="right"/>
      <w:outlineLvl w:val="1"/>
    </w:pPr>
    <w:rPr>
      <w:b/>
      <w:iCs/>
      <w:spacing w:val="15"/>
      <w:sz w:val="36"/>
      <w:szCs w:val="24"/>
    </w:rPr>
  </w:style>
  <w:style w:type="character" w:customStyle="1" w:styleId="SubtitleChar">
    <w:name w:val="Subtitle Char"/>
    <w:link w:val="Subtitle"/>
    <w:uiPriority w:val="11"/>
    <w:rsid w:val="00E00964"/>
    <w:rPr>
      <w:rFonts w:ascii="Times New Roman" w:eastAsia="SimSun" w:hAnsi="Times New Roman" w:cs="Times New Roman"/>
      <w:b/>
      <w:iCs/>
      <w:spacing w:val="15"/>
      <w:sz w:val="36"/>
      <w:szCs w:val="24"/>
      <w:lang w:eastAsia="zh-CN"/>
    </w:rPr>
  </w:style>
  <w:style w:type="paragraph" w:customStyle="1" w:styleId="figure-notealt-2">
    <w:name w:val="figure-note_alt-2"/>
    <w:basedOn w:val="Basetext"/>
    <w:rsid w:val="00E00964"/>
    <w:pPr>
      <w:keepLines/>
      <w:spacing w:before="60" w:after="240"/>
      <w:ind w:left="187" w:hanging="187"/>
    </w:pPr>
    <w:rPr>
      <w:sz w:val="20"/>
    </w:rPr>
  </w:style>
  <w:style w:type="paragraph" w:customStyle="1" w:styleId="figure-notestd">
    <w:name w:val="figure-note_std"/>
    <w:basedOn w:val="Basetext"/>
    <w:rsid w:val="00E00964"/>
    <w:pPr>
      <w:keepLines/>
      <w:spacing w:before="120"/>
      <w:ind w:left="187" w:hanging="187"/>
    </w:pPr>
    <w:rPr>
      <w:sz w:val="20"/>
    </w:rPr>
  </w:style>
  <w:style w:type="paragraph" w:customStyle="1" w:styleId="figure-sourcealt-1">
    <w:name w:val="figure-source_alt-1"/>
    <w:basedOn w:val="Basetext"/>
    <w:rsid w:val="00E00964"/>
    <w:pPr>
      <w:keepLines/>
      <w:spacing w:before="120"/>
      <w:ind w:left="720" w:hanging="720"/>
    </w:pPr>
    <w:rPr>
      <w:sz w:val="20"/>
    </w:rPr>
  </w:style>
  <w:style w:type="paragraph" w:customStyle="1" w:styleId="table-bullet2nd">
    <w:name w:val="table-bullet_2nd"/>
    <w:basedOn w:val="Basetext"/>
    <w:rsid w:val="00E00964"/>
    <w:pPr>
      <w:numPr>
        <w:ilvl w:val="1"/>
        <w:numId w:val="6"/>
      </w:numPr>
      <w:spacing w:before="80" w:after="80"/>
    </w:pPr>
    <w:rPr>
      <w:sz w:val="22"/>
    </w:rPr>
  </w:style>
  <w:style w:type="paragraph" w:customStyle="1" w:styleId="table-bulletind">
    <w:name w:val="table-bullet_ind"/>
    <w:basedOn w:val="Basetext"/>
    <w:rsid w:val="00E00964"/>
    <w:pPr>
      <w:numPr>
        <w:numId w:val="11"/>
      </w:numPr>
      <w:spacing w:before="80" w:after="80"/>
      <w:ind w:left="490" w:hanging="245"/>
    </w:pPr>
    <w:rPr>
      <w:rFonts w:eastAsia="MS Mincho"/>
      <w:sz w:val="22"/>
      <w:szCs w:val="18"/>
      <w:lang w:eastAsia="en-US"/>
    </w:rPr>
  </w:style>
  <w:style w:type="paragraph" w:styleId="TableofFigures">
    <w:name w:val="table of figures"/>
    <w:basedOn w:val="Basetext"/>
    <w:next w:val="Normal"/>
    <w:uiPriority w:val="99"/>
    <w:unhideWhenUsed/>
    <w:rsid w:val="00E00964"/>
    <w:pPr>
      <w:tabs>
        <w:tab w:val="right" w:leader="dot" w:pos="9360"/>
      </w:tabs>
      <w:spacing w:before="40" w:after="40"/>
      <w:ind w:left="1080" w:right="720" w:hanging="1080"/>
    </w:pPr>
    <w:rPr>
      <w:noProof/>
    </w:rPr>
  </w:style>
  <w:style w:type="paragraph" w:customStyle="1" w:styleId="table-textindent">
    <w:name w:val="table-text_indent"/>
    <w:basedOn w:val="Basetext"/>
    <w:qFormat/>
    <w:rsid w:val="00E00964"/>
    <w:pPr>
      <w:spacing w:before="80" w:after="80"/>
      <w:ind w:left="245"/>
    </w:pPr>
    <w:rPr>
      <w:sz w:val="22"/>
    </w:rPr>
  </w:style>
  <w:style w:type="paragraph" w:customStyle="1" w:styleId="table-titlecontinued">
    <w:name w:val="table-title_continued"/>
    <w:basedOn w:val="Basetext"/>
    <w:rsid w:val="00E00964"/>
    <w:pPr>
      <w:keepNext/>
      <w:keepLines/>
      <w:spacing w:before="240" w:after="240"/>
    </w:pPr>
    <w:rPr>
      <w:b/>
    </w:rPr>
  </w:style>
  <w:style w:type="paragraph" w:customStyle="1" w:styleId="TOCsubheading">
    <w:name w:val="TOC_subheading"/>
    <w:basedOn w:val="Baseheading"/>
    <w:rsid w:val="00E00964"/>
    <w:pPr>
      <w:tabs>
        <w:tab w:val="right" w:pos="9360"/>
      </w:tabs>
      <w:spacing w:before="120"/>
      <w:outlineLvl w:val="9"/>
    </w:pPr>
  </w:style>
  <w:style w:type="paragraph" w:styleId="TOC1">
    <w:name w:val="toc 1"/>
    <w:basedOn w:val="Basetext"/>
    <w:next w:val="Normal"/>
    <w:uiPriority w:val="39"/>
    <w:unhideWhenUsed/>
    <w:rsid w:val="00E00964"/>
    <w:pPr>
      <w:tabs>
        <w:tab w:val="left" w:pos="720"/>
        <w:tab w:val="right" w:pos="9360"/>
      </w:tabs>
      <w:spacing w:before="240" w:after="120"/>
      <w:ind w:left="720" w:right="720" w:hanging="360"/>
    </w:pPr>
    <w:rPr>
      <w:noProof/>
    </w:rPr>
  </w:style>
  <w:style w:type="paragraph" w:styleId="TOC2">
    <w:name w:val="toc 2"/>
    <w:basedOn w:val="Basetext"/>
    <w:next w:val="Normal"/>
    <w:uiPriority w:val="39"/>
    <w:unhideWhenUsed/>
    <w:rsid w:val="00E00964"/>
    <w:pPr>
      <w:tabs>
        <w:tab w:val="left" w:pos="1350"/>
        <w:tab w:val="right" w:leader="dot" w:pos="9360"/>
      </w:tabs>
      <w:spacing w:before="120" w:after="120"/>
      <w:ind w:left="1354" w:right="720" w:hanging="634"/>
    </w:pPr>
    <w:rPr>
      <w:noProof/>
    </w:rPr>
  </w:style>
  <w:style w:type="paragraph" w:styleId="TOC3">
    <w:name w:val="toc 3"/>
    <w:basedOn w:val="Basetext"/>
    <w:next w:val="Normal"/>
    <w:uiPriority w:val="39"/>
    <w:unhideWhenUsed/>
    <w:rsid w:val="00E00964"/>
    <w:pPr>
      <w:tabs>
        <w:tab w:val="left" w:pos="2160"/>
        <w:tab w:val="right" w:leader="dot" w:pos="9360"/>
      </w:tabs>
      <w:spacing w:before="60" w:after="60"/>
      <w:ind w:left="2160" w:right="720" w:hanging="720"/>
    </w:pPr>
    <w:rPr>
      <w:noProof/>
    </w:rPr>
  </w:style>
  <w:style w:type="paragraph" w:styleId="TOC4">
    <w:name w:val="toc 4"/>
    <w:basedOn w:val="Basetext"/>
    <w:next w:val="Normal"/>
    <w:uiPriority w:val="39"/>
    <w:unhideWhenUsed/>
    <w:rsid w:val="00E00964"/>
    <w:pPr>
      <w:tabs>
        <w:tab w:val="left" w:pos="2880"/>
        <w:tab w:val="right" w:leader="dot" w:pos="9360"/>
      </w:tabs>
      <w:spacing w:after="100"/>
      <w:ind w:left="2880" w:hanging="720"/>
    </w:pPr>
    <w:rPr>
      <w:noProof/>
    </w:rPr>
  </w:style>
  <w:style w:type="paragraph" w:styleId="TOCHeading">
    <w:name w:val="TOC Heading"/>
    <w:basedOn w:val="Baseheading"/>
    <w:next w:val="Normal"/>
    <w:uiPriority w:val="39"/>
    <w:unhideWhenUsed/>
    <w:rsid w:val="00E00964"/>
    <w:pPr>
      <w:spacing w:before="0"/>
      <w:jc w:val="center"/>
    </w:pPr>
    <w:rPr>
      <w:caps/>
      <w:kern w:val="0"/>
      <w:sz w:val="28"/>
    </w:rPr>
  </w:style>
  <w:style w:type="paragraph" w:customStyle="1" w:styleId="numbers2nd-level">
    <w:name w:val="numbers_2nd-level"/>
    <w:basedOn w:val="Basetext"/>
    <w:rsid w:val="00E00964"/>
    <w:pPr>
      <w:spacing w:after="120"/>
      <w:ind w:left="1440" w:hanging="360"/>
    </w:pPr>
  </w:style>
  <w:style w:type="paragraph" w:customStyle="1" w:styleId="cover-address">
    <w:name w:val="cover-address"/>
    <w:basedOn w:val="Basetext"/>
    <w:rsid w:val="00E00964"/>
    <w:pPr>
      <w:contextualSpacing/>
      <w:jc w:val="right"/>
    </w:pPr>
    <w:rPr>
      <w:rFonts w:ascii="Arial" w:hAnsi="Arial"/>
    </w:rPr>
  </w:style>
  <w:style w:type="paragraph" w:customStyle="1" w:styleId="cover-textbold">
    <w:name w:val="cover-text_bold"/>
    <w:basedOn w:val="Basetext"/>
    <w:rsid w:val="00E00964"/>
    <w:pPr>
      <w:spacing w:before="240" w:after="600"/>
      <w:contextualSpacing/>
      <w:jc w:val="right"/>
    </w:pPr>
    <w:rPr>
      <w:rFonts w:ascii="Arial" w:hAnsi="Arial"/>
      <w:b/>
    </w:rPr>
  </w:style>
  <w:style w:type="paragraph" w:customStyle="1" w:styleId="figure-sourcestd">
    <w:name w:val="figure-source_std"/>
    <w:basedOn w:val="Basetext"/>
    <w:rsid w:val="00E00964"/>
    <w:pPr>
      <w:keepLines/>
      <w:spacing w:before="120" w:after="240"/>
      <w:ind w:left="720" w:hanging="720"/>
    </w:pPr>
    <w:rPr>
      <w:sz w:val="20"/>
    </w:rPr>
  </w:style>
  <w:style w:type="character" w:customStyle="1" w:styleId="cover-textChar">
    <w:name w:val="cover-text Char"/>
    <w:link w:val="cover-text"/>
    <w:rsid w:val="00E00964"/>
    <w:rPr>
      <w:rFonts w:ascii="Arial" w:eastAsia="SimSun" w:hAnsi="Arial" w:cs="Times New Roman"/>
      <w:sz w:val="24"/>
      <w:lang w:eastAsia="zh-CN"/>
    </w:rPr>
  </w:style>
  <w:style w:type="paragraph" w:customStyle="1" w:styleId="biblio-entry">
    <w:name w:val="biblio-entry"/>
    <w:basedOn w:val="Basetext"/>
    <w:rsid w:val="00E00964"/>
    <w:pPr>
      <w:keepLines/>
      <w:spacing w:after="240"/>
      <w:ind w:left="720" w:hanging="720"/>
    </w:pPr>
  </w:style>
  <w:style w:type="paragraph" w:customStyle="1" w:styleId="textbox-heading">
    <w:name w:val="textbox-heading"/>
    <w:basedOn w:val="Baseheading"/>
    <w:rsid w:val="00E00964"/>
    <w:pPr>
      <w:spacing w:before="60" w:after="60"/>
      <w:jc w:val="center"/>
    </w:pPr>
    <w:rPr>
      <w:sz w:val="20"/>
    </w:rPr>
  </w:style>
  <w:style w:type="paragraph" w:customStyle="1" w:styleId="textbox-text">
    <w:name w:val="textbox-text"/>
    <w:basedOn w:val="Basetext"/>
    <w:rsid w:val="00E00964"/>
    <w:pPr>
      <w:spacing w:before="60" w:after="60"/>
    </w:pPr>
    <w:rPr>
      <w:sz w:val="20"/>
    </w:rPr>
  </w:style>
  <w:style w:type="paragraph" w:customStyle="1" w:styleId="summary-header">
    <w:name w:val="summary-header"/>
    <w:basedOn w:val="Baseheading"/>
    <w:rsid w:val="00E00964"/>
    <w:pPr>
      <w:spacing w:before="120" w:after="120"/>
      <w:ind w:left="720" w:hanging="720"/>
    </w:pPr>
    <w:rPr>
      <w:rFonts w:ascii="Times New Roman Bold" w:hAnsi="Times New Roman Bold"/>
      <w:caps/>
    </w:rPr>
  </w:style>
  <w:style w:type="paragraph" w:customStyle="1" w:styleId="summary-text">
    <w:name w:val="summary-text"/>
    <w:basedOn w:val="Basetext"/>
    <w:rsid w:val="00E00964"/>
    <w:pPr>
      <w:spacing w:after="160" w:line="320" w:lineRule="exact"/>
    </w:pPr>
  </w:style>
  <w:style w:type="paragraph" w:customStyle="1" w:styleId="author-affil-header">
    <w:name w:val="author-affil-header"/>
    <w:basedOn w:val="Baseheading"/>
    <w:rsid w:val="00E00964"/>
    <w:pPr>
      <w:spacing w:before="120" w:after="120"/>
      <w:ind w:left="720" w:hanging="720"/>
    </w:pPr>
    <w:rPr>
      <w:rFonts w:ascii="Times New Roman Bold" w:hAnsi="Times New Roman Bold"/>
      <w:caps/>
    </w:rPr>
  </w:style>
  <w:style w:type="paragraph" w:customStyle="1" w:styleId="author-affil-text">
    <w:name w:val="author-affil-text"/>
    <w:basedOn w:val="Basetext"/>
    <w:rsid w:val="00E00964"/>
    <w:pPr>
      <w:spacing w:after="120" w:line="360" w:lineRule="auto"/>
      <w:ind w:firstLine="720"/>
    </w:pPr>
  </w:style>
  <w:style w:type="paragraph" w:customStyle="1" w:styleId="author-bio-info">
    <w:name w:val="author-bio-info"/>
    <w:basedOn w:val="Basetext"/>
    <w:rsid w:val="00E00964"/>
    <w:pPr>
      <w:spacing w:after="160" w:line="320" w:lineRule="exact"/>
    </w:pPr>
  </w:style>
  <w:style w:type="paragraph" w:customStyle="1" w:styleId="author-list-header">
    <w:name w:val="author-list-header"/>
    <w:basedOn w:val="Baseheading"/>
    <w:rsid w:val="00E00964"/>
    <w:pPr>
      <w:spacing w:before="120" w:after="120"/>
      <w:ind w:left="720" w:hanging="720"/>
    </w:pPr>
    <w:rPr>
      <w:rFonts w:ascii="Times New Roman Bold" w:hAnsi="Times New Roman Bold"/>
      <w:caps/>
    </w:rPr>
  </w:style>
  <w:style w:type="paragraph" w:customStyle="1" w:styleId="author-list-name">
    <w:name w:val="author-list-name"/>
    <w:basedOn w:val="Basetext"/>
    <w:rsid w:val="00E00964"/>
    <w:pPr>
      <w:spacing w:after="720"/>
      <w:contextualSpacing/>
      <w:jc w:val="center"/>
    </w:pPr>
  </w:style>
  <w:style w:type="paragraph" w:customStyle="1" w:styleId="copyright-permissions">
    <w:name w:val="copyright-permissions"/>
    <w:basedOn w:val="Basetext"/>
    <w:rsid w:val="00E00964"/>
    <w:pPr>
      <w:spacing w:after="160" w:line="320" w:lineRule="exact"/>
    </w:pPr>
  </w:style>
  <w:style w:type="paragraph" w:customStyle="1" w:styleId="keywords-list">
    <w:name w:val="keywords-list"/>
    <w:basedOn w:val="Basetext"/>
    <w:rsid w:val="00E00964"/>
    <w:pPr>
      <w:spacing w:after="160" w:line="320" w:lineRule="exact"/>
    </w:pPr>
  </w:style>
  <w:style w:type="paragraph" w:customStyle="1" w:styleId="pub-series-info">
    <w:name w:val="pub-series-info"/>
    <w:basedOn w:val="Basetext"/>
    <w:rsid w:val="00E00964"/>
    <w:pPr>
      <w:spacing w:after="160" w:line="320" w:lineRule="exact"/>
    </w:pPr>
  </w:style>
  <w:style w:type="paragraph" w:customStyle="1" w:styleId="suggested-cite-header">
    <w:name w:val="suggested-cite-header"/>
    <w:basedOn w:val="Baseheading"/>
    <w:rsid w:val="00E00964"/>
    <w:pPr>
      <w:spacing w:before="120" w:after="120"/>
      <w:ind w:left="720" w:hanging="720"/>
    </w:pPr>
    <w:rPr>
      <w:rFonts w:ascii="Times New Roman Bold" w:hAnsi="Times New Roman Bold"/>
      <w:caps/>
    </w:rPr>
  </w:style>
  <w:style w:type="paragraph" w:customStyle="1" w:styleId="suggested-cite-text">
    <w:name w:val="suggested-cite-text"/>
    <w:basedOn w:val="Basetext"/>
    <w:rsid w:val="00E00964"/>
    <w:pPr>
      <w:spacing w:after="160" w:line="320" w:lineRule="exact"/>
    </w:pPr>
  </w:style>
  <w:style w:type="paragraph" w:customStyle="1" w:styleId="ack-header">
    <w:name w:val="ack-header"/>
    <w:basedOn w:val="Baseheading"/>
    <w:rsid w:val="00E00964"/>
    <w:pPr>
      <w:spacing w:before="120" w:after="120"/>
      <w:ind w:left="720" w:hanging="720"/>
    </w:pPr>
    <w:rPr>
      <w:rFonts w:ascii="Times New Roman Bold" w:hAnsi="Times New Roman Bold"/>
      <w:caps/>
    </w:rPr>
  </w:style>
  <w:style w:type="paragraph" w:customStyle="1" w:styleId="ack-text">
    <w:name w:val="ack-text"/>
    <w:basedOn w:val="Basetext"/>
    <w:rsid w:val="00E00964"/>
    <w:pPr>
      <w:spacing w:after="120" w:line="360" w:lineRule="auto"/>
      <w:ind w:firstLine="720"/>
    </w:pPr>
  </w:style>
  <w:style w:type="paragraph" w:customStyle="1" w:styleId="biblio-header">
    <w:name w:val="biblio-header"/>
    <w:basedOn w:val="Baseheading"/>
    <w:rsid w:val="00E00964"/>
    <w:pPr>
      <w:spacing w:before="120" w:after="120"/>
      <w:ind w:left="720" w:hanging="720"/>
    </w:pPr>
    <w:rPr>
      <w:rFonts w:ascii="Times New Roman Bold" w:hAnsi="Times New Roman Bold"/>
      <w:caps/>
    </w:rPr>
  </w:style>
  <w:style w:type="paragraph" w:customStyle="1" w:styleId="endnote-header">
    <w:name w:val="endnote-header"/>
    <w:basedOn w:val="Baseheading"/>
    <w:rsid w:val="00220E30"/>
    <w:pPr>
      <w:spacing w:before="120" w:after="120"/>
      <w:ind w:left="720" w:hanging="720"/>
      <w:jc w:val="center"/>
      <w:outlineLvl w:val="2"/>
    </w:pPr>
    <w:rPr>
      <w:rFonts w:ascii="Times New Roman Bold" w:hAnsi="Times New Roman Bold"/>
      <w:sz w:val="28"/>
    </w:rPr>
  </w:style>
  <w:style w:type="paragraph" w:customStyle="1" w:styleId="cover-date">
    <w:name w:val="cover-date"/>
    <w:basedOn w:val="Basetext"/>
    <w:rsid w:val="00E00964"/>
    <w:pPr>
      <w:spacing w:before="240" w:after="720"/>
      <w:jc w:val="right"/>
    </w:pPr>
    <w:rPr>
      <w:rFonts w:ascii="Arial" w:hAnsi="Arial"/>
      <w:b/>
      <w:sz w:val="28"/>
    </w:rPr>
  </w:style>
  <w:style w:type="paragraph" w:customStyle="1" w:styleId="table-notealt-1">
    <w:name w:val="table-note_alt-1"/>
    <w:basedOn w:val="Basetext"/>
    <w:rsid w:val="00E00964"/>
    <w:pPr>
      <w:keepLines/>
      <w:spacing w:before="60"/>
      <w:ind w:left="187" w:hanging="187"/>
    </w:pPr>
    <w:rPr>
      <w:sz w:val="20"/>
    </w:rPr>
  </w:style>
  <w:style w:type="paragraph" w:customStyle="1" w:styleId="table-notealt-2">
    <w:name w:val="table-note_alt-2"/>
    <w:basedOn w:val="Basetext"/>
    <w:rsid w:val="00E00964"/>
    <w:pPr>
      <w:keepLines/>
      <w:spacing w:before="60" w:after="240"/>
      <w:ind w:left="187" w:hanging="187"/>
    </w:pPr>
    <w:rPr>
      <w:sz w:val="20"/>
    </w:rPr>
  </w:style>
  <w:style w:type="paragraph" w:customStyle="1" w:styleId="table-sourcealt-1">
    <w:name w:val="table-source_alt-1"/>
    <w:basedOn w:val="Basetext"/>
    <w:rsid w:val="00E00964"/>
    <w:pPr>
      <w:keepLines/>
      <w:spacing w:before="60"/>
      <w:ind w:left="187" w:hanging="187"/>
    </w:pPr>
    <w:rPr>
      <w:sz w:val="20"/>
    </w:rPr>
  </w:style>
  <w:style w:type="paragraph" w:customStyle="1" w:styleId="cover-project-no">
    <w:name w:val="cover-project-no"/>
    <w:basedOn w:val="Basetext"/>
    <w:rsid w:val="00E00964"/>
    <w:pPr>
      <w:autoSpaceDE w:val="0"/>
      <w:autoSpaceDN w:val="0"/>
      <w:adjustRightInd w:val="0"/>
      <w:spacing w:before="600" w:after="240"/>
      <w:contextualSpacing/>
      <w:jc w:val="right"/>
    </w:pPr>
    <w:rPr>
      <w:rFonts w:ascii="Arial" w:eastAsia="Times New Roman" w:hAnsi="Arial"/>
      <w:szCs w:val="24"/>
    </w:rPr>
  </w:style>
  <w:style w:type="paragraph" w:customStyle="1" w:styleId="Disclaimer">
    <w:name w:val="Disclaimer"/>
    <w:basedOn w:val="Normal"/>
    <w:rsid w:val="00E00964"/>
    <w:pPr>
      <w:spacing w:line="240" w:lineRule="exact"/>
      <w:jc w:val="right"/>
    </w:pPr>
    <w:rPr>
      <w:rFonts w:ascii="Arial" w:eastAsia="MS Mincho" w:hAnsi="Arial"/>
      <w:bCs/>
      <w:sz w:val="16"/>
      <w:szCs w:val="16"/>
      <w:lang w:eastAsia="en-US"/>
    </w:rPr>
  </w:style>
  <w:style w:type="table" w:customStyle="1" w:styleId="RTITableOMB">
    <w:name w:val="RTI_Table_OMB"/>
    <w:basedOn w:val="TableNormal"/>
    <w:uiPriority w:val="99"/>
    <w:rsid w:val="00E00964"/>
    <w:pPr>
      <w:spacing w:after="0" w:line="240" w:lineRule="auto"/>
    </w:pPr>
    <w:rPr>
      <w:rFonts w:ascii="Times New Roman" w:eastAsia="SimSun" w:hAnsi="Times New Roman" w:cs="Times New Roman"/>
      <w:sz w:val="20"/>
      <w:szCs w:val="20"/>
    </w:rPr>
    <w:tblPr>
      <w:tblBorders>
        <w:top w:val="single" w:sz="12" w:space="0" w:color="auto"/>
        <w:bottom w:val="single" w:sz="12" w:space="0" w:color="auto"/>
      </w:tblBorders>
    </w:tblPr>
    <w:tblStylePr w:type="firstRow">
      <w:tblPr/>
      <w:tcPr>
        <w:tcBorders>
          <w:bottom w:val="single" w:sz="4" w:space="0" w:color="auto"/>
        </w:tcBorders>
      </w:tcPr>
    </w:tblStylePr>
  </w:style>
  <w:style w:type="character" w:styleId="FollowedHyperlink">
    <w:name w:val="FollowedHyperlink"/>
    <w:uiPriority w:val="99"/>
    <w:rsid w:val="00E00964"/>
    <w:rPr>
      <w:rFonts w:ascii="Times New Roman" w:hAnsi="Times New Roman"/>
      <w:color w:val="6F57B5"/>
      <w:u w:val="single"/>
    </w:rPr>
  </w:style>
  <w:style w:type="paragraph" w:customStyle="1" w:styleId="titlepage-title">
    <w:name w:val="titlepage-title"/>
    <w:basedOn w:val="Basetext"/>
    <w:next w:val="Title"/>
    <w:rsid w:val="00E00964"/>
    <w:pPr>
      <w:spacing w:before="3120" w:after="480"/>
      <w:contextualSpacing/>
      <w:jc w:val="center"/>
    </w:pPr>
    <w:rPr>
      <w:rFonts w:ascii="Times New Roman Bold" w:hAnsi="Times New Roman Bold"/>
      <w:b/>
      <w:sz w:val="28"/>
      <w:szCs w:val="24"/>
    </w:rPr>
  </w:style>
  <w:style w:type="paragraph" w:customStyle="1" w:styleId="titlepage-text">
    <w:name w:val="titlepage-text"/>
    <w:basedOn w:val="Basetext"/>
    <w:rsid w:val="00E00964"/>
    <w:pPr>
      <w:spacing w:before="720"/>
      <w:jc w:val="center"/>
    </w:pPr>
  </w:style>
  <w:style w:type="paragraph" w:customStyle="1" w:styleId="rtitext">
    <w:name w:val="rti_text"/>
    <w:basedOn w:val="Normal"/>
    <w:qFormat/>
    <w:rsid w:val="00E00964"/>
    <w:pPr>
      <w:spacing w:before="2880"/>
      <w:jc w:val="center"/>
    </w:pPr>
    <w:rPr>
      <w:rFonts w:eastAsia="Times New Roman"/>
      <w:szCs w:val="20"/>
      <w:lang w:eastAsia="en-US"/>
    </w:rPr>
  </w:style>
  <w:style w:type="paragraph" w:styleId="Title">
    <w:name w:val="Title"/>
    <w:basedOn w:val="Normal"/>
    <w:next w:val="Normal"/>
    <w:link w:val="TitleChar"/>
    <w:uiPriority w:val="10"/>
    <w:qFormat/>
    <w:rsid w:val="00E00964"/>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E00964"/>
    <w:rPr>
      <w:rFonts w:ascii="Calibri Light" w:eastAsia="Times New Roman" w:hAnsi="Calibri Light" w:cs="Times New Roman"/>
      <w:b/>
      <w:bCs/>
      <w:kern w:val="28"/>
      <w:sz w:val="32"/>
      <w:szCs w:val="32"/>
      <w:lang w:eastAsia="zh-CN"/>
    </w:rPr>
  </w:style>
  <w:style w:type="paragraph" w:customStyle="1" w:styleId="TOCHeading2">
    <w:name w:val="TOC Heading_2"/>
    <w:basedOn w:val="TOCHeading"/>
    <w:rsid w:val="00E00964"/>
    <w:pPr>
      <w:outlineLvl w:val="1"/>
    </w:pPr>
  </w:style>
  <w:style w:type="paragraph" w:styleId="BodyText2">
    <w:name w:val="Body Text 2"/>
    <w:basedOn w:val="Normal"/>
    <w:link w:val="BodyText2Char"/>
    <w:uiPriority w:val="99"/>
    <w:unhideWhenUsed/>
    <w:rsid w:val="00D43059"/>
    <w:pPr>
      <w:spacing w:after="120" w:line="480" w:lineRule="auto"/>
    </w:pPr>
  </w:style>
  <w:style w:type="character" w:customStyle="1" w:styleId="BodyText2Char">
    <w:name w:val="Body Text 2 Char"/>
    <w:basedOn w:val="DefaultParagraphFont"/>
    <w:link w:val="BodyText2"/>
    <w:uiPriority w:val="99"/>
    <w:rsid w:val="00D43059"/>
    <w:rPr>
      <w:rFonts w:ascii="Times New Roman" w:eastAsia="SimSun" w:hAnsi="Times New Roman" w:cs="Times New Roman"/>
      <w:sz w:val="24"/>
      <w:lang w:eastAsia="zh-CN"/>
    </w:rPr>
  </w:style>
  <w:style w:type="character" w:customStyle="1" w:styleId="UnresolvedMention">
    <w:name w:val="Unresolved Mention"/>
    <w:basedOn w:val="DefaultParagraphFont"/>
    <w:uiPriority w:val="99"/>
    <w:semiHidden/>
    <w:unhideWhenUsed/>
    <w:rsid w:val="00D43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546150">
      <w:bodyDiv w:val="1"/>
      <w:marLeft w:val="0"/>
      <w:marRight w:val="0"/>
      <w:marTop w:val="0"/>
      <w:marBottom w:val="0"/>
      <w:divBdr>
        <w:top w:val="none" w:sz="0" w:space="0" w:color="auto"/>
        <w:left w:val="none" w:sz="0" w:space="0" w:color="auto"/>
        <w:bottom w:val="none" w:sz="0" w:space="0" w:color="auto"/>
        <w:right w:val="none" w:sz="0" w:space="0" w:color="auto"/>
      </w:divBdr>
    </w:div>
    <w:div w:id="773132225">
      <w:bodyDiv w:val="1"/>
      <w:marLeft w:val="0"/>
      <w:marRight w:val="0"/>
      <w:marTop w:val="0"/>
      <w:marBottom w:val="0"/>
      <w:divBdr>
        <w:top w:val="none" w:sz="0" w:space="0" w:color="auto"/>
        <w:left w:val="none" w:sz="0" w:space="0" w:color="auto"/>
        <w:bottom w:val="none" w:sz="0" w:space="0" w:color="auto"/>
        <w:right w:val="none" w:sz="0" w:space="0" w:color="auto"/>
      </w:divBdr>
    </w:div>
    <w:div w:id="933250573">
      <w:bodyDiv w:val="1"/>
      <w:marLeft w:val="0"/>
      <w:marRight w:val="0"/>
      <w:marTop w:val="0"/>
      <w:marBottom w:val="0"/>
      <w:divBdr>
        <w:top w:val="none" w:sz="0" w:space="0" w:color="auto"/>
        <w:left w:val="none" w:sz="0" w:space="0" w:color="auto"/>
        <w:bottom w:val="none" w:sz="0" w:space="0" w:color="auto"/>
        <w:right w:val="none" w:sz="0" w:space="0" w:color="auto"/>
      </w:divBdr>
    </w:div>
    <w:div w:id="1056586075">
      <w:bodyDiv w:val="1"/>
      <w:marLeft w:val="0"/>
      <w:marRight w:val="0"/>
      <w:marTop w:val="0"/>
      <w:marBottom w:val="0"/>
      <w:divBdr>
        <w:top w:val="none" w:sz="0" w:space="0" w:color="auto"/>
        <w:left w:val="none" w:sz="0" w:space="0" w:color="auto"/>
        <w:bottom w:val="none" w:sz="0" w:space="0" w:color="auto"/>
        <w:right w:val="none" w:sz="0" w:space="0" w:color="auto"/>
      </w:divBdr>
    </w:div>
    <w:div w:id="1064182405">
      <w:bodyDiv w:val="1"/>
      <w:marLeft w:val="0"/>
      <w:marRight w:val="0"/>
      <w:marTop w:val="0"/>
      <w:marBottom w:val="0"/>
      <w:divBdr>
        <w:top w:val="none" w:sz="0" w:space="0" w:color="auto"/>
        <w:left w:val="none" w:sz="0" w:space="0" w:color="auto"/>
        <w:bottom w:val="none" w:sz="0" w:space="0" w:color="auto"/>
        <w:right w:val="none" w:sz="0" w:space="0" w:color="auto"/>
      </w:divBdr>
    </w:div>
    <w:div w:id="1588422062">
      <w:bodyDiv w:val="1"/>
      <w:marLeft w:val="0"/>
      <w:marRight w:val="0"/>
      <w:marTop w:val="0"/>
      <w:marBottom w:val="0"/>
      <w:divBdr>
        <w:top w:val="none" w:sz="0" w:space="0" w:color="auto"/>
        <w:left w:val="none" w:sz="0" w:space="0" w:color="auto"/>
        <w:bottom w:val="none" w:sz="0" w:space="0" w:color="auto"/>
        <w:right w:val="none" w:sz="0" w:space="0" w:color="auto"/>
      </w:divBdr>
    </w:div>
    <w:div w:id="209277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sis.usda.gov/saf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B779C1-B6F1-4BB5-A076-461E9DA3C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1245</Words>
  <Characters>7101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Ellen</dc:creator>
  <cp:keywords/>
  <dc:description/>
  <cp:lastModifiedBy>SYSTEM</cp:lastModifiedBy>
  <cp:revision>2</cp:revision>
  <cp:lastPrinted>2019-03-20T13:40:00Z</cp:lastPrinted>
  <dcterms:created xsi:type="dcterms:W3CDTF">2019-04-16T20:36:00Z</dcterms:created>
  <dcterms:modified xsi:type="dcterms:W3CDTF">2019-04-16T20:36:00Z</dcterms:modified>
</cp:coreProperties>
</file>