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8" w:rsidRPr="002075F7" w:rsidRDefault="005A4691" w:rsidP="004350ED">
      <w:pPr>
        <w:jc w:val="center"/>
        <w:rPr>
          <w:rFonts w:ascii="Arial" w:hAnsi="Arial" w:cs="Arial"/>
          <w:b/>
          <w:sz w:val="22"/>
          <w:szCs w:val="22"/>
        </w:rPr>
      </w:pPr>
      <w:r w:rsidRPr="002075F7">
        <w:rPr>
          <w:rFonts w:ascii="Arial" w:hAnsi="Arial" w:cs="Arial"/>
          <w:b/>
          <w:sz w:val="22"/>
          <w:szCs w:val="22"/>
        </w:rPr>
        <w:t>Appendix AF</w:t>
      </w:r>
    </w:p>
    <w:p w:rsidR="00324318" w:rsidRPr="002075F7" w:rsidRDefault="00324318" w:rsidP="004350ED">
      <w:pPr>
        <w:jc w:val="center"/>
        <w:rPr>
          <w:rFonts w:ascii="Arial" w:hAnsi="Arial" w:cs="Arial"/>
          <w:b/>
          <w:sz w:val="22"/>
          <w:szCs w:val="22"/>
        </w:rPr>
      </w:pPr>
    </w:p>
    <w:p w:rsidR="005A4691" w:rsidRPr="002075F7" w:rsidRDefault="005A4691" w:rsidP="004350ED">
      <w:pPr>
        <w:jc w:val="center"/>
        <w:rPr>
          <w:rFonts w:ascii="Arial" w:hAnsi="Arial" w:cs="Arial"/>
          <w:b/>
          <w:sz w:val="22"/>
          <w:szCs w:val="22"/>
        </w:rPr>
      </w:pPr>
      <w:r w:rsidRPr="002075F7">
        <w:rPr>
          <w:rFonts w:ascii="Arial" w:hAnsi="Arial" w:cs="Arial"/>
          <w:b/>
          <w:sz w:val="22"/>
          <w:szCs w:val="22"/>
        </w:rPr>
        <w:t xml:space="preserve">Outlet Survey </w:t>
      </w:r>
    </w:p>
    <w:p w:rsidR="0086278B" w:rsidRPr="002075F7" w:rsidRDefault="0086278B" w:rsidP="004350ED">
      <w:pPr>
        <w:jc w:val="center"/>
        <w:rPr>
          <w:rFonts w:ascii="Arial" w:hAnsi="Arial" w:cs="Arial"/>
          <w:b/>
          <w:sz w:val="22"/>
          <w:szCs w:val="22"/>
        </w:rPr>
      </w:pPr>
    </w:p>
    <w:p w:rsidR="005A4691" w:rsidRPr="002075F7" w:rsidRDefault="0007511C" w:rsidP="004350ED">
      <w:pPr>
        <w:jc w:val="center"/>
        <w:rPr>
          <w:rFonts w:ascii="Arial" w:hAnsi="Arial" w:cs="Arial"/>
          <w:b/>
          <w:sz w:val="22"/>
          <w:szCs w:val="22"/>
        </w:rPr>
      </w:pPr>
      <w:r w:rsidRPr="002075F7">
        <w:rPr>
          <w:rFonts w:ascii="Arial" w:hAnsi="Arial" w:cs="Arial"/>
          <w:b/>
          <w:sz w:val="22"/>
          <w:szCs w:val="22"/>
        </w:rPr>
        <w:t xml:space="preserve">Invitation Letter </w:t>
      </w:r>
      <w:r>
        <w:rPr>
          <w:rFonts w:ascii="Arial" w:hAnsi="Arial" w:cs="Arial"/>
          <w:b/>
          <w:sz w:val="22"/>
          <w:szCs w:val="22"/>
        </w:rPr>
        <w:t xml:space="preserve">- </w:t>
      </w:r>
      <w:r w:rsidR="00C657D8" w:rsidRPr="002075F7">
        <w:rPr>
          <w:rFonts w:ascii="Arial" w:hAnsi="Arial" w:cs="Arial"/>
          <w:b/>
          <w:sz w:val="22"/>
          <w:szCs w:val="22"/>
        </w:rPr>
        <w:t>English Only</w:t>
      </w:r>
    </w:p>
    <w:p w:rsidR="005A4691" w:rsidRDefault="005A4691">
      <w:r>
        <w:br w:type="page"/>
      </w:r>
    </w:p>
    <w:p w:rsidR="000A463B" w:rsidRDefault="000A463B"/>
    <w:p w:rsidR="00186932" w:rsidRDefault="00186932"/>
    <w:p w:rsidR="0031419E" w:rsidRPr="0031419E" w:rsidRDefault="0031419E" w:rsidP="0031419E">
      <w:pPr>
        <w:rPr>
          <w:rFonts w:ascii="Arial" w:eastAsiaTheme="minorEastAsia" w:hAnsi="Arial" w:cs="Arial"/>
          <w:sz w:val="22"/>
          <w:szCs w:val="22"/>
        </w:rPr>
      </w:pPr>
    </w:p>
    <w:p w:rsidR="0031419E" w:rsidRPr="0031419E" w:rsidRDefault="0031419E" w:rsidP="0031419E">
      <w:pPr>
        <w:rPr>
          <w:rFonts w:ascii="Arial" w:eastAsiaTheme="minorEastAsia" w:hAnsi="Arial" w:cs="Arial"/>
          <w:sz w:val="22"/>
          <w:szCs w:val="22"/>
        </w:rPr>
      </w:pPr>
      <w:r w:rsidRPr="0031419E">
        <w:rPr>
          <w:rFonts w:ascii="Arial" w:eastAsiaTheme="minorEastAsia" w:hAnsi="Arial" w:cs="Arial"/>
          <w:sz w:val="22"/>
          <w:szCs w:val="22"/>
        </w:rPr>
        <w:t>{Date}</w:t>
      </w:r>
    </w:p>
    <w:p w:rsidR="0031419E" w:rsidRPr="0031419E" w:rsidRDefault="0031419E" w:rsidP="0031419E">
      <w:pPr>
        <w:rPr>
          <w:rFonts w:ascii="Arial" w:eastAsiaTheme="minorEastAsia" w:hAnsi="Arial" w:cs="Arial"/>
          <w:sz w:val="22"/>
          <w:szCs w:val="22"/>
        </w:rPr>
      </w:pPr>
    </w:p>
    <w:p w:rsidR="0031419E" w:rsidRPr="0031419E" w:rsidRDefault="0031419E" w:rsidP="0031419E">
      <w:pPr>
        <w:tabs>
          <w:tab w:val="left" w:pos="6587"/>
        </w:tabs>
        <w:rPr>
          <w:rFonts w:ascii="Arial" w:eastAsiaTheme="minorEastAsia" w:hAnsi="Arial" w:cs="Arial"/>
          <w:sz w:val="22"/>
          <w:szCs w:val="22"/>
        </w:rPr>
      </w:pPr>
      <w:r w:rsidRPr="0031419E">
        <w:rPr>
          <w:rFonts w:ascii="Arial" w:eastAsiaTheme="minorEastAsia" w:hAnsi="Arial" w:cs="Arial"/>
          <w:sz w:val="22"/>
          <w:szCs w:val="22"/>
        </w:rPr>
        <w:t>{FIRST NAME} {LAST NAME}</w:t>
      </w:r>
      <w:r w:rsidRPr="0031419E">
        <w:rPr>
          <w:rFonts w:ascii="Arial" w:eastAsiaTheme="minorEastAsia" w:hAnsi="Arial" w:cs="Arial"/>
          <w:sz w:val="22"/>
          <w:szCs w:val="22"/>
        </w:rPr>
        <w:tab/>
      </w:r>
    </w:p>
    <w:p w:rsidR="0031419E" w:rsidRPr="0031419E" w:rsidRDefault="0031419E" w:rsidP="0031419E">
      <w:pPr>
        <w:rPr>
          <w:rFonts w:ascii="Arial" w:eastAsiaTheme="minorEastAsia" w:hAnsi="Arial" w:cs="Arial"/>
          <w:sz w:val="22"/>
          <w:szCs w:val="22"/>
        </w:rPr>
      </w:pPr>
      <w:r w:rsidRPr="0031419E">
        <w:rPr>
          <w:rFonts w:ascii="Arial" w:eastAsiaTheme="minorEastAsia" w:hAnsi="Arial" w:cs="Arial"/>
          <w:sz w:val="22"/>
          <w:szCs w:val="22"/>
        </w:rPr>
        <w:t>{STREET ADDRESS}</w:t>
      </w:r>
    </w:p>
    <w:p w:rsidR="0031419E" w:rsidRPr="0031419E" w:rsidRDefault="0031419E" w:rsidP="0031419E">
      <w:pPr>
        <w:rPr>
          <w:rFonts w:ascii="Arial" w:eastAsiaTheme="minorEastAsia" w:hAnsi="Arial" w:cs="Arial"/>
          <w:sz w:val="22"/>
          <w:szCs w:val="22"/>
        </w:rPr>
      </w:pPr>
      <w:r w:rsidRPr="0031419E">
        <w:rPr>
          <w:rFonts w:ascii="Arial" w:eastAsiaTheme="minorEastAsia" w:hAnsi="Arial" w:cs="Arial"/>
          <w:sz w:val="22"/>
          <w:szCs w:val="22"/>
        </w:rPr>
        <w:t>{CITY}, {STATE} {ZIP CODE}</w:t>
      </w:r>
    </w:p>
    <w:p w:rsidR="0031419E" w:rsidRPr="0031419E" w:rsidRDefault="0031419E" w:rsidP="0031419E">
      <w:pPr>
        <w:spacing w:after="200"/>
        <w:rPr>
          <w:rFonts w:ascii="Arial" w:eastAsiaTheme="minorEastAsia" w:hAnsi="Arial" w:cs="Arial"/>
          <w:sz w:val="22"/>
          <w:szCs w:val="22"/>
        </w:rPr>
      </w:pPr>
    </w:p>
    <w:p w:rsidR="0031419E" w:rsidRPr="0031419E" w:rsidRDefault="0031419E" w:rsidP="0031419E">
      <w:pPr>
        <w:spacing w:before="360" w:after="200"/>
        <w:rPr>
          <w:rFonts w:ascii="Arial" w:eastAsiaTheme="minorEastAsia" w:hAnsi="Arial" w:cs="Arial"/>
          <w:sz w:val="22"/>
          <w:szCs w:val="22"/>
        </w:rPr>
      </w:pPr>
      <w:r w:rsidRPr="0031419E">
        <w:rPr>
          <w:rFonts w:ascii="Arial" w:eastAsiaTheme="minorEastAsia" w:hAnsi="Arial" w:cs="Arial"/>
          <w:sz w:val="22"/>
          <w:szCs w:val="22"/>
        </w:rPr>
        <w:t>Dear {FIRST NAME} {LAST NAME}:</w:t>
      </w:r>
    </w:p>
    <w:p w:rsidR="00300527" w:rsidRPr="00300527" w:rsidRDefault="00300527" w:rsidP="00300527">
      <w:pPr>
        <w:spacing w:after="200" w:line="276" w:lineRule="auto"/>
        <w:rPr>
          <w:rFonts w:asciiTheme="minorHAnsi" w:eastAsiaTheme="minorHAnsi" w:hAnsiTheme="minorHAnsi" w:cstheme="minorBidi"/>
          <w:sz w:val="22"/>
          <w:szCs w:val="22"/>
        </w:rPr>
      </w:pPr>
      <w:r w:rsidRPr="00300527">
        <w:rPr>
          <w:rFonts w:asciiTheme="minorHAnsi" w:eastAsiaTheme="minorHAnsi" w:hAnsiTheme="minorHAnsi" w:cstheme="minorBidi"/>
          <w:sz w:val="22"/>
          <w:szCs w:val="22"/>
        </w:rPr>
        <w:t xml:space="preserve">The </w:t>
      </w:r>
      <w:r w:rsidR="003F6089">
        <w:rPr>
          <w:rFonts w:asciiTheme="minorHAnsi" w:eastAsiaTheme="minorHAnsi" w:hAnsiTheme="minorHAnsi" w:cstheme="minorBidi"/>
          <w:sz w:val="22"/>
          <w:szCs w:val="22"/>
        </w:rPr>
        <w:t xml:space="preserve">Food and Nutrition Service, </w:t>
      </w:r>
      <w:r w:rsidRPr="00300527">
        <w:rPr>
          <w:rFonts w:asciiTheme="minorHAnsi" w:eastAsiaTheme="minorHAnsi" w:hAnsiTheme="minorHAnsi" w:cstheme="minorBidi"/>
          <w:sz w:val="22"/>
          <w:szCs w:val="22"/>
        </w:rPr>
        <w:t>United States Department of Agriculture is conducting research on the use of incentives to promote fruit and vegetable purchase and consumption among households participating in the Supplemental Nutrition Assistance Program (SNAP).</w:t>
      </w:r>
    </w:p>
    <w:p w:rsidR="00300527" w:rsidRPr="00300527" w:rsidRDefault="00300527" w:rsidP="00300527">
      <w:pPr>
        <w:spacing w:after="200" w:line="276" w:lineRule="auto"/>
        <w:rPr>
          <w:rFonts w:asciiTheme="minorHAnsi" w:eastAsiaTheme="minorHAnsi" w:hAnsiTheme="minorHAnsi" w:cstheme="minorBidi"/>
          <w:sz w:val="22"/>
          <w:szCs w:val="22"/>
        </w:rPr>
      </w:pPr>
      <w:r w:rsidRPr="00300527">
        <w:rPr>
          <w:rFonts w:asciiTheme="minorHAnsi" w:eastAsiaTheme="minorHAnsi" w:hAnsiTheme="minorHAnsi" w:cstheme="minorBidi"/>
          <w:sz w:val="22"/>
          <w:szCs w:val="22"/>
        </w:rPr>
        <w:t>To make decisions about the ways to promote fruit and vegetable purchase and consumption, we need to learn more about the ways in which the Food Insecurity Nutrition Incentives (FINI) projects are implemented at outlets such as yours.</w:t>
      </w:r>
    </w:p>
    <w:p w:rsidR="00300527" w:rsidRPr="00300527" w:rsidRDefault="00300527" w:rsidP="00300527">
      <w:pPr>
        <w:spacing w:after="200" w:line="276" w:lineRule="auto"/>
        <w:rPr>
          <w:rFonts w:asciiTheme="minorHAnsi" w:eastAsiaTheme="minorHAnsi" w:hAnsiTheme="minorHAnsi" w:cstheme="minorBidi"/>
          <w:sz w:val="22"/>
          <w:szCs w:val="22"/>
        </w:rPr>
      </w:pPr>
      <w:r w:rsidRPr="00300527">
        <w:rPr>
          <w:rFonts w:asciiTheme="minorHAnsi" w:eastAsiaTheme="minorHAnsi" w:hAnsiTheme="minorHAnsi" w:cstheme="minorBidi"/>
          <w:sz w:val="22"/>
          <w:szCs w:val="22"/>
        </w:rPr>
        <w:t>You can help by completing the brief FINI Outlet Survey. While participation in this survey is voluntary, your experiences will help improve our understanding of the role of incentives in promoting fruit and vegetable purchases among SNAP participants. This information will lead to effective policies to support the growth of incentives and increase the reach of the incentive programs to new and existing SNAP participants.</w:t>
      </w:r>
      <w:r w:rsidR="0066457A">
        <w:rPr>
          <w:rFonts w:asciiTheme="minorHAnsi" w:eastAsiaTheme="minorHAnsi" w:hAnsiTheme="minorHAnsi" w:cstheme="minorBidi"/>
          <w:sz w:val="22"/>
          <w:szCs w:val="22"/>
        </w:rPr>
        <w:t xml:space="preserve"> </w:t>
      </w:r>
      <w:r w:rsidR="00DC2822" w:rsidRPr="00DC2822">
        <w:rPr>
          <w:rFonts w:asciiTheme="minorHAnsi" w:eastAsiaTheme="minorHAnsi" w:hAnsiTheme="minorHAnsi" w:cstheme="minorBidi"/>
          <w:sz w:val="22"/>
          <w:szCs w:val="22"/>
        </w:rPr>
        <w:t>There will be no penalties if you decide not to respond, either to the information collection as a whole or to any particular questions.</w:t>
      </w:r>
      <w:bookmarkStart w:id="0" w:name="_GoBack"/>
      <w:bookmarkEnd w:id="0"/>
    </w:p>
    <w:p w:rsidR="00300527" w:rsidRDefault="00300527" w:rsidP="00300527">
      <w:pPr>
        <w:autoSpaceDE w:val="0"/>
        <w:autoSpaceDN w:val="0"/>
        <w:adjustRightInd w:val="0"/>
        <w:spacing w:line="276" w:lineRule="auto"/>
        <w:rPr>
          <w:rFonts w:asciiTheme="minorHAnsi" w:eastAsiaTheme="minorHAnsi" w:hAnsiTheme="minorHAnsi" w:cs="AGaramondPro-Regular"/>
          <w:sz w:val="22"/>
          <w:szCs w:val="22"/>
        </w:rPr>
      </w:pPr>
      <w:r w:rsidRPr="00300527">
        <w:rPr>
          <w:rFonts w:asciiTheme="minorHAnsi" w:eastAsiaTheme="minorHAnsi" w:hAnsiTheme="minorHAnsi" w:cs="AGaramondPro-Regular"/>
          <w:sz w:val="22"/>
          <w:szCs w:val="22"/>
        </w:rPr>
        <w:t>Westat, a research organization working for USDA, is conducting the survey. Your answers will be kept private. They won’t be seen by anyone other than the research team. Your answers will be put together with answers from the other outlet managers taking the survey. The results will be reported as totals so that no one outlet or person can be identified.</w:t>
      </w:r>
    </w:p>
    <w:p w:rsidR="003F6089" w:rsidRPr="00300527" w:rsidRDefault="003F6089" w:rsidP="00300527">
      <w:pPr>
        <w:autoSpaceDE w:val="0"/>
        <w:autoSpaceDN w:val="0"/>
        <w:adjustRightInd w:val="0"/>
        <w:spacing w:line="276" w:lineRule="auto"/>
        <w:rPr>
          <w:rFonts w:asciiTheme="minorHAnsi" w:eastAsiaTheme="minorHAnsi" w:hAnsiTheme="minorHAnsi" w:cs="AGaramondPro-Regular"/>
          <w:sz w:val="22"/>
          <w:szCs w:val="22"/>
        </w:rPr>
      </w:pPr>
    </w:p>
    <w:p w:rsidR="00300527" w:rsidRPr="00300527" w:rsidRDefault="00300527" w:rsidP="00300527">
      <w:pPr>
        <w:spacing w:after="200" w:line="276" w:lineRule="auto"/>
        <w:rPr>
          <w:rFonts w:asciiTheme="minorHAnsi" w:eastAsiaTheme="minorHAnsi" w:hAnsiTheme="minorHAnsi" w:cstheme="minorBidi"/>
          <w:sz w:val="22"/>
          <w:szCs w:val="22"/>
        </w:rPr>
      </w:pPr>
      <w:r w:rsidRPr="00300527">
        <w:rPr>
          <w:rFonts w:asciiTheme="minorHAnsi" w:eastAsiaTheme="minorHAnsi" w:hAnsiTheme="minorHAnsi" w:cstheme="minorBidi"/>
          <w:sz w:val="22"/>
          <w:szCs w:val="22"/>
        </w:rPr>
        <w:t>Please complete the brief survey in this packet and return it in the postage paid envelope provided.</w:t>
      </w:r>
      <w:r w:rsidR="003F6089">
        <w:rPr>
          <w:rFonts w:asciiTheme="minorHAnsi" w:eastAsiaTheme="minorHAnsi" w:hAnsiTheme="minorHAnsi" w:cstheme="minorBidi"/>
          <w:sz w:val="22"/>
          <w:szCs w:val="22"/>
        </w:rPr>
        <w:t xml:space="preserve">  There will be no penalties if you decide not to respond, either to the information collection as a whole or to any particular questions.</w:t>
      </w:r>
    </w:p>
    <w:p w:rsidR="00300527" w:rsidRPr="00300527" w:rsidRDefault="00300527" w:rsidP="00300527">
      <w:pPr>
        <w:spacing w:after="200" w:line="276" w:lineRule="auto"/>
        <w:rPr>
          <w:rFonts w:asciiTheme="minorHAnsi" w:eastAsiaTheme="minorHAnsi" w:hAnsiTheme="minorHAnsi" w:cs="AGaramondPro-Regular"/>
          <w:sz w:val="22"/>
          <w:szCs w:val="22"/>
        </w:rPr>
      </w:pPr>
      <w:r w:rsidRPr="00300527">
        <w:rPr>
          <w:rFonts w:asciiTheme="minorHAnsi" w:eastAsiaTheme="minorHAnsi" w:hAnsiTheme="minorHAnsi" w:cs="AGaramondPro-Regular"/>
          <w:sz w:val="22"/>
          <w:szCs w:val="22"/>
        </w:rPr>
        <w:t>Thank you in advance for your help. If you have any questions, please call Westat toll-free at 1-XXX-XXX-XXXX.</w:t>
      </w:r>
    </w:p>
    <w:p w:rsidR="00300527" w:rsidRPr="00300527" w:rsidRDefault="00300527" w:rsidP="00300527">
      <w:pPr>
        <w:spacing w:after="200" w:line="276" w:lineRule="auto"/>
        <w:rPr>
          <w:rFonts w:asciiTheme="minorHAnsi" w:eastAsiaTheme="minorEastAsia" w:hAnsiTheme="minorHAnsi" w:cstheme="minorBidi"/>
          <w:sz w:val="22"/>
          <w:szCs w:val="22"/>
        </w:rPr>
      </w:pPr>
      <w:r w:rsidRPr="00300527">
        <w:rPr>
          <w:rFonts w:asciiTheme="minorHAnsi" w:eastAsiaTheme="minorEastAsia" w:hAnsiTheme="minorHAnsi" w:cstheme="minorBidi"/>
          <w:sz w:val="22"/>
          <w:szCs w:val="22"/>
        </w:rPr>
        <w:t>Sincerely,</w:t>
      </w:r>
    </w:p>
    <w:p w:rsidR="00300527" w:rsidRDefault="00300527" w:rsidP="00300527">
      <w:pPr>
        <w:spacing w:after="200" w:line="276" w:lineRule="auto"/>
        <w:rPr>
          <w:rFonts w:asciiTheme="minorHAnsi" w:eastAsiaTheme="minorEastAsia" w:hAnsiTheme="minorHAnsi" w:cstheme="minorBidi"/>
          <w:sz w:val="22"/>
          <w:szCs w:val="22"/>
        </w:rPr>
      </w:pPr>
      <w:r w:rsidRPr="00300527">
        <w:rPr>
          <w:rFonts w:asciiTheme="minorHAnsi" w:eastAsiaTheme="minorEastAsia" w:hAnsiTheme="minorHAnsi" w:cstheme="minorBidi"/>
          <w:sz w:val="22"/>
          <w:szCs w:val="22"/>
        </w:rPr>
        <w:t>PROJECT DIRECTOR</w:t>
      </w:r>
    </w:p>
    <w:p w:rsidR="00186932" w:rsidRDefault="00324318" w:rsidP="00324318">
      <w:pPr>
        <w:spacing w:after="200" w:line="276" w:lineRule="auto"/>
      </w:pPr>
      <w:r>
        <w:rPr>
          <w:noProof/>
        </w:rPr>
        <w:drawing>
          <wp:inline distT="0" distB="0" distL="0" distR="0" wp14:anchorId="157F96A3" wp14:editId="5AC2A97B">
            <wp:extent cx="1257300" cy="363467"/>
            <wp:effectExtent l="0" t="0" r="0" b="0"/>
            <wp:docPr id="1" name="Picture 1"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sectPr w:rsidR="00186932" w:rsidSect="005A469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C3" w:rsidRDefault="006379C3" w:rsidP="006379C3">
      <w:r>
        <w:separator/>
      </w:r>
    </w:p>
  </w:endnote>
  <w:endnote w:type="continuationSeparator" w:id="0">
    <w:p w:rsidR="006379C3" w:rsidRDefault="006379C3" w:rsidP="006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8C" w:rsidRDefault="00340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318" w:rsidRDefault="00DC2822" w:rsidP="00324318">
    <w:pPr>
      <w:pStyle w:val="Footer"/>
    </w:pPr>
    <w:r>
      <w:rPr>
        <w:noProof/>
      </w:rPr>
      <w:pict>
        <v:shapetype id="_x0000_t202" coordsize="21600,21600" o:spt="202" path="m,l,21600r21600,l21600,xe">
          <v:stroke joinstyle="miter"/>
          <v:path gradientshapeok="t" o:connecttype="rect"/>
        </v:shapetype>
        <v:shape id="Text Box 3" o:spid="_x0000_s2057" type="#_x0000_t202" style="position:absolute;margin-left:-.75pt;margin-top:-22.2pt;width:489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vSbI5W4CAADZBAAADgAAAAAAAAAAAAAA&#10;AAAuAgAAZHJzL2Uyb0RvYy54bWxQSwECLQAUAAYACAAAACEAoyURR94AAAAJAQAADwAAAAAAAAAA&#10;AAAAAADIBAAAZHJzL2Rvd25yZXYueG1sUEsFBgAAAAAEAAQA8wAAANMFAAAAAA==&#10;" filled="f" strokecolor="#d9d9d9" strokeweight=".5pt">
          <v:path arrowok="t"/>
          <v:textbox style="mso-next-textbox:#Text Box 3">
            <w:txbxContent>
              <w:p w:rsidR="00324318" w:rsidRPr="001B386B" w:rsidRDefault="00324318" w:rsidP="00324318">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sidR="0034028C">
                  <w:rPr>
                    <w:rFonts w:ascii="Arial" w:eastAsia="Calibri" w:hAnsi="Arial" w:cs="Arial"/>
                    <w:sz w:val="16"/>
                    <w:szCs w:val="16"/>
                  </w:rPr>
                  <w:t>e 3</w:t>
                </w:r>
                <w:r>
                  <w:rPr>
                    <w:rFonts w:ascii="Arial" w:eastAsia="Calibri" w:hAnsi="Arial" w:cs="Arial"/>
                    <w:sz w:val="16"/>
                    <w:szCs w:val="16"/>
                  </w:rPr>
                  <w:t xml:space="preserve">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8C" w:rsidRDefault="00340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C3" w:rsidRDefault="006379C3" w:rsidP="006379C3">
      <w:r>
        <w:separator/>
      </w:r>
    </w:p>
  </w:footnote>
  <w:footnote w:type="continuationSeparator" w:id="0">
    <w:p w:rsidR="006379C3" w:rsidRDefault="006379C3" w:rsidP="0063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8C" w:rsidRDefault="00340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C3" w:rsidRPr="005A4691" w:rsidRDefault="005A4691" w:rsidP="0021458C">
    <w:pPr>
      <w:pStyle w:val="Header"/>
      <w:tabs>
        <w:tab w:val="center" w:pos="4320"/>
        <w:tab w:val="left" w:pos="7560"/>
      </w:tabs>
      <w:rPr>
        <w:rFonts w:ascii="Arial" w:hAnsi="Arial" w:cs="Arial"/>
        <w:b/>
        <w:sz w:val="22"/>
        <w:szCs w:val="22"/>
      </w:rPr>
    </w:pPr>
    <w:r>
      <w:rPr>
        <w:noProof/>
      </w:rPr>
      <w:drawing>
        <wp:anchor distT="0" distB="0" distL="114300" distR="114300" simplePos="0" relativeHeight="251659264" behindDoc="0" locked="0" layoutInCell="1" allowOverlap="1" wp14:anchorId="723C1C1E" wp14:editId="070FAA0E">
          <wp:simplePos x="0" y="0"/>
          <wp:positionH relativeFrom="column">
            <wp:posOffset>1799590</wp:posOffset>
          </wp:positionH>
          <wp:positionV relativeFrom="paragraph">
            <wp:posOffset>-121920</wp:posOffset>
          </wp:positionV>
          <wp:extent cx="1026160" cy="787400"/>
          <wp:effectExtent l="0" t="0" r="0" b="0"/>
          <wp:wrapSquare wrapText="bothSides"/>
          <wp:docPr id="4" name="Picture 4" descr="FI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787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rPr>
      <w:drawing>
        <wp:inline distT="0" distB="0" distL="0" distR="0" wp14:anchorId="7EFB9800" wp14:editId="15032BB1">
          <wp:extent cx="1132840" cy="668655"/>
          <wp:effectExtent l="0" t="0" r="0" b="0"/>
          <wp:docPr id="5" name="Picture 5"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2840" cy="668655"/>
                  </a:xfrm>
                  <a:prstGeom prst="rect">
                    <a:avLst/>
                  </a:prstGeom>
                  <a:noFill/>
                  <a:ln>
                    <a:noFill/>
                  </a:ln>
                </pic:spPr>
              </pic:pic>
            </a:graphicData>
          </a:graphic>
        </wp:inline>
      </w:drawing>
    </w:r>
    <w:r w:rsidR="00DC2822">
      <w:pict>
        <v:shapetype id="_x0000_t202" coordsize="21600,21600" o:spt="202" path="m,l,21600r21600,l21600,xe">
          <v:stroke joinstyle="miter"/>
          <v:path gradientshapeok="t" o:connecttype="rect"/>
        </v:shapetype>
        <v:shape id="Text Box 2" o:spid="_x0000_s2054" type="#_x0000_t202" style="position:absolute;margin-left:292pt;margin-top:-.3pt;width:134.55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" strokecolor="#4f81bd [3204]">
          <v:textbox>
            <w:txbxContent>
              <w:p w:rsidR="005A4691" w:rsidRDefault="005A4691" w:rsidP="005A4691">
                <w:pPr>
                  <w:tabs>
                    <w:tab w:val="right" w:pos="8190"/>
                  </w:tabs>
                  <w:rPr>
                    <w:rFonts w:ascii="Arial" w:hAnsi="Arial" w:cs="Arial"/>
                    <w:b/>
                    <w:sz w:val="16"/>
                    <w:szCs w:val="20"/>
                  </w:rPr>
                </w:pPr>
                <w:r>
                  <w:rPr>
                    <w:rFonts w:ascii="Arial" w:hAnsi="Arial" w:cs="Arial"/>
                    <w:b/>
                    <w:sz w:val="16"/>
                    <w:szCs w:val="20"/>
                  </w:rPr>
                  <w:t xml:space="preserve">OMB Approval No. 0584-XXXX </w:t>
                </w:r>
              </w:p>
              <w:p w:rsidR="005A4691" w:rsidRDefault="005A4691" w:rsidP="005A4691">
                <w:pPr>
                  <w:rPr>
                    <w:rFonts w:ascii="Arial" w:hAnsi="Arial" w:cs="Arial"/>
                    <w:b/>
                    <w:sz w:val="16"/>
                    <w:szCs w:val="20"/>
                  </w:rPr>
                </w:pPr>
                <w:r>
                  <w:rPr>
                    <w:rFonts w:ascii="Arial" w:hAnsi="Arial" w:cs="Arial"/>
                    <w:b/>
                    <w:sz w:val="16"/>
                    <w:szCs w:val="20"/>
                  </w:rPr>
                  <w:t>Expiration Date:  XX/XX/20XX</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8C" w:rsidRDefault="00340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21EE"/>
    <w:rsid w:val="0007511C"/>
    <w:rsid w:val="000A463B"/>
    <w:rsid w:val="00186932"/>
    <w:rsid w:val="002075F7"/>
    <w:rsid w:val="0021458C"/>
    <w:rsid w:val="002D4DE3"/>
    <w:rsid w:val="00300527"/>
    <w:rsid w:val="0031419E"/>
    <w:rsid w:val="00324318"/>
    <w:rsid w:val="0034028C"/>
    <w:rsid w:val="003F6089"/>
    <w:rsid w:val="004350ED"/>
    <w:rsid w:val="00502429"/>
    <w:rsid w:val="005421EE"/>
    <w:rsid w:val="0056753F"/>
    <w:rsid w:val="005A4691"/>
    <w:rsid w:val="006379C3"/>
    <w:rsid w:val="0066457A"/>
    <w:rsid w:val="00762177"/>
    <w:rsid w:val="0081648A"/>
    <w:rsid w:val="00847AC3"/>
    <w:rsid w:val="0086278B"/>
    <w:rsid w:val="00885198"/>
    <w:rsid w:val="00977BC3"/>
    <w:rsid w:val="00991038"/>
    <w:rsid w:val="009C0AB6"/>
    <w:rsid w:val="00A63226"/>
    <w:rsid w:val="00A65B88"/>
    <w:rsid w:val="00AC12FD"/>
    <w:rsid w:val="00B94F27"/>
    <w:rsid w:val="00C56587"/>
    <w:rsid w:val="00C657D8"/>
    <w:rsid w:val="00CA7F05"/>
    <w:rsid w:val="00DA0BF2"/>
    <w:rsid w:val="00DC2822"/>
    <w:rsid w:val="00EE643C"/>
    <w:rsid w:val="00EF6963"/>
    <w:rsid w:val="00F02C9C"/>
    <w:rsid w:val="00F42698"/>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B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9C3"/>
    <w:pPr>
      <w:tabs>
        <w:tab w:val="center" w:pos="4680"/>
        <w:tab w:val="right" w:pos="9360"/>
      </w:tabs>
    </w:pPr>
  </w:style>
  <w:style w:type="character" w:customStyle="1" w:styleId="HeaderChar">
    <w:name w:val="Header Char"/>
    <w:basedOn w:val="DefaultParagraphFont"/>
    <w:link w:val="Header"/>
    <w:uiPriority w:val="99"/>
    <w:rsid w:val="006379C3"/>
    <w:rPr>
      <w:sz w:val="24"/>
      <w:szCs w:val="24"/>
    </w:rPr>
  </w:style>
  <w:style w:type="paragraph" w:styleId="Footer">
    <w:name w:val="footer"/>
    <w:basedOn w:val="Normal"/>
    <w:link w:val="FooterChar"/>
    <w:uiPriority w:val="99"/>
    <w:unhideWhenUsed/>
    <w:rsid w:val="006379C3"/>
    <w:pPr>
      <w:tabs>
        <w:tab w:val="center" w:pos="4680"/>
        <w:tab w:val="right" w:pos="9360"/>
      </w:tabs>
    </w:pPr>
  </w:style>
  <w:style w:type="character" w:customStyle="1" w:styleId="FooterChar">
    <w:name w:val="Footer Char"/>
    <w:basedOn w:val="DefaultParagraphFont"/>
    <w:link w:val="Footer"/>
    <w:uiPriority w:val="99"/>
    <w:rsid w:val="006379C3"/>
    <w:rPr>
      <w:sz w:val="24"/>
      <w:szCs w:val="24"/>
    </w:rPr>
  </w:style>
  <w:style w:type="character" w:styleId="CommentReference">
    <w:name w:val="annotation reference"/>
    <w:basedOn w:val="DefaultParagraphFont"/>
    <w:uiPriority w:val="99"/>
    <w:semiHidden/>
    <w:unhideWhenUsed/>
    <w:rsid w:val="00885198"/>
    <w:rPr>
      <w:sz w:val="16"/>
      <w:szCs w:val="16"/>
    </w:rPr>
  </w:style>
  <w:style w:type="paragraph" w:styleId="CommentText">
    <w:name w:val="annotation text"/>
    <w:basedOn w:val="Normal"/>
    <w:link w:val="CommentTextChar"/>
    <w:uiPriority w:val="99"/>
    <w:semiHidden/>
    <w:unhideWhenUsed/>
    <w:rsid w:val="00885198"/>
    <w:rPr>
      <w:sz w:val="20"/>
      <w:szCs w:val="20"/>
    </w:rPr>
  </w:style>
  <w:style w:type="character" w:customStyle="1" w:styleId="CommentTextChar">
    <w:name w:val="Comment Text Char"/>
    <w:basedOn w:val="DefaultParagraphFont"/>
    <w:link w:val="CommentText"/>
    <w:uiPriority w:val="99"/>
    <w:semiHidden/>
    <w:rsid w:val="00885198"/>
  </w:style>
  <w:style w:type="paragraph" w:styleId="CommentSubject">
    <w:name w:val="annotation subject"/>
    <w:basedOn w:val="CommentText"/>
    <w:next w:val="CommentText"/>
    <w:link w:val="CommentSubjectChar"/>
    <w:uiPriority w:val="99"/>
    <w:semiHidden/>
    <w:unhideWhenUsed/>
    <w:rsid w:val="00885198"/>
    <w:rPr>
      <w:b/>
      <w:bCs/>
    </w:rPr>
  </w:style>
  <w:style w:type="character" w:customStyle="1" w:styleId="CommentSubjectChar">
    <w:name w:val="Comment Subject Char"/>
    <w:basedOn w:val="CommentTextChar"/>
    <w:link w:val="CommentSubject"/>
    <w:uiPriority w:val="99"/>
    <w:semiHidden/>
    <w:rsid w:val="00885198"/>
    <w:rPr>
      <w:b/>
      <w:bCs/>
    </w:rPr>
  </w:style>
  <w:style w:type="paragraph" w:styleId="BalloonText">
    <w:name w:val="Balloon Text"/>
    <w:basedOn w:val="Normal"/>
    <w:link w:val="BalloonTextChar"/>
    <w:uiPriority w:val="99"/>
    <w:semiHidden/>
    <w:unhideWhenUsed/>
    <w:rsid w:val="00885198"/>
    <w:rPr>
      <w:rFonts w:ascii="Tahoma" w:hAnsi="Tahoma" w:cs="Tahoma"/>
      <w:sz w:val="16"/>
      <w:szCs w:val="16"/>
    </w:rPr>
  </w:style>
  <w:style w:type="character" w:customStyle="1" w:styleId="BalloonTextChar">
    <w:name w:val="Balloon Text Char"/>
    <w:basedOn w:val="DefaultParagraphFont"/>
    <w:link w:val="BalloonText"/>
    <w:uiPriority w:val="99"/>
    <w:semiHidden/>
    <w:rsid w:val="00885198"/>
    <w:rPr>
      <w:rFonts w:ascii="Tahoma" w:hAnsi="Tahoma" w:cs="Tahoma"/>
      <w:sz w:val="16"/>
      <w:szCs w:val="16"/>
    </w:rPr>
  </w:style>
  <w:style w:type="paragraph" w:customStyle="1" w:styleId="Default">
    <w:name w:val="Default"/>
    <w:rsid w:val="0066457A"/>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6645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9C3"/>
    <w:pPr>
      <w:tabs>
        <w:tab w:val="center" w:pos="4680"/>
        <w:tab w:val="right" w:pos="9360"/>
      </w:tabs>
    </w:pPr>
  </w:style>
  <w:style w:type="character" w:customStyle="1" w:styleId="HeaderChar">
    <w:name w:val="Header Char"/>
    <w:basedOn w:val="DefaultParagraphFont"/>
    <w:link w:val="Header"/>
    <w:uiPriority w:val="99"/>
    <w:rsid w:val="006379C3"/>
    <w:rPr>
      <w:sz w:val="24"/>
      <w:szCs w:val="24"/>
    </w:rPr>
  </w:style>
  <w:style w:type="paragraph" w:styleId="Footer">
    <w:name w:val="footer"/>
    <w:basedOn w:val="Normal"/>
    <w:link w:val="FooterChar"/>
    <w:uiPriority w:val="99"/>
    <w:unhideWhenUsed/>
    <w:rsid w:val="006379C3"/>
    <w:pPr>
      <w:tabs>
        <w:tab w:val="center" w:pos="4680"/>
        <w:tab w:val="right" w:pos="9360"/>
      </w:tabs>
    </w:pPr>
  </w:style>
  <w:style w:type="character" w:customStyle="1" w:styleId="FooterChar">
    <w:name w:val="Footer Char"/>
    <w:basedOn w:val="DefaultParagraphFont"/>
    <w:link w:val="Footer"/>
    <w:uiPriority w:val="99"/>
    <w:rsid w:val="006379C3"/>
    <w:rPr>
      <w:sz w:val="24"/>
      <w:szCs w:val="24"/>
    </w:rPr>
  </w:style>
  <w:style w:type="character" w:styleId="CommentReference">
    <w:name w:val="annotation reference"/>
    <w:basedOn w:val="DefaultParagraphFont"/>
    <w:uiPriority w:val="99"/>
    <w:semiHidden/>
    <w:unhideWhenUsed/>
    <w:rsid w:val="00885198"/>
    <w:rPr>
      <w:sz w:val="16"/>
      <w:szCs w:val="16"/>
    </w:rPr>
  </w:style>
  <w:style w:type="paragraph" w:styleId="CommentText">
    <w:name w:val="annotation text"/>
    <w:basedOn w:val="Normal"/>
    <w:link w:val="CommentTextChar"/>
    <w:uiPriority w:val="99"/>
    <w:semiHidden/>
    <w:unhideWhenUsed/>
    <w:rsid w:val="00885198"/>
    <w:rPr>
      <w:sz w:val="20"/>
      <w:szCs w:val="20"/>
    </w:rPr>
  </w:style>
  <w:style w:type="character" w:customStyle="1" w:styleId="CommentTextChar">
    <w:name w:val="Comment Text Char"/>
    <w:basedOn w:val="DefaultParagraphFont"/>
    <w:link w:val="CommentText"/>
    <w:uiPriority w:val="99"/>
    <w:semiHidden/>
    <w:rsid w:val="00885198"/>
  </w:style>
  <w:style w:type="paragraph" w:styleId="CommentSubject">
    <w:name w:val="annotation subject"/>
    <w:basedOn w:val="CommentText"/>
    <w:next w:val="CommentText"/>
    <w:link w:val="CommentSubjectChar"/>
    <w:uiPriority w:val="99"/>
    <w:semiHidden/>
    <w:unhideWhenUsed/>
    <w:rsid w:val="00885198"/>
    <w:rPr>
      <w:b/>
      <w:bCs/>
    </w:rPr>
  </w:style>
  <w:style w:type="character" w:customStyle="1" w:styleId="CommentSubjectChar">
    <w:name w:val="Comment Subject Char"/>
    <w:basedOn w:val="CommentTextChar"/>
    <w:link w:val="CommentSubject"/>
    <w:uiPriority w:val="99"/>
    <w:semiHidden/>
    <w:rsid w:val="00885198"/>
    <w:rPr>
      <w:b/>
      <w:bCs/>
    </w:rPr>
  </w:style>
  <w:style w:type="paragraph" w:styleId="BalloonText">
    <w:name w:val="Balloon Text"/>
    <w:basedOn w:val="Normal"/>
    <w:link w:val="BalloonTextChar"/>
    <w:uiPriority w:val="99"/>
    <w:semiHidden/>
    <w:unhideWhenUsed/>
    <w:rsid w:val="00885198"/>
    <w:rPr>
      <w:rFonts w:ascii="Tahoma" w:hAnsi="Tahoma" w:cs="Tahoma"/>
      <w:sz w:val="16"/>
      <w:szCs w:val="16"/>
    </w:rPr>
  </w:style>
  <w:style w:type="character" w:customStyle="1" w:styleId="BalloonTextChar">
    <w:name w:val="Balloon Text Char"/>
    <w:basedOn w:val="DefaultParagraphFont"/>
    <w:link w:val="BalloonText"/>
    <w:uiPriority w:val="99"/>
    <w:semiHidden/>
    <w:rsid w:val="00885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6632">
      <w:bodyDiv w:val="1"/>
      <w:marLeft w:val="0"/>
      <w:marRight w:val="0"/>
      <w:marTop w:val="0"/>
      <w:marBottom w:val="0"/>
      <w:divBdr>
        <w:top w:val="none" w:sz="0" w:space="0" w:color="auto"/>
        <w:left w:val="none" w:sz="0" w:space="0" w:color="auto"/>
        <w:bottom w:val="none" w:sz="0" w:space="0" w:color="auto"/>
        <w:right w:val="none" w:sz="0" w:space="0" w:color="auto"/>
      </w:divBdr>
    </w:div>
    <w:div w:id="248739713">
      <w:bodyDiv w:val="1"/>
      <w:marLeft w:val="0"/>
      <w:marRight w:val="0"/>
      <w:marTop w:val="0"/>
      <w:marBottom w:val="0"/>
      <w:divBdr>
        <w:top w:val="none" w:sz="0" w:space="0" w:color="auto"/>
        <w:left w:val="none" w:sz="0" w:space="0" w:color="auto"/>
        <w:bottom w:val="none" w:sz="0" w:space="0" w:color="auto"/>
        <w:right w:val="none" w:sz="0" w:space="0" w:color="auto"/>
      </w:divBdr>
    </w:div>
    <w:div w:id="9121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311</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Williams, Eric - FNS</cp:lastModifiedBy>
  <cp:revision>15</cp:revision>
  <dcterms:created xsi:type="dcterms:W3CDTF">2016-02-02T20:05:00Z</dcterms:created>
  <dcterms:modified xsi:type="dcterms:W3CDTF">2016-02-23T20:25:00Z</dcterms:modified>
</cp:coreProperties>
</file>