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4" w:rsidRP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="002A020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2406F">
        <w:rPr>
          <w:rFonts w:ascii="Times New Roman" w:hAnsi="Times New Roman" w:cs="Times New Roman"/>
          <w:sz w:val="20"/>
          <w:szCs w:val="20"/>
        </w:rPr>
        <w:t xml:space="preserve">OMB Control No. 0648-0318  Expiration Date:  </w:t>
      </w:r>
      <w:r w:rsidR="002A0204">
        <w:rPr>
          <w:rFonts w:ascii="Times New Roman" w:hAnsi="Times New Roman" w:cs="Times New Roman"/>
          <w:sz w:val="20"/>
          <w:szCs w:val="20"/>
        </w:rPr>
        <w:t>12//31/2018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RDefault="00567465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46705097" wp14:editId="5DD083A6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6F"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RDefault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="0092406F" w:rsidRP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RDefault="0080365D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4677E"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R="00E959A6" w:rsidRPr="0044677E" w:rsidSect="0044677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3B" w:rsidRDefault="00B42B3B" w:rsidP="00963804">
      <w:pPr>
        <w:spacing w:after="0" w:line="240" w:lineRule="auto"/>
      </w:pPr>
      <w:r>
        <w:separator/>
      </w:r>
    </w:p>
  </w:endnote>
  <w:end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3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E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3B" w:rsidRDefault="00B42B3B" w:rsidP="00963804">
      <w:pPr>
        <w:spacing w:after="0" w:line="240" w:lineRule="auto"/>
      </w:pPr>
      <w:r>
        <w:separator/>
      </w:r>
    </w:p>
  </w:footnote>
  <w:foot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285374"/>
    <w:rsid w:val="002A0204"/>
    <w:rsid w:val="0044677E"/>
    <w:rsid w:val="00491132"/>
    <w:rsid w:val="00567465"/>
    <w:rsid w:val="005F2FD4"/>
    <w:rsid w:val="005F4E5C"/>
    <w:rsid w:val="00714580"/>
    <w:rsid w:val="0080365D"/>
    <w:rsid w:val="00863B3A"/>
    <w:rsid w:val="008A2FFB"/>
    <w:rsid w:val="0092406F"/>
    <w:rsid w:val="00963804"/>
    <w:rsid w:val="009D1EBA"/>
    <w:rsid w:val="00B42B3B"/>
    <w:rsid w:val="00BD3B09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me.nmfs.noaa.gov/ocioweb/webguide/cdprint/images/logo-noa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SYSTEM</cp:lastModifiedBy>
  <cp:revision>2</cp:revision>
  <dcterms:created xsi:type="dcterms:W3CDTF">2018-11-28T14:50:00Z</dcterms:created>
  <dcterms:modified xsi:type="dcterms:W3CDTF">2018-11-28T14:50:00Z</dcterms:modified>
</cp:coreProperties>
</file>