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A4F15" w14:textId="7C857C02" w:rsidR="00EB79B8" w:rsidRPr="00EB79B8" w:rsidRDefault="00EB79B8" w:rsidP="00606725">
      <w:pPr>
        <w:spacing w:after="120"/>
        <w:ind w:hanging="90"/>
        <w:rPr>
          <w:rFonts w:asciiTheme="minorHAnsi" w:hAnsiTheme="minorHAnsi"/>
          <w:color w:val="0066FF"/>
        </w:rPr>
      </w:pPr>
      <w:bookmarkStart w:id="0" w:name="_GoBack"/>
      <w:bookmarkEnd w:id="0"/>
      <w:r w:rsidRPr="00EB79B8">
        <w:rPr>
          <w:rFonts w:asciiTheme="minorHAnsi" w:hAnsiTheme="minorHAnsi"/>
        </w:rPr>
        <w:t xml:space="preserve">Email Subject: </w:t>
      </w:r>
      <w:r w:rsidRPr="00EB79B8">
        <w:rPr>
          <w:rFonts w:asciiTheme="minorHAnsi" w:hAnsiTheme="minorHAnsi"/>
          <w:color w:val="0066FF"/>
        </w:rPr>
        <w:t>{</w:t>
      </w:r>
      <w:r w:rsidRPr="00EB79B8">
        <w:rPr>
          <w:rFonts w:asciiTheme="minorHAnsi" w:hAnsiTheme="minorHAnsi"/>
          <w:color w:val="0066FF"/>
          <w:highlight w:val="yellow"/>
        </w:rPr>
        <w:t>2018</w:t>
      </w:r>
      <w:r w:rsidR="00F4251F">
        <w:rPr>
          <w:rFonts w:asciiTheme="minorHAnsi" w:hAnsiTheme="minorHAnsi"/>
          <w:color w:val="0066FF"/>
          <w:highlight w:val="yellow"/>
        </w:rPr>
        <w:t>/2020</w:t>
      </w:r>
      <w:r w:rsidRPr="00EB79B8">
        <w:rPr>
          <w:rFonts w:asciiTheme="minorHAnsi" w:hAnsiTheme="minorHAnsi"/>
          <w:color w:val="0066FF"/>
        </w:rPr>
        <w:t xml:space="preserve">} DP15-1501 Cancer Survivorship Survey </w:t>
      </w:r>
    </w:p>
    <w:p w14:paraId="7278BE27" w14:textId="77777777" w:rsidR="00EB79B8" w:rsidRPr="00EB79B8" w:rsidRDefault="00EB79B8" w:rsidP="00EB79B8">
      <w:pPr>
        <w:ind w:left="1440"/>
        <w:rPr>
          <w:rFonts w:asciiTheme="minorHAnsi" w:hAnsiTheme="minorHAnsi"/>
        </w:rPr>
      </w:pPr>
      <w:r w:rsidRPr="00EB79B8">
        <w:rPr>
          <w:rFonts w:asciiTheme="minorHAnsi" w:hAnsiTheme="minorHAnsi"/>
        </w:rPr>
        <w:t>  </w:t>
      </w:r>
    </w:p>
    <w:p w14:paraId="1D23E318" w14:textId="77777777" w:rsidR="00EB79B8" w:rsidRPr="00EB79B8" w:rsidRDefault="00EB79B8" w:rsidP="006C16BB">
      <w:pPr>
        <w:pStyle w:val="NormalWeb"/>
        <w:shd w:val="clear" w:color="auto" w:fill="FFFFFF"/>
        <w:ind w:hanging="90"/>
        <w:rPr>
          <w:rFonts w:asciiTheme="minorHAnsi" w:hAnsiTheme="minorHAnsi"/>
          <w:color w:val="000000"/>
        </w:rPr>
      </w:pPr>
      <w:r w:rsidRPr="00EB79B8">
        <w:rPr>
          <w:rFonts w:asciiTheme="minorHAnsi" w:hAnsiTheme="minorHAnsi"/>
          <w:color w:val="000000"/>
        </w:rPr>
        <w:t xml:space="preserve">Hello </w:t>
      </w:r>
      <w:r>
        <w:rPr>
          <w:rFonts w:asciiTheme="minorHAnsi" w:hAnsiTheme="minorHAnsi"/>
          <w:color w:val="000000"/>
        </w:rPr>
        <w:t>NCCCP Grantee or Partner</w:t>
      </w:r>
      <w:r w:rsidRPr="00EB79B8">
        <w:rPr>
          <w:rFonts w:asciiTheme="minorHAnsi" w:hAnsiTheme="minorHAnsi"/>
          <w:color w:val="000000"/>
        </w:rPr>
        <w:t>,</w:t>
      </w:r>
    </w:p>
    <w:p w14:paraId="04CBCC31" w14:textId="27F3582E" w:rsidR="00F4178F" w:rsidRPr="00EB79B8" w:rsidRDefault="00EB79B8" w:rsidP="00F4178F">
      <w:pPr>
        <w:ind w:left="-90"/>
        <w:rPr>
          <w:rFonts w:asciiTheme="minorHAnsi" w:hAnsiTheme="minorHAnsi"/>
        </w:rPr>
      </w:pPr>
      <w:r w:rsidRPr="00EB79B8">
        <w:rPr>
          <w:rFonts w:asciiTheme="minorHAnsi" w:hAnsiTheme="minorHAnsi"/>
          <w:color w:val="000000"/>
        </w:rPr>
        <w:br/>
        <w:t xml:space="preserve">You have been identified as </w:t>
      </w:r>
      <w:r w:rsidR="006C16BB">
        <w:rPr>
          <w:rFonts w:asciiTheme="minorHAnsi" w:hAnsiTheme="minorHAnsi"/>
          <w:color w:val="000000"/>
        </w:rPr>
        <w:t xml:space="preserve">a NCCCP DP15-1501 grantee or partner working on the Cancer </w:t>
      </w:r>
      <w:r w:rsidR="006C16BB" w:rsidRPr="00606725">
        <w:rPr>
          <w:rFonts w:asciiTheme="minorHAnsi" w:hAnsiTheme="minorHAnsi"/>
          <w:color w:val="000000"/>
        </w:rPr>
        <w:t xml:space="preserve">Survivorship program in your state.  </w:t>
      </w:r>
      <w:r w:rsidRPr="00606725">
        <w:rPr>
          <w:rFonts w:asciiTheme="minorHAnsi" w:hAnsiTheme="minorHAnsi"/>
          <w:color w:val="000000"/>
        </w:rPr>
        <w:t xml:space="preserve">We are requesting that you follow the link in this email and complete a survey about </w:t>
      </w:r>
      <w:r w:rsidR="006C16BB" w:rsidRPr="00606725">
        <w:rPr>
          <w:rFonts w:asciiTheme="minorHAnsi" w:hAnsiTheme="minorHAnsi"/>
          <w:color w:val="000000"/>
        </w:rPr>
        <w:t>your efforts implementing cancer survivorship interventions and strategies</w:t>
      </w:r>
      <w:r w:rsidRPr="00606725">
        <w:rPr>
          <w:rFonts w:asciiTheme="minorHAnsi" w:hAnsiTheme="minorHAnsi"/>
          <w:color w:val="000000"/>
        </w:rPr>
        <w:t xml:space="preserve">.  The purpose of this survey is to assess the </w:t>
      </w:r>
      <w:r w:rsidR="00606725" w:rsidRPr="00606725">
        <w:rPr>
          <w:rFonts w:asciiTheme="minorHAnsi" w:hAnsiTheme="minorHAnsi"/>
          <w:color w:val="000000"/>
        </w:rPr>
        <w:t>implementation and short-term outcomes of the Cancer Survivorship program across all DP15-1501 grantees</w:t>
      </w:r>
      <w:r w:rsidRPr="00606725">
        <w:rPr>
          <w:rFonts w:asciiTheme="minorHAnsi" w:hAnsiTheme="minorHAnsi"/>
          <w:color w:val="000000"/>
        </w:rPr>
        <w:t>.</w:t>
      </w:r>
      <w:r w:rsidRPr="00EB79B8">
        <w:rPr>
          <w:rFonts w:asciiTheme="minorHAnsi" w:hAnsiTheme="minorHAnsi"/>
          <w:color w:val="000000"/>
        </w:rPr>
        <w:br/>
        <w:t> </w:t>
      </w:r>
      <w:r w:rsidRPr="00EB79B8">
        <w:rPr>
          <w:rFonts w:asciiTheme="minorHAnsi" w:hAnsiTheme="minorHAnsi"/>
          <w:color w:val="000000"/>
        </w:rPr>
        <w:br/>
        <w:t xml:space="preserve">Completion of this survey is strongly encouraged. It will help </w:t>
      </w:r>
      <w:r w:rsidR="006C16BB">
        <w:rPr>
          <w:rFonts w:asciiTheme="minorHAnsi" w:hAnsiTheme="minorHAnsi"/>
          <w:color w:val="000000"/>
        </w:rPr>
        <w:t xml:space="preserve">CDC’s Division of </w:t>
      </w:r>
      <w:r w:rsidR="006C16BB" w:rsidRPr="002F3022">
        <w:rPr>
          <w:rFonts w:asciiTheme="minorHAnsi" w:hAnsiTheme="minorHAnsi"/>
          <w:color w:val="000000"/>
        </w:rPr>
        <w:t xml:space="preserve">Cancer Prevention and Control </w:t>
      </w:r>
      <w:r w:rsidR="002F3022" w:rsidRPr="002F3022">
        <w:rPr>
          <w:rFonts w:asciiTheme="minorHAnsi" w:hAnsiTheme="minorHAnsi"/>
          <w:color w:val="000000"/>
        </w:rPr>
        <w:t>learn what is working well and what is challenging; this information can help inform the roll-out of the Cancer Survivorship program to all NCCCP grantees</w:t>
      </w:r>
      <w:r w:rsidRPr="002F3022">
        <w:rPr>
          <w:rFonts w:asciiTheme="minorHAnsi" w:hAnsiTheme="minorHAnsi"/>
          <w:color w:val="000000"/>
        </w:rPr>
        <w:t>. Your responses will be maintained in a secure manner by our contractor, RTI International.  Individually identifiable information</w:t>
      </w:r>
      <w:r w:rsidRPr="00EB79B8">
        <w:rPr>
          <w:rFonts w:asciiTheme="minorHAnsi" w:hAnsiTheme="minorHAnsi"/>
          <w:color w:val="000000"/>
        </w:rPr>
        <w:t xml:space="preserve"> will not be provided to DC</w:t>
      </w:r>
      <w:r w:rsidR="006C16BB">
        <w:rPr>
          <w:rFonts w:asciiTheme="minorHAnsi" w:hAnsiTheme="minorHAnsi"/>
          <w:color w:val="000000"/>
        </w:rPr>
        <w:t>PC</w:t>
      </w:r>
      <w:r w:rsidRPr="00EB79B8">
        <w:rPr>
          <w:rFonts w:asciiTheme="minorHAnsi" w:hAnsiTheme="minorHAnsi"/>
          <w:color w:val="000000"/>
        </w:rPr>
        <w:t xml:space="preserve"> staff, and survey responses will be reported in aggregate.</w:t>
      </w:r>
      <w:r w:rsidRPr="00EB79B8">
        <w:rPr>
          <w:rFonts w:asciiTheme="minorHAnsi" w:hAnsiTheme="minorHAnsi"/>
          <w:color w:val="000000"/>
        </w:rPr>
        <w:br/>
      </w:r>
      <w:r w:rsidRPr="00EB79B8">
        <w:rPr>
          <w:rFonts w:asciiTheme="minorHAnsi" w:hAnsiTheme="minorHAnsi"/>
          <w:color w:val="000000"/>
        </w:rPr>
        <w:br/>
      </w:r>
      <w:hyperlink r:id="rId5" w:history="1">
        <w:r w:rsidRPr="00EB79B8">
          <w:rPr>
            <w:rStyle w:val="Hyperlink"/>
            <w:rFonts w:asciiTheme="minorHAnsi" w:hAnsiTheme="minorHAnsi"/>
          </w:rPr>
          <w:t>Click Here to Start the Survey</w:t>
        </w:r>
      </w:hyperlink>
      <w:r w:rsidR="00F4178F">
        <w:rPr>
          <w:rFonts w:asciiTheme="minorHAnsi" w:hAnsiTheme="minorHAnsi"/>
          <w:color w:val="0000FF"/>
        </w:rPr>
        <w:t xml:space="preserve">  </w:t>
      </w:r>
      <w:r w:rsidR="00F4178F" w:rsidRPr="00EB79B8">
        <w:rPr>
          <w:rFonts w:asciiTheme="minorHAnsi" w:hAnsiTheme="minorHAnsi"/>
          <w:highlight w:val="yellow"/>
        </w:rPr>
        <w:t>{full link w/embedded userid}</w:t>
      </w:r>
    </w:p>
    <w:p w14:paraId="19651752" w14:textId="77777777" w:rsidR="006C16BB" w:rsidRDefault="00EB79B8" w:rsidP="00EB79B8">
      <w:r w:rsidRPr="00EB79B8">
        <w:rPr>
          <w:rFonts w:asciiTheme="minorHAnsi" w:hAnsiTheme="minorHAnsi"/>
          <w:color w:val="000000"/>
        </w:rPr>
        <w:br/>
        <w:t xml:space="preserve">This survey should take approximately 20 minutes to </w:t>
      </w:r>
      <w:r w:rsidRPr="007764E8">
        <w:rPr>
          <w:rFonts w:asciiTheme="minorHAnsi" w:hAnsiTheme="minorHAnsi"/>
          <w:color w:val="000000"/>
        </w:rPr>
        <w:t xml:space="preserve">complete. </w:t>
      </w:r>
      <w:r w:rsidR="006C16BB" w:rsidRPr="007764E8">
        <w:rPr>
          <w:rFonts w:asciiTheme="minorHAnsi" w:hAnsiTheme="minorHAnsi"/>
        </w:rPr>
        <w:t>(Please keep in mind, the survey must be completed in one sitting. You cannot save entries and return to complete.)</w:t>
      </w:r>
      <w:r w:rsidR="006C16BB">
        <w:t xml:space="preserve">  </w:t>
      </w:r>
      <w:r w:rsidRPr="00EB79B8">
        <w:rPr>
          <w:rFonts w:asciiTheme="minorHAnsi" w:hAnsiTheme="minorHAnsi"/>
          <w:b/>
          <w:bCs/>
          <w:i/>
          <w:iCs/>
          <w:color w:val="000000"/>
        </w:rPr>
        <w:t xml:space="preserve">Please complete the survey by </w:t>
      </w:r>
      <w:r w:rsidR="003F4AAB" w:rsidRPr="003F4AAB">
        <w:rPr>
          <w:rFonts w:asciiTheme="minorHAnsi" w:hAnsiTheme="minorHAnsi"/>
          <w:b/>
          <w:bCs/>
          <w:i/>
          <w:iCs/>
          <w:color w:val="000000"/>
          <w:highlight w:val="yellow"/>
        </w:rPr>
        <w:t>[DATE TBD</w:t>
      </w:r>
      <w:r w:rsidR="003F4AAB">
        <w:rPr>
          <w:rFonts w:asciiTheme="minorHAnsi" w:hAnsiTheme="minorHAnsi"/>
          <w:b/>
          <w:bCs/>
          <w:i/>
          <w:iCs/>
          <w:color w:val="000000"/>
        </w:rPr>
        <w:t>]</w:t>
      </w:r>
      <w:r w:rsidRPr="00EB79B8">
        <w:rPr>
          <w:rFonts w:asciiTheme="minorHAnsi" w:hAnsiTheme="minorHAnsi"/>
          <w:color w:val="000000"/>
        </w:rPr>
        <w:t xml:space="preserve">.  </w:t>
      </w:r>
      <w:r w:rsidR="00606725">
        <w:rPr>
          <w:rFonts w:asciiTheme="minorHAnsi" w:hAnsiTheme="minorHAnsi"/>
          <w:color w:val="000000"/>
        </w:rPr>
        <w:t xml:space="preserve">Respondents who complete the survey </w:t>
      </w:r>
      <w:r w:rsidR="00D150D4">
        <w:rPr>
          <w:rFonts w:asciiTheme="minorHAnsi" w:hAnsiTheme="minorHAnsi"/>
          <w:color w:val="000000"/>
        </w:rPr>
        <w:t xml:space="preserve">and provide their email address </w:t>
      </w:r>
      <w:r w:rsidR="00606725">
        <w:rPr>
          <w:rFonts w:asciiTheme="minorHAnsi" w:hAnsiTheme="minorHAnsi"/>
          <w:color w:val="000000"/>
        </w:rPr>
        <w:t xml:space="preserve">will be entered for a chance to win a $50 Amazon gift card.  </w:t>
      </w:r>
      <w:r w:rsidR="00D150D4">
        <w:rPr>
          <w:rFonts w:asciiTheme="minorHAnsi" w:hAnsiTheme="minorHAnsi"/>
          <w:color w:val="000000"/>
        </w:rPr>
        <w:t>(</w:t>
      </w:r>
      <w:r w:rsidR="00D150D4" w:rsidRPr="00D150D4">
        <w:rPr>
          <w:rFonts w:asciiTheme="minorHAnsi" w:hAnsiTheme="minorHAnsi"/>
          <w:i/>
          <w:color w:val="000000"/>
        </w:rPr>
        <w:t>Note:</w:t>
      </w:r>
      <w:r w:rsidR="00D150D4">
        <w:rPr>
          <w:rFonts w:asciiTheme="minorHAnsi" w:hAnsiTheme="minorHAnsi"/>
          <w:color w:val="000000"/>
        </w:rPr>
        <w:t xml:space="preserve"> your email address will </w:t>
      </w:r>
      <w:r w:rsidR="00D150D4" w:rsidRPr="00D150D4">
        <w:rPr>
          <w:rFonts w:asciiTheme="minorHAnsi" w:hAnsiTheme="minorHAnsi"/>
          <w:color w:val="000000"/>
          <w:u w:val="single"/>
        </w:rPr>
        <w:t>not</w:t>
      </w:r>
      <w:r w:rsidR="00D150D4">
        <w:rPr>
          <w:rFonts w:asciiTheme="minorHAnsi" w:hAnsiTheme="minorHAnsi"/>
          <w:color w:val="000000"/>
        </w:rPr>
        <w:t xml:space="preserve"> be linked to your survey responses.)  </w:t>
      </w:r>
      <w:r w:rsidRPr="00EB79B8">
        <w:rPr>
          <w:rFonts w:asciiTheme="minorHAnsi" w:hAnsiTheme="minorHAnsi"/>
          <w:color w:val="000000"/>
        </w:rPr>
        <w:t xml:space="preserve">If you </w:t>
      </w:r>
      <w:r w:rsidRPr="006C16BB">
        <w:rPr>
          <w:rFonts w:asciiTheme="minorHAnsi" w:hAnsiTheme="minorHAnsi"/>
          <w:color w:val="000000"/>
        </w:rPr>
        <w:t xml:space="preserve">experience any challenges accessing the survey, please contact the RTI Project Director, </w:t>
      </w:r>
      <w:r w:rsidR="006C16BB" w:rsidRPr="006C16BB">
        <w:rPr>
          <w:rFonts w:asciiTheme="minorHAnsi" w:hAnsiTheme="minorHAnsi"/>
          <w:color w:val="000000"/>
        </w:rPr>
        <w:t>Nikie Sarris Esquivel</w:t>
      </w:r>
      <w:r w:rsidRPr="006C16BB">
        <w:rPr>
          <w:rFonts w:asciiTheme="minorHAnsi" w:hAnsiTheme="minorHAnsi"/>
          <w:color w:val="000000"/>
        </w:rPr>
        <w:t xml:space="preserve">, at </w:t>
      </w:r>
      <w:hyperlink r:id="rId6" w:history="1">
        <w:r w:rsidR="006C16BB" w:rsidRPr="006C16BB">
          <w:rPr>
            <w:rStyle w:val="Hyperlink"/>
            <w:rFonts w:asciiTheme="minorHAnsi" w:hAnsiTheme="minorHAnsi"/>
          </w:rPr>
          <w:t>nsarris@rti.org</w:t>
        </w:r>
      </w:hyperlink>
      <w:r w:rsidRPr="006C16BB">
        <w:rPr>
          <w:rFonts w:asciiTheme="minorHAnsi" w:hAnsiTheme="minorHAnsi"/>
          <w:color w:val="000000"/>
        </w:rPr>
        <w:t xml:space="preserve"> </w:t>
      </w:r>
      <w:r w:rsidR="006C16BB" w:rsidRPr="006C16BB">
        <w:rPr>
          <w:rFonts w:asciiTheme="minorHAnsi" w:hAnsiTheme="minorHAnsi"/>
          <w:bCs/>
          <w:iCs/>
        </w:rPr>
        <w:t xml:space="preserve">or (919) 541-1248. </w:t>
      </w:r>
      <w:r w:rsidR="006C16BB" w:rsidRPr="006C16BB">
        <w:rPr>
          <w:rFonts w:asciiTheme="minorHAnsi" w:hAnsiTheme="minorHAnsi"/>
          <w:color w:val="000000"/>
        </w:rPr>
        <w:t xml:space="preserve">If you have any questions regarding this survey that you would like to direct to DCPC staff, please contact Angela Moore, at </w:t>
      </w:r>
      <w:hyperlink r:id="rId7" w:history="1">
        <w:r w:rsidR="006C16BB" w:rsidRPr="006C16BB">
          <w:rPr>
            <w:rStyle w:val="Hyperlink"/>
            <w:rFonts w:asciiTheme="minorHAnsi" w:hAnsiTheme="minorHAnsi"/>
          </w:rPr>
          <w:t>cyq6@cdc.gov</w:t>
        </w:r>
      </w:hyperlink>
      <w:r w:rsidR="006C16BB" w:rsidRPr="006C16BB">
        <w:rPr>
          <w:rFonts w:asciiTheme="minorHAnsi" w:hAnsiTheme="minorHAnsi"/>
          <w:color w:val="000000"/>
        </w:rPr>
        <w:t xml:space="preserve"> or </w:t>
      </w:r>
      <w:r w:rsidR="006C16BB" w:rsidRPr="006C16BB">
        <w:rPr>
          <w:rFonts w:asciiTheme="minorHAnsi" w:hAnsiTheme="minorHAnsi"/>
        </w:rPr>
        <w:t>(770) 488-3094.</w:t>
      </w:r>
    </w:p>
    <w:p w14:paraId="563C5C03" w14:textId="77777777" w:rsidR="00EB79B8" w:rsidRPr="00EB79B8" w:rsidRDefault="00EB79B8" w:rsidP="00EB79B8">
      <w:pPr>
        <w:rPr>
          <w:rFonts w:asciiTheme="minorHAnsi" w:hAnsiTheme="minorHAnsi"/>
        </w:rPr>
      </w:pPr>
    </w:p>
    <w:p w14:paraId="64A2B3E8" w14:textId="77777777" w:rsidR="00EB79B8" w:rsidRPr="00EB79B8" w:rsidRDefault="00EB79B8" w:rsidP="00EB79B8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EB79B8">
        <w:rPr>
          <w:rFonts w:asciiTheme="minorHAnsi" w:hAnsiTheme="minorHAnsi"/>
          <w:color w:val="000000"/>
        </w:rPr>
        <w:t>Sincerely,</w:t>
      </w:r>
      <w:r w:rsidRPr="00EB79B8">
        <w:rPr>
          <w:rFonts w:asciiTheme="minorHAnsi" w:hAnsiTheme="minorHAnsi"/>
          <w:color w:val="00000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941"/>
      </w:tblGrid>
      <w:tr w:rsidR="00EB79B8" w:rsidRPr="00EB79B8" w14:paraId="40D7BDA6" w14:textId="77777777" w:rsidTr="00EB79B8">
        <w:trPr>
          <w:trHeight w:val="2178"/>
          <w:tblCellSpacing w:w="0" w:type="dxa"/>
        </w:trPr>
        <w:tc>
          <w:tcPr>
            <w:tcW w:w="4515" w:type="dxa"/>
            <w:vAlign w:val="center"/>
            <w:hideMark/>
          </w:tcPr>
          <w:p w14:paraId="50DCBCCC" w14:textId="77777777" w:rsidR="00EB79B8" w:rsidRPr="00EB79B8" w:rsidRDefault="00EB79B8" w:rsidP="00EB79B8">
            <w:pPr>
              <w:rPr>
                <w:rFonts w:asciiTheme="minorHAnsi" w:hAnsiTheme="minorHAnsi"/>
              </w:rPr>
            </w:pPr>
          </w:p>
          <w:p w14:paraId="3F43BF11" w14:textId="77777777" w:rsidR="00EB79B8" w:rsidRPr="00EB79B8" w:rsidRDefault="00EB79B8" w:rsidP="00EB79B8">
            <w:pPr>
              <w:rPr>
                <w:rFonts w:asciiTheme="minorHAnsi" w:hAnsiTheme="minorHAnsi"/>
              </w:rPr>
            </w:pPr>
            <w:r w:rsidRPr="00EB79B8">
              <w:rPr>
                <w:rFonts w:asciiTheme="minorHAnsi" w:hAnsiTheme="minorHAnsi"/>
              </w:rPr>
              <w:t>Angela Moore, MPH</w:t>
            </w:r>
            <w:r w:rsidRPr="00EB79B8">
              <w:rPr>
                <w:rFonts w:asciiTheme="minorHAnsi" w:hAnsiTheme="minorHAnsi"/>
              </w:rPr>
              <w:br/>
              <w:t>Program Evaluation and Partnership Team Lead</w:t>
            </w:r>
          </w:p>
          <w:p w14:paraId="2505CAAA" w14:textId="77777777" w:rsidR="00EB79B8" w:rsidRPr="00EB79B8" w:rsidRDefault="00EB79B8" w:rsidP="00EB79B8">
            <w:pPr>
              <w:rPr>
                <w:rFonts w:asciiTheme="minorHAnsi" w:hAnsiTheme="minorHAnsi"/>
              </w:rPr>
            </w:pPr>
            <w:r w:rsidRPr="00EB79B8">
              <w:rPr>
                <w:rFonts w:asciiTheme="minorHAnsi" w:hAnsiTheme="minorHAnsi"/>
              </w:rPr>
              <w:t>Comprehensive Cancer Control Branch</w:t>
            </w:r>
          </w:p>
          <w:p w14:paraId="6A3CAD47" w14:textId="77777777" w:rsidR="00EB79B8" w:rsidRPr="00EB79B8" w:rsidRDefault="00EB79B8" w:rsidP="00EB79B8">
            <w:pPr>
              <w:rPr>
                <w:rFonts w:asciiTheme="minorHAnsi" w:hAnsiTheme="minorHAnsi"/>
              </w:rPr>
            </w:pPr>
            <w:r w:rsidRPr="00EB79B8">
              <w:rPr>
                <w:rFonts w:asciiTheme="minorHAnsi" w:hAnsiTheme="minorHAnsi"/>
              </w:rPr>
              <w:t>Division of Cancer Prevention and Control</w:t>
            </w:r>
            <w:r w:rsidRPr="00EB79B8">
              <w:rPr>
                <w:rFonts w:asciiTheme="minorHAnsi" w:hAnsiTheme="minorHAnsi"/>
              </w:rPr>
              <w:br/>
              <w:t>Tel. (770) 488-3094</w:t>
            </w:r>
          </w:p>
          <w:p w14:paraId="34D06E9C" w14:textId="77777777" w:rsidR="00EB79B8" w:rsidRPr="00EB79B8" w:rsidRDefault="00EB79B8" w:rsidP="00EB79B8">
            <w:pPr>
              <w:pStyle w:val="xxxxxxxxxxxxxxxxxxmsonormal"/>
              <w:rPr>
                <w:rFonts w:asciiTheme="minorHAnsi" w:hAnsiTheme="minorHAnsi"/>
              </w:rPr>
            </w:pPr>
            <w:r w:rsidRPr="00EB79B8">
              <w:rPr>
                <w:rFonts w:asciiTheme="minorHAnsi" w:hAnsiTheme="minorHAnsi"/>
              </w:rPr>
              <w:t xml:space="preserve">Email: </w:t>
            </w:r>
            <w:hyperlink r:id="rId8" w:history="1">
              <w:r w:rsidRPr="00EB79B8">
                <w:rPr>
                  <w:rStyle w:val="Hyperlink"/>
                  <w:rFonts w:asciiTheme="minorHAnsi" w:hAnsiTheme="minorHAnsi"/>
                </w:rPr>
                <w:t>cyq6@cdc.gov</w:t>
              </w:r>
            </w:hyperlink>
            <w:r w:rsidRPr="00EB79B8">
              <w:rPr>
                <w:rFonts w:asciiTheme="minorHAnsi" w:hAnsiTheme="minorHAnsi"/>
              </w:rPr>
              <w:br/>
            </w:r>
          </w:p>
        </w:tc>
        <w:tc>
          <w:tcPr>
            <w:tcW w:w="5055" w:type="dxa"/>
            <w:vAlign w:val="center"/>
            <w:hideMark/>
          </w:tcPr>
          <w:p w14:paraId="3B302D24" w14:textId="77777777" w:rsidR="00EB79B8" w:rsidRPr="00EB79B8" w:rsidRDefault="00EB79B8" w:rsidP="00EB79B8">
            <w:pPr>
              <w:pStyle w:val="xxxxxxxxxxxxxxxxxxmsonormal"/>
              <w:rPr>
                <w:rFonts w:asciiTheme="minorHAnsi" w:hAnsiTheme="minorHAnsi"/>
              </w:rPr>
            </w:pPr>
            <w:r w:rsidRPr="00EB79B8">
              <w:rPr>
                <w:rFonts w:asciiTheme="minorHAnsi" w:hAnsiTheme="minorHAnsi"/>
              </w:rPr>
              <w:t>Nikie Sarris Esquivel, MPH</w:t>
            </w:r>
            <w:r w:rsidRPr="00EB79B8">
              <w:rPr>
                <w:rFonts w:asciiTheme="minorHAnsi" w:hAnsiTheme="minorHAnsi"/>
              </w:rPr>
              <w:br/>
              <w:t>RTI International</w:t>
            </w:r>
            <w:r w:rsidRPr="00EB79B8">
              <w:rPr>
                <w:rFonts w:asciiTheme="minorHAnsi" w:hAnsiTheme="minorHAnsi"/>
              </w:rPr>
              <w:br/>
              <w:t>3040 Cornwallis Rd.</w:t>
            </w:r>
            <w:r w:rsidRPr="00EB79B8">
              <w:rPr>
                <w:rFonts w:asciiTheme="minorHAnsi" w:hAnsiTheme="minorHAnsi"/>
              </w:rPr>
              <w:br/>
              <w:t>RTP, NC 27709</w:t>
            </w:r>
          </w:p>
          <w:p w14:paraId="42408915" w14:textId="77777777" w:rsidR="00EB79B8" w:rsidRPr="00EB79B8" w:rsidRDefault="00EB79B8" w:rsidP="00EB79B8">
            <w:pPr>
              <w:pStyle w:val="xxxxxxxxxxxxxxxxxxmsonormal"/>
              <w:rPr>
                <w:rFonts w:asciiTheme="minorHAnsi" w:hAnsiTheme="minorHAnsi"/>
              </w:rPr>
            </w:pPr>
            <w:r w:rsidRPr="00EB79B8">
              <w:rPr>
                <w:rFonts w:asciiTheme="minorHAnsi" w:hAnsiTheme="minorHAnsi"/>
              </w:rPr>
              <w:t xml:space="preserve">Tel. 919.541.1248 </w:t>
            </w:r>
            <w:r w:rsidRPr="00EB79B8">
              <w:rPr>
                <w:rFonts w:asciiTheme="minorHAnsi" w:hAnsiTheme="minorHAnsi"/>
              </w:rPr>
              <w:br/>
            </w:r>
            <w:hyperlink r:id="rId9" w:history="1">
              <w:r w:rsidRPr="00EB79B8">
                <w:rPr>
                  <w:rStyle w:val="Hyperlink"/>
                  <w:rFonts w:asciiTheme="minorHAnsi" w:hAnsiTheme="minorHAnsi"/>
                </w:rPr>
                <w:t>nsarris@rti.org</w:t>
              </w:r>
            </w:hyperlink>
          </w:p>
        </w:tc>
      </w:tr>
    </w:tbl>
    <w:p w14:paraId="2F936D09" w14:textId="77777777" w:rsidR="00EB79B8" w:rsidRDefault="00EB79B8" w:rsidP="00EB79B8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14:paraId="45CAC30B" w14:textId="77777777" w:rsidR="00EB79B8" w:rsidRDefault="00EB79B8" w:rsidP="00EB79B8"/>
    <w:sectPr w:rsidR="00EB7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7A"/>
    <w:rsid w:val="00013187"/>
    <w:rsid w:val="002F3022"/>
    <w:rsid w:val="003F4AAB"/>
    <w:rsid w:val="00606725"/>
    <w:rsid w:val="006A6927"/>
    <w:rsid w:val="006C16BB"/>
    <w:rsid w:val="007764E8"/>
    <w:rsid w:val="008A0D61"/>
    <w:rsid w:val="00A9527A"/>
    <w:rsid w:val="00C51906"/>
    <w:rsid w:val="00CC7A13"/>
    <w:rsid w:val="00CD74F1"/>
    <w:rsid w:val="00D150D4"/>
    <w:rsid w:val="00E6559B"/>
    <w:rsid w:val="00EB79B8"/>
    <w:rsid w:val="00F4178F"/>
    <w:rsid w:val="00F4251F"/>
    <w:rsid w:val="00F5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B6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9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79B8"/>
  </w:style>
  <w:style w:type="paragraph" w:customStyle="1" w:styleId="xxxxxxxxxxxxxxxxxxmsonormal">
    <w:name w:val="x_x_x_x_x_x_x_x_x_x_x_x_x_x_x_x_xxmsonormal"/>
    <w:basedOn w:val="Normal"/>
    <w:uiPriority w:val="99"/>
    <w:semiHidden/>
    <w:rsid w:val="00EB79B8"/>
  </w:style>
  <w:style w:type="paragraph" w:styleId="CommentText">
    <w:name w:val="annotation text"/>
    <w:basedOn w:val="Normal"/>
    <w:link w:val="CommentTextChar"/>
    <w:uiPriority w:val="99"/>
    <w:semiHidden/>
    <w:unhideWhenUsed/>
    <w:rsid w:val="00EB7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B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B79B8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79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1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9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9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79B8"/>
  </w:style>
  <w:style w:type="paragraph" w:customStyle="1" w:styleId="xxxxxxxxxxxxxxxxxxmsonormal">
    <w:name w:val="x_x_x_x_x_x_x_x_x_x_x_x_x_x_x_x_xxmsonormal"/>
    <w:basedOn w:val="Normal"/>
    <w:uiPriority w:val="99"/>
    <w:semiHidden/>
    <w:rsid w:val="00EB79B8"/>
  </w:style>
  <w:style w:type="paragraph" w:styleId="CommentText">
    <w:name w:val="annotation text"/>
    <w:basedOn w:val="Normal"/>
    <w:link w:val="CommentTextChar"/>
    <w:uiPriority w:val="99"/>
    <w:semiHidden/>
    <w:unhideWhenUsed/>
    <w:rsid w:val="00EB7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B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B79B8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79B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31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q6@c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yq6@c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sarris@rti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-5dbea8-i.sgizmo.com/s3/i-rb1pxKIdmEBuj5X9z-1412670?sguid=rb1pxKIdmEBuj5X9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sarris@rt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Sarris Esquivel, Nikie</dc:creator>
  <cp:keywords/>
  <dc:description/>
  <cp:lastModifiedBy>SYSTEM</cp:lastModifiedBy>
  <cp:revision>2</cp:revision>
  <dcterms:created xsi:type="dcterms:W3CDTF">2018-11-01T15:01:00Z</dcterms:created>
  <dcterms:modified xsi:type="dcterms:W3CDTF">2018-11-01T15:01:00Z</dcterms:modified>
</cp:coreProperties>
</file>