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32F0B" w14:textId="77777777" w:rsidR="00B524FC" w:rsidRDefault="00B524FC" w:rsidP="00242314">
      <w:pPr>
        <w:pStyle w:val="Heading2"/>
      </w:pPr>
      <w:bookmarkStart w:id="0" w:name="_GoBack"/>
      <w:bookmarkEnd w:id="0"/>
      <w:r>
        <w:t>PREAMBLE</w:t>
      </w:r>
    </w:p>
    <w:p w14:paraId="67A0868B" w14:textId="0E80A56E" w:rsidR="00B524FC" w:rsidRPr="007320C0" w:rsidRDefault="00B524FC" w:rsidP="00B524FC">
      <w:pPr>
        <w:pStyle w:val="ListParagraph"/>
        <w:numPr>
          <w:ilvl w:val="0"/>
          <w:numId w:val="22"/>
        </w:numPr>
        <w:spacing w:before="120" w:after="0" w:line="240" w:lineRule="auto"/>
        <w:contextualSpacing w:val="0"/>
        <w:rPr>
          <w:rFonts w:asciiTheme="minorHAnsi" w:hAnsiTheme="minorHAnsi" w:cstheme="minorHAnsi"/>
        </w:rPr>
      </w:pPr>
      <w:r w:rsidRPr="0039055A">
        <w:rPr>
          <w:rFonts w:asciiTheme="minorHAnsi" w:hAnsiTheme="minorHAnsi" w:cstheme="minorHAnsi"/>
        </w:rPr>
        <w:t xml:space="preserve">Thank you for participating in this </w:t>
      </w:r>
      <w:r>
        <w:rPr>
          <w:rFonts w:asciiTheme="minorHAnsi" w:hAnsiTheme="minorHAnsi" w:cstheme="minorHAnsi"/>
        </w:rPr>
        <w:t>discussion today</w:t>
      </w:r>
      <w:r w:rsidRPr="0039055A">
        <w:rPr>
          <w:rFonts w:asciiTheme="minorHAnsi" w:hAnsiTheme="minorHAnsi" w:cstheme="minorHAnsi"/>
        </w:rPr>
        <w:t xml:space="preserve">. My name is [INTERVIEWER], and I am [TITLE] with LMD. LMD is a strategic marketing communications firm that has been hired by the U.S. Small Business Administration to conduct this </w:t>
      </w:r>
      <w:r>
        <w:rPr>
          <w:rFonts w:asciiTheme="minorHAnsi" w:hAnsiTheme="minorHAnsi" w:cstheme="minorHAnsi"/>
        </w:rPr>
        <w:t>research effort</w:t>
      </w:r>
      <w:r w:rsidRPr="0039055A">
        <w:rPr>
          <w:rFonts w:asciiTheme="minorHAnsi" w:hAnsiTheme="minorHAnsi" w:cstheme="minorHAnsi"/>
        </w:rPr>
        <w:t xml:space="preserve"> on the agency’s behalf</w:t>
      </w:r>
      <w:r>
        <w:rPr>
          <w:rFonts w:asciiTheme="minorHAnsi" w:hAnsiTheme="minorHAnsi" w:cstheme="minorHAnsi"/>
        </w:rPr>
        <w:t xml:space="preserve"> in order to </w:t>
      </w:r>
      <w:r w:rsidRPr="007320C0">
        <w:t xml:space="preserve">test receptivity to the SBA’s Women’s Digital Entrepreneurship online learning platform concept; to identify any barriers to the successful launch, adoption, and ongoing use of the </w:t>
      </w:r>
      <w:r>
        <w:t>platform;</w:t>
      </w:r>
      <w:r w:rsidRPr="007320C0">
        <w:t xml:space="preserve"> and to understand potential end users’ preferences for content, messaging, and marketing outreach channels.</w:t>
      </w:r>
    </w:p>
    <w:p w14:paraId="145682A0" w14:textId="77777777" w:rsidR="00B524FC" w:rsidRDefault="00B524FC" w:rsidP="00B524FC">
      <w:pPr>
        <w:pStyle w:val="ListParagraph"/>
        <w:numPr>
          <w:ilvl w:val="0"/>
          <w:numId w:val="22"/>
        </w:numPr>
        <w:spacing w:before="120" w:after="0" w:line="240" w:lineRule="auto"/>
        <w:contextualSpacing w:val="0"/>
        <w:rPr>
          <w:rFonts w:asciiTheme="minorHAnsi" w:hAnsiTheme="minorHAnsi" w:cstheme="minorHAnsi"/>
        </w:rPr>
      </w:pPr>
      <w:r>
        <w:rPr>
          <w:rFonts w:asciiTheme="minorHAnsi" w:hAnsiTheme="minorHAnsi" w:cstheme="minorHAnsi"/>
        </w:rPr>
        <w:t>According to the</w:t>
      </w:r>
      <w:r w:rsidRPr="00C20D03">
        <w:rPr>
          <w:rFonts w:asciiTheme="minorHAnsi" w:hAnsiTheme="minorHAnsi" w:cstheme="minorHAnsi"/>
        </w:rPr>
        <w:t xml:space="preserve"> </w:t>
      </w:r>
      <w:hyperlink r:id="rId12" w:history="1">
        <w:r w:rsidRPr="00C20D03">
          <w:rPr>
            <w:rFonts w:asciiTheme="minorHAnsi" w:hAnsiTheme="minorHAnsi" w:cstheme="minorHAnsi"/>
          </w:rPr>
          <w:t>Paperwork Reduction Act</w:t>
        </w:r>
      </w:hyperlink>
      <w:r>
        <w:rPr>
          <w:rFonts w:asciiTheme="minorHAnsi" w:hAnsiTheme="minorHAnsi" w:cstheme="minorHAnsi"/>
        </w:rPr>
        <w:t xml:space="preserve">, an </w:t>
      </w:r>
      <w:r w:rsidRPr="00C20D03">
        <w:rPr>
          <w:rFonts w:asciiTheme="minorHAnsi" w:hAnsiTheme="minorHAnsi" w:cstheme="minorHAnsi"/>
        </w:rPr>
        <w:t>agency may not conduct or sponsor a</w:t>
      </w:r>
      <w:r>
        <w:rPr>
          <w:rFonts w:asciiTheme="minorHAnsi" w:hAnsiTheme="minorHAnsi" w:cstheme="minorHAnsi"/>
        </w:rPr>
        <w:t xml:space="preserve"> collection of </w:t>
      </w:r>
      <w:r w:rsidRPr="00C20D03">
        <w:rPr>
          <w:rFonts w:asciiTheme="minorHAnsi" w:hAnsiTheme="minorHAnsi" w:cstheme="minorHAnsi"/>
        </w:rPr>
        <w:t xml:space="preserve">information </w:t>
      </w:r>
      <w:r>
        <w:rPr>
          <w:rFonts w:asciiTheme="minorHAnsi" w:hAnsiTheme="minorHAnsi" w:cstheme="minorHAnsi"/>
        </w:rPr>
        <w:t xml:space="preserve">(such as this group discussion) </w:t>
      </w:r>
      <w:r w:rsidRPr="00C20D03">
        <w:rPr>
          <w:rFonts w:asciiTheme="minorHAnsi" w:hAnsiTheme="minorHAnsi" w:cstheme="minorHAnsi"/>
        </w:rPr>
        <w:t xml:space="preserve">and a person is not required to respond to a collection of information unless it displays a current valid OMB Control </w:t>
      </w:r>
      <w:r>
        <w:rPr>
          <w:rFonts w:asciiTheme="minorHAnsi" w:hAnsiTheme="minorHAnsi" w:cstheme="minorHAnsi"/>
        </w:rPr>
        <w:t>Number indicating that OMB has approved the collection.  The Control Number for this collection of information is 3245-0398, which expires on January 31,2021</w:t>
      </w:r>
      <w:r w:rsidRPr="00C20D03">
        <w:rPr>
          <w:rFonts w:asciiTheme="minorHAnsi" w:hAnsiTheme="minorHAnsi" w:cstheme="minorHAnsi"/>
        </w:rPr>
        <w:t xml:space="preserve">. </w:t>
      </w:r>
    </w:p>
    <w:p w14:paraId="55DDFED4" w14:textId="77777777" w:rsidR="00B524FC" w:rsidRPr="007320C0" w:rsidRDefault="00B524FC" w:rsidP="00B524FC">
      <w:pPr>
        <w:pStyle w:val="ListParagraph"/>
        <w:numPr>
          <w:ilvl w:val="0"/>
          <w:numId w:val="22"/>
        </w:numPr>
        <w:spacing w:before="120" w:after="0" w:line="240" w:lineRule="auto"/>
        <w:contextualSpacing w:val="0"/>
        <w:rPr>
          <w:rFonts w:asciiTheme="minorHAnsi" w:hAnsiTheme="minorHAnsi" w:cstheme="minorHAnsi"/>
        </w:rPr>
      </w:pPr>
      <w:r w:rsidRPr="007320C0">
        <w:rPr>
          <w:rFonts w:asciiTheme="minorHAnsi" w:hAnsiTheme="minorHAnsi" w:cstheme="minorHAnsi"/>
        </w:rPr>
        <w:t xml:space="preserve">The expected time commitment for your participation is 30-60 minutes, depending on your availability.  You may send any comments regarding this burden estimate or any other aspects of this collection of information, including suggestions for reduction of the estimated participation time burden, to Patricia Gibson at </w:t>
      </w:r>
      <w:hyperlink r:id="rId13" w:history="1">
        <w:r w:rsidRPr="007320C0">
          <w:rPr>
            <w:rStyle w:val="Hyperlink"/>
            <w:rFonts w:asciiTheme="minorHAnsi" w:hAnsiTheme="minorHAnsi" w:cstheme="minorHAnsi"/>
          </w:rPr>
          <w:t>Patricia.Gibson@sba.gov</w:t>
        </w:r>
      </w:hyperlink>
      <w:r w:rsidRPr="007320C0">
        <w:rPr>
          <w:rFonts w:asciiTheme="minorHAnsi" w:hAnsiTheme="minorHAnsi" w:cstheme="minorHAnsi"/>
        </w:rPr>
        <w:t xml:space="preserve">. </w:t>
      </w:r>
    </w:p>
    <w:p w14:paraId="4085E887" w14:textId="77777777" w:rsidR="00B524FC" w:rsidRPr="00224DCE" w:rsidRDefault="00B524FC" w:rsidP="00B524FC">
      <w:pPr>
        <w:pStyle w:val="ListParagraph"/>
        <w:numPr>
          <w:ilvl w:val="0"/>
          <w:numId w:val="22"/>
        </w:numPr>
        <w:spacing w:before="120" w:after="0" w:line="240" w:lineRule="auto"/>
        <w:contextualSpacing w:val="0"/>
        <w:rPr>
          <w:rFonts w:asciiTheme="minorHAnsi" w:hAnsiTheme="minorHAnsi" w:cstheme="minorHAnsi"/>
        </w:rPr>
      </w:pPr>
      <w:r w:rsidRPr="00C20D03">
        <w:rPr>
          <w:rFonts w:asciiTheme="minorHAnsi" w:hAnsiTheme="minorHAnsi" w:cstheme="minorHAnsi"/>
        </w:rPr>
        <w:t>Your participation in this research is completely voluntary.</w:t>
      </w:r>
    </w:p>
    <w:p w14:paraId="6C3650E4" w14:textId="77777777" w:rsidR="00B524FC" w:rsidRPr="00224DCE" w:rsidRDefault="00B524FC" w:rsidP="00B524FC">
      <w:pPr>
        <w:pStyle w:val="ListParagraph"/>
        <w:numPr>
          <w:ilvl w:val="0"/>
          <w:numId w:val="22"/>
        </w:numPr>
        <w:spacing w:before="120" w:after="0" w:line="240" w:lineRule="auto"/>
        <w:contextualSpacing w:val="0"/>
        <w:rPr>
          <w:rFonts w:asciiTheme="minorHAnsi" w:hAnsiTheme="minorHAnsi" w:cstheme="minorHAnsi"/>
        </w:rPr>
      </w:pPr>
      <w:r w:rsidRPr="00C20D03">
        <w:rPr>
          <w:rFonts w:asciiTheme="minorHAnsi" w:hAnsiTheme="minorHAnsi" w:cstheme="minorHAnsi"/>
        </w:rPr>
        <w:t>Your insights will be used to develop information and outreach materials that will help</w:t>
      </w:r>
      <w:r>
        <w:rPr>
          <w:rFonts w:asciiTheme="minorHAnsi" w:hAnsiTheme="minorHAnsi" w:cstheme="minorHAnsi"/>
        </w:rPr>
        <w:t xml:space="preserve"> encourage the use of a new digital learning platform currently in development by SBA</w:t>
      </w:r>
      <w:r w:rsidRPr="00C20D03">
        <w:rPr>
          <w:rFonts w:asciiTheme="minorHAnsi" w:hAnsiTheme="minorHAnsi" w:cstheme="minorHAnsi"/>
        </w:rPr>
        <w:t xml:space="preserve">. </w:t>
      </w:r>
    </w:p>
    <w:p w14:paraId="7ACA3076" w14:textId="77777777" w:rsidR="00B524FC" w:rsidRPr="007320C0" w:rsidRDefault="00B524FC" w:rsidP="00907180">
      <w:pPr>
        <w:pStyle w:val="ListParagraph"/>
        <w:numPr>
          <w:ilvl w:val="0"/>
          <w:numId w:val="22"/>
        </w:numPr>
        <w:spacing w:before="120" w:line="240" w:lineRule="auto"/>
        <w:contextualSpacing w:val="0"/>
        <w:rPr>
          <w:rFonts w:asciiTheme="minorHAnsi" w:hAnsiTheme="minorHAnsi" w:cstheme="minorHAnsi"/>
        </w:rPr>
      </w:pPr>
      <w:r w:rsidRPr="007320C0">
        <w:rPr>
          <w:rFonts w:asciiTheme="minorHAnsi" w:hAnsiTheme="minorHAnsi" w:cstheme="minorHAnsi"/>
        </w:rPr>
        <w:t xml:space="preserve">Your name will not be associated with any of your responses. Additionally, we will not collect any information from you or any other sources that could identify who you are. At no point will I try to sell you anything or encourage you to take any action outside of your participation in this discussion. </w:t>
      </w:r>
    </w:p>
    <w:p w14:paraId="02673B64" w14:textId="10B0D049" w:rsidR="00B524FC" w:rsidRDefault="00B524FC" w:rsidP="00B524FC">
      <w:r>
        <w:t xml:space="preserve">Unless you have any questions for me, we can start our discussion. </w:t>
      </w:r>
    </w:p>
    <w:p w14:paraId="4D5E29D1" w14:textId="0DC37415" w:rsidR="00B524FC" w:rsidRDefault="00B524FC" w:rsidP="00242314">
      <w:pPr>
        <w:pStyle w:val="Heading2"/>
      </w:pPr>
      <w:r>
        <w:t>DISCUSSION GUIDE</w:t>
      </w:r>
    </w:p>
    <w:tbl>
      <w:tblPr>
        <w:tblStyle w:val="TableGrid"/>
        <w:tblW w:w="9535" w:type="dxa"/>
        <w:tblLook w:val="04A0" w:firstRow="1" w:lastRow="0" w:firstColumn="1" w:lastColumn="0" w:noHBand="0" w:noVBand="1"/>
      </w:tblPr>
      <w:tblGrid>
        <w:gridCol w:w="2065"/>
        <w:gridCol w:w="7470"/>
      </w:tblGrid>
      <w:tr w:rsidR="00B524FC" w:rsidRPr="00024D3C" w14:paraId="55234BBA" w14:textId="77777777" w:rsidTr="00D96492">
        <w:trPr>
          <w:cantSplit/>
          <w:tblHeader/>
        </w:trPr>
        <w:tc>
          <w:tcPr>
            <w:tcW w:w="2065" w:type="dxa"/>
            <w:shd w:val="clear" w:color="auto" w:fill="4F81BD" w:themeFill="accent1"/>
          </w:tcPr>
          <w:p w14:paraId="30772380" w14:textId="77777777" w:rsidR="00B524FC" w:rsidRPr="00024D3C" w:rsidRDefault="00B524FC" w:rsidP="00242314">
            <w:pPr>
              <w:spacing w:after="0"/>
              <w:jc w:val="center"/>
              <w:rPr>
                <w:b/>
                <w:color w:val="FFFFFF" w:themeColor="background1"/>
              </w:rPr>
            </w:pPr>
            <w:r w:rsidRPr="00024D3C">
              <w:rPr>
                <w:b/>
                <w:color w:val="FFFFFF" w:themeColor="background1"/>
              </w:rPr>
              <w:t>DISCUSSION TOPICS</w:t>
            </w:r>
          </w:p>
        </w:tc>
        <w:tc>
          <w:tcPr>
            <w:tcW w:w="7470" w:type="dxa"/>
            <w:shd w:val="clear" w:color="auto" w:fill="4F81BD" w:themeFill="accent1"/>
          </w:tcPr>
          <w:p w14:paraId="6599B78B" w14:textId="77777777" w:rsidR="00B524FC" w:rsidRPr="00024D3C" w:rsidRDefault="00B524FC" w:rsidP="00242314">
            <w:pPr>
              <w:spacing w:after="0"/>
              <w:jc w:val="center"/>
              <w:rPr>
                <w:rFonts w:cstheme="minorHAnsi"/>
                <w:b/>
                <w:color w:val="FFFFFF" w:themeColor="background1"/>
              </w:rPr>
            </w:pPr>
            <w:r w:rsidRPr="00024D3C">
              <w:rPr>
                <w:rFonts w:cstheme="minorHAnsi"/>
                <w:b/>
                <w:color w:val="FFFFFF" w:themeColor="background1"/>
              </w:rPr>
              <w:t>QUESTIONS &amp; PROBES</w:t>
            </w:r>
          </w:p>
        </w:tc>
      </w:tr>
      <w:tr w:rsidR="00B524FC" w14:paraId="14C651FD" w14:textId="77777777" w:rsidTr="00D96492">
        <w:tc>
          <w:tcPr>
            <w:tcW w:w="2065" w:type="dxa"/>
          </w:tcPr>
          <w:p w14:paraId="461CFE8E" w14:textId="77777777" w:rsidR="00B524FC" w:rsidRDefault="00B524FC" w:rsidP="00D96492">
            <w:r>
              <w:t>Knowledge acquisition and learning resources</w:t>
            </w:r>
          </w:p>
        </w:tc>
        <w:tc>
          <w:tcPr>
            <w:tcW w:w="7470" w:type="dxa"/>
          </w:tcPr>
          <w:p w14:paraId="615E5B36" w14:textId="77777777" w:rsidR="00B524FC"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Where do you get information and knowledge to help you run your business? [PROBES:]</w:t>
            </w:r>
          </w:p>
          <w:p w14:paraId="7BDE0759" w14:textId="77777777" w:rsidR="00B524FC" w:rsidRDefault="00B524FC" w:rsidP="00B524FC">
            <w:pPr>
              <w:pStyle w:val="ListParagraph"/>
              <w:numPr>
                <w:ilvl w:val="1"/>
                <w:numId w:val="23"/>
              </w:numPr>
              <w:spacing w:after="0"/>
              <w:rPr>
                <w:rFonts w:asciiTheme="minorHAnsi" w:hAnsiTheme="minorHAnsi" w:cstheme="minorHAnsi"/>
              </w:rPr>
            </w:pPr>
            <w:r>
              <w:rPr>
                <w:rFonts w:asciiTheme="minorHAnsi" w:hAnsiTheme="minorHAnsi" w:cstheme="minorHAnsi"/>
              </w:rPr>
              <w:t xml:space="preserve">Who influences your decisions? </w:t>
            </w:r>
          </w:p>
          <w:p w14:paraId="0FCCCE48" w14:textId="77777777" w:rsidR="00B524FC" w:rsidRDefault="00B524FC" w:rsidP="00B524FC">
            <w:pPr>
              <w:pStyle w:val="ListParagraph"/>
              <w:numPr>
                <w:ilvl w:val="1"/>
                <w:numId w:val="23"/>
              </w:numPr>
              <w:spacing w:after="0"/>
              <w:rPr>
                <w:rFonts w:asciiTheme="minorHAnsi" w:hAnsiTheme="minorHAnsi" w:cstheme="minorHAnsi"/>
              </w:rPr>
            </w:pPr>
            <w:r>
              <w:rPr>
                <w:rFonts w:asciiTheme="minorHAnsi" w:hAnsiTheme="minorHAnsi" w:cstheme="minorHAnsi"/>
              </w:rPr>
              <w:t xml:space="preserve">Who do you consider to be your “trusted advisors”? </w:t>
            </w:r>
          </w:p>
          <w:p w14:paraId="3F1257D4" w14:textId="77777777" w:rsidR="00B524FC" w:rsidRDefault="00B524FC" w:rsidP="00B524FC">
            <w:pPr>
              <w:pStyle w:val="ListParagraph"/>
              <w:numPr>
                <w:ilvl w:val="1"/>
                <w:numId w:val="23"/>
              </w:numPr>
              <w:spacing w:after="0"/>
              <w:rPr>
                <w:rFonts w:asciiTheme="minorHAnsi" w:hAnsiTheme="minorHAnsi" w:cstheme="minorHAnsi"/>
              </w:rPr>
            </w:pPr>
            <w:r>
              <w:rPr>
                <w:rFonts w:asciiTheme="minorHAnsi" w:hAnsiTheme="minorHAnsi" w:cstheme="minorHAnsi"/>
              </w:rPr>
              <w:t xml:space="preserve">What learning or educational resources do you use to help you gain the skills you need to manage and grow your business? </w:t>
            </w:r>
          </w:p>
          <w:p w14:paraId="3DC03848" w14:textId="77777777" w:rsidR="00B524FC"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Do you have any prior experience with e-learning platforms/tools? [Probes: Udemy, Lynda, etc.]</w:t>
            </w:r>
          </w:p>
          <w:p w14:paraId="123BFAF3" w14:textId="77777777" w:rsidR="00B524FC" w:rsidRDefault="00B524FC" w:rsidP="00B524FC">
            <w:pPr>
              <w:pStyle w:val="ListParagraph"/>
              <w:numPr>
                <w:ilvl w:val="1"/>
                <w:numId w:val="23"/>
              </w:numPr>
              <w:spacing w:after="0"/>
              <w:rPr>
                <w:rFonts w:asciiTheme="minorHAnsi" w:hAnsiTheme="minorHAnsi" w:cstheme="minorHAnsi"/>
              </w:rPr>
            </w:pPr>
            <w:r>
              <w:rPr>
                <w:rFonts w:asciiTheme="minorHAnsi" w:hAnsiTheme="minorHAnsi" w:cstheme="minorHAnsi"/>
              </w:rPr>
              <w:t>What were the pros/cons of those platforms/tools?</w:t>
            </w:r>
          </w:p>
          <w:p w14:paraId="2216F91F" w14:textId="77777777" w:rsidR="00B524FC"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What type of active or passive learning do you prefer? [Probes:]</w:t>
            </w:r>
          </w:p>
          <w:p w14:paraId="665FE09E" w14:textId="77777777" w:rsidR="00B524FC" w:rsidRDefault="00B524FC" w:rsidP="00B524FC">
            <w:pPr>
              <w:pStyle w:val="ListParagraph"/>
              <w:numPr>
                <w:ilvl w:val="1"/>
                <w:numId w:val="23"/>
              </w:numPr>
              <w:spacing w:after="0"/>
              <w:rPr>
                <w:rFonts w:asciiTheme="minorHAnsi" w:hAnsiTheme="minorHAnsi" w:cstheme="minorHAnsi"/>
              </w:rPr>
            </w:pPr>
            <w:r>
              <w:rPr>
                <w:rFonts w:asciiTheme="minorHAnsi" w:hAnsiTheme="minorHAnsi" w:cstheme="minorHAnsi"/>
              </w:rPr>
              <w:t>What type of multimedia do you prefer interacting with? (video, podcast, etc.)</w:t>
            </w:r>
          </w:p>
          <w:p w14:paraId="0738FCBF" w14:textId="77777777" w:rsidR="00B524FC"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How much time do you spend on e-learning? [Probes:]</w:t>
            </w:r>
          </w:p>
          <w:p w14:paraId="5CADDB63" w14:textId="1A775DB6" w:rsidR="00B524FC" w:rsidRPr="00B524FC" w:rsidRDefault="00B524FC" w:rsidP="00B524FC">
            <w:pPr>
              <w:pStyle w:val="ListParagraph"/>
              <w:numPr>
                <w:ilvl w:val="1"/>
                <w:numId w:val="23"/>
              </w:numPr>
              <w:spacing w:after="0"/>
              <w:rPr>
                <w:rFonts w:asciiTheme="minorHAnsi" w:hAnsiTheme="minorHAnsi" w:cstheme="minorHAnsi"/>
              </w:rPr>
            </w:pPr>
            <w:r>
              <w:rPr>
                <w:rFonts w:asciiTheme="minorHAnsi" w:hAnsiTheme="minorHAnsi" w:cstheme="minorHAnsi"/>
              </w:rPr>
              <w:t>How much time would you prefer to spend on e-learning?</w:t>
            </w:r>
          </w:p>
        </w:tc>
      </w:tr>
      <w:tr w:rsidR="00B524FC" w14:paraId="6839E039" w14:textId="77777777" w:rsidTr="00D96492">
        <w:tc>
          <w:tcPr>
            <w:tcW w:w="2065" w:type="dxa"/>
          </w:tcPr>
          <w:p w14:paraId="17441567" w14:textId="77777777" w:rsidR="00B524FC" w:rsidRDefault="00B524FC" w:rsidP="00D96492">
            <w:r>
              <w:t xml:space="preserve">Knowledge and </w:t>
            </w:r>
            <w:r>
              <w:lastRenderedPageBreak/>
              <w:t>perceptions of SBA</w:t>
            </w:r>
          </w:p>
        </w:tc>
        <w:tc>
          <w:tcPr>
            <w:tcW w:w="7470" w:type="dxa"/>
          </w:tcPr>
          <w:p w14:paraId="29F5D6A1" w14:textId="77777777" w:rsidR="00B524FC" w:rsidRPr="007E305C"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lastRenderedPageBreak/>
              <w:t xml:space="preserve">In your own words, tell me what you know about the U.S. Small Business </w:t>
            </w:r>
            <w:r>
              <w:rPr>
                <w:rFonts w:asciiTheme="minorHAnsi" w:hAnsiTheme="minorHAnsi" w:cstheme="minorHAnsi"/>
              </w:rPr>
              <w:lastRenderedPageBreak/>
              <w:t xml:space="preserve">Administration (“the SBA”). </w:t>
            </w:r>
          </w:p>
          <w:p w14:paraId="57379988" w14:textId="77777777" w:rsidR="00B524FC" w:rsidRPr="007E305C" w:rsidRDefault="00B524FC" w:rsidP="00B524FC">
            <w:pPr>
              <w:pStyle w:val="ListParagraph"/>
              <w:numPr>
                <w:ilvl w:val="0"/>
                <w:numId w:val="23"/>
              </w:numPr>
              <w:spacing w:after="0"/>
              <w:rPr>
                <w:rFonts w:asciiTheme="minorHAnsi" w:hAnsiTheme="minorHAnsi" w:cstheme="minorHAnsi"/>
              </w:rPr>
            </w:pPr>
            <w:r w:rsidRPr="007E305C">
              <w:rPr>
                <w:rFonts w:asciiTheme="minorHAnsi" w:hAnsiTheme="minorHAnsi" w:cstheme="minorHAnsi"/>
              </w:rPr>
              <w:t xml:space="preserve">What are </w:t>
            </w:r>
            <w:r>
              <w:rPr>
                <w:rFonts w:asciiTheme="minorHAnsi" w:hAnsiTheme="minorHAnsi" w:cstheme="minorHAnsi"/>
              </w:rPr>
              <w:t>your</w:t>
            </w:r>
            <w:r w:rsidRPr="007E305C">
              <w:rPr>
                <w:rFonts w:asciiTheme="minorHAnsi" w:hAnsiTheme="minorHAnsi" w:cstheme="minorHAnsi"/>
              </w:rPr>
              <w:t xml:space="preserve"> perceptions and opinions of the SBA? [PROBES:] </w:t>
            </w:r>
          </w:p>
          <w:p w14:paraId="0B09D558" w14:textId="77777777" w:rsidR="00B524FC" w:rsidRPr="007E305C" w:rsidRDefault="00B524FC" w:rsidP="00B524FC">
            <w:pPr>
              <w:pStyle w:val="ListParagraph"/>
              <w:numPr>
                <w:ilvl w:val="0"/>
                <w:numId w:val="24"/>
              </w:numPr>
              <w:spacing w:after="0"/>
              <w:rPr>
                <w:rFonts w:asciiTheme="minorHAnsi" w:hAnsiTheme="minorHAnsi" w:cstheme="minorHAnsi"/>
              </w:rPr>
            </w:pPr>
            <w:r w:rsidRPr="007E305C">
              <w:rPr>
                <w:rFonts w:asciiTheme="minorHAnsi" w:hAnsiTheme="minorHAnsi" w:cstheme="minorHAnsi"/>
              </w:rPr>
              <w:t>Favorable, unfavorable, neutral? Why do you</w:t>
            </w:r>
            <w:r>
              <w:rPr>
                <w:rFonts w:asciiTheme="minorHAnsi" w:hAnsiTheme="minorHAnsi" w:cstheme="minorHAnsi"/>
              </w:rPr>
              <w:t xml:space="preserve"> </w:t>
            </w:r>
            <w:r w:rsidRPr="007E305C">
              <w:rPr>
                <w:rFonts w:asciiTheme="minorHAnsi" w:hAnsiTheme="minorHAnsi" w:cstheme="minorHAnsi"/>
              </w:rPr>
              <w:t xml:space="preserve">feel this way? </w:t>
            </w:r>
          </w:p>
          <w:p w14:paraId="134A49C4" w14:textId="77777777" w:rsidR="00B524FC" w:rsidRPr="007E305C" w:rsidRDefault="00B524FC" w:rsidP="00B524FC">
            <w:pPr>
              <w:pStyle w:val="ListParagraph"/>
              <w:numPr>
                <w:ilvl w:val="0"/>
                <w:numId w:val="24"/>
              </w:numPr>
              <w:spacing w:after="0"/>
              <w:rPr>
                <w:rFonts w:asciiTheme="minorHAnsi" w:hAnsiTheme="minorHAnsi" w:cstheme="minorHAnsi"/>
              </w:rPr>
            </w:pPr>
            <w:r w:rsidRPr="007E305C">
              <w:rPr>
                <w:rFonts w:asciiTheme="minorHAnsi" w:hAnsiTheme="minorHAnsi" w:cstheme="minorHAnsi"/>
              </w:rPr>
              <w:t xml:space="preserve">Do </w:t>
            </w:r>
            <w:r>
              <w:rPr>
                <w:rFonts w:asciiTheme="minorHAnsi" w:hAnsiTheme="minorHAnsi" w:cstheme="minorHAnsi"/>
              </w:rPr>
              <w:t>you</w:t>
            </w:r>
            <w:r w:rsidRPr="007E305C">
              <w:rPr>
                <w:rFonts w:asciiTheme="minorHAnsi" w:hAnsiTheme="minorHAnsi" w:cstheme="minorHAnsi"/>
              </w:rPr>
              <w:t xml:space="preserve"> believe</w:t>
            </w:r>
            <w:r>
              <w:rPr>
                <w:rFonts w:asciiTheme="minorHAnsi" w:hAnsiTheme="minorHAnsi" w:cstheme="minorHAnsi"/>
              </w:rPr>
              <w:t xml:space="preserve"> the</w:t>
            </w:r>
            <w:r w:rsidRPr="007E305C">
              <w:rPr>
                <w:rFonts w:asciiTheme="minorHAnsi" w:hAnsiTheme="minorHAnsi" w:cstheme="minorHAnsi"/>
              </w:rPr>
              <w:t xml:space="preserve"> SBA is a credible </w:t>
            </w:r>
            <w:r>
              <w:rPr>
                <w:rFonts w:asciiTheme="minorHAnsi" w:hAnsiTheme="minorHAnsi" w:cstheme="minorHAnsi"/>
              </w:rPr>
              <w:t xml:space="preserve">information </w:t>
            </w:r>
            <w:r w:rsidRPr="007E305C">
              <w:rPr>
                <w:rFonts w:asciiTheme="minorHAnsi" w:hAnsiTheme="minorHAnsi" w:cstheme="minorHAnsi"/>
              </w:rPr>
              <w:t>source? Why</w:t>
            </w:r>
            <w:r>
              <w:rPr>
                <w:rFonts w:asciiTheme="minorHAnsi" w:hAnsiTheme="minorHAnsi" w:cstheme="minorHAnsi"/>
              </w:rPr>
              <w:t>/why not?</w:t>
            </w:r>
          </w:p>
          <w:p w14:paraId="23FCB1E8" w14:textId="77777777" w:rsidR="00B524FC" w:rsidRPr="007E305C" w:rsidRDefault="00B524FC" w:rsidP="00B524FC">
            <w:pPr>
              <w:pStyle w:val="ListParagraph"/>
              <w:numPr>
                <w:ilvl w:val="0"/>
                <w:numId w:val="23"/>
              </w:numPr>
              <w:spacing w:after="0"/>
            </w:pPr>
            <w:r>
              <w:rPr>
                <w:rFonts w:asciiTheme="minorHAnsi" w:hAnsiTheme="minorHAnsi" w:cstheme="minorHAnsi"/>
              </w:rPr>
              <w:t>Have you used</w:t>
            </w:r>
            <w:r w:rsidRPr="007E305C">
              <w:rPr>
                <w:rFonts w:asciiTheme="minorHAnsi" w:hAnsiTheme="minorHAnsi" w:cstheme="minorHAnsi"/>
              </w:rPr>
              <w:t xml:space="preserve"> the SBA to help </w:t>
            </w:r>
            <w:r>
              <w:rPr>
                <w:rFonts w:asciiTheme="minorHAnsi" w:hAnsiTheme="minorHAnsi" w:cstheme="minorHAnsi"/>
              </w:rPr>
              <w:t>you start, grow, or manage your</w:t>
            </w:r>
            <w:r w:rsidRPr="007E305C">
              <w:rPr>
                <w:rFonts w:asciiTheme="minorHAnsi" w:hAnsiTheme="minorHAnsi" w:cstheme="minorHAnsi"/>
              </w:rPr>
              <w:t xml:space="preserve"> business? </w:t>
            </w:r>
            <w:r>
              <w:rPr>
                <w:rFonts w:asciiTheme="minorHAnsi" w:hAnsiTheme="minorHAnsi" w:cstheme="minorHAnsi"/>
              </w:rPr>
              <w:t xml:space="preserve">[PROBE:] </w:t>
            </w:r>
          </w:p>
          <w:p w14:paraId="3041D29F" w14:textId="77777777" w:rsidR="00B524FC" w:rsidRPr="00DF3E94"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D</w:t>
            </w:r>
            <w:r w:rsidRPr="007E305C">
              <w:rPr>
                <w:rFonts w:asciiTheme="minorHAnsi" w:hAnsiTheme="minorHAnsi" w:cstheme="minorHAnsi"/>
              </w:rPr>
              <w:t xml:space="preserve">o </w:t>
            </w:r>
            <w:r>
              <w:rPr>
                <w:rFonts w:asciiTheme="minorHAnsi" w:hAnsiTheme="minorHAnsi" w:cstheme="minorHAnsi"/>
              </w:rPr>
              <w:t>you</w:t>
            </w:r>
            <w:r w:rsidRPr="007E305C">
              <w:rPr>
                <w:rFonts w:asciiTheme="minorHAnsi" w:hAnsiTheme="minorHAnsi" w:cstheme="minorHAnsi"/>
              </w:rPr>
              <w:t xml:space="preserve"> use </w:t>
            </w:r>
            <w:r>
              <w:rPr>
                <w:rFonts w:asciiTheme="minorHAnsi" w:hAnsiTheme="minorHAnsi" w:cstheme="minorHAnsi"/>
              </w:rPr>
              <w:t xml:space="preserve">the </w:t>
            </w:r>
            <w:r w:rsidRPr="007E305C">
              <w:rPr>
                <w:rFonts w:asciiTheme="minorHAnsi" w:hAnsiTheme="minorHAnsi" w:cstheme="minorHAnsi"/>
              </w:rPr>
              <w:t>SBA as a</w:t>
            </w:r>
            <w:r>
              <w:rPr>
                <w:rFonts w:asciiTheme="minorHAnsi" w:hAnsiTheme="minorHAnsi" w:cstheme="minorHAnsi"/>
              </w:rPr>
              <w:t>n educational resource</w:t>
            </w:r>
            <w:r w:rsidRPr="007E305C">
              <w:rPr>
                <w:rFonts w:asciiTheme="minorHAnsi" w:hAnsiTheme="minorHAnsi" w:cstheme="minorHAnsi"/>
              </w:rPr>
              <w:t xml:space="preserve">? </w:t>
            </w:r>
            <w:r>
              <w:rPr>
                <w:rFonts w:asciiTheme="minorHAnsi" w:hAnsiTheme="minorHAnsi" w:cstheme="minorHAnsi"/>
              </w:rPr>
              <w:t>Why or why not?</w:t>
            </w:r>
          </w:p>
        </w:tc>
      </w:tr>
      <w:tr w:rsidR="00B524FC" w14:paraId="267FEE4D" w14:textId="77777777" w:rsidTr="00D96492">
        <w:tc>
          <w:tcPr>
            <w:tcW w:w="2065" w:type="dxa"/>
          </w:tcPr>
          <w:p w14:paraId="0F5BC8F8" w14:textId="77777777" w:rsidR="00B524FC" w:rsidRDefault="00B524FC" w:rsidP="00D96492">
            <w:r>
              <w:lastRenderedPageBreak/>
              <w:t xml:space="preserve">SBA’s current </w:t>
            </w:r>
            <w:r>
              <w:br/>
              <w:t>e-learning platform</w:t>
            </w:r>
          </w:p>
        </w:tc>
        <w:tc>
          <w:tcPr>
            <w:tcW w:w="7470" w:type="dxa"/>
          </w:tcPr>
          <w:p w14:paraId="4F3998E6" w14:textId="77777777" w:rsidR="00B524FC" w:rsidRDefault="00B524FC" w:rsidP="00B524FC">
            <w:pPr>
              <w:pStyle w:val="ListParagraph"/>
              <w:numPr>
                <w:ilvl w:val="0"/>
                <w:numId w:val="23"/>
              </w:numPr>
              <w:spacing w:after="0"/>
              <w:rPr>
                <w:rFonts w:asciiTheme="minorHAnsi" w:hAnsiTheme="minorHAnsi" w:cstheme="minorHAnsi"/>
              </w:rPr>
            </w:pPr>
            <w:r w:rsidRPr="007E305C">
              <w:rPr>
                <w:rFonts w:asciiTheme="minorHAnsi" w:hAnsiTheme="minorHAnsi" w:cstheme="minorHAnsi"/>
              </w:rPr>
              <w:t xml:space="preserve">Are you familiar with </w:t>
            </w:r>
            <w:r>
              <w:rPr>
                <w:rFonts w:asciiTheme="minorHAnsi" w:hAnsiTheme="minorHAnsi" w:cstheme="minorHAnsi"/>
              </w:rPr>
              <w:t xml:space="preserve">the </w:t>
            </w:r>
            <w:r w:rsidRPr="007E305C">
              <w:rPr>
                <w:rFonts w:asciiTheme="minorHAnsi" w:hAnsiTheme="minorHAnsi" w:cstheme="minorHAnsi"/>
              </w:rPr>
              <w:t xml:space="preserve">SBA’s current e-learning platform? </w:t>
            </w:r>
            <w:r>
              <w:rPr>
                <w:rFonts w:asciiTheme="minorHAnsi" w:hAnsiTheme="minorHAnsi" w:cstheme="minorHAnsi"/>
              </w:rPr>
              <w:t>[PROBES:]</w:t>
            </w:r>
          </w:p>
          <w:p w14:paraId="6FABA258" w14:textId="77777777" w:rsidR="00B524FC" w:rsidRPr="00DF3E94"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 xml:space="preserve">Have you used it? What do you think of it? </w:t>
            </w:r>
          </w:p>
        </w:tc>
      </w:tr>
      <w:tr w:rsidR="00B524FC" w14:paraId="39F56901" w14:textId="77777777" w:rsidTr="00D96492">
        <w:tc>
          <w:tcPr>
            <w:tcW w:w="2065" w:type="dxa"/>
          </w:tcPr>
          <w:p w14:paraId="14E5BBD8" w14:textId="77777777" w:rsidR="00B524FC" w:rsidRDefault="00B524FC" w:rsidP="00D96492">
            <w:r>
              <w:t>SBA’s new learning platform</w:t>
            </w:r>
          </w:p>
        </w:tc>
        <w:tc>
          <w:tcPr>
            <w:tcW w:w="7470" w:type="dxa"/>
          </w:tcPr>
          <w:p w14:paraId="4C6405F7" w14:textId="77777777" w:rsidR="00B524FC" w:rsidRDefault="00B524FC" w:rsidP="00B524FC">
            <w:pPr>
              <w:pStyle w:val="ListParagraph"/>
              <w:numPr>
                <w:ilvl w:val="0"/>
                <w:numId w:val="23"/>
              </w:numPr>
              <w:spacing w:after="0"/>
              <w:rPr>
                <w:rFonts w:asciiTheme="minorHAnsi" w:hAnsiTheme="minorHAnsi" w:cstheme="minorHAnsi"/>
              </w:rPr>
            </w:pPr>
            <w:bookmarkStart w:id="1" w:name="_Hlk526860219"/>
            <w:r>
              <w:rPr>
                <w:rFonts w:asciiTheme="minorHAnsi" w:hAnsiTheme="minorHAnsi" w:cstheme="minorHAnsi"/>
              </w:rPr>
              <w:t xml:space="preserve">The </w:t>
            </w:r>
            <w:r w:rsidRPr="00DF3E94">
              <w:rPr>
                <w:rFonts w:asciiTheme="minorHAnsi" w:hAnsiTheme="minorHAnsi" w:cstheme="minorHAnsi"/>
              </w:rPr>
              <w:t>SBA is currently developing a new</w:t>
            </w:r>
            <w:r>
              <w:rPr>
                <w:rFonts w:asciiTheme="minorHAnsi" w:hAnsiTheme="minorHAnsi" w:cstheme="minorHAnsi"/>
              </w:rPr>
              <w:t>, modern, online digital</w:t>
            </w:r>
            <w:r w:rsidRPr="00DF3E94">
              <w:rPr>
                <w:rFonts w:asciiTheme="minorHAnsi" w:hAnsiTheme="minorHAnsi" w:cstheme="minorHAnsi"/>
              </w:rPr>
              <w:t xml:space="preserve"> learning platform for women entrepreneurs</w:t>
            </w:r>
            <w:r>
              <w:rPr>
                <w:rFonts w:asciiTheme="minorHAnsi" w:hAnsiTheme="minorHAnsi" w:cstheme="minorHAnsi"/>
              </w:rPr>
              <w:t xml:space="preserve"> that will </w:t>
            </w:r>
            <w:r w:rsidRPr="00DF3E94">
              <w:rPr>
                <w:rFonts w:asciiTheme="minorHAnsi" w:hAnsiTheme="minorHAnsi" w:cstheme="minorHAnsi"/>
              </w:rPr>
              <w:t>provide counseling, training, networking, and peer-to-peer learning opportunities</w:t>
            </w:r>
            <w:r>
              <w:rPr>
                <w:rFonts w:asciiTheme="minorHAnsi" w:hAnsiTheme="minorHAnsi" w:cstheme="minorHAnsi"/>
              </w:rPr>
              <w:t xml:space="preserve"> to </w:t>
            </w:r>
            <w:r w:rsidRPr="00DF3E94">
              <w:rPr>
                <w:rFonts w:asciiTheme="minorHAnsi" w:hAnsiTheme="minorHAnsi" w:cstheme="minorHAnsi"/>
              </w:rPr>
              <w:t xml:space="preserve">help </w:t>
            </w:r>
            <w:r>
              <w:rPr>
                <w:rFonts w:asciiTheme="minorHAnsi" w:hAnsiTheme="minorHAnsi" w:cstheme="minorHAnsi"/>
              </w:rPr>
              <w:t>women</w:t>
            </w:r>
            <w:r w:rsidRPr="00DF3E94">
              <w:rPr>
                <w:rFonts w:asciiTheme="minorHAnsi" w:hAnsiTheme="minorHAnsi" w:cstheme="minorHAnsi"/>
              </w:rPr>
              <w:t xml:space="preserve"> business owners improve their capabilities as they start, grow, and manage their businesses. </w:t>
            </w:r>
            <w:r>
              <w:rPr>
                <w:rFonts w:asciiTheme="minorHAnsi" w:hAnsiTheme="minorHAnsi" w:cstheme="minorHAnsi"/>
              </w:rPr>
              <w:t xml:space="preserve">The </w:t>
            </w:r>
            <w:r w:rsidRPr="00DF3E94">
              <w:rPr>
                <w:rFonts w:asciiTheme="minorHAnsi" w:hAnsiTheme="minorHAnsi" w:cstheme="minorHAnsi"/>
              </w:rPr>
              <w:t xml:space="preserve">SBA is particularly interested in </w:t>
            </w:r>
            <w:r>
              <w:rPr>
                <w:rFonts w:asciiTheme="minorHAnsi" w:hAnsiTheme="minorHAnsi" w:cstheme="minorHAnsi"/>
              </w:rPr>
              <w:t>helping</w:t>
            </w:r>
            <w:r w:rsidRPr="00DF3E94">
              <w:rPr>
                <w:rFonts w:asciiTheme="minorHAnsi" w:hAnsiTheme="minorHAnsi" w:cstheme="minorHAnsi"/>
              </w:rPr>
              <w:t xml:space="preserve"> women entrepreneurs who are ready to scale their businesses. </w:t>
            </w:r>
            <w:r>
              <w:rPr>
                <w:rFonts w:asciiTheme="minorHAnsi" w:hAnsiTheme="minorHAnsi" w:cstheme="minorHAnsi"/>
              </w:rPr>
              <w:t xml:space="preserve">The product is set to launch with the following 7 “learning paths”: </w:t>
            </w:r>
          </w:p>
          <w:p w14:paraId="3445ACEC"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Entrepreneurial Leadership</w:t>
            </w:r>
          </w:p>
          <w:p w14:paraId="7007AB8E"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Opportunity Identification</w:t>
            </w:r>
          </w:p>
          <w:p w14:paraId="714D4DE9"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Opportunity Assessment</w:t>
            </w:r>
          </w:p>
          <w:p w14:paraId="3DB2D011"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Marketing</w:t>
            </w:r>
          </w:p>
          <w:p w14:paraId="0FE4EFB9"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People/Becoming an Employer</w:t>
            </w:r>
          </w:p>
          <w:p w14:paraId="5CCD53FD"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Financial Literacy</w:t>
            </w:r>
          </w:p>
          <w:p w14:paraId="4C1BEB33" w14:textId="77777777" w:rsidR="00B524FC" w:rsidRPr="00DF3E94"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Access to Capital</w:t>
            </w:r>
          </w:p>
          <w:bookmarkEnd w:id="1"/>
          <w:p w14:paraId="661AD8A5" w14:textId="77777777" w:rsidR="00B524FC" w:rsidRPr="00DF3E94"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Based on what I’ve told you so far, w</w:t>
            </w:r>
            <w:r w:rsidRPr="003E684D">
              <w:rPr>
                <w:rFonts w:asciiTheme="minorHAnsi" w:hAnsiTheme="minorHAnsi" w:cstheme="minorHAnsi"/>
              </w:rPr>
              <w:t xml:space="preserve">ould </w:t>
            </w:r>
            <w:r>
              <w:rPr>
                <w:rFonts w:asciiTheme="minorHAnsi" w:hAnsiTheme="minorHAnsi" w:cstheme="minorHAnsi"/>
              </w:rPr>
              <w:t>you</w:t>
            </w:r>
            <w:r w:rsidRPr="003E684D">
              <w:rPr>
                <w:rFonts w:asciiTheme="minorHAnsi" w:hAnsiTheme="minorHAnsi" w:cstheme="minorHAnsi"/>
              </w:rPr>
              <w:t xml:space="preserve"> be interested in this type of a product from SBA? Why or why not? </w:t>
            </w:r>
          </w:p>
          <w:p w14:paraId="2EF618F8" w14:textId="77777777" w:rsidR="00B524FC"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What makes this product appealing to you? [PROBES:]</w:t>
            </w:r>
          </w:p>
          <w:p w14:paraId="3228B291"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 xml:space="preserve">Do you think the “learning paths” are relevant and interesting to women entrepreneurs? </w:t>
            </w:r>
          </w:p>
          <w:p w14:paraId="5E5741A9"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 xml:space="preserve">What other “learning paths” or content would you want to see in a product like this? </w:t>
            </w:r>
          </w:p>
          <w:p w14:paraId="547EDA31"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Would you be interested taking short, individual lessons within one of these learning paths, or are you more interested in completing a series of lessons?</w:t>
            </w:r>
          </w:p>
          <w:p w14:paraId="218575ED" w14:textId="77777777" w:rsidR="00B524FC"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 xml:space="preserve">What questions or concerns do you have about this product? </w:t>
            </w:r>
          </w:p>
          <w:p w14:paraId="1809BCB2" w14:textId="77777777" w:rsidR="00B524FC"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 xml:space="preserve">What’s the likelihood that you would use or at least check out this product? </w:t>
            </w:r>
            <w:r w:rsidRPr="003E684D">
              <w:rPr>
                <w:rFonts w:asciiTheme="minorHAnsi" w:hAnsiTheme="minorHAnsi" w:cstheme="minorHAnsi"/>
              </w:rPr>
              <w:t xml:space="preserve"> </w:t>
            </w:r>
          </w:p>
          <w:p w14:paraId="4898C9F6" w14:textId="77777777" w:rsidR="00B524FC"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 xml:space="preserve">What would make you return to it or use it on an ongoing basis? </w:t>
            </w:r>
          </w:p>
          <w:p w14:paraId="2888BF48" w14:textId="77777777" w:rsidR="00B524FC" w:rsidRDefault="00B524FC" w:rsidP="00B524FC">
            <w:pPr>
              <w:pStyle w:val="ListParagraph"/>
              <w:numPr>
                <w:ilvl w:val="0"/>
                <w:numId w:val="23"/>
              </w:numPr>
              <w:spacing w:after="0"/>
              <w:rPr>
                <w:rFonts w:asciiTheme="minorHAnsi" w:hAnsiTheme="minorHAnsi" w:cstheme="minorHAnsi"/>
              </w:rPr>
            </w:pPr>
            <w:r w:rsidRPr="001B5D81">
              <w:rPr>
                <w:rFonts w:asciiTheme="minorHAnsi" w:hAnsiTheme="minorHAnsi" w:cstheme="minorHAnsi"/>
              </w:rPr>
              <w:t>What is your preferred registration</w:t>
            </w:r>
            <w:r>
              <w:rPr>
                <w:rFonts w:asciiTheme="minorHAnsi" w:hAnsiTheme="minorHAnsi" w:cstheme="minorHAnsi"/>
              </w:rPr>
              <w:t xml:space="preserve"> experience with a new platform/app? [Probes:] </w:t>
            </w:r>
          </w:p>
          <w:p w14:paraId="211EE9A0" w14:textId="77777777" w:rsidR="00B524FC" w:rsidRPr="003E684D" w:rsidRDefault="00B524FC" w:rsidP="00B524FC">
            <w:pPr>
              <w:pStyle w:val="ListParagraph"/>
              <w:numPr>
                <w:ilvl w:val="1"/>
                <w:numId w:val="23"/>
              </w:numPr>
              <w:spacing w:after="0"/>
              <w:rPr>
                <w:rFonts w:asciiTheme="minorHAnsi" w:hAnsiTheme="minorHAnsi" w:cstheme="minorHAnsi"/>
              </w:rPr>
            </w:pPr>
            <w:r>
              <w:rPr>
                <w:rFonts w:asciiTheme="minorHAnsi" w:hAnsiTheme="minorHAnsi" w:cstheme="minorHAnsi"/>
              </w:rPr>
              <w:t>What kind of information are you willing to share as part of a registration process?</w:t>
            </w:r>
          </w:p>
        </w:tc>
      </w:tr>
      <w:tr w:rsidR="00B524FC" w14:paraId="50CB65BF" w14:textId="77777777" w:rsidTr="00D96492">
        <w:tc>
          <w:tcPr>
            <w:tcW w:w="2065" w:type="dxa"/>
          </w:tcPr>
          <w:p w14:paraId="16CA28F4" w14:textId="77777777" w:rsidR="00B524FC" w:rsidRDefault="00B524FC" w:rsidP="00D96492">
            <w:r>
              <w:t>Names, messaging, and marketing</w:t>
            </w:r>
          </w:p>
        </w:tc>
        <w:tc>
          <w:tcPr>
            <w:tcW w:w="7470" w:type="dxa"/>
          </w:tcPr>
          <w:p w14:paraId="6491C718" w14:textId="77777777" w:rsidR="00B524FC" w:rsidRPr="00ED71DE"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 xml:space="preserve">The </w:t>
            </w:r>
            <w:r w:rsidRPr="00724071">
              <w:rPr>
                <w:rFonts w:asciiTheme="minorHAnsi" w:hAnsiTheme="minorHAnsi" w:cstheme="minorHAnsi"/>
              </w:rPr>
              <w:t xml:space="preserve">SBA is considering some different names to brand the digital platform. </w:t>
            </w:r>
            <w:r w:rsidRPr="00ED71DE">
              <w:rPr>
                <w:rFonts w:asciiTheme="minorHAnsi" w:hAnsiTheme="minorHAnsi" w:cstheme="minorHAnsi"/>
              </w:rPr>
              <w:t>[TEST NAME #1, REPEAT FOR NAMES #2, #3, ETC.] [PROBES:]</w:t>
            </w:r>
          </w:p>
          <w:p w14:paraId="478FD53C"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 xml:space="preserve">Do you find this name appealing? Why or why not? </w:t>
            </w:r>
          </w:p>
          <w:p w14:paraId="73F43FC0"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 xml:space="preserve">Does it make you want to learn more? Why or why not? </w:t>
            </w:r>
          </w:p>
          <w:p w14:paraId="7C3EAA99" w14:textId="77777777" w:rsidR="00B524FC" w:rsidRPr="00724071"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lastRenderedPageBreak/>
              <w:t xml:space="preserve">Which of these names do you like the best and why? </w:t>
            </w:r>
          </w:p>
          <w:p w14:paraId="0B23A78C" w14:textId="77777777" w:rsidR="00B524FC" w:rsidRPr="00ED71DE"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The following are some messages that the</w:t>
            </w:r>
            <w:r w:rsidRPr="00724071">
              <w:rPr>
                <w:rFonts w:asciiTheme="minorHAnsi" w:hAnsiTheme="minorHAnsi" w:cstheme="minorHAnsi"/>
              </w:rPr>
              <w:t xml:space="preserve"> SBA is considering using in its </w:t>
            </w:r>
            <w:r>
              <w:rPr>
                <w:rFonts w:asciiTheme="minorHAnsi" w:hAnsiTheme="minorHAnsi" w:cstheme="minorHAnsi"/>
              </w:rPr>
              <w:t xml:space="preserve">outreach </w:t>
            </w:r>
            <w:r w:rsidRPr="00724071">
              <w:rPr>
                <w:rFonts w:asciiTheme="minorHAnsi" w:hAnsiTheme="minorHAnsi" w:cstheme="minorHAnsi"/>
              </w:rPr>
              <w:t xml:space="preserve">to women entrepreneurs who might find the learning platform helpful. </w:t>
            </w:r>
            <w:r w:rsidRPr="00ED71DE">
              <w:rPr>
                <w:rFonts w:asciiTheme="minorHAnsi" w:hAnsiTheme="minorHAnsi" w:cstheme="minorHAnsi"/>
              </w:rPr>
              <w:t>[TEST MESSAGE #1, REPEAT FOR MESSAGES #2, #3, ETC.] [PROBES:]</w:t>
            </w:r>
          </w:p>
          <w:p w14:paraId="71DF51FD" w14:textId="77777777" w:rsidR="00B524FC"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 xml:space="preserve">Do you find this message appealing? </w:t>
            </w:r>
          </w:p>
          <w:p w14:paraId="1F595697" w14:textId="77777777" w:rsidR="00B524FC" w:rsidRPr="00953BCB"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Do you find this message to be believable</w:t>
            </w:r>
            <w:r w:rsidRPr="00953BCB">
              <w:rPr>
                <w:rFonts w:asciiTheme="minorHAnsi" w:hAnsiTheme="minorHAnsi" w:cstheme="minorHAnsi"/>
              </w:rPr>
              <w:t>?</w:t>
            </w:r>
          </w:p>
          <w:p w14:paraId="415BA61D" w14:textId="77777777" w:rsidR="00B524FC" w:rsidRPr="00724071" w:rsidRDefault="00B524FC" w:rsidP="00B524FC">
            <w:pPr>
              <w:pStyle w:val="ListParagraph"/>
              <w:numPr>
                <w:ilvl w:val="0"/>
                <w:numId w:val="24"/>
              </w:numPr>
              <w:spacing w:after="0"/>
              <w:rPr>
                <w:rFonts w:asciiTheme="minorHAnsi" w:hAnsiTheme="minorHAnsi" w:cstheme="minorHAnsi"/>
              </w:rPr>
            </w:pPr>
            <w:r>
              <w:rPr>
                <w:rFonts w:asciiTheme="minorHAnsi" w:hAnsiTheme="minorHAnsi" w:cstheme="minorHAnsi"/>
              </w:rPr>
              <w:t>Does this message inspire you to learn more?</w:t>
            </w:r>
          </w:p>
          <w:p w14:paraId="74007668" w14:textId="77777777" w:rsidR="00B524FC" w:rsidRPr="00953BCB" w:rsidRDefault="00B524FC" w:rsidP="00B524FC">
            <w:pPr>
              <w:pStyle w:val="ListParagraph"/>
              <w:numPr>
                <w:ilvl w:val="0"/>
                <w:numId w:val="23"/>
              </w:numPr>
              <w:spacing w:after="0"/>
              <w:rPr>
                <w:rFonts w:ascii="Calibri" w:hAnsi="Calibri" w:cs="Calibri"/>
              </w:rPr>
            </w:pPr>
            <w:r>
              <w:rPr>
                <w:rFonts w:ascii="Calibri" w:hAnsi="Calibri" w:cs="Calibri"/>
              </w:rPr>
              <w:t>What do you think is the best way to reach women entrepreneurs about this product—specifically, w</w:t>
            </w:r>
            <w:r w:rsidRPr="00953BCB">
              <w:rPr>
                <w:rFonts w:ascii="Calibri" w:hAnsi="Calibri" w:cs="Calibri"/>
              </w:rPr>
              <w:t xml:space="preserve">hat marketing channels </w:t>
            </w:r>
            <w:r>
              <w:rPr>
                <w:rFonts w:ascii="Calibri" w:hAnsi="Calibri" w:cs="Calibri"/>
              </w:rPr>
              <w:t xml:space="preserve">should the SBA use to reach women entrepreneurs? </w:t>
            </w:r>
            <w:r w:rsidRPr="00B50005">
              <w:rPr>
                <w:rFonts w:ascii="Calibri" w:hAnsi="Calibri" w:cs="Calibri"/>
                <w:i/>
              </w:rPr>
              <w:t>[PROBES: social media, thought leadership, digital advertising, influencer marketing, etc.]</w:t>
            </w:r>
          </w:p>
        </w:tc>
      </w:tr>
      <w:tr w:rsidR="00B524FC" w14:paraId="2EE69473" w14:textId="77777777" w:rsidTr="00D96492">
        <w:tc>
          <w:tcPr>
            <w:tcW w:w="2065" w:type="dxa"/>
          </w:tcPr>
          <w:p w14:paraId="260B34DE" w14:textId="77777777" w:rsidR="00B524FC" w:rsidRDefault="00B524FC" w:rsidP="00D96492">
            <w:r>
              <w:lastRenderedPageBreak/>
              <w:t>General questions and final thoughts</w:t>
            </w:r>
          </w:p>
        </w:tc>
        <w:tc>
          <w:tcPr>
            <w:tcW w:w="7470" w:type="dxa"/>
          </w:tcPr>
          <w:p w14:paraId="16F7F261" w14:textId="77777777" w:rsidR="00B524FC" w:rsidRDefault="00B524FC" w:rsidP="00B524FC">
            <w:pPr>
              <w:pStyle w:val="ListParagraph"/>
              <w:numPr>
                <w:ilvl w:val="0"/>
                <w:numId w:val="23"/>
              </w:numPr>
              <w:spacing w:after="0"/>
              <w:rPr>
                <w:rFonts w:asciiTheme="minorHAnsi" w:hAnsiTheme="minorHAnsi" w:cstheme="minorHAnsi"/>
              </w:rPr>
            </w:pPr>
            <w:r w:rsidRPr="00953BCB">
              <w:rPr>
                <w:rFonts w:asciiTheme="minorHAnsi" w:hAnsiTheme="minorHAnsi" w:cstheme="minorHAnsi"/>
              </w:rPr>
              <w:t>What do you think</w:t>
            </w:r>
            <w:r>
              <w:rPr>
                <w:rFonts w:asciiTheme="minorHAnsi" w:hAnsiTheme="minorHAnsi" w:cstheme="minorHAnsi"/>
              </w:rPr>
              <w:t xml:space="preserve"> the</w:t>
            </w:r>
            <w:r w:rsidRPr="00953BCB">
              <w:rPr>
                <w:rFonts w:asciiTheme="minorHAnsi" w:hAnsiTheme="minorHAnsi" w:cstheme="minorHAnsi"/>
              </w:rPr>
              <w:t xml:space="preserve"> SBA needs to do from a marketing perspective to make sure </w:t>
            </w:r>
            <w:r>
              <w:rPr>
                <w:rFonts w:asciiTheme="minorHAnsi" w:hAnsiTheme="minorHAnsi" w:cstheme="minorHAnsi"/>
              </w:rPr>
              <w:t>its</w:t>
            </w:r>
            <w:r w:rsidRPr="00953BCB">
              <w:rPr>
                <w:rFonts w:asciiTheme="minorHAnsi" w:hAnsiTheme="minorHAnsi" w:cstheme="minorHAnsi"/>
              </w:rPr>
              <w:t xml:space="preserve"> new learning platform is a success? </w:t>
            </w:r>
          </w:p>
          <w:p w14:paraId="411A42E3" w14:textId="77777777" w:rsidR="00B524FC" w:rsidRPr="003726D9" w:rsidRDefault="00B524FC" w:rsidP="00B524FC">
            <w:pPr>
              <w:pStyle w:val="ListParagraph"/>
              <w:numPr>
                <w:ilvl w:val="0"/>
                <w:numId w:val="23"/>
              </w:numPr>
              <w:spacing w:after="0"/>
              <w:rPr>
                <w:rFonts w:asciiTheme="minorHAnsi" w:hAnsiTheme="minorHAnsi" w:cstheme="minorHAnsi"/>
              </w:rPr>
            </w:pPr>
            <w:r>
              <w:rPr>
                <w:rFonts w:asciiTheme="minorHAnsi" w:hAnsiTheme="minorHAnsi" w:cstheme="minorHAnsi"/>
              </w:rPr>
              <w:t>Where do you consume content? [</w:t>
            </w:r>
            <w:r w:rsidRPr="003726D9">
              <w:rPr>
                <w:rFonts w:asciiTheme="minorHAnsi" w:hAnsiTheme="minorHAnsi" w:cstheme="minorHAnsi"/>
                <w:i/>
              </w:rPr>
              <w:t>Probes: Twitter, Email, podcast, etc</w:t>
            </w:r>
            <w:r w:rsidRPr="003726D9">
              <w:rPr>
                <w:rFonts w:asciiTheme="minorHAnsi" w:hAnsiTheme="minorHAnsi" w:cstheme="minorHAnsi"/>
              </w:rPr>
              <w:t>.]</w:t>
            </w:r>
          </w:p>
          <w:p w14:paraId="2784DB87" w14:textId="77777777" w:rsidR="00B524FC" w:rsidRDefault="00B524FC" w:rsidP="00B524FC">
            <w:pPr>
              <w:pStyle w:val="ListParagraph"/>
              <w:numPr>
                <w:ilvl w:val="0"/>
                <w:numId w:val="23"/>
              </w:numPr>
              <w:spacing w:after="0"/>
            </w:pPr>
            <w:r w:rsidRPr="00953BCB">
              <w:rPr>
                <w:rFonts w:asciiTheme="minorHAnsi" w:hAnsiTheme="minorHAnsi" w:cstheme="minorHAnsi"/>
              </w:rPr>
              <w:t>Any final thoughts before we conclude?</w:t>
            </w:r>
            <w:r>
              <w:t xml:space="preserve"> </w:t>
            </w:r>
          </w:p>
        </w:tc>
      </w:tr>
    </w:tbl>
    <w:p w14:paraId="4316FF94" w14:textId="77777777" w:rsidR="00B524FC" w:rsidRDefault="00B524FC" w:rsidP="00B524FC">
      <w:pPr>
        <w:rPr>
          <w:b/>
        </w:rPr>
      </w:pPr>
    </w:p>
    <w:p w14:paraId="5ED9C16A" w14:textId="2EE5DB33" w:rsidR="00B524FC" w:rsidRPr="00741DAB" w:rsidRDefault="00B524FC" w:rsidP="00B524FC">
      <w:pPr>
        <w:rPr>
          <w:b/>
        </w:rPr>
      </w:pPr>
      <w:r w:rsidRPr="00741DAB">
        <w:rPr>
          <w:b/>
        </w:rPr>
        <w:t>Thank you for your time!</w:t>
      </w:r>
    </w:p>
    <w:p w14:paraId="6722592E" w14:textId="77777777" w:rsidR="00B524FC" w:rsidRPr="00B524FC" w:rsidRDefault="00B524FC" w:rsidP="00B524FC"/>
    <w:sectPr w:rsidR="00B524FC" w:rsidRPr="00B524FC" w:rsidSect="009611DC">
      <w:headerReference w:type="default" r:id="rId14"/>
      <w:footerReference w:type="default" r:id="rId15"/>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C7FA5" w14:textId="77777777" w:rsidR="00ED30B8" w:rsidRDefault="00ED30B8" w:rsidP="00FA30EC">
      <w:pPr>
        <w:spacing w:after="0" w:line="240" w:lineRule="auto"/>
      </w:pPr>
      <w:r>
        <w:separator/>
      </w:r>
    </w:p>
  </w:endnote>
  <w:endnote w:type="continuationSeparator" w:id="0">
    <w:p w14:paraId="251D5D86" w14:textId="77777777" w:rsidR="00ED30B8" w:rsidRDefault="00ED30B8" w:rsidP="00FA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Corbel"/>
    <w:charset w:val="00"/>
    <w:family w:val="swiss"/>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457646"/>
      <w:docPartObj>
        <w:docPartGallery w:val="Page Numbers (Bottom of Page)"/>
        <w:docPartUnique/>
      </w:docPartObj>
    </w:sdtPr>
    <w:sdtEndPr>
      <w:rPr>
        <w:color w:val="808080" w:themeColor="background1" w:themeShade="80"/>
        <w:spacing w:val="60"/>
      </w:rPr>
    </w:sdtEndPr>
    <w:sdtContent>
      <w:p w14:paraId="5E4B6134" w14:textId="25D9E946" w:rsidR="00014885" w:rsidRDefault="00014885" w:rsidP="00FA30EC">
        <w:pPr>
          <w:pStyle w:val="Footer"/>
          <w:pBdr>
            <w:top w:val="single" w:sz="4" w:space="1" w:color="D9D9D9" w:themeColor="background1" w:themeShade="D9"/>
          </w:pBdr>
          <w:ind w:firstLine="720"/>
          <w:jc w:val="right"/>
        </w:pPr>
        <w:r w:rsidRPr="008851D2">
          <w:rPr>
            <w:sz w:val="18"/>
          </w:rPr>
          <w:fldChar w:fldCharType="begin"/>
        </w:r>
        <w:r w:rsidRPr="008851D2">
          <w:rPr>
            <w:sz w:val="18"/>
          </w:rPr>
          <w:instrText xml:space="preserve"> DATE \@ "M/d/yyyy h:mm am/pm" </w:instrText>
        </w:r>
        <w:r w:rsidRPr="008851D2">
          <w:rPr>
            <w:sz w:val="18"/>
          </w:rPr>
          <w:fldChar w:fldCharType="separate"/>
        </w:r>
        <w:r w:rsidR="00D36A12">
          <w:rPr>
            <w:noProof/>
            <w:sz w:val="18"/>
          </w:rPr>
          <w:t>11/15/2018 9:35 AM</w:t>
        </w:r>
        <w:r w:rsidRPr="008851D2">
          <w:rPr>
            <w:sz w:val="18"/>
          </w:rPr>
          <w:fldChar w:fldCharType="end"/>
        </w:r>
        <w:r>
          <w:rPr>
            <w:sz w:val="18"/>
          </w:rPr>
          <w:tab/>
        </w:r>
        <w:r>
          <w:tab/>
        </w:r>
        <w:r>
          <w:fldChar w:fldCharType="begin"/>
        </w:r>
        <w:r>
          <w:instrText xml:space="preserve"> PAGE   \* MERGEFORMAT </w:instrText>
        </w:r>
        <w:r>
          <w:fldChar w:fldCharType="separate"/>
        </w:r>
        <w:r w:rsidR="00D36A12">
          <w:rPr>
            <w:noProof/>
          </w:rPr>
          <w:t>1</w:t>
        </w:r>
        <w:r>
          <w:rPr>
            <w:noProof/>
          </w:rPr>
          <w:fldChar w:fldCharType="end"/>
        </w:r>
        <w:r>
          <w:t xml:space="preserve"> | </w:t>
        </w:r>
        <w:r>
          <w:rPr>
            <w:color w:val="808080" w:themeColor="background1" w:themeShade="80"/>
            <w:spacing w:val="60"/>
          </w:rPr>
          <w:t>Page</w:t>
        </w:r>
      </w:p>
    </w:sdtContent>
  </w:sdt>
  <w:p w14:paraId="5E4B6135" w14:textId="77777777" w:rsidR="00014885" w:rsidRDefault="00014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94825" w14:textId="77777777" w:rsidR="00ED30B8" w:rsidRDefault="00ED30B8" w:rsidP="00FA30EC">
      <w:pPr>
        <w:spacing w:after="0" w:line="240" w:lineRule="auto"/>
      </w:pPr>
      <w:r>
        <w:separator/>
      </w:r>
    </w:p>
  </w:footnote>
  <w:footnote w:type="continuationSeparator" w:id="0">
    <w:p w14:paraId="1A6FE994" w14:textId="77777777" w:rsidR="00ED30B8" w:rsidRDefault="00ED30B8" w:rsidP="00FA30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C3D99" w14:textId="079F7603" w:rsidR="00F53E2F" w:rsidRPr="00F953A5" w:rsidRDefault="00F53E2F" w:rsidP="00F53E2F">
    <w:pPr>
      <w:pStyle w:val="Title"/>
      <w:tabs>
        <w:tab w:val="left" w:pos="2057"/>
        <w:tab w:val="right" w:pos="9360"/>
      </w:tabs>
      <w:jc w:val="right"/>
      <w:rPr>
        <w:rFonts w:ascii="Source Sans Pro" w:hAnsi="Source Sans Pro"/>
        <w:sz w:val="46"/>
      </w:rPr>
    </w:pPr>
    <w:r w:rsidRPr="00661696">
      <w:rPr>
        <w:rFonts w:ascii="Source Sans Pro" w:hAnsi="Source Sans Pro"/>
        <w:noProof/>
        <w:sz w:val="40"/>
      </w:rPr>
      <w:drawing>
        <wp:anchor distT="0" distB="0" distL="114300" distR="114300" simplePos="0" relativeHeight="251659264" behindDoc="1" locked="0" layoutInCell="1" allowOverlap="1" wp14:anchorId="4AB8256F" wp14:editId="1580F58F">
          <wp:simplePos x="0" y="0"/>
          <wp:positionH relativeFrom="column">
            <wp:posOffset>-142875</wp:posOffset>
          </wp:positionH>
          <wp:positionV relativeFrom="paragraph">
            <wp:posOffset>-85725</wp:posOffset>
          </wp:positionV>
          <wp:extent cx="2289810" cy="628650"/>
          <wp:effectExtent l="0" t="0" r="0" b="0"/>
          <wp:wrapTight wrapText="bothSides">
            <wp:wrapPolygon edited="0">
              <wp:start x="0" y="0"/>
              <wp:lineTo x="0" y="20945"/>
              <wp:lineTo x="21384" y="20945"/>
              <wp:lineTo x="21384" y="0"/>
              <wp:lineTo x="0" y="0"/>
            </wp:wrapPolygon>
          </wp:wrapTight>
          <wp:docPr id="10" name="Picture 10" descr="This is just an SBA logo" title="S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1">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Pr>
        <w:rFonts w:ascii="Source Sans Pro" w:hAnsi="Source Sans Pro"/>
        <w:sz w:val="40"/>
      </w:rPr>
      <w:t xml:space="preserve">       </w:t>
    </w:r>
    <w:r w:rsidR="00B524FC" w:rsidRPr="00B524FC">
      <w:rPr>
        <w:rFonts w:ascii="Source Sans Pro" w:hAnsi="Source Sans Pro"/>
        <w:sz w:val="32"/>
      </w:rPr>
      <w:t>WOMEN’S DIGITAL INITIATIVE</w:t>
    </w:r>
  </w:p>
  <w:p w14:paraId="41104F0B" w14:textId="420ADC16" w:rsidR="00B524FC" w:rsidRPr="00CD52D9" w:rsidRDefault="00B524FC" w:rsidP="00F53E2F">
    <w:pPr>
      <w:pStyle w:val="Title"/>
      <w:spacing w:after="0"/>
      <w:jc w:val="right"/>
      <w:rPr>
        <w:rFonts w:ascii="Source Sans Pro" w:hAnsi="Source Sans Pro"/>
        <w:sz w:val="28"/>
      </w:rPr>
    </w:pPr>
    <w:r w:rsidRPr="00CD52D9">
      <w:rPr>
        <w:rFonts w:ascii="Source Sans Pro" w:hAnsi="Source Sans Pro"/>
        <w:sz w:val="28"/>
      </w:rPr>
      <w:t>One-ti</w:t>
    </w:r>
    <w:r w:rsidR="000D3C72">
      <w:rPr>
        <w:rFonts w:ascii="Source Sans Pro" w:hAnsi="Source Sans Pro"/>
        <w:sz w:val="28"/>
      </w:rPr>
      <w:t>me, One-on-One Discussion</w:t>
    </w:r>
    <w:r w:rsidR="00CD52D9" w:rsidRPr="00CD52D9">
      <w:rPr>
        <w:rFonts w:ascii="Source Sans Pro" w:hAnsi="Source Sans Pro"/>
        <w:sz w:val="28"/>
      </w:rPr>
      <w:t xml:space="preserve"> </w:t>
    </w:r>
  </w:p>
  <w:p w14:paraId="6C03FB82" w14:textId="502401A0" w:rsidR="00F53E2F" w:rsidRPr="00CD52D9" w:rsidRDefault="00B524FC" w:rsidP="00F53E2F">
    <w:pPr>
      <w:pStyle w:val="Title"/>
      <w:spacing w:after="0"/>
      <w:jc w:val="right"/>
      <w:rPr>
        <w:rFonts w:ascii="Source Sans Pro" w:hAnsi="Source Sans Pro"/>
        <w:sz w:val="36"/>
      </w:rPr>
    </w:pPr>
    <w:r w:rsidRPr="00CD52D9">
      <w:rPr>
        <w:rFonts w:ascii="Source Sans Pro" w:hAnsi="Source Sans Pro"/>
        <w:sz w:val="28"/>
      </w:rPr>
      <w:t>Discussion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619E"/>
    <w:multiLevelType w:val="hybridMultilevel"/>
    <w:tmpl w:val="05C6F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19338A"/>
    <w:multiLevelType w:val="hybridMultilevel"/>
    <w:tmpl w:val="EF869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64D6052"/>
    <w:multiLevelType w:val="hybridMultilevel"/>
    <w:tmpl w:val="E9C4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604CC5"/>
    <w:multiLevelType w:val="hybridMultilevel"/>
    <w:tmpl w:val="BBE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7770D4"/>
    <w:multiLevelType w:val="hybridMultilevel"/>
    <w:tmpl w:val="9F3C6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F57214C"/>
    <w:multiLevelType w:val="hybridMultilevel"/>
    <w:tmpl w:val="48AC7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0"/>
  </w:num>
  <w:num w:numId="4">
    <w:abstractNumId w:val="19"/>
  </w:num>
  <w:num w:numId="5">
    <w:abstractNumId w:val="4"/>
  </w:num>
  <w:num w:numId="6">
    <w:abstractNumId w:val="16"/>
  </w:num>
  <w:num w:numId="7">
    <w:abstractNumId w:val="14"/>
  </w:num>
  <w:num w:numId="8">
    <w:abstractNumId w:val="15"/>
  </w:num>
  <w:num w:numId="9">
    <w:abstractNumId w:val="11"/>
  </w:num>
  <w:num w:numId="10">
    <w:abstractNumId w:val="18"/>
  </w:num>
  <w:num w:numId="11">
    <w:abstractNumId w:val="17"/>
  </w:num>
  <w:num w:numId="12">
    <w:abstractNumId w:val="12"/>
  </w:num>
  <w:num w:numId="13">
    <w:abstractNumId w:val="3"/>
  </w:num>
  <w:num w:numId="14">
    <w:abstractNumId w:val="7"/>
  </w:num>
  <w:num w:numId="15">
    <w:abstractNumId w:val="1"/>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 w:numId="19">
    <w:abstractNumId w:val="8"/>
  </w:num>
  <w:num w:numId="20">
    <w:abstractNumId w:val="9"/>
  </w:num>
  <w:num w:numId="21">
    <w:abstractNumId w:val="5"/>
  </w:num>
  <w:num w:numId="22">
    <w:abstractNumId w:val="21"/>
  </w:num>
  <w:num w:numId="23">
    <w:abstractNumId w:val="2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01"/>
    <w:rsid w:val="00004886"/>
    <w:rsid w:val="00007752"/>
    <w:rsid w:val="00013F02"/>
    <w:rsid w:val="00014885"/>
    <w:rsid w:val="00032226"/>
    <w:rsid w:val="00034894"/>
    <w:rsid w:val="00040C36"/>
    <w:rsid w:val="00042BAC"/>
    <w:rsid w:val="00047AE2"/>
    <w:rsid w:val="00055CBD"/>
    <w:rsid w:val="000637B4"/>
    <w:rsid w:val="000766FC"/>
    <w:rsid w:val="00080810"/>
    <w:rsid w:val="00080C3E"/>
    <w:rsid w:val="00083005"/>
    <w:rsid w:val="00085734"/>
    <w:rsid w:val="00090704"/>
    <w:rsid w:val="000A0DC1"/>
    <w:rsid w:val="000A1794"/>
    <w:rsid w:val="000A4366"/>
    <w:rsid w:val="000B5452"/>
    <w:rsid w:val="000C3FBD"/>
    <w:rsid w:val="000D3C72"/>
    <w:rsid w:val="000E0E7C"/>
    <w:rsid w:val="000E6976"/>
    <w:rsid w:val="000E6E69"/>
    <w:rsid w:val="000F32E0"/>
    <w:rsid w:val="000F69D9"/>
    <w:rsid w:val="00100AC9"/>
    <w:rsid w:val="0010656B"/>
    <w:rsid w:val="00107D55"/>
    <w:rsid w:val="00114801"/>
    <w:rsid w:val="001148A7"/>
    <w:rsid w:val="00117685"/>
    <w:rsid w:val="00121633"/>
    <w:rsid w:val="001245B6"/>
    <w:rsid w:val="001309E2"/>
    <w:rsid w:val="00137DB1"/>
    <w:rsid w:val="001418BE"/>
    <w:rsid w:val="001425F0"/>
    <w:rsid w:val="00151273"/>
    <w:rsid w:val="00152C05"/>
    <w:rsid w:val="00154054"/>
    <w:rsid w:val="00161BAB"/>
    <w:rsid w:val="001627B9"/>
    <w:rsid w:val="00162CA5"/>
    <w:rsid w:val="00165E34"/>
    <w:rsid w:val="00182FB5"/>
    <w:rsid w:val="00184929"/>
    <w:rsid w:val="001A049A"/>
    <w:rsid w:val="001A6C23"/>
    <w:rsid w:val="001B2BC2"/>
    <w:rsid w:val="001B3F95"/>
    <w:rsid w:val="001B72C1"/>
    <w:rsid w:val="001C0DF8"/>
    <w:rsid w:val="001C31FB"/>
    <w:rsid w:val="001C57D6"/>
    <w:rsid w:val="001D084F"/>
    <w:rsid w:val="001D24FA"/>
    <w:rsid w:val="001E1076"/>
    <w:rsid w:val="001E2D46"/>
    <w:rsid w:val="001F51CC"/>
    <w:rsid w:val="00202A36"/>
    <w:rsid w:val="002128A9"/>
    <w:rsid w:val="00220AFF"/>
    <w:rsid w:val="00222E49"/>
    <w:rsid w:val="002233FC"/>
    <w:rsid w:val="00233B5B"/>
    <w:rsid w:val="00235B2D"/>
    <w:rsid w:val="00235C65"/>
    <w:rsid w:val="002416F6"/>
    <w:rsid w:val="00242314"/>
    <w:rsid w:val="00243210"/>
    <w:rsid w:val="002476A3"/>
    <w:rsid w:val="002506B6"/>
    <w:rsid w:val="00252648"/>
    <w:rsid w:val="00255A58"/>
    <w:rsid w:val="00264D42"/>
    <w:rsid w:val="00274684"/>
    <w:rsid w:val="00275386"/>
    <w:rsid w:val="00275740"/>
    <w:rsid w:val="0028069A"/>
    <w:rsid w:val="00287C27"/>
    <w:rsid w:val="0029125E"/>
    <w:rsid w:val="00296942"/>
    <w:rsid w:val="002A12D9"/>
    <w:rsid w:val="002A1987"/>
    <w:rsid w:val="002A2ADB"/>
    <w:rsid w:val="002A71D1"/>
    <w:rsid w:val="002B1253"/>
    <w:rsid w:val="002B271A"/>
    <w:rsid w:val="002B292B"/>
    <w:rsid w:val="002B6EB3"/>
    <w:rsid w:val="002D2933"/>
    <w:rsid w:val="002D4919"/>
    <w:rsid w:val="002D671F"/>
    <w:rsid w:val="002E2BC0"/>
    <w:rsid w:val="002E5950"/>
    <w:rsid w:val="002E625E"/>
    <w:rsid w:val="00301879"/>
    <w:rsid w:val="00310521"/>
    <w:rsid w:val="0031216C"/>
    <w:rsid w:val="00313ADA"/>
    <w:rsid w:val="00324111"/>
    <w:rsid w:val="00333A0F"/>
    <w:rsid w:val="003350F8"/>
    <w:rsid w:val="00337A2C"/>
    <w:rsid w:val="003413CB"/>
    <w:rsid w:val="00343407"/>
    <w:rsid w:val="00343AC5"/>
    <w:rsid w:val="003531DC"/>
    <w:rsid w:val="00355C24"/>
    <w:rsid w:val="00361438"/>
    <w:rsid w:val="00361C9C"/>
    <w:rsid w:val="00366F8C"/>
    <w:rsid w:val="0037012A"/>
    <w:rsid w:val="00371337"/>
    <w:rsid w:val="00383D0E"/>
    <w:rsid w:val="00391501"/>
    <w:rsid w:val="003A0A52"/>
    <w:rsid w:val="003A2626"/>
    <w:rsid w:val="003A6322"/>
    <w:rsid w:val="003B77A6"/>
    <w:rsid w:val="003C342B"/>
    <w:rsid w:val="003C4A9A"/>
    <w:rsid w:val="003D2BB4"/>
    <w:rsid w:val="003E0452"/>
    <w:rsid w:val="003E6C80"/>
    <w:rsid w:val="003E7261"/>
    <w:rsid w:val="003F55D0"/>
    <w:rsid w:val="003F5689"/>
    <w:rsid w:val="003F6D5C"/>
    <w:rsid w:val="00412E44"/>
    <w:rsid w:val="00414FB2"/>
    <w:rsid w:val="00417A51"/>
    <w:rsid w:val="00421753"/>
    <w:rsid w:val="004335F5"/>
    <w:rsid w:val="00433BD1"/>
    <w:rsid w:val="00442ADC"/>
    <w:rsid w:val="00445AB2"/>
    <w:rsid w:val="0045027D"/>
    <w:rsid w:val="00454F5E"/>
    <w:rsid w:val="00455873"/>
    <w:rsid w:val="0046253D"/>
    <w:rsid w:val="004627F4"/>
    <w:rsid w:val="004723FF"/>
    <w:rsid w:val="004753E3"/>
    <w:rsid w:val="0048141C"/>
    <w:rsid w:val="0048685D"/>
    <w:rsid w:val="00486A4C"/>
    <w:rsid w:val="004970CD"/>
    <w:rsid w:val="00497361"/>
    <w:rsid w:val="004A0C98"/>
    <w:rsid w:val="004A1801"/>
    <w:rsid w:val="004A3D5E"/>
    <w:rsid w:val="004B4ED1"/>
    <w:rsid w:val="004B6ED2"/>
    <w:rsid w:val="004C74F5"/>
    <w:rsid w:val="004C76A1"/>
    <w:rsid w:val="004D1B36"/>
    <w:rsid w:val="004D2D04"/>
    <w:rsid w:val="004E610C"/>
    <w:rsid w:val="004F0337"/>
    <w:rsid w:val="004F1545"/>
    <w:rsid w:val="004F1DD5"/>
    <w:rsid w:val="005119F9"/>
    <w:rsid w:val="005153DB"/>
    <w:rsid w:val="00524559"/>
    <w:rsid w:val="00526567"/>
    <w:rsid w:val="005311D3"/>
    <w:rsid w:val="0053549A"/>
    <w:rsid w:val="005455E5"/>
    <w:rsid w:val="005472B0"/>
    <w:rsid w:val="00552824"/>
    <w:rsid w:val="00552E31"/>
    <w:rsid w:val="005533EE"/>
    <w:rsid w:val="00560B81"/>
    <w:rsid w:val="00560D78"/>
    <w:rsid w:val="00561B7A"/>
    <w:rsid w:val="00567B08"/>
    <w:rsid w:val="00570F42"/>
    <w:rsid w:val="00576747"/>
    <w:rsid w:val="00577C62"/>
    <w:rsid w:val="00582019"/>
    <w:rsid w:val="00583166"/>
    <w:rsid w:val="00592A2B"/>
    <w:rsid w:val="00593E1C"/>
    <w:rsid w:val="00594FB3"/>
    <w:rsid w:val="005C2B70"/>
    <w:rsid w:val="005D3BD6"/>
    <w:rsid w:val="005D5200"/>
    <w:rsid w:val="005D6679"/>
    <w:rsid w:val="005E4CDA"/>
    <w:rsid w:val="005E6721"/>
    <w:rsid w:val="005F0FFA"/>
    <w:rsid w:val="005F5D4C"/>
    <w:rsid w:val="005F75F6"/>
    <w:rsid w:val="005F764F"/>
    <w:rsid w:val="00607A3E"/>
    <w:rsid w:val="006137D7"/>
    <w:rsid w:val="00614F09"/>
    <w:rsid w:val="006254D5"/>
    <w:rsid w:val="0063502B"/>
    <w:rsid w:val="00640AEB"/>
    <w:rsid w:val="00643E5F"/>
    <w:rsid w:val="006474E8"/>
    <w:rsid w:val="00661696"/>
    <w:rsid w:val="0066378E"/>
    <w:rsid w:val="006637EA"/>
    <w:rsid w:val="00665C73"/>
    <w:rsid w:val="006667B0"/>
    <w:rsid w:val="00672707"/>
    <w:rsid w:val="00676E6E"/>
    <w:rsid w:val="00680267"/>
    <w:rsid w:val="00681F9A"/>
    <w:rsid w:val="00683B06"/>
    <w:rsid w:val="00686DA6"/>
    <w:rsid w:val="00686EBA"/>
    <w:rsid w:val="0068705C"/>
    <w:rsid w:val="00691420"/>
    <w:rsid w:val="00692992"/>
    <w:rsid w:val="006A3DD8"/>
    <w:rsid w:val="006A6022"/>
    <w:rsid w:val="006A7694"/>
    <w:rsid w:val="006B1178"/>
    <w:rsid w:val="006B563A"/>
    <w:rsid w:val="006B5D15"/>
    <w:rsid w:val="006C3AFC"/>
    <w:rsid w:val="006C4B0E"/>
    <w:rsid w:val="006C4BF9"/>
    <w:rsid w:val="006C5911"/>
    <w:rsid w:val="006D7F53"/>
    <w:rsid w:val="006E2AE6"/>
    <w:rsid w:val="006E6480"/>
    <w:rsid w:val="00701B66"/>
    <w:rsid w:val="00716611"/>
    <w:rsid w:val="00721A31"/>
    <w:rsid w:val="007227CE"/>
    <w:rsid w:val="00724DB4"/>
    <w:rsid w:val="007278A5"/>
    <w:rsid w:val="00727FFC"/>
    <w:rsid w:val="0073017C"/>
    <w:rsid w:val="00736361"/>
    <w:rsid w:val="00744AEC"/>
    <w:rsid w:val="00753353"/>
    <w:rsid w:val="0076468D"/>
    <w:rsid w:val="00765AC4"/>
    <w:rsid w:val="007670B8"/>
    <w:rsid w:val="00774C67"/>
    <w:rsid w:val="00781925"/>
    <w:rsid w:val="00787CF4"/>
    <w:rsid w:val="0079031E"/>
    <w:rsid w:val="007905E0"/>
    <w:rsid w:val="00794D48"/>
    <w:rsid w:val="00796AD0"/>
    <w:rsid w:val="007A7CFB"/>
    <w:rsid w:val="007B6F76"/>
    <w:rsid w:val="007E0758"/>
    <w:rsid w:val="007F50B3"/>
    <w:rsid w:val="0080579C"/>
    <w:rsid w:val="008059F6"/>
    <w:rsid w:val="00812031"/>
    <w:rsid w:val="008274B1"/>
    <w:rsid w:val="00830CAF"/>
    <w:rsid w:val="00830F7B"/>
    <w:rsid w:val="00834E91"/>
    <w:rsid w:val="0084392B"/>
    <w:rsid w:val="00850B76"/>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48CB"/>
    <w:rsid w:val="008E631E"/>
    <w:rsid w:val="00907180"/>
    <w:rsid w:val="00907BE6"/>
    <w:rsid w:val="009123F7"/>
    <w:rsid w:val="00912C46"/>
    <w:rsid w:val="009179E6"/>
    <w:rsid w:val="00917BC5"/>
    <w:rsid w:val="0092276A"/>
    <w:rsid w:val="0094428F"/>
    <w:rsid w:val="00946A6E"/>
    <w:rsid w:val="00947170"/>
    <w:rsid w:val="0094764E"/>
    <w:rsid w:val="00947C73"/>
    <w:rsid w:val="009525A0"/>
    <w:rsid w:val="0095326F"/>
    <w:rsid w:val="00957DA3"/>
    <w:rsid w:val="009609EB"/>
    <w:rsid w:val="009611DC"/>
    <w:rsid w:val="00964F9C"/>
    <w:rsid w:val="00965CAE"/>
    <w:rsid w:val="0097745D"/>
    <w:rsid w:val="00984E51"/>
    <w:rsid w:val="00993966"/>
    <w:rsid w:val="00996B44"/>
    <w:rsid w:val="009B03D8"/>
    <w:rsid w:val="009B537E"/>
    <w:rsid w:val="009C2FA4"/>
    <w:rsid w:val="009C56EA"/>
    <w:rsid w:val="009C7DB4"/>
    <w:rsid w:val="009D50A6"/>
    <w:rsid w:val="009D55B0"/>
    <w:rsid w:val="009D7DEB"/>
    <w:rsid w:val="009F0A7D"/>
    <w:rsid w:val="009F2C76"/>
    <w:rsid w:val="009F3403"/>
    <w:rsid w:val="009F6E8F"/>
    <w:rsid w:val="009F7770"/>
    <w:rsid w:val="00A01B0D"/>
    <w:rsid w:val="00A127CF"/>
    <w:rsid w:val="00A16D7B"/>
    <w:rsid w:val="00A17698"/>
    <w:rsid w:val="00A26783"/>
    <w:rsid w:val="00A43374"/>
    <w:rsid w:val="00A45A2E"/>
    <w:rsid w:val="00A45C19"/>
    <w:rsid w:val="00A46339"/>
    <w:rsid w:val="00A50FDD"/>
    <w:rsid w:val="00A54E30"/>
    <w:rsid w:val="00A619E4"/>
    <w:rsid w:val="00A7021F"/>
    <w:rsid w:val="00A70728"/>
    <w:rsid w:val="00A70C82"/>
    <w:rsid w:val="00A7112C"/>
    <w:rsid w:val="00A8220E"/>
    <w:rsid w:val="00A97443"/>
    <w:rsid w:val="00AA14CE"/>
    <w:rsid w:val="00AA6F56"/>
    <w:rsid w:val="00AB3AD9"/>
    <w:rsid w:val="00AC3367"/>
    <w:rsid w:val="00AC3BB4"/>
    <w:rsid w:val="00AE0105"/>
    <w:rsid w:val="00AE49F6"/>
    <w:rsid w:val="00AF34C2"/>
    <w:rsid w:val="00AF51D9"/>
    <w:rsid w:val="00B03553"/>
    <w:rsid w:val="00B04F2F"/>
    <w:rsid w:val="00B10D46"/>
    <w:rsid w:val="00B14746"/>
    <w:rsid w:val="00B16736"/>
    <w:rsid w:val="00B3219C"/>
    <w:rsid w:val="00B366C9"/>
    <w:rsid w:val="00B40849"/>
    <w:rsid w:val="00B41176"/>
    <w:rsid w:val="00B466F1"/>
    <w:rsid w:val="00B52485"/>
    <w:rsid w:val="00B524FC"/>
    <w:rsid w:val="00B566AC"/>
    <w:rsid w:val="00B60114"/>
    <w:rsid w:val="00B60244"/>
    <w:rsid w:val="00B63BB4"/>
    <w:rsid w:val="00B64FCA"/>
    <w:rsid w:val="00B7004E"/>
    <w:rsid w:val="00B75E02"/>
    <w:rsid w:val="00B8247C"/>
    <w:rsid w:val="00B87304"/>
    <w:rsid w:val="00B920E7"/>
    <w:rsid w:val="00B93041"/>
    <w:rsid w:val="00BA1BCF"/>
    <w:rsid w:val="00BE0624"/>
    <w:rsid w:val="00BE3B5A"/>
    <w:rsid w:val="00BE62FC"/>
    <w:rsid w:val="00BF45A1"/>
    <w:rsid w:val="00C0311F"/>
    <w:rsid w:val="00C06CAB"/>
    <w:rsid w:val="00C1333E"/>
    <w:rsid w:val="00C14195"/>
    <w:rsid w:val="00C14BE4"/>
    <w:rsid w:val="00C15B95"/>
    <w:rsid w:val="00C15F00"/>
    <w:rsid w:val="00C2100F"/>
    <w:rsid w:val="00C26847"/>
    <w:rsid w:val="00C31E4E"/>
    <w:rsid w:val="00C547C5"/>
    <w:rsid w:val="00C71E09"/>
    <w:rsid w:val="00C73AE6"/>
    <w:rsid w:val="00C74004"/>
    <w:rsid w:val="00C76813"/>
    <w:rsid w:val="00C8153A"/>
    <w:rsid w:val="00C82F79"/>
    <w:rsid w:val="00C83F6D"/>
    <w:rsid w:val="00C9232E"/>
    <w:rsid w:val="00C96134"/>
    <w:rsid w:val="00CA16D2"/>
    <w:rsid w:val="00CA3A73"/>
    <w:rsid w:val="00CB1F75"/>
    <w:rsid w:val="00CB2D17"/>
    <w:rsid w:val="00CB363A"/>
    <w:rsid w:val="00CB5821"/>
    <w:rsid w:val="00CC2AD1"/>
    <w:rsid w:val="00CC68A6"/>
    <w:rsid w:val="00CD52D9"/>
    <w:rsid w:val="00CE2D09"/>
    <w:rsid w:val="00CE5CFF"/>
    <w:rsid w:val="00CE6700"/>
    <w:rsid w:val="00CE7785"/>
    <w:rsid w:val="00CF1960"/>
    <w:rsid w:val="00D02167"/>
    <w:rsid w:val="00D05EAA"/>
    <w:rsid w:val="00D13F4E"/>
    <w:rsid w:val="00D14C6E"/>
    <w:rsid w:val="00D22853"/>
    <w:rsid w:val="00D23D1E"/>
    <w:rsid w:val="00D27572"/>
    <w:rsid w:val="00D30252"/>
    <w:rsid w:val="00D3248F"/>
    <w:rsid w:val="00D36A12"/>
    <w:rsid w:val="00D406CF"/>
    <w:rsid w:val="00D40CF6"/>
    <w:rsid w:val="00D51C1E"/>
    <w:rsid w:val="00D52B72"/>
    <w:rsid w:val="00D63417"/>
    <w:rsid w:val="00D642A4"/>
    <w:rsid w:val="00D64581"/>
    <w:rsid w:val="00D67C5B"/>
    <w:rsid w:val="00D72F6D"/>
    <w:rsid w:val="00D74968"/>
    <w:rsid w:val="00D84812"/>
    <w:rsid w:val="00D85552"/>
    <w:rsid w:val="00D97E99"/>
    <w:rsid w:val="00DA14A9"/>
    <w:rsid w:val="00DB5939"/>
    <w:rsid w:val="00DC0240"/>
    <w:rsid w:val="00DC53AA"/>
    <w:rsid w:val="00DD4D62"/>
    <w:rsid w:val="00DD75DC"/>
    <w:rsid w:val="00DE033D"/>
    <w:rsid w:val="00DE7C92"/>
    <w:rsid w:val="00DF353D"/>
    <w:rsid w:val="00E03ACC"/>
    <w:rsid w:val="00E0420E"/>
    <w:rsid w:val="00E142AB"/>
    <w:rsid w:val="00E167EB"/>
    <w:rsid w:val="00E365EF"/>
    <w:rsid w:val="00E41D86"/>
    <w:rsid w:val="00E423FA"/>
    <w:rsid w:val="00E546A0"/>
    <w:rsid w:val="00E633EB"/>
    <w:rsid w:val="00E66889"/>
    <w:rsid w:val="00E674BA"/>
    <w:rsid w:val="00E73063"/>
    <w:rsid w:val="00E76603"/>
    <w:rsid w:val="00E82077"/>
    <w:rsid w:val="00E845EC"/>
    <w:rsid w:val="00E94BB3"/>
    <w:rsid w:val="00EA2A1C"/>
    <w:rsid w:val="00EA5345"/>
    <w:rsid w:val="00EB308D"/>
    <w:rsid w:val="00EB6763"/>
    <w:rsid w:val="00EB679D"/>
    <w:rsid w:val="00EC05EB"/>
    <w:rsid w:val="00EC313F"/>
    <w:rsid w:val="00EC3F82"/>
    <w:rsid w:val="00EC638F"/>
    <w:rsid w:val="00ED30B8"/>
    <w:rsid w:val="00EF3970"/>
    <w:rsid w:val="00EF5979"/>
    <w:rsid w:val="00F00464"/>
    <w:rsid w:val="00F038F5"/>
    <w:rsid w:val="00F059CA"/>
    <w:rsid w:val="00F107A2"/>
    <w:rsid w:val="00F24DBD"/>
    <w:rsid w:val="00F36D7A"/>
    <w:rsid w:val="00F4249F"/>
    <w:rsid w:val="00F42874"/>
    <w:rsid w:val="00F4637C"/>
    <w:rsid w:val="00F473E0"/>
    <w:rsid w:val="00F51A3A"/>
    <w:rsid w:val="00F53E2F"/>
    <w:rsid w:val="00F56921"/>
    <w:rsid w:val="00F622D9"/>
    <w:rsid w:val="00F72382"/>
    <w:rsid w:val="00F749D4"/>
    <w:rsid w:val="00F74F43"/>
    <w:rsid w:val="00F754C2"/>
    <w:rsid w:val="00F81176"/>
    <w:rsid w:val="00F953A5"/>
    <w:rsid w:val="00F95A31"/>
    <w:rsid w:val="00FA1B73"/>
    <w:rsid w:val="00FA23EF"/>
    <w:rsid w:val="00FA30EC"/>
    <w:rsid w:val="00FA5DF6"/>
    <w:rsid w:val="00FA7478"/>
    <w:rsid w:val="00FA7623"/>
    <w:rsid w:val="00FB05D7"/>
    <w:rsid w:val="00FB3066"/>
    <w:rsid w:val="00FB6472"/>
    <w:rsid w:val="00FC1714"/>
    <w:rsid w:val="00FD7D37"/>
    <w:rsid w:val="00FE35C3"/>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4B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52C05"/>
    <w:pPr>
      <w:keepNext/>
      <w:keepLines/>
      <w:spacing w:after="0"/>
      <w:outlineLvl w:val="0"/>
    </w:pPr>
    <w:rPr>
      <w:rFonts w:eastAsiaTheme="majorEastAsia" w:cstheme="majorBidi"/>
      <w:b/>
      <w:bCs/>
      <w:color w:val="17365D" w:themeColor="text2" w:themeShade="BF"/>
      <w:sz w:val="28"/>
      <w:szCs w:val="28"/>
    </w:rPr>
  </w:style>
  <w:style w:type="paragraph" w:styleId="Heading2">
    <w:name w:val="heading 2"/>
    <w:basedOn w:val="Normal"/>
    <w:next w:val="Normal"/>
    <w:link w:val="Heading2Char"/>
    <w:autoRedefine/>
    <w:uiPriority w:val="9"/>
    <w:unhideWhenUsed/>
    <w:qFormat/>
    <w:rsid w:val="00242314"/>
    <w:pPr>
      <w:keepNext/>
      <w:keepLines/>
      <w:spacing w:after="0"/>
      <w:outlineLvl w:val="1"/>
    </w:pPr>
    <w:rPr>
      <w:rFonts w:eastAsiaTheme="majorEastAsia" w:cstheme="majorBidi"/>
      <w:b/>
      <w:bCs/>
      <w:color w:val="1F497D"/>
      <w:sz w:val="24"/>
      <w:szCs w:val="26"/>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52C05"/>
    <w:rPr>
      <w:rFonts w:ascii="Source Sans Pro" w:eastAsiaTheme="majorEastAsia" w:hAnsi="Source Sans Pro" w:cstheme="majorBidi"/>
      <w:b/>
      <w:bCs/>
      <w:color w:val="17365D" w:themeColor="text2" w:themeShade="BF"/>
      <w:sz w:val="28"/>
      <w:szCs w:val="28"/>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242314"/>
    <w:rPr>
      <w:rFonts w:ascii="Source Sans Pro" w:eastAsiaTheme="majorEastAsia" w:hAnsi="Source Sans Pro" w:cstheme="majorBidi"/>
      <w:b/>
      <w:bCs/>
      <w:color w:val="1F497D"/>
      <w:sz w:val="24"/>
      <w:szCs w:val="26"/>
    </w:rPr>
  </w:style>
  <w:style w:type="table" w:styleId="TableGrid">
    <w:name w:val="Table Grid"/>
    <w:basedOn w:val="TableNormal"/>
    <w:uiPriority w:val="3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52C05"/>
    <w:pPr>
      <w:keepNext/>
      <w:keepLines/>
      <w:spacing w:after="0"/>
      <w:outlineLvl w:val="0"/>
    </w:pPr>
    <w:rPr>
      <w:rFonts w:eastAsiaTheme="majorEastAsia" w:cstheme="majorBidi"/>
      <w:b/>
      <w:bCs/>
      <w:color w:val="17365D" w:themeColor="text2" w:themeShade="BF"/>
      <w:sz w:val="28"/>
      <w:szCs w:val="28"/>
    </w:rPr>
  </w:style>
  <w:style w:type="paragraph" w:styleId="Heading2">
    <w:name w:val="heading 2"/>
    <w:basedOn w:val="Normal"/>
    <w:next w:val="Normal"/>
    <w:link w:val="Heading2Char"/>
    <w:autoRedefine/>
    <w:uiPriority w:val="9"/>
    <w:unhideWhenUsed/>
    <w:qFormat/>
    <w:rsid w:val="00242314"/>
    <w:pPr>
      <w:keepNext/>
      <w:keepLines/>
      <w:spacing w:after="0"/>
      <w:outlineLvl w:val="1"/>
    </w:pPr>
    <w:rPr>
      <w:rFonts w:eastAsiaTheme="majorEastAsia" w:cstheme="majorBidi"/>
      <w:b/>
      <w:bCs/>
      <w:color w:val="1F497D"/>
      <w:sz w:val="24"/>
      <w:szCs w:val="26"/>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52C05"/>
    <w:rPr>
      <w:rFonts w:ascii="Source Sans Pro" w:eastAsiaTheme="majorEastAsia" w:hAnsi="Source Sans Pro" w:cstheme="majorBidi"/>
      <w:b/>
      <w:bCs/>
      <w:color w:val="17365D" w:themeColor="text2" w:themeShade="BF"/>
      <w:sz w:val="28"/>
      <w:szCs w:val="28"/>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242314"/>
    <w:rPr>
      <w:rFonts w:ascii="Source Sans Pro" w:eastAsiaTheme="majorEastAsia" w:hAnsi="Source Sans Pro" w:cstheme="majorBidi"/>
      <w:b/>
      <w:bCs/>
      <w:color w:val="1F497D"/>
      <w:sz w:val="24"/>
      <w:szCs w:val="26"/>
    </w:rPr>
  </w:style>
  <w:style w:type="table" w:styleId="TableGrid">
    <w:name w:val="Table Grid"/>
    <w:basedOn w:val="TableNormal"/>
    <w:uiPriority w:val="3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tricia.Gibson@sba.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rchives.gov/federal-register/laws/paperwork-reduc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3BDF8BDB77544EBCC6A3BCAEB7165F" ma:contentTypeVersion="9" ma:contentTypeDescription="Create a new document." ma:contentTypeScope="" ma:versionID="3faa5b060a3d39ed977ab532fbaed604">
  <xsd:schema xmlns:xsd="http://www.w3.org/2001/XMLSchema" xmlns:xs="http://www.w3.org/2001/XMLSchema" xmlns:p="http://schemas.microsoft.com/office/2006/metadata/properties" xmlns:ns1="http://schemas.microsoft.com/sharepoint/v3" xmlns:ns2="69280fbc-4cb7-41cc-b87d-d34c1b402175" targetNamespace="http://schemas.microsoft.com/office/2006/metadata/properties" ma:root="true" ma:fieldsID="5df990727578bd37aff10f4cd760ed5b" ns1:_="" ns2:_="">
    <xsd:import namespace="http://schemas.microsoft.com/sharepoint/v3"/>
    <xsd:import namespace="69280fbc-4cb7-41cc-b87d-d34c1b40217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280fbc-4cb7-41cc-b87d-d34c1b4021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2255-B642-4689-8105-002458528329}">
  <ds:schemaRefs>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69280fbc-4cb7-41cc-b87d-d34c1b402175"/>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C6CB0E1-7970-459A-842D-E46F1DD8F159}">
  <ds:schemaRefs>
    <ds:schemaRef ds:uri="http://schemas.microsoft.com/sharepoint/v3/contenttype/forms"/>
  </ds:schemaRefs>
</ds:datastoreItem>
</file>

<file path=customXml/itemProps3.xml><?xml version="1.0" encoding="utf-8"?>
<ds:datastoreItem xmlns:ds="http://schemas.openxmlformats.org/officeDocument/2006/customXml" ds:itemID="{762C3364-5195-447C-AB8B-49D52035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80fbc-4cb7-41cc-b87d-d34c1b402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1D898-0738-4100-BC21-E7394786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Patricia M</dc:creator>
  <cp:lastModifiedBy>SYSTEM</cp:lastModifiedBy>
  <cp:revision>2</cp:revision>
  <cp:lastPrinted>2018-04-19T04:51:00Z</cp:lastPrinted>
  <dcterms:created xsi:type="dcterms:W3CDTF">2018-11-15T14:35:00Z</dcterms:created>
  <dcterms:modified xsi:type="dcterms:W3CDTF">2018-11-15T14:35:00Z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0x010100C53BDF8BDB77544EBCC6A3BCAEB7165F</vt:lpwstr>
  </property>
</Properties>
</file>