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3B5EBA" w14:textId="77777777" w:rsidR="007310B4" w:rsidRPr="007310B4" w:rsidRDefault="007310B4" w:rsidP="007310B4">
      <w:pPr>
        <w:jc w:val="center"/>
      </w:pPr>
      <w:bookmarkStart w:id="0" w:name="_GoBack"/>
      <w:bookmarkEnd w:id="0"/>
      <w:r w:rsidRPr="007310B4">
        <w:t>Justification of Change Worksheet</w:t>
      </w:r>
    </w:p>
    <w:p w14:paraId="51ADB154" w14:textId="0D451972" w:rsidR="007310B4" w:rsidRPr="007310B4" w:rsidRDefault="007310B4" w:rsidP="007310B4">
      <w:pPr>
        <w:jc w:val="center"/>
      </w:pPr>
      <w:r w:rsidRPr="007310B4">
        <w:t>Pecans Grown in AL, AR, AZ, CA, FL, GA, KS, LA, MO, MS, NC, NM, OK, SC and TX</w:t>
      </w:r>
    </w:p>
    <w:p w14:paraId="0F78C05B" w14:textId="63D43E15" w:rsidR="007310B4" w:rsidRPr="007310B4" w:rsidRDefault="007310B4" w:rsidP="007310B4">
      <w:pPr>
        <w:jc w:val="center"/>
      </w:pPr>
      <w:r w:rsidRPr="007310B4">
        <w:t>OMB No. 0581-0291</w:t>
      </w:r>
    </w:p>
    <w:p w14:paraId="2678188F" w14:textId="46792EE2" w:rsidR="007310B4" w:rsidRPr="007310B4" w:rsidRDefault="007310B4" w:rsidP="007310B4">
      <w:pPr>
        <w:jc w:val="center"/>
      </w:pPr>
      <w:r w:rsidRPr="007310B4">
        <w:t>Marketing Order No. 986</w:t>
      </w:r>
    </w:p>
    <w:p w14:paraId="6852F3F3" w14:textId="77777777" w:rsidR="007310B4" w:rsidRPr="007310B4" w:rsidRDefault="007310B4" w:rsidP="007310B4"/>
    <w:p w14:paraId="1D4A7F5C" w14:textId="0EF6AC92" w:rsidR="0080296F" w:rsidRDefault="00D42EED" w:rsidP="007310B4">
      <w:r>
        <w:t>April</w:t>
      </w:r>
      <w:r w:rsidR="007310B4" w:rsidRPr="007310B4">
        <w:t xml:space="preserve"> 2018</w:t>
      </w:r>
    </w:p>
    <w:p w14:paraId="147A3666" w14:textId="77777777" w:rsidR="0080296F" w:rsidRDefault="0080296F" w:rsidP="007310B4"/>
    <w:p w14:paraId="16BD6A99" w14:textId="28470E92" w:rsidR="008C5022" w:rsidRDefault="0080296F" w:rsidP="006F52CE">
      <w:r>
        <w:t>O</w:t>
      </w:r>
      <w:r w:rsidRPr="00E851A9">
        <w:t>n February 2, 2018</w:t>
      </w:r>
      <w:r>
        <w:t xml:space="preserve">, </w:t>
      </w:r>
      <w:r w:rsidRPr="00E851A9">
        <w:t xml:space="preserve">OMB </w:t>
      </w:r>
      <w:r>
        <w:t>issued its</w:t>
      </w:r>
      <w:r w:rsidRPr="00E851A9">
        <w:t xml:space="preserve"> approval </w:t>
      </w:r>
      <w:r>
        <w:t xml:space="preserve">to AMS on </w:t>
      </w:r>
      <w:r w:rsidRPr="00E851A9">
        <w:t xml:space="preserve">two </w:t>
      </w:r>
      <w:r>
        <w:t xml:space="preserve">new </w:t>
      </w:r>
      <w:r w:rsidRPr="00E851A9">
        <w:t>forms related to the Federal marketing order for pecans</w:t>
      </w:r>
      <w:r>
        <w:t xml:space="preserve">:  </w:t>
      </w:r>
      <w:r w:rsidRPr="00E851A9">
        <w:t>Intern-Handler Transfer</w:t>
      </w:r>
      <w:r>
        <w:t xml:space="preserve"> (</w:t>
      </w:r>
      <w:r w:rsidRPr="00E851A9">
        <w:t>Form 4</w:t>
      </w:r>
      <w:r>
        <w:t xml:space="preserve">) and </w:t>
      </w:r>
      <w:r w:rsidRPr="00E851A9">
        <w:t>Year-End Inventory Report</w:t>
      </w:r>
      <w:r>
        <w:t xml:space="preserve"> (Form 7); and assigned them </w:t>
      </w:r>
      <w:r w:rsidRPr="00E851A9">
        <w:t>OMB No. 0581-0303</w:t>
      </w:r>
      <w:r>
        <w:t xml:space="preserve">.  This Justification for Change Worksheet requests OMB’s approval to merge recently approved Form 4 and Form 7 into OMB No. 0581-0291.  </w:t>
      </w:r>
      <w:r w:rsidR="007310B4" w:rsidRPr="00E851A9">
        <w:t xml:space="preserve">As indicated in the Supporting Statement to OMB No. 0581-0303, AMS </w:t>
      </w:r>
      <w:r w:rsidR="00E851A9" w:rsidRPr="00E851A9">
        <w:t xml:space="preserve">now </w:t>
      </w:r>
      <w:r w:rsidR="007310B4" w:rsidRPr="00E851A9">
        <w:t>seek</w:t>
      </w:r>
      <w:r w:rsidR="00E851A9" w:rsidRPr="00E851A9">
        <w:t>s to merge</w:t>
      </w:r>
      <w:r>
        <w:t xml:space="preserve"> Form 4 and Form 7</w:t>
      </w:r>
      <w:r w:rsidR="00E851A9" w:rsidRPr="00E851A9">
        <w:t xml:space="preserve"> in</w:t>
      </w:r>
      <w:r>
        <w:t>to the parent OMB No. 0581-0291</w:t>
      </w:r>
      <w:r w:rsidR="008C5022">
        <w:t>,</w:t>
      </w:r>
      <w:r w:rsidR="008C5022" w:rsidRPr="00E851A9">
        <w:t xml:space="preserve"> so all forms pertaining to </w:t>
      </w:r>
      <w:r w:rsidR="00034AF2">
        <w:t>the</w:t>
      </w:r>
      <w:r w:rsidR="008C5022" w:rsidRPr="00E851A9">
        <w:t xml:space="preserve"> marketing order are contained in one forms collection</w:t>
      </w:r>
      <w:r w:rsidR="008C5022" w:rsidRPr="008C5022">
        <w:t xml:space="preserve"> </w:t>
      </w:r>
      <w:r w:rsidR="008C5022">
        <w:t>and so AMS can prevent duplicity of burden hours</w:t>
      </w:r>
      <w:r w:rsidR="008C5022" w:rsidRPr="00E851A9">
        <w:t>.</w:t>
      </w:r>
    </w:p>
    <w:p w14:paraId="4906ACFD" w14:textId="2027375C" w:rsidR="00D42EED" w:rsidRDefault="00D42EED" w:rsidP="006F52CE"/>
    <w:p w14:paraId="1B8388E9" w14:textId="4FD26297" w:rsidR="00D42EED" w:rsidRDefault="00D42EED" w:rsidP="006F52CE">
      <w:r>
        <w:t>OMB No. 0581-0303 should be discontinued after both new forms are merged into OMB No 0581-0291.  Once OMB approves this merge request, AMS will submit a discontinuation request in ROCIS to delete OMB No. 0581-0303 collection to keep all forms in one parent collection.</w:t>
      </w:r>
    </w:p>
    <w:p w14:paraId="0A1FD9C5" w14:textId="77777777" w:rsidR="008C5022" w:rsidRDefault="008C5022" w:rsidP="006F52CE"/>
    <w:tbl>
      <w:tblPr>
        <w:tblStyle w:val="TableGrid"/>
        <w:tblW w:w="0" w:type="auto"/>
        <w:tblInd w:w="1165" w:type="dxa"/>
        <w:tblLook w:val="04A0" w:firstRow="1" w:lastRow="0" w:firstColumn="1" w:lastColumn="0" w:noHBand="0" w:noVBand="1"/>
      </w:tblPr>
      <w:tblGrid>
        <w:gridCol w:w="2070"/>
        <w:gridCol w:w="1890"/>
        <w:gridCol w:w="1800"/>
      </w:tblGrid>
      <w:tr w:rsidR="009F7F42" w14:paraId="0B1AA0E2" w14:textId="77777777" w:rsidTr="0080296F">
        <w:tc>
          <w:tcPr>
            <w:tcW w:w="2070" w:type="dxa"/>
          </w:tcPr>
          <w:p w14:paraId="18198626" w14:textId="14C6F6E7" w:rsidR="009F7F42" w:rsidRDefault="009F7F42" w:rsidP="008C5022"/>
        </w:tc>
        <w:tc>
          <w:tcPr>
            <w:tcW w:w="1890" w:type="dxa"/>
          </w:tcPr>
          <w:p w14:paraId="70020940" w14:textId="7DE201F8" w:rsidR="009F7F42" w:rsidRDefault="009F7F42" w:rsidP="00ED0218">
            <w:pPr>
              <w:jc w:val="center"/>
            </w:pPr>
            <w:r>
              <w:t>Total Annual Responses</w:t>
            </w:r>
          </w:p>
        </w:tc>
        <w:tc>
          <w:tcPr>
            <w:tcW w:w="1800" w:type="dxa"/>
          </w:tcPr>
          <w:p w14:paraId="743AB40F" w14:textId="6021B051" w:rsidR="009F7F42" w:rsidRDefault="009F7F42" w:rsidP="00ED0218">
            <w:pPr>
              <w:jc w:val="center"/>
            </w:pPr>
            <w:r>
              <w:t>Total Hours</w:t>
            </w:r>
          </w:p>
        </w:tc>
      </w:tr>
      <w:tr w:rsidR="009F7F42" w14:paraId="303C0911" w14:textId="77777777" w:rsidTr="0080296F">
        <w:tc>
          <w:tcPr>
            <w:tcW w:w="2070" w:type="dxa"/>
          </w:tcPr>
          <w:p w14:paraId="48BD3538" w14:textId="71E8E3AA" w:rsidR="009F7F42" w:rsidRDefault="009F7F42" w:rsidP="009F7F42">
            <w:r>
              <w:t xml:space="preserve">Current </w:t>
            </w:r>
            <w:r w:rsidR="00ED0218">
              <w:t>0581-</w:t>
            </w:r>
            <w:r>
              <w:t>0291</w:t>
            </w:r>
          </w:p>
        </w:tc>
        <w:tc>
          <w:tcPr>
            <w:tcW w:w="1890" w:type="dxa"/>
          </w:tcPr>
          <w:p w14:paraId="4BD9CB89" w14:textId="60EC7C5B" w:rsidR="009F7F42" w:rsidRDefault="00ED0218" w:rsidP="0080296F">
            <w:pPr>
              <w:jc w:val="right"/>
            </w:pPr>
            <w:r>
              <w:t>6,</w:t>
            </w:r>
            <w:r w:rsidR="0080296F">
              <w:t>954</w:t>
            </w:r>
          </w:p>
        </w:tc>
        <w:tc>
          <w:tcPr>
            <w:tcW w:w="1800" w:type="dxa"/>
          </w:tcPr>
          <w:p w14:paraId="37256262" w14:textId="5B7B1E69" w:rsidR="009F7F42" w:rsidRDefault="00ED0218" w:rsidP="0080296F">
            <w:pPr>
              <w:jc w:val="right"/>
            </w:pPr>
            <w:r>
              <w:t>2,</w:t>
            </w:r>
            <w:r w:rsidR="0080296F">
              <w:t>179</w:t>
            </w:r>
          </w:p>
        </w:tc>
      </w:tr>
      <w:tr w:rsidR="009F7F42" w14:paraId="2B05A569" w14:textId="77777777" w:rsidTr="0080296F">
        <w:tc>
          <w:tcPr>
            <w:tcW w:w="2070" w:type="dxa"/>
          </w:tcPr>
          <w:p w14:paraId="179AB447" w14:textId="0E72E13B" w:rsidR="009F7F42" w:rsidRDefault="009F7F42" w:rsidP="008C5022">
            <w:r>
              <w:t xml:space="preserve">Current </w:t>
            </w:r>
            <w:r w:rsidR="00ED0218">
              <w:t>0581-</w:t>
            </w:r>
            <w:r>
              <w:t>0303</w:t>
            </w:r>
          </w:p>
        </w:tc>
        <w:tc>
          <w:tcPr>
            <w:tcW w:w="1890" w:type="dxa"/>
          </w:tcPr>
          <w:p w14:paraId="6AA59ACA" w14:textId="47D7BD8F" w:rsidR="009F7F42" w:rsidRDefault="009F7F42" w:rsidP="00ED0218">
            <w:pPr>
              <w:jc w:val="right"/>
            </w:pPr>
            <w:r>
              <w:t>610</w:t>
            </w:r>
          </w:p>
        </w:tc>
        <w:tc>
          <w:tcPr>
            <w:tcW w:w="1800" w:type="dxa"/>
          </w:tcPr>
          <w:p w14:paraId="46F473A7" w14:textId="6B2D6272" w:rsidR="009F7F42" w:rsidRDefault="009F7F42" w:rsidP="00ED0218">
            <w:pPr>
              <w:jc w:val="right"/>
            </w:pPr>
            <w:r>
              <w:t>185</w:t>
            </w:r>
          </w:p>
        </w:tc>
      </w:tr>
      <w:tr w:rsidR="009F7F42" w14:paraId="7D611F38" w14:textId="77777777" w:rsidTr="0080296F">
        <w:tc>
          <w:tcPr>
            <w:tcW w:w="2070" w:type="dxa"/>
          </w:tcPr>
          <w:p w14:paraId="12A77B86" w14:textId="68373A45" w:rsidR="009F7F42" w:rsidRDefault="009F7F42" w:rsidP="009F7F42">
            <w:r w:rsidRPr="00D42EED">
              <w:rPr>
                <w:b/>
              </w:rPr>
              <w:t>New Combined</w:t>
            </w:r>
            <w:r>
              <w:t xml:space="preserve"> </w:t>
            </w:r>
            <w:r w:rsidR="00ED0218">
              <w:t>0581-</w:t>
            </w:r>
            <w:r>
              <w:t>0291</w:t>
            </w:r>
          </w:p>
        </w:tc>
        <w:tc>
          <w:tcPr>
            <w:tcW w:w="1890" w:type="dxa"/>
          </w:tcPr>
          <w:p w14:paraId="2DFFCF80" w14:textId="65FF5016" w:rsidR="009F7F42" w:rsidRDefault="00ED0218" w:rsidP="0080296F">
            <w:pPr>
              <w:jc w:val="right"/>
            </w:pPr>
            <w:r>
              <w:t>7,</w:t>
            </w:r>
            <w:r w:rsidR="0080296F">
              <w:t>564</w:t>
            </w:r>
          </w:p>
        </w:tc>
        <w:tc>
          <w:tcPr>
            <w:tcW w:w="1800" w:type="dxa"/>
          </w:tcPr>
          <w:p w14:paraId="1FBEFF9E" w14:textId="75CDB2A6" w:rsidR="009F7F42" w:rsidRDefault="00ED0218" w:rsidP="0080296F">
            <w:pPr>
              <w:jc w:val="right"/>
            </w:pPr>
            <w:r>
              <w:t>2,</w:t>
            </w:r>
            <w:r w:rsidR="0080296F">
              <w:t>364</w:t>
            </w:r>
          </w:p>
        </w:tc>
      </w:tr>
    </w:tbl>
    <w:p w14:paraId="79298DCB" w14:textId="77777777" w:rsidR="009F7F42" w:rsidRDefault="009F7F42" w:rsidP="008C5022"/>
    <w:p w14:paraId="41EDCF66" w14:textId="671C9C98" w:rsidR="0080296F" w:rsidRDefault="0080296F" w:rsidP="008C5022">
      <w:r>
        <w:t xml:space="preserve">In addition to adding two forms into OMB 0581-0291 and increasing its annual responses and total hours as a result, this Justification of Change Worksheet requests OMB’s approval to change all “FV” identifiers in the form numbers listed </w:t>
      </w:r>
      <w:r w:rsidR="00D42EED">
        <w:t>below</w:t>
      </w:r>
      <w:r>
        <w:t xml:space="preserve"> to “SC” due to the agency’s renaming of “Fruit and Vegetable Program” to “Specialty Crops Program” within AMS.</w:t>
      </w:r>
    </w:p>
    <w:p w14:paraId="108F613E" w14:textId="679241E4" w:rsidR="00D42EED" w:rsidRDefault="00D42EED" w:rsidP="008C5022"/>
    <w:p w14:paraId="3A07846E" w14:textId="36275438" w:rsidR="00D42EED" w:rsidRDefault="00D42EED" w:rsidP="008C5022">
      <w:r>
        <w:t xml:space="preserve">OMB No. 0581-0291 contains forms already approved last year by the Office of Management and Budget (OMB) for the Agricultural Marketing Service’s (AMS) creation of the Federal marketing order for pecans.  Those forms include:  </w:t>
      </w:r>
    </w:p>
    <w:p w14:paraId="1DD6AC28" w14:textId="77777777" w:rsidR="004708DC" w:rsidRDefault="004708DC" w:rsidP="008C5022"/>
    <w:p w14:paraId="694D3DD0" w14:textId="4F973CC4" w:rsidR="00D42EED" w:rsidRDefault="00D42EED" w:rsidP="008C5022">
      <w:r>
        <w:t>Ballot for Grower Nominees (FV-307)</w:t>
      </w:r>
      <w:r w:rsidR="004708DC">
        <w:t>;</w:t>
      </w:r>
    </w:p>
    <w:p w14:paraId="205FD941" w14:textId="77777777" w:rsidR="00D42EED" w:rsidRDefault="00D42EED" w:rsidP="008C5022">
      <w:r>
        <w:t xml:space="preserve">Ballot for Sheller Nominees (FV-308); </w:t>
      </w:r>
    </w:p>
    <w:p w14:paraId="60A101EB" w14:textId="77777777" w:rsidR="00D42EED" w:rsidRDefault="00D42EED" w:rsidP="008C5022">
      <w:r>
        <w:t xml:space="preserve">Grower Nomination Form (FV-309); </w:t>
      </w:r>
    </w:p>
    <w:p w14:paraId="19601D7B" w14:textId="77777777" w:rsidR="00D42EED" w:rsidRDefault="00D42EED" w:rsidP="008C5022">
      <w:r>
        <w:t xml:space="preserve">Sheller Nomination Form (FV-310); </w:t>
      </w:r>
    </w:p>
    <w:p w14:paraId="1C16F57F" w14:textId="77777777" w:rsidR="00D42EED" w:rsidRDefault="00D42EED" w:rsidP="008C5022">
      <w:r>
        <w:t xml:space="preserve">Grower/Sheller Questionnaire and Acceptance Statement (FV-311); </w:t>
      </w:r>
    </w:p>
    <w:p w14:paraId="79544DAF" w14:textId="77777777" w:rsidR="00D42EED" w:rsidRDefault="00D42EED" w:rsidP="008C5022">
      <w:r>
        <w:t xml:space="preserve">Public Member Questionnaire and Acceptance Statement (FV-312); </w:t>
      </w:r>
    </w:p>
    <w:p w14:paraId="3D2656D6" w14:textId="77777777" w:rsidR="00D42EED" w:rsidRDefault="00D42EED" w:rsidP="008C5022">
      <w:r>
        <w:t xml:space="preserve">Grower Referendum Ballot (FV-313); </w:t>
      </w:r>
    </w:p>
    <w:p w14:paraId="2A2CA2E8" w14:textId="77777777" w:rsidR="004708DC" w:rsidRDefault="00D42EED" w:rsidP="008C5022">
      <w:r>
        <w:t xml:space="preserve">Marketing Agreement (FV-242); </w:t>
      </w:r>
    </w:p>
    <w:p w14:paraId="5B3A4F73" w14:textId="0D7269BD" w:rsidR="0080296F" w:rsidRDefault="00D42EED" w:rsidP="008C5022">
      <w:r>
        <w:t>Certification of Resolution (FV-242A).</w:t>
      </w:r>
    </w:p>
    <w:p w14:paraId="55549FC3" w14:textId="7C2EE193" w:rsidR="008C5022" w:rsidRDefault="008C5022" w:rsidP="008C5022">
      <w:r>
        <w:t>.</w:t>
      </w:r>
    </w:p>
    <w:sectPr w:rsidR="008C50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92C8B"/>
    <w:multiLevelType w:val="hybridMultilevel"/>
    <w:tmpl w:val="31BEC930"/>
    <w:lvl w:ilvl="0" w:tplc="01A42CDC">
      <w:start w:val="1"/>
      <w:numFmt w:val="bullet"/>
      <w:lvlText w:val="-"/>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nsid w:val="07766F5E"/>
    <w:multiLevelType w:val="hybridMultilevel"/>
    <w:tmpl w:val="8802301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
    <w:nsid w:val="07904ABE"/>
    <w:multiLevelType w:val="hybridMultilevel"/>
    <w:tmpl w:val="5164BB32"/>
    <w:lvl w:ilvl="0" w:tplc="01A42CDC">
      <w:start w:val="1"/>
      <w:numFmt w:val="bullet"/>
      <w:lvlText w:val="-"/>
      <w:lvlJc w:val="left"/>
      <w:pPr>
        <w:ind w:left="1800" w:hanging="360"/>
      </w:pPr>
      <w:rPr>
        <w:rFonts w:ascii="Courier New" w:hAnsi="Courier New"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
    <w:nsid w:val="083E503D"/>
    <w:multiLevelType w:val="hybridMultilevel"/>
    <w:tmpl w:val="C41052B0"/>
    <w:lvl w:ilvl="0" w:tplc="C258484E">
      <w:start w:val="1"/>
      <w:numFmt w:val="upperLetter"/>
      <w:lvlText w:val="%1."/>
      <w:lvlJc w:val="left"/>
      <w:pPr>
        <w:tabs>
          <w:tab w:val="num" w:pos="720"/>
        </w:tabs>
        <w:ind w:left="720" w:hanging="360"/>
      </w:pPr>
      <w:rPr>
        <w:b/>
        <w:strike w:val="0"/>
        <w:dstrike w:val="0"/>
        <w:u w:val="none"/>
        <w:effect w:val="none"/>
      </w:rPr>
    </w:lvl>
    <w:lvl w:ilvl="1" w:tplc="96D03B58">
      <w:start w:val="1"/>
      <w:numFmt w:val="lowerLetter"/>
      <w:lvlText w:val="(%2)"/>
      <w:lvlJc w:val="left"/>
      <w:pPr>
        <w:tabs>
          <w:tab w:val="num" w:pos="1800"/>
        </w:tabs>
        <w:ind w:left="1800" w:hanging="720"/>
      </w:pPr>
      <w:rPr>
        <w:strike w:val="0"/>
        <w:dstrike w:val="0"/>
        <w:u w:val="none"/>
        <w:effect w:val="none"/>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0C75252D"/>
    <w:multiLevelType w:val="hybridMultilevel"/>
    <w:tmpl w:val="228824E8"/>
    <w:lvl w:ilvl="0" w:tplc="0409000F">
      <w:start w:val="14"/>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0EDC4195"/>
    <w:multiLevelType w:val="hybridMultilevel"/>
    <w:tmpl w:val="852A33C4"/>
    <w:lvl w:ilvl="0" w:tplc="01A42CDC">
      <w:start w:val="1"/>
      <w:numFmt w:val="bullet"/>
      <w:lvlText w:val="-"/>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nsid w:val="14C4617D"/>
    <w:multiLevelType w:val="hybridMultilevel"/>
    <w:tmpl w:val="99E2F9AA"/>
    <w:lvl w:ilvl="0" w:tplc="01A42CDC">
      <w:start w:val="1"/>
      <w:numFmt w:val="bullet"/>
      <w:lvlText w:val="-"/>
      <w:lvlJc w:val="left"/>
      <w:pPr>
        <w:ind w:left="1800" w:hanging="360"/>
      </w:pPr>
      <w:rPr>
        <w:rFonts w:ascii="Courier New" w:hAnsi="Courier New"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7">
    <w:nsid w:val="18DA2337"/>
    <w:multiLevelType w:val="hybridMultilevel"/>
    <w:tmpl w:val="1A6CECA0"/>
    <w:lvl w:ilvl="0" w:tplc="E882685C">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9776EE4"/>
    <w:multiLevelType w:val="hybridMultilevel"/>
    <w:tmpl w:val="875E97E8"/>
    <w:lvl w:ilvl="0" w:tplc="DB7E20FA">
      <w:start w:val="17"/>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2E907F3E"/>
    <w:multiLevelType w:val="hybridMultilevel"/>
    <w:tmpl w:val="979A548E"/>
    <w:lvl w:ilvl="0" w:tplc="01A42CDC">
      <w:start w:val="1"/>
      <w:numFmt w:val="bullet"/>
      <w:lvlText w:val="-"/>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nsid w:val="2EBD3514"/>
    <w:multiLevelType w:val="hybridMultilevel"/>
    <w:tmpl w:val="EFBC96C2"/>
    <w:lvl w:ilvl="0" w:tplc="01A42CDC">
      <w:start w:val="1"/>
      <w:numFmt w:val="bullet"/>
      <w:lvlText w:val="-"/>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nsid w:val="328430A1"/>
    <w:multiLevelType w:val="hybridMultilevel"/>
    <w:tmpl w:val="B3DA3110"/>
    <w:lvl w:ilvl="0" w:tplc="01A42CDC">
      <w:start w:val="1"/>
      <w:numFmt w:val="bullet"/>
      <w:lvlText w:val="-"/>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nsid w:val="328853DB"/>
    <w:multiLevelType w:val="hybridMultilevel"/>
    <w:tmpl w:val="798EC23E"/>
    <w:lvl w:ilvl="0" w:tplc="0409000F">
      <w:start w:val="1"/>
      <w:numFmt w:val="decimal"/>
      <w:lvlText w:val="%1."/>
      <w:lvlJc w:val="left"/>
      <w:pPr>
        <w:tabs>
          <w:tab w:val="num" w:pos="720"/>
        </w:tabs>
        <w:ind w:left="720" w:hanging="360"/>
      </w:pPr>
    </w:lvl>
    <w:lvl w:ilvl="1" w:tplc="C59C8A60">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3F2C33EC"/>
    <w:multiLevelType w:val="hybridMultilevel"/>
    <w:tmpl w:val="4E66050E"/>
    <w:lvl w:ilvl="0" w:tplc="01A42CDC">
      <w:start w:val="1"/>
      <w:numFmt w:val="bullet"/>
      <w:lvlText w:val="-"/>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nsid w:val="491C6E70"/>
    <w:multiLevelType w:val="hybridMultilevel"/>
    <w:tmpl w:val="9F4A7F42"/>
    <w:lvl w:ilvl="0" w:tplc="01A42CDC">
      <w:start w:val="1"/>
      <w:numFmt w:val="bullet"/>
      <w:lvlText w:val="-"/>
      <w:lvlJc w:val="left"/>
      <w:pPr>
        <w:ind w:left="1800" w:hanging="360"/>
      </w:pPr>
      <w:rPr>
        <w:rFonts w:ascii="Courier New" w:hAnsi="Courier New"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9"/>
  </w:num>
  <w:num w:numId="7">
    <w:abstractNumId w:val="11"/>
  </w:num>
  <w:num w:numId="8">
    <w:abstractNumId w:val="6"/>
  </w:num>
  <w:num w:numId="9">
    <w:abstractNumId w:val="2"/>
  </w:num>
  <w:num w:numId="10">
    <w:abstractNumId w:val="13"/>
  </w:num>
  <w:num w:numId="11">
    <w:abstractNumId w:val="14"/>
  </w:num>
  <w:num w:numId="12">
    <w:abstractNumId w:val="1"/>
  </w:num>
  <w:num w:numId="13">
    <w:abstractNumId w:val="10"/>
  </w:num>
  <w:num w:numId="14">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2CE"/>
    <w:rsid w:val="00034AF2"/>
    <w:rsid w:val="000C1F87"/>
    <w:rsid w:val="000C7095"/>
    <w:rsid w:val="00106649"/>
    <w:rsid w:val="0012178E"/>
    <w:rsid w:val="00132C3F"/>
    <w:rsid w:val="00152771"/>
    <w:rsid w:val="00153943"/>
    <w:rsid w:val="001641B6"/>
    <w:rsid w:val="001C782F"/>
    <w:rsid w:val="001E21FE"/>
    <w:rsid w:val="002030FE"/>
    <w:rsid w:val="00205E9B"/>
    <w:rsid w:val="002066B3"/>
    <w:rsid w:val="00217B98"/>
    <w:rsid w:val="00247C96"/>
    <w:rsid w:val="0027019E"/>
    <w:rsid w:val="00276CC0"/>
    <w:rsid w:val="002A26A3"/>
    <w:rsid w:val="002F02DE"/>
    <w:rsid w:val="00301263"/>
    <w:rsid w:val="00305ACF"/>
    <w:rsid w:val="00332F0F"/>
    <w:rsid w:val="00346827"/>
    <w:rsid w:val="00357395"/>
    <w:rsid w:val="003610AF"/>
    <w:rsid w:val="003761DE"/>
    <w:rsid w:val="003A1CE0"/>
    <w:rsid w:val="003B5304"/>
    <w:rsid w:val="003C14DD"/>
    <w:rsid w:val="00414988"/>
    <w:rsid w:val="004243A8"/>
    <w:rsid w:val="004708DC"/>
    <w:rsid w:val="00493CF3"/>
    <w:rsid w:val="0049739E"/>
    <w:rsid w:val="004C42F2"/>
    <w:rsid w:val="004F6A43"/>
    <w:rsid w:val="005038EB"/>
    <w:rsid w:val="00516367"/>
    <w:rsid w:val="00532336"/>
    <w:rsid w:val="00547612"/>
    <w:rsid w:val="00592BC3"/>
    <w:rsid w:val="005C362D"/>
    <w:rsid w:val="00600EFE"/>
    <w:rsid w:val="006D4844"/>
    <w:rsid w:val="006F52CE"/>
    <w:rsid w:val="007310B4"/>
    <w:rsid w:val="007429E7"/>
    <w:rsid w:val="00760E35"/>
    <w:rsid w:val="00767BEF"/>
    <w:rsid w:val="007A1FCC"/>
    <w:rsid w:val="0080296F"/>
    <w:rsid w:val="008278DD"/>
    <w:rsid w:val="00830351"/>
    <w:rsid w:val="00847355"/>
    <w:rsid w:val="00866C4E"/>
    <w:rsid w:val="008773E3"/>
    <w:rsid w:val="008C5022"/>
    <w:rsid w:val="008F6D4B"/>
    <w:rsid w:val="0093416F"/>
    <w:rsid w:val="00991C20"/>
    <w:rsid w:val="009B3483"/>
    <w:rsid w:val="009B7906"/>
    <w:rsid w:val="009D0162"/>
    <w:rsid w:val="009F176E"/>
    <w:rsid w:val="009F7F42"/>
    <w:rsid w:val="00A12E27"/>
    <w:rsid w:val="00A3415C"/>
    <w:rsid w:val="00A62633"/>
    <w:rsid w:val="00AC75A4"/>
    <w:rsid w:val="00AC7DA4"/>
    <w:rsid w:val="00B119F2"/>
    <w:rsid w:val="00B220B5"/>
    <w:rsid w:val="00B242D4"/>
    <w:rsid w:val="00BA44D2"/>
    <w:rsid w:val="00BD7BBC"/>
    <w:rsid w:val="00BE11BF"/>
    <w:rsid w:val="00C45C55"/>
    <w:rsid w:val="00C8042C"/>
    <w:rsid w:val="00C91270"/>
    <w:rsid w:val="00D03944"/>
    <w:rsid w:val="00D42EED"/>
    <w:rsid w:val="00D67618"/>
    <w:rsid w:val="00DD0FD7"/>
    <w:rsid w:val="00E0788B"/>
    <w:rsid w:val="00E24008"/>
    <w:rsid w:val="00E71623"/>
    <w:rsid w:val="00E745E5"/>
    <w:rsid w:val="00E74A47"/>
    <w:rsid w:val="00E851A9"/>
    <w:rsid w:val="00ED0218"/>
    <w:rsid w:val="00ED087E"/>
    <w:rsid w:val="00FE3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D3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2C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3943"/>
    <w:pPr>
      <w:spacing w:after="0" w:line="240" w:lineRule="auto"/>
    </w:pPr>
    <w:rPr>
      <w:rFonts w:ascii="Times New Roman" w:hAnsi="Times New Roman"/>
      <w:sz w:val="24"/>
    </w:rPr>
  </w:style>
  <w:style w:type="character" w:styleId="Hyperlink">
    <w:name w:val="Hyperlink"/>
    <w:basedOn w:val="DefaultParagraphFont"/>
    <w:semiHidden/>
    <w:unhideWhenUsed/>
    <w:rsid w:val="006F52CE"/>
    <w:rPr>
      <w:color w:val="0000FF"/>
      <w:u w:val="single"/>
    </w:rPr>
  </w:style>
  <w:style w:type="paragraph" w:styleId="ListParagraph">
    <w:name w:val="List Paragraph"/>
    <w:basedOn w:val="Normal"/>
    <w:uiPriority w:val="34"/>
    <w:qFormat/>
    <w:rsid w:val="006F52CE"/>
    <w:pPr>
      <w:ind w:left="720"/>
      <w:contextualSpacing/>
    </w:pPr>
  </w:style>
  <w:style w:type="paragraph" w:customStyle="1" w:styleId="a">
    <w:name w:val="_"/>
    <w:basedOn w:val="Normal"/>
    <w:rsid w:val="006F52CE"/>
    <w:pPr>
      <w:widowControl w:val="0"/>
      <w:autoSpaceDE w:val="0"/>
      <w:autoSpaceDN w:val="0"/>
      <w:adjustRightInd w:val="0"/>
      <w:ind w:left="720" w:hanging="720"/>
    </w:pPr>
  </w:style>
  <w:style w:type="character" w:styleId="CommentReference">
    <w:name w:val="annotation reference"/>
    <w:basedOn w:val="DefaultParagraphFont"/>
    <w:uiPriority w:val="99"/>
    <w:semiHidden/>
    <w:unhideWhenUsed/>
    <w:rsid w:val="003A1CE0"/>
    <w:rPr>
      <w:sz w:val="16"/>
      <w:szCs w:val="16"/>
    </w:rPr>
  </w:style>
  <w:style w:type="paragraph" w:styleId="CommentText">
    <w:name w:val="annotation text"/>
    <w:basedOn w:val="Normal"/>
    <w:link w:val="CommentTextChar"/>
    <w:uiPriority w:val="99"/>
    <w:unhideWhenUsed/>
    <w:rsid w:val="003A1CE0"/>
    <w:rPr>
      <w:sz w:val="20"/>
      <w:szCs w:val="20"/>
    </w:rPr>
  </w:style>
  <w:style w:type="character" w:customStyle="1" w:styleId="CommentTextChar">
    <w:name w:val="Comment Text Char"/>
    <w:basedOn w:val="DefaultParagraphFont"/>
    <w:link w:val="CommentText"/>
    <w:uiPriority w:val="99"/>
    <w:rsid w:val="003A1C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A1CE0"/>
    <w:rPr>
      <w:b/>
      <w:bCs/>
    </w:rPr>
  </w:style>
  <w:style w:type="character" w:customStyle="1" w:styleId="CommentSubjectChar">
    <w:name w:val="Comment Subject Char"/>
    <w:basedOn w:val="CommentTextChar"/>
    <w:link w:val="CommentSubject"/>
    <w:uiPriority w:val="99"/>
    <w:semiHidden/>
    <w:rsid w:val="003A1CE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A1C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CE0"/>
    <w:rPr>
      <w:rFonts w:ascii="Segoe UI" w:eastAsia="Times New Roman" w:hAnsi="Segoe UI" w:cs="Segoe UI"/>
      <w:sz w:val="18"/>
      <w:szCs w:val="18"/>
    </w:rPr>
  </w:style>
  <w:style w:type="table" w:styleId="TableGrid">
    <w:name w:val="Table Grid"/>
    <w:basedOn w:val="TableNormal"/>
    <w:uiPriority w:val="39"/>
    <w:rsid w:val="004F6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2C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3943"/>
    <w:pPr>
      <w:spacing w:after="0" w:line="240" w:lineRule="auto"/>
    </w:pPr>
    <w:rPr>
      <w:rFonts w:ascii="Times New Roman" w:hAnsi="Times New Roman"/>
      <w:sz w:val="24"/>
    </w:rPr>
  </w:style>
  <w:style w:type="character" w:styleId="Hyperlink">
    <w:name w:val="Hyperlink"/>
    <w:basedOn w:val="DefaultParagraphFont"/>
    <w:semiHidden/>
    <w:unhideWhenUsed/>
    <w:rsid w:val="006F52CE"/>
    <w:rPr>
      <w:color w:val="0000FF"/>
      <w:u w:val="single"/>
    </w:rPr>
  </w:style>
  <w:style w:type="paragraph" w:styleId="ListParagraph">
    <w:name w:val="List Paragraph"/>
    <w:basedOn w:val="Normal"/>
    <w:uiPriority w:val="34"/>
    <w:qFormat/>
    <w:rsid w:val="006F52CE"/>
    <w:pPr>
      <w:ind w:left="720"/>
      <w:contextualSpacing/>
    </w:pPr>
  </w:style>
  <w:style w:type="paragraph" w:customStyle="1" w:styleId="a">
    <w:name w:val="_"/>
    <w:basedOn w:val="Normal"/>
    <w:rsid w:val="006F52CE"/>
    <w:pPr>
      <w:widowControl w:val="0"/>
      <w:autoSpaceDE w:val="0"/>
      <w:autoSpaceDN w:val="0"/>
      <w:adjustRightInd w:val="0"/>
      <w:ind w:left="720" w:hanging="720"/>
    </w:pPr>
  </w:style>
  <w:style w:type="character" w:styleId="CommentReference">
    <w:name w:val="annotation reference"/>
    <w:basedOn w:val="DefaultParagraphFont"/>
    <w:uiPriority w:val="99"/>
    <w:semiHidden/>
    <w:unhideWhenUsed/>
    <w:rsid w:val="003A1CE0"/>
    <w:rPr>
      <w:sz w:val="16"/>
      <w:szCs w:val="16"/>
    </w:rPr>
  </w:style>
  <w:style w:type="paragraph" w:styleId="CommentText">
    <w:name w:val="annotation text"/>
    <w:basedOn w:val="Normal"/>
    <w:link w:val="CommentTextChar"/>
    <w:uiPriority w:val="99"/>
    <w:unhideWhenUsed/>
    <w:rsid w:val="003A1CE0"/>
    <w:rPr>
      <w:sz w:val="20"/>
      <w:szCs w:val="20"/>
    </w:rPr>
  </w:style>
  <w:style w:type="character" w:customStyle="1" w:styleId="CommentTextChar">
    <w:name w:val="Comment Text Char"/>
    <w:basedOn w:val="DefaultParagraphFont"/>
    <w:link w:val="CommentText"/>
    <w:uiPriority w:val="99"/>
    <w:rsid w:val="003A1C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A1CE0"/>
    <w:rPr>
      <w:b/>
      <w:bCs/>
    </w:rPr>
  </w:style>
  <w:style w:type="character" w:customStyle="1" w:styleId="CommentSubjectChar">
    <w:name w:val="Comment Subject Char"/>
    <w:basedOn w:val="CommentTextChar"/>
    <w:link w:val="CommentSubject"/>
    <w:uiPriority w:val="99"/>
    <w:semiHidden/>
    <w:rsid w:val="003A1CE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A1C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CE0"/>
    <w:rPr>
      <w:rFonts w:ascii="Segoe UI" w:eastAsia="Times New Roman" w:hAnsi="Segoe UI" w:cs="Segoe UI"/>
      <w:sz w:val="18"/>
      <w:szCs w:val="18"/>
    </w:rPr>
  </w:style>
  <w:style w:type="table" w:styleId="TableGrid">
    <w:name w:val="Table Grid"/>
    <w:basedOn w:val="TableNormal"/>
    <w:uiPriority w:val="39"/>
    <w:rsid w:val="004F6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383825">
      <w:bodyDiv w:val="1"/>
      <w:marLeft w:val="0"/>
      <w:marRight w:val="0"/>
      <w:marTop w:val="0"/>
      <w:marBottom w:val="0"/>
      <w:divBdr>
        <w:top w:val="none" w:sz="0" w:space="0" w:color="auto"/>
        <w:left w:val="none" w:sz="0" w:space="0" w:color="auto"/>
        <w:bottom w:val="none" w:sz="0" w:space="0" w:color="auto"/>
        <w:right w:val="none" w:sz="0" w:space="0" w:color="auto"/>
      </w:divBdr>
    </w:div>
    <w:div w:id="1172984465">
      <w:bodyDiv w:val="1"/>
      <w:marLeft w:val="0"/>
      <w:marRight w:val="0"/>
      <w:marTop w:val="0"/>
      <w:marBottom w:val="0"/>
      <w:divBdr>
        <w:top w:val="none" w:sz="0" w:space="0" w:color="auto"/>
        <w:left w:val="none" w:sz="0" w:space="0" w:color="auto"/>
        <w:bottom w:val="none" w:sz="0" w:space="0" w:color="auto"/>
        <w:right w:val="none" w:sz="0" w:space="0" w:color="auto"/>
      </w:divBdr>
    </w:div>
    <w:div w:id="1993364182">
      <w:bodyDiv w:val="1"/>
      <w:marLeft w:val="0"/>
      <w:marRight w:val="0"/>
      <w:marTop w:val="0"/>
      <w:marBottom w:val="0"/>
      <w:divBdr>
        <w:top w:val="none" w:sz="0" w:space="0" w:color="auto"/>
        <w:left w:val="none" w:sz="0" w:space="0" w:color="auto"/>
        <w:bottom w:val="none" w:sz="0" w:space="0" w:color="auto"/>
        <w:right w:val="none" w:sz="0" w:space="0" w:color="auto"/>
      </w:divBdr>
    </w:div>
    <w:div w:id="200265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1852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Pexton, Fiona - AMS</dc:creator>
  <cp:keywords/>
  <dc:description/>
  <cp:lastModifiedBy>SYSTEM</cp:lastModifiedBy>
  <cp:revision>2</cp:revision>
  <cp:lastPrinted>2017-10-04T18:14:00Z</cp:lastPrinted>
  <dcterms:created xsi:type="dcterms:W3CDTF">2018-04-04T14:20:00Z</dcterms:created>
  <dcterms:modified xsi:type="dcterms:W3CDTF">2018-04-04T14:20:00Z</dcterms:modified>
</cp:coreProperties>
</file>