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79D" w:rsidRDefault="006F63AA">
      <w:bookmarkStart w:id="0" w:name="_GoBack"/>
      <w:bookmarkEnd w:id="0"/>
      <w:r>
        <w:t>Enclosure 2: Additional Screening Questions</w:t>
      </w:r>
    </w:p>
    <w:p w:rsidR="006F63AA" w:rsidRDefault="006F63AA" w:rsidP="006F63AA">
      <w:pPr>
        <w:pStyle w:val="ListParagraph"/>
        <w:numPr>
          <w:ilvl w:val="0"/>
          <w:numId w:val="1"/>
        </w:numPr>
      </w:pPr>
      <w:r>
        <w:t>Do you personally currently receive food assistance benefits from the State of Florida?</w:t>
      </w:r>
      <w:r w:rsidR="006D43D6">
        <w:t xml:space="preserve"> [IF NEEDED</w:t>
      </w:r>
      <w:r w:rsidR="00F37F0F">
        <w:t>: T</w:t>
      </w:r>
      <w:r w:rsidR="006D43D6">
        <w:t>hese are sometimes called food stamps</w:t>
      </w:r>
      <w:r w:rsidR="00F37F0F">
        <w:t xml:space="preserve">. Often </w:t>
      </w:r>
      <w:r w:rsidR="006D43D6">
        <w:t xml:space="preserve">benefits </w:t>
      </w:r>
      <w:r w:rsidR="00F37F0F">
        <w:t>are</w:t>
      </w:r>
      <w:r w:rsidR="006D43D6">
        <w:t xml:space="preserve"> deposited onto an EBT card</w:t>
      </w:r>
      <w:r w:rsidR="00F37F0F">
        <w:t>.</w:t>
      </w:r>
      <w:r w:rsidR="006D43D6">
        <w:t>]</w:t>
      </w:r>
    </w:p>
    <w:p w:rsidR="006F63AA" w:rsidRDefault="006F63AA" w:rsidP="006F63AA">
      <w:pPr>
        <w:pStyle w:val="ListParagraph"/>
        <w:numPr>
          <w:ilvl w:val="1"/>
          <w:numId w:val="1"/>
        </w:numPr>
      </w:pPr>
      <w:r>
        <w:t>Yes</w:t>
      </w:r>
    </w:p>
    <w:p w:rsidR="006F63AA" w:rsidRDefault="006F63AA" w:rsidP="006F63AA">
      <w:pPr>
        <w:pStyle w:val="ListParagraph"/>
        <w:numPr>
          <w:ilvl w:val="1"/>
          <w:numId w:val="1"/>
        </w:numPr>
      </w:pPr>
      <w:r>
        <w:t>No</w:t>
      </w:r>
    </w:p>
    <w:p w:rsidR="00F37F0F" w:rsidRDefault="00F37F0F" w:rsidP="00F37F0F">
      <w:pPr>
        <w:pStyle w:val="ListParagraph"/>
        <w:numPr>
          <w:ilvl w:val="1"/>
          <w:numId w:val="1"/>
        </w:numPr>
      </w:pPr>
      <w:r>
        <w:t>Don’t know/Not sure</w:t>
      </w:r>
    </w:p>
    <w:p w:rsidR="00F37F0F" w:rsidRDefault="00F37F0F" w:rsidP="00F37F0F">
      <w:pPr>
        <w:pStyle w:val="ListParagraph"/>
      </w:pPr>
    </w:p>
    <w:p w:rsidR="005A6E88" w:rsidRDefault="005A6E88" w:rsidP="005A6E88">
      <w:pPr>
        <w:pStyle w:val="ListParagraph"/>
        <w:numPr>
          <w:ilvl w:val="0"/>
          <w:numId w:val="1"/>
        </w:numPr>
      </w:pPr>
      <w:r>
        <w:t>Are you currently exempt from work requirements?</w:t>
      </w:r>
    </w:p>
    <w:p w:rsidR="005A6E88" w:rsidRDefault="005A6E88" w:rsidP="005A6E88">
      <w:pPr>
        <w:pStyle w:val="ListParagraph"/>
        <w:numPr>
          <w:ilvl w:val="1"/>
          <w:numId w:val="1"/>
        </w:numPr>
      </w:pPr>
      <w:r>
        <w:t xml:space="preserve">Yes </w:t>
      </w:r>
    </w:p>
    <w:p w:rsidR="005A6E88" w:rsidRDefault="005A6E88" w:rsidP="005A6E88">
      <w:pPr>
        <w:pStyle w:val="ListParagraph"/>
        <w:numPr>
          <w:ilvl w:val="1"/>
          <w:numId w:val="1"/>
        </w:numPr>
      </w:pPr>
      <w:r>
        <w:t>No</w:t>
      </w:r>
    </w:p>
    <w:p w:rsidR="005A6E88" w:rsidRDefault="005A6E88" w:rsidP="005A6E88">
      <w:pPr>
        <w:pStyle w:val="ListParagraph"/>
        <w:numPr>
          <w:ilvl w:val="1"/>
          <w:numId w:val="1"/>
        </w:numPr>
      </w:pPr>
      <w:r>
        <w:t>Don’t know/Not sure</w:t>
      </w:r>
    </w:p>
    <w:p w:rsidR="005A6E88" w:rsidRDefault="005A6E88" w:rsidP="005A6E88">
      <w:pPr>
        <w:pStyle w:val="ListParagraph"/>
      </w:pPr>
    </w:p>
    <w:p w:rsidR="00F37F0F" w:rsidRDefault="00F37F0F" w:rsidP="006F63AA">
      <w:pPr>
        <w:pStyle w:val="ListParagraph"/>
        <w:numPr>
          <w:ilvl w:val="0"/>
          <w:numId w:val="1"/>
        </w:numPr>
      </w:pPr>
      <w:r>
        <w:t xml:space="preserve">Is there a </w:t>
      </w:r>
      <w:r w:rsidR="005A6E88">
        <w:t xml:space="preserve">three-month </w:t>
      </w:r>
      <w:r>
        <w:t>time limit on your benefits?</w:t>
      </w:r>
    </w:p>
    <w:p w:rsidR="00F37F0F" w:rsidRDefault="00F37F0F" w:rsidP="00F37F0F">
      <w:pPr>
        <w:pStyle w:val="ListParagraph"/>
        <w:numPr>
          <w:ilvl w:val="1"/>
          <w:numId w:val="1"/>
        </w:numPr>
      </w:pPr>
      <w:r>
        <w:t xml:space="preserve">Yes </w:t>
      </w:r>
    </w:p>
    <w:p w:rsidR="00F37F0F" w:rsidRDefault="00F37F0F" w:rsidP="00F37F0F">
      <w:pPr>
        <w:pStyle w:val="ListParagraph"/>
        <w:numPr>
          <w:ilvl w:val="1"/>
          <w:numId w:val="1"/>
        </w:numPr>
      </w:pPr>
      <w:r>
        <w:t>No</w:t>
      </w:r>
    </w:p>
    <w:p w:rsidR="00F37F0F" w:rsidRDefault="00F37F0F" w:rsidP="00F37F0F">
      <w:pPr>
        <w:pStyle w:val="ListParagraph"/>
        <w:numPr>
          <w:ilvl w:val="1"/>
          <w:numId w:val="1"/>
        </w:numPr>
      </w:pPr>
      <w:r>
        <w:t>Don’t know/Not sure</w:t>
      </w:r>
    </w:p>
    <w:p w:rsidR="00F37F0F" w:rsidRDefault="00F37F0F" w:rsidP="00F37F0F">
      <w:pPr>
        <w:pStyle w:val="ListParagraph"/>
      </w:pPr>
    </w:p>
    <w:p w:rsidR="00F37F0F" w:rsidRDefault="00F37F0F" w:rsidP="00F37F0F">
      <w:pPr>
        <w:pStyle w:val="ListParagraph"/>
        <w:numPr>
          <w:ilvl w:val="0"/>
          <w:numId w:val="1"/>
        </w:numPr>
      </w:pPr>
      <w:r>
        <w:t>Do you have any dependents?</w:t>
      </w:r>
    </w:p>
    <w:p w:rsidR="00F37F0F" w:rsidRDefault="00F37F0F" w:rsidP="00F37F0F">
      <w:pPr>
        <w:pStyle w:val="ListParagraph"/>
        <w:numPr>
          <w:ilvl w:val="1"/>
          <w:numId w:val="1"/>
        </w:numPr>
      </w:pPr>
      <w:r>
        <w:t xml:space="preserve">Yes </w:t>
      </w:r>
    </w:p>
    <w:p w:rsidR="00F37F0F" w:rsidRDefault="00F37F0F" w:rsidP="00F37F0F">
      <w:pPr>
        <w:pStyle w:val="ListParagraph"/>
        <w:numPr>
          <w:ilvl w:val="1"/>
          <w:numId w:val="1"/>
        </w:numPr>
      </w:pPr>
      <w:r>
        <w:t>No</w:t>
      </w:r>
    </w:p>
    <w:p w:rsidR="00F37F0F" w:rsidRDefault="00F37F0F" w:rsidP="00F37F0F">
      <w:pPr>
        <w:pStyle w:val="ListParagraph"/>
        <w:numPr>
          <w:ilvl w:val="1"/>
          <w:numId w:val="1"/>
        </w:numPr>
      </w:pPr>
      <w:r>
        <w:t>Don’t know/Not sure</w:t>
      </w:r>
    </w:p>
    <w:p w:rsidR="00F37F0F" w:rsidRDefault="00F37F0F" w:rsidP="00F37F0F">
      <w:pPr>
        <w:pStyle w:val="ListParagraph"/>
      </w:pPr>
    </w:p>
    <w:p w:rsidR="006F63AA" w:rsidRDefault="006F63AA"/>
    <w:p w:rsidR="005D499C" w:rsidRDefault="005D499C"/>
    <w:sectPr w:rsidR="005D49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9F786D"/>
    <w:multiLevelType w:val="hybridMultilevel"/>
    <w:tmpl w:val="781EA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3AA"/>
    <w:rsid w:val="005A6E88"/>
    <w:rsid w:val="005D499C"/>
    <w:rsid w:val="006D43D6"/>
    <w:rsid w:val="006F63AA"/>
    <w:rsid w:val="00815010"/>
    <w:rsid w:val="008B1D9C"/>
    <w:rsid w:val="0094435C"/>
    <w:rsid w:val="009B2C11"/>
    <w:rsid w:val="009E3DD0"/>
    <w:rsid w:val="00B70708"/>
    <w:rsid w:val="00BB1B4D"/>
    <w:rsid w:val="00C62A5A"/>
    <w:rsid w:val="00CD29E2"/>
    <w:rsid w:val="00DB32BF"/>
    <w:rsid w:val="00F3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63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7F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F0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63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7F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F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Aleia Yvonne Clark Fobia (CENSUS/CBSM FED)</dc:creator>
  <cp:keywords/>
  <dc:description/>
  <cp:lastModifiedBy>SYSTEM</cp:lastModifiedBy>
  <cp:revision>2</cp:revision>
  <dcterms:created xsi:type="dcterms:W3CDTF">2019-09-18T11:55:00Z</dcterms:created>
  <dcterms:modified xsi:type="dcterms:W3CDTF">2019-09-18T11:55:00Z</dcterms:modified>
</cp:coreProperties>
</file>