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6A" w:rsidRPr="004E724D" w:rsidRDefault="00385D6A" w:rsidP="00385D6A">
      <w:bookmarkStart w:id="0" w:name="_GoBack"/>
      <w:bookmarkEnd w:id="0"/>
    </w:p>
    <w:p w:rsidR="00385D6A" w:rsidRPr="004E724D" w:rsidRDefault="00385D6A" w:rsidP="00385D6A">
      <w:pPr>
        <w:pStyle w:val="Heading2"/>
      </w:pPr>
      <w:bookmarkStart w:id="1" w:name="_Toc514163242"/>
      <w:bookmarkStart w:id="2" w:name="_Toc14258453"/>
      <w:r w:rsidRPr="004E724D">
        <w:t>RESIDENCE</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385D6A" w:rsidRPr="004E724D" w:rsidTr="00276A7E">
        <w:tc>
          <w:tcPr>
            <w:tcW w:w="2059" w:type="dxa"/>
          </w:tcPr>
          <w:p w:rsidR="00385D6A" w:rsidRPr="004E724D" w:rsidRDefault="00385D6A" w:rsidP="00276A7E">
            <w:r w:rsidRPr="004E724D">
              <w:t>Screen Name</w:t>
            </w:r>
          </w:p>
        </w:tc>
        <w:tc>
          <w:tcPr>
            <w:tcW w:w="7409" w:type="dxa"/>
          </w:tcPr>
          <w:p w:rsidR="00385D6A" w:rsidRPr="004E724D" w:rsidRDefault="00385D6A" w:rsidP="00276A7E">
            <w:bookmarkStart w:id="3" w:name="_RESIDENCE"/>
            <w:bookmarkStart w:id="4" w:name="RESIDENCE"/>
            <w:bookmarkEnd w:id="3"/>
            <w:r w:rsidRPr="004E724D">
              <w:t>RESIDENCE</w:t>
            </w:r>
            <w:bookmarkEnd w:id="4"/>
          </w:p>
        </w:tc>
      </w:tr>
      <w:tr w:rsidR="00385D6A" w:rsidRPr="004E724D" w:rsidTr="00276A7E">
        <w:tc>
          <w:tcPr>
            <w:tcW w:w="2059" w:type="dxa"/>
          </w:tcPr>
          <w:p w:rsidR="00385D6A" w:rsidRPr="004E724D" w:rsidRDefault="00385D6A" w:rsidP="00276A7E">
            <w:r w:rsidRPr="004E724D">
              <w:t>Help Text link</w:t>
            </w:r>
          </w:p>
        </w:tc>
        <w:tc>
          <w:tcPr>
            <w:tcW w:w="7409" w:type="dxa"/>
          </w:tcPr>
          <w:p w:rsidR="00385D6A" w:rsidRPr="004E724D" w:rsidRDefault="00385D6A" w:rsidP="00276A7E">
            <w:r w:rsidRPr="004E724D">
              <w:t>RESIDENCE</w:t>
            </w:r>
          </w:p>
        </w:tc>
      </w:tr>
      <w:tr w:rsidR="00385D6A" w:rsidRPr="004E724D" w:rsidTr="00276A7E">
        <w:tc>
          <w:tcPr>
            <w:tcW w:w="2059" w:type="dxa"/>
          </w:tcPr>
          <w:p w:rsidR="00385D6A" w:rsidRPr="004E724D" w:rsidRDefault="00385D6A" w:rsidP="00276A7E">
            <w:r w:rsidRPr="004E724D">
              <w:t xml:space="preserve">Help Text </w:t>
            </w:r>
          </w:p>
          <w:p w:rsidR="00385D6A" w:rsidRPr="004E724D" w:rsidRDefault="00385D6A" w:rsidP="00276A7E">
            <w:r w:rsidRPr="004E724D">
              <w:t>Before REFDATE</w:t>
            </w:r>
          </w:p>
        </w:tc>
        <w:tc>
          <w:tcPr>
            <w:tcW w:w="7409" w:type="dxa"/>
          </w:tcPr>
          <w:p w:rsidR="00385D6A" w:rsidRPr="004E724D" w:rsidRDefault="00385D6A" w:rsidP="00276A7E">
            <w:pPr>
              <w:autoSpaceDE w:val="0"/>
              <w:autoSpaceDN w:val="0"/>
              <w:adjustRightInd w:val="0"/>
              <w:contextualSpacing/>
            </w:pPr>
            <w:r w:rsidRPr="004E724D">
              <w:t xml:space="preserve">Please type in the street address of the place where you </w:t>
            </w:r>
            <w:r w:rsidRPr="004E724D">
              <w:rPr>
                <w:lang w:eastAsia="ko-KR"/>
              </w:rPr>
              <w:t>will be living</w:t>
            </w:r>
            <w:r w:rsidRPr="004E724D">
              <w:t xml:space="preserve"> on</w:t>
            </w:r>
            <w:r w:rsidRPr="004E724D">
              <w:rPr>
                <w:lang w:eastAsia="ko-KR"/>
              </w:rPr>
              <w:t xml:space="preserve"> &lt;REFDATE&gt;.</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rPr>
                <w:lang w:eastAsia="ko-KR"/>
              </w:rPr>
            </w:pPr>
            <w:r w:rsidRPr="004E724D">
              <w:t xml:space="preserve">If you have more than one address associated with your residence, please provide the street address if available. </w:t>
            </w:r>
          </w:p>
          <w:p w:rsidR="00385D6A" w:rsidRPr="004E724D" w:rsidRDefault="00385D6A" w:rsidP="00276A7E">
            <w:pPr>
              <w:autoSpaceDE w:val="0"/>
              <w:autoSpaceDN w:val="0"/>
              <w:adjustRightInd w:val="0"/>
              <w:contextualSpacing/>
              <w:rPr>
                <w:lang w:eastAsia="ko-KR"/>
              </w:rPr>
            </w:pPr>
          </w:p>
          <w:p w:rsidR="00385D6A" w:rsidRPr="004E724D" w:rsidRDefault="00385D6A" w:rsidP="00276A7E">
            <w:pPr>
              <w:autoSpaceDE w:val="0"/>
              <w:autoSpaceDN w:val="0"/>
              <w:adjustRightInd w:val="0"/>
              <w:contextualSpacing/>
            </w:pPr>
            <w:r w:rsidRPr="004E724D">
              <w:t>For example, if you normally use a P.O. Box or Rural Route address for mailing purposes, please enter a physical street address, such as what you would give to a shipping company to have a package delivered to your home.  In addition, some P.O. Box</w:t>
            </w:r>
            <w:r>
              <w:t xml:space="preserve"> addresses</w:t>
            </w:r>
            <w:r w:rsidRPr="004E724D">
              <w:t xml:space="preserve"> look like street addresses, but are actually the addresses for private mailboxes at a business or the Post Office.  </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rPr>
                <w:lang w:eastAsia="ko-KR"/>
              </w:rPr>
            </w:pPr>
            <w:r w:rsidRPr="004E724D">
              <w:t xml:space="preserve">We only want the street address of where you </w:t>
            </w:r>
            <w:r w:rsidRPr="004E724D">
              <w:rPr>
                <w:lang w:eastAsia="ko-KR"/>
              </w:rPr>
              <w:t>will be living or staying</w:t>
            </w:r>
            <w:r w:rsidRPr="004E724D">
              <w:t xml:space="preserve"> on</w:t>
            </w:r>
            <w:r w:rsidRPr="004E724D">
              <w:rPr>
                <w:lang w:eastAsia="ko-KR"/>
              </w:rPr>
              <w:t xml:space="preserve"> &lt;REFDATE&gt;. </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rPr>
                <w:lang w:eastAsia="ko-KR"/>
              </w:rPr>
            </w:pPr>
            <w:r w:rsidRPr="004E724D">
              <w:t>For Street Addresses, such as 5007 N Maple Ave, you can enter your address into the address fields.</w:t>
            </w:r>
          </w:p>
          <w:p w:rsidR="00385D6A" w:rsidRPr="004E724D" w:rsidRDefault="00385D6A" w:rsidP="00276A7E">
            <w:pPr>
              <w:autoSpaceDE w:val="0"/>
              <w:autoSpaceDN w:val="0"/>
              <w:adjustRightInd w:val="0"/>
              <w:contextualSpacing/>
              <w:rPr>
                <w:lang w:eastAsia="ko-KR"/>
              </w:rPr>
            </w:pPr>
          </w:p>
          <w:p w:rsidR="00385D6A" w:rsidRPr="004E724D" w:rsidRDefault="00385D6A" w:rsidP="00385D6A">
            <w:pPr>
              <w:numPr>
                <w:ilvl w:val="0"/>
                <w:numId w:val="2"/>
              </w:numPr>
              <w:autoSpaceDE w:val="0"/>
              <w:autoSpaceDN w:val="0"/>
              <w:adjustRightInd w:val="0"/>
              <w:contextualSpacing/>
            </w:pPr>
            <w:r w:rsidRPr="004E724D">
              <w:t>Address Number is the numeric or alphanumeric identifier from your street address, for example 5007 or 5007-A.</w:t>
            </w:r>
          </w:p>
          <w:p w:rsidR="00385D6A" w:rsidRPr="004E724D" w:rsidRDefault="00385D6A" w:rsidP="00385D6A">
            <w:pPr>
              <w:numPr>
                <w:ilvl w:val="0"/>
                <w:numId w:val="2"/>
              </w:numPr>
              <w:autoSpaceDE w:val="0"/>
              <w:autoSpaceDN w:val="0"/>
              <w:adjustRightInd w:val="0"/>
              <w:contextualSpacing/>
            </w:pPr>
            <w:r w:rsidRPr="004E724D">
              <w:t>Street Name is the name of your street, for example N Maple Ave.</w:t>
            </w:r>
          </w:p>
          <w:p w:rsidR="00385D6A" w:rsidRPr="004E724D" w:rsidRDefault="00385D6A" w:rsidP="00385D6A">
            <w:pPr>
              <w:numPr>
                <w:ilvl w:val="0"/>
                <w:numId w:val="2"/>
              </w:numPr>
              <w:autoSpaceDE w:val="0"/>
              <w:autoSpaceDN w:val="0"/>
              <w:adjustRightInd w:val="0"/>
              <w:contextualSpacing/>
            </w:pPr>
            <w:r w:rsidRPr="004E724D">
              <w:t xml:space="preserve">Apt/Unit refers to any unit information that is part of your address, such as an apartment number, unit number, or lot.  You will need to enter both the unit type and number.  For example, enter “Apt A” or “Lot 3” or “Unit 2-H” or “Room 12”. </w:t>
            </w:r>
          </w:p>
          <w:p w:rsidR="00385D6A" w:rsidRPr="004E724D" w:rsidRDefault="00385D6A" w:rsidP="00385D6A">
            <w:pPr>
              <w:numPr>
                <w:ilvl w:val="0"/>
                <w:numId w:val="2"/>
              </w:numPr>
              <w:autoSpaceDE w:val="0"/>
              <w:autoSpaceDN w:val="0"/>
              <w:adjustRightInd w:val="0"/>
              <w:contextualSpacing/>
            </w:pPr>
            <w:r w:rsidRPr="004E724D">
              <w:t>If you share the same address with other living quarters, such as a basement or garage apartment, or even a separate structure on the same lot (e.g., a trailer behind the main house), please provide this in the Apt/Unit.</w:t>
            </w:r>
          </w:p>
          <w:p w:rsidR="00385D6A" w:rsidRPr="004E724D" w:rsidRDefault="00385D6A" w:rsidP="00276A7E">
            <w:pPr>
              <w:autoSpaceDE w:val="0"/>
              <w:autoSpaceDN w:val="0"/>
              <w:adjustRightInd w:val="0"/>
              <w:ind w:left="720"/>
              <w:contextualSpacing/>
            </w:pPr>
          </w:p>
        </w:tc>
      </w:tr>
      <w:tr w:rsidR="00385D6A" w:rsidRPr="004E724D" w:rsidTr="00276A7E">
        <w:tc>
          <w:tcPr>
            <w:tcW w:w="2059" w:type="dxa"/>
          </w:tcPr>
          <w:p w:rsidR="00385D6A" w:rsidRPr="004E724D" w:rsidRDefault="00385D6A" w:rsidP="00276A7E">
            <w:r w:rsidRPr="004E724D">
              <w:t>Help Text</w:t>
            </w:r>
          </w:p>
          <w:p w:rsidR="00385D6A" w:rsidRPr="004E724D" w:rsidRDefault="00385D6A" w:rsidP="00276A7E">
            <w:r w:rsidRPr="004E724D">
              <w:t>On or After REFDATE</w:t>
            </w:r>
          </w:p>
        </w:tc>
        <w:tc>
          <w:tcPr>
            <w:tcW w:w="7409" w:type="dxa"/>
          </w:tcPr>
          <w:p w:rsidR="00385D6A" w:rsidRPr="004E724D" w:rsidRDefault="00385D6A" w:rsidP="00276A7E">
            <w:pPr>
              <w:autoSpaceDE w:val="0"/>
              <w:autoSpaceDN w:val="0"/>
              <w:adjustRightInd w:val="0"/>
              <w:contextualSpacing/>
            </w:pPr>
            <w:r w:rsidRPr="004E724D">
              <w:t xml:space="preserve">Please type in the street address of the place where you </w:t>
            </w:r>
            <w:r w:rsidRPr="004E724D">
              <w:rPr>
                <w:lang w:eastAsia="ko-KR"/>
              </w:rPr>
              <w:t>were living</w:t>
            </w:r>
            <w:r w:rsidRPr="004E724D">
              <w:t xml:space="preserve"> on</w:t>
            </w:r>
            <w:r w:rsidRPr="004E724D">
              <w:rPr>
                <w:lang w:eastAsia="ko-KR"/>
              </w:rPr>
              <w:t xml:space="preserve"> &lt;REFDATE&gt;.</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rPr>
                <w:lang w:eastAsia="ko-KR"/>
              </w:rPr>
            </w:pPr>
            <w:r w:rsidRPr="004E724D">
              <w:t xml:space="preserve">If you have more than one address associated with your residence, please provide the street address if available. </w:t>
            </w:r>
          </w:p>
          <w:p w:rsidR="00385D6A" w:rsidRPr="004E724D" w:rsidRDefault="00385D6A" w:rsidP="00276A7E">
            <w:pPr>
              <w:autoSpaceDE w:val="0"/>
              <w:autoSpaceDN w:val="0"/>
              <w:adjustRightInd w:val="0"/>
              <w:contextualSpacing/>
              <w:rPr>
                <w:lang w:eastAsia="ko-KR"/>
              </w:rPr>
            </w:pPr>
          </w:p>
          <w:p w:rsidR="00385D6A" w:rsidRPr="004E724D" w:rsidRDefault="00385D6A" w:rsidP="00276A7E">
            <w:pPr>
              <w:autoSpaceDE w:val="0"/>
              <w:autoSpaceDN w:val="0"/>
              <w:adjustRightInd w:val="0"/>
              <w:contextualSpacing/>
            </w:pPr>
            <w:r w:rsidRPr="004E724D">
              <w:t>For example, if you normally use a P.O. Box or Rural Route address for mailing purposes, please enter a physical street address, such as what you would give to a shipping company to have a package delivered to your home.  In addition, some P.O. Box</w:t>
            </w:r>
            <w:r>
              <w:t xml:space="preserve"> addresses</w:t>
            </w:r>
            <w:r w:rsidRPr="004E724D">
              <w:t xml:space="preserve"> look like street addresses, but are actually the addresses for private mailboxes at a business or the </w:t>
            </w:r>
            <w:r w:rsidRPr="004E724D">
              <w:lastRenderedPageBreak/>
              <w:t xml:space="preserve">Post Office.  </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rPr>
                <w:lang w:eastAsia="ko-KR"/>
              </w:rPr>
            </w:pPr>
            <w:r w:rsidRPr="004E724D">
              <w:t xml:space="preserve">We only want the street address of where you </w:t>
            </w:r>
            <w:r w:rsidRPr="004E724D">
              <w:rPr>
                <w:lang w:eastAsia="ko-KR"/>
              </w:rPr>
              <w:t>were living or staying</w:t>
            </w:r>
            <w:r w:rsidRPr="004E724D">
              <w:t xml:space="preserve"> on</w:t>
            </w:r>
            <w:r w:rsidRPr="004E724D">
              <w:rPr>
                <w:lang w:eastAsia="ko-KR"/>
              </w:rPr>
              <w:t xml:space="preserve"> &lt;REFDATE&gt;. </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rPr>
                <w:lang w:eastAsia="ko-KR"/>
              </w:rPr>
            </w:pPr>
            <w:r w:rsidRPr="004E724D">
              <w:t>For Street Addresses, such as 5007 N Maple Ave, you can enter your address into the address fields.</w:t>
            </w:r>
          </w:p>
          <w:p w:rsidR="00385D6A" w:rsidRPr="004E724D" w:rsidRDefault="00385D6A" w:rsidP="00276A7E">
            <w:pPr>
              <w:autoSpaceDE w:val="0"/>
              <w:autoSpaceDN w:val="0"/>
              <w:adjustRightInd w:val="0"/>
              <w:contextualSpacing/>
              <w:rPr>
                <w:lang w:eastAsia="ko-KR"/>
              </w:rPr>
            </w:pPr>
          </w:p>
          <w:p w:rsidR="00385D6A" w:rsidRPr="004E724D" w:rsidRDefault="00385D6A" w:rsidP="00385D6A">
            <w:pPr>
              <w:numPr>
                <w:ilvl w:val="0"/>
                <w:numId w:val="2"/>
              </w:numPr>
              <w:autoSpaceDE w:val="0"/>
              <w:autoSpaceDN w:val="0"/>
              <w:adjustRightInd w:val="0"/>
              <w:contextualSpacing/>
            </w:pPr>
            <w:r w:rsidRPr="004E724D">
              <w:t>Address Number is the numeric or alphanumeric identifier from your street address, for example 5007 or 5007-A.</w:t>
            </w:r>
          </w:p>
          <w:p w:rsidR="00385D6A" w:rsidRPr="004E724D" w:rsidRDefault="00385D6A" w:rsidP="00385D6A">
            <w:pPr>
              <w:numPr>
                <w:ilvl w:val="0"/>
                <w:numId w:val="2"/>
              </w:numPr>
              <w:autoSpaceDE w:val="0"/>
              <w:autoSpaceDN w:val="0"/>
              <w:adjustRightInd w:val="0"/>
              <w:contextualSpacing/>
            </w:pPr>
            <w:r w:rsidRPr="004E724D">
              <w:t>Street Name is the name of your street, for example N Maple Ave.</w:t>
            </w:r>
          </w:p>
          <w:p w:rsidR="00385D6A" w:rsidRPr="004E724D" w:rsidRDefault="00385D6A" w:rsidP="00385D6A">
            <w:pPr>
              <w:numPr>
                <w:ilvl w:val="0"/>
                <w:numId w:val="2"/>
              </w:numPr>
              <w:autoSpaceDE w:val="0"/>
              <w:autoSpaceDN w:val="0"/>
              <w:adjustRightInd w:val="0"/>
              <w:contextualSpacing/>
            </w:pPr>
            <w:r w:rsidRPr="004E724D">
              <w:t xml:space="preserve">Apt/Unit refers to any unit information that is part of your address, such as an apartment number, unit number, or lot.  You will need to enter both the unit type and number.  For example, enter “Apt A” or “Lot 3” or “Unit 2-H” or “Room 12”. </w:t>
            </w:r>
          </w:p>
          <w:p w:rsidR="00385D6A" w:rsidRPr="004E724D" w:rsidRDefault="00385D6A" w:rsidP="00385D6A">
            <w:pPr>
              <w:numPr>
                <w:ilvl w:val="0"/>
                <w:numId w:val="2"/>
              </w:numPr>
              <w:autoSpaceDE w:val="0"/>
              <w:autoSpaceDN w:val="0"/>
              <w:adjustRightInd w:val="0"/>
              <w:contextualSpacing/>
            </w:pPr>
            <w:r w:rsidRPr="004E724D">
              <w:t>If you share the same address with other living quarters, such as a basement or garage apartment, or even a separate structure on the same lot (e.g., a trailer behind the main house), please provide this in the Apt/Unit.</w:t>
            </w:r>
          </w:p>
          <w:p w:rsidR="00385D6A" w:rsidRPr="004E724D" w:rsidRDefault="00385D6A" w:rsidP="00276A7E">
            <w:pPr>
              <w:autoSpaceDE w:val="0"/>
              <w:autoSpaceDN w:val="0"/>
              <w:adjustRightInd w:val="0"/>
              <w:contextualSpacing/>
            </w:pPr>
          </w:p>
        </w:tc>
      </w:tr>
    </w:tbl>
    <w:p w:rsidR="00385D6A" w:rsidRPr="004E724D" w:rsidRDefault="00385D6A" w:rsidP="00385D6A">
      <w:pPr>
        <w:pStyle w:val="Heading2"/>
        <w:rPr>
          <w:lang w:eastAsia="ko-KR"/>
        </w:rPr>
      </w:pPr>
      <w:bookmarkStart w:id="5" w:name="_Toc514163246"/>
      <w:bookmarkStart w:id="6" w:name="_Toc14258454"/>
      <w:r w:rsidRPr="004E724D">
        <w:rPr>
          <w:lang w:eastAsia="ko-KR"/>
        </w:rPr>
        <w:lastRenderedPageBreak/>
        <w:t>RURAL ROUTE</w:t>
      </w:r>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385D6A" w:rsidRPr="004E724D" w:rsidTr="00276A7E">
        <w:tc>
          <w:tcPr>
            <w:tcW w:w="2059" w:type="dxa"/>
          </w:tcPr>
          <w:p w:rsidR="00385D6A" w:rsidRPr="004E724D" w:rsidRDefault="00385D6A" w:rsidP="00276A7E">
            <w:r w:rsidRPr="004E724D">
              <w:t>Screen Name</w:t>
            </w:r>
          </w:p>
        </w:tc>
        <w:tc>
          <w:tcPr>
            <w:tcW w:w="7409" w:type="dxa"/>
          </w:tcPr>
          <w:p w:rsidR="00385D6A" w:rsidRPr="004E724D" w:rsidRDefault="00385D6A" w:rsidP="00276A7E">
            <w:pPr>
              <w:rPr>
                <w:lang w:eastAsia="ko-KR"/>
              </w:rPr>
            </w:pPr>
            <w:r w:rsidRPr="004E724D">
              <w:rPr>
                <w:lang w:eastAsia="ko-KR"/>
              </w:rPr>
              <w:t>RURAL_ROUTE</w:t>
            </w:r>
          </w:p>
        </w:tc>
      </w:tr>
      <w:tr w:rsidR="00385D6A" w:rsidRPr="004E724D" w:rsidTr="00276A7E">
        <w:tc>
          <w:tcPr>
            <w:tcW w:w="2059" w:type="dxa"/>
          </w:tcPr>
          <w:p w:rsidR="00385D6A" w:rsidRPr="004E724D" w:rsidRDefault="00385D6A" w:rsidP="00276A7E">
            <w:r w:rsidRPr="004E724D">
              <w:t>Help Text link</w:t>
            </w:r>
          </w:p>
        </w:tc>
        <w:tc>
          <w:tcPr>
            <w:tcW w:w="7409" w:type="dxa"/>
          </w:tcPr>
          <w:p w:rsidR="00385D6A" w:rsidRPr="004E724D" w:rsidRDefault="00385D6A" w:rsidP="00276A7E">
            <w:pPr>
              <w:rPr>
                <w:lang w:eastAsia="ko-KR"/>
              </w:rPr>
            </w:pPr>
            <w:r w:rsidRPr="004E724D">
              <w:rPr>
                <w:lang w:eastAsia="ko-KR"/>
              </w:rPr>
              <w:t>RURAL_ROUTE</w:t>
            </w:r>
          </w:p>
        </w:tc>
      </w:tr>
      <w:tr w:rsidR="00385D6A" w:rsidRPr="004E724D" w:rsidTr="00276A7E">
        <w:tc>
          <w:tcPr>
            <w:tcW w:w="2059" w:type="dxa"/>
          </w:tcPr>
          <w:p w:rsidR="00385D6A" w:rsidRPr="004E724D" w:rsidRDefault="00385D6A" w:rsidP="00276A7E">
            <w:r w:rsidRPr="004E724D">
              <w:t>Help Text</w:t>
            </w:r>
          </w:p>
        </w:tc>
        <w:tc>
          <w:tcPr>
            <w:tcW w:w="7409" w:type="dxa"/>
          </w:tcPr>
          <w:p w:rsidR="00385D6A" w:rsidRPr="004E724D" w:rsidRDefault="00385D6A" w:rsidP="00276A7E">
            <w:pPr>
              <w:autoSpaceDE w:val="0"/>
              <w:autoSpaceDN w:val="0"/>
              <w:adjustRightInd w:val="0"/>
              <w:contextualSpacing/>
            </w:pPr>
            <w:r w:rsidRPr="004E724D">
              <w:t>You have previously indicated that you do not have a street address. Please let us know if you have a Rural Route address, such as RR 101 Box 2 Suitland, MD 20746.</w:t>
            </w:r>
          </w:p>
          <w:p w:rsidR="00385D6A" w:rsidRPr="004E724D" w:rsidRDefault="00385D6A" w:rsidP="00276A7E"/>
        </w:tc>
      </w:tr>
      <w:tr w:rsidR="00385D6A" w:rsidRPr="004E724D" w:rsidTr="00276A7E">
        <w:tc>
          <w:tcPr>
            <w:tcW w:w="2059" w:type="dxa"/>
          </w:tcPr>
          <w:p w:rsidR="00385D6A" w:rsidRPr="004E724D" w:rsidRDefault="00385D6A" w:rsidP="00276A7E"/>
        </w:tc>
        <w:tc>
          <w:tcPr>
            <w:tcW w:w="7409" w:type="dxa"/>
          </w:tcPr>
          <w:p w:rsidR="00385D6A" w:rsidRPr="004E724D" w:rsidRDefault="00385D6A" w:rsidP="00276A7E">
            <w:pPr>
              <w:autoSpaceDE w:val="0"/>
              <w:autoSpaceDN w:val="0"/>
              <w:adjustRightInd w:val="0"/>
              <w:contextualSpacing/>
            </w:pPr>
          </w:p>
        </w:tc>
      </w:tr>
    </w:tbl>
    <w:p w:rsidR="00385D6A" w:rsidRPr="004E724D" w:rsidRDefault="00385D6A" w:rsidP="00385D6A"/>
    <w:p w:rsidR="00385D6A" w:rsidRPr="004E724D" w:rsidRDefault="00385D6A" w:rsidP="00385D6A">
      <w:pPr>
        <w:pStyle w:val="Heading2"/>
      </w:pPr>
      <w:bookmarkStart w:id="7" w:name="_Toc14258455"/>
      <w:r w:rsidRPr="004E724D">
        <w:t>RR_ADDRESS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385D6A" w:rsidRPr="004E724D" w:rsidTr="00276A7E">
        <w:tc>
          <w:tcPr>
            <w:tcW w:w="2059" w:type="dxa"/>
          </w:tcPr>
          <w:p w:rsidR="00385D6A" w:rsidRPr="004E724D" w:rsidRDefault="00385D6A" w:rsidP="00276A7E">
            <w:r w:rsidRPr="004E724D">
              <w:t>Screen Name</w:t>
            </w:r>
          </w:p>
        </w:tc>
        <w:tc>
          <w:tcPr>
            <w:tcW w:w="7409" w:type="dxa"/>
          </w:tcPr>
          <w:p w:rsidR="00385D6A" w:rsidRPr="004E724D" w:rsidRDefault="00385D6A" w:rsidP="00276A7E">
            <w:pPr>
              <w:rPr>
                <w:lang w:eastAsia="ko-KR"/>
              </w:rPr>
            </w:pPr>
            <w:r w:rsidRPr="004E724D">
              <w:rPr>
                <w:lang w:eastAsia="ko-KR"/>
              </w:rPr>
              <w:t>RR_ADDRESS</w:t>
            </w:r>
          </w:p>
        </w:tc>
      </w:tr>
      <w:tr w:rsidR="00385D6A" w:rsidRPr="004E724D" w:rsidTr="00276A7E">
        <w:tc>
          <w:tcPr>
            <w:tcW w:w="2059" w:type="dxa"/>
          </w:tcPr>
          <w:p w:rsidR="00385D6A" w:rsidRPr="004E724D" w:rsidRDefault="00385D6A" w:rsidP="00276A7E">
            <w:r w:rsidRPr="004E724D">
              <w:t>Help Text link</w:t>
            </w:r>
          </w:p>
        </w:tc>
        <w:tc>
          <w:tcPr>
            <w:tcW w:w="7409" w:type="dxa"/>
          </w:tcPr>
          <w:p w:rsidR="00385D6A" w:rsidRPr="004E724D" w:rsidRDefault="00385D6A" w:rsidP="00276A7E">
            <w:pPr>
              <w:rPr>
                <w:lang w:eastAsia="ko-KR"/>
              </w:rPr>
            </w:pPr>
            <w:r w:rsidRPr="004E724D">
              <w:rPr>
                <w:lang w:eastAsia="ko-KR"/>
              </w:rPr>
              <w:t>RR_ADDRESS</w:t>
            </w:r>
          </w:p>
        </w:tc>
      </w:tr>
      <w:tr w:rsidR="00385D6A" w:rsidRPr="004E724D" w:rsidTr="00276A7E">
        <w:tc>
          <w:tcPr>
            <w:tcW w:w="2059" w:type="dxa"/>
          </w:tcPr>
          <w:p w:rsidR="00385D6A" w:rsidRPr="004E724D" w:rsidRDefault="00385D6A" w:rsidP="00276A7E">
            <w:r w:rsidRPr="004E724D">
              <w:t xml:space="preserve">Help Text </w:t>
            </w:r>
          </w:p>
          <w:p w:rsidR="00385D6A" w:rsidRPr="004E724D" w:rsidRDefault="00385D6A" w:rsidP="00276A7E">
            <w:r w:rsidRPr="004E724D">
              <w:t>Before REFDATE</w:t>
            </w:r>
          </w:p>
        </w:tc>
        <w:tc>
          <w:tcPr>
            <w:tcW w:w="7409" w:type="dxa"/>
          </w:tcPr>
          <w:p w:rsidR="00385D6A" w:rsidRPr="004E724D" w:rsidRDefault="00385D6A" w:rsidP="00276A7E">
            <w:pPr>
              <w:autoSpaceDE w:val="0"/>
              <w:autoSpaceDN w:val="0"/>
              <w:adjustRightInd w:val="0"/>
              <w:contextualSpacing/>
            </w:pPr>
            <w:r w:rsidRPr="004E724D">
              <w:t xml:space="preserve">If you normally use a Rural Route address for mailing purposes, you will need to enter your Rural Route address.  </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pPr>
            <w:r w:rsidRPr="004E724D">
              <w:t>If you have a Street Address, such as what you would give to a shipping company to have a package delivered to your home</w:t>
            </w:r>
            <w:r>
              <w:t>,</w:t>
            </w:r>
            <w:r w:rsidRPr="004E724D">
              <w:t xml:space="preserve"> please use the “Previous” buttons to take you to that address collection screen.</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pPr>
            <w:r w:rsidRPr="004E724D">
              <w:t>Otherwise, enter your Rural Route address into the address fields.</w:t>
            </w:r>
          </w:p>
          <w:p w:rsidR="00385D6A" w:rsidRPr="004E724D" w:rsidRDefault="00385D6A" w:rsidP="00276A7E">
            <w:pPr>
              <w:autoSpaceDE w:val="0"/>
              <w:autoSpaceDN w:val="0"/>
              <w:adjustRightInd w:val="0"/>
              <w:contextualSpacing/>
            </w:pPr>
          </w:p>
          <w:p w:rsidR="00385D6A" w:rsidRPr="004E724D" w:rsidRDefault="00385D6A" w:rsidP="00385D6A">
            <w:pPr>
              <w:numPr>
                <w:ilvl w:val="0"/>
                <w:numId w:val="1"/>
              </w:numPr>
              <w:autoSpaceDE w:val="0"/>
              <w:autoSpaceDN w:val="0"/>
              <w:adjustRightInd w:val="0"/>
              <w:ind w:left="283" w:hanging="180"/>
              <w:contextualSpacing/>
            </w:pPr>
            <w:r w:rsidRPr="004E724D">
              <w:t>Use the drop-down menu to select the Rural Route Descriptor, such as</w:t>
            </w:r>
            <w:r w:rsidRPr="004E724D">
              <w:rPr>
                <w:lang w:eastAsia="ko-KR"/>
              </w:rPr>
              <w:t>:</w:t>
            </w:r>
            <w:r w:rsidRPr="004E724D">
              <w:t xml:space="preserve"> </w:t>
            </w:r>
          </w:p>
          <w:p w:rsidR="00385D6A" w:rsidRPr="004E724D" w:rsidRDefault="00385D6A" w:rsidP="00385D6A">
            <w:pPr>
              <w:numPr>
                <w:ilvl w:val="1"/>
                <w:numId w:val="1"/>
              </w:numPr>
              <w:autoSpaceDE w:val="0"/>
              <w:autoSpaceDN w:val="0"/>
              <w:adjustRightInd w:val="0"/>
              <w:ind w:left="733" w:hanging="180"/>
              <w:contextualSpacing/>
            </w:pPr>
            <w:r w:rsidRPr="004E724D">
              <w:t>RR – Rural Route</w:t>
            </w:r>
          </w:p>
          <w:p w:rsidR="00385D6A" w:rsidRPr="004E724D" w:rsidRDefault="00385D6A" w:rsidP="00385D6A">
            <w:pPr>
              <w:numPr>
                <w:ilvl w:val="1"/>
                <w:numId w:val="1"/>
              </w:numPr>
              <w:autoSpaceDE w:val="0"/>
              <w:autoSpaceDN w:val="0"/>
              <w:adjustRightInd w:val="0"/>
              <w:ind w:left="733" w:hanging="180"/>
              <w:contextualSpacing/>
            </w:pPr>
            <w:r w:rsidRPr="004E724D">
              <w:t>HC – Contract Delivery Service Route (formerly Highway Contract Route)</w:t>
            </w:r>
          </w:p>
          <w:p w:rsidR="00385D6A" w:rsidRPr="004E724D" w:rsidRDefault="00385D6A" w:rsidP="00385D6A">
            <w:pPr>
              <w:numPr>
                <w:ilvl w:val="1"/>
                <w:numId w:val="1"/>
              </w:numPr>
              <w:autoSpaceDE w:val="0"/>
              <w:autoSpaceDN w:val="0"/>
              <w:adjustRightInd w:val="0"/>
              <w:ind w:left="733" w:hanging="180"/>
              <w:contextualSpacing/>
            </w:pPr>
            <w:r w:rsidRPr="004E724D">
              <w:t>SR – Star Route</w:t>
            </w:r>
          </w:p>
          <w:p w:rsidR="00385D6A" w:rsidRPr="004E724D" w:rsidRDefault="00385D6A" w:rsidP="00385D6A">
            <w:pPr>
              <w:numPr>
                <w:ilvl w:val="1"/>
                <w:numId w:val="1"/>
              </w:numPr>
              <w:autoSpaceDE w:val="0"/>
              <w:autoSpaceDN w:val="0"/>
              <w:adjustRightInd w:val="0"/>
              <w:ind w:left="733" w:hanging="180"/>
              <w:contextualSpacing/>
            </w:pPr>
            <w:r w:rsidRPr="004E724D">
              <w:lastRenderedPageBreak/>
              <w:t xml:space="preserve">PS – Postal Service </w:t>
            </w:r>
          </w:p>
          <w:p w:rsidR="00385D6A" w:rsidRPr="004E724D" w:rsidRDefault="00385D6A" w:rsidP="00385D6A">
            <w:pPr>
              <w:numPr>
                <w:ilvl w:val="1"/>
                <w:numId w:val="1"/>
              </w:numPr>
              <w:autoSpaceDE w:val="0"/>
              <w:autoSpaceDN w:val="0"/>
              <w:adjustRightInd w:val="0"/>
              <w:ind w:left="733" w:hanging="180"/>
              <w:contextualSpacing/>
            </w:pPr>
            <w:r w:rsidRPr="004E724D">
              <w:t>RTE – Route</w:t>
            </w:r>
          </w:p>
          <w:p w:rsidR="00385D6A" w:rsidRPr="004E724D" w:rsidRDefault="00385D6A" w:rsidP="00385D6A">
            <w:pPr>
              <w:numPr>
                <w:ilvl w:val="0"/>
                <w:numId w:val="1"/>
              </w:numPr>
              <w:autoSpaceDE w:val="0"/>
              <w:autoSpaceDN w:val="0"/>
              <w:adjustRightInd w:val="0"/>
              <w:ind w:left="283" w:hanging="180"/>
              <w:contextualSpacing/>
            </w:pPr>
            <w:r w:rsidRPr="004E724D">
              <w:t>Provide the number of the Rural Route</w:t>
            </w:r>
          </w:p>
          <w:p w:rsidR="00385D6A" w:rsidRPr="004E724D" w:rsidRDefault="00385D6A" w:rsidP="00385D6A">
            <w:pPr>
              <w:numPr>
                <w:ilvl w:val="0"/>
                <w:numId w:val="1"/>
              </w:numPr>
              <w:autoSpaceDE w:val="0"/>
              <w:autoSpaceDN w:val="0"/>
              <w:adjustRightInd w:val="0"/>
              <w:ind w:left="283" w:hanging="180"/>
              <w:contextualSpacing/>
            </w:pPr>
            <w:r w:rsidRPr="004E724D">
              <w:t>Provide the number of the Box</w:t>
            </w:r>
          </w:p>
          <w:p w:rsidR="00385D6A" w:rsidRPr="004E724D" w:rsidRDefault="00385D6A" w:rsidP="00385D6A">
            <w:pPr>
              <w:numPr>
                <w:ilvl w:val="0"/>
                <w:numId w:val="1"/>
              </w:numPr>
              <w:autoSpaceDE w:val="0"/>
              <w:autoSpaceDN w:val="0"/>
              <w:adjustRightInd w:val="0"/>
              <w:ind w:left="283" w:hanging="180"/>
              <w:contextualSpacing/>
            </w:pPr>
            <w:r w:rsidRPr="004E724D">
              <w:t>Provide a city, state, and ZIP Code</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pPr>
            <w:r w:rsidRPr="004E724D">
              <w:t>You may also describe the physical location of where you will be living on &lt;REFDATE&gt; in the “Physical Location Description” box.  Please provide as much information as possible.</w:t>
            </w:r>
          </w:p>
          <w:p w:rsidR="00385D6A" w:rsidRPr="004E724D" w:rsidRDefault="00385D6A" w:rsidP="00276A7E"/>
        </w:tc>
      </w:tr>
      <w:tr w:rsidR="00385D6A" w:rsidRPr="004E724D" w:rsidTr="00276A7E">
        <w:tc>
          <w:tcPr>
            <w:tcW w:w="2059" w:type="dxa"/>
          </w:tcPr>
          <w:p w:rsidR="00385D6A" w:rsidRPr="004E724D" w:rsidRDefault="00385D6A" w:rsidP="00276A7E">
            <w:r w:rsidRPr="004E724D">
              <w:lastRenderedPageBreak/>
              <w:t xml:space="preserve">Help Text </w:t>
            </w:r>
          </w:p>
          <w:p w:rsidR="00385D6A" w:rsidRPr="004E724D" w:rsidRDefault="00385D6A" w:rsidP="00276A7E">
            <w:r w:rsidRPr="004E724D">
              <w:t>On or After REFDATE</w:t>
            </w:r>
          </w:p>
        </w:tc>
        <w:tc>
          <w:tcPr>
            <w:tcW w:w="7409" w:type="dxa"/>
          </w:tcPr>
          <w:p w:rsidR="00385D6A" w:rsidRPr="004E724D" w:rsidRDefault="00385D6A" w:rsidP="00276A7E">
            <w:pPr>
              <w:autoSpaceDE w:val="0"/>
              <w:autoSpaceDN w:val="0"/>
              <w:adjustRightInd w:val="0"/>
              <w:contextualSpacing/>
            </w:pPr>
            <w:r w:rsidRPr="004E724D">
              <w:t xml:space="preserve">If you normally use a Rural Route address for mailing purposes, you will need to enter your Rural Route address.  </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pPr>
            <w:r w:rsidRPr="004E724D">
              <w:t>If you have a Street Address, such as what you would give to a shipping company to have a package delivered to your home</w:t>
            </w:r>
            <w:r>
              <w:t>,</w:t>
            </w:r>
            <w:r w:rsidRPr="004E724D">
              <w:t xml:space="preserve"> please use the “Previous” buttons to take you to that address collection screen.</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pPr>
            <w:r w:rsidRPr="004E724D">
              <w:t>Otherwise</w:t>
            </w:r>
            <w:r>
              <w:t>,</w:t>
            </w:r>
            <w:r w:rsidRPr="004E724D">
              <w:t xml:space="preserve"> enter your Rural Route address into the address fields.</w:t>
            </w:r>
          </w:p>
          <w:p w:rsidR="00385D6A" w:rsidRPr="004E724D" w:rsidRDefault="00385D6A" w:rsidP="00276A7E">
            <w:pPr>
              <w:autoSpaceDE w:val="0"/>
              <w:autoSpaceDN w:val="0"/>
              <w:adjustRightInd w:val="0"/>
              <w:contextualSpacing/>
            </w:pPr>
          </w:p>
          <w:p w:rsidR="00385D6A" w:rsidRPr="004E724D" w:rsidRDefault="00385D6A" w:rsidP="00385D6A">
            <w:pPr>
              <w:numPr>
                <w:ilvl w:val="0"/>
                <w:numId w:val="1"/>
              </w:numPr>
              <w:autoSpaceDE w:val="0"/>
              <w:autoSpaceDN w:val="0"/>
              <w:adjustRightInd w:val="0"/>
              <w:ind w:left="283" w:hanging="180"/>
              <w:contextualSpacing/>
            </w:pPr>
            <w:r w:rsidRPr="004E724D">
              <w:t>Use the drop-down menu to select the Rural Route Descriptor, such as</w:t>
            </w:r>
            <w:r w:rsidRPr="004E724D">
              <w:rPr>
                <w:lang w:eastAsia="ko-KR"/>
              </w:rPr>
              <w:t>:</w:t>
            </w:r>
            <w:r w:rsidRPr="004E724D">
              <w:t xml:space="preserve"> </w:t>
            </w:r>
          </w:p>
          <w:p w:rsidR="00385D6A" w:rsidRPr="004E724D" w:rsidRDefault="00385D6A" w:rsidP="00385D6A">
            <w:pPr>
              <w:numPr>
                <w:ilvl w:val="1"/>
                <w:numId w:val="1"/>
              </w:numPr>
              <w:autoSpaceDE w:val="0"/>
              <w:autoSpaceDN w:val="0"/>
              <w:adjustRightInd w:val="0"/>
              <w:ind w:left="733" w:hanging="180"/>
              <w:contextualSpacing/>
            </w:pPr>
            <w:r w:rsidRPr="004E724D">
              <w:t>RR – Rural Route</w:t>
            </w:r>
          </w:p>
          <w:p w:rsidR="00385D6A" w:rsidRPr="004E724D" w:rsidRDefault="00385D6A" w:rsidP="00385D6A">
            <w:pPr>
              <w:numPr>
                <w:ilvl w:val="1"/>
                <w:numId w:val="1"/>
              </w:numPr>
              <w:autoSpaceDE w:val="0"/>
              <w:autoSpaceDN w:val="0"/>
              <w:adjustRightInd w:val="0"/>
              <w:ind w:left="733" w:hanging="180"/>
              <w:contextualSpacing/>
            </w:pPr>
            <w:r w:rsidRPr="004E724D">
              <w:t>HC – Contract Delivery Service Route (formerly Highway Contract Route)</w:t>
            </w:r>
          </w:p>
          <w:p w:rsidR="00385D6A" w:rsidRPr="004E724D" w:rsidRDefault="00385D6A" w:rsidP="00385D6A">
            <w:pPr>
              <w:numPr>
                <w:ilvl w:val="1"/>
                <w:numId w:val="1"/>
              </w:numPr>
              <w:autoSpaceDE w:val="0"/>
              <w:autoSpaceDN w:val="0"/>
              <w:adjustRightInd w:val="0"/>
              <w:ind w:left="733" w:hanging="180"/>
              <w:contextualSpacing/>
            </w:pPr>
            <w:r w:rsidRPr="004E724D">
              <w:t>SR – Star Route</w:t>
            </w:r>
          </w:p>
          <w:p w:rsidR="00385D6A" w:rsidRPr="004E724D" w:rsidRDefault="00385D6A" w:rsidP="00385D6A">
            <w:pPr>
              <w:numPr>
                <w:ilvl w:val="1"/>
                <w:numId w:val="1"/>
              </w:numPr>
              <w:autoSpaceDE w:val="0"/>
              <w:autoSpaceDN w:val="0"/>
              <w:adjustRightInd w:val="0"/>
              <w:ind w:left="733" w:hanging="180"/>
              <w:contextualSpacing/>
            </w:pPr>
            <w:r w:rsidRPr="004E724D">
              <w:t xml:space="preserve">PS – Postal Service </w:t>
            </w:r>
          </w:p>
          <w:p w:rsidR="00385D6A" w:rsidRPr="004E724D" w:rsidRDefault="00385D6A" w:rsidP="00385D6A">
            <w:pPr>
              <w:numPr>
                <w:ilvl w:val="1"/>
                <w:numId w:val="1"/>
              </w:numPr>
              <w:autoSpaceDE w:val="0"/>
              <w:autoSpaceDN w:val="0"/>
              <w:adjustRightInd w:val="0"/>
              <w:ind w:left="733" w:hanging="180"/>
              <w:contextualSpacing/>
            </w:pPr>
            <w:r w:rsidRPr="004E724D">
              <w:t>RTE – Route</w:t>
            </w:r>
          </w:p>
          <w:p w:rsidR="00385D6A" w:rsidRPr="004E724D" w:rsidRDefault="00385D6A" w:rsidP="00385D6A">
            <w:pPr>
              <w:numPr>
                <w:ilvl w:val="0"/>
                <w:numId w:val="1"/>
              </w:numPr>
              <w:autoSpaceDE w:val="0"/>
              <w:autoSpaceDN w:val="0"/>
              <w:adjustRightInd w:val="0"/>
              <w:ind w:left="283" w:hanging="180"/>
              <w:contextualSpacing/>
            </w:pPr>
            <w:r w:rsidRPr="004E724D">
              <w:t>Provide the number of the Rural Route</w:t>
            </w:r>
          </w:p>
          <w:p w:rsidR="00385D6A" w:rsidRPr="004E724D" w:rsidRDefault="00385D6A" w:rsidP="00385D6A">
            <w:pPr>
              <w:numPr>
                <w:ilvl w:val="0"/>
                <w:numId w:val="1"/>
              </w:numPr>
              <w:autoSpaceDE w:val="0"/>
              <w:autoSpaceDN w:val="0"/>
              <w:adjustRightInd w:val="0"/>
              <w:ind w:left="283" w:hanging="180"/>
              <w:contextualSpacing/>
            </w:pPr>
            <w:r w:rsidRPr="004E724D">
              <w:t>Provide the number of the Box</w:t>
            </w:r>
          </w:p>
          <w:p w:rsidR="00385D6A" w:rsidRPr="004E724D" w:rsidRDefault="00385D6A" w:rsidP="00385D6A">
            <w:pPr>
              <w:numPr>
                <w:ilvl w:val="0"/>
                <w:numId w:val="1"/>
              </w:numPr>
              <w:autoSpaceDE w:val="0"/>
              <w:autoSpaceDN w:val="0"/>
              <w:adjustRightInd w:val="0"/>
              <w:ind w:left="283" w:hanging="180"/>
              <w:contextualSpacing/>
            </w:pPr>
            <w:r w:rsidRPr="004E724D">
              <w:t>Provide a city, state, and ZIP Code</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pPr>
            <w:r w:rsidRPr="004E724D">
              <w:t>You may also describe the physical location of where you were living on &lt;REFDATE&gt; in the “Physical Location Description” box.  Please provide as much information as possible.</w:t>
            </w:r>
          </w:p>
          <w:p w:rsidR="00385D6A" w:rsidRPr="004E724D" w:rsidRDefault="00385D6A" w:rsidP="00276A7E">
            <w:pPr>
              <w:autoSpaceDE w:val="0"/>
              <w:autoSpaceDN w:val="0"/>
              <w:adjustRightInd w:val="0"/>
              <w:contextualSpacing/>
            </w:pPr>
          </w:p>
        </w:tc>
      </w:tr>
    </w:tbl>
    <w:p w:rsidR="00385D6A" w:rsidRPr="004E724D" w:rsidRDefault="00385D6A" w:rsidP="00385D6A">
      <w:pPr>
        <w:rPr>
          <w:lang w:eastAsia="ko-KR"/>
        </w:rPr>
      </w:pPr>
    </w:p>
    <w:p w:rsidR="00385D6A" w:rsidRPr="004E724D" w:rsidRDefault="00385D6A" w:rsidP="00385D6A">
      <w:pPr>
        <w:pStyle w:val="Heading2"/>
      </w:pPr>
      <w:bookmarkStart w:id="8" w:name="_Toc514163252"/>
      <w:bookmarkStart w:id="9" w:name="_Toc14258456"/>
      <w:r w:rsidRPr="004E724D">
        <w:t>HOMELESS</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385D6A" w:rsidRPr="004E724D" w:rsidTr="00276A7E">
        <w:tc>
          <w:tcPr>
            <w:tcW w:w="2059" w:type="dxa"/>
          </w:tcPr>
          <w:p w:rsidR="00385D6A" w:rsidRPr="004E724D" w:rsidRDefault="00385D6A" w:rsidP="00276A7E">
            <w:r w:rsidRPr="004E724D">
              <w:t>Screen Name</w:t>
            </w:r>
          </w:p>
        </w:tc>
        <w:tc>
          <w:tcPr>
            <w:tcW w:w="7409" w:type="dxa"/>
          </w:tcPr>
          <w:p w:rsidR="00385D6A" w:rsidRPr="004E724D" w:rsidRDefault="00385D6A" w:rsidP="00276A7E">
            <w:pPr>
              <w:rPr>
                <w:lang w:eastAsia="ko-KR"/>
              </w:rPr>
            </w:pPr>
            <w:r w:rsidRPr="004E724D">
              <w:rPr>
                <w:lang w:eastAsia="ko-KR"/>
              </w:rPr>
              <w:t>HOMELESS</w:t>
            </w:r>
          </w:p>
        </w:tc>
      </w:tr>
      <w:tr w:rsidR="00385D6A" w:rsidRPr="004E724D" w:rsidTr="00276A7E">
        <w:tc>
          <w:tcPr>
            <w:tcW w:w="2059" w:type="dxa"/>
          </w:tcPr>
          <w:p w:rsidR="00385D6A" w:rsidRPr="004E724D" w:rsidRDefault="00385D6A" w:rsidP="00276A7E">
            <w:r w:rsidRPr="004E724D">
              <w:t>Help Text link</w:t>
            </w:r>
          </w:p>
        </w:tc>
        <w:tc>
          <w:tcPr>
            <w:tcW w:w="7409" w:type="dxa"/>
          </w:tcPr>
          <w:p w:rsidR="00385D6A" w:rsidRPr="004E724D" w:rsidRDefault="00385D6A" w:rsidP="00276A7E">
            <w:pPr>
              <w:rPr>
                <w:lang w:eastAsia="ko-KR"/>
              </w:rPr>
            </w:pPr>
            <w:r w:rsidRPr="004E724D">
              <w:rPr>
                <w:lang w:eastAsia="ko-KR"/>
              </w:rPr>
              <w:t>HOMELESS</w:t>
            </w:r>
          </w:p>
        </w:tc>
      </w:tr>
      <w:tr w:rsidR="00385D6A" w:rsidRPr="004E724D" w:rsidTr="00276A7E">
        <w:tc>
          <w:tcPr>
            <w:tcW w:w="2059" w:type="dxa"/>
          </w:tcPr>
          <w:p w:rsidR="00385D6A" w:rsidRPr="004E724D" w:rsidRDefault="00385D6A" w:rsidP="00276A7E">
            <w:r w:rsidRPr="004E724D">
              <w:t xml:space="preserve">Help Text </w:t>
            </w:r>
          </w:p>
          <w:p w:rsidR="00385D6A" w:rsidRPr="004E724D" w:rsidRDefault="00385D6A" w:rsidP="00276A7E">
            <w:r w:rsidRPr="004E724D">
              <w:t>Before REFDATE</w:t>
            </w:r>
          </w:p>
        </w:tc>
        <w:tc>
          <w:tcPr>
            <w:tcW w:w="7409" w:type="dxa"/>
          </w:tcPr>
          <w:p w:rsidR="00385D6A" w:rsidRPr="004E724D" w:rsidRDefault="00385D6A" w:rsidP="00276A7E">
            <w:pPr>
              <w:autoSpaceDE w:val="0"/>
              <w:autoSpaceDN w:val="0"/>
              <w:adjustRightInd w:val="0"/>
              <w:contextualSpacing/>
              <w:rPr>
                <w:b/>
              </w:rPr>
            </w:pPr>
            <w:r w:rsidRPr="004E724D">
              <w:t xml:space="preserve">You have previously indicated that you do not have a street address or a Rural Route address. </w:t>
            </w:r>
            <w:r w:rsidRPr="004E724D">
              <w:rPr>
                <w:color w:val="000000"/>
              </w:rPr>
              <w:t xml:space="preserve">Answer "Yes" if you will be experiencing homelessness or </w:t>
            </w:r>
            <w:r w:rsidRPr="004E724D">
              <w:rPr>
                <w:color w:val="000000"/>
                <w:lang w:eastAsia="ko-KR"/>
              </w:rPr>
              <w:t>will</w:t>
            </w:r>
            <w:r w:rsidRPr="004E724D">
              <w:rPr>
                <w:color w:val="000000"/>
              </w:rPr>
              <w:t xml:space="preserve"> not have a permanent place to live on &lt;REFDATE&gt;.</w:t>
            </w:r>
          </w:p>
          <w:p w:rsidR="00385D6A" w:rsidRPr="004E724D" w:rsidRDefault="00385D6A" w:rsidP="00276A7E"/>
        </w:tc>
      </w:tr>
      <w:tr w:rsidR="00385D6A" w:rsidRPr="004E724D" w:rsidTr="00276A7E">
        <w:tc>
          <w:tcPr>
            <w:tcW w:w="2059" w:type="dxa"/>
          </w:tcPr>
          <w:p w:rsidR="00385D6A" w:rsidRPr="004E724D" w:rsidRDefault="00385D6A" w:rsidP="00276A7E">
            <w:r w:rsidRPr="004E724D">
              <w:t>Help Text</w:t>
            </w:r>
          </w:p>
          <w:p w:rsidR="00385D6A" w:rsidRPr="004E724D" w:rsidRDefault="00385D6A" w:rsidP="00276A7E">
            <w:r w:rsidRPr="004E724D">
              <w:t>On or After REFDATE</w:t>
            </w:r>
          </w:p>
        </w:tc>
        <w:tc>
          <w:tcPr>
            <w:tcW w:w="7409" w:type="dxa"/>
          </w:tcPr>
          <w:p w:rsidR="00385D6A" w:rsidRPr="004E724D" w:rsidRDefault="00385D6A" w:rsidP="00276A7E">
            <w:pPr>
              <w:autoSpaceDE w:val="0"/>
              <w:autoSpaceDN w:val="0"/>
              <w:adjustRightInd w:val="0"/>
              <w:contextualSpacing/>
              <w:rPr>
                <w:b/>
              </w:rPr>
            </w:pPr>
            <w:r w:rsidRPr="004E724D">
              <w:t xml:space="preserve">You have previously indicated that you do not have a street address or a Rural Route address. </w:t>
            </w:r>
            <w:r w:rsidRPr="004E724D">
              <w:rPr>
                <w:color w:val="000000"/>
              </w:rPr>
              <w:t xml:space="preserve">Answer "Yes" if you were experiencing homelessness or </w:t>
            </w:r>
            <w:r w:rsidRPr="004E724D">
              <w:rPr>
                <w:color w:val="000000"/>
                <w:lang w:eastAsia="ko-KR"/>
              </w:rPr>
              <w:t>did</w:t>
            </w:r>
            <w:r w:rsidRPr="004E724D">
              <w:rPr>
                <w:color w:val="000000"/>
              </w:rPr>
              <w:t xml:space="preserve"> not have a permanent place to live on &lt;REFDATE&gt;.</w:t>
            </w:r>
          </w:p>
          <w:p w:rsidR="00385D6A" w:rsidRPr="004E724D" w:rsidRDefault="00385D6A" w:rsidP="00276A7E">
            <w:pPr>
              <w:autoSpaceDE w:val="0"/>
              <w:autoSpaceDN w:val="0"/>
              <w:adjustRightInd w:val="0"/>
              <w:contextualSpacing/>
            </w:pPr>
          </w:p>
        </w:tc>
      </w:tr>
    </w:tbl>
    <w:p w:rsidR="00385D6A" w:rsidRPr="004E724D" w:rsidRDefault="00385D6A" w:rsidP="00385D6A">
      <w:pPr>
        <w:rPr>
          <w:lang w:eastAsia="ko-KR"/>
        </w:rPr>
      </w:pPr>
    </w:p>
    <w:p w:rsidR="00385D6A" w:rsidRPr="004E724D" w:rsidRDefault="00385D6A" w:rsidP="00385D6A">
      <w:pPr>
        <w:pStyle w:val="Heading2"/>
        <w:rPr>
          <w:lang w:eastAsia="ko-KR"/>
        </w:rPr>
      </w:pPr>
      <w:bookmarkStart w:id="10" w:name="_Toc514163254"/>
      <w:bookmarkStart w:id="11" w:name="_Toc14258457"/>
      <w:r w:rsidRPr="004E724D">
        <w:rPr>
          <w:lang w:eastAsia="ko-KR"/>
        </w:rPr>
        <w:t>OTHER_ADDRESS</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409"/>
      </w:tblGrid>
      <w:tr w:rsidR="00385D6A" w:rsidRPr="004E724D" w:rsidTr="00276A7E">
        <w:tc>
          <w:tcPr>
            <w:tcW w:w="2059" w:type="dxa"/>
          </w:tcPr>
          <w:p w:rsidR="00385D6A" w:rsidRPr="004E724D" w:rsidRDefault="00385D6A" w:rsidP="00276A7E">
            <w:r w:rsidRPr="004E724D">
              <w:t>Screen Name</w:t>
            </w:r>
          </w:p>
        </w:tc>
        <w:tc>
          <w:tcPr>
            <w:tcW w:w="7409" w:type="dxa"/>
          </w:tcPr>
          <w:p w:rsidR="00385D6A" w:rsidRPr="004E724D" w:rsidRDefault="00385D6A" w:rsidP="00276A7E">
            <w:pPr>
              <w:rPr>
                <w:lang w:eastAsia="ko-KR"/>
              </w:rPr>
            </w:pPr>
            <w:r w:rsidRPr="004E724D">
              <w:rPr>
                <w:lang w:eastAsia="ko-KR"/>
              </w:rPr>
              <w:t>OTHER_ADDRESS</w:t>
            </w:r>
          </w:p>
        </w:tc>
      </w:tr>
      <w:tr w:rsidR="00385D6A" w:rsidRPr="004E724D" w:rsidTr="00276A7E">
        <w:tc>
          <w:tcPr>
            <w:tcW w:w="2059" w:type="dxa"/>
          </w:tcPr>
          <w:p w:rsidR="00385D6A" w:rsidRPr="004E724D" w:rsidRDefault="00385D6A" w:rsidP="00276A7E">
            <w:r w:rsidRPr="004E724D">
              <w:t>Help Text link</w:t>
            </w:r>
          </w:p>
        </w:tc>
        <w:tc>
          <w:tcPr>
            <w:tcW w:w="7409" w:type="dxa"/>
          </w:tcPr>
          <w:p w:rsidR="00385D6A" w:rsidRPr="004E724D" w:rsidRDefault="00385D6A" w:rsidP="00276A7E">
            <w:pPr>
              <w:rPr>
                <w:lang w:eastAsia="ko-KR"/>
              </w:rPr>
            </w:pPr>
            <w:r w:rsidRPr="004E724D">
              <w:rPr>
                <w:lang w:eastAsia="ko-KR"/>
              </w:rPr>
              <w:t>OTHER_ADDRESS</w:t>
            </w:r>
          </w:p>
        </w:tc>
      </w:tr>
      <w:tr w:rsidR="00385D6A" w:rsidRPr="004E724D" w:rsidTr="00276A7E">
        <w:tc>
          <w:tcPr>
            <w:tcW w:w="2059" w:type="dxa"/>
          </w:tcPr>
          <w:p w:rsidR="00385D6A" w:rsidRPr="004E724D" w:rsidRDefault="00385D6A" w:rsidP="00276A7E">
            <w:r w:rsidRPr="004E724D">
              <w:t>Help Text</w:t>
            </w:r>
          </w:p>
          <w:p w:rsidR="00385D6A" w:rsidRPr="004E724D" w:rsidRDefault="00385D6A" w:rsidP="00276A7E">
            <w:r w:rsidRPr="004E724D">
              <w:t>Before REFDATE</w:t>
            </w:r>
          </w:p>
        </w:tc>
        <w:tc>
          <w:tcPr>
            <w:tcW w:w="7409" w:type="dxa"/>
          </w:tcPr>
          <w:p w:rsidR="00385D6A" w:rsidRPr="004E724D" w:rsidRDefault="00385D6A" w:rsidP="00276A7E">
            <w:pPr>
              <w:autoSpaceDE w:val="0"/>
              <w:autoSpaceDN w:val="0"/>
              <w:adjustRightInd w:val="0"/>
              <w:contextualSpacing/>
            </w:pPr>
            <w:r w:rsidRPr="004E724D">
              <w:t>If you have a Street Address, such as what you would give to a shipping company to have a package delivered to your home, please use the “Previous” buttons to take you to that address collection screen.</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pPr>
            <w:r w:rsidRPr="004E724D">
              <w:t>Otherwise, please provide a city and state, OR ZIP Code into the address fields.</w:t>
            </w:r>
          </w:p>
          <w:p w:rsidR="00385D6A" w:rsidRPr="004E724D" w:rsidRDefault="00385D6A" w:rsidP="00276A7E">
            <w:pPr>
              <w:autoSpaceDE w:val="0"/>
              <w:autoSpaceDN w:val="0"/>
              <w:adjustRightInd w:val="0"/>
              <w:contextualSpacing/>
              <w:rPr>
                <w:lang w:eastAsia="ko-KR"/>
              </w:rPr>
            </w:pPr>
          </w:p>
          <w:p w:rsidR="00385D6A" w:rsidRPr="004E724D" w:rsidRDefault="00385D6A" w:rsidP="00276A7E">
            <w:pPr>
              <w:autoSpaceDE w:val="0"/>
              <w:autoSpaceDN w:val="0"/>
              <w:adjustRightInd w:val="0"/>
              <w:contextualSpacing/>
              <w:rPr>
                <w:lang w:eastAsia="ko-KR"/>
              </w:rPr>
            </w:pPr>
            <w:r w:rsidRPr="004E724D">
              <w:t>You may also describe the physical location of where you will be living on &lt;REFDATE&gt; in the “Physical Location Description” box.  Please provide as much information as possible.</w:t>
            </w:r>
          </w:p>
        </w:tc>
      </w:tr>
      <w:tr w:rsidR="00385D6A" w:rsidRPr="004E724D" w:rsidTr="00276A7E">
        <w:tc>
          <w:tcPr>
            <w:tcW w:w="2059" w:type="dxa"/>
          </w:tcPr>
          <w:p w:rsidR="00385D6A" w:rsidRPr="004E724D" w:rsidRDefault="00385D6A" w:rsidP="00276A7E">
            <w:r w:rsidRPr="004E724D">
              <w:t>Help Text</w:t>
            </w:r>
          </w:p>
          <w:p w:rsidR="00385D6A" w:rsidRPr="004E724D" w:rsidRDefault="00385D6A" w:rsidP="00276A7E">
            <w:r w:rsidRPr="004E724D">
              <w:t>On or After REFDATE</w:t>
            </w:r>
          </w:p>
        </w:tc>
        <w:tc>
          <w:tcPr>
            <w:tcW w:w="7409" w:type="dxa"/>
          </w:tcPr>
          <w:p w:rsidR="00385D6A" w:rsidRPr="004E724D" w:rsidRDefault="00385D6A" w:rsidP="00276A7E">
            <w:pPr>
              <w:autoSpaceDE w:val="0"/>
              <w:autoSpaceDN w:val="0"/>
              <w:adjustRightInd w:val="0"/>
              <w:contextualSpacing/>
            </w:pPr>
            <w:r w:rsidRPr="004E724D">
              <w:t>If you have a Street Address, such as what you would give to a shipping company to have a package delivered to your home, please use the “Previous” buttons to take you to that address collection screen.</w:t>
            </w:r>
          </w:p>
          <w:p w:rsidR="00385D6A" w:rsidRPr="004E724D" w:rsidRDefault="00385D6A" w:rsidP="00276A7E">
            <w:pPr>
              <w:autoSpaceDE w:val="0"/>
              <w:autoSpaceDN w:val="0"/>
              <w:adjustRightInd w:val="0"/>
              <w:contextualSpacing/>
            </w:pPr>
          </w:p>
          <w:p w:rsidR="00385D6A" w:rsidRPr="004E724D" w:rsidRDefault="00385D6A" w:rsidP="00276A7E">
            <w:pPr>
              <w:autoSpaceDE w:val="0"/>
              <w:autoSpaceDN w:val="0"/>
              <w:adjustRightInd w:val="0"/>
              <w:contextualSpacing/>
            </w:pPr>
            <w:r w:rsidRPr="004E724D">
              <w:t>Otherwise, please provide a city and state, OR ZIP Code into the address fields.</w:t>
            </w:r>
          </w:p>
          <w:p w:rsidR="00385D6A" w:rsidRPr="004E724D" w:rsidRDefault="00385D6A" w:rsidP="00276A7E">
            <w:pPr>
              <w:autoSpaceDE w:val="0"/>
              <w:autoSpaceDN w:val="0"/>
              <w:adjustRightInd w:val="0"/>
              <w:contextualSpacing/>
              <w:rPr>
                <w:lang w:eastAsia="ko-KR"/>
              </w:rPr>
            </w:pPr>
          </w:p>
          <w:p w:rsidR="00385D6A" w:rsidRPr="004E724D" w:rsidRDefault="00385D6A" w:rsidP="00276A7E">
            <w:pPr>
              <w:autoSpaceDE w:val="0"/>
              <w:autoSpaceDN w:val="0"/>
              <w:adjustRightInd w:val="0"/>
              <w:contextualSpacing/>
            </w:pPr>
            <w:r w:rsidRPr="004E724D">
              <w:t>You may also describe the physical location of where you were living on &lt;REFDATE&gt; in the “Physical Location Description” box.  Please provide as much information as possible.</w:t>
            </w:r>
          </w:p>
        </w:tc>
      </w:tr>
    </w:tbl>
    <w:p w:rsidR="00F208EB" w:rsidRDefault="00F208EB"/>
    <w:sectPr w:rsidR="00F2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E6F70"/>
    <w:multiLevelType w:val="hybridMultilevel"/>
    <w:tmpl w:val="F65E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6A"/>
    <w:rsid w:val="00385D6A"/>
    <w:rsid w:val="006273CE"/>
    <w:rsid w:val="00634B12"/>
    <w:rsid w:val="00F2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A"/>
    <w:pPr>
      <w:spacing w:after="0" w:line="240" w:lineRule="auto"/>
    </w:pPr>
    <w:rPr>
      <w:rFonts w:ascii="Times New Roman" w:eastAsiaTheme="minorEastAsia" w:hAnsi="Times New Roman" w:cs="Times New Roman"/>
      <w:sz w:val="24"/>
      <w:szCs w:val="24"/>
    </w:rPr>
  </w:style>
  <w:style w:type="paragraph" w:styleId="Heading2">
    <w:name w:val="heading 2"/>
    <w:basedOn w:val="Normal"/>
    <w:next w:val="Normal"/>
    <w:link w:val="Heading2Char"/>
    <w:uiPriority w:val="9"/>
    <w:unhideWhenUsed/>
    <w:qFormat/>
    <w:rsid w:val="00385D6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D6A"/>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A"/>
    <w:pPr>
      <w:spacing w:after="0" w:line="240" w:lineRule="auto"/>
    </w:pPr>
    <w:rPr>
      <w:rFonts w:ascii="Times New Roman" w:eastAsiaTheme="minorEastAsia" w:hAnsi="Times New Roman" w:cs="Times New Roman"/>
      <w:sz w:val="24"/>
      <w:szCs w:val="24"/>
    </w:rPr>
  </w:style>
  <w:style w:type="paragraph" w:styleId="Heading2">
    <w:name w:val="heading 2"/>
    <w:basedOn w:val="Normal"/>
    <w:next w:val="Normal"/>
    <w:link w:val="Heading2Char"/>
    <w:uiPriority w:val="9"/>
    <w:unhideWhenUsed/>
    <w:qFormat/>
    <w:rsid w:val="00385D6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D6A"/>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A Hearns(CENSUS/DCMD FED)</dc:creator>
  <cp:keywords/>
  <dc:description/>
  <cp:lastModifiedBy>SYSTEM</cp:lastModifiedBy>
  <cp:revision>2</cp:revision>
  <dcterms:created xsi:type="dcterms:W3CDTF">2019-11-15T14:41:00Z</dcterms:created>
  <dcterms:modified xsi:type="dcterms:W3CDTF">2019-11-15T14:41:00Z</dcterms:modified>
</cp:coreProperties>
</file>