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2E8620" w14:textId="77777777" w:rsidR="00737670" w:rsidRDefault="00737670">
      <w:pPr>
        <w:spacing w:after="160" w:line="259" w:lineRule="auto"/>
        <w:rPr>
          <w:b/>
          <w:kern w:val="28"/>
          <w:sz w:val="26"/>
        </w:rPr>
      </w:pPr>
      <w:bookmarkStart w:id="0" w:name="_Toc473903265"/>
      <w:bookmarkStart w:id="1" w:name="_GoBack"/>
      <w:bookmarkEnd w:id="1"/>
    </w:p>
    <w:bookmarkEnd w:id="0"/>
    <w:p w14:paraId="1991B422" w14:textId="60DD53C8" w:rsidR="00605658" w:rsidRPr="00EC1495" w:rsidRDefault="00605658" w:rsidP="00605658">
      <w:pPr>
        <w:spacing w:before="100" w:beforeAutospacing="1" w:after="100" w:afterAutospacing="1"/>
        <w:jc w:val="center"/>
        <w:outlineLvl w:val="0"/>
        <w:rPr>
          <w:rFonts w:ascii="Times New Roman" w:eastAsia="Times New Roman" w:hAnsi="Times New Roman"/>
          <w:b/>
          <w:bCs/>
          <w:kern w:val="36"/>
          <w:sz w:val="28"/>
          <w:szCs w:val="28"/>
        </w:rPr>
      </w:pPr>
      <w:r w:rsidRPr="00EC1495">
        <w:rPr>
          <w:rFonts w:ascii="Times New Roman" w:eastAsia="Times New Roman" w:hAnsi="Times New Roman"/>
          <w:b/>
          <w:bCs/>
          <w:kern w:val="36"/>
          <w:sz w:val="28"/>
          <w:szCs w:val="28"/>
        </w:rPr>
        <w:t xml:space="preserve">Attachment </w:t>
      </w:r>
      <w:r w:rsidR="00EC1495" w:rsidRPr="00EC1495">
        <w:rPr>
          <w:rFonts w:ascii="Times New Roman" w:eastAsia="Times New Roman" w:hAnsi="Times New Roman"/>
          <w:b/>
          <w:bCs/>
          <w:kern w:val="36"/>
          <w:sz w:val="28"/>
          <w:szCs w:val="28"/>
        </w:rPr>
        <w:t>7</w:t>
      </w:r>
      <w:r w:rsidRPr="00EC1495">
        <w:rPr>
          <w:rFonts w:ascii="Times New Roman" w:eastAsia="Times New Roman" w:hAnsi="Times New Roman"/>
          <w:b/>
          <w:bCs/>
          <w:kern w:val="36"/>
          <w:sz w:val="28"/>
          <w:szCs w:val="28"/>
        </w:rPr>
        <w:t>. Client Focus Group Guide</w:t>
      </w:r>
    </w:p>
    <w:p w14:paraId="7FCEB541" w14:textId="77777777" w:rsidR="00EC1495" w:rsidRPr="00EC1495" w:rsidRDefault="00EC1495" w:rsidP="00EC1495">
      <w:pPr>
        <w:autoSpaceDE w:val="0"/>
        <w:autoSpaceDN w:val="0"/>
        <w:jc w:val="right"/>
        <w:rPr>
          <w:rFonts w:asciiTheme="minorHAnsi" w:hAnsiTheme="minorHAnsi"/>
          <w:color w:val="000000"/>
          <w:sz w:val="22"/>
        </w:rPr>
      </w:pPr>
      <w:r w:rsidRPr="00EC1495">
        <w:rPr>
          <w:rFonts w:asciiTheme="minorHAnsi" w:hAnsiTheme="minorHAnsi"/>
          <w:b/>
          <w:bCs/>
          <w:color w:val="000000"/>
          <w:sz w:val="22"/>
        </w:rPr>
        <w:t>Form Approved</w:t>
      </w:r>
    </w:p>
    <w:p w14:paraId="380C6E1B" w14:textId="77777777" w:rsidR="00EC1495" w:rsidRPr="00EC1495" w:rsidRDefault="00EC1495" w:rsidP="00EC1495">
      <w:pPr>
        <w:autoSpaceDE w:val="0"/>
        <w:autoSpaceDN w:val="0"/>
        <w:jc w:val="right"/>
        <w:rPr>
          <w:rFonts w:asciiTheme="minorHAnsi" w:hAnsiTheme="minorHAnsi"/>
          <w:color w:val="000000"/>
          <w:sz w:val="22"/>
        </w:rPr>
      </w:pPr>
      <w:r w:rsidRPr="00EC1495">
        <w:rPr>
          <w:rFonts w:asciiTheme="minorHAnsi" w:hAnsiTheme="minorHAnsi"/>
          <w:b/>
          <w:bCs/>
          <w:color w:val="000000"/>
          <w:sz w:val="22"/>
        </w:rPr>
        <w:t xml:space="preserve">OMB No.: 0920-xxxx </w:t>
      </w:r>
    </w:p>
    <w:p w14:paraId="4FE8E670" w14:textId="77777777" w:rsidR="00EC1495" w:rsidRPr="00EC1495" w:rsidRDefault="00EC1495" w:rsidP="00EC1495">
      <w:pPr>
        <w:jc w:val="right"/>
        <w:rPr>
          <w:rFonts w:asciiTheme="minorHAnsi" w:hAnsiTheme="minorHAnsi"/>
          <w:b/>
          <w:bCs/>
          <w:sz w:val="22"/>
        </w:rPr>
      </w:pPr>
      <w:r w:rsidRPr="00EC1495">
        <w:rPr>
          <w:rFonts w:asciiTheme="minorHAnsi" w:hAnsiTheme="minorHAnsi"/>
          <w:b/>
          <w:bCs/>
          <w:color w:val="000000"/>
          <w:sz w:val="22"/>
        </w:rPr>
        <w:t>Expiration Date: XX/XX/XXXX</w:t>
      </w:r>
    </w:p>
    <w:p w14:paraId="34DD2E5B" w14:textId="77777777" w:rsidR="00EC1495" w:rsidRPr="00EC1495" w:rsidRDefault="00EC1495" w:rsidP="00EC1495">
      <w:pPr>
        <w:jc w:val="center"/>
        <w:rPr>
          <w:rFonts w:asciiTheme="minorHAnsi" w:hAnsiTheme="minorHAnsi"/>
          <w:b/>
          <w:bCs/>
          <w:sz w:val="22"/>
        </w:rPr>
      </w:pPr>
    </w:p>
    <w:p w14:paraId="24482078" w14:textId="0E02FDC1" w:rsidR="00EC1495" w:rsidRPr="00EC1495" w:rsidRDefault="00EC1495" w:rsidP="00EC1495">
      <w:pPr>
        <w:rPr>
          <w:rFonts w:asciiTheme="minorHAnsi" w:hAnsiTheme="minorHAnsi"/>
          <w:sz w:val="22"/>
        </w:rPr>
      </w:pPr>
      <w:r w:rsidRPr="00EC1495">
        <w:rPr>
          <w:rFonts w:asciiTheme="minorHAnsi" w:hAnsiTheme="minorHAnsi"/>
          <w:color w:val="000000"/>
          <w:sz w:val="22"/>
        </w:rPr>
        <w:t xml:space="preserve">Public Reporting burden of this </w:t>
      </w:r>
      <w:r w:rsidRPr="00EC1495">
        <w:rPr>
          <w:rFonts w:asciiTheme="minorHAnsi" w:hAnsiTheme="minorHAnsi"/>
          <w:sz w:val="22"/>
        </w:rPr>
        <w:t>collection of information is estimated at 90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D-74, Atlanta, GA  30333; Attn:  PRA (0920-XXXX).</w:t>
      </w:r>
    </w:p>
    <w:p w14:paraId="4898368B" w14:textId="77777777" w:rsidR="00605658" w:rsidRDefault="00605658" w:rsidP="00605658">
      <w:pPr>
        <w:pStyle w:val="BodyText"/>
      </w:pPr>
    </w:p>
    <w:p w14:paraId="46C1B634" w14:textId="7D59A60C" w:rsidR="00605658" w:rsidRDefault="00605658" w:rsidP="00605658">
      <w:pPr>
        <w:pStyle w:val="BodyText"/>
      </w:pPr>
      <w:r>
        <w:t>Qualitative client focus groups will occur annually starting in Year 2 of the project and ending in Year 4. Below we provide examples of questions that will be addressed in the focus groups.  As focus groups are discussions among the participants, some domains may be discussed more or less than others within a given group, depending on the composition of that group. Also, in several places, we indicate “[</w:t>
      </w:r>
      <w:r>
        <w:rPr>
          <w:i/>
        </w:rPr>
        <w:t xml:space="preserve">insert relevant treatment].” </w:t>
      </w:r>
      <w:r>
        <w:t xml:space="preserve">Here the facilitator would refer to either BUP and NAL, MMT, or COUN depending on which group is convening. Similarly, we have noted when questions would be asked of only one group type. </w:t>
      </w:r>
    </w:p>
    <w:p w14:paraId="1077B219" w14:textId="77777777" w:rsidR="00605658" w:rsidRDefault="00605658" w:rsidP="00605658">
      <w:pPr>
        <w:pStyle w:val="numbers"/>
        <w:ind w:left="360"/>
        <w:rPr>
          <w:b/>
          <w:u w:val="single"/>
        </w:rPr>
      </w:pPr>
    </w:p>
    <w:p w14:paraId="5AF82E51" w14:textId="77777777" w:rsidR="00605658" w:rsidRPr="00AE4754" w:rsidRDefault="00605658" w:rsidP="00605658">
      <w:pPr>
        <w:pStyle w:val="numbers"/>
        <w:ind w:left="360"/>
        <w:rPr>
          <w:b/>
          <w:u w:val="single"/>
        </w:rPr>
      </w:pPr>
      <w:r>
        <w:rPr>
          <w:b/>
          <w:u w:val="single"/>
        </w:rPr>
        <w:t>Client</w:t>
      </w:r>
      <w:r w:rsidRPr="00AE4754">
        <w:rPr>
          <w:b/>
          <w:u w:val="single"/>
        </w:rPr>
        <w:t xml:space="preserve"> Focus Group Questions:</w:t>
      </w:r>
    </w:p>
    <w:p w14:paraId="7E15ACF8" w14:textId="77777777" w:rsidR="00605658" w:rsidRDefault="00605658" w:rsidP="00605658">
      <w:pPr>
        <w:pStyle w:val="BodyText"/>
        <w:rPr>
          <w:i/>
          <w:szCs w:val="20"/>
        </w:rPr>
      </w:pPr>
      <w:r w:rsidRPr="00AE4754">
        <w:rPr>
          <w:i/>
          <w:szCs w:val="20"/>
        </w:rPr>
        <w:t xml:space="preserve">Moderator will guide questions to capture data </w:t>
      </w:r>
      <w:r>
        <w:rPr>
          <w:i/>
          <w:szCs w:val="20"/>
        </w:rPr>
        <w:t>across the various domains.</w:t>
      </w:r>
    </w:p>
    <w:p w14:paraId="2099943E" w14:textId="77777777" w:rsidR="00605658" w:rsidRPr="00061CF3" w:rsidRDefault="00605658" w:rsidP="00605658">
      <w:pPr>
        <w:widowControl w:val="0"/>
        <w:autoSpaceDE w:val="0"/>
        <w:autoSpaceDN w:val="0"/>
        <w:adjustRightInd w:val="0"/>
        <w:spacing w:before="100" w:beforeAutospacing="1" w:after="100" w:afterAutospacing="1"/>
        <w:contextualSpacing/>
        <w:rPr>
          <w:b/>
          <w:bCs/>
          <w:szCs w:val="24"/>
        </w:rPr>
      </w:pPr>
      <w:r w:rsidRPr="00061CF3">
        <w:rPr>
          <w:b/>
          <w:bCs/>
          <w:szCs w:val="24"/>
        </w:rPr>
        <w:t>Introduction</w:t>
      </w:r>
    </w:p>
    <w:p w14:paraId="3ED8C299" w14:textId="77777777" w:rsidR="00605658" w:rsidRPr="00061CF3" w:rsidRDefault="00605658" w:rsidP="00605658">
      <w:pPr>
        <w:widowControl w:val="0"/>
        <w:autoSpaceDE w:val="0"/>
        <w:autoSpaceDN w:val="0"/>
        <w:adjustRightInd w:val="0"/>
        <w:spacing w:before="100" w:beforeAutospacing="1" w:after="100" w:afterAutospacing="1"/>
        <w:contextualSpacing/>
        <w:rPr>
          <w:bCs/>
          <w:szCs w:val="24"/>
        </w:rPr>
      </w:pPr>
    </w:p>
    <w:p w14:paraId="1CAE4AA4" w14:textId="77777777" w:rsidR="00605658" w:rsidRPr="00061CF3" w:rsidRDefault="00605658" w:rsidP="00605658">
      <w:pPr>
        <w:widowControl w:val="0"/>
        <w:autoSpaceDE w:val="0"/>
        <w:autoSpaceDN w:val="0"/>
        <w:adjustRightInd w:val="0"/>
        <w:spacing w:before="100" w:beforeAutospacing="1" w:after="100" w:afterAutospacing="1"/>
        <w:contextualSpacing/>
        <w:rPr>
          <w:bCs/>
          <w:szCs w:val="24"/>
        </w:rPr>
      </w:pPr>
      <w:r w:rsidRPr="00061CF3">
        <w:rPr>
          <w:bCs/>
          <w:szCs w:val="24"/>
        </w:rPr>
        <w:t xml:space="preserve">Thank you all for taking the time to meet with us today. I am [MODERATOR NAME] and will be </w:t>
      </w:r>
      <w:r>
        <w:rPr>
          <w:bCs/>
          <w:szCs w:val="24"/>
        </w:rPr>
        <w:t>leading</w:t>
      </w:r>
      <w:r w:rsidRPr="00061CF3">
        <w:rPr>
          <w:bCs/>
          <w:szCs w:val="24"/>
        </w:rPr>
        <w:t xml:space="preserve"> this discussion. [NOTE TAKER NAME] will be taking notes. Our team has been hired by the Centers for Disease </w:t>
      </w:r>
      <w:r>
        <w:rPr>
          <w:bCs/>
          <w:szCs w:val="24"/>
        </w:rPr>
        <w:t xml:space="preserve">Control and </w:t>
      </w:r>
      <w:r w:rsidRPr="00061CF3">
        <w:rPr>
          <w:bCs/>
          <w:szCs w:val="24"/>
        </w:rPr>
        <w:t xml:space="preserve">Prevention (CDC) to conduct a </w:t>
      </w:r>
      <w:r>
        <w:rPr>
          <w:bCs/>
          <w:szCs w:val="24"/>
        </w:rPr>
        <w:t>study of</w:t>
      </w:r>
      <w:r w:rsidRPr="00061CF3">
        <w:rPr>
          <w:bCs/>
          <w:szCs w:val="24"/>
        </w:rPr>
        <w:t xml:space="preserve"> treatment for opioid </w:t>
      </w:r>
      <w:r>
        <w:rPr>
          <w:bCs/>
          <w:szCs w:val="24"/>
        </w:rPr>
        <w:t>addiction</w:t>
      </w:r>
      <w:r w:rsidRPr="00061CF3">
        <w:rPr>
          <w:bCs/>
          <w:szCs w:val="24"/>
        </w:rPr>
        <w:t xml:space="preserve">. </w:t>
      </w:r>
      <w:r w:rsidRPr="00061CF3">
        <w:rPr>
          <w:szCs w:val="24"/>
        </w:rPr>
        <w:t xml:space="preserve">Although we are funded by CDC, we are not part of that federal agency (or any other federal agency). </w:t>
      </w:r>
      <w:r w:rsidRPr="00061CF3">
        <w:rPr>
          <w:bCs/>
          <w:szCs w:val="24"/>
        </w:rPr>
        <w:t xml:space="preserve">We are independent </w:t>
      </w:r>
      <w:r>
        <w:rPr>
          <w:bCs/>
          <w:szCs w:val="24"/>
        </w:rPr>
        <w:t>researchers</w:t>
      </w:r>
      <w:r w:rsidRPr="00061CF3">
        <w:rPr>
          <w:bCs/>
          <w:szCs w:val="24"/>
        </w:rPr>
        <w:t>.</w:t>
      </w:r>
    </w:p>
    <w:p w14:paraId="65722DFF" w14:textId="77777777" w:rsidR="00605658" w:rsidRPr="00061CF3" w:rsidRDefault="00605658" w:rsidP="00605658">
      <w:pPr>
        <w:widowControl w:val="0"/>
        <w:autoSpaceDE w:val="0"/>
        <w:autoSpaceDN w:val="0"/>
        <w:adjustRightInd w:val="0"/>
        <w:spacing w:before="100" w:beforeAutospacing="1" w:after="100" w:afterAutospacing="1"/>
        <w:contextualSpacing/>
        <w:rPr>
          <w:bCs/>
          <w:szCs w:val="24"/>
        </w:rPr>
      </w:pPr>
    </w:p>
    <w:p w14:paraId="685B8738" w14:textId="77777777" w:rsidR="00605658" w:rsidRDefault="00605658" w:rsidP="00605658">
      <w:pPr>
        <w:widowControl w:val="0"/>
        <w:autoSpaceDE w:val="0"/>
        <w:autoSpaceDN w:val="0"/>
        <w:adjustRightInd w:val="0"/>
        <w:spacing w:before="100" w:beforeAutospacing="1" w:after="100" w:afterAutospacing="1"/>
        <w:contextualSpacing/>
        <w:rPr>
          <w:bCs/>
          <w:szCs w:val="24"/>
        </w:rPr>
      </w:pPr>
      <w:r w:rsidRPr="00061CF3">
        <w:rPr>
          <w:bCs/>
          <w:szCs w:val="24"/>
        </w:rPr>
        <w:t xml:space="preserve">Information gathered from this </w:t>
      </w:r>
      <w:r>
        <w:rPr>
          <w:bCs/>
          <w:szCs w:val="24"/>
        </w:rPr>
        <w:t xml:space="preserve">virtual </w:t>
      </w:r>
      <w:r w:rsidRPr="00061CF3">
        <w:rPr>
          <w:bCs/>
          <w:szCs w:val="24"/>
        </w:rPr>
        <w:t>group</w:t>
      </w:r>
      <w:r>
        <w:rPr>
          <w:bCs/>
          <w:szCs w:val="24"/>
        </w:rPr>
        <w:t xml:space="preserve"> discussion</w:t>
      </w:r>
      <w:r w:rsidRPr="00061CF3">
        <w:rPr>
          <w:bCs/>
          <w:szCs w:val="24"/>
        </w:rPr>
        <w:t xml:space="preserve"> will help us to better understand </w:t>
      </w:r>
      <w:r>
        <w:rPr>
          <w:bCs/>
          <w:szCs w:val="24"/>
        </w:rPr>
        <w:t>treatment</w:t>
      </w:r>
      <w:r w:rsidRPr="00061CF3">
        <w:rPr>
          <w:bCs/>
          <w:szCs w:val="24"/>
        </w:rPr>
        <w:t xml:space="preserve"> for </w:t>
      </w:r>
      <w:r>
        <w:rPr>
          <w:bCs/>
          <w:szCs w:val="24"/>
        </w:rPr>
        <w:t>opioid addiction</w:t>
      </w:r>
      <w:r w:rsidRPr="00061CF3">
        <w:rPr>
          <w:bCs/>
          <w:szCs w:val="24"/>
        </w:rPr>
        <w:t xml:space="preserve"> in the United States. Your participation in this </w:t>
      </w:r>
      <w:r>
        <w:rPr>
          <w:bCs/>
          <w:szCs w:val="24"/>
        </w:rPr>
        <w:t xml:space="preserve">virtual </w:t>
      </w:r>
      <w:r w:rsidRPr="00061CF3">
        <w:rPr>
          <w:bCs/>
          <w:szCs w:val="24"/>
        </w:rPr>
        <w:t xml:space="preserve">focus group is completely voluntary. Your name will not appear in any report. Although we are taking detailed notes, we would also like to audio record the session in case we need to </w:t>
      </w:r>
      <w:r>
        <w:rPr>
          <w:bCs/>
          <w:szCs w:val="24"/>
        </w:rPr>
        <w:t>check</w:t>
      </w:r>
      <w:r w:rsidRPr="00061CF3">
        <w:rPr>
          <w:bCs/>
          <w:szCs w:val="24"/>
        </w:rPr>
        <w:t xml:space="preserve"> our notes. </w:t>
      </w:r>
      <w:r>
        <w:rPr>
          <w:bCs/>
          <w:szCs w:val="24"/>
        </w:rPr>
        <w:t>In doing so, we request that full names not be used during the session and the moderator will not refer or identify any focus group participant by their full name. Rather, first names only will be used during the session. We will remove all names and other identifiable information from all notes and transcripts. Audio</w:t>
      </w:r>
      <w:r w:rsidRPr="00061CF3">
        <w:rPr>
          <w:bCs/>
          <w:szCs w:val="24"/>
        </w:rPr>
        <w:t xml:space="preserve"> recording</w:t>
      </w:r>
      <w:r>
        <w:rPr>
          <w:bCs/>
          <w:szCs w:val="24"/>
        </w:rPr>
        <w:t>s</w:t>
      </w:r>
      <w:r w:rsidRPr="00061CF3">
        <w:rPr>
          <w:bCs/>
          <w:szCs w:val="24"/>
        </w:rPr>
        <w:t xml:space="preserve"> will be used </w:t>
      </w:r>
      <w:r>
        <w:rPr>
          <w:bCs/>
          <w:szCs w:val="24"/>
        </w:rPr>
        <w:t xml:space="preserve">only </w:t>
      </w:r>
      <w:r w:rsidRPr="00061CF3">
        <w:rPr>
          <w:bCs/>
          <w:szCs w:val="24"/>
        </w:rPr>
        <w:t xml:space="preserve">to ensure that notes are </w:t>
      </w:r>
      <w:r>
        <w:rPr>
          <w:bCs/>
          <w:szCs w:val="24"/>
        </w:rPr>
        <w:t>accurately</w:t>
      </w:r>
      <w:r w:rsidRPr="00061CF3">
        <w:rPr>
          <w:bCs/>
          <w:szCs w:val="24"/>
        </w:rPr>
        <w:t xml:space="preserve"> capturing your input</w:t>
      </w:r>
      <w:r w:rsidRPr="00D70A3D">
        <w:rPr>
          <w:bCs/>
          <w:szCs w:val="24"/>
        </w:rPr>
        <w:t xml:space="preserve"> </w:t>
      </w:r>
      <w:r>
        <w:rPr>
          <w:bCs/>
          <w:szCs w:val="24"/>
        </w:rPr>
        <w:t xml:space="preserve">and we will delete all audio </w:t>
      </w:r>
      <w:r>
        <w:rPr>
          <w:bCs/>
          <w:szCs w:val="24"/>
        </w:rPr>
        <w:lastRenderedPageBreak/>
        <w:t>files immediately after notes and transcriptions are complete</w:t>
      </w:r>
      <w:r w:rsidRPr="00061CF3">
        <w:rPr>
          <w:bCs/>
          <w:szCs w:val="24"/>
        </w:rPr>
        <w:t xml:space="preserve">. </w:t>
      </w:r>
      <w:r>
        <w:rPr>
          <w:bCs/>
          <w:szCs w:val="24"/>
        </w:rPr>
        <w:t xml:space="preserve">No visual (camera) recording will be done. </w:t>
      </w:r>
    </w:p>
    <w:p w14:paraId="1A5F6BA7" w14:textId="77777777" w:rsidR="00605658" w:rsidRDefault="00605658" w:rsidP="00605658">
      <w:pPr>
        <w:widowControl w:val="0"/>
        <w:autoSpaceDE w:val="0"/>
        <w:autoSpaceDN w:val="0"/>
        <w:adjustRightInd w:val="0"/>
        <w:spacing w:before="100" w:beforeAutospacing="1" w:after="100" w:afterAutospacing="1"/>
        <w:contextualSpacing/>
        <w:rPr>
          <w:bCs/>
          <w:szCs w:val="24"/>
        </w:rPr>
      </w:pPr>
    </w:p>
    <w:p w14:paraId="59B1A641" w14:textId="77777777" w:rsidR="00605658" w:rsidRPr="00061CF3" w:rsidRDefault="00605658" w:rsidP="00605658">
      <w:pPr>
        <w:widowControl w:val="0"/>
        <w:autoSpaceDE w:val="0"/>
        <w:autoSpaceDN w:val="0"/>
        <w:adjustRightInd w:val="0"/>
        <w:spacing w:before="100" w:beforeAutospacing="1" w:after="100" w:afterAutospacing="1"/>
        <w:contextualSpacing/>
        <w:rPr>
          <w:rFonts w:cs="Arial"/>
          <w:szCs w:val="24"/>
        </w:rPr>
      </w:pPr>
      <w:r w:rsidRPr="00061CF3">
        <w:rPr>
          <w:bCs/>
          <w:szCs w:val="24"/>
        </w:rPr>
        <w:t xml:space="preserve">Is this </w:t>
      </w:r>
      <w:r>
        <w:rPr>
          <w:bCs/>
          <w:szCs w:val="24"/>
        </w:rPr>
        <w:t xml:space="preserve">set-up </w:t>
      </w:r>
      <w:r w:rsidRPr="00061CF3">
        <w:rPr>
          <w:bCs/>
          <w:szCs w:val="24"/>
        </w:rPr>
        <w:t>OK with everyone?</w:t>
      </w:r>
    </w:p>
    <w:p w14:paraId="0F43FB7C" w14:textId="77777777" w:rsidR="00605658" w:rsidRPr="00061CF3" w:rsidRDefault="00605658" w:rsidP="00605658">
      <w:pPr>
        <w:widowControl w:val="0"/>
        <w:autoSpaceDE w:val="0"/>
        <w:autoSpaceDN w:val="0"/>
        <w:adjustRightInd w:val="0"/>
        <w:spacing w:before="100" w:beforeAutospacing="1" w:after="100" w:afterAutospacing="1"/>
        <w:contextualSpacing/>
        <w:rPr>
          <w:bCs/>
          <w:szCs w:val="24"/>
        </w:rPr>
      </w:pPr>
    </w:p>
    <w:p w14:paraId="3E137ECB" w14:textId="77777777" w:rsidR="00605658" w:rsidRPr="00061CF3" w:rsidRDefault="00605658" w:rsidP="00605658">
      <w:pPr>
        <w:widowControl w:val="0"/>
        <w:autoSpaceDE w:val="0"/>
        <w:autoSpaceDN w:val="0"/>
        <w:adjustRightInd w:val="0"/>
        <w:spacing w:before="100" w:beforeAutospacing="1" w:after="100" w:afterAutospacing="1"/>
        <w:contextualSpacing/>
        <w:rPr>
          <w:bCs/>
          <w:szCs w:val="24"/>
        </w:rPr>
      </w:pPr>
      <w:r w:rsidRPr="00061CF3">
        <w:rPr>
          <w:bCs/>
          <w:szCs w:val="24"/>
        </w:rPr>
        <w:t xml:space="preserve">Finally, we also ask that each of you </w:t>
      </w:r>
      <w:r>
        <w:rPr>
          <w:bCs/>
          <w:szCs w:val="24"/>
        </w:rPr>
        <w:t>understand</w:t>
      </w:r>
      <w:r w:rsidRPr="00061CF3">
        <w:rPr>
          <w:bCs/>
          <w:szCs w:val="24"/>
        </w:rPr>
        <w:t xml:space="preserve"> the importance of keeping information discussed in </w:t>
      </w:r>
      <w:r>
        <w:rPr>
          <w:bCs/>
          <w:szCs w:val="24"/>
        </w:rPr>
        <w:t>this</w:t>
      </w:r>
      <w:r w:rsidRPr="00061CF3">
        <w:rPr>
          <w:bCs/>
          <w:szCs w:val="24"/>
        </w:rPr>
        <w:t xml:space="preserve"> group confidential and to respect each other’s privacy. [</w:t>
      </w:r>
      <w:r w:rsidRPr="00061CF3">
        <w:rPr>
          <w:bCs/>
          <w:i/>
          <w:szCs w:val="24"/>
        </w:rPr>
        <w:t xml:space="preserve">Moderator will ask </w:t>
      </w:r>
      <w:r w:rsidRPr="00061CF3">
        <w:rPr>
          <w:rFonts w:cs="Arial"/>
          <w:i/>
          <w:szCs w:val="24"/>
        </w:rPr>
        <w:t>each participant to verbally agree to keep everything discussed in the room confidential and will remind them at the end of the focus group not to discuss the material outside.</w:t>
      </w:r>
      <w:r w:rsidRPr="00061CF3">
        <w:rPr>
          <w:rFonts w:cs="Arial"/>
          <w:szCs w:val="24"/>
        </w:rPr>
        <w:t>]</w:t>
      </w:r>
    </w:p>
    <w:p w14:paraId="0CF3F4CF" w14:textId="77777777" w:rsidR="00605658" w:rsidRPr="00061CF3" w:rsidRDefault="00605658" w:rsidP="00605658">
      <w:pPr>
        <w:widowControl w:val="0"/>
        <w:autoSpaceDE w:val="0"/>
        <w:autoSpaceDN w:val="0"/>
        <w:adjustRightInd w:val="0"/>
        <w:spacing w:before="100" w:beforeAutospacing="1" w:after="100" w:afterAutospacing="1"/>
        <w:contextualSpacing/>
        <w:rPr>
          <w:bCs/>
          <w:szCs w:val="24"/>
        </w:rPr>
      </w:pPr>
    </w:p>
    <w:p w14:paraId="0603727C" w14:textId="77777777" w:rsidR="00605658" w:rsidRPr="00061CF3" w:rsidRDefault="00605658" w:rsidP="00605658">
      <w:pPr>
        <w:rPr>
          <w:b/>
          <w:bCs/>
          <w:szCs w:val="24"/>
        </w:rPr>
      </w:pPr>
      <w:r w:rsidRPr="00061CF3">
        <w:rPr>
          <w:bCs/>
          <w:szCs w:val="24"/>
        </w:rPr>
        <w:t xml:space="preserve">We expect this </w:t>
      </w:r>
      <w:r>
        <w:rPr>
          <w:bCs/>
          <w:szCs w:val="24"/>
        </w:rPr>
        <w:t>discussion</w:t>
      </w:r>
      <w:r w:rsidRPr="00061CF3">
        <w:rPr>
          <w:bCs/>
          <w:szCs w:val="24"/>
        </w:rPr>
        <w:t xml:space="preserve"> will take no more than 90 minutes. During the </w:t>
      </w:r>
      <w:r>
        <w:rPr>
          <w:bCs/>
          <w:szCs w:val="24"/>
        </w:rPr>
        <w:t>discussion,</w:t>
      </w:r>
      <w:r w:rsidRPr="00061CF3">
        <w:rPr>
          <w:bCs/>
          <w:szCs w:val="24"/>
        </w:rPr>
        <w:t xml:space="preserve"> I want to encourage you to talk to each other rather than to me. It is okay to disagree with what others have said or to give a different opinion. I am interested in hearing everyone’s experiences. I may redirect the discussion if I feel that others opinions are not being heard. I will let you know when we are near the end of our time. Are there any questions before we begin?</w:t>
      </w:r>
    </w:p>
    <w:p w14:paraId="4D4BA4E3" w14:textId="77777777" w:rsidR="00605658" w:rsidRDefault="00605658" w:rsidP="00605658">
      <w:pPr>
        <w:pStyle w:val="numbers"/>
        <w:ind w:left="360"/>
        <w:rPr>
          <w:b/>
        </w:rPr>
      </w:pPr>
    </w:p>
    <w:p w14:paraId="6A0167E3" w14:textId="77777777" w:rsidR="00605658" w:rsidRPr="00AE4754" w:rsidRDefault="00605658" w:rsidP="00605658">
      <w:pPr>
        <w:pStyle w:val="numbers"/>
        <w:ind w:left="360"/>
        <w:rPr>
          <w:b/>
        </w:rPr>
      </w:pPr>
      <w:r w:rsidRPr="008F3BAF">
        <w:rPr>
          <w:b/>
        </w:rPr>
        <w:t>Domain 1</w:t>
      </w:r>
      <w:r w:rsidRPr="00AE4754">
        <w:rPr>
          <w:b/>
        </w:rPr>
        <w:t xml:space="preserve">. Decisions to enter treatment for opioid </w:t>
      </w:r>
      <w:r>
        <w:rPr>
          <w:b/>
        </w:rPr>
        <w:t>addiction</w:t>
      </w:r>
    </w:p>
    <w:p w14:paraId="52FB5DFC" w14:textId="77777777" w:rsidR="00605658" w:rsidRDefault="00605658" w:rsidP="00605658">
      <w:pPr>
        <w:pStyle w:val="numbers2nd-level"/>
        <w:numPr>
          <w:ilvl w:val="1"/>
          <w:numId w:val="2"/>
        </w:numPr>
      </w:pPr>
      <w:r>
        <w:t>Tell me about your decision to enter treatment?</w:t>
      </w:r>
    </w:p>
    <w:p w14:paraId="10516351" w14:textId="77777777" w:rsidR="00605658" w:rsidRDefault="00605658" w:rsidP="00605658">
      <w:pPr>
        <w:pStyle w:val="numbers2nd-level"/>
        <w:numPr>
          <w:ilvl w:val="2"/>
          <w:numId w:val="2"/>
        </w:numPr>
      </w:pPr>
      <w:r>
        <w:rPr>
          <w:i/>
        </w:rPr>
        <w:t>Probe 1:</w:t>
      </w:r>
      <w:r>
        <w:t xml:space="preserve"> What were some of the factors or events that motivated you to enter drug treatment for your most recent treatment episode? </w:t>
      </w:r>
    </w:p>
    <w:p w14:paraId="1D5BDAF1" w14:textId="77777777" w:rsidR="00605658" w:rsidRDefault="00605658" w:rsidP="00605658">
      <w:pPr>
        <w:pStyle w:val="numbers2nd-level"/>
        <w:numPr>
          <w:ilvl w:val="2"/>
          <w:numId w:val="2"/>
        </w:numPr>
      </w:pPr>
      <w:r>
        <w:rPr>
          <w:i/>
        </w:rPr>
        <w:t>Probe 2:</w:t>
      </w:r>
      <w:r>
        <w:t xml:space="preserve"> Why did you select the form of drug treatment you are currently enrolled in? </w:t>
      </w:r>
    </w:p>
    <w:p w14:paraId="67EB1216" w14:textId="77777777" w:rsidR="00605658" w:rsidRDefault="00605658" w:rsidP="00605658">
      <w:pPr>
        <w:pStyle w:val="ListContinue2"/>
        <w:numPr>
          <w:ilvl w:val="2"/>
          <w:numId w:val="2"/>
        </w:numPr>
      </w:pPr>
      <w:r>
        <w:rPr>
          <w:i/>
        </w:rPr>
        <w:t>Probe 3:</w:t>
      </w:r>
      <w:r>
        <w:t xml:space="preserve"> Did you receive information about the treatment facility before deciding to enter treatment there? If so, what information?</w:t>
      </w:r>
      <w:r w:rsidDel="00464BEF">
        <w:t xml:space="preserve"> </w:t>
      </w:r>
    </w:p>
    <w:p w14:paraId="4021BB38" w14:textId="77777777" w:rsidR="00605658" w:rsidRDefault="00605658" w:rsidP="00605658">
      <w:pPr>
        <w:pStyle w:val="numbers2nd-level"/>
        <w:ind w:left="2340" w:hanging="900"/>
      </w:pPr>
    </w:p>
    <w:p w14:paraId="69183C64" w14:textId="77777777" w:rsidR="00605658" w:rsidRDefault="00605658" w:rsidP="00605658">
      <w:pPr>
        <w:pStyle w:val="numbers2nd-level"/>
        <w:numPr>
          <w:ilvl w:val="1"/>
          <w:numId w:val="2"/>
        </w:numPr>
      </w:pPr>
      <w:r>
        <w:t>What contributed to you starting [</w:t>
      </w:r>
      <w:r w:rsidRPr="00ED1040">
        <w:rPr>
          <w:i/>
        </w:rPr>
        <w:t>insert relevant treatment</w:t>
      </w:r>
      <w:r>
        <w:t xml:space="preserve">]? </w:t>
      </w:r>
    </w:p>
    <w:p w14:paraId="61D1BB7E" w14:textId="77777777" w:rsidR="00605658" w:rsidRDefault="00605658" w:rsidP="00605658">
      <w:pPr>
        <w:pStyle w:val="numbers2nd-level"/>
        <w:numPr>
          <w:ilvl w:val="2"/>
          <w:numId w:val="2"/>
        </w:numPr>
      </w:pPr>
      <w:r w:rsidRPr="00ED1040">
        <w:rPr>
          <w:i/>
        </w:rPr>
        <w:t>Probe</w:t>
      </w:r>
      <w:r>
        <w:t>: What people or institutions played a role in your decision?</w:t>
      </w:r>
    </w:p>
    <w:p w14:paraId="4612B195" w14:textId="77777777" w:rsidR="00605658" w:rsidRDefault="00605658" w:rsidP="00605658">
      <w:pPr>
        <w:pStyle w:val="numbers2nd-level"/>
      </w:pPr>
    </w:p>
    <w:p w14:paraId="56336EAE" w14:textId="77777777" w:rsidR="00605658" w:rsidRDefault="00605658" w:rsidP="00605658">
      <w:pPr>
        <w:pStyle w:val="numbers2nd-level"/>
        <w:numPr>
          <w:ilvl w:val="1"/>
          <w:numId w:val="2"/>
        </w:numPr>
      </w:pPr>
      <w:r>
        <w:t>What role, if any, did your family and/or close friends play in your decision to go into [</w:t>
      </w:r>
      <w:r>
        <w:rPr>
          <w:i/>
        </w:rPr>
        <w:t>insert relevant treatment</w:t>
      </w:r>
      <w:r>
        <w:t xml:space="preserve">]? </w:t>
      </w:r>
    </w:p>
    <w:p w14:paraId="0E29E2FA" w14:textId="77777777" w:rsidR="00605658" w:rsidRDefault="00605658" w:rsidP="00605658">
      <w:pPr>
        <w:pStyle w:val="numbers2nd-level"/>
        <w:numPr>
          <w:ilvl w:val="2"/>
          <w:numId w:val="2"/>
        </w:numPr>
        <w:spacing w:after="0"/>
      </w:pPr>
      <w:r>
        <w:rPr>
          <w:i/>
        </w:rPr>
        <w:t xml:space="preserve">Probe: </w:t>
      </w:r>
      <w:r>
        <w:t xml:space="preserve">In what ways, if any, does your family and friends serve as a support </w:t>
      </w:r>
    </w:p>
    <w:p w14:paraId="77F55B85" w14:textId="77777777" w:rsidR="00605658" w:rsidRPr="00B13C13" w:rsidRDefault="00605658" w:rsidP="00605658">
      <w:pPr>
        <w:pStyle w:val="numbers2nd-level"/>
        <w:numPr>
          <w:ilvl w:val="3"/>
          <w:numId w:val="2"/>
        </w:numPr>
        <w:spacing w:after="0"/>
      </w:pPr>
      <w:r>
        <w:t>system for your treatment plans?</w:t>
      </w:r>
    </w:p>
    <w:p w14:paraId="1AC50131" w14:textId="77777777" w:rsidR="00605658" w:rsidRDefault="00605658" w:rsidP="00605658">
      <w:pPr>
        <w:pStyle w:val="numbers2nd-level"/>
      </w:pPr>
    </w:p>
    <w:p w14:paraId="12CB82A8" w14:textId="77777777" w:rsidR="00605658" w:rsidRDefault="00605658" w:rsidP="00605658">
      <w:pPr>
        <w:pStyle w:val="numbers2nd-level"/>
        <w:numPr>
          <w:ilvl w:val="1"/>
          <w:numId w:val="2"/>
        </w:numPr>
      </w:pPr>
      <w:r>
        <w:t>What challenges make it difficult to stay on treatment?</w:t>
      </w:r>
      <w:r w:rsidDel="00F43715">
        <w:t xml:space="preserve"> </w:t>
      </w:r>
    </w:p>
    <w:p w14:paraId="24600FF2" w14:textId="77777777" w:rsidR="00605658" w:rsidRDefault="00605658" w:rsidP="00605658">
      <w:pPr>
        <w:pStyle w:val="numbers2nd-level"/>
        <w:numPr>
          <w:ilvl w:val="2"/>
          <w:numId w:val="2"/>
        </w:numPr>
      </w:pPr>
      <w:r w:rsidRPr="00A72589">
        <w:rPr>
          <w:i/>
        </w:rPr>
        <w:t>Probe</w:t>
      </w:r>
      <w:r>
        <w:t>: How do you deal with cravings?</w:t>
      </w:r>
    </w:p>
    <w:p w14:paraId="14507123" w14:textId="77777777" w:rsidR="00605658" w:rsidRDefault="00605658" w:rsidP="00605658">
      <w:pPr>
        <w:pStyle w:val="numbers2nd-level"/>
      </w:pPr>
    </w:p>
    <w:p w14:paraId="6D11045C" w14:textId="77777777" w:rsidR="00605658" w:rsidRDefault="00605658" w:rsidP="00605658">
      <w:pPr>
        <w:pStyle w:val="numbers2nd-level"/>
        <w:numPr>
          <w:ilvl w:val="1"/>
          <w:numId w:val="2"/>
        </w:numPr>
      </w:pPr>
      <w:r>
        <w:t>What motivates you to stay on [</w:t>
      </w:r>
      <w:r w:rsidRPr="0095075D">
        <w:rPr>
          <w:i/>
        </w:rPr>
        <w:t>insert</w:t>
      </w:r>
      <w:r>
        <w:rPr>
          <w:i/>
        </w:rPr>
        <w:t xml:space="preserve"> relevant</w:t>
      </w:r>
      <w:r w:rsidRPr="0095075D">
        <w:rPr>
          <w:i/>
        </w:rPr>
        <w:t xml:space="preserve"> treatment</w:t>
      </w:r>
      <w:r>
        <w:t xml:space="preserve">]? </w:t>
      </w:r>
    </w:p>
    <w:p w14:paraId="40E1238D" w14:textId="77777777" w:rsidR="00605658" w:rsidRDefault="00605658" w:rsidP="00605658">
      <w:pPr>
        <w:pStyle w:val="numbers2nd-level"/>
        <w:numPr>
          <w:ilvl w:val="2"/>
          <w:numId w:val="2"/>
        </w:numPr>
        <w:tabs>
          <w:tab w:val="left" w:pos="2520"/>
        </w:tabs>
      </w:pPr>
      <w:r>
        <w:rPr>
          <w:i/>
        </w:rPr>
        <w:t>Probes:</w:t>
      </w:r>
      <w:r>
        <w:t xml:space="preserve"> What strategies, if any, do you use to stay in treatment?</w:t>
      </w:r>
    </w:p>
    <w:p w14:paraId="181DA1E1" w14:textId="77777777" w:rsidR="00605658" w:rsidRDefault="00605658" w:rsidP="00605658">
      <w:pPr>
        <w:pStyle w:val="numbers2nd-level"/>
        <w:tabs>
          <w:tab w:val="left" w:pos="2520"/>
        </w:tabs>
        <w:ind w:left="2520" w:hanging="810"/>
      </w:pPr>
    </w:p>
    <w:p w14:paraId="43D7FD6B" w14:textId="77777777" w:rsidR="00605658" w:rsidRDefault="00605658" w:rsidP="00605658">
      <w:pPr>
        <w:pStyle w:val="numbers2nd-level"/>
        <w:numPr>
          <w:ilvl w:val="1"/>
          <w:numId w:val="2"/>
        </w:numPr>
      </w:pPr>
      <w:r>
        <w:t>How is your story typical or different from your peers in drug treatment? What other paths have you seen people take?</w:t>
      </w:r>
    </w:p>
    <w:p w14:paraId="5021D30D" w14:textId="77777777" w:rsidR="00605658" w:rsidRDefault="00605658" w:rsidP="00605658">
      <w:pPr>
        <w:pStyle w:val="numbers2nd-level"/>
      </w:pPr>
    </w:p>
    <w:p w14:paraId="3CAA8A1E" w14:textId="77777777" w:rsidR="00605658" w:rsidRDefault="00605658" w:rsidP="00605658">
      <w:pPr>
        <w:pStyle w:val="BodyText"/>
      </w:pPr>
      <w:r>
        <w:t xml:space="preserve">Rationale: This will allow us to get know the factors that influence seeking any form of treatment. We will also learn more about their treatment history. </w:t>
      </w:r>
    </w:p>
    <w:p w14:paraId="7581660E" w14:textId="77777777" w:rsidR="00605658" w:rsidRDefault="00605658" w:rsidP="00605658">
      <w:pPr>
        <w:pStyle w:val="numbers"/>
        <w:ind w:left="360"/>
        <w:rPr>
          <w:b/>
        </w:rPr>
      </w:pPr>
    </w:p>
    <w:p w14:paraId="00351A08" w14:textId="77777777" w:rsidR="00605658" w:rsidRPr="00585446" w:rsidRDefault="00605658" w:rsidP="00605658">
      <w:pPr>
        <w:pStyle w:val="numbers"/>
        <w:ind w:left="360"/>
        <w:rPr>
          <w:b/>
        </w:rPr>
      </w:pPr>
      <w:r w:rsidRPr="008F3BAF">
        <w:rPr>
          <w:b/>
        </w:rPr>
        <w:t xml:space="preserve">Domain </w:t>
      </w:r>
      <w:r>
        <w:rPr>
          <w:b/>
        </w:rPr>
        <w:t>2</w:t>
      </w:r>
      <w:r w:rsidRPr="00585446">
        <w:rPr>
          <w:b/>
        </w:rPr>
        <w:t xml:space="preserve">. </w:t>
      </w:r>
      <w:r>
        <w:rPr>
          <w:b/>
        </w:rPr>
        <w:t>Treatment Access and Treatment Options</w:t>
      </w:r>
    </w:p>
    <w:p w14:paraId="10344A99" w14:textId="77777777" w:rsidR="00605658" w:rsidRDefault="00605658" w:rsidP="00605658">
      <w:pPr>
        <w:pStyle w:val="numbers2nd-level"/>
        <w:numPr>
          <w:ilvl w:val="1"/>
          <w:numId w:val="3"/>
        </w:numPr>
      </w:pPr>
      <w:r>
        <w:t>Please tell us a little about the place where you receive your treatment and how long you’ve been there.</w:t>
      </w:r>
      <w:r w:rsidDel="00F43715">
        <w:t xml:space="preserve"> </w:t>
      </w:r>
    </w:p>
    <w:p w14:paraId="411E9112" w14:textId="77777777" w:rsidR="00605658" w:rsidRDefault="00605658" w:rsidP="00605658">
      <w:pPr>
        <w:pStyle w:val="numbers2nd-level"/>
      </w:pPr>
    </w:p>
    <w:p w14:paraId="4CB03E4E" w14:textId="77777777" w:rsidR="00605658" w:rsidRDefault="00605658" w:rsidP="00605658">
      <w:pPr>
        <w:pStyle w:val="numbers2nd-level"/>
        <w:numPr>
          <w:ilvl w:val="2"/>
          <w:numId w:val="3"/>
        </w:numPr>
      </w:pPr>
      <w:r>
        <w:rPr>
          <w:i/>
        </w:rPr>
        <w:t xml:space="preserve">Probe: </w:t>
      </w:r>
      <w:r>
        <w:t>Did you have any direct experience with that program before you most recently started?</w:t>
      </w:r>
    </w:p>
    <w:p w14:paraId="20530F6E" w14:textId="77777777" w:rsidR="00605658" w:rsidRDefault="00605658" w:rsidP="00605658">
      <w:pPr>
        <w:pStyle w:val="numbers2nd-level"/>
        <w:ind w:left="1440"/>
        <w:rPr>
          <w:i/>
        </w:rPr>
      </w:pPr>
    </w:p>
    <w:p w14:paraId="2D83A150" w14:textId="77777777" w:rsidR="00605658" w:rsidRDefault="00605658" w:rsidP="00605658">
      <w:pPr>
        <w:pStyle w:val="numbers2nd-level"/>
        <w:numPr>
          <w:ilvl w:val="3"/>
          <w:numId w:val="3"/>
        </w:numPr>
        <w:ind w:left="2160"/>
      </w:pPr>
      <w:r>
        <w:rPr>
          <w:i/>
        </w:rPr>
        <w:t xml:space="preserve">Probe: </w:t>
      </w:r>
      <w:r>
        <w:t>Did you have any direct experience with that particular clinician/provider within this program before you most recently started?”</w:t>
      </w:r>
    </w:p>
    <w:p w14:paraId="2DD0564D" w14:textId="77777777" w:rsidR="00605658" w:rsidRDefault="00605658" w:rsidP="00605658">
      <w:pPr>
        <w:pStyle w:val="numbers2nd-level"/>
        <w:ind w:left="1440"/>
      </w:pPr>
    </w:p>
    <w:p w14:paraId="2C8B9274" w14:textId="77777777" w:rsidR="00605658" w:rsidRDefault="00605658" w:rsidP="00605658">
      <w:pPr>
        <w:pStyle w:val="numbers2nd-level"/>
        <w:numPr>
          <w:ilvl w:val="1"/>
          <w:numId w:val="3"/>
        </w:numPr>
      </w:pPr>
      <w:r>
        <w:t>Did you have to wait for treatment at this facility? If so, how long did you have to wait? What were the reasons for the delay?”</w:t>
      </w:r>
    </w:p>
    <w:p w14:paraId="017E34C0" w14:textId="77777777" w:rsidR="00605658" w:rsidRDefault="00605658" w:rsidP="00605658">
      <w:pPr>
        <w:pStyle w:val="numbers2nd-level"/>
      </w:pPr>
    </w:p>
    <w:p w14:paraId="61BA5D99" w14:textId="77777777" w:rsidR="00605658" w:rsidRDefault="00605658" w:rsidP="00605658">
      <w:pPr>
        <w:pStyle w:val="numbers2nd-level"/>
        <w:numPr>
          <w:ilvl w:val="1"/>
          <w:numId w:val="3"/>
        </w:numPr>
      </w:pPr>
      <w:r>
        <w:t>Did your provider offer you different treatment options, for MAT or counseling without medication?</w:t>
      </w:r>
      <w:r w:rsidDel="00F43715">
        <w:t xml:space="preserve"> </w:t>
      </w:r>
    </w:p>
    <w:p w14:paraId="45A5AB19" w14:textId="77777777" w:rsidR="00605658" w:rsidRDefault="00605658" w:rsidP="00605658">
      <w:pPr>
        <w:pStyle w:val="numbers2nd-level"/>
      </w:pPr>
    </w:p>
    <w:p w14:paraId="7FA1AE54" w14:textId="77777777" w:rsidR="00605658" w:rsidRDefault="00605658" w:rsidP="00605658">
      <w:pPr>
        <w:pStyle w:val="numbers2nd-level"/>
        <w:numPr>
          <w:ilvl w:val="1"/>
          <w:numId w:val="3"/>
        </w:numPr>
      </w:pPr>
      <w:r>
        <w:t xml:space="preserve">Are you currently in outpatient individual or group therapy? Is it at this clinic or separate group? </w:t>
      </w:r>
    </w:p>
    <w:p w14:paraId="78A9BAF5" w14:textId="77777777" w:rsidR="00605658" w:rsidRDefault="00605658" w:rsidP="00605658">
      <w:pPr>
        <w:pStyle w:val="numbers2nd-level"/>
      </w:pPr>
    </w:p>
    <w:p w14:paraId="22763F51" w14:textId="77777777" w:rsidR="00605658" w:rsidRDefault="00605658" w:rsidP="00605658">
      <w:pPr>
        <w:pStyle w:val="numbers2nd-level"/>
        <w:numPr>
          <w:ilvl w:val="1"/>
          <w:numId w:val="3"/>
        </w:numPr>
      </w:pPr>
      <w:r>
        <w:t>What other services are you getting as part of your treatment? Are there services you would like to receive, but aren’t?</w:t>
      </w:r>
    </w:p>
    <w:p w14:paraId="2D67D913" w14:textId="77777777" w:rsidR="00605658" w:rsidRDefault="00605658" w:rsidP="00605658">
      <w:pPr>
        <w:pStyle w:val="numbers2nd-level"/>
        <w:ind w:left="0" w:firstLine="0"/>
      </w:pPr>
    </w:p>
    <w:p w14:paraId="03FF6ECB" w14:textId="77777777" w:rsidR="00605658" w:rsidRDefault="00605658" w:rsidP="00605658">
      <w:pPr>
        <w:pStyle w:val="BodyText"/>
      </w:pPr>
      <w:r>
        <w:t>Rationale: This will provide information on the setting.</w:t>
      </w:r>
    </w:p>
    <w:p w14:paraId="794A20C2" w14:textId="77777777" w:rsidR="00605658" w:rsidRDefault="00605658" w:rsidP="00605658">
      <w:pPr>
        <w:pStyle w:val="numbers"/>
        <w:ind w:left="360"/>
        <w:rPr>
          <w:b/>
        </w:rPr>
      </w:pPr>
    </w:p>
    <w:p w14:paraId="2BD7A977" w14:textId="77777777" w:rsidR="00605658" w:rsidRDefault="00605658" w:rsidP="00605658">
      <w:pPr>
        <w:pStyle w:val="numbers"/>
        <w:ind w:left="360"/>
        <w:rPr>
          <w:b/>
        </w:rPr>
      </w:pPr>
      <w:r w:rsidRPr="008F3BAF">
        <w:rPr>
          <w:b/>
        </w:rPr>
        <w:t xml:space="preserve">Domain </w:t>
      </w:r>
      <w:r>
        <w:rPr>
          <w:b/>
        </w:rPr>
        <w:t>3</w:t>
      </w:r>
      <w:r w:rsidRPr="00585446">
        <w:rPr>
          <w:b/>
        </w:rPr>
        <w:t xml:space="preserve">. </w:t>
      </w:r>
      <w:r>
        <w:rPr>
          <w:b/>
        </w:rPr>
        <w:t>Barriers and Facilitators</w:t>
      </w:r>
    </w:p>
    <w:p w14:paraId="0B8CFECB" w14:textId="77777777" w:rsidR="00605658" w:rsidRDefault="00605658" w:rsidP="00605658">
      <w:pPr>
        <w:pStyle w:val="numbers"/>
        <w:numPr>
          <w:ilvl w:val="0"/>
          <w:numId w:val="4"/>
        </w:numPr>
      </w:pPr>
      <w:r>
        <w:t>What about your treatment has been the most helpful?</w:t>
      </w:r>
    </w:p>
    <w:p w14:paraId="3B176CF1" w14:textId="77777777" w:rsidR="00605658" w:rsidRPr="00E406C0" w:rsidRDefault="00605658" w:rsidP="00605658">
      <w:pPr>
        <w:pStyle w:val="numbers"/>
        <w:numPr>
          <w:ilvl w:val="2"/>
          <w:numId w:val="4"/>
        </w:numPr>
        <w:ind w:left="2160"/>
      </w:pPr>
      <w:r w:rsidRPr="00A72589">
        <w:rPr>
          <w:i/>
        </w:rPr>
        <w:t>Probe</w:t>
      </w:r>
      <w:r>
        <w:t>: In what ways does your treatment provider help you navigate treatment? Have there been programs to help you enter treatment, like Church or faith-based programs or police and other community efforts?</w:t>
      </w:r>
    </w:p>
    <w:p w14:paraId="0CBB2010" w14:textId="77777777" w:rsidR="00605658" w:rsidRDefault="00605658" w:rsidP="00605658">
      <w:pPr>
        <w:pStyle w:val="numbers"/>
        <w:ind w:left="810" w:firstLine="0"/>
      </w:pPr>
    </w:p>
    <w:p w14:paraId="01C9B65F" w14:textId="77777777" w:rsidR="00605658" w:rsidRDefault="00605658" w:rsidP="00605658">
      <w:pPr>
        <w:pStyle w:val="numbers"/>
        <w:numPr>
          <w:ilvl w:val="0"/>
          <w:numId w:val="4"/>
        </w:numPr>
      </w:pPr>
      <w:r>
        <w:t>What factors at home or in your personal life have helped you stay on treatment?</w:t>
      </w:r>
    </w:p>
    <w:p w14:paraId="32660299" w14:textId="77777777" w:rsidR="00605658" w:rsidRDefault="00605658" w:rsidP="00605658">
      <w:pPr>
        <w:pStyle w:val="numbers"/>
        <w:ind w:left="810" w:firstLine="0"/>
      </w:pPr>
    </w:p>
    <w:p w14:paraId="0E7E883F" w14:textId="77777777" w:rsidR="00605658" w:rsidRDefault="00605658" w:rsidP="00605658">
      <w:pPr>
        <w:pStyle w:val="numbers"/>
        <w:numPr>
          <w:ilvl w:val="0"/>
          <w:numId w:val="4"/>
        </w:numPr>
      </w:pPr>
      <w:r>
        <w:t>What makes treatment most difficult?</w:t>
      </w:r>
      <w:r w:rsidDel="00F43715">
        <w:t xml:space="preserve"> </w:t>
      </w:r>
    </w:p>
    <w:p w14:paraId="273D8924" w14:textId="77777777" w:rsidR="00605658" w:rsidRDefault="00605658" w:rsidP="00605658">
      <w:pPr>
        <w:pStyle w:val="numbers"/>
        <w:numPr>
          <w:ilvl w:val="2"/>
          <w:numId w:val="4"/>
        </w:numPr>
        <w:ind w:left="2160"/>
      </w:pPr>
      <w:r w:rsidRPr="00A72589">
        <w:rPr>
          <w:i/>
        </w:rPr>
        <w:t>Probe</w:t>
      </w:r>
      <w:r>
        <w:t>: What makes it difficult for you to stay on treatment? How do you cope with challenges that arise?</w:t>
      </w:r>
    </w:p>
    <w:p w14:paraId="7EC30304" w14:textId="77777777" w:rsidR="00605658" w:rsidRDefault="00605658" w:rsidP="00605658">
      <w:pPr>
        <w:pStyle w:val="numbers"/>
        <w:ind w:left="810" w:firstLine="0"/>
      </w:pPr>
    </w:p>
    <w:p w14:paraId="1A57A199" w14:textId="77777777" w:rsidR="00605658" w:rsidRDefault="00605658" w:rsidP="00605658">
      <w:pPr>
        <w:pStyle w:val="numbers"/>
        <w:numPr>
          <w:ilvl w:val="0"/>
          <w:numId w:val="4"/>
        </w:numPr>
        <w:rPr>
          <w:rFonts w:eastAsiaTheme="minorHAnsi" w:cs="TimesNewRomanPSMT"/>
          <w:szCs w:val="20"/>
          <w:lang w:eastAsia="en-US"/>
        </w:rPr>
      </w:pPr>
      <w:r w:rsidRPr="007126A3">
        <w:rPr>
          <w:rFonts w:eastAsiaTheme="minorHAnsi" w:cs="TimesNewRomanPSMT"/>
          <w:szCs w:val="20"/>
          <w:lang w:eastAsia="en-US"/>
        </w:rPr>
        <w:t>Not everyone who needs help with opioid addiction gets it. What do you think keeps people with opioid problems from getting the treatment services they need?</w:t>
      </w:r>
    </w:p>
    <w:p w14:paraId="2EDF28D9" w14:textId="77777777" w:rsidR="00605658" w:rsidRPr="007126A3" w:rsidRDefault="00605658" w:rsidP="00605658">
      <w:pPr>
        <w:pStyle w:val="numbers"/>
        <w:ind w:left="810" w:firstLine="0"/>
        <w:rPr>
          <w:szCs w:val="20"/>
        </w:rPr>
      </w:pPr>
    </w:p>
    <w:p w14:paraId="422EE480" w14:textId="77777777" w:rsidR="00605658" w:rsidRDefault="00605658" w:rsidP="00605658">
      <w:pPr>
        <w:pStyle w:val="numbers"/>
        <w:ind w:left="360"/>
        <w:rPr>
          <w:b/>
        </w:rPr>
      </w:pPr>
    </w:p>
    <w:p w14:paraId="1C00C9E9" w14:textId="77777777" w:rsidR="00605658" w:rsidRDefault="00605658" w:rsidP="00605658">
      <w:pPr>
        <w:pStyle w:val="numbers"/>
        <w:ind w:left="360"/>
        <w:rPr>
          <w:b/>
        </w:rPr>
      </w:pPr>
    </w:p>
    <w:p w14:paraId="654EA717" w14:textId="77777777" w:rsidR="00605658" w:rsidRPr="00585446" w:rsidRDefault="00605658" w:rsidP="00605658">
      <w:pPr>
        <w:pStyle w:val="numbers"/>
        <w:ind w:left="360"/>
        <w:rPr>
          <w:b/>
        </w:rPr>
      </w:pPr>
      <w:r w:rsidRPr="008F3BAF">
        <w:rPr>
          <w:b/>
        </w:rPr>
        <w:t xml:space="preserve">Domain </w:t>
      </w:r>
      <w:r>
        <w:rPr>
          <w:b/>
        </w:rPr>
        <w:t>4</w:t>
      </w:r>
      <w:r w:rsidRPr="00585446">
        <w:rPr>
          <w:b/>
        </w:rPr>
        <w:t xml:space="preserve">. Experience with providers </w:t>
      </w:r>
    </w:p>
    <w:p w14:paraId="156D0715" w14:textId="77777777" w:rsidR="00605658" w:rsidRDefault="00605658" w:rsidP="00605658">
      <w:pPr>
        <w:pStyle w:val="numbers2nd-level"/>
        <w:numPr>
          <w:ilvl w:val="1"/>
          <w:numId w:val="5"/>
        </w:numPr>
      </w:pPr>
      <w:r>
        <w:t>Tell me about some things you like about your doctor (your counselor).  What do you wish was different?</w:t>
      </w:r>
    </w:p>
    <w:p w14:paraId="12B56F6C" w14:textId="77777777" w:rsidR="00605658" w:rsidRDefault="00605658" w:rsidP="00605658">
      <w:pPr>
        <w:pStyle w:val="numbers2nd-level"/>
      </w:pPr>
    </w:p>
    <w:p w14:paraId="55803DF4" w14:textId="77777777" w:rsidR="00605658" w:rsidRDefault="00605658" w:rsidP="00605658">
      <w:pPr>
        <w:pStyle w:val="numbers2nd-level"/>
        <w:numPr>
          <w:ilvl w:val="1"/>
          <w:numId w:val="5"/>
        </w:numPr>
      </w:pPr>
      <w:r>
        <w:t>What support systems are you offered at [</w:t>
      </w:r>
      <w:r w:rsidRPr="005778B0">
        <w:rPr>
          <w:i/>
        </w:rPr>
        <w:t>insert relevant treatment</w:t>
      </w:r>
      <w:r>
        <w:t>] in addition to medication?</w:t>
      </w:r>
    </w:p>
    <w:p w14:paraId="33D58A90" w14:textId="77777777" w:rsidR="00605658" w:rsidRDefault="00605658" w:rsidP="00605658">
      <w:pPr>
        <w:pStyle w:val="numbers2nd-level"/>
      </w:pPr>
    </w:p>
    <w:p w14:paraId="223196BF" w14:textId="77777777" w:rsidR="00605658" w:rsidRDefault="00605658" w:rsidP="00605658">
      <w:pPr>
        <w:pStyle w:val="numbers2nd-level"/>
        <w:numPr>
          <w:ilvl w:val="1"/>
          <w:numId w:val="5"/>
        </w:numPr>
      </w:pPr>
      <w:r>
        <w:t xml:space="preserve">Please give an example of a discussion you’ve had with your provider about your addiction and/or addiction in general?  </w:t>
      </w:r>
    </w:p>
    <w:p w14:paraId="6370EE75" w14:textId="77777777" w:rsidR="00605658" w:rsidRDefault="00605658" w:rsidP="00605658">
      <w:pPr>
        <w:pStyle w:val="numbers2nd-level"/>
      </w:pPr>
    </w:p>
    <w:p w14:paraId="7E78ECDF" w14:textId="77777777" w:rsidR="00605658" w:rsidRDefault="00605658" w:rsidP="00605658">
      <w:pPr>
        <w:pStyle w:val="numbers2nd-level"/>
        <w:numPr>
          <w:ilvl w:val="1"/>
          <w:numId w:val="5"/>
        </w:numPr>
      </w:pPr>
      <w:r>
        <w:t>What is it like being a patient at [</w:t>
      </w:r>
      <w:r w:rsidRPr="00A72589">
        <w:rPr>
          <w:i/>
        </w:rPr>
        <w:t>insert relevant treatment</w:t>
      </w:r>
      <w:r>
        <w:t xml:space="preserve">]? </w:t>
      </w:r>
    </w:p>
    <w:p w14:paraId="00241636" w14:textId="77777777" w:rsidR="00605658" w:rsidRDefault="00605658" w:rsidP="00605658">
      <w:pPr>
        <w:pStyle w:val="numbers2nd-level"/>
        <w:numPr>
          <w:ilvl w:val="2"/>
          <w:numId w:val="5"/>
        </w:numPr>
      </w:pPr>
      <w:r w:rsidRPr="00A72589">
        <w:rPr>
          <w:i/>
        </w:rPr>
        <w:t>Probe</w:t>
      </w:r>
      <w:r>
        <w:rPr>
          <w:i/>
        </w:rPr>
        <w:t>s</w:t>
      </w:r>
      <w:r>
        <w:t>: How are you treated as a patient at [</w:t>
      </w:r>
      <w:r w:rsidRPr="005778B0">
        <w:rPr>
          <w:i/>
        </w:rPr>
        <w:t>insert relevant treatment</w:t>
      </w:r>
      <w:r>
        <w:t>]? Are there any program rules or practices that present challenges for you continuing treatment? Can you describe what these are and offer suggestions for strengthening the treatment experience at [</w:t>
      </w:r>
      <w:r w:rsidRPr="005778B0">
        <w:rPr>
          <w:i/>
        </w:rPr>
        <w:t>insert relevant treatment</w:t>
      </w:r>
      <w:r>
        <w:t>]?</w:t>
      </w:r>
    </w:p>
    <w:p w14:paraId="0374B803" w14:textId="77777777" w:rsidR="00605658" w:rsidRDefault="00605658" w:rsidP="00605658">
      <w:pPr>
        <w:pStyle w:val="numbers2nd-level"/>
      </w:pPr>
    </w:p>
    <w:p w14:paraId="2FC40CE1" w14:textId="77777777" w:rsidR="00605658" w:rsidRDefault="00605658" w:rsidP="00605658">
      <w:pPr>
        <w:pStyle w:val="BodyText"/>
      </w:pPr>
      <w:r>
        <w:t xml:space="preserve">Rationale: This will give us a little more information on the client–provider interaction. </w:t>
      </w:r>
    </w:p>
    <w:p w14:paraId="0F2EE806" w14:textId="77777777" w:rsidR="00605658" w:rsidRPr="007126A3" w:rsidRDefault="00605658" w:rsidP="00605658">
      <w:pPr>
        <w:autoSpaceDE w:val="0"/>
        <w:autoSpaceDN w:val="0"/>
        <w:adjustRightInd w:val="0"/>
        <w:rPr>
          <w:rFonts w:ascii="TimesNewRomanPSMT" w:eastAsiaTheme="minorHAnsi" w:hAnsi="TimesNewRomanPSMT" w:cs="TimesNewRomanPSMT"/>
          <w:sz w:val="22"/>
          <w:lang w:eastAsia="en-US"/>
        </w:rPr>
      </w:pPr>
    </w:p>
    <w:p w14:paraId="080AE9D4" w14:textId="77777777" w:rsidR="00C40232" w:rsidRPr="007126A3" w:rsidRDefault="00C40232" w:rsidP="00605658">
      <w:pPr>
        <w:pStyle w:val="app-heading1"/>
        <w:rPr>
          <w:rFonts w:ascii="TimesNewRomanPSMT" w:eastAsiaTheme="minorHAnsi" w:hAnsi="TimesNewRomanPSMT" w:cs="TimesNewRomanPSMT"/>
          <w:sz w:val="22"/>
          <w:lang w:eastAsia="en-US"/>
        </w:rPr>
      </w:pPr>
    </w:p>
    <w:sectPr w:rsidR="00C40232" w:rsidRPr="007126A3" w:rsidSect="00960198">
      <w:headerReference w:type="default" r:id="rId8"/>
      <w:footerReference w:type="even" r:id="rId9"/>
      <w:footerReference w:type="default" r:id="rId10"/>
      <w:footerReference w:type="firs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DAB89C" w14:textId="77777777" w:rsidR="009D1E66" w:rsidRDefault="00737670">
      <w:r>
        <w:separator/>
      </w:r>
    </w:p>
  </w:endnote>
  <w:endnote w:type="continuationSeparator" w:id="0">
    <w:p w14:paraId="66F91486" w14:textId="77777777" w:rsidR="009D1E66" w:rsidRDefault="00737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08C95" w14:textId="77777777" w:rsidR="00B524A7" w:rsidRPr="00642A95" w:rsidRDefault="00A87774" w:rsidP="0090306B">
    <w:pPr>
      <w:pStyle w:val="Footer"/>
    </w:pPr>
    <w:r>
      <w:t>C</w:t>
    </w:r>
    <w:r w:rsidRPr="00642A95">
      <w:t>-</w:t>
    </w:r>
    <w:r w:rsidRPr="00642A95">
      <w:fldChar w:fldCharType="begin"/>
    </w:r>
    <w:r w:rsidRPr="00642A95">
      <w:instrText xml:space="preserve"> PAGE </w:instrText>
    </w:r>
    <w:r w:rsidRPr="00642A95">
      <w:fldChar w:fldCharType="separate"/>
    </w:r>
    <w:r>
      <w:rPr>
        <w:noProof/>
      </w:rPr>
      <w:t>2</w:t>
    </w:r>
    <w:r w:rsidRPr="00642A9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0334430"/>
      <w:docPartObj>
        <w:docPartGallery w:val="Page Numbers (Bottom of Page)"/>
        <w:docPartUnique/>
      </w:docPartObj>
    </w:sdtPr>
    <w:sdtEndPr/>
    <w:sdtContent>
      <w:sdt>
        <w:sdtPr>
          <w:id w:val="1728636285"/>
          <w:docPartObj>
            <w:docPartGallery w:val="Page Numbers (Top of Page)"/>
            <w:docPartUnique/>
          </w:docPartObj>
        </w:sdtPr>
        <w:sdtEndPr/>
        <w:sdtContent>
          <w:p w14:paraId="0F61DED9" w14:textId="020300D6" w:rsidR="009B562B" w:rsidRDefault="009B562B">
            <w:pPr>
              <w:pStyle w:val="Footer"/>
              <w:jc w:val="center"/>
            </w:pPr>
            <w:r>
              <w:t xml:space="preserve">Page </w:t>
            </w:r>
            <w:r>
              <w:rPr>
                <w:b w:val="0"/>
                <w:bCs/>
                <w:sz w:val="24"/>
                <w:szCs w:val="24"/>
              </w:rPr>
              <w:fldChar w:fldCharType="begin"/>
            </w:r>
            <w:r>
              <w:rPr>
                <w:bCs/>
              </w:rPr>
              <w:instrText xml:space="preserve"> PAGE </w:instrText>
            </w:r>
            <w:r>
              <w:rPr>
                <w:b w:val="0"/>
                <w:bCs/>
                <w:sz w:val="24"/>
                <w:szCs w:val="24"/>
              </w:rPr>
              <w:fldChar w:fldCharType="separate"/>
            </w:r>
            <w:r w:rsidR="006432C6">
              <w:rPr>
                <w:bCs/>
                <w:noProof/>
              </w:rPr>
              <w:t>2</w:t>
            </w:r>
            <w:r>
              <w:rPr>
                <w:b w:val="0"/>
                <w:bCs/>
                <w:sz w:val="24"/>
                <w:szCs w:val="24"/>
              </w:rPr>
              <w:fldChar w:fldCharType="end"/>
            </w:r>
            <w:r>
              <w:t xml:space="preserve"> of </w:t>
            </w:r>
            <w:r>
              <w:rPr>
                <w:b w:val="0"/>
                <w:bCs/>
                <w:sz w:val="24"/>
                <w:szCs w:val="24"/>
              </w:rPr>
              <w:fldChar w:fldCharType="begin"/>
            </w:r>
            <w:r>
              <w:rPr>
                <w:bCs/>
              </w:rPr>
              <w:instrText xml:space="preserve"> NUMPAGES  </w:instrText>
            </w:r>
            <w:r>
              <w:rPr>
                <w:b w:val="0"/>
                <w:bCs/>
                <w:sz w:val="24"/>
                <w:szCs w:val="24"/>
              </w:rPr>
              <w:fldChar w:fldCharType="separate"/>
            </w:r>
            <w:r w:rsidR="006432C6">
              <w:rPr>
                <w:bCs/>
                <w:noProof/>
              </w:rPr>
              <w:t>2</w:t>
            </w:r>
            <w:r>
              <w:rPr>
                <w:b w:val="0"/>
                <w:bCs/>
                <w:sz w:val="24"/>
                <w:szCs w:val="24"/>
              </w:rPr>
              <w:fldChar w:fldCharType="end"/>
            </w:r>
          </w:p>
        </w:sdtContent>
      </w:sdt>
    </w:sdtContent>
  </w:sdt>
  <w:p w14:paraId="1263B461" w14:textId="77777777" w:rsidR="009B562B" w:rsidRDefault="009B56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EB95D4" w14:textId="0D5051FC" w:rsidR="00B524A7" w:rsidRDefault="00A87774">
    <w:pPr>
      <w:pStyle w:val="Footer"/>
      <w:jc w:val="right"/>
    </w:pPr>
    <w:r>
      <w:t>C-</w:t>
    </w:r>
    <w:r>
      <w:fldChar w:fldCharType="begin"/>
    </w:r>
    <w:r>
      <w:instrText xml:space="preserve"> PAGE   \* MERGEFORMAT </w:instrText>
    </w:r>
    <w:r>
      <w:fldChar w:fldCharType="separate"/>
    </w:r>
    <w:r w:rsidR="006432C6">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8476E6" w14:textId="77777777" w:rsidR="009D1E66" w:rsidRDefault="00737670">
      <w:r>
        <w:separator/>
      </w:r>
    </w:p>
  </w:footnote>
  <w:footnote w:type="continuationSeparator" w:id="0">
    <w:p w14:paraId="5298C6C9" w14:textId="77777777" w:rsidR="009D1E66" w:rsidRDefault="007376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025868" w14:textId="4896FC3F" w:rsidR="00605658" w:rsidRDefault="00605658" w:rsidP="00EC1495">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F25A4"/>
    <w:multiLevelType w:val="hybridMultilevel"/>
    <w:tmpl w:val="7D2EF54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F50C20"/>
    <w:multiLevelType w:val="hybridMultilevel"/>
    <w:tmpl w:val="C51C3C1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4B0885"/>
    <w:multiLevelType w:val="hybridMultilevel"/>
    <w:tmpl w:val="1FE05B1E"/>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nsid w:val="3FCD4AAB"/>
    <w:multiLevelType w:val="hybridMultilevel"/>
    <w:tmpl w:val="67D4A02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AA84D35"/>
    <w:multiLevelType w:val="hybridMultilevel"/>
    <w:tmpl w:val="7DF8249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DE7"/>
    <w:rsid w:val="000015B5"/>
    <w:rsid w:val="000B27C9"/>
    <w:rsid w:val="00206001"/>
    <w:rsid w:val="002E3021"/>
    <w:rsid w:val="00431B78"/>
    <w:rsid w:val="004320F5"/>
    <w:rsid w:val="00605658"/>
    <w:rsid w:val="006432C6"/>
    <w:rsid w:val="007126A3"/>
    <w:rsid w:val="00737670"/>
    <w:rsid w:val="007B1DE7"/>
    <w:rsid w:val="009B562B"/>
    <w:rsid w:val="009D1E66"/>
    <w:rsid w:val="00A11DBC"/>
    <w:rsid w:val="00A645A4"/>
    <w:rsid w:val="00A87774"/>
    <w:rsid w:val="00C07D7F"/>
    <w:rsid w:val="00C40232"/>
    <w:rsid w:val="00EC1495"/>
    <w:rsid w:val="00FB6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D5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B1DE7"/>
    <w:pPr>
      <w:spacing w:after="0" w:line="240" w:lineRule="auto"/>
    </w:pPr>
    <w:rPr>
      <w:rFonts w:ascii="Verdana" w:eastAsia="SimSun" w:hAnsi="Verdana" w:cs="Times New Roman"/>
      <w:sz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heading1">
    <w:name w:val="app-heading_1"/>
    <w:basedOn w:val="Normal"/>
    <w:rsid w:val="007B1DE7"/>
    <w:pPr>
      <w:keepNext/>
      <w:spacing w:before="240" w:after="240"/>
      <w:jc w:val="center"/>
      <w:outlineLvl w:val="0"/>
    </w:pPr>
    <w:rPr>
      <w:b/>
      <w:kern w:val="28"/>
      <w:sz w:val="26"/>
    </w:rPr>
  </w:style>
  <w:style w:type="paragraph" w:styleId="BodyText">
    <w:name w:val="Body Text"/>
    <w:basedOn w:val="Normal"/>
    <w:link w:val="BodyTextChar"/>
    <w:uiPriority w:val="99"/>
    <w:rsid w:val="007B1DE7"/>
    <w:pPr>
      <w:spacing w:after="160" w:line="320" w:lineRule="exact"/>
    </w:pPr>
  </w:style>
  <w:style w:type="character" w:customStyle="1" w:styleId="BodyTextChar">
    <w:name w:val="Body Text Char"/>
    <w:basedOn w:val="DefaultParagraphFont"/>
    <w:link w:val="BodyText"/>
    <w:uiPriority w:val="99"/>
    <w:rsid w:val="007B1DE7"/>
    <w:rPr>
      <w:rFonts w:ascii="Verdana" w:eastAsia="SimSun" w:hAnsi="Verdana" w:cs="Times New Roman"/>
      <w:sz w:val="20"/>
      <w:lang w:eastAsia="zh-CN"/>
    </w:rPr>
  </w:style>
  <w:style w:type="paragraph" w:styleId="Footer">
    <w:name w:val="footer"/>
    <w:basedOn w:val="Normal"/>
    <w:link w:val="FooterChar"/>
    <w:uiPriority w:val="99"/>
    <w:rsid w:val="007B1DE7"/>
    <w:pPr>
      <w:tabs>
        <w:tab w:val="center" w:pos="4680"/>
        <w:tab w:val="right" w:pos="9360"/>
      </w:tabs>
    </w:pPr>
    <w:rPr>
      <w:b/>
    </w:rPr>
  </w:style>
  <w:style w:type="character" w:customStyle="1" w:styleId="FooterChar">
    <w:name w:val="Footer Char"/>
    <w:basedOn w:val="DefaultParagraphFont"/>
    <w:link w:val="Footer"/>
    <w:uiPriority w:val="99"/>
    <w:rsid w:val="007B1DE7"/>
    <w:rPr>
      <w:rFonts w:ascii="Verdana" w:eastAsia="SimSun" w:hAnsi="Verdana" w:cs="Times New Roman"/>
      <w:b/>
      <w:sz w:val="20"/>
      <w:lang w:eastAsia="zh-CN"/>
    </w:rPr>
  </w:style>
  <w:style w:type="paragraph" w:styleId="ListContinue2">
    <w:name w:val="List Continue 2"/>
    <w:basedOn w:val="Normal"/>
    <w:uiPriority w:val="99"/>
    <w:unhideWhenUsed/>
    <w:rsid w:val="007B1DE7"/>
    <w:pPr>
      <w:spacing w:after="120"/>
      <w:ind w:left="1080"/>
    </w:pPr>
  </w:style>
  <w:style w:type="paragraph" w:customStyle="1" w:styleId="numbers">
    <w:name w:val="numbers"/>
    <w:basedOn w:val="Normal"/>
    <w:rsid w:val="007B1DE7"/>
    <w:pPr>
      <w:spacing w:after="160"/>
      <w:ind w:left="720" w:hanging="360"/>
    </w:pPr>
  </w:style>
  <w:style w:type="paragraph" w:customStyle="1" w:styleId="numbers2nd-level">
    <w:name w:val="numbers_2nd-level"/>
    <w:basedOn w:val="Normal"/>
    <w:rsid w:val="007B1DE7"/>
    <w:pPr>
      <w:spacing w:after="120"/>
      <w:ind w:left="1080" w:hanging="360"/>
    </w:pPr>
  </w:style>
  <w:style w:type="character" w:styleId="CommentReference">
    <w:name w:val="annotation reference"/>
    <w:basedOn w:val="DefaultParagraphFont"/>
    <w:unhideWhenUsed/>
    <w:rsid w:val="007B1DE7"/>
    <w:rPr>
      <w:sz w:val="16"/>
      <w:szCs w:val="16"/>
    </w:rPr>
  </w:style>
  <w:style w:type="paragraph" w:styleId="CommentText">
    <w:name w:val="annotation text"/>
    <w:basedOn w:val="Normal"/>
    <w:link w:val="CommentTextChar"/>
    <w:unhideWhenUsed/>
    <w:rsid w:val="007B1DE7"/>
    <w:rPr>
      <w:szCs w:val="20"/>
    </w:rPr>
  </w:style>
  <w:style w:type="character" w:customStyle="1" w:styleId="CommentTextChar">
    <w:name w:val="Comment Text Char"/>
    <w:basedOn w:val="DefaultParagraphFont"/>
    <w:link w:val="CommentText"/>
    <w:rsid w:val="007B1DE7"/>
    <w:rPr>
      <w:rFonts w:ascii="Verdana" w:eastAsia="SimSun" w:hAnsi="Verdana" w:cs="Times New Roman"/>
      <w:sz w:val="20"/>
      <w:szCs w:val="20"/>
      <w:lang w:eastAsia="zh-CN"/>
    </w:rPr>
  </w:style>
  <w:style w:type="paragraph" w:styleId="BalloonText">
    <w:name w:val="Balloon Text"/>
    <w:basedOn w:val="Normal"/>
    <w:link w:val="BalloonTextChar"/>
    <w:uiPriority w:val="99"/>
    <w:semiHidden/>
    <w:unhideWhenUsed/>
    <w:rsid w:val="007B1D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DE7"/>
    <w:rPr>
      <w:rFonts w:ascii="Segoe UI" w:eastAsia="SimSun" w:hAnsi="Segoe UI" w:cs="Segoe UI"/>
      <w:sz w:val="18"/>
      <w:szCs w:val="18"/>
      <w:lang w:eastAsia="zh-CN"/>
    </w:rPr>
  </w:style>
  <w:style w:type="paragraph" w:styleId="CommentSubject">
    <w:name w:val="annotation subject"/>
    <w:basedOn w:val="CommentText"/>
    <w:next w:val="CommentText"/>
    <w:link w:val="CommentSubjectChar"/>
    <w:uiPriority w:val="99"/>
    <w:semiHidden/>
    <w:unhideWhenUsed/>
    <w:rsid w:val="007B1DE7"/>
    <w:rPr>
      <w:b/>
      <w:bCs/>
    </w:rPr>
  </w:style>
  <w:style w:type="character" w:customStyle="1" w:styleId="CommentSubjectChar">
    <w:name w:val="Comment Subject Char"/>
    <w:basedOn w:val="CommentTextChar"/>
    <w:link w:val="CommentSubject"/>
    <w:uiPriority w:val="99"/>
    <w:semiHidden/>
    <w:rsid w:val="007B1DE7"/>
    <w:rPr>
      <w:rFonts w:ascii="Verdana" w:eastAsia="SimSun" w:hAnsi="Verdana" w:cs="Times New Roman"/>
      <w:b/>
      <w:bCs/>
      <w:sz w:val="20"/>
      <w:szCs w:val="20"/>
      <w:lang w:eastAsia="zh-CN"/>
    </w:rPr>
  </w:style>
  <w:style w:type="paragraph" w:styleId="Revision">
    <w:name w:val="Revision"/>
    <w:hidden/>
    <w:uiPriority w:val="99"/>
    <w:semiHidden/>
    <w:rsid w:val="004320F5"/>
    <w:pPr>
      <w:spacing w:after="0" w:line="240" w:lineRule="auto"/>
    </w:pPr>
    <w:rPr>
      <w:rFonts w:ascii="Verdana" w:eastAsia="SimSun" w:hAnsi="Verdana" w:cs="Times New Roman"/>
      <w:sz w:val="20"/>
      <w:lang w:eastAsia="zh-CN"/>
    </w:rPr>
  </w:style>
  <w:style w:type="paragraph" w:styleId="Header">
    <w:name w:val="header"/>
    <w:basedOn w:val="Normal"/>
    <w:link w:val="HeaderChar"/>
    <w:uiPriority w:val="99"/>
    <w:unhideWhenUsed/>
    <w:rsid w:val="009B562B"/>
    <w:pPr>
      <w:tabs>
        <w:tab w:val="center" w:pos="4680"/>
        <w:tab w:val="right" w:pos="9360"/>
      </w:tabs>
    </w:pPr>
  </w:style>
  <w:style w:type="character" w:customStyle="1" w:styleId="HeaderChar">
    <w:name w:val="Header Char"/>
    <w:basedOn w:val="DefaultParagraphFont"/>
    <w:link w:val="Header"/>
    <w:uiPriority w:val="99"/>
    <w:rsid w:val="009B562B"/>
    <w:rPr>
      <w:rFonts w:ascii="Verdana" w:eastAsia="SimSun" w:hAnsi="Verdana" w:cs="Times New Roman"/>
      <w:sz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B1DE7"/>
    <w:pPr>
      <w:spacing w:after="0" w:line="240" w:lineRule="auto"/>
    </w:pPr>
    <w:rPr>
      <w:rFonts w:ascii="Verdana" w:eastAsia="SimSun" w:hAnsi="Verdana" w:cs="Times New Roman"/>
      <w:sz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heading1">
    <w:name w:val="app-heading_1"/>
    <w:basedOn w:val="Normal"/>
    <w:rsid w:val="007B1DE7"/>
    <w:pPr>
      <w:keepNext/>
      <w:spacing w:before="240" w:after="240"/>
      <w:jc w:val="center"/>
      <w:outlineLvl w:val="0"/>
    </w:pPr>
    <w:rPr>
      <w:b/>
      <w:kern w:val="28"/>
      <w:sz w:val="26"/>
    </w:rPr>
  </w:style>
  <w:style w:type="paragraph" w:styleId="BodyText">
    <w:name w:val="Body Text"/>
    <w:basedOn w:val="Normal"/>
    <w:link w:val="BodyTextChar"/>
    <w:uiPriority w:val="99"/>
    <w:rsid w:val="007B1DE7"/>
    <w:pPr>
      <w:spacing w:after="160" w:line="320" w:lineRule="exact"/>
    </w:pPr>
  </w:style>
  <w:style w:type="character" w:customStyle="1" w:styleId="BodyTextChar">
    <w:name w:val="Body Text Char"/>
    <w:basedOn w:val="DefaultParagraphFont"/>
    <w:link w:val="BodyText"/>
    <w:uiPriority w:val="99"/>
    <w:rsid w:val="007B1DE7"/>
    <w:rPr>
      <w:rFonts w:ascii="Verdana" w:eastAsia="SimSun" w:hAnsi="Verdana" w:cs="Times New Roman"/>
      <w:sz w:val="20"/>
      <w:lang w:eastAsia="zh-CN"/>
    </w:rPr>
  </w:style>
  <w:style w:type="paragraph" w:styleId="Footer">
    <w:name w:val="footer"/>
    <w:basedOn w:val="Normal"/>
    <w:link w:val="FooterChar"/>
    <w:uiPriority w:val="99"/>
    <w:rsid w:val="007B1DE7"/>
    <w:pPr>
      <w:tabs>
        <w:tab w:val="center" w:pos="4680"/>
        <w:tab w:val="right" w:pos="9360"/>
      </w:tabs>
    </w:pPr>
    <w:rPr>
      <w:b/>
    </w:rPr>
  </w:style>
  <w:style w:type="character" w:customStyle="1" w:styleId="FooterChar">
    <w:name w:val="Footer Char"/>
    <w:basedOn w:val="DefaultParagraphFont"/>
    <w:link w:val="Footer"/>
    <w:uiPriority w:val="99"/>
    <w:rsid w:val="007B1DE7"/>
    <w:rPr>
      <w:rFonts w:ascii="Verdana" w:eastAsia="SimSun" w:hAnsi="Verdana" w:cs="Times New Roman"/>
      <w:b/>
      <w:sz w:val="20"/>
      <w:lang w:eastAsia="zh-CN"/>
    </w:rPr>
  </w:style>
  <w:style w:type="paragraph" w:styleId="ListContinue2">
    <w:name w:val="List Continue 2"/>
    <w:basedOn w:val="Normal"/>
    <w:uiPriority w:val="99"/>
    <w:unhideWhenUsed/>
    <w:rsid w:val="007B1DE7"/>
    <w:pPr>
      <w:spacing w:after="120"/>
      <w:ind w:left="1080"/>
    </w:pPr>
  </w:style>
  <w:style w:type="paragraph" w:customStyle="1" w:styleId="numbers">
    <w:name w:val="numbers"/>
    <w:basedOn w:val="Normal"/>
    <w:rsid w:val="007B1DE7"/>
    <w:pPr>
      <w:spacing w:after="160"/>
      <w:ind w:left="720" w:hanging="360"/>
    </w:pPr>
  </w:style>
  <w:style w:type="paragraph" w:customStyle="1" w:styleId="numbers2nd-level">
    <w:name w:val="numbers_2nd-level"/>
    <w:basedOn w:val="Normal"/>
    <w:rsid w:val="007B1DE7"/>
    <w:pPr>
      <w:spacing w:after="120"/>
      <w:ind w:left="1080" w:hanging="360"/>
    </w:pPr>
  </w:style>
  <w:style w:type="character" w:styleId="CommentReference">
    <w:name w:val="annotation reference"/>
    <w:basedOn w:val="DefaultParagraphFont"/>
    <w:unhideWhenUsed/>
    <w:rsid w:val="007B1DE7"/>
    <w:rPr>
      <w:sz w:val="16"/>
      <w:szCs w:val="16"/>
    </w:rPr>
  </w:style>
  <w:style w:type="paragraph" w:styleId="CommentText">
    <w:name w:val="annotation text"/>
    <w:basedOn w:val="Normal"/>
    <w:link w:val="CommentTextChar"/>
    <w:unhideWhenUsed/>
    <w:rsid w:val="007B1DE7"/>
    <w:rPr>
      <w:szCs w:val="20"/>
    </w:rPr>
  </w:style>
  <w:style w:type="character" w:customStyle="1" w:styleId="CommentTextChar">
    <w:name w:val="Comment Text Char"/>
    <w:basedOn w:val="DefaultParagraphFont"/>
    <w:link w:val="CommentText"/>
    <w:rsid w:val="007B1DE7"/>
    <w:rPr>
      <w:rFonts w:ascii="Verdana" w:eastAsia="SimSun" w:hAnsi="Verdana" w:cs="Times New Roman"/>
      <w:sz w:val="20"/>
      <w:szCs w:val="20"/>
      <w:lang w:eastAsia="zh-CN"/>
    </w:rPr>
  </w:style>
  <w:style w:type="paragraph" w:styleId="BalloonText">
    <w:name w:val="Balloon Text"/>
    <w:basedOn w:val="Normal"/>
    <w:link w:val="BalloonTextChar"/>
    <w:uiPriority w:val="99"/>
    <w:semiHidden/>
    <w:unhideWhenUsed/>
    <w:rsid w:val="007B1D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DE7"/>
    <w:rPr>
      <w:rFonts w:ascii="Segoe UI" w:eastAsia="SimSun" w:hAnsi="Segoe UI" w:cs="Segoe UI"/>
      <w:sz w:val="18"/>
      <w:szCs w:val="18"/>
      <w:lang w:eastAsia="zh-CN"/>
    </w:rPr>
  </w:style>
  <w:style w:type="paragraph" w:styleId="CommentSubject">
    <w:name w:val="annotation subject"/>
    <w:basedOn w:val="CommentText"/>
    <w:next w:val="CommentText"/>
    <w:link w:val="CommentSubjectChar"/>
    <w:uiPriority w:val="99"/>
    <w:semiHidden/>
    <w:unhideWhenUsed/>
    <w:rsid w:val="007B1DE7"/>
    <w:rPr>
      <w:b/>
      <w:bCs/>
    </w:rPr>
  </w:style>
  <w:style w:type="character" w:customStyle="1" w:styleId="CommentSubjectChar">
    <w:name w:val="Comment Subject Char"/>
    <w:basedOn w:val="CommentTextChar"/>
    <w:link w:val="CommentSubject"/>
    <w:uiPriority w:val="99"/>
    <w:semiHidden/>
    <w:rsid w:val="007B1DE7"/>
    <w:rPr>
      <w:rFonts w:ascii="Verdana" w:eastAsia="SimSun" w:hAnsi="Verdana" w:cs="Times New Roman"/>
      <w:b/>
      <w:bCs/>
      <w:sz w:val="20"/>
      <w:szCs w:val="20"/>
      <w:lang w:eastAsia="zh-CN"/>
    </w:rPr>
  </w:style>
  <w:style w:type="paragraph" w:styleId="Revision">
    <w:name w:val="Revision"/>
    <w:hidden/>
    <w:uiPriority w:val="99"/>
    <w:semiHidden/>
    <w:rsid w:val="004320F5"/>
    <w:pPr>
      <w:spacing w:after="0" w:line="240" w:lineRule="auto"/>
    </w:pPr>
    <w:rPr>
      <w:rFonts w:ascii="Verdana" w:eastAsia="SimSun" w:hAnsi="Verdana" w:cs="Times New Roman"/>
      <w:sz w:val="20"/>
      <w:lang w:eastAsia="zh-CN"/>
    </w:rPr>
  </w:style>
  <w:style w:type="paragraph" w:styleId="Header">
    <w:name w:val="header"/>
    <w:basedOn w:val="Normal"/>
    <w:link w:val="HeaderChar"/>
    <w:uiPriority w:val="99"/>
    <w:unhideWhenUsed/>
    <w:rsid w:val="009B562B"/>
    <w:pPr>
      <w:tabs>
        <w:tab w:val="center" w:pos="4680"/>
        <w:tab w:val="right" w:pos="9360"/>
      </w:tabs>
    </w:pPr>
  </w:style>
  <w:style w:type="character" w:customStyle="1" w:styleId="HeaderChar">
    <w:name w:val="Header Char"/>
    <w:basedOn w:val="DefaultParagraphFont"/>
    <w:link w:val="Header"/>
    <w:uiPriority w:val="99"/>
    <w:rsid w:val="009B562B"/>
    <w:rPr>
      <w:rFonts w:ascii="Verdana" w:eastAsia="SimSun" w:hAnsi="Verdana" w:cs="Times New Roman"/>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1118</Words>
  <Characters>6374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Dunlap, Laura</dc:creator>
  <cp:keywords/>
  <dc:description/>
  <cp:lastModifiedBy>SYSTEM</cp:lastModifiedBy>
  <cp:revision>2</cp:revision>
  <cp:lastPrinted>2017-03-10T21:46:00Z</cp:lastPrinted>
  <dcterms:created xsi:type="dcterms:W3CDTF">2017-11-08T19:19:00Z</dcterms:created>
  <dcterms:modified xsi:type="dcterms:W3CDTF">2017-11-08T19:19:00Z</dcterms:modified>
</cp:coreProperties>
</file>