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75" w:rsidRDefault="001A5175" w:rsidP="001A5175">
      <w:pPr>
        <w:pStyle w:val="appendixexhibitheading"/>
        <w:spacing w:before="360"/>
        <w:ind w:right="58"/>
      </w:pPr>
      <w:bookmarkStart w:id="0" w:name="_GoBack"/>
      <w:bookmarkEnd w:id="0"/>
      <w:r>
        <w:t>EXHIBIT A.</w:t>
      </w:r>
    </w:p>
    <w:p w:rsidR="001A5175" w:rsidRDefault="001A5175" w:rsidP="001A5175">
      <w:pPr>
        <w:pStyle w:val="appendixexhibitheading"/>
        <w:spacing w:after="120"/>
        <w:ind w:right="58"/>
      </w:pPr>
      <w:r>
        <w:t xml:space="preserve">Examples of a cover page </w:t>
      </w:r>
    </w:p>
    <w:p w:rsidR="001A5175" w:rsidRDefault="001A5175" w:rsidP="001A5175">
      <w:pPr>
        <w:pStyle w:val="appendixexhibitheading"/>
        <w:spacing w:after="480"/>
        <w:ind w:right="58"/>
        <w:rPr>
          <w:b w:val="0"/>
          <w:sz w:val="24"/>
        </w:rPr>
      </w:pPr>
      <w:r>
        <w:rPr>
          <w:b w:val="0"/>
          <w:sz w:val="24"/>
        </w:rPr>
        <w:t>(shown in landscape and portrait versions)</w:t>
      </w:r>
    </w:p>
    <w:p w:rsidR="001A5175" w:rsidRDefault="001A5175" w:rsidP="001A5175">
      <w:pPr>
        <w:ind w:right="4014"/>
      </w:pPr>
      <w:r>
        <w:t xml:space="preserve">The examples in this exhibit illustrate the overall look for the cover page of the Model Part D EOB. This example is for a Part D EOB </w:t>
      </w:r>
      <w:r w:rsidR="003041C8">
        <w:t xml:space="preserve">to be sent out </w:t>
      </w:r>
      <w:r w:rsidR="002D51A3">
        <w:t xml:space="preserve">April 5, </w:t>
      </w:r>
      <w:r w:rsidR="00B25610">
        <w:t>2020</w:t>
      </w:r>
      <w:r>
        <w:t xml:space="preserve">, for a fictional plan called “Birchwood Medicare Plus.” </w:t>
      </w:r>
    </w:p>
    <w:p w:rsidR="001A5175" w:rsidRDefault="001A5175" w:rsidP="001A5175">
      <w:pPr>
        <w:ind w:right="4014"/>
      </w:pPr>
    </w:p>
    <w:p w:rsidR="001A5175" w:rsidRDefault="001A5175" w:rsidP="001A5175">
      <w:pPr>
        <w:spacing w:after="120"/>
        <w:ind w:right="4014"/>
      </w:pPr>
      <w:r>
        <w:t xml:space="preserve">In this exhibit, the same cover is shown in portrait orientation and landscape orientation. Plans may use either of these. </w:t>
      </w:r>
    </w:p>
    <w:p w:rsidR="001A5175" w:rsidRDefault="001A5175" w:rsidP="001A5175">
      <w:pPr>
        <w:numPr>
          <w:ilvl w:val="0"/>
          <w:numId w:val="17"/>
        </w:numPr>
        <w:spacing w:after="120"/>
        <w:ind w:right="4014"/>
      </w:pPr>
      <w:r>
        <w:t>Since the rest of the EOB is in landscape orientation, using landscape orientation for the cover minimizes burden on the readers by keeping a consistent orientation throughout the document.</w:t>
      </w:r>
    </w:p>
    <w:p w:rsidR="001A5175" w:rsidRDefault="001A5175" w:rsidP="001A5175">
      <w:pPr>
        <w:numPr>
          <w:ilvl w:val="0"/>
          <w:numId w:val="17"/>
        </w:numPr>
        <w:spacing w:after="120"/>
        <w:ind w:right="4014"/>
      </w:pPr>
      <w:r>
        <w:t>The portrait version of the cover is included for optional use, with the member’s name and address positioned for mailing in a window envelope.</w:t>
      </w:r>
    </w:p>
    <w:p w:rsidR="001A5175" w:rsidRDefault="001A5175" w:rsidP="00BE1E15">
      <w:pPr>
        <w:pStyle w:val="appendixexhibitheading"/>
      </w:pPr>
    </w:p>
    <w:p w:rsidR="00BE1E15" w:rsidRPr="00BE7A30" w:rsidRDefault="00BE1E15" w:rsidP="00BE1E15">
      <w:pPr>
        <w:ind w:firstLine="360"/>
        <w:rPr>
          <w:b/>
        </w:rPr>
      </w:pPr>
      <w:r>
        <w:br w:type="page"/>
      </w:r>
    </w:p>
    <w:tbl>
      <w:tblPr>
        <w:tblW w:w="14598" w:type="dxa"/>
        <w:tblLook w:val="04A0" w:firstRow="1" w:lastRow="0" w:firstColumn="1" w:lastColumn="0" w:noHBand="0" w:noVBand="1"/>
      </w:tblPr>
      <w:tblGrid>
        <w:gridCol w:w="5238"/>
        <w:gridCol w:w="9360"/>
      </w:tblGrid>
      <w:tr w:rsidR="00BE1E15" w:rsidRPr="008D2E67">
        <w:tc>
          <w:tcPr>
            <w:tcW w:w="5238" w:type="dxa"/>
          </w:tcPr>
          <w:p w:rsidR="00BE1E15" w:rsidRPr="008D2E67" w:rsidRDefault="00AD2E8C" w:rsidP="00BE1E15">
            <w:pPr>
              <w:ind w:hanging="180"/>
              <w:jc w:val="both"/>
              <w:outlineLv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C500F7A" wp14:editId="666E9442">
                      <wp:simplePos x="0" y="0"/>
                      <wp:positionH relativeFrom="column">
                        <wp:posOffset>3014980</wp:posOffset>
                      </wp:positionH>
                      <wp:positionV relativeFrom="paragraph">
                        <wp:posOffset>38735</wp:posOffset>
                      </wp:positionV>
                      <wp:extent cx="0" cy="6400800"/>
                      <wp:effectExtent l="119380" t="114935" r="118745" b="123190"/>
                      <wp:wrapNone/>
                      <wp:docPr id="5" name="AutoShape 2" descr="This divider line separates the two columns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400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860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972BB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alt="This divider line separates the two columns." style="position:absolute;margin-left:237.4pt;margin-top:3.05pt;width:0;height:7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" strokecolor="#969696" strokeweight="18pt"/>
                  </w:pict>
                </mc:Fallback>
              </mc:AlternateContent>
            </w:r>
            <w:r w:rsidR="00BE1E15">
              <w:br w:type="page"/>
            </w:r>
            <w:r w:rsidR="00BE1E15">
              <w:br w:type="page"/>
            </w: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3B3A991E" wp14:editId="5210F860">
                  <wp:simplePos x="0" y="0"/>
                  <wp:positionH relativeFrom="column">
                    <wp:posOffset>-114300</wp:posOffset>
                  </wp:positionH>
                  <wp:positionV relativeFrom="paragraph">
                    <wp:align>center</wp:align>
                  </wp:positionV>
                  <wp:extent cx="1744980" cy="822960"/>
                  <wp:effectExtent l="0" t="0" r="7620" b="0"/>
                  <wp:wrapNone/>
                  <wp:docPr id="3" name="Picture 3" descr="This is the logo for Birchwood Medicare Plu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is is the logo for Birchwood Medicare Plu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E1E15" w:rsidRPr="006A672F" w:rsidRDefault="00BE1E15" w:rsidP="00BE1E15">
            <w:pPr>
              <w:spacing w:before="240" w:after="120"/>
              <w:ind w:right="346"/>
              <w:outlineLvl w:val="0"/>
              <w:rPr>
                <w:szCs w:val="26"/>
              </w:rPr>
            </w:pPr>
            <w:r>
              <w:rPr>
                <w:szCs w:val="26"/>
              </w:rPr>
              <w:t>October 8</w:t>
            </w:r>
            <w:r w:rsidRPr="006A672F">
              <w:rPr>
                <w:szCs w:val="26"/>
              </w:rPr>
              <w:t>, 2009</w:t>
            </w:r>
          </w:p>
          <w:p w:rsidR="00BE1E15" w:rsidRDefault="00BE1E15" w:rsidP="00BE1E15">
            <w:pPr>
              <w:ind w:right="612"/>
              <w:outlineLvl w:val="0"/>
              <w:rPr>
                <w:szCs w:val="26"/>
              </w:rPr>
            </w:pPr>
            <w:r w:rsidRPr="006A672F">
              <w:rPr>
                <w:szCs w:val="26"/>
              </w:rPr>
              <w:t xml:space="preserve">To: </w:t>
            </w:r>
          </w:p>
          <w:p w:rsidR="00E65CDF" w:rsidRDefault="00E65CDF" w:rsidP="00BE1E15">
            <w:pPr>
              <w:ind w:right="612"/>
              <w:outlineLvl w:val="0"/>
              <w:rPr>
                <w:szCs w:val="26"/>
              </w:rPr>
            </w:pPr>
          </w:p>
          <w:p w:rsidR="00AC2DAF" w:rsidRDefault="002D51A3" w:rsidP="00BE1E15">
            <w:pPr>
              <w:ind w:right="612"/>
              <w:outlineLvl w:val="0"/>
              <w:rPr>
                <w:szCs w:val="26"/>
              </w:rPr>
            </w:pPr>
            <w:r>
              <w:rPr>
                <w:szCs w:val="26"/>
              </w:rPr>
              <w:t xml:space="preserve">April 5, </w:t>
            </w:r>
            <w:r w:rsidR="00B25610">
              <w:rPr>
                <w:szCs w:val="26"/>
              </w:rPr>
              <w:t>2020</w:t>
            </w:r>
          </w:p>
          <w:p w:rsidR="00970460" w:rsidRDefault="00970460" w:rsidP="00BE1E15">
            <w:pPr>
              <w:ind w:right="612"/>
              <w:outlineLvl w:val="0"/>
              <w:rPr>
                <w:szCs w:val="26"/>
              </w:rPr>
            </w:pPr>
          </w:p>
          <w:p w:rsidR="00AC2DAF" w:rsidRDefault="00AC2DAF" w:rsidP="00BE1E15">
            <w:pPr>
              <w:ind w:right="612"/>
              <w:outlineLvl w:val="0"/>
              <w:rPr>
                <w:szCs w:val="26"/>
              </w:rPr>
            </w:pPr>
            <w:r>
              <w:rPr>
                <w:szCs w:val="26"/>
              </w:rPr>
              <w:t>Jane Doe</w:t>
            </w:r>
          </w:p>
          <w:p w:rsidR="00AC2DAF" w:rsidRDefault="00AC2DAF" w:rsidP="00BE1E15">
            <w:pPr>
              <w:ind w:right="612"/>
              <w:outlineLvl w:val="0"/>
              <w:rPr>
                <w:szCs w:val="26"/>
              </w:rPr>
            </w:pPr>
            <w:r>
              <w:rPr>
                <w:szCs w:val="26"/>
              </w:rPr>
              <w:t>1500 Main Street</w:t>
            </w:r>
          </w:p>
          <w:p w:rsidR="00970460" w:rsidRDefault="00E46F4A" w:rsidP="00BE1E15">
            <w:pPr>
              <w:ind w:right="612"/>
              <w:outlineLvl w:val="0"/>
              <w:rPr>
                <w:szCs w:val="26"/>
              </w:rPr>
            </w:pPr>
            <w:r>
              <w:rPr>
                <w:szCs w:val="26"/>
              </w:rPr>
              <w:t>Anytown</w:t>
            </w:r>
            <w:r w:rsidR="00AC2DAF">
              <w:rPr>
                <w:szCs w:val="26"/>
              </w:rPr>
              <w:t>, MD 21201</w:t>
            </w:r>
          </w:p>
          <w:p w:rsidR="00970460" w:rsidRDefault="00970460" w:rsidP="00BE1E15">
            <w:pPr>
              <w:ind w:right="612"/>
              <w:outlineLvl w:val="0"/>
              <w:rPr>
                <w:szCs w:val="26"/>
              </w:rPr>
            </w:pPr>
          </w:p>
          <w:p w:rsidR="00E46F4A" w:rsidRDefault="00E46F4A" w:rsidP="00BE1E15">
            <w:pPr>
              <w:ind w:right="612"/>
              <w:outlineLvl w:val="0"/>
            </w:pPr>
            <w:r>
              <w:t xml:space="preserve">Your member numbers are: </w:t>
            </w:r>
          </w:p>
          <w:p w:rsidR="00BE1E15" w:rsidRPr="00E46F4A" w:rsidRDefault="00BE1E15" w:rsidP="00BE1E15">
            <w:pPr>
              <w:ind w:right="612"/>
              <w:outlineLvl w:val="0"/>
            </w:pPr>
            <w:r w:rsidRPr="00E46F4A">
              <w:t xml:space="preserve">{insert member ID numbers and </w:t>
            </w:r>
            <w:r w:rsidR="00AC2DAF" w:rsidRPr="00E46F4A">
              <w:t xml:space="preserve">any </w:t>
            </w:r>
            <w:r w:rsidRPr="00E46F4A">
              <w:t xml:space="preserve">other </w:t>
            </w:r>
            <w:r w:rsidR="00AC2DAF" w:rsidRPr="00E46F4A">
              <w:t xml:space="preserve">applicable </w:t>
            </w:r>
            <w:r w:rsidRPr="00E46F4A">
              <w:t>reference</w:t>
            </w:r>
            <w:r w:rsidR="00AC2DAF" w:rsidRPr="00E46F4A">
              <w:t xml:space="preserve"> numbers</w:t>
            </w:r>
            <w:r w:rsidRPr="00E46F4A">
              <w:t>}</w:t>
            </w:r>
          </w:p>
          <w:p w:rsidR="00BE1E15" w:rsidRPr="00E46F4A" w:rsidRDefault="00BE1E15" w:rsidP="00BE1E15">
            <w:pPr>
              <w:ind w:right="612"/>
              <w:jc w:val="both"/>
              <w:outlineLvl w:val="0"/>
            </w:pPr>
          </w:p>
          <w:p w:rsidR="00AC2DAF" w:rsidRPr="00E46F4A" w:rsidRDefault="00AC2DAF" w:rsidP="00BE1E15">
            <w:pPr>
              <w:ind w:right="612"/>
              <w:jc w:val="both"/>
              <w:outlineLvl w:val="0"/>
            </w:pPr>
            <w:r w:rsidRPr="00E46F4A">
              <w:t>Birchwood Medicare Plus (HMO) is operated by Birchwood Health Corporation (1500 Springfield Drive, Anytown, PA 18500).</w:t>
            </w:r>
          </w:p>
          <w:p w:rsidR="00AC2DAF" w:rsidRDefault="00AC2DAF" w:rsidP="00BE1E15">
            <w:pPr>
              <w:ind w:right="612"/>
              <w:jc w:val="both"/>
              <w:outlineLvl w:val="0"/>
              <w:rPr>
                <w:rFonts w:ascii="Arial" w:hAnsi="Arial" w:cs="Arial"/>
                <w:sz w:val="18"/>
              </w:rPr>
            </w:pPr>
          </w:p>
          <w:p w:rsidR="00AC2DAF" w:rsidRPr="006B12C3" w:rsidRDefault="00AC2DAF" w:rsidP="00AC2DAF">
            <w:pPr>
              <w:spacing w:after="120"/>
              <w:ind w:right="1512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6B12C3">
              <w:rPr>
                <w:rFonts w:ascii="Arial" w:hAnsi="Arial" w:cs="Arial"/>
                <w:b/>
              </w:rPr>
              <w:t>eed large print or another format?</w:t>
            </w:r>
          </w:p>
          <w:p w:rsidR="00AC2DAF" w:rsidRPr="00F44038" w:rsidRDefault="00AC2DAF" w:rsidP="00AC2DAF">
            <w:pPr>
              <w:tabs>
                <w:tab w:val="left" w:pos="4230"/>
              </w:tabs>
              <w:ind w:right="619"/>
              <w:outlineLvl w:val="0"/>
              <w:rPr>
                <w:szCs w:val="26"/>
              </w:rPr>
            </w:pPr>
            <w:r w:rsidRPr="006A672F">
              <w:rPr>
                <w:szCs w:val="26"/>
              </w:rPr>
              <w:t xml:space="preserve">To get this material in other formats, </w:t>
            </w:r>
            <w:r>
              <w:rPr>
                <w:szCs w:val="26"/>
              </w:rPr>
              <w:t>or ask for language tran</w:t>
            </w:r>
            <w:r w:rsidRPr="006A672F">
              <w:rPr>
                <w:szCs w:val="26"/>
              </w:rPr>
              <w:t xml:space="preserve">slation </w:t>
            </w:r>
            <w:r>
              <w:rPr>
                <w:szCs w:val="26"/>
              </w:rPr>
              <w:t>services, call Birchwood Member Services (the number is on this page).</w:t>
            </w:r>
          </w:p>
          <w:p w:rsidR="00AC2DAF" w:rsidRDefault="00AC2DAF" w:rsidP="00BE1E15">
            <w:pPr>
              <w:ind w:right="612"/>
              <w:jc w:val="both"/>
              <w:outlineLvl w:val="0"/>
              <w:rPr>
                <w:rFonts w:ascii="Arial" w:hAnsi="Arial" w:cs="Arial"/>
                <w:sz w:val="18"/>
              </w:rPr>
            </w:pPr>
          </w:p>
          <w:p w:rsidR="00BE1E15" w:rsidRPr="006B12C3" w:rsidRDefault="00BE1E15" w:rsidP="00BE1E15">
            <w:pPr>
              <w:spacing w:before="240" w:after="120"/>
              <w:ind w:right="706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 languages other than English:</w:t>
            </w:r>
          </w:p>
          <w:p w:rsidR="00BE1E15" w:rsidRPr="007426F6" w:rsidRDefault="00BE1E15" w:rsidP="00BE1E15">
            <w:pPr>
              <w:spacing w:before="120" w:line="360" w:lineRule="auto"/>
              <w:ind w:right="619"/>
              <w:outlineLvl w:val="0"/>
              <w:rPr>
                <w:rFonts w:ascii="Arial" w:hAnsi="Arial" w:cs="Arial"/>
                <w:sz w:val="20"/>
              </w:rPr>
            </w:pPr>
            <w:r w:rsidRPr="001139E8">
              <w:rPr>
                <w:rStyle w:val="definition"/>
                <w:sz w:val="30"/>
                <w:szCs w:val="30"/>
              </w:rPr>
              <w:t xml:space="preserve">Español </w:t>
            </w:r>
            <w:r w:rsidRPr="007426F6">
              <w:rPr>
                <w:rFonts w:ascii="Arial" w:hAnsi="Arial" w:cs="Arial"/>
              </w:rPr>
              <w:t xml:space="preserve">1-800-331-2345 </w:t>
            </w:r>
            <w:r w:rsidRPr="007426F6">
              <w:rPr>
                <w:rFonts w:ascii="Arial" w:hAnsi="Arial" w:cs="Arial"/>
                <w:sz w:val="20"/>
              </w:rPr>
              <w:t>(Spanish)</w:t>
            </w:r>
          </w:p>
          <w:p w:rsidR="00BE1E15" w:rsidRPr="007426F6" w:rsidRDefault="00BE1E15" w:rsidP="00BE1E15">
            <w:pPr>
              <w:spacing w:line="360" w:lineRule="auto"/>
              <w:ind w:right="612"/>
              <w:jc w:val="both"/>
              <w:outlineLvl w:val="0"/>
              <w:rPr>
                <w:rFonts w:ascii="Arial" w:hAnsi="Arial" w:cs="Arial"/>
              </w:rPr>
            </w:pPr>
            <w:r w:rsidRPr="001139E8">
              <w:rPr>
                <w:sz w:val="30"/>
                <w:szCs w:val="30"/>
              </w:rPr>
              <w:t xml:space="preserve">Русский </w:t>
            </w:r>
            <w:r w:rsidRPr="007426F6">
              <w:rPr>
                <w:b/>
              </w:rPr>
              <w:t xml:space="preserve"> </w:t>
            </w:r>
            <w:r w:rsidRPr="007426F6">
              <w:rPr>
                <w:rFonts w:ascii="Arial" w:hAnsi="Arial" w:cs="Arial"/>
              </w:rPr>
              <w:t xml:space="preserve">1-800-331-5678 </w:t>
            </w:r>
            <w:r w:rsidRPr="007426F6">
              <w:rPr>
                <w:rFonts w:ascii="Arial" w:hAnsi="Arial" w:cs="Arial"/>
                <w:sz w:val="20"/>
              </w:rPr>
              <w:t>(Russian)</w:t>
            </w:r>
          </w:p>
          <w:p w:rsidR="00BE1E15" w:rsidRDefault="00BE1E15" w:rsidP="00BE1E15">
            <w:pPr>
              <w:spacing w:line="360" w:lineRule="auto"/>
              <w:ind w:right="346"/>
              <w:outlineLvl w:val="0"/>
              <w:rPr>
                <w:rFonts w:ascii="Arial" w:hAnsi="Arial" w:cs="Arial"/>
                <w:sz w:val="20"/>
              </w:rPr>
            </w:pPr>
            <w:r w:rsidRPr="00957D9C">
              <w:rPr>
                <w:sz w:val="30"/>
                <w:szCs w:val="30"/>
              </w:rPr>
              <w:t>tiếng Việt</w:t>
            </w:r>
            <w:r w:rsidRPr="007426F6">
              <w:rPr>
                <w:sz w:val="32"/>
              </w:rPr>
              <w:t xml:space="preserve"> </w:t>
            </w:r>
            <w:r w:rsidRPr="007426F6">
              <w:rPr>
                <w:rFonts w:ascii="Arial" w:hAnsi="Arial" w:cs="Arial"/>
              </w:rPr>
              <w:t xml:space="preserve">1-800-331-7777 </w:t>
            </w:r>
            <w:r w:rsidRPr="007426F6">
              <w:rPr>
                <w:rFonts w:ascii="Arial" w:hAnsi="Arial" w:cs="Arial"/>
                <w:sz w:val="20"/>
              </w:rPr>
              <w:t>(Vietnamese)</w:t>
            </w:r>
          </w:p>
          <w:p w:rsidR="00BE1E15" w:rsidRPr="008D2E67" w:rsidRDefault="00BE1E15" w:rsidP="00D554C4">
            <w:pPr>
              <w:spacing w:line="360" w:lineRule="auto"/>
              <w:ind w:right="346"/>
              <w:outlineLvl w:val="0"/>
              <w:rPr>
                <w:rFonts w:ascii="Arial" w:hAnsi="Arial" w:cs="Arial"/>
                <w:sz w:val="18"/>
              </w:rPr>
            </w:pPr>
          </w:p>
        </w:tc>
        <w:tc>
          <w:tcPr>
            <w:tcW w:w="9360" w:type="dxa"/>
          </w:tcPr>
          <w:p w:rsidR="00BE1E15" w:rsidRPr="0033040C" w:rsidRDefault="00BE1E15" w:rsidP="00BE1E15">
            <w:pPr>
              <w:spacing w:before="360" w:after="120"/>
              <w:ind w:right="-202"/>
              <w:outlineLvl w:val="0"/>
              <w:rPr>
                <w:rFonts w:ascii="Arial" w:hAnsi="Arial" w:cs="Arial"/>
                <w:szCs w:val="34"/>
              </w:rPr>
            </w:pPr>
            <w:r w:rsidRPr="0033040C">
              <w:rPr>
                <w:rFonts w:ascii="Arial" w:hAnsi="Arial" w:cs="Arial"/>
                <w:sz w:val="40"/>
                <w:szCs w:val="34"/>
              </w:rPr>
              <w:t>Your Monthly Prescription Drug Summary</w:t>
            </w:r>
          </w:p>
          <w:p w:rsidR="00BE1E15" w:rsidRPr="00D60E12" w:rsidRDefault="00BE1E15" w:rsidP="00BE1E15">
            <w:pPr>
              <w:spacing w:after="120"/>
              <w:outlineLvl w:val="0"/>
              <w:rPr>
                <w:rFonts w:ascii="Arial" w:hAnsi="Arial" w:cs="Arial"/>
                <w:b/>
                <w:sz w:val="32"/>
              </w:rPr>
            </w:pPr>
            <w:r w:rsidRPr="008776D9">
              <w:rPr>
                <w:rFonts w:ascii="Arial" w:hAnsi="Arial" w:cs="Arial"/>
                <w:b/>
                <w:sz w:val="32"/>
              </w:rPr>
              <w:t xml:space="preserve">For </w:t>
            </w:r>
            <w:r w:rsidR="002D51A3">
              <w:rPr>
                <w:rFonts w:ascii="Arial" w:hAnsi="Arial" w:cs="Arial"/>
                <w:b/>
                <w:sz w:val="32"/>
              </w:rPr>
              <w:t xml:space="preserve">March, </w:t>
            </w:r>
            <w:r w:rsidR="00B25610">
              <w:rPr>
                <w:rFonts w:ascii="Arial" w:hAnsi="Arial" w:cs="Arial"/>
                <w:b/>
                <w:sz w:val="32"/>
              </w:rPr>
              <w:t>2020</w:t>
            </w:r>
          </w:p>
          <w:p w:rsidR="00BE1E15" w:rsidRPr="006A672F" w:rsidRDefault="00BE1E15" w:rsidP="00BE1E15">
            <w:pPr>
              <w:spacing w:before="480"/>
              <w:ind w:right="979"/>
              <w:outlineLvl w:val="0"/>
              <w:rPr>
                <w:szCs w:val="26"/>
              </w:rPr>
            </w:pPr>
            <w:r w:rsidRPr="006A672F">
              <w:rPr>
                <w:szCs w:val="26"/>
              </w:rPr>
              <w:t xml:space="preserve">This </w:t>
            </w:r>
            <w:r>
              <w:rPr>
                <w:szCs w:val="26"/>
              </w:rPr>
              <w:t xml:space="preserve">summary </w:t>
            </w:r>
            <w:r w:rsidRPr="006A672F">
              <w:rPr>
                <w:szCs w:val="26"/>
              </w:rPr>
              <w:t>is your “Explanation of Benefits” (EOB) for your Medicare prescription drug coverage</w:t>
            </w:r>
            <w:r>
              <w:rPr>
                <w:szCs w:val="26"/>
              </w:rPr>
              <w:t xml:space="preserve"> (Part D)</w:t>
            </w:r>
            <w:r w:rsidRPr="006A672F">
              <w:rPr>
                <w:szCs w:val="26"/>
              </w:rPr>
              <w:t>. Please review th</w:t>
            </w:r>
            <w:r>
              <w:rPr>
                <w:szCs w:val="26"/>
              </w:rPr>
              <w:t xml:space="preserve">is summary and </w:t>
            </w:r>
            <w:r w:rsidRPr="006A672F">
              <w:rPr>
                <w:szCs w:val="26"/>
              </w:rPr>
              <w:t>keep it for your records. (</w:t>
            </w:r>
            <w:r>
              <w:rPr>
                <w:szCs w:val="26"/>
              </w:rPr>
              <w:t>Th</w:t>
            </w:r>
            <w:r w:rsidRPr="006A672F">
              <w:rPr>
                <w:szCs w:val="26"/>
              </w:rPr>
              <w:t xml:space="preserve">is is </w:t>
            </w:r>
            <w:r w:rsidRPr="007F073B">
              <w:rPr>
                <w:i/>
                <w:szCs w:val="26"/>
              </w:rPr>
              <w:t>not</w:t>
            </w:r>
            <w:r w:rsidRPr="006A672F">
              <w:rPr>
                <w:szCs w:val="26"/>
              </w:rPr>
              <w:t xml:space="preserve"> a bill</w:t>
            </w:r>
            <w:r>
              <w:rPr>
                <w:szCs w:val="26"/>
              </w:rPr>
              <w:t>.</w:t>
            </w:r>
            <w:r w:rsidRPr="006A672F">
              <w:rPr>
                <w:szCs w:val="26"/>
              </w:rPr>
              <w:t>)</w:t>
            </w:r>
          </w:p>
          <w:p w:rsidR="00BE1E15" w:rsidRPr="007E4496" w:rsidRDefault="00BE1E15" w:rsidP="00BE1E15">
            <w:pPr>
              <w:spacing w:before="360" w:after="240"/>
              <w:outlineLvl w:val="0"/>
              <w:rPr>
                <w:szCs w:val="26"/>
              </w:rPr>
            </w:pPr>
            <w:r w:rsidRPr="007E4496">
              <w:rPr>
                <w:szCs w:val="26"/>
              </w:rPr>
              <w:t>Here are the sections in this summary:</w:t>
            </w:r>
          </w:p>
          <w:p w:rsidR="00BE1E15" w:rsidRPr="008E3350" w:rsidRDefault="00BE1E15" w:rsidP="00BE1E15">
            <w:pPr>
              <w:tabs>
                <w:tab w:val="left" w:pos="234"/>
                <w:tab w:val="left" w:pos="1602"/>
              </w:tabs>
              <w:spacing w:after="180"/>
              <w:ind w:left="1602" w:right="432" w:hanging="1602"/>
              <w:outlineLvl w:val="0"/>
              <w:rPr>
                <w:rFonts w:ascii="Arial" w:hAnsi="Arial" w:cs="Arial"/>
                <w:sz w:val="22"/>
              </w:rPr>
            </w:pPr>
            <w:r w:rsidRPr="00B729FA">
              <w:rPr>
                <w:rFonts w:ascii="Arial" w:hAnsi="Arial" w:cs="Arial"/>
              </w:rPr>
              <w:tab/>
            </w:r>
            <w:r w:rsidRPr="008E3350">
              <w:rPr>
                <w:rFonts w:ascii="Arial" w:hAnsi="Arial" w:cs="Arial"/>
                <w:sz w:val="22"/>
              </w:rPr>
              <w:t>SECTION 1.</w:t>
            </w:r>
            <w:r w:rsidRPr="008E3350">
              <w:rPr>
                <w:rFonts w:ascii="Arial" w:hAnsi="Arial" w:cs="Arial"/>
                <w:sz w:val="22"/>
              </w:rPr>
              <w:tab/>
              <w:t>Your prescriptions during the past month</w:t>
            </w:r>
          </w:p>
          <w:p w:rsidR="00BE1E15" w:rsidRPr="008E3350" w:rsidRDefault="00BE1E15" w:rsidP="00BE1E15">
            <w:pPr>
              <w:tabs>
                <w:tab w:val="left" w:pos="234"/>
                <w:tab w:val="left" w:pos="1602"/>
              </w:tabs>
              <w:spacing w:after="180"/>
              <w:ind w:left="1602" w:right="432" w:hanging="1602"/>
              <w:outlineLvl w:val="0"/>
              <w:rPr>
                <w:rFonts w:ascii="Arial" w:hAnsi="Arial" w:cs="Arial"/>
                <w:sz w:val="22"/>
              </w:rPr>
            </w:pPr>
            <w:r w:rsidRPr="008E3350">
              <w:rPr>
                <w:rFonts w:ascii="Arial" w:hAnsi="Arial" w:cs="Arial"/>
                <w:sz w:val="22"/>
              </w:rPr>
              <w:tab/>
              <w:t>SECTION 2.</w:t>
            </w:r>
            <w:r w:rsidRPr="008E3350">
              <w:rPr>
                <w:sz w:val="22"/>
              </w:rPr>
              <w:tab/>
            </w:r>
            <w:r w:rsidRPr="008E3350">
              <w:rPr>
                <w:rFonts w:ascii="Arial" w:hAnsi="Arial" w:cs="Arial"/>
                <w:sz w:val="22"/>
              </w:rPr>
              <w:t>Which “drug payment stage” are you in?</w:t>
            </w:r>
          </w:p>
          <w:p w:rsidR="00BE1E15" w:rsidRPr="008E3350" w:rsidRDefault="00BE1E15" w:rsidP="00BE1E15">
            <w:pPr>
              <w:tabs>
                <w:tab w:val="left" w:pos="234"/>
                <w:tab w:val="left" w:pos="1602"/>
              </w:tabs>
              <w:spacing w:after="180"/>
              <w:ind w:left="1602" w:right="162" w:hanging="1602"/>
              <w:outlineLvl w:val="0"/>
              <w:rPr>
                <w:rFonts w:ascii="Arial" w:hAnsi="Arial" w:cs="Arial"/>
                <w:sz w:val="22"/>
              </w:rPr>
            </w:pPr>
            <w:r w:rsidRPr="008E3350">
              <w:rPr>
                <w:rFonts w:ascii="Arial" w:hAnsi="Arial" w:cs="Arial"/>
                <w:sz w:val="22"/>
              </w:rPr>
              <w:tab/>
              <w:t>SECTION 3.</w:t>
            </w:r>
            <w:r w:rsidRPr="008E3350">
              <w:rPr>
                <w:rFonts w:ascii="Arial" w:hAnsi="Arial" w:cs="Arial"/>
                <w:sz w:val="22"/>
              </w:rPr>
              <w:tab/>
              <w:t>Your “out-of-pocket costs” and “total drug costs” (amounts and definitions)</w:t>
            </w:r>
          </w:p>
          <w:p w:rsidR="00BE1E15" w:rsidRPr="008E3350" w:rsidRDefault="00BE1E15" w:rsidP="00BE1E15">
            <w:pPr>
              <w:tabs>
                <w:tab w:val="left" w:pos="234"/>
                <w:tab w:val="left" w:pos="1602"/>
              </w:tabs>
              <w:spacing w:after="180"/>
              <w:ind w:left="1602" w:right="612" w:hanging="1602"/>
              <w:outlineLvl w:val="0"/>
              <w:rPr>
                <w:rFonts w:ascii="Arial" w:hAnsi="Arial" w:cs="Arial"/>
                <w:sz w:val="22"/>
              </w:rPr>
            </w:pPr>
            <w:r w:rsidRPr="008E3350">
              <w:rPr>
                <w:rFonts w:ascii="Arial" w:hAnsi="Arial" w:cs="Arial"/>
                <w:sz w:val="22"/>
              </w:rPr>
              <w:tab/>
              <w:t>SECTION 4.</w:t>
            </w:r>
            <w:r w:rsidRPr="008E3350">
              <w:rPr>
                <w:rFonts w:ascii="Arial" w:hAnsi="Arial" w:cs="Arial"/>
                <w:sz w:val="22"/>
              </w:rPr>
              <w:tab/>
              <w:t>Updates to the plan’s Drug List that affect drugs you take</w:t>
            </w:r>
          </w:p>
          <w:p w:rsidR="00BE1E15" w:rsidRPr="00064F46" w:rsidRDefault="00BE1E15" w:rsidP="00BE1E15">
            <w:pPr>
              <w:tabs>
                <w:tab w:val="left" w:pos="234"/>
                <w:tab w:val="left" w:pos="1602"/>
              </w:tabs>
              <w:spacing w:after="180"/>
              <w:ind w:left="1602" w:right="432" w:hanging="1602"/>
              <w:outlineLvl w:val="0"/>
              <w:rPr>
                <w:rFonts w:ascii="Arial" w:hAnsi="Arial" w:cs="Arial"/>
                <w:sz w:val="22"/>
              </w:rPr>
            </w:pPr>
            <w:r w:rsidRPr="008E3350">
              <w:rPr>
                <w:rFonts w:ascii="Arial" w:hAnsi="Arial" w:cs="Arial"/>
                <w:sz w:val="22"/>
              </w:rPr>
              <w:tab/>
            </w:r>
            <w:r w:rsidRPr="00064F46">
              <w:rPr>
                <w:rFonts w:ascii="Arial" w:hAnsi="Arial" w:cs="Arial"/>
                <w:sz w:val="22"/>
              </w:rPr>
              <w:t>SECTION 5.</w:t>
            </w:r>
            <w:r w:rsidRPr="00064F46">
              <w:rPr>
                <w:rFonts w:ascii="Arial" w:hAnsi="Arial" w:cs="Arial"/>
                <w:sz w:val="22"/>
              </w:rPr>
              <w:tab/>
              <w:t>If you see mistakes on this summary or have questions, what should you do?</w:t>
            </w:r>
          </w:p>
          <w:p w:rsidR="00BE1E15" w:rsidRPr="008E3350" w:rsidRDefault="00BE1E15" w:rsidP="00BE1E15">
            <w:pPr>
              <w:tabs>
                <w:tab w:val="left" w:pos="234"/>
                <w:tab w:val="left" w:pos="1602"/>
              </w:tabs>
              <w:ind w:left="1598" w:right="-14" w:hanging="1598"/>
              <w:outlineLvl w:val="0"/>
              <w:rPr>
                <w:rFonts w:ascii="Arial" w:hAnsi="Arial" w:cs="Arial"/>
                <w:sz w:val="22"/>
              </w:rPr>
            </w:pPr>
            <w:r w:rsidRPr="00064F46">
              <w:rPr>
                <w:rFonts w:ascii="Arial" w:hAnsi="Arial" w:cs="Arial"/>
                <w:sz w:val="22"/>
              </w:rPr>
              <w:tab/>
              <w:t>SECTION 6.</w:t>
            </w:r>
            <w:r w:rsidRPr="00064F46">
              <w:rPr>
                <w:rFonts w:ascii="Arial" w:hAnsi="Arial" w:cs="Arial"/>
                <w:sz w:val="22"/>
              </w:rPr>
              <w:tab/>
              <w:t>Important things to know about your drug coverage and your rights</w:t>
            </w:r>
          </w:p>
          <w:p w:rsidR="00BE1E15" w:rsidRPr="000A1D0F" w:rsidRDefault="00BE1E15" w:rsidP="00BE1E15">
            <w:pPr>
              <w:tabs>
                <w:tab w:val="left" w:pos="234"/>
                <w:tab w:val="left" w:pos="1602"/>
              </w:tabs>
              <w:spacing w:after="180"/>
              <w:ind w:right="-18"/>
              <w:outlineLvl w:val="0"/>
              <w:rPr>
                <w:rFonts w:ascii="Arial" w:hAnsi="Arial" w:cs="Arial"/>
                <w:b/>
                <w:sz w:val="28"/>
                <w:szCs w:val="26"/>
              </w:rPr>
            </w:pPr>
          </w:p>
          <w:p w:rsidR="00BE1E15" w:rsidRPr="00F44038" w:rsidRDefault="00BE1E15" w:rsidP="00BE1E15">
            <w:pPr>
              <w:tabs>
                <w:tab w:val="left" w:pos="234"/>
                <w:tab w:val="left" w:pos="1602"/>
              </w:tabs>
              <w:spacing w:after="120"/>
              <w:ind w:right="-14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6"/>
              </w:rPr>
              <w:t xml:space="preserve">Birchwood </w:t>
            </w:r>
            <w:r w:rsidRPr="00ED5DF9">
              <w:rPr>
                <w:rFonts w:ascii="Arial" w:hAnsi="Arial" w:cs="Arial"/>
                <w:b/>
                <w:sz w:val="32"/>
                <w:szCs w:val="26"/>
              </w:rPr>
              <w:t>Member Services</w:t>
            </w:r>
          </w:p>
          <w:p w:rsidR="00BE1E15" w:rsidRPr="00161FA6" w:rsidRDefault="00BE1E15" w:rsidP="00BE1E15">
            <w:pPr>
              <w:tabs>
                <w:tab w:val="left" w:pos="8442"/>
              </w:tabs>
              <w:spacing w:before="120" w:after="120"/>
              <w:ind w:right="612"/>
              <w:outlineLvl w:val="0"/>
              <w:rPr>
                <w:szCs w:val="26"/>
              </w:rPr>
            </w:pPr>
            <w:r w:rsidRPr="006A672F">
              <w:rPr>
                <w:szCs w:val="26"/>
              </w:rPr>
              <w:t xml:space="preserve">If you have questions or need help, call us. We are available </w:t>
            </w:r>
            <w:r>
              <w:rPr>
                <w:szCs w:val="26"/>
              </w:rPr>
              <w:t xml:space="preserve">Monday through Friday </w:t>
            </w:r>
            <w:r w:rsidRPr="006A672F">
              <w:rPr>
                <w:szCs w:val="26"/>
              </w:rPr>
              <w:t xml:space="preserve">from 8 am to 5 pm. </w:t>
            </w:r>
            <w:r w:rsidRPr="00161FA6">
              <w:rPr>
                <w:szCs w:val="26"/>
              </w:rPr>
              <w:t>Calls to these numbers are free.</w:t>
            </w:r>
          </w:p>
          <w:p w:rsidR="00BE1E15" w:rsidRPr="00161FA6" w:rsidRDefault="00BE1E15" w:rsidP="00BE1E15">
            <w:pPr>
              <w:spacing w:line="300" w:lineRule="auto"/>
              <w:ind w:right="342"/>
              <w:jc w:val="both"/>
              <w:outlineLvl w:val="0"/>
            </w:pPr>
            <w:r w:rsidRPr="00161FA6">
              <w:rPr>
                <w:b/>
                <w:sz w:val="28"/>
                <w:szCs w:val="28"/>
              </w:rPr>
              <w:t xml:space="preserve">1-800-222-3333 </w:t>
            </w:r>
            <w:r w:rsidR="00C45FCF" w:rsidRPr="00161FA6">
              <w:t xml:space="preserve">TTY Users only: </w:t>
            </w:r>
            <w:r w:rsidRPr="00161FA6">
              <w:t xml:space="preserve">1-888-444-5555 </w:t>
            </w:r>
          </w:p>
          <w:p w:rsidR="00BE1E15" w:rsidRPr="00161FA6" w:rsidRDefault="00C45FCF" w:rsidP="00BE1E15">
            <w:pPr>
              <w:spacing w:line="300" w:lineRule="auto"/>
              <w:ind w:right="342"/>
              <w:jc w:val="both"/>
              <w:outlineLvl w:val="0"/>
            </w:pPr>
            <w:r w:rsidRPr="00161FA6">
              <w:t xml:space="preserve">Fax: </w:t>
            </w:r>
            <w:r w:rsidR="00BE1E15" w:rsidRPr="00161FA6">
              <w:t>1-800-111-7788</w:t>
            </w:r>
          </w:p>
          <w:p w:rsidR="00252F99" w:rsidRDefault="00BE1E15" w:rsidP="00252F99">
            <w:pPr>
              <w:spacing w:line="300" w:lineRule="auto"/>
              <w:ind w:right="342"/>
              <w:jc w:val="both"/>
              <w:outlineLvl w:val="0"/>
            </w:pPr>
            <w:r w:rsidRPr="00161FA6">
              <w:rPr>
                <w:szCs w:val="26"/>
              </w:rPr>
              <w:t>O</w:t>
            </w:r>
            <w:r w:rsidR="00C45FCF" w:rsidRPr="00161FA6">
              <w:rPr>
                <w:szCs w:val="26"/>
              </w:rPr>
              <w:t>n the Web at</w:t>
            </w:r>
            <w:r w:rsidRPr="00161FA6">
              <w:rPr>
                <w:szCs w:val="26"/>
              </w:rPr>
              <w:t>:</w:t>
            </w:r>
            <w:r w:rsidRPr="00161FA6">
              <w:t xml:space="preserve"> </w:t>
            </w:r>
            <w:hyperlink r:id="rId10" w:history="1">
              <w:r w:rsidRPr="00161FA6">
                <w:t>http://www.birchwood.com</w:t>
              </w:r>
            </w:hyperlink>
            <w:r w:rsidRPr="00161FA6">
              <w:t xml:space="preserve"> </w:t>
            </w:r>
          </w:p>
          <w:p w:rsidR="00BE1E15" w:rsidRPr="00186701" w:rsidRDefault="006C34A7" w:rsidP="00252F99">
            <w:pPr>
              <w:spacing w:line="300" w:lineRule="auto"/>
              <w:ind w:right="342"/>
              <w:jc w:val="right"/>
              <w:outlineLv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&lt;</w:t>
            </w:r>
            <w:r w:rsidR="00D554C4" w:rsidRPr="00292EE9">
              <w:rPr>
                <w:rFonts w:ascii="Arial" w:hAnsi="Arial" w:cs="Arial"/>
                <w:i/>
                <w:sz w:val="20"/>
              </w:rPr>
              <w:t>insert material ID</w:t>
            </w:r>
            <w:r w:rsidR="00D554C4">
              <w:rPr>
                <w:rFonts w:ascii="Arial" w:hAnsi="Arial" w:cs="Arial"/>
                <w:sz w:val="20"/>
              </w:rPr>
              <w:t>&gt;</w:t>
            </w:r>
          </w:p>
        </w:tc>
      </w:tr>
    </w:tbl>
    <w:p w:rsidR="00066230" w:rsidRDefault="00066230" w:rsidP="00BE1E15">
      <w:pPr>
        <w:ind w:firstLine="360"/>
        <w:rPr>
          <w:b/>
        </w:rPr>
        <w:sectPr w:rsidR="00066230" w:rsidSect="00BE1E1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5840" w:h="12240" w:orient="landscape"/>
          <w:pgMar w:top="576" w:right="1008" w:bottom="864" w:left="1008" w:header="720" w:footer="720" w:gutter="0"/>
          <w:cols w:space="720"/>
          <w:docGrid w:linePitch="360"/>
        </w:sectPr>
      </w:pPr>
    </w:p>
    <w:p w:rsidR="00C4715B" w:rsidRDefault="00C4715B" w:rsidP="00BC5E24">
      <w:pPr>
        <w:ind w:firstLine="360"/>
        <w:rPr>
          <w:szCs w:val="26"/>
        </w:rPr>
        <w:sectPr w:rsidR="00C4715B" w:rsidSect="007F0B3E">
          <w:footerReference w:type="default" r:id="rId17"/>
          <w:pgSz w:w="12240" w:h="15840" w:code="1"/>
          <w:pgMar w:top="1008" w:right="864" w:bottom="1008" w:left="576" w:header="720" w:footer="720" w:gutter="0"/>
          <w:cols w:space="720"/>
          <w:docGrid w:linePitch="360"/>
        </w:sectPr>
      </w:pPr>
    </w:p>
    <w:p w:rsidR="00970460" w:rsidRDefault="00AD2E8C" w:rsidP="00970460">
      <w:pPr>
        <w:keepLines/>
        <w:ind w:right="612"/>
        <w:outlineLvl w:val="0"/>
        <w:rPr>
          <w:szCs w:val="26"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 wp14:anchorId="70156AF7" wp14:editId="00B57BBF">
            <wp:simplePos x="0" y="0"/>
            <wp:positionH relativeFrom="column">
              <wp:posOffset>-83820</wp:posOffset>
            </wp:positionH>
            <wp:positionV relativeFrom="paragraph">
              <wp:posOffset>6350</wp:posOffset>
            </wp:positionV>
            <wp:extent cx="1744980" cy="822960"/>
            <wp:effectExtent l="0" t="0" r="7620" b="0"/>
            <wp:wrapTopAndBottom/>
            <wp:docPr id="4" name="Picture 4" descr="This is the logo for Birchwood Medicare Plu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is is the logo for Birchwood Medicare Plu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1A3">
        <w:rPr>
          <w:szCs w:val="26"/>
        </w:rPr>
        <w:t xml:space="preserve">April 5, </w:t>
      </w:r>
      <w:r w:rsidR="00B25610">
        <w:rPr>
          <w:szCs w:val="26"/>
        </w:rPr>
        <w:t>2020</w:t>
      </w:r>
    </w:p>
    <w:p w:rsidR="00970460" w:rsidRDefault="00970460" w:rsidP="00C4715B">
      <w:pPr>
        <w:keepLines/>
        <w:ind w:right="619"/>
        <w:outlineLvl w:val="0"/>
      </w:pPr>
    </w:p>
    <w:p w:rsidR="00C4715B" w:rsidRDefault="00970460" w:rsidP="00C4715B">
      <w:pPr>
        <w:keepLines/>
        <w:ind w:right="619"/>
        <w:outlineLvl w:val="0"/>
      </w:pPr>
      <w:r w:rsidRPr="00E46F4A">
        <w:t>Birchwood Medicare Plus (HMO) is operated by Birchwood Health Corporation (1500 Springfield Drive, Anytown, PA 18500).</w:t>
      </w:r>
    </w:p>
    <w:p w:rsidR="00970460" w:rsidRDefault="00970460" w:rsidP="00C4715B">
      <w:pPr>
        <w:keepLines/>
        <w:ind w:right="619"/>
        <w:outlineLvl w:val="0"/>
      </w:pPr>
    </w:p>
    <w:p w:rsidR="00970460" w:rsidRDefault="00970460" w:rsidP="00970460">
      <w:pPr>
        <w:ind w:right="612"/>
        <w:outlineLvl w:val="0"/>
      </w:pPr>
    </w:p>
    <w:p w:rsidR="00970460" w:rsidRDefault="00970460" w:rsidP="00970460">
      <w:pPr>
        <w:ind w:right="612"/>
        <w:outlineLvl w:val="0"/>
      </w:pPr>
      <w:r>
        <w:t xml:space="preserve">Your member numbers are: </w:t>
      </w:r>
    </w:p>
    <w:p w:rsidR="00970460" w:rsidRPr="00E46F4A" w:rsidRDefault="00970460" w:rsidP="00970460">
      <w:pPr>
        <w:ind w:right="612"/>
        <w:outlineLvl w:val="0"/>
      </w:pPr>
      <w:r w:rsidRPr="00E46F4A">
        <w:t>{insert member ID numbers and any other applicable reference numbers}</w:t>
      </w:r>
    </w:p>
    <w:p w:rsidR="00970460" w:rsidRDefault="00970460" w:rsidP="00C4715B">
      <w:pPr>
        <w:keepLines/>
        <w:ind w:right="619"/>
        <w:outlineLvl w:val="0"/>
      </w:pPr>
    </w:p>
    <w:p w:rsidR="00C4715B" w:rsidRPr="00E46F4A" w:rsidRDefault="00C4715B" w:rsidP="00821FEA">
      <w:pPr>
        <w:ind w:right="612"/>
        <w:jc w:val="both"/>
        <w:outlineLvl w:val="0"/>
      </w:pPr>
    </w:p>
    <w:p w:rsidR="00970460" w:rsidRDefault="00970460" w:rsidP="00970460">
      <w:pPr>
        <w:keepLines/>
        <w:ind w:right="612"/>
        <w:outlineLvl w:val="0"/>
        <w:rPr>
          <w:szCs w:val="26"/>
        </w:rPr>
      </w:pPr>
      <w:r>
        <w:rPr>
          <w:szCs w:val="26"/>
        </w:rPr>
        <w:t>Jane Doe</w:t>
      </w:r>
    </w:p>
    <w:p w:rsidR="00970460" w:rsidRDefault="00970460" w:rsidP="00970460">
      <w:pPr>
        <w:keepLines/>
        <w:ind w:right="619"/>
        <w:outlineLvl w:val="0"/>
        <w:rPr>
          <w:szCs w:val="26"/>
        </w:rPr>
      </w:pPr>
      <w:r>
        <w:rPr>
          <w:szCs w:val="26"/>
        </w:rPr>
        <w:t>1500 Main Street</w:t>
      </w:r>
    </w:p>
    <w:p w:rsidR="00C4715B" w:rsidRDefault="00970460" w:rsidP="00970460">
      <w:pPr>
        <w:keepLines/>
        <w:ind w:right="619"/>
        <w:outlineLvl w:val="0"/>
      </w:pPr>
      <w:r>
        <w:rPr>
          <w:szCs w:val="26"/>
        </w:rPr>
        <w:t xml:space="preserve">Anytown, MD 21201  </w:t>
      </w:r>
    </w:p>
    <w:p w:rsidR="00C4715B" w:rsidRDefault="00C4715B" w:rsidP="00821FEA">
      <w:pPr>
        <w:sectPr w:rsidR="00C4715B" w:rsidSect="00C4715B">
          <w:type w:val="continuous"/>
          <w:pgSz w:w="12240" w:h="15840" w:code="1"/>
          <w:pgMar w:top="1008" w:right="864" w:bottom="1008" w:left="576" w:header="720" w:footer="720" w:gutter="0"/>
          <w:cols w:num="2" w:space="720"/>
          <w:docGrid w:linePitch="360"/>
        </w:sectPr>
      </w:pPr>
    </w:p>
    <w:p w:rsidR="00821FEA" w:rsidRDefault="00AD2E8C" w:rsidP="00821FEA">
      <w:r>
        <w:rPr>
          <w:noProof/>
          <w:color w:val="80808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590529" wp14:editId="6B27C744">
                <wp:simplePos x="0" y="0"/>
                <wp:positionH relativeFrom="column">
                  <wp:posOffset>-99060</wp:posOffset>
                </wp:positionH>
                <wp:positionV relativeFrom="paragraph">
                  <wp:posOffset>131445</wp:posOffset>
                </wp:positionV>
                <wp:extent cx="6736080" cy="0"/>
                <wp:effectExtent l="53340" t="55245" r="59055" b="59055"/>
                <wp:wrapNone/>
                <wp:docPr id="2" name="AutoShape 5" descr="Decorativ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6080" cy="0"/>
                        </a:xfrm>
                        <a:prstGeom prst="straightConnector1">
                          <a:avLst/>
                        </a:prstGeom>
                        <a:noFill/>
                        <a:ln w="1016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7B5D52" id="AutoShape 5" o:spid="_x0000_s1026" type="#_x0000_t32" alt="Decorative Line" style="position:absolute;margin-left:-7.8pt;margin-top:10.35pt;width:530.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" strokecolor="gray" strokeweight="8pt"/>
            </w:pict>
          </mc:Fallback>
        </mc:AlternateContent>
      </w:r>
    </w:p>
    <w:p w:rsidR="00821FEA" w:rsidRPr="0033040C" w:rsidRDefault="00821FEA" w:rsidP="00821FEA">
      <w:pPr>
        <w:spacing w:before="360" w:after="120"/>
        <w:ind w:right="-202"/>
        <w:outlineLvl w:val="0"/>
        <w:rPr>
          <w:rFonts w:ascii="Arial" w:hAnsi="Arial" w:cs="Arial"/>
          <w:szCs w:val="34"/>
        </w:rPr>
      </w:pPr>
      <w:r w:rsidRPr="0033040C">
        <w:rPr>
          <w:rFonts w:ascii="Arial" w:hAnsi="Arial" w:cs="Arial"/>
          <w:sz w:val="40"/>
          <w:szCs w:val="34"/>
        </w:rPr>
        <w:t>Your Monthly Prescription Drug Summary</w:t>
      </w:r>
    </w:p>
    <w:p w:rsidR="006173F5" w:rsidRDefault="00821FEA" w:rsidP="006173F5">
      <w:pPr>
        <w:spacing w:after="120"/>
        <w:outlineLvl w:val="0"/>
        <w:rPr>
          <w:rFonts w:ascii="Arial" w:hAnsi="Arial" w:cs="Arial"/>
          <w:b/>
          <w:sz w:val="32"/>
        </w:rPr>
      </w:pPr>
      <w:r w:rsidRPr="008776D9">
        <w:rPr>
          <w:rFonts w:ascii="Arial" w:hAnsi="Arial" w:cs="Arial"/>
          <w:b/>
          <w:sz w:val="32"/>
        </w:rPr>
        <w:t xml:space="preserve">For </w:t>
      </w:r>
      <w:r w:rsidR="002D51A3">
        <w:rPr>
          <w:rFonts w:ascii="Arial" w:hAnsi="Arial" w:cs="Arial"/>
          <w:b/>
          <w:sz w:val="32"/>
        </w:rPr>
        <w:t>March</w:t>
      </w:r>
      <w:r w:rsidRPr="008776D9">
        <w:rPr>
          <w:rFonts w:ascii="Arial" w:hAnsi="Arial" w:cs="Arial"/>
          <w:b/>
          <w:sz w:val="32"/>
        </w:rPr>
        <w:t xml:space="preserve">, </w:t>
      </w:r>
      <w:r w:rsidR="00B25610">
        <w:rPr>
          <w:rFonts w:ascii="Arial" w:hAnsi="Arial" w:cs="Arial"/>
          <w:b/>
          <w:sz w:val="32"/>
        </w:rPr>
        <w:t>2020</w:t>
      </w:r>
    </w:p>
    <w:p w:rsidR="00821FEA" w:rsidRPr="006A672F" w:rsidRDefault="00821FEA" w:rsidP="006173F5">
      <w:pPr>
        <w:spacing w:after="120"/>
        <w:outlineLvl w:val="0"/>
        <w:rPr>
          <w:szCs w:val="26"/>
        </w:rPr>
      </w:pPr>
      <w:r w:rsidRPr="006A672F">
        <w:rPr>
          <w:szCs w:val="26"/>
        </w:rPr>
        <w:t xml:space="preserve">This </w:t>
      </w:r>
      <w:r>
        <w:rPr>
          <w:szCs w:val="26"/>
        </w:rPr>
        <w:t xml:space="preserve">summary </w:t>
      </w:r>
      <w:r w:rsidRPr="006A672F">
        <w:rPr>
          <w:szCs w:val="26"/>
        </w:rPr>
        <w:t>is your “Explanation of Benefits” (EOB) for your Medicare prescription drug coverage</w:t>
      </w:r>
      <w:r>
        <w:rPr>
          <w:szCs w:val="26"/>
        </w:rPr>
        <w:t xml:space="preserve"> (Part D)</w:t>
      </w:r>
      <w:r w:rsidRPr="006A672F">
        <w:rPr>
          <w:szCs w:val="26"/>
        </w:rPr>
        <w:t>. Please review th</w:t>
      </w:r>
      <w:r>
        <w:rPr>
          <w:szCs w:val="26"/>
        </w:rPr>
        <w:t xml:space="preserve">is summary and </w:t>
      </w:r>
      <w:r w:rsidRPr="006A672F">
        <w:rPr>
          <w:szCs w:val="26"/>
        </w:rPr>
        <w:t>keep it for your records. (</w:t>
      </w:r>
      <w:r>
        <w:rPr>
          <w:szCs w:val="26"/>
        </w:rPr>
        <w:t>Th</w:t>
      </w:r>
      <w:r w:rsidRPr="006A672F">
        <w:rPr>
          <w:szCs w:val="26"/>
        </w:rPr>
        <w:t xml:space="preserve">is is </w:t>
      </w:r>
      <w:r w:rsidRPr="007F073B">
        <w:rPr>
          <w:i/>
          <w:szCs w:val="26"/>
        </w:rPr>
        <w:t>not</w:t>
      </w:r>
      <w:r w:rsidRPr="006A672F">
        <w:rPr>
          <w:szCs w:val="26"/>
        </w:rPr>
        <w:t xml:space="preserve"> a bill</w:t>
      </w:r>
      <w:r>
        <w:rPr>
          <w:szCs w:val="26"/>
        </w:rPr>
        <w:t>.</w:t>
      </w:r>
      <w:r w:rsidRPr="006A672F">
        <w:rPr>
          <w:szCs w:val="26"/>
        </w:rPr>
        <w:t>)</w:t>
      </w:r>
    </w:p>
    <w:p w:rsidR="00821FEA" w:rsidRPr="007E4496" w:rsidRDefault="00821FEA" w:rsidP="00821FEA">
      <w:pPr>
        <w:spacing w:before="360" w:after="240"/>
        <w:outlineLvl w:val="0"/>
        <w:rPr>
          <w:szCs w:val="26"/>
        </w:rPr>
      </w:pPr>
      <w:r w:rsidRPr="007E4496">
        <w:rPr>
          <w:szCs w:val="26"/>
        </w:rPr>
        <w:t>Here are the sections in this summary:</w:t>
      </w:r>
    </w:p>
    <w:p w:rsidR="00821FEA" w:rsidRPr="008E3350" w:rsidRDefault="00821FEA" w:rsidP="00821FEA">
      <w:pPr>
        <w:tabs>
          <w:tab w:val="left" w:pos="234"/>
          <w:tab w:val="left" w:pos="1602"/>
        </w:tabs>
        <w:spacing w:after="180"/>
        <w:ind w:left="1602" w:right="432" w:hanging="1602"/>
        <w:outlineLvl w:val="0"/>
        <w:rPr>
          <w:rFonts w:ascii="Arial" w:hAnsi="Arial" w:cs="Arial"/>
          <w:sz w:val="22"/>
        </w:rPr>
      </w:pPr>
      <w:r w:rsidRPr="00B729FA">
        <w:rPr>
          <w:rFonts w:ascii="Arial" w:hAnsi="Arial" w:cs="Arial"/>
        </w:rPr>
        <w:tab/>
      </w:r>
      <w:r w:rsidRPr="008E3350">
        <w:rPr>
          <w:rFonts w:ascii="Arial" w:hAnsi="Arial" w:cs="Arial"/>
          <w:sz w:val="22"/>
        </w:rPr>
        <w:t>SECTION 1.</w:t>
      </w:r>
      <w:r w:rsidRPr="008E3350">
        <w:rPr>
          <w:rFonts w:ascii="Arial" w:hAnsi="Arial" w:cs="Arial"/>
          <w:sz w:val="22"/>
        </w:rPr>
        <w:tab/>
        <w:t>Your prescriptions during the past month</w:t>
      </w:r>
    </w:p>
    <w:p w:rsidR="00821FEA" w:rsidRPr="008E3350" w:rsidRDefault="00821FEA" w:rsidP="00821FEA">
      <w:pPr>
        <w:tabs>
          <w:tab w:val="left" w:pos="234"/>
          <w:tab w:val="left" w:pos="1602"/>
        </w:tabs>
        <w:spacing w:after="180"/>
        <w:ind w:left="1602" w:right="432" w:hanging="1602"/>
        <w:outlineLvl w:val="0"/>
        <w:rPr>
          <w:rFonts w:ascii="Arial" w:hAnsi="Arial" w:cs="Arial"/>
          <w:sz w:val="22"/>
        </w:rPr>
      </w:pPr>
      <w:r w:rsidRPr="008E3350">
        <w:rPr>
          <w:rFonts w:ascii="Arial" w:hAnsi="Arial" w:cs="Arial"/>
          <w:sz w:val="22"/>
        </w:rPr>
        <w:tab/>
        <w:t>SECTION 2.</w:t>
      </w:r>
      <w:r w:rsidRPr="008E3350">
        <w:rPr>
          <w:sz w:val="22"/>
        </w:rPr>
        <w:tab/>
      </w:r>
      <w:r w:rsidRPr="008E3350">
        <w:rPr>
          <w:rFonts w:ascii="Arial" w:hAnsi="Arial" w:cs="Arial"/>
          <w:sz w:val="22"/>
        </w:rPr>
        <w:t>Which “drug payment stage” are you in?</w:t>
      </w:r>
    </w:p>
    <w:p w:rsidR="00821FEA" w:rsidRPr="008E3350" w:rsidRDefault="00821FEA" w:rsidP="00821FEA">
      <w:pPr>
        <w:tabs>
          <w:tab w:val="left" w:pos="234"/>
          <w:tab w:val="left" w:pos="1602"/>
        </w:tabs>
        <w:spacing w:after="180"/>
        <w:ind w:left="1602" w:right="162" w:hanging="1602"/>
        <w:outlineLvl w:val="0"/>
        <w:rPr>
          <w:rFonts w:ascii="Arial" w:hAnsi="Arial" w:cs="Arial"/>
          <w:sz w:val="22"/>
        </w:rPr>
      </w:pPr>
      <w:r w:rsidRPr="008E3350">
        <w:rPr>
          <w:rFonts w:ascii="Arial" w:hAnsi="Arial" w:cs="Arial"/>
          <w:sz w:val="22"/>
        </w:rPr>
        <w:tab/>
        <w:t>SECTION 3.</w:t>
      </w:r>
      <w:r w:rsidRPr="008E3350">
        <w:rPr>
          <w:rFonts w:ascii="Arial" w:hAnsi="Arial" w:cs="Arial"/>
          <w:sz w:val="22"/>
        </w:rPr>
        <w:tab/>
        <w:t>Your “out-of-pocket costs” and “total drug costs” (amounts and definitions)</w:t>
      </w:r>
    </w:p>
    <w:p w:rsidR="00821FEA" w:rsidRPr="008E3350" w:rsidRDefault="00821FEA" w:rsidP="00821FEA">
      <w:pPr>
        <w:tabs>
          <w:tab w:val="left" w:pos="234"/>
          <w:tab w:val="left" w:pos="1602"/>
        </w:tabs>
        <w:spacing w:after="180"/>
        <w:ind w:left="1602" w:right="612" w:hanging="1602"/>
        <w:outlineLvl w:val="0"/>
        <w:rPr>
          <w:rFonts w:ascii="Arial" w:hAnsi="Arial" w:cs="Arial"/>
          <w:sz w:val="22"/>
        </w:rPr>
      </w:pPr>
      <w:r w:rsidRPr="008E3350">
        <w:rPr>
          <w:rFonts w:ascii="Arial" w:hAnsi="Arial" w:cs="Arial"/>
          <w:sz w:val="22"/>
        </w:rPr>
        <w:tab/>
        <w:t>SECTION 4.</w:t>
      </w:r>
      <w:r w:rsidRPr="008E3350">
        <w:rPr>
          <w:rFonts w:ascii="Arial" w:hAnsi="Arial" w:cs="Arial"/>
          <w:sz w:val="22"/>
        </w:rPr>
        <w:tab/>
        <w:t>Updates to the plan’s Drug List that affect drugs you take</w:t>
      </w:r>
    </w:p>
    <w:p w:rsidR="00821FEA" w:rsidRPr="00064F46" w:rsidRDefault="00821FEA" w:rsidP="00821FEA">
      <w:pPr>
        <w:tabs>
          <w:tab w:val="left" w:pos="234"/>
          <w:tab w:val="left" w:pos="1602"/>
        </w:tabs>
        <w:spacing w:after="180"/>
        <w:ind w:left="1602" w:right="432" w:hanging="1602"/>
        <w:outlineLvl w:val="0"/>
        <w:rPr>
          <w:rFonts w:ascii="Arial" w:hAnsi="Arial" w:cs="Arial"/>
          <w:sz w:val="22"/>
        </w:rPr>
      </w:pPr>
      <w:r w:rsidRPr="008E3350">
        <w:rPr>
          <w:rFonts w:ascii="Arial" w:hAnsi="Arial" w:cs="Arial"/>
          <w:sz w:val="22"/>
        </w:rPr>
        <w:tab/>
      </w:r>
      <w:r w:rsidRPr="00064F46">
        <w:rPr>
          <w:rFonts w:ascii="Arial" w:hAnsi="Arial" w:cs="Arial"/>
          <w:sz w:val="22"/>
        </w:rPr>
        <w:t>SECTION 5.</w:t>
      </w:r>
      <w:r w:rsidRPr="00064F46">
        <w:rPr>
          <w:rFonts w:ascii="Arial" w:hAnsi="Arial" w:cs="Arial"/>
          <w:sz w:val="22"/>
        </w:rPr>
        <w:tab/>
        <w:t>If you see mistakes on this summary or have questions, what should you do?</w:t>
      </w:r>
    </w:p>
    <w:p w:rsidR="00821FEA" w:rsidRPr="008E3350" w:rsidRDefault="00821FEA" w:rsidP="00821FEA">
      <w:pPr>
        <w:tabs>
          <w:tab w:val="left" w:pos="234"/>
          <w:tab w:val="left" w:pos="1602"/>
        </w:tabs>
        <w:ind w:left="1598" w:right="-14" w:hanging="1598"/>
        <w:outlineLvl w:val="0"/>
        <w:rPr>
          <w:rFonts w:ascii="Arial" w:hAnsi="Arial" w:cs="Arial"/>
          <w:sz w:val="22"/>
        </w:rPr>
      </w:pPr>
      <w:r w:rsidRPr="00064F46">
        <w:rPr>
          <w:rFonts w:ascii="Arial" w:hAnsi="Arial" w:cs="Arial"/>
          <w:sz w:val="22"/>
        </w:rPr>
        <w:tab/>
        <w:t>SECTION 6.</w:t>
      </w:r>
      <w:r w:rsidRPr="00064F46">
        <w:rPr>
          <w:rFonts w:ascii="Arial" w:hAnsi="Arial" w:cs="Arial"/>
          <w:sz w:val="22"/>
        </w:rPr>
        <w:tab/>
        <w:t>Important things to know about your drug coverage and your rights</w:t>
      </w:r>
    </w:p>
    <w:p w:rsidR="006173F5" w:rsidRDefault="00AD2E8C" w:rsidP="006173F5">
      <w:r>
        <w:rPr>
          <w:noProof/>
          <w:color w:val="80808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146B0B" wp14:editId="5A5B820D">
                <wp:simplePos x="0" y="0"/>
                <wp:positionH relativeFrom="column">
                  <wp:posOffset>-99060</wp:posOffset>
                </wp:positionH>
                <wp:positionV relativeFrom="paragraph">
                  <wp:posOffset>131445</wp:posOffset>
                </wp:positionV>
                <wp:extent cx="6736080" cy="0"/>
                <wp:effectExtent l="53340" t="55245" r="59055" b="59055"/>
                <wp:wrapNone/>
                <wp:docPr id="1" name="AutoShape 6" descr="Decorativ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6080" cy="0"/>
                        </a:xfrm>
                        <a:prstGeom prst="straightConnector1">
                          <a:avLst/>
                        </a:prstGeom>
                        <a:noFill/>
                        <a:ln w="1016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D52B9A" id="AutoShape 6" o:spid="_x0000_s1026" type="#_x0000_t32" alt="Decorative Line" style="position:absolute;margin-left:-7.8pt;margin-top:10.35pt;width:530.4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" strokecolor="gray" strokeweight="8pt"/>
            </w:pict>
          </mc:Fallback>
        </mc:AlternateContent>
      </w:r>
      <w:r w:rsidR="006173F5">
        <w:t xml:space="preserve"> </w:t>
      </w:r>
    </w:p>
    <w:p w:rsidR="00C4715B" w:rsidRDefault="00C4715B" w:rsidP="00BC5E24">
      <w:pPr>
        <w:spacing w:after="120"/>
        <w:ind w:right="1512"/>
        <w:outlineLvl w:val="0"/>
        <w:rPr>
          <w:rFonts w:ascii="Arial" w:hAnsi="Arial" w:cs="Arial"/>
          <w:b/>
        </w:rPr>
        <w:sectPr w:rsidR="00C4715B" w:rsidSect="00C4715B">
          <w:type w:val="continuous"/>
          <w:pgSz w:w="12240" w:h="15840" w:code="1"/>
          <w:pgMar w:top="1008" w:right="864" w:bottom="1008" w:left="576" w:header="720" w:footer="720" w:gutter="0"/>
          <w:cols w:space="720"/>
          <w:docGrid w:linePitch="360"/>
        </w:sectPr>
      </w:pPr>
    </w:p>
    <w:p w:rsidR="00C4715B" w:rsidRDefault="00C4715B" w:rsidP="00BC5E24">
      <w:pPr>
        <w:spacing w:after="120"/>
        <w:ind w:right="1512"/>
        <w:outlineLvl w:val="0"/>
        <w:rPr>
          <w:rFonts w:ascii="Arial" w:hAnsi="Arial" w:cs="Arial"/>
          <w:b/>
        </w:rPr>
      </w:pPr>
    </w:p>
    <w:p w:rsidR="00BC5E24" w:rsidRPr="006B12C3" w:rsidRDefault="00BC5E24" w:rsidP="00BC5E24">
      <w:pPr>
        <w:spacing w:after="120"/>
        <w:ind w:right="1512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Pr="006B12C3">
        <w:rPr>
          <w:rFonts w:ascii="Arial" w:hAnsi="Arial" w:cs="Arial"/>
          <w:b/>
        </w:rPr>
        <w:t>eed large print or another format?</w:t>
      </w:r>
    </w:p>
    <w:p w:rsidR="00BC5E24" w:rsidRPr="00F44038" w:rsidRDefault="00BC5E24" w:rsidP="00BC5E24">
      <w:pPr>
        <w:tabs>
          <w:tab w:val="left" w:pos="4230"/>
        </w:tabs>
        <w:ind w:right="619"/>
        <w:outlineLvl w:val="0"/>
        <w:rPr>
          <w:szCs w:val="26"/>
        </w:rPr>
      </w:pPr>
      <w:r w:rsidRPr="006A672F">
        <w:rPr>
          <w:szCs w:val="26"/>
        </w:rPr>
        <w:t xml:space="preserve">To get this material in other formats, </w:t>
      </w:r>
      <w:r>
        <w:rPr>
          <w:szCs w:val="26"/>
        </w:rPr>
        <w:t>or ask for language tran</w:t>
      </w:r>
      <w:r w:rsidRPr="006A672F">
        <w:rPr>
          <w:szCs w:val="26"/>
        </w:rPr>
        <w:t xml:space="preserve">slation </w:t>
      </w:r>
      <w:r>
        <w:rPr>
          <w:szCs w:val="26"/>
        </w:rPr>
        <w:t>services, call Birchwood Member Services (the number is on this page).</w:t>
      </w:r>
    </w:p>
    <w:p w:rsidR="00BC5E24" w:rsidRDefault="00BC5E24" w:rsidP="00BC5E24">
      <w:pPr>
        <w:ind w:right="612"/>
        <w:jc w:val="both"/>
        <w:outlineLvl w:val="0"/>
        <w:rPr>
          <w:rFonts w:ascii="Arial" w:hAnsi="Arial" w:cs="Arial"/>
          <w:sz w:val="18"/>
        </w:rPr>
      </w:pPr>
    </w:p>
    <w:p w:rsidR="00BC5E24" w:rsidRPr="006B12C3" w:rsidRDefault="00BC5E24" w:rsidP="00BC5E24">
      <w:pPr>
        <w:spacing w:before="240" w:after="120"/>
        <w:ind w:right="70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languages other than English:</w:t>
      </w:r>
    </w:p>
    <w:p w:rsidR="00BC5E24" w:rsidRPr="007426F6" w:rsidRDefault="00BC5E24" w:rsidP="00BC5E24">
      <w:pPr>
        <w:spacing w:before="120" w:line="360" w:lineRule="auto"/>
        <w:ind w:right="619"/>
        <w:outlineLvl w:val="0"/>
        <w:rPr>
          <w:rFonts w:ascii="Arial" w:hAnsi="Arial" w:cs="Arial"/>
          <w:sz w:val="20"/>
        </w:rPr>
      </w:pPr>
      <w:r w:rsidRPr="001139E8">
        <w:rPr>
          <w:rStyle w:val="definition"/>
          <w:sz w:val="30"/>
          <w:szCs w:val="30"/>
        </w:rPr>
        <w:t xml:space="preserve">Español </w:t>
      </w:r>
      <w:r w:rsidRPr="007426F6">
        <w:rPr>
          <w:rFonts w:ascii="Arial" w:hAnsi="Arial" w:cs="Arial"/>
        </w:rPr>
        <w:t xml:space="preserve">1-800-331-2345 </w:t>
      </w:r>
      <w:r w:rsidRPr="007426F6">
        <w:rPr>
          <w:rFonts w:ascii="Arial" w:hAnsi="Arial" w:cs="Arial"/>
          <w:sz w:val="20"/>
        </w:rPr>
        <w:t>(Spanish)</w:t>
      </w:r>
    </w:p>
    <w:p w:rsidR="00BC5E24" w:rsidRPr="007426F6" w:rsidRDefault="00BC5E24" w:rsidP="00BC5E24">
      <w:pPr>
        <w:spacing w:line="360" w:lineRule="auto"/>
        <w:ind w:right="612"/>
        <w:jc w:val="both"/>
        <w:outlineLvl w:val="0"/>
        <w:rPr>
          <w:rFonts w:ascii="Arial" w:hAnsi="Arial" w:cs="Arial"/>
        </w:rPr>
      </w:pPr>
      <w:r w:rsidRPr="001139E8">
        <w:rPr>
          <w:sz w:val="30"/>
          <w:szCs w:val="30"/>
        </w:rPr>
        <w:t xml:space="preserve">Русский </w:t>
      </w:r>
      <w:r w:rsidRPr="007426F6">
        <w:rPr>
          <w:b/>
        </w:rPr>
        <w:t xml:space="preserve"> </w:t>
      </w:r>
      <w:r w:rsidRPr="007426F6">
        <w:rPr>
          <w:rFonts w:ascii="Arial" w:hAnsi="Arial" w:cs="Arial"/>
        </w:rPr>
        <w:t xml:space="preserve">1-800-331-5678 </w:t>
      </w:r>
      <w:r w:rsidRPr="007426F6">
        <w:rPr>
          <w:rFonts w:ascii="Arial" w:hAnsi="Arial" w:cs="Arial"/>
          <w:sz w:val="20"/>
        </w:rPr>
        <w:t>(Russian)</w:t>
      </w:r>
    </w:p>
    <w:p w:rsidR="00BC5E24" w:rsidRDefault="00BC5E24" w:rsidP="00BC5E24">
      <w:pPr>
        <w:spacing w:line="360" w:lineRule="auto"/>
        <w:ind w:right="346"/>
        <w:outlineLvl w:val="0"/>
        <w:rPr>
          <w:rFonts w:ascii="Arial" w:hAnsi="Arial" w:cs="Arial"/>
          <w:sz w:val="20"/>
        </w:rPr>
      </w:pPr>
      <w:r w:rsidRPr="00957D9C">
        <w:rPr>
          <w:sz w:val="30"/>
          <w:szCs w:val="30"/>
        </w:rPr>
        <w:t>tiếng Việt</w:t>
      </w:r>
      <w:r w:rsidRPr="007426F6">
        <w:rPr>
          <w:sz w:val="32"/>
        </w:rPr>
        <w:t xml:space="preserve"> </w:t>
      </w:r>
      <w:r w:rsidRPr="007426F6">
        <w:rPr>
          <w:rFonts w:ascii="Arial" w:hAnsi="Arial" w:cs="Arial"/>
        </w:rPr>
        <w:t xml:space="preserve">1-800-331-7777 </w:t>
      </w:r>
      <w:r w:rsidRPr="007426F6">
        <w:rPr>
          <w:rFonts w:ascii="Arial" w:hAnsi="Arial" w:cs="Arial"/>
          <w:sz w:val="20"/>
        </w:rPr>
        <w:t>(Vietnamese)</w:t>
      </w:r>
    </w:p>
    <w:p w:rsidR="00C4715B" w:rsidRPr="00C4715B" w:rsidRDefault="00C4715B" w:rsidP="00BC5E24">
      <w:pPr>
        <w:tabs>
          <w:tab w:val="left" w:pos="234"/>
          <w:tab w:val="left" w:pos="1602"/>
        </w:tabs>
        <w:spacing w:after="120"/>
        <w:ind w:right="-14"/>
        <w:outlineLvl w:val="0"/>
        <w:rPr>
          <w:rFonts w:ascii="Arial" w:hAnsi="Arial" w:cs="Arial"/>
          <w:b/>
        </w:rPr>
      </w:pPr>
    </w:p>
    <w:p w:rsidR="00BC5E24" w:rsidRPr="00F44038" w:rsidRDefault="00BC5E24" w:rsidP="00BC5E24">
      <w:pPr>
        <w:tabs>
          <w:tab w:val="left" w:pos="234"/>
          <w:tab w:val="left" w:pos="1602"/>
        </w:tabs>
        <w:spacing w:after="120"/>
        <w:ind w:right="-14"/>
        <w:outlineLvl w:val="0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26"/>
        </w:rPr>
        <w:t xml:space="preserve">Birchwood </w:t>
      </w:r>
      <w:r w:rsidRPr="00ED5DF9">
        <w:rPr>
          <w:rFonts w:ascii="Arial" w:hAnsi="Arial" w:cs="Arial"/>
          <w:b/>
          <w:sz w:val="32"/>
          <w:szCs w:val="26"/>
        </w:rPr>
        <w:t>Member Services</w:t>
      </w:r>
    </w:p>
    <w:p w:rsidR="00BC5E24" w:rsidRPr="00161FA6" w:rsidRDefault="00BC5E24" w:rsidP="00BC5E24">
      <w:pPr>
        <w:tabs>
          <w:tab w:val="left" w:pos="8442"/>
        </w:tabs>
        <w:spacing w:before="120" w:after="120"/>
        <w:ind w:right="612"/>
        <w:outlineLvl w:val="0"/>
        <w:rPr>
          <w:szCs w:val="26"/>
        </w:rPr>
      </w:pPr>
      <w:r w:rsidRPr="006A672F">
        <w:rPr>
          <w:szCs w:val="26"/>
        </w:rPr>
        <w:t xml:space="preserve">If you have questions or need help, call us. We are available </w:t>
      </w:r>
      <w:r>
        <w:rPr>
          <w:szCs w:val="26"/>
        </w:rPr>
        <w:t xml:space="preserve">Monday through Friday </w:t>
      </w:r>
      <w:r w:rsidRPr="006A672F">
        <w:rPr>
          <w:szCs w:val="26"/>
        </w:rPr>
        <w:t xml:space="preserve">from 8 am to 5 pm. </w:t>
      </w:r>
      <w:r w:rsidRPr="00161FA6">
        <w:rPr>
          <w:szCs w:val="26"/>
        </w:rPr>
        <w:t>Calls to these numbers are free.</w:t>
      </w:r>
    </w:p>
    <w:p w:rsidR="006959AF" w:rsidRDefault="00BC5E24" w:rsidP="00BC5E24">
      <w:pPr>
        <w:spacing w:line="300" w:lineRule="auto"/>
        <w:ind w:right="342"/>
        <w:jc w:val="both"/>
        <w:outlineLvl w:val="0"/>
        <w:rPr>
          <w:b/>
          <w:sz w:val="28"/>
          <w:szCs w:val="28"/>
        </w:rPr>
      </w:pPr>
      <w:r w:rsidRPr="00161FA6">
        <w:rPr>
          <w:b/>
          <w:sz w:val="28"/>
          <w:szCs w:val="28"/>
        </w:rPr>
        <w:t xml:space="preserve">1-800-222-3333 </w:t>
      </w:r>
    </w:p>
    <w:p w:rsidR="00BC5E24" w:rsidRPr="00161FA6" w:rsidRDefault="00BC5E24" w:rsidP="00BC5E24">
      <w:pPr>
        <w:spacing w:line="300" w:lineRule="auto"/>
        <w:ind w:right="342"/>
        <w:jc w:val="both"/>
        <w:outlineLvl w:val="0"/>
      </w:pPr>
      <w:r w:rsidRPr="00161FA6">
        <w:t xml:space="preserve">TTY Users only: 1-888-444-5555 </w:t>
      </w:r>
    </w:p>
    <w:p w:rsidR="00BC5E24" w:rsidRPr="00161FA6" w:rsidRDefault="00BC5E24" w:rsidP="00BC5E24">
      <w:pPr>
        <w:spacing w:line="300" w:lineRule="auto"/>
        <w:ind w:right="342"/>
        <w:jc w:val="both"/>
        <w:outlineLvl w:val="0"/>
      </w:pPr>
      <w:r w:rsidRPr="00161FA6">
        <w:t>Fax: 1-800-111-7788</w:t>
      </w:r>
    </w:p>
    <w:p w:rsidR="00BC5E24" w:rsidRPr="00161FA6" w:rsidRDefault="00BC5E24" w:rsidP="00BC5E24">
      <w:pPr>
        <w:spacing w:line="300" w:lineRule="auto"/>
        <w:ind w:right="342"/>
        <w:jc w:val="both"/>
        <w:outlineLvl w:val="0"/>
      </w:pPr>
      <w:r w:rsidRPr="00161FA6">
        <w:rPr>
          <w:szCs w:val="26"/>
        </w:rPr>
        <w:t>On the Web at:</w:t>
      </w:r>
      <w:r w:rsidRPr="00161FA6">
        <w:t xml:space="preserve"> </w:t>
      </w:r>
      <w:hyperlink r:id="rId18" w:history="1">
        <w:r w:rsidRPr="00161FA6">
          <w:t>http://www.birchwood.com</w:t>
        </w:r>
      </w:hyperlink>
    </w:p>
    <w:p w:rsidR="00821FEA" w:rsidRPr="003B42DE" w:rsidRDefault="00821FEA" w:rsidP="00821FEA"/>
    <w:p w:rsidR="002A24F3" w:rsidRDefault="002A24F3">
      <w:pPr>
        <w:rPr>
          <w:rFonts w:ascii="Arial" w:hAnsi="Arial" w:cs="Arial"/>
          <w:i/>
          <w:sz w:val="20"/>
        </w:rPr>
      </w:pPr>
    </w:p>
    <w:p w:rsidR="00C4715B" w:rsidRDefault="002A24F3" w:rsidP="002A24F3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&lt;</w:t>
      </w:r>
      <w:r w:rsidRPr="00292EE9">
        <w:rPr>
          <w:rFonts w:ascii="Arial" w:hAnsi="Arial" w:cs="Arial"/>
          <w:i/>
          <w:sz w:val="20"/>
        </w:rPr>
        <w:t>insert material ID</w:t>
      </w:r>
      <w:r>
        <w:rPr>
          <w:rFonts w:ascii="Arial" w:hAnsi="Arial" w:cs="Arial"/>
          <w:sz w:val="20"/>
        </w:rPr>
        <w:t>&gt;</w:t>
      </w:r>
    </w:p>
    <w:p w:rsidR="006D0803" w:rsidRDefault="006D0803" w:rsidP="002A24F3">
      <w:pPr>
        <w:jc w:val="right"/>
        <w:rPr>
          <w:rFonts w:ascii="Arial" w:hAnsi="Arial" w:cs="Arial"/>
          <w:sz w:val="20"/>
        </w:rPr>
      </w:pPr>
    </w:p>
    <w:p w:rsidR="006D0803" w:rsidRDefault="006D0803" w:rsidP="002A24F3">
      <w:pPr>
        <w:jc w:val="right"/>
        <w:rPr>
          <w:rFonts w:ascii="Arial" w:hAnsi="Arial" w:cs="Arial"/>
          <w:sz w:val="20"/>
        </w:rPr>
      </w:pPr>
    </w:p>
    <w:p w:rsidR="006D0803" w:rsidRDefault="006D0803" w:rsidP="002A24F3">
      <w:pPr>
        <w:jc w:val="right"/>
        <w:rPr>
          <w:rFonts w:ascii="Arial" w:hAnsi="Arial" w:cs="Arial"/>
          <w:sz w:val="20"/>
        </w:rPr>
      </w:pPr>
    </w:p>
    <w:p w:rsidR="006D0803" w:rsidRDefault="006D0803" w:rsidP="002A24F3">
      <w:pPr>
        <w:jc w:val="right"/>
        <w:rPr>
          <w:rFonts w:ascii="Arial" w:hAnsi="Arial" w:cs="Arial"/>
          <w:sz w:val="20"/>
        </w:rPr>
      </w:pPr>
    </w:p>
    <w:p w:rsidR="006D0803" w:rsidRDefault="006D0803" w:rsidP="002A24F3">
      <w:pPr>
        <w:jc w:val="right"/>
        <w:rPr>
          <w:rFonts w:ascii="Arial" w:hAnsi="Arial" w:cs="Arial"/>
          <w:sz w:val="20"/>
        </w:rPr>
      </w:pPr>
    </w:p>
    <w:p w:rsidR="006D0803" w:rsidRDefault="006D0803" w:rsidP="002A24F3">
      <w:pPr>
        <w:jc w:val="right"/>
        <w:rPr>
          <w:rFonts w:ascii="Arial" w:hAnsi="Arial" w:cs="Arial"/>
          <w:sz w:val="20"/>
        </w:rPr>
      </w:pPr>
    </w:p>
    <w:p w:rsidR="006D0803" w:rsidRDefault="006D0803" w:rsidP="002A24F3">
      <w:pPr>
        <w:jc w:val="right"/>
        <w:rPr>
          <w:rFonts w:ascii="Arial" w:hAnsi="Arial" w:cs="Arial"/>
          <w:sz w:val="20"/>
        </w:rPr>
      </w:pPr>
    </w:p>
    <w:p w:rsidR="006D0803" w:rsidRDefault="006D0803" w:rsidP="002A24F3">
      <w:pPr>
        <w:jc w:val="right"/>
        <w:rPr>
          <w:rFonts w:ascii="Arial" w:hAnsi="Arial" w:cs="Arial"/>
          <w:sz w:val="20"/>
        </w:rPr>
      </w:pPr>
    </w:p>
    <w:p w:rsidR="006D0803" w:rsidRPr="003B42DE" w:rsidRDefault="006D0803" w:rsidP="002A24F3">
      <w:pPr>
        <w:jc w:val="right"/>
      </w:pPr>
    </w:p>
    <w:sectPr w:rsidR="006D0803" w:rsidRPr="003B42DE" w:rsidSect="007F0B3E">
      <w:type w:val="continuous"/>
      <w:pgSz w:w="12240" w:h="15840" w:code="1"/>
      <w:pgMar w:top="1008" w:right="864" w:bottom="1008" w:left="576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12F" w:rsidRDefault="00E7712F" w:rsidP="00BE1E15">
      <w:r>
        <w:separator/>
      </w:r>
    </w:p>
  </w:endnote>
  <w:endnote w:type="continuationSeparator" w:id="0">
    <w:p w:rsidR="00E7712F" w:rsidRDefault="00E7712F" w:rsidP="00BE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rter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E88" w:rsidRDefault="00A33E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03" w:rsidRDefault="006D0803" w:rsidP="006D0803">
    <w:pPr>
      <w:pStyle w:val="Footer"/>
      <w:rPr>
        <w:rFonts w:eastAsia="Arial"/>
      </w:rPr>
    </w:pPr>
  </w:p>
  <w:p w:rsidR="006D0803" w:rsidRDefault="006D0803" w:rsidP="006D0803">
    <w:pPr>
      <w:tabs>
        <w:tab w:val="left" w:pos="8612"/>
      </w:tabs>
      <w:spacing w:before="3" w:line="204" w:lineRule="exact"/>
      <w:ind w:right="419"/>
      <w:rPr>
        <w:sz w:val="16"/>
      </w:rPr>
    </w:pPr>
    <w:r>
      <w:rPr>
        <w:sz w:val="18"/>
      </w:rPr>
      <w:t xml:space="preserve">Form CMS-10141                                                                                                                                          </w:t>
    </w:r>
    <w:r w:rsidR="00531828">
      <w:rPr>
        <w:sz w:val="18"/>
      </w:rPr>
      <w:t xml:space="preserve">                      </w:t>
    </w:r>
    <w:r>
      <w:rPr>
        <w:sz w:val="18"/>
      </w:rPr>
      <w:t xml:space="preserve">             OMB </w:t>
    </w:r>
    <w:r w:rsidR="00A33E88">
      <w:rPr>
        <w:sz w:val="18"/>
      </w:rPr>
      <w:t>Control</w:t>
    </w:r>
    <w:r>
      <w:rPr>
        <w:sz w:val="18"/>
      </w:rPr>
      <w:t xml:space="preserve"> No. 0938-0964 (</w:t>
    </w:r>
    <w:r w:rsidRPr="001832D7">
      <w:rPr>
        <w:sz w:val="18"/>
      </w:rPr>
      <w:t>Expires</w:t>
    </w:r>
    <w:r w:rsidR="00531828">
      <w:rPr>
        <w:sz w:val="18"/>
      </w:rPr>
      <w:t>:</w:t>
    </w:r>
    <w:r w:rsidR="00531828" w:rsidRPr="00531828">
      <w:rPr>
        <w:sz w:val="18"/>
      </w:rPr>
      <w:t xml:space="preserve"> </w:t>
    </w:r>
    <w:r w:rsidR="00531828">
      <w:rPr>
        <w:sz w:val="18"/>
      </w:rPr>
      <w:t>11/30/2021</w:t>
    </w:r>
    <w:r>
      <w:rPr>
        <w:sz w:val="18"/>
      </w:rPr>
      <w:t>)</w:t>
    </w:r>
  </w:p>
  <w:p w:rsidR="006D0803" w:rsidRDefault="006D08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E88" w:rsidRDefault="00A33E8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B3E" w:rsidRPr="00271D51" w:rsidRDefault="007F0B3E" w:rsidP="007F0B3E">
    <w:pPr>
      <w:pStyle w:val="BodyText"/>
      <w:spacing w:before="186" w:line="252" w:lineRule="auto"/>
      <w:ind w:right="315"/>
      <w:rPr>
        <w:rFonts w:ascii="Times New Roman" w:hAnsi="Times New Roman" w:cs="Times New Roman"/>
      </w:rPr>
    </w:pPr>
    <w:r w:rsidRPr="00271D51">
      <w:rPr>
        <w:rFonts w:ascii="Times New Roman" w:hAnsi="Times New Roman" w:cs="Times New Roman"/>
        <w:b/>
      </w:rPr>
      <w:t xml:space="preserve">PRA Disclosure Statement </w:t>
    </w:r>
    <w:r w:rsidRPr="00271D51">
      <w:rPr>
        <w:rFonts w:ascii="Times New Roman" w:hAnsi="Times New Roman" w:cs="Times New Roman"/>
      </w:rPr>
      <w:t>According to the Paperwork Reduction Act of 1995, no persons are required to respond to a collection of information unless it displays a valid OMB control number. The valid OMB control number for this collection is 0938-0964. The time required to complete this information collection i</w:t>
    </w:r>
    <w:r>
      <w:rPr>
        <w:rFonts w:ascii="Times New Roman" w:hAnsi="Times New Roman" w:cs="Times New Roman"/>
      </w:rPr>
      <w:t>s estimated to average 200 hours</w:t>
    </w:r>
    <w:r w:rsidRPr="00271D51">
      <w:rPr>
        <w:rFonts w:ascii="Times New Roman" w:hAnsi="Times New Roman" w:cs="Times New Roman"/>
      </w:rPr>
      <w:t xml:space="preserve"> per response</w:t>
    </w:r>
    <w:r>
      <w:rPr>
        <w:rFonts w:ascii="Times New Roman" w:hAnsi="Times New Roman" w:cs="Times New Roman"/>
      </w:rPr>
      <w:t xml:space="preserve"> based on the</w:t>
    </w:r>
    <w:r w:rsidRPr="006D0803"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</w:rPr>
      <w:t xml:space="preserve">time and effort necessary </w:t>
    </w:r>
    <w:r w:rsidRPr="006D0803">
      <w:rPr>
        <w:rFonts w:ascii="Times New Roman" w:hAnsi="Times New Roman" w:cs="Times New Roman"/>
      </w:rPr>
      <w:t xml:space="preserve">to disclose </w:t>
    </w:r>
    <w:r>
      <w:rPr>
        <w:rFonts w:ascii="Times New Roman" w:hAnsi="Times New Roman" w:cs="Times New Roman"/>
      </w:rPr>
      <w:t>and disseminate</w:t>
    </w:r>
    <w:r w:rsidR="005559B6">
      <w:rPr>
        <w:rFonts w:ascii="Times New Roman" w:hAnsi="Times New Roman" w:cs="Times New Roman"/>
      </w:rPr>
      <w:t xml:space="preserve"> plan</w:t>
    </w:r>
    <w:r>
      <w:rPr>
        <w:rFonts w:ascii="Times New Roman" w:hAnsi="Times New Roman" w:cs="Times New Roman"/>
      </w:rPr>
      <w:t xml:space="preserve"> </w:t>
    </w:r>
    <w:r w:rsidRPr="006D0803">
      <w:rPr>
        <w:rFonts w:ascii="Times New Roman" w:hAnsi="Times New Roman" w:cs="Times New Roman"/>
      </w:rPr>
      <w:t>inf</w:t>
    </w:r>
    <w:r w:rsidR="005559B6">
      <w:rPr>
        <w:rFonts w:ascii="Times New Roman" w:hAnsi="Times New Roman" w:cs="Times New Roman"/>
      </w:rPr>
      <w:t>ormation and materials</w:t>
    </w:r>
    <w:r w:rsidRPr="00271D51">
      <w:rPr>
        <w:rFonts w:ascii="Times New Roman" w:hAnsi="Times New Roman" w:cs="Times New Roman"/>
      </w:rPr>
      <w:t>.  If you have any comments concerning the accuracy of the time estimate(s) or suggestions for improving this form, please write to CMS, 7500 Security Boulevard, Attn: PRA Reports Clearance Officer, Baltimore, Maryland</w:t>
    </w:r>
    <w:r w:rsidRPr="00271D51">
      <w:rPr>
        <w:rFonts w:ascii="Times New Roman" w:hAnsi="Times New Roman" w:cs="Times New Roman"/>
        <w:spacing w:val="22"/>
      </w:rPr>
      <w:t xml:space="preserve"> </w:t>
    </w:r>
    <w:r w:rsidRPr="00271D51">
      <w:rPr>
        <w:rFonts w:ascii="Times New Roman" w:hAnsi="Times New Roman" w:cs="Times New Roman"/>
      </w:rPr>
      <w:t>21244-1850.</w:t>
    </w:r>
  </w:p>
  <w:p w:rsidR="007F0B3E" w:rsidRPr="00271D51" w:rsidRDefault="007F0B3E" w:rsidP="007F0B3E">
    <w:pPr>
      <w:kinsoku w:val="0"/>
      <w:overflowPunct w:val="0"/>
      <w:adjustRightInd w:val="0"/>
    </w:pPr>
  </w:p>
  <w:p w:rsidR="007F0B3E" w:rsidRPr="000D0452" w:rsidRDefault="007F0B3E" w:rsidP="007F0B3E">
    <w:r w:rsidRPr="00271D51">
      <w:t xml:space="preserve">CMS does not discriminate in its programs and activities: To request this form in an accessible format (e.g., Braille, Large Print, Audio CD) contact your Medicare Drug Plan. If you need assistance contacting your plan, call:  1-800-MEDICARE.  </w:t>
    </w:r>
  </w:p>
  <w:p w:rsidR="006D0803" w:rsidRDefault="006D0803" w:rsidP="006D0803">
    <w:pPr>
      <w:pStyle w:val="Footer"/>
      <w:rPr>
        <w:rFonts w:eastAsia="Arial"/>
      </w:rPr>
    </w:pPr>
  </w:p>
  <w:p w:rsidR="006D0803" w:rsidRDefault="006D0803" w:rsidP="006D0803">
    <w:pPr>
      <w:tabs>
        <w:tab w:val="left" w:pos="8612"/>
      </w:tabs>
      <w:spacing w:before="3" w:line="204" w:lineRule="exact"/>
      <w:ind w:right="419"/>
      <w:rPr>
        <w:sz w:val="16"/>
      </w:rPr>
    </w:pPr>
    <w:r>
      <w:rPr>
        <w:sz w:val="18"/>
      </w:rPr>
      <w:t xml:space="preserve">Form CMS-10141                                                                                                                      OMB </w:t>
    </w:r>
    <w:r w:rsidR="00531828">
      <w:rPr>
        <w:sz w:val="18"/>
      </w:rPr>
      <w:t>Control</w:t>
    </w:r>
    <w:r>
      <w:rPr>
        <w:sz w:val="18"/>
      </w:rPr>
      <w:t xml:space="preserve"> No. 0938-0964 (</w:t>
    </w:r>
    <w:r w:rsidRPr="001832D7">
      <w:rPr>
        <w:sz w:val="18"/>
      </w:rPr>
      <w:t xml:space="preserve">Expires </w:t>
    </w:r>
    <w:r>
      <w:rPr>
        <w:sz w:val="18"/>
      </w:rPr>
      <w:t>11/30/2021)</w:t>
    </w:r>
  </w:p>
  <w:p w:rsidR="006D0803" w:rsidRDefault="006D08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12F" w:rsidRDefault="00E7712F" w:rsidP="00BE1E15">
      <w:r>
        <w:separator/>
      </w:r>
    </w:p>
  </w:footnote>
  <w:footnote w:type="continuationSeparator" w:id="0">
    <w:p w:rsidR="00E7712F" w:rsidRDefault="00E7712F" w:rsidP="00BE1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E88" w:rsidRDefault="00A33E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4F3" w:rsidRPr="00BE7A30" w:rsidRDefault="00B25610" w:rsidP="00BE1E15">
    <w:pPr>
      <w:pStyle w:val="Header"/>
      <w:ind w:right="234"/>
      <w:rPr>
        <w:rFonts w:ascii="Arial" w:hAnsi="Arial" w:cs="Arial"/>
        <w:b/>
        <w:sz w:val="20"/>
      </w:rPr>
    </w:pPr>
    <w:r w:rsidRPr="00583AAB">
      <w:rPr>
        <w:sz w:val="28"/>
        <w:szCs w:val="28"/>
      </w:rPr>
      <w:t>20</w:t>
    </w:r>
    <w:r>
      <w:rPr>
        <w:sz w:val="28"/>
        <w:szCs w:val="28"/>
        <w:lang w:val="en-US"/>
      </w:rPr>
      <w:t xml:space="preserve">20 </w:t>
    </w:r>
    <w:r w:rsidR="00FC0059">
      <w:rPr>
        <w:sz w:val="28"/>
        <w:szCs w:val="28"/>
      </w:rPr>
      <w:t xml:space="preserve">Part D </w:t>
    </w:r>
    <w:r w:rsidR="00FC0059" w:rsidRPr="00583AAB">
      <w:rPr>
        <w:sz w:val="28"/>
        <w:szCs w:val="28"/>
      </w:rPr>
      <w:t xml:space="preserve">EOB </w:t>
    </w:r>
    <w:r w:rsidR="00943794">
      <w:rPr>
        <w:sz w:val="28"/>
        <w:szCs w:val="28"/>
        <w:lang w:val="en-US"/>
      </w:rPr>
      <w:t>Exhibit</w:t>
    </w:r>
    <w:r w:rsidR="00943794" w:rsidRPr="00583AAB">
      <w:rPr>
        <w:sz w:val="28"/>
        <w:szCs w:val="28"/>
      </w:rPr>
      <w:t xml:space="preserve"> </w:t>
    </w:r>
    <w:r w:rsidR="00FC0059" w:rsidRPr="00583AAB">
      <w:rPr>
        <w:sz w:val="28"/>
        <w:szCs w:val="28"/>
      </w:rPr>
      <w:t>A</w:t>
    </w:r>
    <w:r w:rsidR="002A24F3">
      <w:rPr>
        <w:rFonts w:ascii="Arial" w:hAnsi="Arial" w:cs="Arial"/>
        <w:sz w:val="20"/>
        <w:szCs w:val="20"/>
      </w:rPr>
      <w:tab/>
    </w:r>
    <w:r w:rsidR="002A24F3">
      <w:rPr>
        <w:rFonts w:ascii="Arial" w:hAnsi="Arial" w:cs="Arial"/>
        <w:sz w:val="20"/>
        <w:szCs w:val="20"/>
      </w:rPr>
      <w:tab/>
    </w:r>
    <w:r w:rsidR="002A24F3" w:rsidRPr="00526D36">
      <w:rPr>
        <w:rFonts w:ascii="Arial" w:hAnsi="Arial" w:cs="Arial"/>
        <w:sz w:val="20"/>
      </w:rPr>
      <w:tab/>
    </w:r>
    <w:r w:rsidR="002A24F3" w:rsidRPr="00526D36">
      <w:rPr>
        <w:rFonts w:ascii="Arial" w:hAnsi="Arial" w:cs="Arial"/>
        <w:b/>
        <w:sz w:val="20"/>
      </w:rPr>
      <w:fldChar w:fldCharType="begin"/>
    </w:r>
    <w:r w:rsidR="002A24F3" w:rsidRPr="00526D36">
      <w:rPr>
        <w:rFonts w:ascii="Arial" w:hAnsi="Arial" w:cs="Arial"/>
        <w:b/>
        <w:sz w:val="20"/>
      </w:rPr>
      <w:instrText xml:space="preserve"> PAGE   \* MERGEFORMAT </w:instrText>
    </w:r>
    <w:r w:rsidR="002A24F3" w:rsidRPr="00526D36">
      <w:rPr>
        <w:rFonts w:ascii="Arial" w:hAnsi="Arial" w:cs="Arial"/>
        <w:b/>
        <w:sz w:val="20"/>
      </w:rPr>
      <w:fldChar w:fldCharType="separate"/>
    </w:r>
    <w:r w:rsidR="00E2009C">
      <w:rPr>
        <w:rFonts w:ascii="Arial" w:hAnsi="Arial" w:cs="Arial"/>
        <w:b/>
        <w:noProof/>
        <w:sz w:val="20"/>
      </w:rPr>
      <w:t>1</w:t>
    </w:r>
    <w:r w:rsidR="002A24F3" w:rsidRPr="00526D36">
      <w:rPr>
        <w:rFonts w:ascii="Arial" w:hAnsi="Arial" w:cs="Arial"/>
        <w:b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E88" w:rsidRDefault="00A33E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7524"/>
    <w:multiLevelType w:val="hybridMultilevel"/>
    <w:tmpl w:val="454CC4B6"/>
    <w:lvl w:ilvl="0" w:tplc="F164485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41602A"/>
    <w:multiLevelType w:val="hybridMultilevel"/>
    <w:tmpl w:val="5A98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52105"/>
    <w:multiLevelType w:val="hybridMultilevel"/>
    <w:tmpl w:val="D7D49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B6AC2"/>
    <w:multiLevelType w:val="hybridMultilevel"/>
    <w:tmpl w:val="C60EA9FA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>
    <w:nsid w:val="303C1CF6"/>
    <w:multiLevelType w:val="hybridMultilevel"/>
    <w:tmpl w:val="BD5A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75362"/>
    <w:multiLevelType w:val="hybridMultilevel"/>
    <w:tmpl w:val="AA54C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F76A07"/>
    <w:multiLevelType w:val="hybridMultilevel"/>
    <w:tmpl w:val="82403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792B25"/>
    <w:multiLevelType w:val="hybridMultilevel"/>
    <w:tmpl w:val="CEEA6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8079B3"/>
    <w:multiLevelType w:val="hybridMultilevel"/>
    <w:tmpl w:val="16460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C1160A"/>
    <w:multiLevelType w:val="hybridMultilevel"/>
    <w:tmpl w:val="4498F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1F7E0A"/>
    <w:multiLevelType w:val="hybridMultilevel"/>
    <w:tmpl w:val="49D2516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62AA553B"/>
    <w:multiLevelType w:val="hybridMultilevel"/>
    <w:tmpl w:val="F2B2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F93EBC"/>
    <w:multiLevelType w:val="hybridMultilevel"/>
    <w:tmpl w:val="C45A6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2C7A87"/>
    <w:multiLevelType w:val="hybridMultilevel"/>
    <w:tmpl w:val="C0FA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FE76D0"/>
    <w:multiLevelType w:val="hybridMultilevel"/>
    <w:tmpl w:val="CE0C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5E3517"/>
    <w:multiLevelType w:val="hybridMultilevel"/>
    <w:tmpl w:val="CA1AE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A96D59"/>
    <w:multiLevelType w:val="hybridMultilevel"/>
    <w:tmpl w:val="D85E0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13"/>
  </w:num>
  <w:num w:numId="6">
    <w:abstractNumId w:val="4"/>
  </w:num>
  <w:num w:numId="7">
    <w:abstractNumId w:val="5"/>
  </w:num>
  <w:num w:numId="8">
    <w:abstractNumId w:val="10"/>
  </w:num>
  <w:num w:numId="9">
    <w:abstractNumId w:val="9"/>
  </w:num>
  <w:num w:numId="10">
    <w:abstractNumId w:val="6"/>
  </w:num>
  <w:num w:numId="11">
    <w:abstractNumId w:val="16"/>
  </w:num>
  <w:num w:numId="12">
    <w:abstractNumId w:val="15"/>
  </w:num>
  <w:num w:numId="13">
    <w:abstractNumId w:val="14"/>
  </w:num>
  <w:num w:numId="14">
    <w:abstractNumId w:val="12"/>
  </w:num>
  <w:num w:numId="15">
    <w:abstractNumId w:val="3"/>
  </w:num>
  <w:num w:numId="16">
    <w:abstractNumId w:val="2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F45"/>
    <w:rsid w:val="00033328"/>
    <w:rsid w:val="000341E6"/>
    <w:rsid w:val="000368EF"/>
    <w:rsid w:val="00066230"/>
    <w:rsid w:val="000879C1"/>
    <w:rsid w:val="000A1F32"/>
    <w:rsid w:val="000B76A8"/>
    <w:rsid w:val="000D13F1"/>
    <w:rsid w:val="0010660C"/>
    <w:rsid w:val="00120A7A"/>
    <w:rsid w:val="00132577"/>
    <w:rsid w:val="0015218B"/>
    <w:rsid w:val="00161FA6"/>
    <w:rsid w:val="001820D8"/>
    <w:rsid w:val="001960A1"/>
    <w:rsid w:val="001A32D7"/>
    <w:rsid w:val="001A5175"/>
    <w:rsid w:val="00202E5F"/>
    <w:rsid w:val="00252F99"/>
    <w:rsid w:val="00256BB5"/>
    <w:rsid w:val="00263F45"/>
    <w:rsid w:val="00292EE9"/>
    <w:rsid w:val="002A24F3"/>
    <w:rsid w:val="002D51A3"/>
    <w:rsid w:val="002E0ECC"/>
    <w:rsid w:val="003041C8"/>
    <w:rsid w:val="00306989"/>
    <w:rsid w:val="0032129E"/>
    <w:rsid w:val="00323FD3"/>
    <w:rsid w:val="00350CA7"/>
    <w:rsid w:val="003B42DE"/>
    <w:rsid w:val="004122DF"/>
    <w:rsid w:val="0044379B"/>
    <w:rsid w:val="004B3AF8"/>
    <w:rsid w:val="004D7C07"/>
    <w:rsid w:val="00531828"/>
    <w:rsid w:val="005559B6"/>
    <w:rsid w:val="00557D88"/>
    <w:rsid w:val="00563DFD"/>
    <w:rsid w:val="005A53BE"/>
    <w:rsid w:val="005A5BB7"/>
    <w:rsid w:val="006173F5"/>
    <w:rsid w:val="00656D5B"/>
    <w:rsid w:val="00670978"/>
    <w:rsid w:val="00685137"/>
    <w:rsid w:val="006959AF"/>
    <w:rsid w:val="006C34A7"/>
    <w:rsid w:val="006D0803"/>
    <w:rsid w:val="007F0B3E"/>
    <w:rsid w:val="00821FEA"/>
    <w:rsid w:val="00855D9C"/>
    <w:rsid w:val="008B4A18"/>
    <w:rsid w:val="008B5011"/>
    <w:rsid w:val="008C393B"/>
    <w:rsid w:val="008D3F18"/>
    <w:rsid w:val="00932C54"/>
    <w:rsid w:val="0093430C"/>
    <w:rsid w:val="00943794"/>
    <w:rsid w:val="00970460"/>
    <w:rsid w:val="00995610"/>
    <w:rsid w:val="009A0EC6"/>
    <w:rsid w:val="00A04F1F"/>
    <w:rsid w:val="00A33E88"/>
    <w:rsid w:val="00A40BF6"/>
    <w:rsid w:val="00A45EDF"/>
    <w:rsid w:val="00A504F5"/>
    <w:rsid w:val="00A55711"/>
    <w:rsid w:val="00A75919"/>
    <w:rsid w:val="00AC2DAF"/>
    <w:rsid w:val="00AD2E8C"/>
    <w:rsid w:val="00AF2A98"/>
    <w:rsid w:val="00AF6033"/>
    <w:rsid w:val="00B0236F"/>
    <w:rsid w:val="00B25610"/>
    <w:rsid w:val="00B31311"/>
    <w:rsid w:val="00B825DC"/>
    <w:rsid w:val="00BA4BF2"/>
    <w:rsid w:val="00BC5E24"/>
    <w:rsid w:val="00BC7AD4"/>
    <w:rsid w:val="00BE1E15"/>
    <w:rsid w:val="00C0193B"/>
    <w:rsid w:val="00C04E67"/>
    <w:rsid w:val="00C31901"/>
    <w:rsid w:val="00C45FCF"/>
    <w:rsid w:val="00C46ABE"/>
    <w:rsid w:val="00C4715B"/>
    <w:rsid w:val="00CC3358"/>
    <w:rsid w:val="00CD3823"/>
    <w:rsid w:val="00CF1637"/>
    <w:rsid w:val="00D107C6"/>
    <w:rsid w:val="00D2761C"/>
    <w:rsid w:val="00D35209"/>
    <w:rsid w:val="00D41BED"/>
    <w:rsid w:val="00D554C4"/>
    <w:rsid w:val="00D96747"/>
    <w:rsid w:val="00DD64FB"/>
    <w:rsid w:val="00DF42C0"/>
    <w:rsid w:val="00E05F6F"/>
    <w:rsid w:val="00E2009C"/>
    <w:rsid w:val="00E43F80"/>
    <w:rsid w:val="00E46F4A"/>
    <w:rsid w:val="00E65CDF"/>
    <w:rsid w:val="00E74ACF"/>
    <w:rsid w:val="00E7712F"/>
    <w:rsid w:val="00E932BE"/>
    <w:rsid w:val="00EB41E8"/>
    <w:rsid w:val="00F206FF"/>
    <w:rsid w:val="00F25AE5"/>
    <w:rsid w:val="00F27B93"/>
    <w:rsid w:val="00F74C16"/>
    <w:rsid w:val="00FA47B1"/>
    <w:rsid w:val="00FC0059"/>
    <w:rsid w:val="00FC1920"/>
    <w:rsid w:val="00FC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82B"/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2E1"/>
    <w:pPr>
      <w:keepNext/>
      <w:spacing w:before="240" w:after="360"/>
      <w:jc w:val="center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E43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underHeader4">
    <w:name w:val="* Body Text under Header 4"/>
    <w:basedOn w:val="Normal"/>
    <w:rsid w:val="00263F45"/>
    <w:pPr>
      <w:tabs>
        <w:tab w:val="left" w:pos="1800"/>
        <w:tab w:val="left" w:pos="2160"/>
      </w:tabs>
      <w:ind w:left="1800" w:right="504"/>
    </w:pPr>
    <w:rPr>
      <w:szCs w:val="20"/>
    </w:rPr>
  </w:style>
  <w:style w:type="paragraph" w:customStyle="1" w:styleId="Blueitalicsinstructionstext">
    <w:name w:val="Blue italics instructions text"/>
    <w:basedOn w:val="Normal"/>
    <w:qFormat/>
    <w:rsid w:val="001447F4"/>
    <w:rPr>
      <w:i/>
      <w:color w:val="0000FF"/>
      <w:sz w:val="22"/>
    </w:rPr>
  </w:style>
  <w:style w:type="paragraph" w:customStyle="1" w:styleId="Bluetexttoinsert">
    <w:name w:val="Blue text to insert"/>
    <w:basedOn w:val="Normal"/>
    <w:qFormat/>
    <w:rsid w:val="007B5424"/>
    <w:pPr>
      <w:spacing w:before="100" w:beforeAutospacing="1" w:after="100" w:afterAutospacing="1"/>
    </w:pPr>
    <w:rPr>
      <w:color w:val="0000FF"/>
    </w:rPr>
  </w:style>
  <w:style w:type="character" w:customStyle="1" w:styleId="definition">
    <w:name w:val="definition"/>
    <w:basedOn w:val="DefaultParagraphFont"/>
    <w:rsid w:val="00944C54"/>
  </w:style>
  <w:style w:type="paragraph" w:styleId="TOC1">
    <w:name w:val="toc 1"/>
    <w:basedOn w:val="Normal"/>
    <w:next w:val="Normal"/>
    <w:uiPriority w:val="39"/>
    <w:qFormat/>
    <w:rsid w:val="00502B64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character" w:customStyle="1" w:styleId="Heading1Char">
    <w:name w:val="Heading 1 Char"/>
    <w:link w:val="Heading1"/>
    <w:uiPriority w:val="9"/>
    <w:rsid w:val="00A632E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blueitalicsembeddedinstructions">
    <w:name w:val="blue italics embedded instructions"/>
    <w:basedOn w:val="Blueitalicsinstructionstext"/>
    <w:qFormat/>
    <w:rsid w:val="00CD656C"/>
  </w:style>
  <w:style w:type="paragraph" w:customStyle="1" w:styleId="SECTIONTITLE">
    <w:name w:val="SECTION TITLE"/>
    <w:qFormat/>
    <w:rsid w:val="00CD7E24"/>
    <w:pPr>
      <w:tabs>
        <w:tab w:val="left" w:pos="1800"/>
        <w:tab w:val="left" w:pos="3780"/>
        <w:tab w:val="right" w:leader="dot" w:pos="10530"/>
      </w:tabs>
    </w:pPr>
    <w:rPr>
      <w:rFonts w:ascii="Arial" w:eastAsia="Times New Roman" w:hAnsi="Arial" w:cs="Arial"/>
      <w:b/>
      <w:bCs/>
      <w:kern w:val="32"/>
      <w:sz w:val="30"/>
      <w:szCs w:val="30"/>
      <w:lang w:bidi="ar-SA"/>
    </w:rPr>
  </w:style>
  <w:style w:type="character" w:customStyle="1" w:styleId="Heading2Char">
    <w:name w:val="Heading 2 Char"/>
    <w:link w:val="Heading2"/>
    <w:uiPriority w:val="9"/>
    <w:rsid w:val="007E43C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C12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8C128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ocumenttitle">
    <w:name w:val="document title"/>
    <w:qFormat/>
    <w:rsid w:val="00CA687D"/>
    <w:rPr>
      <w:rFonts w:ascii="Arial" w:hAnsi="Arial" w:cs="Arial"/>
      <w:b/>
      <w:sz w:val="30"/>
      <w:szCs w:val="30"/>
      <w:lang w:bidi="ar-SA"/>
    </w:rPr>
  </w:style>
  <w:style w:type="character" w:styleId="Hyperlink">
    <w:name w:val="Hyperlink"/>
    <w:uiPriority w:val="99"/>
    <w:unhideWhenUsed/>
    <w:rsid w:val="00A632E1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D9319E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9319E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9319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9319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9319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9319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9319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9319E"/>
    <w:pPr>
      <w:ind w:left="1920"/>
    </w:pPr>
    <w:rPr>
      <w:rFonts w:ascii="Calibri" w:hAnsi="Calibri"/>
      <w:sz w:val="18"/>
      <w:szCs w:val="18"/>
    </w:rPr>
  </w:style>
  <w:style w:type="paragraph" w:customStyle="1" w:styleId="non-TOCsubheading">
    <w:name w:val="non-TOC subheading"/>
    <w:qFormat/>
    <w:rsid w:val="001A1189"/>
    <w:pPr>
      <w:spacing w:before="120"/>
      <w:ind w:left="259"/>
    </w:pPr>
    <w:rPr>
      <w:rFonts w:ascii="Arial" w:eastAsia="Times New Roman" w:hAnsi="Arial" w:cs="Arial"/>
      <w:b/>
      <w:bCs/>
      <w:sz w:val="24"/>
      <w:szCs w:val="26"/>
      <w:lang w:bidi="ar-SA"/>
    </w:rPr>
  </w:style>
  <w:style w:type="paragraph" w:customStyle="1" w:styleId="appendixexhibitheading">
    <w:name w:val="appendix exhibit heading"/>
    <w:qFormat/>
    <w:rsid w:val="005F0935"/>
    <w:pPr>
      <w:spacing w:after="240"/>
      <w:ind w:right="54"/>
      <w:jc w:val="center"/>
    </w:pPr>
    <w:rPr>
      <w:rFonts w:ascii="Arial" w:hAnsi="Arial" w:cs="Arial"/>
      <w:b/>
      <w:sz w:val="30"/>
      <w:szCs w:val="30"/>
      <w:lang w:bidi="ar-SA"/>
    </w:rPr>
  </w:style>
  <w:style w:type="paragraph" w:customStyle="1" w:styleId="ColorfulList-Accent11">
    <w:name w:val="Colorful List - Accent 11"/>
    <w:basedOn w:val="Normal"/>
    <w:uiPriority w:val="34"/>
    <w:qFormat/>
    <w:rsid w:val="0027344C"/>
    <w:pPr>
      <w:spacing w:before="100" w:beforeAutospacing="1" w:after="100" w:afterAutospacing="1"/>
      <w:ind w:left="720"/>
      <w:contextualSpacing/>
    </w:pPr>
    <w:rPr>
      <w:rFonts w:ascii="Charter BT" w:eastAsia="Calibri" w:hAnsi="Charter BT"/>
    </w:rPr>
  </w:style>
  <w:style w:type="paragraph" w:customStyle="1" w:styleId="2columnsectiontitle">
    <w:name w:val="2 column section title"/>
    <w:basedOn w:val="SECTIONTITLE"/>
    <w:qFormat/>
    <w:rsid w:val="00A70075"/>
    <w:pPr>
      <w:spacing w:before="480" w:after="240"/>
      <w:ind w:left="1800" w:right="432" w:hanging="1800"/>
    </w:pPr>
  </w:style>
  <w:style w:type="paragraph" w:styleId="Header">
    <w:name w:val="header"/>
    <w:basedOn w:val="Normal"/>
    <w:link w:val="HeaderChar"/>
    <w:uiPriority w:val="99"/>
    <w:unhideWhenUsed/>
    <w:rsid w:val="00D04F03"/>
    <w:pPr>
      <w:tabs>
        <w:tab w:val="center" w:pos="4680"/>
        <w:tab w:val="right" w:pos="9360"/>
      </w:tabs>
      <w:spacing w:before="100" w:beforeAutospacing="1" w:after="100" w:afterAutospacing="1" w:line="276" w:lineRule="auto"/>
    </w:pPr>
    <w:rPr>
      <w:rFonts w:eastAsia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D04F03"/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10E3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10E3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E3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10E3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92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EE9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292EE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E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92EE9"/>
    <w:rPr>
      <w:rFonts w:ascii="Times New Roman" w:eastAsia="Times New Roman" w:hAnsi="Times New Roman"/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D0803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D0803"/>
    <w:rPr>
      <w:rFonts w:asciiTheme="minorHAnsi" w:eastAsiaTheme="minorHAnsi" w:hAnsiTheme="minorHAnsi" w:cstheme="minorBid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82B"/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2E1"/>
    <w:pPr>
      <w:keepNext/>
      <w:spacing w:before="240" w:after="360"/>
      <w:jc w:val="center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E43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underHeader4">
    <w:name w:val="* Body Text under Header 4"/>
    <w:basedOn w:val="Normal"/>
    <w:rsid w:val="00263F45"/>
    <w:pPr>
      <w:tabs>
        <w:tab w:val="left" w:pos="1800"/>
        <w:tab w:val="left" w:pos="2160"/>
      </w:tabs>
      <w:ind w:left="1800" w:right="504"/>
    </w:pPr>
    <w:rPr>
      <w:szCs w:val="20"/>
    </w:rPr>
  </w:style>
  <w:style w:type="paragraph" w:customStyle="1" w:styleId="Blueitalicsinstructionstext">
    <w:name w:val="Blue italics instructions text"/>
    <w:basedOn w:val="Normal"/>
    <w:qFormat/>
    <w:rsid w:val="001447F4"/>
    <w:rPr>
      <w:i/>
      <w:color w:val="0000FF"/>
      <w:sz w:val="22"/>
    </w:rPr>
  </w:style>
  <w:style w:type="paragraph" w:customStyle="1" w:styleId="Bluetexttoinsert">
    <w:name w:val="Blue text to insert"/>
    <w:basedOn w:val="Normal"/>
    <w:qFormat/>
    <w:rsid w:val="007B5424"/>
    <w:pPr>
      <w:spacing w:before="100" w:beforeAutospacing="1" w:after="100" w:afterAutospacing="1"/>
    </w:pPr>
    <w:rPr>
      <w:color w:val="0000FF"/>
    </w:rPr>
  </w:style>
  <w:style w:type="character" w:customStyle="1" w:styleId="definition">
    <w:name w:val="definition"/>
    <w:basedOn w:val="DefaultParagraphFont"/>
    <w:rsid w:val="00944C54"/>
  </w:style>
  <w:style w:type="paragraph" w:styleId="TOC1">
    <w:name w:val="toc 1"/>
    <w:basedOn w:val="Normal"/>
    <w:next w:val="Normal"/>
    <w:uiPriority w:val="39"/>
    <w:qFormat/>
    <w:rsid w:val="00502B64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character" w:customStyle="1" w:styleId="Heading1Char">
    <w:name w:val="Heading 1 Char"/>
    <w:link w:val="Heading1"/>
    <w:uiPriority w:val="9"/>
    <w:rsid w:val="00A632E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blueitalicsembeddedinstructions">
    <w:name w:val="blue italics embedded instructions"/>
    <w:basedOn w:val="Blueitalicsinstructionstext"/>
    <w:qFormat/>
    <w:rsid w:val="00CD656C"/>
  </w:style>
  <w:style w:type="paragraph" w:customStyle="1" w:styleId="SECTIONTITLE">
    <w:name w:val="SECTION TITLE"/>
    <w:qFormat/>
    <w:rsid w:val="00CD7E24"/>
    <w:pPr>
      <w:tabs>
        <w:tab w:val="left" w:pos="1800"/>
        <w:tab w:val="left" w:pos="3780"/>
        <w:tab w:val="right" w:leader="dot" w:pos="10530"/>
      </w:tabs>
    </w:pPr>
    <w:rPr>
      <w:rFonts w:ascii="Arial" w:eastAsia="Times New Roman" w:hAnsi="Arial" w:cs="Arial"/>
      <w:b/>
      <w:bCs/>
      <w:kern w:val="32"/>
      <w:sz w:val="30"/>
      <w:szCs w:val="30"/>
      <w:lang w:bidi="ar-SA"/>
    </w:rPr>
  </w:style>
  <w:style w:type="character" w:customStyle="1" w:styleId="Heading2Char">
    <w:name w:val="Heading 2 Char"/>
    <w:link w:val="Heading2"/>
    <w:uiPriority w:val="9"/>
    <w:rsid w:val="007E43C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C12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8C128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ocumenttitle">
    <w:name w:val="document title"/>
    <w:qFormat/>
    <w:rsid w:val="00CA687D"/>
    <w:rPr>
      <w:rFonts w:ascii="Arial" w:hAnsi="Arial" w:cs="Arial"/>
      <w:b/>
      <w:sz w:val="30"/>
      <w:szCs w:val="30"/>
      <w:lang w:bidi="ar-SA"/>
    </w:rPr>
  </w:style>
  <w:style w:type="character" w:styleId="Hyperlink">
    <w:name w:val="Hyperlink"/>
    <w:uiPriority w:val="99"/>
    <w:unhideWhenUsed/>
    <w:rsid w:val="00A632E1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D9319E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9319E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9319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9319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9319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9319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9319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9319E"/>
    <w:pPr>
      <w:ind w:left="1920"/>
    </w:pPr>
    <w:rPr>
      <w:rFonts w:ascii="Calibri" w:hAnsi="Calibri"/>
      <w:sz w:val="18"/>
      <w:szCs w:val="18"/>
    </w:rPr>
  </w:style>
  <w:style w:type="paragraph" w:customStyle="1" w:styleId="non-TOCsubheading">
    <w:name w:val="non-TOC subheading"/>
    <w:qFormat/>
    <w:rsid w:val="001A1189"/>
    <w:pPr>
      <w:spacing w:before="120"/>
      <w:ind w:left="259"/>
    </w:pPr>
    <w:rPr>
      <w:rFonts w:ascii="Arial" w:eastAsia="Times New Roman" w:hAnsi="Arial" w:cs="Arial"/>
      <w:b/>
      <w:bCs/>
      <w:sz w:val="24"/>
      <w:szCs w:val="26"/>
      <w:lang w:bidi="ar-SA"/>
    </w:rPr>
  </w:style>
  <w:style w:type="paragraph" w:customStyle="1" w:styleId="appendixexhibitheading">
    <w:name w:val="appendix exhibit heading"/>
    <w:qFormat/>
    <w:rsid w:val="005F0935"/>
    <w:pPr>
      <w:spacing w:after="240"/>
      <w:ind w:right="54"/>
      <w:jc w:val="center"/>
    </w:pPr>
    <w:rPr>
      <w:rFonts w:ascii="Arial" w:hAnsi="Arial" w:cs="Arial"/>
      <w:b/>
      <w:sz w:val="30"/>
      <w:szCs w:val="30"/>
      <w:lang w:bidi="ar-SA"/>
    </w:rPr>
  </w:style>
  <w:style w:type="paragraph" w:customStyle="1" w:styleId="ColorfulList-Accent11">
    <w:name w:val="Colorful List - Accent 11"/>
    <w:basedOn w:val="Normal"/>
    <w:uiPriority w:val="34"/>
    <w:qFormat/>
    <w:rsid w:val="0027344C"/>
    <w:pPr>
      <w:spacing w:before="100" w:beforeAutospacing="1" w:after="100" w:afterAutospacing="1"/>
      <w:ind w:left="720"/>
      <w:contextualSpacing/>
    </w:pPr>
    <w:rPr>
      <w:rFonts w:ascii="Charter BT" w:eastAsia="Calibri" w:hAnsi="Charter BT"/>
    </w:rPr>
  </w:style>
  <w:style w:type="paragraph" w:customStyle="1" w:styleId="2columnsectiontitle">
    <w:name w:val="2 column section title"/>
    <w:basedOn w:val="SECTIONTITLE"/>
    <w:qFormat/>
    <w:rsid w:val="00A70075"/>
    <w:pPr>
      <w:spacing w:before="480" w:after="240"/>
      <w:ind w:left="1800" w:right="432" w:hanging="1800"/>
    </w:pPr>
  </w:style>
  <w:style w:type="paragraph" w:styleId="Header">
    <w:name w:val="header"/>
    <w:basedOn w:val="Normal"/>
    <w:link w:val="HeaderChar"/>
    <w:uiPriority w:val="99"/>
    <w:unhideWhenUsed/>
    <w:rsid w:val="00D04F03"/>
    <w:pPr>
      <w:tabs>
        <w:tab w:val="center" w:pos="4680"/>
        <w:tab w:val="right" w:pos="9360"/>
      </w:tabs>
      <w:spacing w:before="100" w:beforeAutospacing="1" w:after="100" w:afterAutospacing="1" w:line="276" w:lineRule="auto"/>
    </w:pPr>
    <w:rPr>
      <w:rFonts w:eastAsia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D04F03"/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10E3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10E3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E3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10E3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92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EE9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292EE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E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92EE9"/>
    <w:rPr>
      <w:rFonts w:ascii="Times New Roman" w:eastAsia="Times New Roman" w:hAnsi="Times New Roman"/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D0803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D0803"/>
    <w:rPr>
      <w:rFonts w:asciiTheme="minorHAnsi" w:eastAsiaTheme="minorHAnsi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://www.birchwood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birchwood.co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EA8DC-1372-41D2-9E22-FA536B67F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McGee &amp; Evers Consulting, Inc.</Company>
  <LinksUpToDate>false</LinksUpToDate>
  <CharactersWithSpaces>4084</CharactersWithSpaces>
  <SharedDoc>false</SharedDoc>
  <HLinks>
    <vt:vector size="12" baseType="variant">
      <vt:variant>
        <vt:i4>5636099</vt:i4>
      </vt:variant>
      <vt:variant>
        <vt:i4>3</vt:i4>
      </vt:variant>
      <vt:variant>
        <vt:i4>0</vt:i4>
      </vt:variant>
      <vt:variant>
        <vt:i4>5</vt:i4>
      </vt:variant>
      <vt:variant>
        <vt:lpwstr>http://www.birchwood.com/</vt:lpwstr>
      </vt:variant>
      <vt:variant>
        <vt:lpwstr/>
      </vt:variant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http://www.birchwood.com/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McGee</dc:creator>
  <cp:lastModifiedBy>SYSTEM</cp:lastModifiedBy>
  <cp:revision>2</cp:revision>
  <cp:lastPrinted>2012-11-21T19:14:00Z</cp:lastPrinted>
  <dcterms:created xsi:type="dcterms:W3CDTF">2018-12-20T18:29:00Z</dcterms:created>
  <dcterms:modified xsi:type="dcterms:W3CDTF">2018-12-20T18:29:00Z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-1590143457</vt:i4>
  </property>
  <property fmtid="{D5CDD505-2E9C-101B-9397-08002B2CF9AE}" pid="3" name="_NewReviewCycle">
    <vt:lpwstr/>
  </property>
  <property fmtid="{D5CDD505-2E9C-101B-9397-08002B2CF9AE}" pid="4" name="_EmailSubject">
    <vt:lpwstr>Model Docs</vt:lpwstr>
  </property>
  <property fmtid="{D5CDD505-2E9C-101B-9397-08002B2CF9AE}" pid="5" name="_AuthorEmail">
    <vt:lpwstr>Chad.Buskirk@cms.hhs.gov</vt:lpwstr>
  </property>
  <property fmtid="{D5CDD505-2E9C-101B-9397-08002B2CF9AE}" pid="6" name="_AuthorEmailDisplayName">
    <vt:lpwstr>Buskirk, Chad D. (CMS/CM)</vt:lpwstr>
  </property>
  <property fmtid="{D5CDD505-2E9C-101B-9397-08002B2CF9AE}" pid="7" name="_ReviewingToolsShownOnce">
    <vt:lpwstr/>
  </property>
</Properties>
</file>