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F940" w14:textId="4D2D4CB3" w:rsidR="00B6453C" w:rsidRDefault="000E50EA" w:rsidP="00B6453C">
      <w:pPr>
        <w:jc w:val="center"/>
        <w:rPr>
          <w:b/>
          <w:iCs/>
        </w:rPr>
      </w:pPr>
      <w:bookmarkStart w:id="0" w:name="_GoBack"/>
      <w:bookmarkEnd w:id="0"/>
      <w:r>
        <w:rPr>
          <w:b/>
          <w:iCs/>
        </w:rPr>
        <w:t>Recruitment Text</w:t>
      </w:r>
      <w:r w:rsidR="00DB7CE7">
        <w:rPr>
          <w:b/>
          <w:iCs/>
        </w:rPr>
        <w:t>: “User Experiences with Smart Home Devices”</w:t>
      </w:r>
    </w:p>
    <w:p w14:paraId="5DE446B1" w14:textId="5DADCEF8" w:rsidR="00DB7CE7" w:rsidRPr="00DB7CE7" w:rsidRDefault="00F30E84" w:rsidP="00B6453C">
      <w:pPr>
        <w:jc w:val="center"/>
        <w:rPr>
          <w:b/>
          <w:sz w:val="22"/>
        </w:rPr>
      </w:pPr>
      <w:r>
        <w:rPr>
          <w:b/>
          <w:iCs/>
          <w:sz w:val="22"/>
        </w:rPr>
        <w:t>12/13</w:t>
      </w:r>
      <w:r w:rsidR="00DB7CE7" w:rsidRPr="00DB7CE7">
        <w:rPr>
          <w:b/>
          <w:iCs/>
          <w:sz w:val="22"/>
        </w:rPr>
        <w:t>/2018</w:t>
      </w:r>
    </w:p>
    <w:p w14:paraId="4A34A95A" w14:textId="77777777" w:rsidR="00DB7CE7" w:rsidRDefault="00DB7CE7" w:rsidP="00B6453C">
      <w:pPr>
        <w:rPr>
          <w:b/>
          <w:bCs/>
        </w:rPr>
      </w:pPr>
    </w:p>
    <w:p w14:paraId="72C61D55" w14:textId="2FC0956C" w:rsidR="00F30E84" w:rsidRDefault="00F30E84" w:rsidP="00B6453C">
      <w:pPr>
        <w:rPr>
          <w:b/>
          <w:bCs/>
        </w:rPr>
      </w:pPr>
      <w:r>
        <w:rPr>
          <w:b/>
          <w:bCs/>
        </w:rPr>
        <w:t>EMAIL RECRUITMENT</w:t>
      </w:r>
    </w:p>
    <w:p w14:paraId="4E78C113" w14:textId="76FD6985" w:rsidR="00B6453C" w:rsidRDefault="00B6453C" w:rsidP="00B6453C">
      <w:pPr>
        <w:rPr>
          <w:b/>
          <w:bCs/>
        </w:rPr>
      </w:pPr>
      <w:r>
        <w:rPr>
          <w:b/>
          <w:bCs/>
        </w:rPr>
        <w:t>Subject line: Improve the Smart Home Devices of Tomorrow!</w:t>
      </w:r>
    </w:p>
    <w:p w14:paraId="06E8E56A" w14:textId="4DD4D9D2" w:rsidR="00B6453C" w:rsidRDefault="00B6453C" w:rsidP="00B6453C">
      <w:r>
        <w:rPr>
          <w:rFonts w:cs="Helvetica"/>
        </w:rPr>
        <w:t xml:space="preserve">The National Institute of Standards and Technology (NIST) </w:t>
      </w:r>
      <w:r w:rsidR="000E50EA">
        <w:rPr>
          <w:rFonts w:cs="Helvetica"/>
        </w:rPr>
        <w:t>is</w:t>
      </w:r>
      <w:r>
        <w:rPr>
          <w:rFonts w:cs="Helvetica"/>
        </w:rPr>
        <w:t xml:space="preserve">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FB5BA19" w14:textId="6C5A714D" w:rsidR="00B6453C" w:rsidRDefault="00B6453C" w:rsidP="00B6453C">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As a thank you for helping with this important project for the U.S. Government, we will be offering participants $75 in the form of a prepaid Visa card.</w:t>
      </w:r>
    </w:p>
    <w:p w14:paraId="69B11976" w14:textId="77777777" w:rsidR="00B6453C" w:rsidRPr="008E09FA" w:rsidRDefault="00B6453C" w:rsidP="00B6453C">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54BC00C6" w14:textId="02425383" w:rsidR="008C64B2" w:rsidRPr="008E09FA" w:rsidRDefault="008C64B2" w:rsidP="008C64B2">
      <w:pPr>
        <w:rPr>
          <w:rFonts w:cs="Helvetica"/>
          <w:sz w:val="22"/>
        </w:rPr>
      </w:pPr>
      <w:r>
        <w:rPr>
          <w:rFonts w:cs="Helvetica"/>
        </w:rPr>
        <w:t xml:space="preserve">For questions about the study, please contact </w:t>
      </w:r>
      <w:r w:rsidR="00A65A86">
        <w:rPr>
          <w:rFonts w:cs="Helvetica"/>
        </w:rPr>
        <w:t>Susanne Furman at susanne.furman@nist.gov</w:t>
      </w:r>
      <w:r>
        <w:rPr>
          <w:rFonts w:cs="Helvetica"/>
        </w:rPr>
        <w:t xml:space="preserve"> or 301-975-</w:t>
      </w:r>
      <w:r w:rsidR="00A65A86">
        <w:rPr>
          <w:rFonts w:cs="Helvetica"/>
        </w:rPr>
        <w:t>3271</w:t>
      </w:r>
      <w:r>
        <w:rPr>
          <w:rFonts w:cs="Helvetica"/>
        </w:rPr>
        <w:t>.</w:t>
      </w:r>
    </w:p>
    <w:p w14:paraId="4D2A7C90" w14:textId="77777777" w:rsidR="00D445DA" w:rsidRDefault="00D445DA">
      <w:pPr>
        <w:spacing w:after="160" w:line="259" w:lineRule="auto"/>
        <w:rPr>
          <w:b/>
        </w:rPr>
      </w:pPr>
      <w:r>
        <w:rPr>
          <w:b/>
        </w:rPr>
        <w:br w:type="page"/>
      </w:r>
    </w:p>
    <w:p w14:paraId="3136E17E" w14:textId="4D839CFD" w:rsidR="00D445DA" w:rsidRPr="00D445DA" w:rsidRDefault="00D445DA">
      <w:pPr>
        <w:rPr>
          <w:b/>
        </w:rPr>
      </w:pPr>
      <w:r w:rsidRPr="00D445DA">
        <w:rPr>
          <w:b/>
        </w:rPr>
        <w:lastRenderedPageBreak/>
        <w:t>FLYER RECRUITMENT</w:t>
      </w:r>
    </w:p>
    <w:p w14:paraId="65A4398B" w14:textId="2B9F886D" w:rsidR="00D445DA" w:rsidRPr="00D445DA" w:rsidRDefault="00D445DA" w:rsidP="00D445DA">
      <w:pPr>
        <w:pStyle w:val="CommentText"/>
        <w:rPr>
          <w:sz w:val="24"/>
          <w:szCs w:val="22"/>
        </w:rPr>
      </w:pPr>
      <w:r w:rsidRPr="00D445DA">
        <w:rPr>
          <w:b/>
          <w:noProof/>
          <w:sz w:val="22"/>
        </w:rPr>
        <w:drawing>
          <wp:anchor distT="0" distB="0" distL="114300" distR="114300" simplePos="0" relativeHeight="251658240" behindDoc="0" locked="0" layoutInCell="1" allowOverlap="1" wp14:anchorId="2247E262" wp14:editId="3E4A40B9">
            <wp:simplePos x="0" y="0"/>
            <wp:positionH relativeFrom="column">
              <wp:posOffset>962025</wp:posOffset>
            </wp:positionH>
            <wp:positionV relativeFrom="paragraph">
              <wp:posOffset>732790</wp:posOffset>
            </wp:positionV>
            <wp:extent cx="3962400" cy="215265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rotWithShape="1">
                    <a:blip r:embed="rId6" cstate="print">
                      <a:extLst>
                        <a:ext uri="{28A0092B-C50C-407E-A947-70E740481C1C}">
                          <a14:useLocalDpi xmlns:a14="http://schemas.microsoft.com/office/drawing/2010/main" val="0"/>
                        </a:ext>
                      </a:extLst>
                    </a:blip>
                    <a:srcRect l="5400" t="39429" r="4739" b="13670"/>
                    <a:stretch/>
                  </pic:blipFill>
                  <pic:spPr bwMode="auto">
                    <a:xfrm>
                      <a:off x="0" y="0"/>
                      <a:ext cx="3962400"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5DA">
        <w:rPr>
          <w:rFonts w:cs="Helvetica"/>
          <w:b/>
          <w:sz w:val="28"/>
          <w:szCs w:val="22"/>
        </w:rPr>
        <w:t>Paid interview:</w:t>
      </w:r>
      <w:r w:rsidRPr="00D445DA">
        <w:rPr>
          <w:rFonts w:cs="Helvetica"/>
          <w:sz w:val="28"/>
          <w:szCs w:val="22"/>
        </w:rPr>
        <w:t xml:space="preserve"> Improve the future of smart home devices for consumers like you. Share your experiences using smart home devices</w:t>
      </w:r>
      <w:r w:rsidRPr="00D445DA">
        <w:rPr>
          <w:rFonts w:cs="Helvetica"/>
          <w:sz w:val="24"/>
          <w:szCs w:val="22"/>
        </w:rPr>
        <w:t>.</w:t>
      </w:r>
      <w:r w:rsidRPr="00D445DA">
        <w:rPr>
          <w:sz w:val="24"/>
          <w:szCs w:val="22"/>
        </w:rPr>
        <w:t xml:space="preserve"> </w:t>
      </w:r>
    </w:p>
    <w:p w14:paraId="5E53637E" w14:textId="029DDD30" w:rsidR="00D445DA" w:rsidRDefault="00D445DA"/>
    <w:p w14:paraId="492A978F" w14:textId="77777777" w:rsidR="00D445DA" w:rsidRDefault="00D445DA" w:rsidP="00D445DA">
      <w:pPr>
        <w:rPr>
          <w:rFonts w:cs="Helvetica"/>
        </w:rPr>
      </w:pPr>
    </w:p>
    <w:p w14:paraId="401CD05C" w14:textId="2241962A" w:rsidR="00D445DA" w:rsidRDefault="00D445DA" w:rsidP="00D445DA">
      <w:r>
        <w:rPr>
          <w:rFonts w:cs="Helvetica"/>
        </w:rPr>
        <w:t xml:space="preserve">The National Institute of Standards and Technology (NIST) is conducting interviews with owners of smart home devices (e.g., smart home security cameras and systems, smart thermostats, smart lighting systems, smart appliances). </w:t>
      </w:r>
      <w:r>
        <w:t>What we learn from this project</w:t>
      </w:r>
      <w:r w:rsidRPr="00525AA6">
        <w:t xml:space="preserve"> will help the </w:t>
      </w:r>
      <w:r>
        <w:t>U.S. G</w:t>
      </w:r>
      <w:r w:rsidRPr="00525AA6">
        <w:t xml:space="preserve">overnment identify ways to improve the </w:t>
      </w:r>
      <w:r>
        <w:t xml:space="preserve">usability, </w:t>
      </w:r>
      <w:r w:rsidRPr="00525AA6">
        <w:t>safety</w:t>
      </w:r>
      <w:r>
        <w:t>,</w:t>
      </w:r>
      <w:r w:rsidRPr="00525AA6">
        <w:t xml:space="preserve"> and security of </w:t>
      </w:r>
      <w:r>
        <w:t xml:space="preserve">future </w:t>
      </w:r>
      <w:r w:rsidRPr="00525AA6">
        <w:t>smart home devices, and make things better for consumers like you.</w:t>
      </w:r>
      <w:r w:rsidRPr="00525AA6" w:rsidDel="00BB19CF">
        <w:t xml:space="preserve"> </w:t>
      </w:r>
    </w:p>
    <w:p w14:paraId="2C722F5E" w14:textId="327874FC" w:rsidR="00D445DA" w:rsidRDefault="00D445DA" w:rsidP="00D445DA">
      <w:pPr>
        <w:rPr>
          <w:rFonts w:cs="Helvetica"/>
        </w:rPr>
      </w:pPr>
      <w:r>
        <w:rPr>
          <w:rFonts w:cs="Helvetica"/>
        </w:rPr>
        <w:t xml:space="preserve">Interviews will last 60 minutes and will take place during the month of </w:t>
      </w:r>
      <w:r w:rsidRPr="002167D7">
        <w:rPr>
          <w:rFonts w:cs="Helvetica"/>
          <w:b/>
        </w:rPr>
        <w:t>[insert month]</w:t>
      </w:r>
      <w:r>
        <w:rPr>
          <w:rFonts w:cs="Helvetica"/>
        </w:rPr>
        <w:t xml:space="preserve"> at 1010 North Glebe Road, Arlington, VA (near the Ballston-MU Metro station). As a thank you for helping with this important project for the U.S. Government, we will be offering participants $75 in the form of a prepaid Visa card.</w:t>
      </w:r>
    </w:p>
    <w:p w14:paraId="338FE9BD" w14:textId="056E0BF2" w:rsidR="00D445DA" w:rsidRPr="008E09FA" w:rsidRDefault="00D445DA" w:rsidP="00D445DA">
      <w:pPr>
        <w:rPr>
          <w:rFonts w:cs="Helvetica"/>
          <w:sz w:val="22"/>
        </w:rPr>
      </w:pPr>
      <w:r>
        <w:rPr>
          <w:rFonts w:cs="Helvetica"/>
        </w:rPr>
        <w:t>If you are interested, we will need to ask you questions that will take about 5 to 10 minutes to complete to see if you qualify. If you qualify and are chosen to participate, we will contact you to schedule a time that is convenient for you.</w:t>
      </w:r>
    </w:p>
    <w:p w14:paraId="3306C12A" w14:textId="77777777" w:rsidR="00D445DA" w:rsidRPr="008E09FA" w:rsidRDefault="00D445DA" w:rsidP="00D445DA">
      <w:pPr>
        <w:rPr>
          <w:rFonts w:cs="Helvetica"/>
          <w:sz w:val="22"/>
        </w:rPr>
      </w:pPr>
      <w:r>
        <w:rPr>
          <w:rFonts w:cs="Helvetica"/>
        </w:rPr>
        <w:t>For questions about the study, please contact Susanne Furman at susanne.furman@nist.gov or 301-975-3271.</w:t>
      </w:r>
    </w:p>
    <w:p w14:paraId="4A2AAF8A" w14:textId="5B020B5D" w:rsidR="00D445DA" w:rsidRDefault="00D445DA"/>
    <w:sectPr w:rsidR="00D44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3987" w14:textId="77777777" w:rsidR="00D445DA" w:rsidRDefault="00D445DA" w:rsidP="001678AB">
      <w:pPr>
        <w:spacing w:after="0" w:line="240" w:lineRule="auto"/>
      </w:pPr>
      <w:r>
        <w:separator/>
      </w:r>
    </w:p>
  </w:endnote>
  <w:endnote w:type="continuationSeparator" w:id="0">
    <w:p w14:paraId="6CBCB4C5" w14:textId="77777777" w:rsidR="00D445DA" w:rsidRDefault="00D445DA" w:rsidP="001678AB">
      <w:pPr>
        <w:spacing w:after="0" w:line="240" w:lineRule="auto"/>
      </w:pPr>
      <w:r>
        <w:continuationSeparator/>
      </w:r>
    </w:p>
  </w:endnote>
  <w:endnote w:type="continuationNotice" w:id="1">
    <w:p w14:paraId="36DD0D2B" w14:textId="77777777" w:rsidR="005608A0" w:rsidRDefault="0056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B96A" w14:textId="77777777" w:rsidR="00D445DA" w:rsidRDefault="00D445DA" w:rsidP="001678AB">
      <w:pPr>
        <w:spacing w:after="0" w:line="240" w:lineRule="auto"/>
      </w:pPr>
      <w:r>
        <w:separator/>
      </w:r>
    </w:p>
  </w:footnote>
  <w:footnote w:type="continuationSeparator" w:id="0">
    <w:p w14:paraId="4B5B3585" w14:textId="77777777" w:rsidR="00D445DA" w:rsidRDefault="00D445DA" w:rsidP="001678AB">
      <w:pPr>
        <w:spacing w:after="0" w:line="240" w:lineRule="auto"/>
      </w:pPr>
      <w:r>
        <w:continuationSeparator/>
      </w:r>
    </w:p>
  </w:footnote>
  <w:footnote w:type="continuationNotice" w:id="1">
    <w:p w14:paraId="0767F75B" w14:textId="77777777" w:rsidR="005608A0" w:rsidRDefault="005608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3C"/>
    <w:rsid w:val="00043511"/>
    <w:rsid w:val="000E50EA"/>
    <w:rsid w:val="001678AB"/>
    <w:rsid w:val="001A31C3"/>
    <w:rsid w:val="001E4C21"/>
    <w:rsid w:val="00390022"/>
    <w:rsid w:val="003D5A49"/>
    <w:rsid w:val="004314EB"/>
    <w:rsid w:val="005608A0"/>
    <w:rsid w:val="006D5ECF"/>
    <w:rsid w:val="007516D8"/>
    <w:rsid w:val="008C64B2"/>
    <w:rsid w:val="00A65A86"/>
    <w:rsid w:val="00B6453C"/>
    <w:rsid w:val="00C31F22"/>
    <w:rsid w:val="00CF4D84"/>
    <w:rsid w:val="00D445DA"/>
    <w:rsid w:val="00DB7CE7"/>
    <w:rsid w:val="00F30E84"/>
    <w:rsid w:val="00F57086"/>
    <w:rsid w:val="00F703A6"/>
    <w:rsid w:val="00F7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C032"/>
  <w15:chartTrackingRefBased/>
  <w15:docId w15:val="{B517476B-9E90-4074-99FB-5D4031D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53C"/>
    <w:pPr>
      <w:spacing w:after="200" w:line="276" w:lineRule="auto"/>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4B2"/>
    <w:rPr>
      <w:color w:val="0563C1" w:themeColor="hyperlink"/>
      <w:u w:val="single"/>
    </w:rPr>
  </w:style>
  <w:style w:type="paragraph" w:styleId="Header">
    <w:name w:val="header"/>
    <w:basedOn w:val="Normal"/>
    <w:link w:val="HeaderChar"/>
    <w:uiPriority w:val="99"/>
    <w:unhideWhenUsed/>
    <w:rsid w:val="0016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AB"/>
    <w:rPr>
      <w:rFonts w:asciiTheme="majorHAnsi" w:hAnsiTheme="majorHAnsi"/>
      <w:sz w:val="24"/>
    </w:rPr>
  </w:style>
  <w:style w:type="paragraph" w:styleId="Footer">
    <w:name w:val="footer"/>
    <w:basedOn w:val="Normal"/>
    <w:link w:val="FooterChar"/>
    <w:uiPriority w:val="99"/>
    <w:unhideWhenUsed/>
    <w:rsid w:val="0016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AB"/>
    <w:rPr>
      <w:rFonts w:asciiTheme="majorHAnsi" w:hAnsiTheme="majorHAnsi"/>
      <w:sz w:val="24"/>
    </w:rPr>
  </w:style>
  <w:style w:type="character" w:styleId="CommentReference">
    <w:name w:val="annotation reference"/>
    <w:basedOn w:val="DefaultParagraphFont"/>
    <w:uiPriority w:val="99"/>
    <w:semiHidden/>
    <w:unhideWhenUsed/>
    <w:rsid w:val="00D445DA"/>
    <w:rPr>
      <w:sz w:val="16"/>
      <w:szCs w:val="16"/>
    </w:rPr>
  </w:style>
  <w:style w:type="paragraph" w:styleId="CommentText">
    <w:name w:val="annotation text"/>
    <w:basedOn w:val="Normal"/>
    <w:link w:val="CommentTextChar"/>
    <w:uiPriority w:val="99"/>
    <w:unhideWhenUsed/>
    <w:rsid w:val="00D445DA"/>
    <w:pPr>
      <w:spacing w:line="240" w:lineRule="auto"/>
    </w:pPr>
    <w:rPr>
      <w:sz w:val="20"/>
      <w:szCs w:val="20"/>
    </w:rPr>
  </w:style>
  <w:style w:type="character" w:customStyle="1" w:styleId="CommentTextChar">
    <w:name w:val="Comment Text Char"/>
    <w:basedOn w:val="DefaultParagraphFont"/>
    <w:link w:val="CommentText"/>
    <w:uiPriority w:val="99"/>
    <w:rsid w:val="00D445DA"/>
    <w:rPr>
      <w:rFonts w:asciiTheme="majorHAnsi" w:hAnsiTheme="majorHAnsi"/>
      <w:sz w:val="20"/>
      <w:szCs w:val="20"/>
    </w:rPr>
  </w:style>
  <w:style w:type="paragraph" w:styleId="BalloonText">
    <w:name w:val="Balloon Text"/>
    <w:basedOn w:val="Normal"/>
    <w:link w:val="BalloonTextChar"/>
    <w:uiPriority w:val="99"/>
    <w:semiHidden/>
    <w:unhideWhenUsed/>
    <w:rsid w:val="00D44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cp:lastPrinted>2019-02-06T18:11:00Z</cp:lastPrinted>
  <dcterms:created xsi:type="dcterms:W3CDTF">2019-02-25T20:31:00Z</dcterms:created>
  <dcterms:modified xsi:type="dcterms:W3CDTF">2019-02-25T20:31:00Z</dcterms:modified>
</cp:coreProperties>
</file>