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85ECC" w14:textId="77777777" w:rsidR="0090573D" w:rsidRDefault="00B84C34">
      <w:pPr>
        <w:pStyle w:val="Heading1"/>
        <w:rPr>
          <w:rFonts w:eastAsia="Times New Roman" w:cs="Times New Roman"/>
          <w:lang w:val=""/>
        </w:rPr>
      </w:pPr>
      <w:bookmarkStart w:id="0" w:name="_GoBack"/>
      <w:bookmarkEnd w:id="0"/>
      <w:r>
        <w:rPr>
          <w:rFonts w:eastAsia="Times New Roman" w:cs="Times New Roman"/>
          <w:lang w:val=""/>
        </w:rPr>
        <w:t>Screening Questionnaire</w:t>
      </w:r>
    </w:p>
    <w:p w14:paraId="33396BBC" w14:textId="77777777" w:rsidR="0090573D" w:rsidRDefault="00E439AE">
      <w:pPr>
        <w:rPr>
          <w:rFonts w:eastAsia="Times New Roman" w:cs="Times New Roman"/>
          <w:lang w:val=""/>
        </w:rPr>
      </w:pPr>
      <w:r>
        <w:rPr>
          <w:rFonts w:eastAsia="Times New Roman" w:cs="Times New Roman"/>
          <w:noProof/>
          <w:lang w:val=""/>
        </w:rPr>
        <w:pict w14:anchorId="6B2D8629">
          <v:rect id="_x0000_i1025" alt="" style="width:6in;height:.05pt;mso-width-percent:0;mso-height-percent:0;mso-width-percent:0;mso-height-percent:0" o:hralign="center" o:hrstd="t" o:hr="t" fillcolor="#aaa" stroked="f"/>
        </w:pict>
      </w:r>
    </w:p>
    <w:p w14:paraId="3CE6EAE8" w14:textId="77777777" w:rsidR="0090573D" w:rsidRDefault="00B84C34">
      <w:pPr>
        <w:pStyle w:val="Heading2"/>
        <w:rPr>
          <w:rFonts w:eastAsia="Times New Roman" w:cs="Times New Roman"/>
          <w:lang w:val=""/>
        </w:rPr>
      </w:pPr>
      <w:r>
        <w:rPr>
          <w:rFonts w:eastAsia="Times New Roman" w:cs="Times New Roman"/>
          <w:lang w:val=""/>
        </w:rPr>
        <w:t>Notice</w:t>
      </w:r>
    </w:p>
    <w:p w14:paraId="01CE976F" w14:textId="44B72592" w:rsidR="0090573D" w:rsidRDefault="00B84C34">
      <w:pPr>
        <w:pStyle w:val="Heading3"/>
        <w:rPr>
          <w:rFonts w:eastAsia="Times New Roman" w:cs="Times New Roman"/>
          <w:lang w:val=""/>
        </w:rPr>
      </w:pPr>
      <w:r>
        <w:rPr>
          <w:rFonts w:eastAsia="Times New Roman" w:cs="Times New Roman"/>
          <w:lang w:val=""/>
        </w:rPr>
        <w:t>OMB Control No. 0693-0043</w:t>
      </w:r>
      <w:r>
        <w:rPr>
          <w:rFonts w:eastAsia="Times New Roman" w:cs="Times New Roman"/>
          <w:lang w:val=""/>
        </w:rPr>
        <w:br/>
        <w:t xml:space="preserve">Expiration Date </w:t>
      </w:r>
      <w:r w:rsidR="00356F9E" w:rsidRPr="00356F9E">
        <w:rPr>
          <w:rFonts w:eastAsia="Times New Roman" w:cs="Times New Roman"/>
          <w:lang w:val=""/>
        </w:rPr>
        <w:t>03/31/2022</w:t>
      </w:r>
    </w:p>
    <w:p w14:paraId="6D9425EF" w14:textId="77777777" w:rsidR="0090573D" w:rsidRDefault="0090573D">
      <w:pPr>
        <w:pStyle w:val="normaltext"/>
        <w:rPr>
          <w:rFonts w:cs="Times New Roman"/>
          <w:lang w:val=""/>
        </w:rPr>
      </w:pPr>
    </w:p>
    <w:p w14:paraId="67802CE6" w14:textId="62C49113" w:rsidR="0090573D" w:rsidRDefault="00B84C34">
      <w:pPr>
        <w:pStyle w:val="Heading3"/>
        <w:rPr>
          <w:rFonts w:eastAsia="Times New Roman" w:cs="Times New Roman"/>
          <w:lang w:val=""/>
        </w:rPr>
      </w:pPr>
      <w:r>
        <w:rPr>
          <w:rFonts w:eastAsia="Times New Roman" w:cs="Times New Roman"/>
          <w:lang w:val=""/>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356F9E">
        <w:rPr>
          <w:rFonts w:eastAsia="Times New Roman" w:cs="Times New Roman"/>
          <w:lang w:val=""/>
        </w:rPr>
        <w:t>2</w:t>
      </w:r>
      <w:r>
        <w:rPr>
          <w:rFonts w:eastAsia="Times New Roman" w:cs="Times New Roman"/>
          <w:lang w:val=""/>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Jonathon Phillips (</w:t>
      </w:r>
      <w:hyperlink r:id="rId5" w:history="1">
        <w:r>
          <w:rPr>
            <w:rStyle w:val="Hyperlink"/>
            <w:rFonts w:eastAsia="Times New Roman" w:cs="Times New Roman"/>
            <w:lang w:val=""/>
          </w:rPr>
          <w:t>jonathon.phillips@nist.gov</w:t>
        </w:r>
      </w:hyperlink>
      <w:r>
        <w:rPr>
          <w:rFonts w:eastAsia="Times New Roman" w:cs="Times New Roman"/>
          <w:lang w:val=""/>
        </w:rPr>
        <w:t>).</w:t>
      </w:r>
    </w:p>
    <w:p w14:paraId="3B4753B0" w14:textId="77777777" w:rsidR="0090573D" w:rsidRDefault="0090573D">
      <w:pPr>
        <w:pStyle w:val="NormalWeb"/>
        <w:spacing w:after="240" w:afterAutospacing="0"/>
        <w:rPr>
          <w:lang w:val=""/>
        </w:rPr>
      </w:pPr>
    </w:p>
    <w:p w14:paraId="3A626280" w14:textId="77777777" w:rsidR="0090573D" w:rsidRDefault="00E439AE">
      <w:pPr>
        <w:rPr>
          <w:rFonts w:eastAsia="Times New Roman" w:cs="Times New Roman"/>
          <w:lang w:val=""/>
        </w:rPr>
      </w:pPr>
      <w:r>
        <w:rPr>
          <w:rFonts w:eastAsia="Times New Roman" w:cs="Times New Roman"/>
          <w:noProof/>
          <w:lang w:val=""/>
        </w:rPr>
        <w:pict w14:anchorId="4C80CD41">
          <v:rect id="_x0000_i1026" alt="" style="width:6in;height:.05pt;mso-width-percent:0;mso-height-percent:0;mso-width-percent:0;mso-height-percent:0" o:hralign="center" o:hrstd="t" o:hr="t" fillcolor="#aaa" stroked="f"/>
        </w:pict>
      </w:r>
    </w:p>
    <w:p w14:paraId="504FE3B6" w14:textId="77777777" w:rsidR="008365B1" w:rsidRDefault="008365B1">
      <w:pPr>
        <w:rPr>
          <w:rFonts w:eastAsia="Times New Roman" w:cs="Times New Roman"/>
          <w:b/>
          <w:bCs/>
          <w:sz w:val="36"/>
          <w:szCs w:val="36"/>
          <w:lang w:val=""/>
        </w:rPr>
      </w:pPr>
      <w:r>
        <w:rPr>
          <w:rFonts w:eastAsia="Times New Roman" w:cs="Times New Roman"/>
          <w:lang w:val=""/>
        </w:rPr>
        <w:br w:type="page"/>
      </w:r>
    </w:p>
    <w:p w14:paraId="067FBAD1" w14:textId="510BE4A8" w:rsidR="0090573D" w:rsidRDefault="00B84C34">
      <w:pPr>
        <w:pStyle w:val="Heading2"/>
        <w:rPr>
          <w:rFonts w:eastAsia="Times New Roman" w:cs="Times New Roman"/>
          <w:lang w:val=""/>
        </w:rPr>
      </w:pPr>
      <w:r>
        <w:rPr>
          <w:rFonts w:eastAsia="Times New Roman" w:cs="Times New Roman"/>
          <w:lang w:val=""/>
        </w:rPr>
        <w:lastRenderedPageBreak/>
        <w:t>Screening Questions</w:t>
      </w:r>
    </w:p>
    <w:p w14:paraId="4549198A" w14:textId="77777777" w:rsidR="00864E78" w:rsidRDefault="00864E78">
      <w:pPr>
        <w:pStyle w:val="Heading4"/>
        <w:rPr>
          <w:rFonts w:eastAsia="Times New Roman" w:cs="Times New Roman"/>
          <w:lang w:val=""/>
        </w:rPr>
      </w:pPr>
    </w:p>
    <w:p w14:paraId="366DF54A" w14:textId="728B4614" w:rsidR="0090573D" w:rsidRDefault="008365B1">
      <w:pPr>
        <w:pStyle w:val="Heading4"/>
        <w:rPr>
          <w:rFonts w:eastAsia="Times New Roman" w:cs="Times New Roman"/>
          <w:lang w:val=""/>
        </w:rPr>
      </w:pPr>
      <w:r>
        <w:rPr>
          <w:rFonts w:eastAsia="Times New Roman" w:cs="Times New Roman"/>
          <w:lang w:val=""/>
        </w:rPr>
        <w:t>1</w:t>
      </w:r>
      <w:r w:rsidR="00B84C34">
        <w:rPr>
          <w:rFonts w:eastAsia="Times New Roman" w:cs="Times New Roman"/>
          <w:lang w:val=""/>
        </w:rPr>
        <w:t>) Do you have any training in any forensic domain?</w:t>
      </w:r>
    </w:p>
    <w:p w14:paraId="3367E24A" w14:textId="6DD15324"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2FFCAC8C" wp14:editId="553F05E0">
            <wp:extent cx="19812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3360F285" w14:textId="51E1FAF9"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0B74459D" wp14:editId="736A58EA">
            <wp:extent cx="19812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4C1FF271" w14:textId="47FF1250" w:rsidR="0090573D" w:rsidRDefault="008365B1">
      <w:pPr>
        <w:pStyle w:val="Heading4"/>
        <w:rPr>
          <w:rFonts w:eastAsia="Times New Roman" w:cs="Times New Roman"/>
          <w:lang w:val=""/>
        </w:rPr>
      </w:pPr>
      <w:r>
        <w:rPr>
          <w:rFonts w:eastAsia="Times New Roman" w:cs="Times New Roman"/>
          <w:lang w:val=""/>
        </w:rPr>
        <w:t>2</w:t>
      </w:r>
      <w:r w:rsidR="00B84C34">
        <w:rPr>
          <w:rFonts w:eastAsia="Times New Roman" w:cs="Times New Roman"/>
          <w:lang w:val=""/>
        </w:rPr>
        <w:t>) Have you ever performed comparisons in any forensic domain?</w:t>
      </w:r>
    </w:p>
    <w:p w14:paraId="00A4C7B9" w14:textId="563D1109"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069F47D8" wp14:editId="18963A08">
            <wp:extent cx="19812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4C8EC28C" w14:textId="5225D2B3"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2793D89A" wp14:editId="7872409E">
            <wp:extent cx="1981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3BF1FDE3" w14:textId="66C503E4" w:rsidR="0090573D" w:rsidRDefault="008365B1">
      <w:pPr>
        <w:pStyle w:val="Heading4"/>
        <w:rPr>
          <w:rFonts w:eastAsia="Times New Roman" w:cs="Times New Roman"/>
          <w:lang w:val=""/>
        </w:rPr>
      </w:pPr>
      <w:r>
        <w:rPr>
          <w:rFonts w:eastAsia="Times New Roman" w:cs="Times New Roman"/>
          <w:lang w:val=""/>
        </w:rPr>
        <w:t>3</w:t>
      </w:r>
      <w:r w:rsidR="00B84C34">
        <w:rPr>
          <w:rFonts w:eastAsia="Times New Roman" w:cs="Times New Roman"/>
          <w:lang w:val=""/>
        </w:rPr>
        <w:t>) Do you perform forensic facial comparisons as part of your current job or as part of a former job?</w:t>
      </w:r>
    </w:p>
    <w:p w14:paraId="4DA5C3A2" w14:textId="2E66EAFE"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6DE94916" wp14:editId="0287CA42">
            <wp:extent cx="198120" cy="198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6B4EF358" w14:textId="329886E9"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29A5B33A" wp14:editId="0B901C40">
            <wp:extent cx="198120" cy="198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2D1D4836" w14:textId="5BA16847" w:rsidR="00864E78" w:rsidRDefault="008365B1" w:rsidP="00864E78">
      <w:pPr>
        <w:pStyle w:val="Heading4"/>
        <w:rPr>
          <w:rFonts w:eastAsia="Times New Roman"/>
        </w:rPr>
      </w:pPr>
      <w:r>
        <w:rPr>
          <w:rFonts w:eastAsia="Times New Roman"/>
        </w:rPr>
        <w:t>4</w:t>
      </w:r>
      <w:r w:rsidR="00864E78">
        <w:rPr>
          <w:rFonts w:eastAsia="Times New Roman"/>
        </w:rPr>
        <w:t>) Have you ever performed either facial adjudication or facial one-to-one comparisons or other facial comparisons?</w:t>
      </w:r>
    </w:p>
    <w:p w14:paraId="7188EAC8" w14:textId="77777777" w:rsidR="00F35955" w:rsidRDefault="00F35955" w:rsidP="00F35955">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Pr>
          <w:noProof/>
        </w:rPr>
        <w:drawing>
          <wp:inline distT="0" distB="0" distL="0" distR="0" wp14:anchorId="299C5E84" wp14:editId="6EE2B5E2">
            <wp:extent cx="199390" cy="199390"/>
            <wp:effectExtent l="0" t="0" r="3810" b="381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2CA3F936" w14:textId="77777777" w:rsidR="00F35955" w:rsidRDefault="00F35955" w:rsidP="00F35955">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Pr>
          <w:noProof/>
        </w:rPr>
        <w:drawing>
          <wp:inline distT="0" distB="0" distL="0" distR="0" wp14:anchorId="0A688755" wp14:editId="671C6E77">
            <wp:extent cx="199390" cy="199390"/>
            <wp:effectExtent l="0" t="0" r="3810" b="381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29CDB631" w14:textId="2300468D" w:rsidR="0090573D" w:rsidRDefault="008365B1">
      <w:pPr>
        <w:pStyle w:val="Heading4"/>
        <w:rPr>
          <w:rFonts w:eastAsia="Times New Roman" w:cs="Times New Roman"/>
          <w:lang w:val=""/>
        </w:rPr>
      </w:pPr>
      <w:r>
        <w:rPr>
          <w:rFonts w:eastAsia="Times New Roman" w:cs="Times New Roman"/>
          <w:lang w:val=""/>
        </w:rPr>
        <w:t>5</w:t>
      </w:r>
      <w:r w:rsidR="00B84C34">
        <w:rPr>
          <w:rFonts w:eastAsia="Times New Roman" w:cs="Times New Roman"/>
          <w:lang w:val=""/>
        </w:rPr>
        <w:t>) Do you perform forensic fingerprint comparisons as part of your current job or as part of a former job?</w:t>
      </w:r>
    </w:p>
    <w:p w14:paraId="53D32E4C" w14:textId="5C6ABCE2"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54D970A4" wp14:editId="66155BAC">
            <wp:extent cx="198120" cy="1981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67A3F1CC" w14:textId="2EB2A3B3"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34C322BD" wp14:editId="1794489E">
            <wp:extent cx="198120" cy="1981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280A7F93" w14:textId="67C85C6D" w:rsidR="0090573D" w:rsidRDefault="008365B1">
      <w:pPr>
        <w:pStyle w:val="Heading4"/>
        <w:rPr>
          <w:rFonts w:eastAsia="Times New Roman" w:cs="Times New Roman"/>
          <w:lang w:val=""/>
        </w:rPr>
      </w:pPr>
      <w:r>
        <w:rPr>
          <w:rFonts w:eastAsia="Times New Roman" w:cs="Times New Roman"/>
          <w:lang w:val=""/>
        </w:rPr>
        <w:t>6</w:t>
      </w:r>
      <w:r w:rsidR="00B84C34">
        <w:rPr>
          <w:rFonts w:eastAsia="Times New Roman" w:cs="Times New Roman"/>
          <w:lang w:val=""/>
        </w:rPr>
        <w:t>) Have you been identified as a super-recognizer by at least one of the following ways: taken a test establishing you as super-recognizer or been employed to use your skills as a super-recognizer?</w:t>
      </w:r>
    </w:p>
    <w:p w14:paraId="35CCF063" w14:textId="0DA2E466" w:rsidR="0090573D" w:rsidRDefault="00B84C34">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3D187A5C" wp14:editId="55AA9F02">
            <wp:extent cx="198120" cy="1981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294D0A88" w14:textId="4DF0D8C6" w:rsidR="0090573D" w:rsidRPr="00BC0693" w:rsidRDefault="00B84C34" w:rsidP="00BC0693">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0D304E">
        <w:rPr>
          <w:noProof/>
        </w:rPr>
        <w:drawing>
          <wp:inline distT="0" distB="0" distL="0" distR="0" wp14:anchorId="6F1B031F" wp14:editId="429E4CB0">
            <wp:extent cx="198120" cy="198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sectPr w:rsidR="0090573D" w:rsidRPr="00BC06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15"/>
    <w:rsid w:val="000D304E"/>
    <w:rsid w:val="00356F9E"/>
    <w:rsid w:val="005041A2"/>
    <w:rsid w:val="00622B77"/>
    <w:rsid w:val="00755712"/>
    <w:rsid w:val="008365B1"/>
    <w:rsid w:val="00864E78"/>
    <w:rsid w:val="0090573D"/>
    <w:rsid w:val="00920A15"/>
    <w:rsid w:val="009A705E"/>
    <w:rsid w:val="00B84C34"/>
    <w:rsid w:val="00BC0693"/>
    <w:rsid w:val="00C04308"/>
    <w:rsid w:val="00D87BCA"/>
    <w:rsid w:val="00E439AE"/>
    <w:rsid w:val="00F3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17B29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ascii="Times" w:eastAsiaTheme="minorEastAsia" w:hAnsi="Times" w:cstheme="minorBidi"/>
      <w:sz w:val="24"/>
      <w:szCs w:val="24"/>
    </w:rPr>
  </w:style>
  <w:style w:type="table" w:customStyle="1" w:styleId="Tabelacomgrade">
    <w:name w:val="Tabela com grade"/>
    <w:basedOn w:val="TableNormal"/>
    <w:rPr>
      <w:sz w:val="24"/>
      <w:szCs w:val="24"/>
    </w:rPr>
    <w:tblPr>
      <w:tblCellMar>
        <w:left w:w="0" w:type="dxa"/>
        <w:right w:w="0" w:type="dxa"/>
      </w:tblCellMar>
    </w:tblPr>
  </w:style>
  <w:style w:type="table" w:customStyle="1" w:styleId="Tabelasemgrade">
    <w:name w:val="Tabela sem grade"/>
    <w:basedOn w:val="TableNormal"/>
    <w:rPr>
      <w:sz w:val="24"/>
      <w:szCs w:val="24"/>
    </w:rPr>
    <w:tblPr>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64E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E78"/>
    <w:rPr>
      <w:rFonts w:eastAsiaTheme="minor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ascii="Times" w:eastAsiaTheme="minorEastAsia" w:hAnsi="Times" w:cstheme="minorBidi"/>
      <w:sz w:val="24"/>
      <w:szCs w:val="24"/>
    </w:rPr>
  </w:style>
  <w:style w:type="table" w:customStyle="1" w:styleId="Tabelacomgrade">
    <w:name w:val="Tabela com grade"/>
    <w:basedOn w:val="TableNormal"/>
    <w:rPr>
      <w:sz w:val="24"/>
      <w:szCs w:val="24"/>
    </w:rPr>
    <w:tblPr>
      <w:tblCellMar>
        <w:left w:w="0" w:type="dxa"/>
        <w:right w:w="0" w:type="dxa"/>
      </w:tblCellMar>
    </w:tblPr>
  </w:style>
  <w:style w:type="table" w:customStyle="1" w:styleId="Tabelasemgrade">
    <w:name w:val="Tabela sem grade"/>
    <w:basedOn w:val="TableNormal"/>
    <w:rPr>
      <w:sz w:val="24"/>
      <w:szCs w:val="24"/>
    </w:rPr>
    <w:tblPr>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64E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E78"/>
    <w:rPr>
      <w:rFonts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jonathon.phillips@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Yates</dc:creator>
  <cp:keywords/>
  <dc:description/>
  <cp:lastModifiedBy>SYSTEM</cp:lastModifiedBy>
  <cp:revision>2</cp:revision>
  <dcterms:created xsi:type="dcterms:W3CDTF">2019-07-16T15:33:00Z</dcterms:created>
  <dcterms:modified xsi:type="dcterms:W3CDTF">2019-07-16T15:33:00Z</dcterms:modified>
</cp:coreProperties>
</file>