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EB587B" w14:textId="77777777" w:rsidR="00EE4CE4" w:rsidRPr="00482B51" w:rsidRDefault="00EE4CE4" w:rsidP="00EE4CE4">
      <w:pPr>
        <w:spacing w:after="200" w:line="276" w:lineRule="auto"/>
        <w:jc w:val="center"/>
        <w:rPr>
          <w:rFonts w:ascii="Times New Roman" w:eastAsia="Calibri" w:hAnsi="Times New Roman" w:cs="Times New Roman"/>
          <w:sz w:val="24"/>
          <w:szCs w:val="24"/>
          <w:u w:val="single"/>
        </w:rPr>
      </w:pPr>
      <w:bookmarkStart w:id="0" w:name="_GoBack"/>
      <w:bookmarkEnd w:id="0"/>
      <w:r w:rsidRPr="00482B51">
        <w:rPr>
          <w:rFonts w:ascii="Times New Roman" w:eastAsia="Calibri" w:hAnsi="Times New Roman" w:cs="Times New Roman"/>
          <w:sz w:val="24"/>
          <w:szCs w:val="24"/>
          <w:u w:val="single"/>
        </w:rPr>
        <w:t>SUPPORTING STATEMENT  - PART A</w:t>
      </w:r>
    </w:p>
    <w:p w14:paraId="3DAE5068" w14:textId="77777777" w:rsidR="00EE4CE4" w:rsidRDefault="00EE4CE4" w:rsidP="00EE4CE4">
      <w:pPr>
        <w:spacing w:after="200" w:line="276" w:lineRule="auto"/>
        <w:jc w:val="center"/>
        <w:rPr>
          <w:rFonts w:ascii="Times New Roman" w:eastAsia="Calibri" w:hAnsi="Times New Roman" w:cs="Times New Roman"/>
          <w:sz w:val="24"/>
          <w:szCs w:val="24"/>
        </w:rPr>
      </w:pPr>
      <w:r w:rsidRPr="00482B51">
        <w:rPr>
          <w:rFonts w:ascii="Times New Roman" w:eastAsia="Calibri" w:hAnsi="Times New Roman" w:cs="Times New Roman"/>
          <w:sz w:val="24"/>
          <w:szCs w:val="24"/>
        </w:rPr>
        <w:t>Army Sex Offender Information (0702-0128)</w:t>
      </w:r>
    </w:p>
    <w:p w14:paraId="12BB496E" w14:textId="2CC6CFAA" w:rsidR="003B68DC" w:rsidRPr="003B68DC" w:rsidRDefault="003B68DC" w:rsidP="003B68DC">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3B68DC">
        <w:rPr>
          <w:rFonts w:ascii="Times New Roman" w:eastAsia="Calibri" w:hAnsi="Times New Roman" w:cs="Times New Roman"/>
          <w:sz w:val="24"/>
          <w:szCs w:val="24"/>
          <w:u w:val="single"/>
        </w:rPr>
        <w:t>Summary of Changes</w:t>
      </w:r>
      <w:r>
        <w:rPr>
          <w:rFonts w:ascii="Times New Roman" w:eastAsia="Calibri" w:hAnsi="Times New Roman" w:cs="Times New Roman"/>
          <w:sz w:val="24"/>
          <w:szCs w:val="24"/>
          <w:u w:val="single"/>
        </w:rPr>
        <w:t>:</w:t>
      </w:r>
      <w:r w:rsidRPr="003B68D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 burden has substantially decreased since the last OMB approval three years ago.  </w:t>
      </w:r>
      <w:r w:rsidR="00F40F3B">
        <w:rPr>
          <w:rFonts w:ascii="Times New Roman" w:eastAsia="Calibri" w:hAnsi="Times New Roman" w:cs="Times New Roman"/>
          <w:sz w:val="24"/>
          <w:szCs w:val="24"/>
        </w:rPr>
        <w:t>The Army has significantly improved its background screening process, resulting in far fewer sex offenders living or working on Army installations.</w:t>
      </w:r>
    </w:p>
    <w:p w14:paraId="7D94B4C6" w14:textId="77777777" w:rsidR="00EE4CE4" w:rsidRPr="00482B51" w:rsidRDefault="00EE4CE4" w:rsidP="00EE4CE4">
      <w:pPr>
        <w:spacing w:after="0" w:line="240" w:lineRule="auto"/>
        <w:rPr>
          <w:rFonts w:ascii="Times New Roman" w:eastAsia="Calibri" w:hAnsi="Times New Roman" w:cs="Times New Roman"/>
          <w:sz w:val="24"/>
          <w:szCs w:val="24"/>
          <w:u w:val="single"/>
        </w:rPr>
      </w:pPr>
      <w:r w:rsidRPr="00482B51">
        <w:rPr>
          <w:rFonts w:ascii="Times New Roman" w:eastAsia="Calibri" w:hAnsi="Times New Roman" w:cs="Times New Roman"/>
          <w:sz w:val="24"/>
          <w:szCs w:val="24"/>
        </w:rPr>
        <w:t xml:space="preserve">1. </w:t>
      </w:r>
      <w:r w:rsidRPr="00482B51">
        <w:rPr>
          <w:rFonts w:ascii="Times New Roman" w:eastAsia="Calibri" w:hAnsi="Times New Roman" w:cs="Times New Roman"/>
          <w:sz w:val="24"/>
          <w:szCs w:val="24"/>
        </w:rPr>
        <w:tab/>
      </w:r>
      <w:r w:rsidRPr="00482B51">
        <w:rPr>
          <w:rFonts w:ascii="Times New Roman" w:eastAsia="Calibri" w:hAnsi="Times New Roman" w:cs="Times New Roman"/>
          <w:sz w:val="24"/>
          <w:szCs w:val="24"/>
          <w:u w:val="single"/>
        </w:rPr>
        <w:t>Need for the Information Collection</w:t>
      </w:r>
    </w:p>
    <w:p w14:paraId="4CE80318" w14:textId="77777777" w:rsidR="00871ADC" w:rsidRPr="00482B51" w:rsidRDefault="00871ADC" w:rsidP="00EE4CE4">
      <w:pPr>
        <w:spacing w:after="0" w:line="240" w:lineRule="auto"/>
        <w:rPr>
          <w:rFonts w:ascii="Times New Roman" w:eastAsia="Calibri" w:hAnsi="Times New Roman" w:cs="Times New Roman"/>
          <w:sz w:val="24"/>
          <w:szCs w:val="24"/>
          <w:u w:val="single"/>
        </w:rPr>
      </w:pPr>
    </w:p>
    <w:p w14:paraId="7BCB9099" w14:textId="239AC047" w:rsidR="00EE4CE4" w:rsidRPr="00482B51" w:rsidRDefault="00EE4CE4" w:rsidP="00EE4CE4">
      <w:pPr>
        <w:spacing w:after="0" w:line="240" w:lineRule="auto"/>
        <w:ind w:firstLine="720"/>
        <w:rPr>
          <w:rFonts w:ascii="Times New Roman" w:eastAsia="Calibri" w:hAnsi="Times New Roman" w:cs="Times New Roman"/>
          <w:sz w:val="24"/>
          <w:szCs w:val="24"/>
        </w:rPr>
      </w:pPr>
      <w:r w:rsidRPr="00482B51">
        <w:rPr>
          <w:rFonts w:ascii="Times New Roman" w:eastAsia="Calibri" w:hAnsi="Times New Roman" w:cs="Times New Roman"/>
          <w:sz w:val="24"/>
          <w:szCs w:val="24"/>
        </w:rPr>
        <w:t xml:space="preserve">The Department of the Army, Office of the Provost Marshal General </w:t>
      </w:r>
      <w:r w:rsidR="003B68DC">
        <w:rPr>
          <w:rFonts w:ascii="Times New Roman" w:eastAsia="Calibri" w:hAnsi="Times New Roman" w:cs="Times New Roman"/>
          <w:sz w:val="24"/>
          <w:szCs w:val="24"/>
        </w:rPr>
        <w:t xml:space="preserve">(OPMG) </w:t>
      </w:r>
      <w:r w:rsidRPr="00482B51">
        <w:rPr>
          <w:rFonts w:ascii="Times New Roman" w:eastAsia="Calibri" w:hAnsi="Times New Roman" w:cs="Times New Roman"/>
          <w:sz w:val="24"/>
          <w:szCs w:val="24"/>
        </w:rPr>
        <w:t xml:space="preserve">requires collection of information from members of the public when an individual is required to register as a sex offender and resides or is employed on an Army installation. Registered sex offenders are considered any convicted sex offender required to register pursuant to any DOD, Army, State government, District of Columbia, Commonwealth of Puerto Rico, Guam, America Samoa, Northern Mariana Islands, U.S. Virgin Islands, or federally recognized Indian tribe, law, regulation, or policy where they are employed, reside, or are a student.  The Army implements Sections 16901 through 16928 of Title 42, United States Code (also known as “The Jacob Wetterling, Megan Nicole Kanka, and Sex Offender Registration and Notification Act (SORNA) </w:t>
      </w:r>
      <w:hyperlink r:id="rId9" w:history="1">
        <w:r w:rsidRPr="00482B51">
          <w:rPr>
            <w:rFonts w:ascii="Times New Roman" w:eastAsia="Calibri" w:hAnsi="Times New Roman" w:cs="Times New Roman"/>
            <w:color w:val="0000FF"/>
            <w:sz w:val="24"/>
            <w:szCs w:val="24"/>
            <w:u w:val="single"/>
          </w:rPr>
          <w:t>http://www.gpo.gov/fdsys/pkg/PLAW-109publ248/pdf/PLAW-109publ248.pdf</w:t>
        </w:r>
      </w:hyperlink>
      <w:r w:rsidRPr="00482B51">
        <w:rPr>
          <w:rFonts w:ascii="Times New Roman" w:eastAsia="Calibri" w:hAnsi="Times New Roman" w:cs="Times New Roman"/>
          <w:sz w:val="24"/>
          <w:szCs w:val="24"/>
        </w:rPr>
        <w:t xml:space="preserve">.) </w:t>
      </w:r>
    </w:p>
    <w:p w14:paraId="0F811675" w14:textId="77777777" w:rsidR="00EE4CE4" w:rsidRPr="00482B51" w:rsidRDefault="00EE4CE4" w:rsidP="00EE4CE4">
      <w:pPr>
        <w:spacing w:after="0" w:line="240" w:lineRule="auto"/>
        <w:ind w:firstLine="720"/>
        <w:rPr>
          <w:rFonts w:ascii="Times New Roman" w:eastAsia="Calibri" w:hAnsi="Times New Roman" w:cs="Times New Roman"/>
          <w:sz w:val="24"/>
          <w:szCs w:val="24"/>
        </w:rPr>
      </w:pPr>
    </w:p>
    <w:p w14:paraId="66473A21" w14:textId="77777777" w:rsidR="00EE4CE4" w:rsidRPr="00482B51" w:rsidRDefault="00EE4CE4" w:rsidP="00EE4CE4">
      <w:pPr>
        <w:spacing w:after="0" w:line="240" w:lineRule="auto"/>
        <w:ind w:firstLine="720"/>
        <w:rPr>
          <w:rFonts w:ascii="Times New Roman" w:eastAsia="Calibri" w:hAnsi="Times New Roman" w:cs="Times New Roman"/>
          <w:sz w:val="24"/>
          <w:szCs w:val="24"/>
        </w:rPr>
      </w:pPr>
      <w:r w:rsidRPr="00482B51">
        <w:rPr>
          <w:rFonts w:ascii="Times New Roman" w:eastAsia="Calibri" w:hAnsi="Times New Roman" w:cs="Times New Roman"/>
          <w:sz w:val="24"/>
          <w:szCs w:val="24"/>
        </w:rPr>
        <w:t>The military populations serving outside the continental U.S. (OCONUS) are not afforded the same opportunity to search for information about convicted sex offenders as are personnel stationed in the continental U.S.  Currently, no OCONUS registry of convicted sex offenders exists, thereby denying overseas community members the ability to search for a potential risk of harm to the community. The Army requires tracking and management of sex offenders that reside or are employed on an Army installation due to the transient nature of the Army community. Without such a requirement, the Army would have difficulty tracking sex offenders once they transfer to other states or overseas without anyone’s knowledge.  All registered sex offenders who reside or are employed on an Army installation will submit their registration information with the installation Provost Marshal Office (PMO).</w:t>
      </w:r>
    </w:p>
    <w:p w14:paraId="558DE399" w14:textId="77777777" w:rsidR="00EE4CE4" w:rsidRPr="00482B51" w:rsidRDefault="00EE4CE4" w:rsidP="00EE4CE4">
      <w:pPr>
        <w:spacing w:after="0" w:line="240" w:lineRule="auto"/>
        <w:rPr>
          <w:rFonts w:ascii="Times New Roman" w:eastAsia="Calibri" w:hAnsi="Times New Roman" w:cs="Times New Roman"/>
          <w:sz w:val="24"/>
          <w:szCs w:val="24"/>
        </w:rPr>
      </w:pPr>
    </w:p>
    <w:p w14:paraId="3F6135BB" w14:textId="77777777" w:rsidR="00EE4CE4" w:rsidRPr="00482B51" w:rsidRDefault="00EE4CE4" w:rsidP="00EE4CE4">
      <w:pPr>
        <w:spacing w:after="0" w:line="240" w:lineRule="auto"/>
        <w:rPr>
          <w:rFonts w:ascii="Times New Roman" w:eastAsia="Calibri" w:hAnsi="Times New Roman" w:cs="Times New Roman"/>
          <w:sz w:val="24"/>
          <w:szCs w:val="24"/>
        </w:rPr>
      </w:pPr>
    </w:p>
    <w:p w14:paraId="0F5715E9" w14:textId="77777777" w:rsidR="00EE4CE4" w:rsidRPr="00482B51" w:rsidRDefault="00EE4CE4" w:rsidP="00EE4CE4">
      <w:pPr>
        <w:spacing w:after="0" w:line="240" w:lineRule="auto"/>
        <w:rPr>
          <w:rFonts w:ascii="Times New Roman" w:eastAsia="Calibri" w:hAnsi="Times New Roman" w:cs="Times New Roman"/>
          <w:sz w:val="24"/>
          <w:szCs w:val="24"/>
        </w:rPr>
      </w:pPr>
      <w:r w:rsidRPr="00482B51">
        <w:rPr>
          <w:rFonts w:ascii="Times New Roman" w:eastAsia="Calibri" w:hAnsi="Times New Roman" w:cs="Times New Roman"/>
          <w:sz w:val="24"/>
          <w:szCs w:val="24"/>
        </w:rPr>
        <w:t>2.</w:t>
      </w:r>
      <w:r w:rsidRPr="00482B51">
        <w:rPr>
          <w:rFonts w:ascii="Times New Roman" w:eastAsia="Calibri" w:hAnsi="Times New Roman" w:cs="Times New Roman"/>
          <w:sz w:val="24"/>
          <w:szCs w:val="24"/>
        </w:rPr>
        <w:tab/>
      </w:r>
      <w:r w:rsidRPr="00482B51">
        <w:rPr>
          <w:rFonts w:ascii="Times New Roman" w:eastAsia="Calibri" w:hAnsi="Times New Roman" w:cs="Times New Roman"/>
          <w:sz w:val="24"/>
          <w:szCs w:val="24"/>
          <w:u w:val="single"/>
        </w:rPr>
        <w:t>Use of the Information</w:t>
      </w:r>
    </w:p>
    <w:p w14:paraId="1AF0505B" w14:textId="77777777" w:rsidR="00871ADC" w:rsidRPr="00482B51" w:rsidRDefault="00871ADC" w:rsidP="00EE4CE4">
      <w:pPr>
        <w:spacing w:after="0" w:line="240" w:lineRule="auto"/>
        <w:ind w:firstLine="720"/>
        <w:rPr>
          <w:rFonts w:ascii="Times New Roman" w:eastAsia="Calibri" w:hAnsi="Times New Roman" w:cs="Times New Roman"/>
          <w:sz w:val="24"/>
          <w:szCs w:val="24"/>
        </w:rPr>
      </w:pPr>
    </w:p>
    <w:p w14:paraId="1281D925" w14:textId="0B9FEFA6" w:rsidR="001C1958" w:rsidRDefault="00EE4CE4" w:rsidP="00EE4CE4">
      <w:pPr>
        <w:spacing w:after="0" w:line="240" w:lineRule="auto"/>
        <w:ind w:firstLine="720"/>
        <w:rPr>
          <w:rFonts w:ascii="Times New Roman" w:eastAsia="Calibri" w:hAnsi="Times New Roman" w:cs="Times New Roman"/>
          <w:sz w:val="24"/>
          <w:szCs w:val="24"/>
        </w:rPr>
      </w:pPr>
      <w:r w:rsidRPr="00482B51">
        <w:rPr>
          <w:rFonts w:ascii="Times New Roman" w:eastAsia="Calibri" w:hAnsi="Times New Roman" w:cs="Times New Roman"/>
          <w:sz w:val="24"/>
          <w:szCs w:val="24"/>
        </w:rPr>
        <w:t>Army Regulation 190-45, Law Enforcement Reporting requires all registered sex offenders who reside or are employed on Army installations to submit evidence of the qualifying conviction at the installation P</w:t>
      </w:r>
      <w:r w:rsidR="006855BC">
        <w:rPr>
          <w:rFonts w:ascii="Times New Roman" w:eastAsia="Calibri" w:hAnsi="Times New Roman" w:cs="Times New Roman"/>
          <w:sz w:val="24"/>
          <w:szCs w:val="24"/>
        </w:rPr>
        <w:t>rovost Marshall Office (PMO)</w:t>
      </w:r>
      <w:r w:rsidRPr="00482B51">
        <w:rPr>
          <w:rFonts w:ascii="Times New Roman" w:eastAsia="Calibri" w:hAnsi="Times New Roman" w:cs="Times New Roman"/>
          <w:sz w:val="24"/>
          <w:szCs w:val="24"/>
        </w:rPr>
        <w:t xml:space="preserve"> within 3 working days of arrival on an installation.</w:t>
      </w:r>
      <w:r w:rsidR="001C1958">
        <w:rPr>
          <w:rFonts w:ascii="Times New Roman" w:eastAsia="Calibri" w:hAnsi="Times New Roman" w:cs="Times New Roman"/>
          <w:sz w:val="24"/>
          <w:szCs w:val="24"/>
        </w:rPr>
        <w:t xml:space="preserve">  </w:t>
      </w:r>
      <w:r w:rsidR="00261AB1">
        <w:rPr>
          <w:rFonts w:ascii="Times New Roman" w:eastAsia="Calibri" w:hAnsi="Times New Roman" w:cs="Times New Roman"/>
          <w:sz w:val="24"/>
          <w:szCs w:val="24"/>
        </w:rPr>
        <w:t>In addition, the sex offender will be required to notify the PMO of any change of address or employment status within three working days.</w:t>
      </w:r>
      <w:r w:rsidR="001C1958">
        <w:rPr>
          <w:rFonts w:ascii="Times New Roman" w:eastAsia="Calibri" w:hAnsi="Times New Roman" w:cs="Times New Roman"/>
          <w:sz w:val="24"/>
          <w:szCs w:val="24"/>
        </w:rPr>
        <w:t xml:space="preserve"> </w:t>
      </w:r>
    </w:p>
    <w:p w14:paraId="7371C16D" w14:textId="77777777" w:rsidR="001C1958" w:rsidRDefault="001C1958" w:rsidP="00EE4CE4">
      <w:pPr>
        <w:spacing w:after="0" w:line="240" w:lineRule="auto"/>
        <w:ind w:firstLine="720"/>
        <w:rPr>
          <w:rFonts w:ascii="Times New Roman" w:eastAsia="Calibri" w:hAnsi="Times New Roman" w:cs="Times New Roman"/>
          <w:sz w:val="24"/>
          <w:szCs w:val="24"/>
        </w:rPr>
      </w:pPr>
    </w:p>
    <w:p w14:paraId="7F4BBDD7" w14:textId="245DE540" w:rsidR="00196D69" w:rsidRPr="00482B51" w:rsidRDefault="00EE4CE4" w:rsidP="00196D69">
      <w:pPr>
        <w:spacing w:after="0" w:line="240" w:lineRule="auto"/>
        <w:ind w:firstLine="720"/>
        <w:rPr>
          <w:rFonts w:ascii="Times New Roman" w:eastAsia="Calibri" w:hAnsi="Times New Roman" w:cs="Times New Roman"/>
          <w:sz w:val="24"/>
          <w:szCs w:val="24"/>
        </w:rPr>
      </w:pPr>
      <w:r w:rsidRPr="00482B51">
        <w:rPr>
          <w:rFonts w:ascii="Times New Roman" w:eastAsia="Calibri" w:hAnsi="Times New Roman" w:cs="Times New Roman"/>
          <w:sz w:val="24"/>
          <w:szCs w:val="24"/>
        </w:rPr>
        <w:t xml:space="preserve"> Registration with the PMO does not relieve sex offenders from their legal obligation to comply with applicable State and local government registration requirements for the state in which they reside, work, or attend school.  </w:t>
      </w:r>
      <w:r w:rsidR="00196D69" w:rsidRPr="00482B51">
        <w:rPr>
          <w:rFonts w:ascii="Times New Roman" w:eastAsia="Calibri" w:hAnsi="Times New Roman" w:cs="Times New Roman"/>
          <w:sz w:val="24"/>
          <w:szCs w:val="24"/>
        </w:rPr>
        <w:t>The sex offender does not fill out a form or any paperwork to register as a s</w:t>
      </w:r>
      <w:r w:rsidR="001C1958">
        <w:rPr>
          <w:rFonts w:ascii="Times New Roman" w:eastAsia="Calibri" w:hAnsi="Times New Roman" w:cs="Times New Roman"/>
          <w:sz w:val="24"/>
          <w:szCs w:val="24"/>
        </w:rPr>
        <w:t>ex offender on the installation;</w:t>
      </w:r>
      <w:r w:rsidR="00196D69" w:rsidRPr="00482B51">
        <w:rPr>
          <w:rFonts w:ascii="Times New Roman" w:eastAsia="Calibri" w:hAnsi="Times New Roman" w:cs="Times New Roman"/>
          <w:sz w:val="24"/>
          <w:szCs w:val="24"/>
        </w:rPr>
        <w:t xml:space="preserve"> they must provide the court order or evidence of qualifying conviction to the </w:t>
      </w:r>
      <w:r w:rsidR="006855BC">
        <w:rPr>
          <w:rFonts w:ascii="Times New Roman" w:eastAsia="Calibri" w:hAnsi="Times New Roman" w:cs="Times New Roman"/>
          <w:sz w:val="24"/>
          <w:szCs w:val="24"/>
        </w:rPr>
        <w:t>PMO</w:t>
      </w:r>
      <w:r w:rsidR="001C1958">
        <w:rPr>
          <w:rFonts w:ascii="Times New Roman" w:eastAsia="Calibri" w:hAnsi="Times New Roman" w:cs="Times New Roman"/>
          <w:sz w:val="24"/>
          <w:szCs w:val="24"/>
        </w:rPr>
        <w:t xml:space="preserve"> on the installation.  T</w:t>
      </w:r>
      <w:r w:rsidR="00196D69" w:rsidRPr="00482B51">
        <w:rPr>
          <w:rFonts w:ascii="Times New Roman" w:eastAsia="Calibri" w:hAnsi="Times New Roman" w:cs="Times New Roman"/>
          <w:sz w:val="24"/>
          <w:szCs w:val="24"/>
        </w:rPr>
        <w:t xml:space="preserve">he Army Law Enforcement </w:t>
      </w:r>
      <w:r w:rsidR="00196D69" w:rsidRPr="00482B51">
        <w:rPr>
          <w:rFonts w:ascii="Times New Roman" w:eastAsia="Calibri" w:hAnsi="Times New Roman" w:cs="Times New Roman"/>
          <w:sz w:val="24"/>
          <w:szCs w:val="24"/>
        </w:rPr>
        <w:lastRenderedPageBreak/>
        <w:t>Officer will use the supplied documentation to fill in and complete the Raw Data File completing the sex offender registration.</w:t>
      </w:r>
    </w:p>
    <w:p w14:paraId="1454E5AC" w14:textId="77777777" w:rsidR="00EE4CE4" w:rsidRPr="00482B51" w:rsidRDefault="00EE4CE4" w:rsidP="00EE4CE4">
      <w:pPr>
        <w:spacing w:after="0" w:line="240" w:lineRule="auto"/>
        <w:ind w:firstLine="720"/>
        <w:rPr>
          <w:rFonts w:ascii="Times New Roman" w:eastAsia="Calibri" w:hAnsi="Times New Roman" w:cs="Times New Roman"/>
          <w:sz w:val="24"/>
          <w:szCs w:val="24"/>
        </w:rPr>
      </w:pPr>
    </w:p>
    <w:p w14:paraId="17FBB228" w14:textId="77777777" w:rsidR="00EE4CE4" w:rsidRPr="00482B51" w:rsidRDefault="00EE4CE4" w:rsidP="00EE4CE4">
      <w:pPr>
        <w:spacing w:after="0" w:line="240" w:lineRule="auto"/>
        <w:ind w:firstLine="720"/>
        <w:rPr>
          <w:rFonts w:ascii="Times New Roman" w:eastAsia="Calibri" w:hAnsi="Times New Roman" w:cs="Times New Roman"/>
          <w:sz w:val="24"/>
          <w:szCs w:val="24"/>
        </w:rPr>
      </w:pPr>
      <w:r w:rsidRPr="00482B51">
        <w:rPr>
          <w:rFonts w:ascii="Times New Roman" w:eastAsia="Calibri" w:hAnsi="Times New Roman" w:cs="Times New Roman"/>
          <w:sz w:val="24"/>
          <w:szCs w:val="24"/>
        </w:rPr>
        <w:t>Information provided by the sex offender is inputted by the Army Law Enforcement Officer into the Army’s Law Enforcement Reporting and Tracking System (ALERTS), as an information report on a Raw Data File in the system</w:t>
      </w:r>
      <w:r w:rsidR="00196D69" w:rsidRPr="00482B51">
        <w:rPr>
          <w:rFonts w:ascii="Times New Roman" w:eastAsia="Calibri" w:hAnsi="Times New Roman" w:cs="Times New Roman"/>
          <w:sz w:val="24"/>
          <w:szCs w:val="24"/>
        </w:rPr>
        <w:t>.</w:t>
      </w:r>
      <w:r w:rsidRPr="00482B51">
        <w:rPr>
          <w:rFonts w:ascii="Times New Roman" w:eastAsia="Calibri" w:hAnsi="Times New Roman" w:cs="Times New Roman"/>
          <w:sz w:val="24"/>
          <w:szCs w:val="24"/>
        </w:rPr>
        <w:t xml:space="preserve"> Screenshots of the ALERTS system, which the sex offender respondent does not see and which only the PMO accesses, are provided with this package as the instrument for this collection. Because the respondent does not see the ALERTS system, the Privacy Act Statement and Agency Disclosure Notice are provided as a separate handout directly to the respondent at the time of their registration. A copy of this form is also provided as part of this collection package. </w:t>
      </w:r>
    </w:p>
    <w:p w14:paraId="2DEE64A0" w14:textId="77777777" w:rsidR="00EE4CE4" w:rsidRPr="00482B51" w:rsidRDefault="00EE4CE4" w:rsidP="00EE4CE4">
      <w:pPr>
        <w:spacing w:after="0" w:line="240" w:lineRule="auto"/>
        <w:ind w:firstLine="720"/>
        <w:rPr>
          <w:rFonts w:ascii="Times New Roman" w:eastAsia="Calibri" w:hAnsi="Times New Roman" w:cs="Times New Roman"/>
          <w:sz w:val="24"/>
          <w:szCs w:val="24"/>
        </w:rPr>
      </w:pPr>
    </w:p>
    <w:p w14:paraId="2D971B87" w14:textId="7EAB8EA2" w:rsidR="00EE4CE4" w:rsidRPr="00482B51" w:rsidRDefault="00EE4CE4" w:rsidP="00EE4CE4">
      <w:pPr>
        <w:spacing w:after="0" w:line="240" w:lineRule="auto"/>
        <w:ind w:firstLine="720"/>
        <w:rPr>
          <w:rFonts w:ascii="Times New Roman" w:eastAsia="Calibri" w:hAnsi="Times New Roman" w:cs="Times New Roman"/>
          <w:i/>
          <w:sz w:val="24"/>
          <w:szCs w:val="24"/>
        </w:rPr>
      </w:pPr>
      <w:r w:rsidRPr="00482B51">
        <w:rPr>
          <w:rFonts w:ascii="Times New Roman" w:eastAsia="Calibri" w:hAnsi="Times New Roman" w:cs="Times New Roman"/>
          <w:sz w:val="24"/>
          <w:szCs w:val="24"/>
        </w:rPr>
        <w:t>The PMO will maintain and update a monthly roster of current sex offenders and provide it to the Sexual Assault Review Board and the Garrison Commander (the General Officer in charge of the installation).  The information collected from the registered sex offenders is used to ensure sex offenders are abiding by current Army housing policy in Army Regulation 420-1, (Army Facilities Management) found at http://www.apd.army.mil/pdffiles/r420_1.pdf.   Under this regulation, Soldiers, Family members, DoD civilians, or other civilians, who are required to register as a sex offender, who intend on occupancy of/or overnight visitation to a Family housing dwelling unit, are required to provide proof of registration at the Provost Marshal’s office prior to occupancy or visitation.  The information collected is also used by Army law enforcement and the Garrison</w:t>
      </w:r>
      <w:r w:rsidR="00C93F73" w:rsidRPr="00482B51">
        <w:rPr>
          <w:rFonts w:ascii="Times New Roman" w:eastAsia="Calibri" w:hAnsi="Times New Roman" w:cs="Times New Roman"/>
          <w:sz w:val="24"/>
          <w:szCs w:val="24"/>
        </w:rPr>
        <w:t xml:space="preserve"> </w:t>
      </w:r>
      <w:r w:rsidR="0049680C" w:rsidRPr="00482B51">
        <w:rPr>
          <w:rFonts w:ascii="Times New Roman" w:eastAsia="Calibri" w:hAnsi="Times New Roman" w:cs="Times New Roman"/>
          <w:sz w:val="24"/>
          <w:szCs w:val="24"/>
        </w:rPr>
        <w:t>(Installation)</w:t>
      </w:r>
      <w:r w:rsidRPr="00482B51">
        <w:rPr>
          <w:rFonts w:ascii="Times New Roman" w:eastAsia="Calibri" w:hAnsi="Times New Roman" w:cs="Times New Roman"/>
          <w:sz w:val="24"/>
          <w:szCs w:val="24"/>
        </w:rPr>
        <w:t xml:space="preserve"> Commander to ensure the sex offender is compliant with any specific court ordered restrictions on Army installations.</w:t>
      </w:r>
    </w:p>
    <w:p w14:paraId="1907D5E0" w14:textId="77777777" w:rsidR="00EE4CE4" w:rsidRPr="00482B51" w:rsidRDefault="00EE4CE4" w:rsidP="00EE4CE4">
      <w:pPr>
        <w:spacing w:after="0" w:line="240" w:lineRule="auto"/>
        <w:rPr>
          <w:rFonts w:ascii="Times New Roman" w:eastAsia="Calibri" w:hAnsi="Times New Roman" w:cs="Times New Roman"/>
          <w:i/>
          <w:sz w:val="24"/>
          <w:szCs w:val="24"/>
        </w:rPr>
      </w:pPr>
    </w:p>
    <w:p w14:paraId="5CA49EF5" w14:textId="77777777" w:rsidR="00EE4CE4" w:rsidRPr="00482B51" w:rsidRDefault="00EE4CE4" w:rsidP="00EE4CE4">
      <w:pPr>
        <w:spacing w:after="0" w:line="240" w:lineRule="auto"/>
        <w:rPr>
          <w:rFonts w:ascii="Times New Roman" w:eastAsia="Calibri" w:hAnsi="Times New Roman" w:cs="Times New Roman"/>
          <w:sz w:val="24"/>
          <w:szCs w:val="24"/>
          <w:u w:val="single"/>
        </w:rPr>
      </w:pPr>
      <w:r w:rsidRPr="00482B51">
        <w:rPr>
          <w:rFonts w:ascii="Times New Roman" w:eastAsia="Calibri" w:hAnsi="Times New Roman" w:cs="Times New Roman"/>
          <w:sz w:val="24"/>
          <w:szCs w:val="24"/>
        </w:rPr>
        <w:t xml:space="preserve">3. </w:t>
      </w:r>
      <w:r w:rsidRPr="00482B51">
        <w:rPr>
          <w:rFonts w:ascii="Times New Roman" w:eastAsia="Calibri" w:hAnsi="Times New Roman" w:cs="Times New Roman"/>
          <w:sz w:val="24"/>
          <w:szCs w:val="24"/>
        </w:rPr>
        <w:tab/>
      </w:r>
      <w:r w:rsidRPr="00482B51">
        <w:rPr>
          <w:rFonts w:ascii="Times New Roman" w:eastAsia="Calibri" w:hAnsi="Times New Roman" w:cs="Times New Roman"/>
          <w:sz w:val="24"/>
          <w:szCs w:val="24"/>
          <w:u w:val="single"/>
        </w:rPr>
        <w:t>Use of Information Technology</w:t>
      </w:r>
    </w:p>
    <w:p w14:paraId="3272F9C4" w14:textId="77777777" w:rsidR="00871ADC" w:rsidRPr="00482B51" w:rsidRDefault="00871ADC" w:rsidP="00871ADC">
      <w:pPr>
        <w:spacing w:after="0" w:line="240" w:lineRule="auto"/>
        <w:ind w:firstLine="720"/>
        <w:rPr>
          <w:rFonts w:ascii="Times New Roman" w:eastAsia="Calibri" w:hAnsi="Times New Roman" w:cs="Times New Roman"/>
          <w:sz w:val="24"/>
          <w:szCs w:val="24"/>
        </w:rPr>
      </w:pPr>
    </w:p>
    <w:p w14:paraId="7FE4A918" w14:textId="39DE2C7B" w:rsidR="00871ADC" w:rsidRPr="00482B51" w:rsidRDefault="00871ADC" w:rsidP="00871ADC">
      <w:pPr>
        <w:spacing w:after="0" w:line="240" w:lineRule="auto"/>
        <w:ind w:firstLine="720"/>
        <w:rPr>
          <w:rFonts w:ascii="Times New Roman" w:eastAsia="Calibri" w:hAnsi="Times New Roman" w:cs="Times New Roman"/>
          <w:sz w:val="24"/>
          <w:szCs w:val="24"/>
        </w:rPr>
      </w:pPr>
      <w:r w:rsidRPr="00482B51">
        <w:rPr>
          <w:rFonts w:ascii="Times New Roman" w:eastAsia="Times New Roman" w:hAnsi="Times New Roman" w:cs="Times New Roman"/>
          <w:sz w:val="24"/>
          <w:szCs w:val="24"/>
        </w:rPr>
        <w:t xml:space="preserve">The ALERTS system collects this information 100% electronically. Only Army Law Enforcement Officers and authorized personnel in the Provost Marshal Office (PMO) have access to the ALERTS. Only these authorized users are permitted to enter, review and retrieve information located in the system. Records can be directly retrieved by authorized users using a sex offenders First/Last Name, SSN, or Raw Data File number and viewed on the workstation’s monitor. All sex offender information is submitted electronically into ALERTS, no hardcopies are kept on local files. </w:t>
      </w:r>
    </w:p>
    <w:p w14:paraId="0237F635" w14:textId="77777777" w:rsidR="00871ADC" w:rsidRPr="00482B51" w:rsidRDefault="00871ADC" w:rsidP="00871ADC">
      <w:pPr>
        <w:spacing w:after="0" w:line="240" w:lineRule="auto"/>
        <w:ind w:firstLine="720"/>
        <w:rPr>
          <w:rFonts w:ascii="Times New Roman" w:eastAsia="Calibri" w:hAnsi="Times New Roman" w:cs="Times New Roman"/>
          <w:sz w:val="24"/>
          <w:szCs w:val="24"/>
        </w:rPr>
      </w:pPr>
    </w:p>
    <w:p w14:paraId="37ED05BA" w14:textId="77777777" w:rsidR="00EE4CE4" w:rsidRPr="00482B51" w:rsidRDefault="00EE4CE4" w:rsidP="00BC6D5F">
      <w:pPr>
        <w:spacing w:after="0" w:line="240" w:lineRule="auto"/>
        <w:rPr>
          <w:rFonts w:ascii="Times New Roman" w:eastAsia="Calibri" w:hAnsi="Times New Roman" w:cs="Times New Roman"/>
          <w:sz w:val="24"/>
          <w:szCs w:val="24"/>
          <w:u w:val="single"/>
        </w:rPr>
      </w:pPr>
      <w:r w:rsidRPr="00482B51">
        <w:rPr>
          <w:rFonts w:ascii="Times New Roman" w:eastAsia="Calibri" w:hAnsi="Times New Roman" w:cs="Times New Roman"/>
          <w:sz w:val="24"/>
          <w:szCs w:val="24"/>
        </w:rPr>
        <w:t xml:space="preserve">4. </w:t>
      </w:r>
      <w:r w:rsidRPr="00482B51">
        <w:rPr>
          <w:rFonts w:ascii="Times New Roman" w:eastAsia="Calibri" w:hAnsi="Times New Roman" w:cs="Times New Roman"/>
          <w:sz w:val="24"/>
          <w:szCs w:val="24"/>
        </w:rPr>
        <w:tab/>
      </w:r>
      <w:r w:rsidRPr="00482B51">
        <w:rPr>
          <w:rFonts w:ascii="Times New Roman" w:eastAsia="Calibri" w:hAnsi="Times New Roman" w:cs="Times New Roman"/>
          <w:sz w:val="24"/>
          <w:szCs w:val="24"/>
          <w:u w:val="single"/>
        </w:rPr>
        <w:t>Non-duplication</w:t>
      </w:r>
    </w:p>
    <w:p w14:paraId="1B018C70" w14:textId="77777777" w:rsidR="00871ADC" w:rsidRPr="00482B51" w:rsidRDefault="00871ADC" w:rsidP="00EE4CE4">
      <w:pPr>
        <w:spacing w:after="0" w:line="240" w:lineRule="auto"/>
        <w:ind w:firstLine="720"/>
        <w:rPr>
          <w:rFonts w:ascii="Times New Roman" w:eastAsia="Calibri" w:hAnsi="Times New Roman" w:cs="Times New Roman"/>
          <w:sz w:val="24"/>
          <w:szCs w:val="24"/>
        </w:rPr>
      </w:pPr>
    </w:p>
    <w:p w14:paraId="25756354" w14:textId="77777777" w:rsidR="00EE4CE4" w:rsidRPr="00482B51" w:rsidRDefault="00EE4CE4" w:rsidP="00EE4CE4">
      <w:pPr>
        <w:spacing w:after="0" w:line="240" w:lineRule="auto"/>
        <w:ind w:firstLine="720"/>
        <w:rPr>
          <w:rFonts w:ascii="Times New Roman" w:eastAsia="Calibri" w:hAnsi="Times New Roman" w:cs="Times New Roman"/>
          <w:i/>
          <w:sz w:val="24"/>
          <w:szCs w:val="24"/>
        </w:rPr>
      </w:pPr>
      <w:r w:rsidRPr="00482B51">
        <w:rPr>
          <w:rFonts w:ascii="Times New Roman" w:eastAsia="Calibri" w:hAnsi="Times New Roman" w:cs="Times New Roman"/>
          <w:sz w:val="24"/>
          <w:szCs w:val="24"/>
        </w:rPr>
        <w:t xml:space="preserve">The information obtained through this collection is unique and is not already available for use or adaptation from another cleared source. </w:t>
      </w:r>
    </w:p>
    <w:p w14:paraId="237061AA" w14:textId="77777777" w:rsidR="00EE4CE4" w:rsidRPr="00482B51" w:rsidRDefault="00EE4CE4" w:rsidP="00EE4CE4">
      <w:pPr>
        <w:spacing w:after="0" w:line="240" w:lineRule="auto"/>
        <w:rPr>
          <w:rFonts w:ascii="Times New Roman" w:eastAsia="Calibri" w:hAnsi="Times New Roman" w:cs="Times New Roman"/>
          <w:i/>
          <w:sz w:val="24"/>
          <w:szCs w:val="24"/>
        </w:rPr>
      </w:pPr>
    </w:p>
    <w:p w14:paraId="295F6990" w14:textId="77777777" w:rsidR="00EE4CE4" w:rsidRPr="00482B51" w:rsidRDefault="00EE4CE4" w:rsidP="00EE4CE4">
      <w:pPr>
        <w:spacing w:after="0" w:line="240" w:lineRule="auto"/>
        <w:rPr>
          <w:rFonts w:ascii="Times New Roman" w:eastAsia="Calibri" w:hAnsi="Times New Roman" w:cs="Times New Roman"/>
          <w:i/>
          <w:sz w:val="24"/>
          <w:szCs w:val="24"/>
        </w:rPr>
      </w:pPr>
    </w:p>
    <w:p w14:paraId="4C6172A2" w14:textId="77777777" w:rsidR="00EE4CE4" w:rsidRPr="00482B51" w:rsidRDefault="00EE4CE4" w:rsidP="00EE4CE4">
      <w:pPr>
        <w:spacing w:after="0" w:line="240" w:lineRule="auto"/>
        <w:rPr>
          <w:rFonts w:ascii="Times New Roman" w:eastAsia="Calibri" w:hAnsi="Times New Roman" w:cs="Times New Roman"/>
          <w:sz w:val="24"/>
          <w:szCs w:val="24"/>
        </w:rPr>
      </w:pPr>
      <w:r w:rsidRPr="00482B51">
        <w:rPr>
          <w:rFonts w:ascii="Times New Roman" w:eastAsia="Calibri" w:hAnsi="Times New Roman" w:cs="Times New Roman"/>
          <w:sz w:val="24"/>
          <w:szCs w:val="24"/>
        </w:rPr>
        <w:t xml:space="preserve">5. </w:t>
      </w:r>
      <w:r w:rsidRPr="00482B51">
        <w:rPr>
          <w:rFonts w:ascii="Times New Roman" w:eastAsia="Calibri" w:hAnsi="Times New Roman" w:cs="Times New Roman"/>
          <w:sz w:val="24"/>
          <w:szCs w:val="24"/>
        </w:rPr>
        <w:tab/>
      </w:r>
      <w:r w:rsidRPr="00482B51">
        <w:rPr>
          <w:rFonts w:ascii="Times New Roman" w:eastAsia="Calibri" w:hAnsi="Times New Roman" w:cs="Times New Roman"/>
          <w:sz w:val="24"/>
          <w:szCs w:val="24"/>
          <w:u w:val="single"/>
        </w:rPr>
        <w:t>Burden on Small Businesses</w:t>
      </w:r>
      <w:r w:rsidRPr="00482B51">
        <w:rPr>
          <w:rFonts w:ascii="Times New Roman" w:eastAsia="Calibri" w:hAnsi="Times New Roman" w:cs="Times New Roman"/>
          <w:sz w:val="24"/>
          <w:szCs w:val="24"/>
        </w:rPr>
        <w:t xml:space="preserve"> </w:t>
      </w:r>
    </w:p>
    <w:p w14:paraId="517788F7" w14:textId="77777777" w:rsidR="00871ADC" w:rsidRPr="00482B51" w:rsidRDefault="00871ADC" w:rsidP="00EE4CE4">
      <w:pPr>
        <w:spacing w:after="0" w:line="240" w:lineRule="auto"/>
        <w:ind w:firstLine="720"/>
        <w:rPr>
          <w:rFonts w:ascii="Times New Roman" w:eastAsia="Calibri" w:hAnsi="Times New Roman" w:cs="Times New Roman"/>
          <w:sz w:val="24"/>
          <w:szCs w:val="24"/>
        </w:rPr>
      </w:pPr>
    </w:p>
    <w:p w14:paraId="71CE5CF2" w14:textId="77777777" w:rsidR="00EE4CE4" w:rsidRPr="00482B51" w:rsidRDefault="00EE4CE4" w:rsidP="00EE4CE4">
      <w:pPr>
        <w:spacing w:after="0" w:line="240" w:lineRule="auto"/>
        <w:ind w:firstLine="720"/>
        <w:rPr>
          <w:rFonts w:ascii="Times New Roman" w:eastAsia="Calibri" w:hAnsi="Times New Roman" w:cs="Times New Roman"/>
          <w:i/>
          <w:sz w:val="24"/>
          <w:szCs w:val="24"/>
        </w:rPr>
      </w:pPr>
      <w:r w:rsidRPr="00482B51">
        <w:rPr>
          <w:rFonts w:ascii="Times New Roman" w:eastAsia="Calibri" w:hAnsi="Times New Roman" w:cs="Times New Roman"/>
          <w:sz w:val="24"/>
          <w:szCs w:val="24"/>
        </w:rPr>
        <w:t>This information collection does not impose a significant economic impact on a substantial number of small businesses or entities.</w:t>
      </w:r>
      <w:r w:rsidRPr="00482B51">
        <w:rPr>
          <w:rFonts w:ascii="Times New Roman" w:eastAsia="Calibri" w:hAnsi="Times New Roman" w:cs="Times New Roman"/>
          <w:i/>
          <w:sz w:val="24"/>
          <w:szCs w:val="24"/>
        </w:rPr>
        <w:t xml:space="preserve"> </w:t>
      </w:r>
    </w:p>
    <w:p w14:paraId="14D09B5D" w14:textId="77777777" w:rsidR="00EE4CE4" w:rsidRPr="00482B51" w:rsidRDefault="00EE4CE4" w:rsidP="00EE4CE4">
      <w:pPr>
        <w:spacing w:after="0" w:line="240" w:lineRule="auto"/>
        <w:rPr>
          <w:rFonts w:ascii="Times New Roman" w:eastAsia="Calibri" w:hAnsi="Times New Roman" w:cs="Times New Roman"/>
          <w:i/>
          <w:sz w:val="24"/>
          <w:szCs w:val="24"/>
        </w:rPr>
      </w:pPr>
    </w:p>
    <w:p w14:paraId="21E5048C" w14:textId="77777777" w:rsidR="00EE4CE4" w:rsidRPr="00482B51" w:rsidRDefault="00EE4CE4" w:rsidP="00EE4CE4">
      <w:pPr>
        <w:spacing w:after="0" w:line="240" w:lineRule="auto"/>
        <w:rPr>
          <w:rFonts w:ascii="Times New Roman" w:eastAsia="Calibri" w:hAnsi="Times New Roman" w:cs="Times New Roman"/>
          <w:i/>
          <w:sz w:val="24"/>
          <w:szCs w:val="24"/>
        </w:rPr>
      </w:pPr>
    </w:p>
    <w:p w14:paraId="69EC2674" w14:textId="77777777" w:rsidR="00EE4CE4" w:rsidRPr="00482B51" w:rsidRDefault="00EE4CE4" w:rsidP="00EE4CE4">
      <w:pPr>
        <w:spacing w:after="0" w:line="240" w:lineRule="auto"/>
        <w:rPr>
          <w:rFonts w:ascii="Times New Roman" w:eastAsia="Calibri" w:hAnsi="Times New Roman" w:cs="Times New Roman"/>
          <w:sz w:val="24"/>
          <w:szCs w:val="24"/>
          <w:u w:val="single"/>
        </w:rPr>
      </w:pPr>
      <w:r w:rsidRPr="00482B51">
        <w:rPr>
          <w:rFonts w:ascii="Times New Roman" w:eastAsia="Calibri" w:hAnsi="Times New Roman" w:cs="Times New Roman"/>
          <w:sz w:val="24"/>
          <w:szCs w:val="24"/>
        </w:rPr>
        <w:lastRenderedPageBreak/>
        <w:t>6.</w:t>
      </w:r>
      <w:r w:rsidRPr="00482B51">
        <w:rPr>
          <w:rFonts w:ascii="Times New Roman" w:eastAsia="Calibri" w:hAnsi="Times New Roman" w:cs="Times New Roman"/>
          <w:sz w:val="24"/>
          <w:szCs w:val="24"/>
        </w:rPr>
        <w:tab/>
        <w:t xml:space="preserve"> </w:t>
      </w:r>
      <w:r w:rsidRPr="00482B51">
        <w:rPr>
          <w:rFonts w:ascii="Times New Roman" w:eastAsia="Calibri" w:hAnsi="Times New Roman" w:cs="Times New Roman"/>
          <w:sz w:val="24"/>
          <w:szCs w:val="24"/>
          <w:u w:val="single"/>
        </w:rPr>
        <w:t>Less Frequent Collection</w:t>
      </w:r>
    </w:p>
    <w:p w14:paraId="238C27CE" w14:textId="77777777" w:rsidR="00871ADC" w:rsidRPr="00482B51" w:rsidRDefault="00871ADC" w:rsidP="00EE4CE4">
      <w:pPr>
        <w:spacing w:after="0" w:line="240" w:lineRule="auto"/>
        <w:ind w:firstLine="720"/>
        <w:rPr>
          <w:rFonts w:ascii="Times New Roman" w:eastAsia="Calibri" w:hAnsi="Times New Roman" w:cs="Times New Roman"/>
          <w:sz w:val="24"/>
          <w:szCs w:val="24"/>
        </w:rPr>
      </w:pPr>
    </w:p>
    <w:p w14:paraId="1D07F874" w14:textId="77777777" w:rsidR="003B68DC" w:rsidRDefault="00EE4CE4" w:rsidP="00EE4CE4">
      <w:pPr>
        <w:spacing w:after="0" w:line="240" w:lineRule="auto"/>
        <w:ind w:firstLine="720"/>
        <w:rPr>
          <w:rFonts w:ascii="Times New Roman" w:eastAsia="Calibri" w:hAnsi="Times New Roman" w:cs="Times New Roman"/>
          <w:sz w:val="24"/>
          <w:szCs w:val="24"/>
        </w:rPr>
      </w:pPr>
      <w:r w:rsidRPr="00482B51">
        <w:rPr>
          <w:rFonts w:ascii="Times New Roman" w:eastAsia="Calibri" w:hAnsi="Times New Roman" w:cs="Times New Roman"/>
          <w:sz w:val="24"/>
          <w:szCs w:val="24"/>
        </w:rPr>
        <w:t xml:space="preserve">Sex Offenders required to register with the state could live or work on an Army installation and live in government housing near schools or daycare without Army Law Enforcement’s knowledge. Army Law Enforcement would be less able to complete its mission to provide security and law enforcement to safeguard personnel living and working on Army installations. The information collected is used by Army law enforcement and the Garrison Commander to ensure the sex offender is compliant with any specific court ordered restrictions on Army installations. </w:t>
      </w:r>
    </w:p>
    <w:p w14:paraId="52DFC062" w14:textId="55D33B67" w:rsidR="00EE4CE4" w:rsidRPr="00482B51" w:rsidRDefault="00EE4CE4" w:rsidP="00EE4CE4">
      <w:pPr>
        <w:spacing w:after="0" w:line="240" w:lineRule="auto"/>
        <w:ind w:firstLine="720"/>
        <w:rPr>
          <w:rFonts w:ascii="Times New Roman" w:eastAsia="Calibri" w:hAnsi="Times New Roman" w:cs="Times New Roman"/>
          <w:sz w:val="24"/>
          <w:szCs w:val="24"/>
        </w:rPr>
      </w:pPr>
      <w:r w:rsidRPr="00482B51">
        <w:rPr>
          <w:rFonts w:ascii="Times New Roman" w:eastAsia="Calibri" w:hAnsi="Times New Roman" w:cs="Times New Roman"/>
          <w:sz w:val="24"/>
          <w:szCs w:val="24"/>
        </w:rPr>
        <w:t xml:space="preserve">Data from members of the public is collected only by Army Law Enforcement authorized personnel.  The frequency of sex offender registration with the PMO is not under the control of any Army Law Enforcement personnel.  It is the responsibility of the sex offender who lives or works on the Army installations to follow Army policy and report to the PMO within 3 working days of assignment to the installation.  </w:t>
      </w:r>
    </w:p>
    <w:p w14:paraId="6CE4526E" w14:textId="77777777" w:rsidR="00EE4CE4" w:rsidRPr="00482B51" w:rsidRDefault="00EE4CE4" w:rsidP="00EE4CE4">
      <w:pPr>
        <w:spacing w:after="0" w:line="240" w:lineRule="auto"/>
        <w:rPr>
          <w:rFonts w:ascii="Times New Roman" w:eastAsia="Calibri" w:hAnsi="Times New Roman" w:cs="Times New Roman"/>
          <w:i/>
          <w:sz w:val="24"/>
          <w:szCs w:val="24"/>
        </w:rPr>
      </w:pPr>
    </w:p>
    <w:p w14:paraId="0E3B3635" w14:textId="77777777" w:rsidR="00EE4CE4" w:rsidRPr="00482B51" w:rsidRDefault="00EE4CE4" w:rsidP="00EE4CE4">
      <w:pPr>
        <w:spacing w:after="0" w:line="240" w:lineRule="auto"/>
        <w:rPr>
          <w:rFonts w:ascii="Times New Roman" w:eastAsia="Calibri" w:hAnsi="Times New Roman" w:cs="Times New Roman"/>
          <w:i/>
          <w:sz w:val="24"/>
          <w:szCs w:val="24"/>
        </w:rPr>
      </w:pPr>
    </w:p>
    <w:p w14:paraId="109B46A1" w14:textId="77777777" w:rsidR="00EE4CE4" w:rsidRPr="00482B51" w:rsidRDefault="00EE4CE4" w:rsidP="00EE4CE4">
      <w:pPr>
        <w:spacing w:after="0" w:line="240" w:lineRule="auto"/>
        <w:rPr>
          <w:rFonts w:ascii="Times New Roman" w:eastAsia="Calibri" w:hAnsi="Times New Roman" w:cs="Times New Roman"/>
          <w:sz w:val="24"/>
          <w:szCs w:val="24"/>
          <w:u w:val="single"/>
        </w:rPr>
      </w:pPr>
      <w:r w:rsidRPr="00482B51">
        <w:rPr>
          <w:rFonts w:ascii="Times New Roman" w:eastAsia="Calibri" w:hAnsi="Times New Roman" w:cs="Times New Roman"/>
          <w:i/>
          <w:sz w:val="24"/>
          <w:szCs w:val="24"/>
        </w:rPr>
        <w:t xml:space="preserve">7. </w:t>
      </w:r>
      <w:r w:rsidRPr="00482B51">
        <w:rPr>
          <w:rFonts w:ascii="Times New Roman" w:eastAsia="Calibri" w:hAnsi="Times New Roman" w:cs="Times New Roman"/>
          <w:i/>
          <w:sz w:val="24"/>
          <w:szCs w:val="24"/>
        </w:rPr>
        <w:tab/>
      </w:r>
      <w:r w:rsidRPr="00482B51">
        <w:rPr>
          <w:rFonts w:ascii="Times New Roman" w:eastAsia="Calibri" w:hAnsi="Times New Roman" w:cs="Times New Roman"/>
          <w:sz w:val="24"/>
          <w:szCs w:val="24"/>
          <w:u w:val="single"/>
        </w:rPr>
        <w:t>Paperwork Reduction Act Guidelines</w:t>
      </w:r>
    </w:p>
    <w:p w14:paraId="54943D2D" w14:textId="6A6FC2AD" w:rsidR="00482B51" w:rsidRPr="001C1958" w:rsidRDefault="00EE4CE4" w:rsidP="001C1958">
      <w:pPr>
        <w:spacing w:before="100" w:beforeAutospacing="1" w:after="100" w:afterAutospacing="1" w:line="288" w:lineRule="atLeast"/>
        <w:ind w:firstLine="720"/>
        <w:rPr>
          <w:rFonts w:ascii="Times New Roman" w:eastAsia="Calibri" w:hAnsi="Times New Roman" w:cs="Times New Roman"/>
          <w:i/>
          <w:sz w:val="24"/>
          <w:szCs w:val="24"/>
        </w:rPr>
      </w:pPr>
      <w:r w:rsidRPr="00482B51">
        <w:rPr>
          <w:rFonts w:ascii="Times New Roman" w:eastAsia="Calibri" w:hAnsi="Times New Roman" w:cs="Times New Roman"/>
          <w:sz w:val="24"/>
          <w:szCs w:val="24"/>
        </w:rPr>
        <w:t xml:space="preserve">This collection of information does not require collection to be conducted in a manner inconsistent with the guidelines delineated in 5 CFR 1320.5(d)(2). </w:t>
      </w:r>
    </w:p>
    <w:p w14:paraId="64F8EBCB" w14:textId="77777777" w:rsidR="00EE4CE4" w:rsidRPr="00482B51" w:rsidRDefault="00EE4CE4" w:rsidP="00EE4CE4">
      <w:pPr>
        <w:spacing w:before="100" w:beforeAutospacing="1" w:after="100" w:afterAutospacing="1" w:line="288" w:lineRule="atLeast"/>
        <w:rPr>
          <w:rFonts w:ascii="Times New Roman" w:eastAsia="Calibri" w:hAnsi="Times New Roman" w:cs="Times New Roman"/>
          <w:sz w:val="24"/>
          <w:szCs w:val="24"/>
          <w:u w:val="single"/>
        </w:rPr>
      </w:pPr>
      <w:r w:rsidRPr="00482B51">
        <w:rPr>
          <w:rFonts w:ascii="Times New Roman" w:eastAsia="Calibri" w:hAnsi="Times New Roman" w:cs="Times New Roman"/>
          <w:sz w:val="24"/>
          <w:szCs w:val="24"/>
        </w:rPr>
        <w:t xml:space="preserve">8. </w:t>
      </w:r>
      <w:r w:rsidRPr="00482B51">
        <w:rPr>
          <w:rFonts w:ascii="Times New Roman" w:eastAsia="Calibri" w:hAnsi="Times New Roman" w:cs="Times New Roman"/>
          <w:sz w:val="24"/>
          <w:szCs w:val="24"/>
        </w:rPr>
        <w:tab/>
      </w:r>
      <w:r w:rsidRPr="00482B51">
        <w:rPr>
          <w:rFonts w:ascii="Times New Roman" w:eastAsia="Calibri" w:hAnsi="Times New Roman" w:cs="Times New Roman"/>
          <w:sz w:val="24"/>
          <w:szCs w:val="24"/>
          <w:u w:val="single"/>
        </w:rPr>
        <w:t>Consultation and Public Comments</w:t>
      </w:r>
    </w:p>
    <w:p w14:paraId="3C7AC58E" w14:textId="77777777" w:rsidR="00EE4CE4" w:rsidRPr="00482B51" w:rsidRDefault="00EE4CE4" w:rsidP="00EE4CE4">
      <w:pPr>
        <w:spacing w:before="100" w:beforeAutospacing="1" w:after="100" w:afterAutospacing="1" w:line="288" w:lineRule="atLeast"/>
        <w:rPr>
          <w:rFonts w:ascii="Times New Roman" w:eastAsia="Calibri" w:hAnsi="Times New Roman" w:cs="Times New Roman"/>
          <w:sz w:val="24"/>
          <w:szCs w:val="24"/>
        </w:rPr>
      </w:pPr>
      <w:r w:rsidRPr="00482B51">
        <w:rPr>
          <w:rFonts w:ascii="Times New Roman" w:eastAsia="Calibri" w:hAnsi="Times New Roman" w:cs="Times New Roman"/>
          <w:sz w:val="24"/>
          <w:szCs w:val="24"/>
        </w:rPr>
        <w:t>Part A: PUBLIC NOTICE</w:t>
      </w:r>
    </w:p>
    <w:p w14:paraId="12A0421D" w14:textId="0CD7C22A" w:rsidR="00482B51" w:rsidRDefault="00EE4CE4" w:rsidP="005B6F2D">
      <w:pPr>
        <w:spacing w:before="100" w:beforeAutospacing="1" w:after="100" w:afterAutospacing="1" w:line="288" w:lineRule="atLeast"/>
        <w:ind w:firstLine="720"/>
        <w:rPr>
          <w:rFonts w:ascii="Times New Roman" w:eastAsia="Calibri" w:hAnsi="Times New Roman" w:cs="Times New Roman"/>
          <w:sz w:val="24"/>
          <w:szCs w:val="24"/>
        </w:rPr>
      </w:pPr>
      <w:r w:rsidRPr="00482B51">
        <w:rPr>
          <w:rFonts w:ascii="Times New Roman" w:eastAsia="Calibri" w:hAnsi="Times New Roman" w:cs="Times New Roman"/>
          <w:sz w:val="24"/>
          <w:szCs w:val="24"/>
        </w:rPr>
        <w:t>A 60-Day</w:t>
      </w:r>
      <w:r w:rsidR="00E041C8">
        <w:rPr>
          <w:rFonts w:ascii="Times New Roman" w:eastAsia="Calibri" w:hAnsi="Times New Roman" w:cs="Times New Roman"/>
          <w:sz w:val="24"/>
          <w:szCs w:val="24"/>
        </w:rPr>
        <w:t xml:space="preserve"> Federal Register Notice for this</w:t>
      </w:r>
      <w:r w:rsidRPr="00482B51">
        <w:rPr>
          <w:rFonts w:ascii="Times New Roman" w:eastAsia="Calibri" w:hAnsi="Times New Roman" w:cs="Times New Roman"/>
          <w:sz w:val="24"/>
          <w:szCs w:val="24"/>
        </w:rPr>
        <w:t xml:space="preserve"> collection published on </w:t>
      </w:r>
      <w:r w:rsidR="008E3BD8" w:rsidRPr="00482B51">
        <w:rPr>
          <w:rFonts w:ascii="Times New Roman" w:eastAsia="Calibri" w:hAnsi="Times New Roman" w:cs="Times New Roman"/>
          <w:sz w:val="24"/>
          <w:szCs w:val="24"/>
        </w:rPr>
        <w:t>Friday, November 2, 2018</w:t>
      </w:r>
      <w:r w:rsidRPr="00482B51">
        <w:rPr>
          <w:rFonts w:ascii="Times New Roman" w:eastAsia="Calibri" w:hAnsi="Times New Roman" w:cs="Times New Roman"/>
          <w:sz w:val="24"/>
          <w:szCs w:val="24"/>
        </w:rPr>
        <w:t xml:space="preserve">.  The 60-Day FRN citation is </w:t>
      </w:r>
      <w:r w:rsidR="0095760D">
        <w:rPr>
          <w:rFonts w:ascii="Times New Roman" w:eastAsia="Calibri" w:hAnsi="Times New Roman" w:cs="Times New Roman"/>
          <w:sz w:val="24"/>
          <w:szCs w:val="24"/>
        </w:rPr>
        <w:t>83</w:t>
      </w:r>
      <w:r w:rsidR="008E3BD8" w:rsidRPr="00482B51">
        <w:rPr>
          <w:rFonts w:ascii="Times New Roman" w:eastAsia="Calibri" w:hAnsi="Times New Roman" w:cs="Times New Roman"/>
          <w:sz w:val="24"/>
          <w:szCs w:val="24"/>
        </w:rPr>
        <w:t xml:space="preserve"> </w:t>
      </w:r>
      <w:r w:rsidRPr="00482B51">
        <w:rPr>
          <w:rFonts w:ascii="Times New Roman" w:eastAsia="Calibri" w:hAnsi="Times New Roman" w:cs="Times New Roman"/>
          <w:sz w:val="24"/>
          <w:szCs w:val="24"/>
        </w:rPr>
        <w:t xml:space="preserve">FRN </w:t>
      </w:r>
      <w:r w:rsidR="008E3BD8" w:rsidRPr="00482B51">
        <w:rPr>
          <w:rFonts w:ascii="Times New Roman" w:eastAsia="Calibri" w:hAnsi="Times New Roman" w:cs="Times New Roman"/>
          <w:sz w:val="24"/>
          <w:szCs w:val="24"/>
        </w:rPr>
        <w:t>55152</w:t>
      </w:r>
      <w:r w:rsidRPr="00482B51">
        <w:rPr>
          <w:rFonts w:ascii="Times New Roman" w:eastAsia="Calibri" w:hAnsi="Times New Roman" w:cs="Times New Roman"/>
          <w:sz w:val="24"/>
          <w:szCs w:val="24"/>
        </w:rPr>
        <w:t xml:space="preserve">. </w:t>
      </w:r>
      <w:r w:rsidR="00482B51" w:rsidRPr="00482B51">
        <w:rPr>
          <w:rFonts w:ascii="Times New Roman" w:eastAsia="Calibri" w:hAnsi="Times New Roman" w:cs="Times New Roman"/>
          <w:sz w:val="24"/>
          <w:szCs w:val="24"/>
        </w:rPr>
        <w:t xml:space="preserve">No comments were received during the 60-Day Comment Period.  </w:t>
      </w:r>
    </w:p>
    <w:p w14:paraId="58CA82F1" w14:textId="71AA45E4" w:rsidR="00E041C8" w:rsidRPr="00482B51" w:rsidRDefault="00E041C8" w:rsidP="005B6F2D">
      <w:pPr>
        <w:spacing w:before="100" w:beforeAutospacing="1" w:after="100" w:afterAutospacing="1" w:line="288" w:lineRule="atLeast"/>
        <w:ind w:firstLine="720"/>
        <w:rPr>
          <w:rFonts w:ascii="Times New Roman" w:eastAsia="Calibri" w:hAnsi="Times New Roman" w:cs="Times New Roman"/>
          <w:sz w:val="24"/>
          <w:szCs w:val="24"/>
        </w:rPr>
      </w:pPr>
      <w:r>
        <w:rPr>
          <w:rFonts w:ascii="Times New Roman" w:eastAsia="Calibri" w:hAnsi="Times New Roman" w:cs="Times New Roman"/>
          <w:sz w:val="24"/>
          <w:szCs w:val="24"/>
        </w:rPr>
        <w:t>A 30-Day Federal Register Notice for this collection</w:t>
      </w:r>
      <w:r w:rsidR="00716E03">
        <w:rPr>
          <w:rFonts w:ascii="Times New Roman" w:eastAsia="Calibri" w:hAnsi="Times New Roman" w:cs="Times New Roman"/>
          <w:sz w:val="24"/>
          <w:szCs w:val="24"/>
        </w:rPr>
        <w:t xml:space="preserve"> published on Friday, February 1</w:t>
      </w:r>
      <w:r>
        <w:rPr>
          <w:rFonts w:ascii="Times New Roman" w:eastAsia="Calibri" w:hAnsi="Times New Roman" w:cs="Times New Roman"/>
          <w:sz w:val="24"/>
          <w:szCs w:val="24"/>
        </w:rPr>
        <w:t>, 2019.  The 30-Day FRN citation is 84 FRN 1076.</w:t>
      </w:r>
    </w:p>
    <w:p w14:paraId="4F7B7AB5" w14:textId="77777777" w:rsidR="00EE4CE4" w:rsidRPr="00482B51" w:rsidRDefault="00EE4CE4" w:rsidP="00EE4CE4">
      <w:pPr>
        <w:spacing w:before="100" w:beforeAutospacing="1" w:after="100" w:afterAutospacing="1" w:line="288" w:lineRule="atLeast"/>
        <w:rPr>
          <w:rFonts w:ascii="Times New Roman" w:eastAsia="Calibri" w:hAnsi="Times New Roman" w:cs="Times New Roman"/>
          <w:sz w:val="24"/>
          <w:szCs w:val="24"/>
        </w:rPr>
      </w:pPr>
      <w:r w:rsidRPr="00482B51">
        <w:rPr>
          <w:rFonts w:ascii="Times New Roman" w:eastAsia="Calibri" w:hAnsi="Times New Roman" w:cs="Times New Roman"/>
          <w:sz w:val="24"/>
          <w:szCs w:val="24"/>
        </w:rPr>
        <w:t>Part B: CONSULTATION</w:t>
      </w:r>
    </w:p>
    <w:p w14:paraId="4F1F3EDB" w14:textId="5F0434FE" w:rsidR="00EE4CE4" w:rsidRDefault="00EE4CE4" w:rsidP="00EE4CE4">
      <w:pPr>
        <w:spacing w:after="0" w:line="288" w:lineRule="atLeast"/>
        <w:ind w:firstLine="720"/>
        <w:rPr>
          <w:rFonts w:ascii="Times New Roman" w:eastAsia="Calibri" w:hAnsi="Times New Roman" w:cs="Times New Roman"/>
          <w:sz w:val="24"/>
          <w:szCs w:val="24"/>
        </w:rPr>
      </w:pPr>
      <w:r w:rsidRPr="00482B51">
        <w:rPr>
          <w:rFonts w:ascii="Times New Roman" w:eastAsia="Calibri" w:hAnsi="Times New Roman" w:cs="Times New Roman"/>
          <w:sz w:val="24"/>
          <w:szCs w:val="24"/>
        </w:rPr>
        <w:t>OPMG is a member organization of the International Association of Chiefs of Police (IACP), OPMG has consulted with the IACP National Law Enforcement Policy Center on concepts and issues with registering and tracking sex offenders. The IACP recommends establishing policies and procedures surrounding the effective management of sex offenders; the IACP assisted the Army in working to prevent future victimization and enhance community safety. The IACP developed model policy, providing guidance to law enforcement agencies as they assess current policies and procedures to compl</w:t>
      </w:r>
      <w:r w:rsidR="003B68DC">
        <w:rPr>
          <w:rFonts w:ascii="Times New Roman" w:eastAsia="Calibri" w:hAnsi="Times New Roman" w:cs="Times New Roman"/>
          <w:sz w:val="24"/>
          <w:szCs w:val="24"/>
        </w:rPr>
        <w:t>y with legislative requirements.</w:t>
      </w:r>
      <w:r w:rsidRPr="00482B51">
        <w:rPr>
          <w:rFonts w:ascii="Times New Roman" w:eastAsia="Calibri" w:hAnsi="Times New Roman" w:cs="Times New Roman"/>
          <w:sz w:val="24"/>
          <w:szCs w:val="24"/>
        </w:rPr>
        <w:t xml:space="preserve"> OPMG has used this policy as a template. OPMG also consulted with the Department of Justice, Office of Sex Offender Sentencing, Monitoring, Apprehending, Registering, and Tracking (SMART).  The SMART Office provided the Army guidance regarding the implementation of the Adam Walsh Act to ensure the Army is in compliance with all legislative and legal developments related to the registration, notification, and management of sex offenders.</w:t>
      </w:r>
    </w:p>
    <w:p w14:paraId="23871161" w14:textId="77777777" w:rsidR="002F27C6" w:rsidRPr="00482B51" w:rsidRDefault="002F27C6" w:rsidP="00EE4CE4">
      <w:pPr>
        <w:spacing w:after="0" w:line="288" w:lineRule="atLeast"/>
        <w:ind w:firstLine="720"/>
        <w:rPr>
          <w:rFonts w:ascii="Times New Roman" w:eastAsia="Calibri" w:hAnsi="Times New Roman" w:cs="Times New Roman"/>
          <w:sz w:val="24"/>
          <w:szCs w:val="24"/>
        </w:rPr>
      </w:pPr>
    </w:p>
    <w:p w14:paraId="7CBB2DDF" w14:textId="77777777" w:rsidR="00EE4CE4" w:rsidRPr="00482B51" w:rsidRDefault="00EE4CE4" w:rsidP="00EE4CE4">
      <w:pPr>
        <w:spacing w:after="0" w:line="240" w:lineRule="auto"/>
        <w:rPr>
          <w:rFonts w:ascii="Times New Roman" w:eastAsia="Calibri" w:hAnsi="Times New Roman" w:cs="Times New Roman"/>
          <w:i/>
          <w:sz w:val="24"/>
          <w:szCs w:val="24"/>
        </w:rPr>
      </w:pPr>
    </w:p>
    <w:p w14:paraId="33DBCDCE" w14:textId="77777777" w:rsidR="00EE4CE4" w:rsidRPr="00482B51" w:rsidRDefault="00EE4CE4" w:rsidP="00EE4CE4">
      <w:pPr>
        <w:spacing w:after="0" w:line="240" w:lineRule="auto"/>
        <w:rPr>
          <w:rFonts w:ascii="Times New Roman" w:eastAsia="Calibri" w:hAnsi="Times New Roman" w:cs="Times New Roman"/>
          <w:i/>
          <w:sz w:val="24"/>
          <w:szCs w:val="24"/>
        </w:rPr>
      </w:pPr>
    </w:p>
    <w:p w14:paraId="1273332D" w14:textId="77777777" w:rsidR="00EE4CE4" w:rsidRPr="00482B51" w:rsidRDefault="00EE4CE4" w:rsidP="00EE4CE4">
      <w:pPr>
        <w:spacing w:after="0" w:line="240" w:lineRule="auto"/>
        <w:rPr>
          <w:rFonts w:ascii="Times New Roman" w:eastAsia="Calibri" w:hAnsi="Times New Roman" w:cs="Times New Roman"/>
          <w:sz w:val="24"/>
          <w:szCs w:val="24"/>
          <w:u w:val="single"/>
        </w:rPr>
      </w:pPr>
      <w:r w:rsidRPr="00482B51">
        <w:rPr>
          <w:rFonts w:ascii="Times New Roman" w:eastAsia="Calibri" w:hAnsi="Times New Roman" w:cs="Times New Roman"/>
          <w:sz w:val="24"/>
          <w:szCs w:val="24"/>
        </w:rPr>
        <w:t xml:space="preserve">9. </w:t>
      </w:r>
      <w:r w:rsidRPr="00482B51">
        <w:rPr>
          <w:rFonts w:ascii="Times New Roman" w:eastAsia="Calibri" w:hAnsi="Times New Roman" w:cs="Times New Roman"/>
          <w:sz w:val="24"/>
          <w:szCs w:val="24"/>
        </w:rPr>
        <w:tab/>
      </w:r>
      <w:r w:rsidRPr="00482B51">
        <w:rPr>
          <w:rFonts w:ascii="Times New Roman" w:eastAsia="Calibri" w:hAnsi="Times New Roman" w:cs="Times New Roman"/>
          <w:sz w:val="24"/>
          <w:szCs w:val="24"/>
          <w:u w:val="single"/>
        </w:rPr>
        <w:t>Gifts or Payment</w:t>
      </w:r>
    </w:p>
    <w:p w14:paraId="687F08EE" w14:textId="77777777" w:rsidR="00EE4CE4" w:rsidRPr="00482B51" w:rsidRDefault="00EE4CE4" w:rsidP="00EE4CE4">
      <w:pPr>
        <w:spacing w:after="0" w:line="240" w:lineRule="auto"/>
        <w:rPr>
          <w:rFonts w:ascii="Times New Roman" w:eastAsia="Calibri" w:hAnsi="Times New Roman" w:cs="Times New Roman"/>
          <w:sz w:val="24"/>
          <w:szCs w:val="24"/>
          <w:u w:val="single"/>
        </w:rPr>
      </w:pPr>
    </w:p>
    <w:p w14:paraId="6C868C84" w14:textId="77777777" w:rsidR="00EE4CE4" w:rsidRPr="00482B51" w:rsidRDefault="00EE4CE4" w:rsidP="00EE4CE4">
      <w:pPr>
        <w:spacing w:after="0" w:line="240" w:lineRule="auto"/>
        <w:ind w:firstLine="720"/>
        <w:rPr>
          <w:rFonts w:ascii="Times New Roman" w:eastAsia="Calibri" w:hAnsi="Times New Roman" w:cs="Times New Roman"/>
          <w:i/>
          <w:sz w:val="24"/>
          <w:szCs w:val="24"/>
        </w:rPr>
      </w:pPr>
      <w:r w:rsidRPr="00482B51">
        <w:rPr>
          <w:rFonts w:ascii="Times New Roman" w:eastAsia="Calibri" w:hAnsi="Times New Roman" w:cs="Times New Roman"/>
          <w:sz w:val="24"/>
          <w:szCs w:val="24"/>
        </w:rPr>
        <w:t>No payments or gifts are being offered to respondents as an incentive to participate in the collection.</w:t>
      </w:r>
      <w:r w:rsidRPr="00482B51">
        <w:rPr>
          <w:rFonts w:ascii="Times New Roman" w:eastAsia="Calibri" w:hAnsi="Times New Roman" w:cs="Times New Roman"/>
          <w:i/>
          <w:sz w:val="24"/>
          <w:szCs w:val="24"/>
        </w:rPr>
        <w:t xml:space="preserve"> </w:t>
      </w:r>
    </w:p>
    <w:p w14:paraId="00C9A00A" w14:textId="77777777" w:rsidR="00EE4CE4" w:rsidRPr="00482B51" w:rsidRDefault="00EE4CE4" w:rsidP="00EE4CE4">
      <w:pPr>
        <w:spacing w:after="0" w:line="240" w:lineRule="auto"/>
        <w:rPr>
          <w:rFonts w:ascii="Times New Roman" w:eastAsia="Calibri" w:hAnsi="Times New Roman" w:cs="Times New Roman"/>
          <w:i/>
          <w:sz w:val="24"/>
          <w:szCs w:val="24"/>
        </w:rPr>
      </w:pPr>
    </w:p>
    <w:p w14:paraId="520D4B51" w14:textId="77777777" w:rsidR="00EE4CE4" w:rsidRPr="00482B51" w:rsidRDefault="00EE4CE4" w:rsidP="00EE4CE4">
      <w:pPr>
        <w:spacing w:after="0" w:line="240" w:lineRule="auto"/>
        <w:rPr>
          <w:rFonts w:ascii="Times New Roman" w:eastAsia="Calibri" w:hAnsi="Times New Roman" w:cs="Times New Roman"/>
          <w:sz w:val="24"/>
          <w:szCs w:val="24"/>
        </w:rPr>
      </w:pPr>
    </w:p>
    <w:p w14:paraId="630F384B" w14:textId="77777777" w:rsidR="00EE4CE4" w:rsidRPr="00482B51" w:rsidRDefault="00EE4CE4" w:rsidP="00EE4CE4">
      <w:pPr>
        <w:spacing w:after="0" w:line="240" w:lineRule="auto"/>
        <w:rPr>
          <w:rFonts w:ascii="Times New Roman" w:eastAsia="Calibri" w:hAnsi="Times New Roman" w:cs="Times New Roman"/>
          <w:sz w:val="24"/>
          <w:szCs w:val="24"/>
          <w:u w:val="single"/>
        </w:rPr>
      </w:pPr>
      <w:r w:rsidRPr="00482B51">
        <w:rPr>
          <w:rFonts w:ascii="Times New Roman" w:eastAsia="Calibri" w:hAnsi="Times New Roman" w:cs="Times New Roman"/>
          <w:sz w:val="24"/>
          <w:szCs w:val="24"/>
        </w:rPr>
        <w:t xml:space="preserve">10. </w:t>
      </w:r>
      <w:r w:rsidRPr="00482B51">
        <w:rPr>
          <w:rFonts w:ascii="Times New Roman" w:eastAsia="Calibri" w:hAnsi="Times New Roman" w:cs="Times New Roman"/>
          <w:sz w:val="24"/>
          <w:szCs w:val="24"/>
        </w:rPr>
        <w:tab/>
      </w:r>
      <w:r w:rsidRPr="00482B51">
        <w:rPr>
          <w:rFonts w:ascii="Times New Roman" w:eastAsia="Calibri" w:hAnsi="Times New Roman" w:cs="Times New Roman"/>
          <w:sz w:val="24"/>
          <w:szCs w:val="24"/>
          <w:u w:val="single"/>
        </w:rPr>
        <w:t>Confidentiality</w:t>
      </w:r>
    </w:p>
    <w:p w14:paraId="59EF80B1" w14:textId="77777777" w:rsidR="001E4A23" w:rsidRPr="00482B51" w:rsidRDefault="001E4A23" w:rsidP="00EE4CE4">
      <w:pPr>
        <w:spacing w:after="0" w:line="240" w:lineRule="auto"/>
        <w:ind w:left="720" w:firstLine="60"/>
        <w:rPr>
          <w:rFonts w:ascii="Times New Roman" w:eastAsia="Calibri" w:hAnsi="Times New Roman" w:cs="Times New Roman"/>
          <w:sz w:val="24"/>
          <w:szCs w:val="24"/>
          <w:highlight w:val="cyan"/>
        </w:rPr>
      </w:pPr>
    </w:p>
    <w:p w14:paraId="41E33774" w14:textId="5E2D2F0A" w:rsidR="00EE4CE4" w:rsidRPr="00482B51" w:rsidRDefault="005D3B2A" w:rsidP="00EE4CE4">
      <w:pPr>
        <w:spacing w:after="0" w:line="240" w:lineRule="auto"/>
        <w:ind w:firstLine="720"/>
        <w:rPr>
          <w:rFonts w:ascii="Times New Roman" w:eastAsia="Calibri" w:hAnsi="Times New Roman" w:cs="Times New Roman"/>
          <w:sz w:val="24"/>
          <w:szCs w:val="24"/>
        </w:rPr>
      </w:pPr>
      <w:r w:rsidRPr="00482B51">
        <w:rPr>
          <w:rFonts w:ascii="Times New Roman" w:eastAsia="Calibri" w:hAnsi="Times New Roman" w:cs="Times New Roman"/>
          <w:sz w:val="24"/>
          <w:szCs w:val="24"/>
        </w:rPr>
        <w:t>A Privacy Act Statement (PAS) is required</w:t>
      </w:r>
      <w:r w:rsidR="004858EC" w:rsidRPr="00482B51">
        <w:rPr>
          <w:rFonts w:ascii="Times New Roman" w:eastAsia="Calibri" w:hAnsi="Times New Roman" w:cs="Times New Roman"/>
          <w:sz w:val="24"/>
          <w:szCs w:val="24"/>
        </w:rPr>
        <w:t>; the Privacy Act Statement and Agency Disclosure Notice are provided as a separate handout directly to the respondent at the time of their registration.</w:t>
      </w:r>
      <w:r w:rsidR="00976126" w:rsidRPr="00482B51">
        <w:rPr>
          <w:rFonts w:ascii="Times New Roman" w:eastAsia="Calibri" w:hAnsi="Times New Roman" w:cs="Times New Roman"/>
          <w:sz w:val="24"/>
          <w:szCs w:val="24"/>
        </w:rPr>
        <w:t xml:space="preserve"> </w:t>
      </w:r>
    </w:p>
    <w:p w14:paraId="44D336AE" w14:textId="77777777" w:rsidR="00EE4CE4" w:rsidRPr="00482B51" w:rsidRDefault="00EE4CE4" w:rsidP="00EE4CE4">
      <w:pPr>
        <w:spacing w:after="0" w:line="240" w:lineRule="auto"/>
        <w:ind w:left="720"/>
        <w:rPr>
          <w:rFonts w:ascii="Times New Roman" w:eastAsia="Calibri" w:hAnsi="Times New Roman" w:cs="Times New Roman"/>
          <w:strike/>
          <w:sz w:val="24"/>
          <w:szCs w:val="24"/>
        </w:rPr>
      </w:pPr>
    </w:p>
    <w:p w14:paraId="75E58D5F" w14:textId="2D075031" w:rsidR="00EE4CE4" w:rsidRPr="00482B51" w:rsidRDefault="005D3B2A" w:rsidP="00196D69">
      <w:pPr>
        <w:spacing w:after="0" w:line="240" w:lineRule="auto"/>
        <w:ind w:firstLine="720"/>
        <w:rPr>
          <w:rFonts w:ascii="Times New Roman" w:eastAsia="Calibri" w:hAnsi="Times New Roman" w:cs="Times New Roman"/>
          <w:sz w:val="24"/>
          <w:szCs w:val="24"/>
        </w:rPr>
      </w:pPr>
      <w:r w:rsidRPr="00482B51">
        <w:rPr>
          <w:rFonts w:ascii="Times New Roman" w:eastAsia="Calibri" w:hAnsi="Times New Roman" w:cs="Times New Roman"/>
          <w:sz w:val="24"/>
          <w:szCs w:val="24"/>
        </w:rPr>
        <w:t xml:space="preserve">A Systems of the Records Notice (SORN) is required. A draft copy of the SORN </w:t>
      </w:r>
      <w:r w:rsidR="008E3BD8" w:rsidRPr="00482B51">
        <w:rPr>
          <w:rFonts w:ascii="Times New Roman" w:eastAsia="Calibri" w:hAnsi="Times New Roman" w:cs="Times New Roman"/>
          <w:sz w:val="24"/>
          <w:szCs w:val="24"/>
        </w:rPr>
        <w:t>(A0190-45 OPMG entitled “Criminal Investigation Command (CID) Information Management Systems Records (CIMS).”</w:t>
      </w:r>
      <w:r w:rsidRPr="00482B51">
        <w:rPr>
          <w:rFonts w:ascii="Times New Roman" w:eastAsia="Calibri" w:hAnsi="Times New Roman" w:cs="Times New Roman"/>
          <w:sz w:val="24"/>
          <w:szCs w:val="24"/>
        </w:rPr>
        <w:t>) has been provided with this package for OMB’s review.</w:t>
      </w:r>
    </w:p>
    <w:p w14:paraId="026D5F64" w14:textId="77777777" w:rsidR="00196D69" w:rsidRPr="00482B51" w:rsidRDefault="00196D69" w:rsidP="00196D69">
      <w:pPr>
        <w:spacing w:after="0" w:line="240" w:lineRule="auto"/>
        <w:rPr>
          <w:rFonts w:ascii="Times New Roman" w:eastAsia="Calibri" w:hAnsi="Times New Roman" w:cs="Times New Roman"/>
          <w:strike/>
          <w:sz w:val="24"/>
          <w:szCs w:val="24"/>
        </w:rPr>
      </w:pPr>
    </w:p>
    <w:p w14:paraId="4A61E56D" w14:textId="5A6C9F7C" w:rsidR="00976126" w:rsidRPr="005D3B2A" w:rsidRDefault="005D3B2A" w:rsidP="00976126">
      <w:pPr>
        <w:spacing w:after="0" w:line="240" w:lineRule="auto"/>
        <w:ind w:firstLine="720"/>
        <w:rPr>
          <w:rFonts w:ascii="Cambria" w:eastAsia="Calibri" w:hAnsi="Cambria" w:cs="Times New Roman"/>
          <w:sz w:val="24"/>
        </w:rPr>
      </w:pPr>
      <w:r w:rsidRPr="00482B51">
        <w:rPr>
          <w:rFonts w:ascii="Times New Roman" w:eastAsia="Calibri" w:hAnsi="Times New Roman" w:cs="Times New Roman"/>
          <w:sz w:val="24"/>
          <w:szCs w:val="24"/>
        </w:rPr>
        <w:t>A Privacy Impact Assessment is required</w:t>
      </w:r>
      <w:r w:rsidR="002535A1">
        <w:rPr>
          <w:rFonts w:ascii="Times New Roman" w:eastAsia="Calibri" w:hAnsi="Times New Roman" w:cs="Times New Roman"/>
          <w:sz w:val="24"/>
          <w:szCs w:val="24"/>
        </w:rPr>
        <w:t xml:space="preserve"> and has been provided with this package for OMB review</w:t>
      </w:r>
      <w:r w:rsidRPr="00482B51">
        <w:rPr>
          <w:rFonts w:ascii="Times New Roman" w:eastAsia="Calibri" w:hAnsi="Times New Roman" w:cs="Times New Roman"/>
          <w:sz w:val="24"/>
          <w:szCs w:val="24"/>
        </w:rPr>
        <w:t xml:space="preserve">.  </w:t>
      </w:r>
    </w:p>
    <w:p w14:paraId="3ED8C5FD" w14:textId="77777777" w:rsidR="005D3B2A" w:rsidRPr="00482B51" w:rsidRDefault="005D3B2A" w:rsidP="00196D69">
      <w:pPr>
        <w:spacing w:after="0" w:line="240" w:lineRule="auto"/>
        <w:ind w:firstLine="720"/>
        <w:rPr>
          <w:rFonts w:ascii="Times New Roman" w:eastAsia="Calibri" w:hAnsi="Times New Roman" w:cs="Times New Roman"/>
          <w:sz w:val="24"/>
          <w:szCs w:val="24"/>
        </w:rPr>
      </w:pPr>
    </w:p>
    <w:p w14:paraId="178DA4A5" w14:textId="00DE7F36" w:rsidR="00196D69" w:rsidRPr="00482B51" w:rsidRDefault="005178D9" w:rsidP="00196D69">
      <w:pPr>
        <w:spacing w:after="0"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Records will be destroyed after five years, if no longer in use.  Records of ongoing value may be kept and reviewed annually for continued retention, not to exceed 20 years.</w:t>
      </w:r>
    </w:p>
    <w:p w14:paraId="2FF21EA4" w14:textId="77777777" w:rsidR="00EE4CE4" w:rsidRPr="00482B51" w:rsidRDefault="00EE4CE4" w:rsidP="00EE4CE4">
      <w:pPr>
        <w:spacing w:after="0" w:line="240" w:lineRule="auto"/>
        <w:rPr>
          <w:rFonts w:ascii="Times New Roman" w:eastAsia="Calibri" w:hAnsi="Times New Roman" w:cs="Times New Roman"/>
          <w:i/>
          <w:sz w:val="24"/>
          <w:szCs w:val="24"/>
        </w:rPr>
      </w:pPr>
    </w:p>
    <w:p w14:paraId="768E451A" w14:textId="77777777" w:rsidR="00EE4CE4" w:rsidRPr="00482B51" w:rsidRDefault="00EE4CE4" w:rsidP="00EE4CE4">
      <w:pPr>
        <w:spacing w:after="0" w:line="240" w:lineRule="auto"/>
        <w:rPr>
          <w:rFonts w:ascii="Times New Roman" w:eastAsia="Calibri" w:hAnsi="Times New Roman" w:cs="Times New Roman"/>
          <w:sz w:val="24"/>
          <w:szCs w:val="24"/>
        </w:rPr>
      </w:pPr>
    </w:p>
    <w:p w14:paraId="5DBDC750" w14:textId="77777777" w:rsidR="00482B51" w:rsidRDefault="00482B51" w:rsidP="00EE4CE4">
      <w:pPr>
        <w:spacing w:after="0" w:line="240" w:lineRule="auto"/>
        <w:rPr>
          <w:rFonts w:ascii="Times New Roman" w:eastAsia="Calibri" w:hAnsi="Times New Roman" w:cs="Times New Roman"/>
          <w:sz w:val="24"/>
          <w:szCs w:val="24"/>
        </w:rPr>
      </w:pPr>
    </w:p>
    <w:p w14:paraId="4AFDFA3E" w14:textId="77777777" w:rsidR="00EE4CE4" w:rsidRPr="00482B51" w:rsidRDefault="00EE4CE4" w:rsidP="00EE4CE4">
      <w:pPr>
        <w:spacing w:after="0" w:line="240" w:lineRule="auto"/>
        <w:rPr>
          <w:rFonts w:ascii="Times New Roman" w:eastAsia="Calibri" w:hAnsi="Times New Roman" w:cs="Times New Roman"/>
          <w:sz w:val="24"/>
          <w:szCs w:val="24"/>
          <w:u w:val="single"/>
        </w:rPr>
      </w:pPr>
      <w:r w:rsidRPr="00482B51">
        <w:rPr>
          <w:rFonts w:ascii="Times New Roman" w:eastAsia="Calibri" w:hAnsi="Times New Roman" w:cs="Times New Roman"/>
          <w:sz w:val="24"/>
          <w:szCs w:val="24"/>
        </w:rPr>
        <w:t xml:space="preserve">11. </w:t>
      </w:r>
      <w:r w:rsidRPr="00482B51">
        <w:rPr>
          <w:rFonts w:ascii="Times New Roman" w:eastAsia="Calibri" w:hAnsi="Times New Roman" w:cs="Times New Roman"/>
          <w:sz w:val="24"/>
          <w:szCs w:val="24"/>
        </w:rPr>
        <w:tab/>
      </w:r>
      <w:r w:rsidRPr="00482B51">
        <w:rPr>
          <w:rFonts w:ascii="Times New Roman" w:eastAsia="Calibri" w:hAnsi="Times New Roman" w:cs="Times New Roman"/>
          <w:sz w:val="24"/>
          <w:szCs w:val="24"/>
          <w:u w:val="single"/>
        </w:rPr>
        <w:t>Sensitive Questions</w:t>
      </w:r>
    </w:p>
    <w:p w14:paraId="0C7609D9" w14:textId="77777777" w:rsidR="002E14C7" w:rsidRPr="00482B51" w:rsidRDefault="002E14C7" w:rsidP="00EE4CE4">
      <w:pPr>
        <w:spacing w:after="0" w:line="240" w:lineRule="auto"/>
        <w:rPr>
          <w:rFonts w:ascii="Times New Roman" w:eastAsia="Calibri" w:hAnsi="Times New Roman" w:cs="Times New Roman"/>
          <w:sz w:val="24"/>
          <w:szCs w:val="24"/>
        </w:rPr>
      </w:pPr>
    </w:p>
    <w:p w14:paraId="27647DD6" w14:textId="77777777" w:rsidR="00EE4CE4" w:rsidRPr="00482B51" w:rsidRDefault="00EE4CE4" w:rsidP="002E14C7">
      <w:pPr>
        <w:spacing w:after="0" w:line="240" w:lineRule="auto"/>
        <w:ind w:firstLine="720"/>
        <w:rPr>
          <w:rFonts w:ascii="Times New Roman" w:eastAsia="Calibri" w:hAnsi="Times New Roman" w:cs="Times New Roman"/>
          <w:sz w:val="24"/>
          <w:szCs w:val="24"/>
        </w:rPr>
      </w:pPr>
      <w:r w:rsidRPr="00482B51">
        <w:rPr>
          <w:rFonts w:ascii="Times New Roman" w:eastAsia="Calibri" w:hAnsi="Times New Roman" w:cs="Times New Roman"/>
          <w:sz w:val="24"/>
          <w:szCs w:val="24"/>
        </w:rPr>
        <w:t>The ALERTS System Raw Data File requires sex offenders  to provide, among other things, certain personal information, such as name, grade/rank, address, date of birth, and SSN, which would be used in the course of a inputting their identifying information into ALERTS to assist in confirming the true identity of the individual. Justification for retention of the SSN is based on the Law Enforcement Use Case from DTM 07-015-USD(R&amp;R).  The Raw Data File also collects race and ethnicity information, which is obtained directly from the conviction document provided by the respondent.</w:t>
      </w:r>
      <w:r w:rsidR="0003042A" w:rsidRPr="00482B51">
        <w:rPr>
          <w:rFonts w:ascii="Times New Roman" w:eastAsia="Calibri" w:hAnsi="Times New Roman" w:cs="Times New Roman"/>
          <w:sz w:val="24"/>
          <w:szCs w:val="24"/>
        </w:rPr>
        <w:t xml:space="preserve"> The collection of the SSN has been determined to be required and an SSN Justification Memorandum has been submitted as part of this information collection package.</w:t>
      </w:r>
    </w:p>
    <w:p w14:paraId="553C3077" w14:textId="77777777" w:rsidR="00EE4CE4" w:rsidRPr="00482B51" w:rsidRDefault="00EE4CE4" w:rsidP="00EE4CE4">
      <w:pPr>
        <w:spacing w:after="0" w:line="240" w:lineRule="auto"/>
        <w:rPr>
          <w:rFonts w:ascii="Times New Roman" w:eastAsia="Calibri" w:hAnsi="Times New Roman" w:cs="Times New Roman"/>
          <w:sz w:val="24"/>
          <w:szCs w:val="24"/>
        </w:rPr>
      </w:pPr>
    </w:p>
    <w:p w14:paraId="011C2824" w14:textId="77777777" w:rsidR="00EE4CE4" w:rsidRPr="00482B51" w:rsidRDefault="00EE4CE4" w:rsidP="00EE4CE4">
      <w:pPr>
        <w:spacing w:after="0" w:line="240" w:lineRule="auto"/>
        <w:rPr>
          <w:rFonts w:ascii="Times New Roman" w:eastAsia="Calibri" w:hAnsi="Times New Roman" w:cs="Times New Roman"/>
          <w:sz w:val="24"/>
          <w:szCs w:val="24"/>
        </w:rPr>
      </w:pPr>
      <w:r w:rsidRPr="00482B51">
        <w:rPr>
          <w:rFonts w:ascii="Times New Roman" w:eastAsia="Calibri" w:hAnsi="Times New Roman" w:cs="Times New Roman"/>
          <w:sz w:val="24"/>
          <w:szCs w:val="24"/>
        </w:rPr>
        <w:t xml:space="preserve">12. </w:t>
      </w:r>
      <w:r w:rsidRPr="00482B51">
        <w:rPr>
          <w:rFonts w:ascii="Times New Roman" w:eastAsia="Calibri" w:hAnsi="Times New Roman" w:cs="Times New Roman"/>
          <w:sz w:val="24"/>
          <w:szCs w:val="24"/>
        </w:rPr>
        <w:tab/>
      </w:r>
      <w:r w:rsidRPr="00482B51">
        <w:rPr>
          <w:rFonts w:ascii="Times New Roman" w:eastAsia="Calibri" w:hAnsi="Times New Roman" w:cs="Times New Roman"/>
          <w:sz w:val="24"/>
          <w:szCs w:val="24"/>
          <w:u w:val="single"/>
        </w:rPr>
        <w:t>Respondent Burden and its Labor Costs</w:t>
      </w:r>
    </w:p>
    <w:p w14:paraId="303C9790" w14:textId="77777777" w:rsidR="00EE4CE4" w:rsidRPr="00482B51" w:rsidRDefault="00EE4CE4" w:rsidP="00EE4CE4">
      <w:pPr>
        <w:spacing w:after="0" w:line="240" w:lineRule="auto"/>
        <w:rPr>
          <w:rFonts w:ascii="Times New Roman" w:eastAsia="Calibri" w:hAnsi="Times New Roman" w:cs="Times New Roman"/>
          <w:sz w:val="24"/>
          <w:szCs w:val="24"/>
          <w:u w:val="single"/>
        </w:rPr>
      </w:pPr>
    </w:p>
    <w:p w14:paraId="1F8F48C8" w14:textId="77777777" w:rsidR="00EE4CE4" w:rsidRPr="00482B51" w:rsidRDefault="00EE4CE4" w:rsidP="00EE4CE4">
      <w:pPr>
        <w:spacing w:after="0" w:line="240" w:lineRule="auto"/>
        <w:rPr>
          <w:rFonts w:ascii="Times New Roman" w:eastAsia="Calibri" w:hAnsi="Times New Roman" w:cs="Times New Roman"/>
          <w:sz w:val="24"/>
          <w:szCs w:val="24"/>
          <w:u w:val="single"/>
        </w:rPr>
      </w:pPr>
      <w:r w:rsidRPr="00482B51">
        <w:rPr>
          <w:rFonts w:ascii="Times New Roman" w:eastAsia="Calibri" w:hAnsi="Times New Roman" w:cs="Times New Roman"/>
          <w:sz w:val="24"/>
          <w:szCs w:val="24"/>
          <w:u w:val="single"/>
        </w:rPr>
        <w:t>a. Estimation of Respondent Burden</w:t>
      </w:r>
    </w:p>
    <w:p w14:paraId="56E7DAFD" w14:textId="77777777" w:rsidR="00EE4CE4" w:rsidRPr="00482B51" w:rsidRDefault="00EE4CE4" w:rsidP="00EE4CE4">
      <w:pPr>
        <w:spacing w:after="0" w:line="240" w:lineRule="auto"/>
        <w:rPr>
          <w:rFonts w:ascii="Times New Roman" w:eastAsia="Calibri" w:hAnsi="Times New Roman" w:cs="Times New Roman"/>
          <w:sz w:val="24"/>
          <w:szCs w:val="24"/>
        </w:rPr>
      </w:pPr>
    </w:p>
    <w:p w14:paraId="17C8F231" w14:textId="683DCF3E" w:rsidR="00EE4CE4" w:rsidRPr="00482B51" w:rsidRDefault="002E14C7" w:rsidP="00EE4CE4">
      <w:pPr>
        <w:spacing w:after="0" w:line="240" w:lineRule="auto"/>
        <w:rPr>
          <w:rFonts w:ascii="Times New Roman" w:eastAsia="Calibri" w:hAnsi="Times New Roman" w:cs="Times New Roman"/>
          <w:sz w:val="24"/>
          <w:szCs w:val="24"/>
        </w:rPr>
      </w:pPr>
      <w:r w:rsidRPr="00482B51">
        <w:rPr>
          <w:rFonts w:ascii="Times New Roman" w:eastAsia="Calibri" w:hAnsi="Times New Roman" w:cs="Times New Roman"/>
          <w:sz w:val="24"/>
          <w:szCs w:val="24"/>
        </w:rPr>
        <w:tab/>
        <w:t xml:space="preserve">1. </w:t>
      </w:r>
      <w:r w:rsidR="00482B51" w:rsidRPr="00482B51">
        <w:rPr>
          <w:rFonts w:ascii="Times New Roman" w:eastAsia="Calibri" w:hAnsi="Times New Roman" w:cs="Times New Roman"/>
          <w:sz w:val="24"/>
          <w:szCs w:val="24"/>
        </w:rPr>
        <w:t xml:space="preserve"> </w:t>
      </w:r>
      <w:r w:rsidRPr="00482B51">
        <w:rPr>
          <w:rFonts w:ascii="Times New Roman" w:eastAsia="Calibri" w:hAnsi="Times New Roman" w:cs="Times New Roman"/>
          <w:sz w:val="24"/>
          <w:szCs w:val="24"/>
        </w:rPr>
        <w:t>Army Law Enforcement Reporting and Tracking System (ALERTS)</w:t>
      </w:r>
      <w:r w:rsidR="00EE4CE4" w:rsidRPr="00482B51">
        <w:rPr>
          <w:rFonts w:ascii="Times New Roman" w:eastAsia="Calibri" w:hAnsi="Times New Roman" w:cs="Times New Roman"/>
          <w:sz w:val="24"/>
          <w:szCs w:val="24"/>
        </w:rPr>
        <w:t xml:space="preserve"> </w:t>
      </w:r>
    </w:p>
    <w:p w14:paraId="13000E88" w14:textId="26447902" w:rsidR="00EE4CE4" w:rsidRPr="00482B51" w:rsidRDefault="00EE4CE4" w:rsidP="00EE4CE4">
      <w:pPr>
        <w:spacing w:after="0" w:line="240" w:lineRule="auto"/>
        <w:rPr>
          <w:rFonts w:ascii="Times New Roman" w:eastAsia="Calibri" w:hAnsi="Times New Roman" w:cs="Times New Roman"/>
          <w:sz w:val="24"/>
          <w:szCs w:val="24"/>
        </w:rPr>
      </w:pPr>
      <w:r w:rsidRPr="00482B51">
        <w:rPr>
          <w:rFonts w:ascii="Times New Roman" w:eastAsia="Calibri" w:hAnsi="Times New Roman" w:cs="Times New Roman"/>
          <w:sz w:val="24"/>
          <w:szCs w:val="24"/>
        </w:rPr>
        <w:tab/>
        <w:t>a.</w:t>
      </w:r>
      <w:r w:rsidR="00482B51" w:rsidRPr="00482B51">
        <w:rPr>
          <w:rFonts w:ascii="Times New Roman" w:eastAsia="Calibri" w:hAnsi="Times New Roman" w:cs="Times New Roman"/>
          <w:sz w:val="24"/>
          <w:szCs w:val="24"/>
        </w:rPr>
        <w:t xml:space="preserve"> </w:t>
      </w:r>
      <w:r w:rsidRPr="00482B51">
        <w:rPr>
          <w:rFonts w:ascii="Times New Roman" w:eastAsia="Calibri" w:hAnsi="Times New Roman" w:cs="Times New Roman"/>
          <w:sz w:val="24"/>
          <w:szCs w:val="24"/>
        </w:rPr>
        <w:t xml:space="preserve"> Number of Respondents: </w:t>
      </w:r>
      <w:r w:rsidR="002E14C7" w:rsidRPr="00482B51">
        <w:rPr>
          <w:rFonts w:ascii="Times New Roman" w:eastAsia="Calibri" w:hAnsi="Times New Roman" w:cs="Times New Roman"/>
          <w:sz w:val="24"/>
          <w:szCs w:val="24"/>
        </w:rPr>
        <w:t>120</w:t>
      </w:r>
    </w:p>
    <w:p w14:paraId="043A2AE3" w14:textId="2BE30264" w:rsidR="00EE4CE4" w:rsidRPr="00482B51" w:rsidRDefault="00AA61A7" w:rsidP="00EE4CE4">
      <w:pPr>
        <w:spacing w:after="0" w:line="240" w:lineRule="auto"/>
        <w:rPr>
          <w:rFonts w:ascii="Times New Roman" w:eastAsia="Calibri" w:hAnsi="Times New Roman" w:cs="Times New Roman"/>
          <w:sz w:val="24"/>
          <w:szCs w:val="24"/>
        </w:rPr>
      </w:pPr>
      <w:r w:rsidRPr="00482B51">
        <w:rPr>
          <w:rFonts w:ascii="Times New Roman" w:eastAsia="Calibri" w:hAnsi="Times New Roman" w:cs="Times New Roman"/>
          <w:sz w:val="24"/>
          <w:szCs w:val="24"/>
        </w:rPr>
        <w:tab/>
        <w:t xml:space="preserve">b. </w:t>
      </w:r>
      <w:r w:rsidR="00482B51" w:rsidRPr="00482B51">
        <w:rPr>
          <w:rFonts w:ascii="Times New Roman" w:eastAsia="Calibri" w:hAnsi="Times New Roman" w:cs="Times New Roman"/>
          <w:sz w:val="24"/>
          <w:szCs w:val="24"/>
        </w:rPr>
        <w:t xml:space="preserve"> </w:t>
      </w:r>
      <w:r w:rsidRPr="00482B51">
        <w:rPr>
          <w:rFonts w:ascii="Times New Roman" w:eastAsia="Calibri" w:hAnsi="Times New Roman" w:cs="Times New Roman"/>
          <w:sz w:val="24"/>
          <w:szCs w:val="24"/>
        </w:rPr>
        <w:t>Number of Responses p</w:t>
      </w:r>
      <w:r w:rsidR="00EE4CE4" w:rsidRPr="00482B51">
        <w:rPr>
          <w:rFonts w:ascii="Times New Roman" w:eastAsia="Calibri" w:hAnsi="Times New Roman" w:cs="Times New Roman"/>
          <w:sz w:val="24"/>
          <w:szCs w:val="24"/>
        </w:rPr>
        <w:t xml:space="preserve">er Respondent: </w:t>
      </w:r>
      <w:r w:rsidR="002E14C7" w:rsidRPr="00482B51">
        <w:rPr>
          <w:rFonts w:ascii="Times New Roman" w:eastAsia="Calibri" w:hAnsi="Times New Roman" w:cs="Times New Roman"/>
          <w:sz w:val="24"/>
          <w:szCs w:val="24"/>
        </w:rPr>
        <w:t>1</w:t>
      </w:r>
    </w:p>
    <w:p w14:paraId="468BF1C6" w14:textId="3EDF86CD" w:rsidR="00EE4CE4" w:rsidRPr="00482B51" w:rsidRDefault="00EE4CE4" w:rsidP="00EE4CE4">
      <w:pPr>
        <w:spacing w:after="0" w:line="240" w:lineRule="auto"/>
        <w:rPr>
          <w:rFonts w:ascii="Times New Roman" w:eastAsia="Calibri" w:hAnsi="Times New Roman" w:cs="Times New Roman"/>
          <w:sz w:val="24"/>
          <w:szCs w:val="24"/>
        </w:rPr>
      </w:pPr>
      <w:r w:rsidRPr="00482B51">
        <w:rPr>
          <w:rFonts w:ascii="Times New Roman" w:eastAsia="Calibri" w:hAnsi="Times New Roman" w:cs="Times New Roman"/>
          <w:sz w:val="24"/>
          <w:szCs w:val="24"/>
        </w:rPr>
        <w:tab/>
        <w:t xml:space="preserve">c. </w:t>
      </w:r>
      <w:r w:rsidR="00482B51" w:rsidRPr="00482B51">
        <w:rPr>
          <w:rFonts w:ascii="Times New Roman" w:eastAsia="Calibri" w:hAnsi="Times New Roman" w:cs="Times New Roman"/>
          <w:sz w:val="24"/>
          <w:szCs w:val="24"/>
        </w:rPr>
        <w:t xml:space="preserve"> </w:t>
      </w:r>
      <w:r w:rsidRPr="00482B51">
        <w:rPr>
          <w:rFonts w:ascii="Times New Roman" w:eastAsia="Calibri" w:hAnsi="Times New Roman" w:cs="Times New Roman"/>
          <w:sz w:val="24"/>
          <w:szCs w:val="24"/>
        </w:rPr>
        <w:t xml:space="preserve">Number of Total Annual Responses: </w:t>
      </w:r>
      <w:r w:rsidR="002E14C7" w:rsidRPr="00482B51">
        <w:rPr>
          <w:rFonts w:ascii="Times New Roman" w:eastAsia="Calibri" w:hAnsi="Times New Roman" w:cs="Times New Roman"/>
          <w:sz w:val="24"/>
          <w:szCs w:val="24"/>
        </w:rPr>
        <w:t>120</w:t>
      </w:r>
    </w:p>
    <w:p w14:paraId="01C71253" w14:textId="20434376" w:rsidR="00EE4CE4" w:rsidRPr="00482B51" w:rsidRDefault="00EE4CE4" w:rsidP="00EE4CE4">
      <w:pPr>
        <w:spacing w:after="0" w:line="240" w:lineRule="auto"/>
        <w:rPr>
          <w:rFonts w:ascii="Times New Roman" w:eastAsia="Calibri" w:hAnsi="Times New Roman" w:cs="Times New Roman"/>
          <w:sz w:val="24"/>
          <w:szCs w:val="24"/>
        </w:rPr>
      </w:pPr>
      <w:r w:rsidRPr="00482B51">
        <w:rPr>
          <w:rFonts w:ascii="Times New Roman" w:eastAsia="Calibri" w:hAnsi="Times New Roman" w:cs="Times New Roman"/>
          <w:sz w:val="24"/>
          <w:szCs w:val="24"/>
        </w:rPr>
        <w:tab/>
        <w:t xml:space="preserve">d. </w:t>
      </w:r>
      <w:r w:rsidR="00482B51" w:rsidRPr="00482B51">
        <w:rPr>
          <w:rFonts w:ascii="Times New Roman" w:eastAsia="Calibri" w:hAnsi="Times New Roman" w:cs="Times New Roman"/>
          <w:sz w:val="24"/>
          <w:szCs w:val="24"/>
        </w:rPr>
        <w:t xml:space="preserve"> </w:t>
      </w:r>
      <w:r w:rsidRPr="00482B51">
        <w:rPr>
          <w:rFonts w:ascii="Times New Roman" w:eastAsia="Calibri" w:hAnsi="Times New Roman" w:cs="Times New Roman"/>
          <w:sz w:val="24"/>
          <w:szCs w:val="24"/>
        </w:rPr>
        <w:t xml:space="preserve">Response Time: </w:t>
      </w:r>
      <w:r w:rsidR="002E14C7" w:rsidRPr="00482B51">
        <w:rPr>
          <w:rFonts w:ascii="Times New Roman" w:eastAsia="Calibri" w:hAnsi="Times New Roman" w:cs="Times New Roman"/>
          <w:sz w:val="24"/>
          <w:szCs w:val="24"/>
        </w:rPr>
        <w:t>20 minutes</w:t>
      </w:r>
    </w:p>
    <w:p w14:paraId="4D16A204" w14:textId="4F7FC94D" w:rsidR="00EE4CE4" w:rsidRPr="00482B51" w:rsidRDefault="00EE4CE4" w:rsidP="00EE4CE4">
      <w:pPr>
        <w:spacing w:after="0" w:line="240" w:lineRule="auto"/>
        <w:rPr>
          <w:rFonts w:ascii="Times New Roman" w:eastAsia="Calibri" w:hAnsi="Times New Roman" w:cs="Times New Roman"/>
          <w:sz w:val="24"/>
          <w:szCs w:val="24"/>
        </w:rPr>
      </w:pPr>
      <w:r w:rsidRPr="00482B51">
        <w:rPr>
          <w:rFonts w:ascii="Times New Roman" w:eastAsia="Calibri" w:hAnsi="Times New Roman" w:cs="Times New Roman"/>
          <w:sz w:val="24"/>
          <w:szCs w:val="24"/>
        </w:rPr>
        <w:tab/>
        <w:t xml:space="preserve">e. </w:t>
      </w:r>
      <w:r w:rsidR="00482B51" w:rsidRPr="00482B51">
        <w:rPr>
          <w:rFonts w:ascii="Times New Roman" w:eastAsia="Calibri" w:hAnsi="Times New Roman" w:cs="Times New Roman"/>
          <w:sz w:val="24"/>
          <w:szCs w:val="24"/>
        </w:rPr>
        <w:t xml:space="preserve"> </w:t>
      </w:r>
      <w:r w:rsidRPr="00482B51">
        <w:rPr>
          <w:rFonts w:ascii="Times New Roman" w:eastAsia="Calibri" w:hAnsi="Times New Roman" w:cs="Times New Roman"/>
          <w:sz w:val="24"/>
          <w:szCs w:val="24"/>
        </w:rPr>
        <w:t xml:space="preserve">Respondent Burden Hours: </w:t>
      </w:r>
      <w:r w:rsidR="002E14C7" w:rsidRPr="00482B51">
        <w:rPr>
          <w:rFonts w:ascii="Times New Roman" w:eastAsia="Calibri" w:hAnsi="Times New Roman" w:cs="Times New Roman"/>
          <w:sz w:val="24"/>
          <w:szCs w:val="24"/>
        </w:rPr>
        <w:t>40</w:t>
      </w:r>
      <w:r w:rsidRPr="00482B51">
        <w:rPr>
          <w:rFonts w:ascii="Times New Roman" w:eastAsia="Calibri" w:hAnsi="Times New Roman" w:cs="Times New Roman"/>
          <w:sz w:val="24"/>
          <w:szCs w:val="24"/>
        </w:rPr>
        <w:t xml:space="preserve"> hours </w:t>
      </w:r>
    </w:p>
    <w:p w14:paraId="78523F34" w14:textId="77777777" w:rsidR="00EE4CE4" w:rsidRPr="00482B51" w:rsidRDefault="00EE4CE4" w:rsidP="00EE4CE4">
      <w:pPr>
        <w:spacing w:after="0" w:line="240" w:lineRule="auto"/>
        <w:rPr>
          <w:rFonts w:ascii="Times New Roman" w:eastAsia="Calibri" w:hAnsi="Times New Roman" w:cs="Times New Roman"/>
          <w:sz w:val="24"/>
          <w:szCs w:val="24"/>
        </w:rPr>
      </w:pPr>
    </w:p>
    <w:p w14:paraId="064FB73D" w14:textId="4E3125AE" w:rsidR="00EE4CE4" w:rsidRPr="00482B51" w:rsidRDefault="00EE4CE4" w:rsidP="00EE4CE4">
      <w:pPr>
        <w:spacing w:after="0" w:line="240" w:lineRule="auto"/>
        <w:rPr>
          <w:rFonts w:ascii="Times New Roman" w:eastAsia="Calibri" w:hAnsi="Times New Roman" w:cs="Times New Roman"/>
          <w:sz w:val="24"/>
          <w:szCs w:val="24"/>
        </w:rPr>
      </w:pPr>
      <w:r w:rsidRPr="00482B51">
        <w:rPr>
          <w:rFonts w:ascii="Times New Roman" w:eastAsia="Calibri" w:hAnsi="Times New Roman" w:cs="Times New Roman"/>
          <w:sz w:val="24"/>
          <w:szCs w:val="24"/>
        </w:rPr>
        <w:tab/>
        <w:t>2.</w:t>
      </w:r>
      <w:r w:rsidR="00482B51" w:rsidRPr="00482B51">
        <w:rPr>
          <w:rFonts w:ascii="Times New Roman" w:eastAsia="Calibri" w:hAnsi="Times New Roman" w:cs="Times New Roman"/>
          <w:sz w:val="24"/>
          <w:szCs w:val="24"/>
        </w:rPr>
        <w:t xml:space="preserve"> </w:t>
      </w:r>
      <w:r w:rsidRPr="00482B51">
        <w:rPr>
          <w:rFonts w:ascii="Times New Roman" w:eastAsia="Calibri" w:hAnsi="Times New Roman" w:cs="Times New Roman"/>
          <w:sz w:val="24"/>
          <w:szCs w:val="24"/>
        </w:rPr>
        <w:t xml:space="preserve"> </w:t>
      </w:r>
      <w:r w:rsidRPr="00482B51">
        <w:rPr>
          <w:rFonts w:ascii="Times New Roman" w:eastAsia="Calibri" w:hAnsi="Times New Roman" w:cs="Times New Roman"/>
          <w:b/>
          <w:sz w:val="24"/>
          <w:szCs w:val="24"/>
        </w:rPr>
        <w:t xml:space="preserve">Total Submission Burden </w:t>
      </w:r>
      <w:r w:rsidRPr="00482B51">
        <w:rPr>
          <w:rFonts w:ascii="Times New Roman" w:eastAsia="Calibri" w:hAnsi="Times New Roman" w:cs="Times New Roman"/>
          <w:sz w:val="24"/>
          <w:szCs w:val="24"/>
        </w:rPr>
        <w:t>(Summation or average based on collection)</w:t>
      </w:r>
    </w:p>
    <w:p w14:paraId="3B3550B0" w14:textId="745A7B17" w:rsidR="00EE4CE4" w:rsidRPr="00482B51" w:rsidRDefault="00EE4CE4" w:rsidP="00EE4CE4">
      <w:pPr>
        <w:spacing w:after="0" w:line="240" w:lineRule="auto"/>
        <w:rPr>
          <w:rFonts w:ascii="Times New Roman" w:eastAsia="Calibri" w:hAnsi="Times New Roman" w:cs="Times New Roman"/>
          <w:sz w:val="24"/>
          <w:szCs w:val="24"/>
        </w:rPr>
      </w:pPr>
      <w:r w:rsidRPr="00482B51">
        <w:rPr>
          <w:rFonts w:ascii="Times New Roman" w:eastAsia="Calibri" w:hAnsi="Times New Roman" w:cs="Times New Roman"/>
          <w:sz w:val="24"/>
          <w:szCs w:val="24"/>
        </w:rPr>
        <w:tab/>
        <w:t xml:space="preserve">a. </w:t>
      </w:r>
      <w:r w:rsidR="00482B51" w:rsidRPr="00482B51">
        <w:rPr>
          <w:rFonts w:ascii="Times New Roman" w:eastAsia="Calibri" w:hAnsi="Times New Roman" w:cs="Times New Roman"/>
          <w:sz w:val="24"/>
          <w:szCs w:val="24"/>
        </w:rPr>
        <w:t xml:space="preserve"> </w:t>
      </w:r>
      <w:r w:rsidRPr="00482B51">
        <w:rPr>
          <w:rFonts w:ascii="Times New Roman" w:eastAsia="Calibri" w:hAnsi="Times New Roman" w:cs="Times New Roman"/>
          <w:sz w:val="24"/>
          <w:szCs w:val="24"/>
        </w:rPr>
        <w:t xml:space="preserve">Total Number of Respondents: </w:t>
      </w:r>
      <w:r w:rsidR="002E14C7" w:rsidRPr="00482B51">
        <w:rPr>
          <w:rFonts w:ascii="Times New Roman" w:eastAsia="Calibri" w:hAnsi="Times New Roman" w:cs="Times New Roman"/>
          <w:sz w:val="24"/>
          <w:szCs w:val="24"/>
        </w:rPr>
        <w:t>120</w:t>
      </w:r>
    </w:p>
    <w:p w14:paraId="07654C41" w14:textId="4E7F55A8" w:rsidR="00EE4CE4" w:rsidRPr="00482B51" w:rsidRDefault="00EE4CE4" w:rsidP="00EE4CE4">
      <w:pPr>
        <w:spacing w:after="0" w:line="240" w:lineRule="auto"/>
        <w:rPr>
          <w:rFonts w:ascii="Times New Roman" w:eastAsia="Calibri" w:hAnsi="Times New Roman" w:cs="Times New Roman"/>
          <w:sz w:val="24"/>
          <w:szCs w:val="24"/>
        </w:rPr>
      </w:pPr>
      <w:r w:rsidRPr="00482B51">
        <w:rPr>
          <w:rFonts w:ascii="Times New Roman" w:eastAsia="Calibri" w:hAnsi="Times New Roman" w:cs="Times New Roman"/>
          <w:sz w:val="24"/>
          <w:szCs w:val="24"/>
        </w:rPr>
        <w:tab/>
        <w:t xml:space="preserve">b. </w:t>
      </w:r>
      <w:r w:rsidR="00482B51" w:rsidRPr="00482B51">
        <w:rPr>
          <w:rFonts w:ascii="Times New Roman" w:eastAsia="Calibri" w:hAnsi="Times New Roman" w:cs="Times New Roman"/>
          <w:sz w:val="24"/>
          <w:szCs w:val="24"/>
        </w:rPr>
        <w:t xml:space="preserve"> </w:t>
      </w:r>
      <w:r w:rsidRPr="00482B51">
        <w:rPr>
          <w:rFonts w:ascii="Times New Roman" w:eastAsia="Calibri" w:hAnsi="Times New Roman" w:cs="Times New Roman"/>
          <w:sz w:val="24"/>
          <w:szCs w:val="24"/>
        </w:rPr>
        <w:t xml:space="preserve">Total Number of Annual Responses: </w:t>
      </w:r>
      <w:r w:rsidR="002E14C7" w:rsidRPr="00482B51">
        <w:rPr>
          <w:rFonts w:ascii="Times New Roman" w:eastAsia="Calibri" w:hAnsi="Times New Roman" w:cs="Times New Roman"/>
          <w:sz w:val="24"/>
          <w:szCs w:val="24"/>
        </w:rPr>
        <w:t>120</w:t>
      </w:r>
    </w:p>
    <w:p w14:paraId="542B04B2" w14:textId="0605F8E2" w:rsidR="00EE4CE4" w:rsidRPr="00482B51" w:rsidRDefault="00EE4CE4" w:rsidP="00EE4CE4">
      <w:pPr>
        <w:spacing w:after="0" w:line="240" w:lineRule="auto"/>
        <w:rPr>
          <w:rFonts w:ascii="Times New Roman" w:eastAsia="Calibri" w:hAnsi="Times New Roman" w:cs="Times New Roman"/>
          <w:sz w:val="24"/>
          <w:szCs w:val="24"/>
        </w:rPr>
      </w:pPr>
      <w:r w:rsidRPr="00482B51">
        <w:rPr>
          <w:rFonts w:ascii="Times New Roman" w:eastAsia="Calibri" w:hAnsi="Times New Roman" w:cs="Times New Roman"/>
          <w:sz w:val="24"/>
          <w:szCs w:val="24"/>
        </w:rPr>
        <w:tab/>
        <w:t>c</w:t>
      </w:r>
      <w:r w:rsidR="002E14C7" w:rsidRPr="00482B51">
        <w:rPr>
          <w:rFonts w:ascii="Times New Roman" w:eastAsia="Calibri" w:hAnsi="Times New Roman" w:cs="Times New Roman"/>
          <w:sz w:val="24"/>
          <w:szCs w:val="24"/>
        </w:rPr>
        <w:t xml:space="preserve">. </w:t>
      </w:r>
      <w:r w:rsidR="00482B51" w:rsidRPr="00482B51">
        <w:rPr>
          <w:rFonts w:ascii="Times New Roman" w:eastAsia="Calibri" w:hAnsi="Times New Roman" w:cs="Times New Roman"/>
          <w:sz w:val="24"/>
          <w:szCs w:val="24"/>
        </w:rPr>
        <w:t xml:space="preserve"> </w:t>
      </w:r>
      <w:r w:rsidR="002E14C7" w:rsidRPr="00482B51">
        <w:rPr>
          <w:rFonts w:ascii="Times New Roman" w:eastAsia="Calibri" w:hAnsi="Times New Roman" w:cs="Times New Roman"/>
          <w:sz w:val="24"/>
          <w:szCs w:val="24"/>
        </w:rPr>
        <w:t>Total Respondent Burden Hours</w:t>
      </w:r>
      <w:r w:rsidRPr="00482B51">
        <w:rPr>
          <w:rFonts w:ascii="Times New Roman" w:eastAsia="Calibri" w:hAnsi="Times New Roman" w:cs="Times New Roman"/>
          <w:sz w:val="24"/>
          <w:szCs w:val="24"/>
        </w:rPr>
        <w:t xml:space="preserve">: </w:t>
      </w:r>
      <w:r w:rsidR="002E14C7" w:rsidRPr="00482B51">
        <w:rPr>
          <w:rFonts w:ascii="Times New Roman" w:eastAsia="Calibri" w:hAnsi="Times New Roman" w:cs="Times New Roman"/>
          <w:sz w:val="24"/>
          <w:szCs w:val="24"/>
        </w:rPr>
        <w:t>40</w:t>
      </w:r>
      <w:r w:rsidRPr="00482B51">
        <w:rPr>
          <w:rFonts w:ascii="Times New Roman" w:eastAsia="Calibri" w:hAnsi="Times New Roman" w:cs="Times New Roman"/>
          <w:sz w:val="24"/>
          <w:szCs w:val="24"/>
        </w:rPr>
        <w:t xml:space="preserve"> hours </w:t>
      </w:r>
    </w:p>
    <w:p w14:paraId="11600B84" w14:textId="77777777" w:rsidR="00EE4CE4" w:rsidRPr="00482B51" w:rsidRDefault="00EE4CE4" w:rsidP="00EE4CE4">
      <w:pPr>
        <w:spacing w:after="0" w:line="240" w:lineRule="auto"/>
        <w:rPr>
          <w:rFonts w:ascii="Times New Roman" w:eastAsia="Calibri" w:hAnsi="Times New Roman" w:cs="Times New Roman"/>
          <w:sz w:val="24"/>
          <w:szCs w:val="24"/>
        </w:rPr>
      </w:pPr>
    </w:p>
    <w:p w14:paraId="76B8B1C6" w14:textId="77777777" w:rsidR="00EE4CE4" w:rsidRPr="00482B51" w:rsidRDefault="00EE4CE4" w:rsidP="00EE4CE4">
      <w:pPr>
        <w:spacing w:after="0" w:line="240" w:lineRule="auto"/>
        <w:rPr>
          <w:rFonts w:ascii="Times New Roman" w:eastAsia="Calibri" w:hAnsi="Times New Roman" w:cs="Times New Roman"/>
          <w:sz w:val="24"/>
          <w:szCs w:val="24"/>
        </w:rPr>
      </w:pPr>
    </w:p>
    <w:p w14:paraId="2688EE32" w14:textId="77777777" w:rsidR="00EE4CE4" w:rsidRPr="00482B51" w:rsidRDefault="00EE4CE4" w:rsidP="00EE4CE4">
      <w:pPr>
        <w:spacing w:after="0" w:line="240" w:lineRule="auto"/>
        <w:rPr>
          <w:rFonts w:ascii="Times New Roman" w:eastAsia="Calibri" w:hAnsi="Times New Roman" w:cs="Times New Roman"/>
          <w:sz w:val="24"/>
          <w:szCs w:val="24"/>
          <w:u w:val="single"/>
        </w:rPr>
      </w:pPr>
      <w:r w:rsidRPr="00482B51">
        <w:rPr>
          <w:rFonts w:ascii="Times New Roman" w:eastAsia="Calibri" w:hAnsi="Times New Roman" w:cs="Times New Roman"/>
          <w:sz w:val="24"/>
          <w:szCs w:val="24"/>
          <w:u w:val="single"/>
        </w:rPr>
        <w:t>b. Labor Cost of Respondent Burden</w:t>
      </w:r>
    </w:p>
    <w:p w14:paraId="6E26B1FA" w14:textId="77777777" w:rsidR="00EE4CE4" w:rsidRPr="00482B51" w:rsidRDefault="00EE4CE4" w:rsidP="00EE4CE4">
      <w:pPr>
        <w:spacing w:after="0" w:line="240" w:lineRule="auto"/>
        <w:rPr>
          <w:rFonts w:ascii="Times New Roman" w:eastAsia="Calibri" w:hAnsi="Times New Roman" w:cs="Times New Roman"/>
          <w:sz w:val="24"/>
          <w:szCs w:val="24"/>
        </w:rPr>
      </w:pPr>
      <w:r w:rsidRPr="00482B51">
        <w:rPr>
          <w:rFonts w:ascii="Times New Roman" w:eastAsia="Calibri" w:hAnsi="Times New Roman" w:cs="Times New Roman"/>
          <w:sz w:val="24"/>
          <w:szCs w:val="24"/>
        </w:rPr>
        <w:tab/>
      </w:r>
    </w:p>
    <w:p w14:paraId="5D86BE67" w14:textId="7F4A0BD2" w:rsidR="00EE4CE4" w:rsidRPr="00482B51" w:rsidRDefault="00EE4CE4" w:rsidP="00EE4CE4">
      <w:pPr>
        <w:spacing w:after="0" w:line="240" w:lineRule="auto"/>
        <w:rPr>
          <w:rFonts w:ascii="Times New Roman" w:eastAsia="Calibri" w:hAnsi="Times New Roman" w:cs="Times New Roman"/>
          <w:sz w:val="24"/>
          <w:szCs w:val="24"/>
        </w:rPr>
      </w:pPr>
      <w:r w:rsidRPr="00482B51">
        <w:rPr>
          <w:rFonts w:ascii="Times New Roman" w:eastAsia="Calibri" w:hAnsi="Times New Roman" w:cs="Times New Roman"/>
          <w:sz w:val="24"/>
          <w:szCs w:val="24"/>
        </w:rPr>
        <w:tab/>
        <w:t xml:space="preserve">1. </w:t>
      </w:r>
      <w:r w:rsidR="00482B51" w:rsidRPr="00482B51">
        <w:rPr>
          <w:rFonts w:ascii="Times New Roman" w:eastAsia="Calibri" w:hAnsi="Times New Roman" w:cs="Times New Roman"/>
          <w:sz w:val="24"/>
          <w:szCs w:val="24"/>
        </w:rPr>
        <w:t xml:space="preserve">  </w:t>
      </w:r>
      <w:r w:rsidR="002E14C7" w:rsidRPr="00482B51">
        <w:rPr>
          <w:rFonts w:ascii="Times New Roman" w:eastAsia="Calibri" w:hAnsi="Times New Roman" w:cs="Times New Roman"/>
          <w:sz w:val="24"/>
          <w:szCs w:val="24"/>
        </w:rPr>
        <w:t>Army Law Enforcement Reporting and Tracking System (ALERTS)</w:t>
      </w:r>
    </w:p>
    <w:p w14:paraId="1543558E" w14:textId="56B47EC2" w:rsidR="00EE4CE4" w:rsidRPr="00482B51" w:rsidRDefault="00EE4CE4" w:rsidP="00EE4CE4">
      <w:pPr>
        <w:spacing w:after="0" w:line="240" w:lineRule="auto"/>
        <w:rPr>
          <w:rFonts w:ascii="Times New Roman" w:eastAsia="Calibri" w:hAnsi="Times New Roman" w:cs="Times New Roman"/>
          <w:sz w:val="24"/>
          <w:szCs w:val="24"/>
        </w:rPr>
      </w:pPr>
      <w:r w:rsidRPr="00482B51">
        <w:rPr>
          <w:rFonts w:ascii="Times New Roman" w:eastAsia="Calibri" w:hAnsi="Times New Roman" w:cs="Times New Roman"/>
          <w:sz w:val="24"/>
          <w:szCs w:val="24"/>
        </w:rPr>
        <w:tab/>
        <w:t xml:space="preserve">a. </w:t>
      </w:r>
      <w:r w:rsidR="00482B51" w:rsidRPr="00482B51">
        <w:rPr>
          <w:rFonts w:ascii="Times New Roman" w:eastAsia="Calibri" w:hAnsi="Times New Roman" w:cs="Times New Roman"/>
          <w:sz w:val="24"/>
          <w:szCs w:val="24"/>
        </w:rPr>
        <w:t xml:space="preserve">  </w:t>
      </w:r>
      <w:r w:rsidRPr="00482B51">
        <w:rPr>
          <w:rFonts w:ascii="Times New Roman" w:eastAsia="Calibri" w:hAnsi="Times New Roman" w:cs="Times New Roman"/>
          <w:sz w:val="24"/>
          <w:szCs w:val="24"/>
        </w:rPr>
        <w:t xml:space="preserve">Number of Total Annual Responses: </w:t>
      </w:r>
      <w:r w:rsidR="002E14C7" w:rsidRPr="00482B51">
        <w:rPr>
          <w:rFonts w:ascii="Times New Roman" w:eastAsia="Calibri" w:hAnsi="Times New Roman" w:cs="Times New Roman"/>
          <w:sz w:val="24"/>
          <w:szCs w:val="24"/>
        </w:rPr>
        <w:t>120</w:t>
      </w:r>
    </w:p>
    <w:p w14:paraId="5335DDC9" w14:textId="0B6E8434" w:rsidR="00EE4CE4" w:rsidRPr="00482B51" w:rsidRDefault="00EE4CE4" w:rsidP="00EE4CE4">
      <w:pPr>
        <w:spacing w:after="0" w:line="240" w:lineRule="auto"/>
        <w:rPr>
          <w:rFonts w:ascii="Times New Roman" w:eastAsia="Calibri" w:hAnsi="Times New Roman" w:cs="Times New Roman"/>
          <w:sz w:val="24"/>
          <w:szCs w:val="24"/>
        </w:rPr>
      </w:pPr>
      <w:r w:rsidRPr="00482B51">
        <w:rPr>
          <w:rFonts w:ascii="Times New Roman" w:eastAsia="Calibri" w:hAnsi="Times New Roman" w:cs="Times New Roman"/>
          <w:sz w:val="24"/>
          <w:szCs w:val="24"/>
        </w:rPr>
        <w:tab/>
        <w:t xml:space="preserve">b. </w:t>
      </w:r>
      <w:r w:rsidR="00482B51" w:rsidRPr="00482B51">
        <w:rPr>
          <w:rFonts w:ascii="Times New Roman" w:eastAsia="Calibri" w:hAnsi="Times New Roman" w:cs="Times New Roman"/>
          <w:sz w:val="24"/>
          <w:szCs w:val="24"/>
        </w:rPr>
        <w:t xml:space="preserve">  </w:t>
      </w:r>
      <w:r w:rsidRPr="00482B51">
        <w:rPr>
          <w:rFonts w:ascii="Times New Roman" w:eastAsia="Calibri" w:hAnsi="Times New Roman" w:cs="Times New Roman"/>
          <w:sz w:val="24"/>
          <w:szCs w:val="24"/>
        </w:rPr>
        <w:t xml:space="preserve">Response Time: </w:t>
      </w:r>
      <w:r w:rsidR="002E14C7" w:rsidRPr="00482B51">
        <w:rPr>
          <w:rFonts w:ascii="Times New Roman" w:eastAsia="Calibri" w:hAnsi="Times New Roman" w:cs="Times New Roman"/>
          <w:sz w:val="24"/>
          <w:szCs w:val="24"/>
        </w:rPr>
        <w:t>20 minutes</w:t>
      </w:r>
    </w:p>
    <w:p w14:paraId="548A4082" w14:textId="29D264BB" w:rsidR="00EE4CE4" w:rsidRPr="00482B51" w:rsidRDefault="00EE4CE4" w:rsidP="00EE4CE4">
      <w:pPr>
        <w:spacing w:after="0" w:line="240" w:lineRule="auto"/>
        <w:rPr>
          <w:rFonts w:ascii="Times New Roman" w:eastAsia="Calibri" w:hAnsi="Times New Roman" w:cs="Times New Roman"/>
          <w:sz w:val="24"/>
          <w:szCs w:val="24"/>
        </w:rPr>
      </w:pPr>
      <w:r w:rsidRPr="00482B51">
        <w:rPr>
          <w:rFonts w:ascii="Times New Roman" w:eastAsia="Calibri" w:hAnsi="Times New Roman" w:cs="Times New Roman"/>
          <w:sz w:val="24"/>
          <w:szCs w:val="24"/>
        </w:rPr>
        <w:tab/>
        <w:t xml:space="preserve">c. </w:t>
      </w:r>
      <w:r w:rsidR="00482B51" w:rsidRPr="00482B51">
        <w:rPr>
          <w:rFonts w:ascii="Times New Roman" w:eastAsia="Calibri" w:hAnsi="Times New Roman" w:cs="Times New Roman"/>
          <w:sz w:val="24"/>
          <w:szCs w:val="24"/>
        </w:rPr>
        <w:t xml:space="preserve">  </w:t>
      </w:r>
      <w:r w:rsidRPr="00482B51">
        <w:rPr>
          <w:rFonts w:ascii="Times New Roman" w:eastAsia="Calibri" w:hAnsi="Times New Roman" w:cs="Times New Roman"/>
          <w:sz w:val="24"/>
          <w:szCs w:val="24"/>
        </w:rPr>
        <w:t xml:space="preserve">Respondent Hourly Wage: </w:t>
      </w:r>
      <w:r w:rsidR="002E14C7" w:rsidRPr="00482B51">
        <w:rPr>
          <w:rFonts w:ascii="Times New Roman" w:eastAsia="Calibri" w:hAnsi="Times New Roman" w:cs="Times New Roman"/>
          <w:sz w:val="24"/>
          <w:szCs w:val="24"/>
        </w:rPr>
        <w:t>$</w:t>
      </w:r>
      <w:r w:rsidR="0003042A" w:rsidRPr="00482B51">
        <w:rPr>
          <w:rFonts w:ascii="Times New Roman" w:eastAsia="Calibri" w:hAnsi="Times New Roman" w:cs="Times New Roman"/>
          <w:sz w:val="24"/>
          <w:szCs w:val="24"/>
        </w:rPr>
        <w:t>24.34</w:t>
      </w:r>
    </w:p>
    <w:p w14:paraId="56D9A8EC" w14:textId="076F295D" w:rsidR="00EE4CE4" w:rsidRPr="00482B51" w:rsidRDefault="002E14C7" w:rsidP="00EE4CE4">
      <w:pPr>
        <w:spacing w:after="0" w:line="240" w:lineRule="auto"/>
        <w:rPr>
          <w:rFonts w:ascii="Times New Roman" w:eastAsia="Calibri" w:hAnsi="Times New Roman" w:cs="Times New Roman"/>
          <w:sz w:val="24"/>
          <w:szCs w:val="24"/>
        </w:rPr>
      </w:pPr>
      <w:r w:rsidRPr="00482B51">
        <w:rPr>
          <w:rFonts w:ascii="Times New Roman" w:eastAsia="Calibri" w:hAnsi="Times New Roman" w:cs="Times New Roman"/>
          <w:sz w:val="24"/>
          <w:szCs w:val="24"/>
        </w:rPr>
        <w:tab/>
        <w:t xml:space="preserve">d. </w:t>
      </w:r>
      <w:r w:rsidR="00482B51" w:rsidRPr="00482B51">
        <w:rPr>
          <w:rFonts w:ascii="Times New Roman" w:eastAsia="Calibri" w:hAnsi="Times New Roman" w:cs="Times New Roman"/>
          <w:sz w:val="24"/>
          <w:szCs w:val="24"/>
        </w:rPr>
        <w:t xml:space="preserve">  </w:t>
      </w:r>
      <w:r w:rsidRPr="00482B51">
        <w:rPr>
          <w:rFonts w:ascii="Times New Roman" w:eastAsia="Calibri" w:hAnsi="Times New Roman" w:cs="Times New Roman"/>
          <w:sz w:val="24"/>
          <w:szCs w:val="24"/>
        </w:rPr>
        <w:t>Labor Burden per Response:</w:t>
      </w:r>
      <w:r w:rsidR="00EE4CE4" w:rsidRPr="00482B51">
        <w:rPr>
          <w:rFonts w:ascii="Times New Roman" w:eastAsia="Calibri" w:hAnsi="Times New Roman" w:cs="Times New Roman"/>
          <w:sz w:val="24"/>
          <w:szCs w:val="24"/>
        </w:rPr>
        <w:t xml:space="preserve"> </w:t>
      </w:r>
      <w:r w:rsidRPr="00482B51">
        <w:rPr>
          <w:rFonts w:ascii="Times New Roman" w:eastAsia="Calibri" w:hAnsi="Times New Roman" w:cs="Times New Roman"/>
          <w:sz w:val="24"/>
          <w:szCs w:val="24"/>
        </w:rPr>
        <w:t>$</w:t>
      </w:r>
      <w:r w:rsidR="0003042A" w:rsidRPr="00482B51">
        <w:rPr>
          <w:rFonts w:ascii="Times New Roman" w:eastAsia="Calibri" w:hAnsi="Times New Roman" w:cs="Times New Roman"/>
          <w:sz w:val="24"/>
          <w:szCs w:val="24"/>
        </w:rPr>
        <w:t>8.11</w:t>
      </w:r>
    </w:p>
    <w:p w14:paraId="77323C93" w14:textId="4CCA696A" w:rsidR="00EE4CE4" w:rsidRPr="00482B51" w:rsidRDefault="002E14C7" w:rsidP="00EE4CE4">
      <w:pPr>
        <w:spacing w:after="0" w:line="240" w:lineRule="auto"/>
        <w:rPr>
          <w:rFonts w:ascii="Times New Roman" w:eastAsia="Calibri" w:hAnsi="Times New Roman" w:cs="Times New Roman"/>
          <w:sz w:val="24"/>
          <w:szCs w:val="24"/>
        </w:rPr>
      </w:pPr>
      <w:r w:rsidRPr="00482B51">
        <w:rPr>
          <w:rFonts w:ascii="Times New Roman" w:eastAsia="Calibri" w:hAnsi="Times New Roman" w:cs="Times New Roman"/>
          <w:sz w:val="24"/>
          <w:szCs w:val="24"/>
        </w:rPr>
        <w:tab/>
        <w:t xml:space="preserve">e. </w:t>
      </w:r>
      <w:r w:rsidR="00482B51" w:rsidRPr="00482B51">
        <w:rPr>
          <w:rFonts w:ascii="Times New Roman" w:eastAsia="Calibri" w:hAnsi="Times New Roman" w:cs="Times New Roman"/>
          <w:sz w:val="24"/>
          <w:szCs w:val="24"/>
        </w:rPr>
        <w:t xml:space="preserve">  </w:t>
      </w:r>
      <w:r w:rsidRPr="00482B51">
        <w:rPr>
          <w:rFonts w:ascii="Times New Roman" w:eastAsia="Calibri" w:hAnsi="Times New Roman" w:cs="Times New Roman"/>
          <w:sz w:val="24"/>
          <w:szCs w:val="24"/>
        </w:rPr>
        <w:t>Total Labor Burden</w:t>
      </w:r>
      <w:r w:rsidR="00EE4CE4" w:rsidRPr="00482B51">
        <w:rPr>
          <w:rFonts w:ascii="Times New Roman" w:eastAsia="Calibri" w:hAnsi="Times New Roman" w:cs="Times New Roman"/>
          <w:sz w:val="24"/>
          <w:szCs w:val="24"/>
        </w:rPr>
        <w:t xml:space="preserve">: </w:t>
      </w:r>
      <w:r w:rsidRPr="00482B51">
        <w:rPr>
          <w:rFonts w:ascii="Times New Roman" w:eastAsia="Calibri" w:hAnsi="Times New Roman" w:cs="Times New Roman"/>
          <w:sz w:val="24"/>
          <w:szCs w:val="24"/>
        </w:rPr>
        <w:t>$</w:t>
      </w:r>
      <w:r w:rsidR="002F27C6">
        <w:rPr>
          <w:rFonts w:ascii="Times New Roman" w:eastAsia="Calibri" w:hAnsi="Times New Roman" w:cs="Times New Roman"/>
          <w:sz w:val="24"/>
          <w:szCs w:val="24"/>
        </w:rPr>
        <w:t>973.60</w:t>
      </w:r>
    </w:p>
    <w:p w14:paraId="5D4AC13F" w14:textId="77777777" w:rsidR="00EE4CE4" w:rsidRPr="00482B51" w:rsidRDefault="00EE4CE4" w:rsidP="00EE4CE4">
      <w:pPr>
        <w:spacing w:after="0" w:line="240" w:lineRule="auto"/>
        <w:rPr>
          <w:rFonts w:ascii="Times New Roman" w:eastAsia="Calibri" w:hAnsi="Times New Roman" w:cs="Times New Roman"/>
          <w:sz w:val="24"/>
          <w:szCs w:val="24"/>
        </w:rPr>
      </w:pPr>
    </w:p>
    <w:p w14:paraId="17E472D1" w14:textId="77777777" w:rsidR="00EE4CE4" w:rsidRPr="00482B51" w:rsidRDefault="00EE4CE4" w:rsidP="00EE4CE4">
      <w:pPr>
        <w:spacing w:after="0" w:line="240" w:lineRule="auto"/>
        <w:rPr>
          <w:rFonts w:ascii="Times New Roman" w:eastAsia="Calibri" w:hAnsi="Times New Roman" w:cs="Times New Roman"/>
          <w:sz w:val="24"/>
          <w:szCs w:val="24"/>
        </w:rPr>
      </w:pPr>
    </w:p>
    <w:p w14:paraId="3215891A" w14:textId="058E6249" w:rsidR="00EE4CE4" w:rsidRPr="00482B51" w:rsidRDefault="00EE4CE4" w:rsidP="00EE4CE4">
      <w:pPr>
        <w:spacing w:after="0" w:line="240" w:lineRule="auto"/>
        <w:rPr>
          <w:rFonts w:ascii="Times New Roman" w:eastAsia="Calibri" w:hAnsi="Times New Roman" w:cs="Times New Roman"/>
          <w:b/>
          <w:sz w:val="24"/>
          <w:szCs w:val="24"/>
        </w:rPr>
      </w:pPr>
      <w:r w:rsidRPr="00482B51">
        <w:rPr>
          <w:rFonts w:ascii="Times New Roman" w:eastAsia="Calibri" w:hAnsi="Times New Roman" w:cs="Times New Roman"/>
          <w:b/>
          <w:sz w:val="24"/>
          <w:szCs w:val="24"/>
        </w:rPr>
        <w:tab/>
      </w:r>
      <w:r w:rsidRPr="00482B51">
        <w:rPr>
          <w:rFonts w:ascii="Times New Roman" w:eastAsia="Calibri" w:hAnsi="Times New Roman" w:cs="Times New Roman"/>
          <w:sz w:val="24"/>
          <w:szCs w:val="24"/>
        </w:rPr>
        <w:t xml:space="preserve">2. </w:t>
      </w:r>
      <w:r w:rsidR="00482B51" w:rsidRPr="00482B51">
        <w:rPr>
          <w:rFonts w:ascii="Times New Roman" w:eastAsia="Calibri" w:hAnsi="Times New Roman" w:cs="Times New Roman"/>
          <w:sz w:val="24"/>
          <w:szCs w:val="24"/>
        </w:rPr>
        <w:t xml:space="preserve">  </w:t>
      </w:r>
      <w:r w:rsidRPr="00482B51">
        <w:rPr>
          <w:rFonts w:ascii="Times New Roman" w:eastAsia="Calibri" w:hAnsi="Times New Roman" w:cs="Times New Roman"/>
          <w:b/>
          <w:sz w:val="24"/>
          <w:szCs w:val="24"/>
        </w:rPr>
        <w:t>Overall Labor Burden</w:t>
      </w:r>
    </w:p>
    <w:p w14:paraId="7F3987BA" w14:textId="63DBE288" w:rsidR="00EE4CE4" w:rsidRPr="00482B51" w:rsidRDefault="00EE4CE4" w:rsidP="00EE4CE4">
      <w:pPr>
        <w:spacing w:after="0" w:line="240" w:lineRule="auto"/>
        <w:rPr>
          <w:rFonts w:ascii="Times New Roman" w:eastAsia="Calibri" w:hAnsi="Times New Roman" w:cs="Times New Roman"/>
          <w:sz w:val="24"/>
          <w:szCs w:val="24"/>
        </w:rPr>
      </w:pPr>
      <w:r w:rsidRPr="00482B51">
        <w:rPr>
          <w:rFonts w:ascii="Times New Roman" w:eastAsia="Calibri" w:hAnsi="Times New Roman" w:cs="Times New Roman"/>
          <w:sz w:val="24"/>
          <w:szCs w:val="24"/>
        </w:rPr>
        <w:tab/>
        <w:t xml:space="preserve">a. </w:t>
      </w:r>
      <w:r w:rsidR="00482B51" w:rsidRPr="00482B51">
        <w:rPr>
          <w:rFonts w:ascii="Times New Roman" w:eastAsia="Calibri" w:hAnsi="Times New Roman" w:cs="Times New Roman"/>
          <w:sz w:val="24"/>
          <w:szCs w:val="24"/>
        </w:rPr>
        <w:t xml:space="preserve">  </w:t>
      </w:r>
      <w:r w:rsidRPr="00482B51">
        <w:rPr>
          <w:rFonts w:ascii="Times New Roman" w:eastAsia="Calibri" w:hAnsi="Times New Roman" w:cs="Times New Roman"/>
          <w:sz w:val="24"/>
          <w:szCs w:val="24"/>
        </w:rPr>
        <w:t xml:space="preserve">Total Number of Annual Responses: </w:t>
      </w:r>
      <w:r w:rsidR="002E14C7" w:rsidRPr="00482B51">
        <w:rPr>
          <w:rFonts w:ascii="Times New Roman" w:eastAsia="Calibri" w:hAnsi="Times New Roman" w:cs="Times New Roman"/>
          <w:sz w:val="24"/>
          <w:szCs w:val="24"/>
        </w:rPr>
        <w:t>120</w:t>
      </w:r>
    </w:p>
    <w:p w14:paraId="5D18F03E" w14:textId="4D679C86" w:rsidR="00EE4CE4" w:rsidRPr="00482B51" w:rsidRDefault="00EE4CE4" w:rsidP="00EE4CE4">
      <w:pPr>
        <w:spacing w:after="0" w:line="240" w:lineRule="auto"/>
        <w:rPr>
          <w:rFonts w:ascii="Times New Roman" w:eastAsia="Calibri" w:hAnsi="Times New Roman" w:cs="Times New Roman"/>
          <w:sz w:val="24"/>
          <w:szCs w:val="24"/>
        </w:rPr>
      </w:pPr>
      <w:r w:rsidRPr="00482B51">
        <w:rPr>
          <w:rFonts w:ascii="Times New Roman" w:eastAsia="Calibri" w:hAnsi="Times New Roman" w:cs="Times New Roman"/>
          <w:sz w:val="24"/>
          <w:szCs w:val="24"/>
        </w:rPr>
        <w:tab/>
        <w:t xml:space="preserve">b. </w:t>
      </w:r>
      <w:r w:rsidR="00482B51" w:rsidRPr="00482B51">
        <w:rPr>
          <w:rFonts w:ascii="Times New Roman" w:eastAsia="Calibri" w:hAnsi="Times New Roman" w:cs="Times New Roman"/>
          <w:sz w:val="24"/>
          <w:szCs w:val="24"/>
        </w:rPr>
        <w:t xml:space="preserve">  </w:t>
      </w:r>
      <w:r w:rsidR="002E14C7" w:rsidRPr="00482B51">
        <w:rPr>
          <w:rFonts w:ascii="Times New Roman" w:eastAsia="Calibri" w:hAnsi="Times New Roman" w:cs="Times New Roman"/>
          <w:sz w:val="24"/>
          <w:szCs w:val="24"/>
        </w:rPr>
        <w:t>Total Labor Burden</w:t>
      </w:r>
      <w:r w:rsidRPr="00482B51">
        <w:rPr>
          <w:rFonts w:ascii="Times New Roman" w:eastAsia="Calibri" w:hAnsi="Times New Roman" w:cs="Times New Roman"/>
          <w:sz w:val="24"/>
          <w:szCs w:val="24"/>
        </w:rPr>
        <w:t xml:space="preserve">: </w:t>
      </w:r>
      <w:r w:rsidR="002E14C7" w:rsidRPr="00482B51">
        <w:rPr>
          <w:rFonts w:ascii="Times New Roman" w:eastAsia="Calibri" w:hAnsi="Times New Roman" w:cs="Times New Roman"/>
          <w:sz w:val="24"/>
          <w:szCs w:val="24"/>
        </w:rPr>
        <w:t>$</w:t>
      </w:r>
      <w:r w:rsidR="002F27C6">
        <w:rPr>
          <w:rFonts w:ascii="Times New Roman" w:eastAsia="Calibri" w:hAnsi="Times New Roman" w:cs="Times New Roman"/>
          <w:sz w:val="24"/>
          <w:szCs w:val="24"/>
        </w:rPr>
        <w:t>973.6</w:t>
      </w:r>
      <w:r w:rsidR="0003042A" w:rsidRPr="00482B51">
        <w:rPr>
          <w:rFonts w:ascii="Times New Roman" w:eastAsia="Calibri" w:hAnsi="Times New Roman" w:cs="Times New Roman"/>
          <w:sz w:val="24"/>
          <w:szCs w:val="24"/>
        </w:rPr>
        <w:t>0</w:t>
      </w:r>
      <w:r w:rsidRPr="00482B51">
        <w:rPr>
          <w:rFonts w:ascii="Times New Roman" w:eastAsia="Calibri" w:hAnsi="Times New Roman" w:cs="Times New Roman"/>
          <w:sz w:val="24"/>
          <w:szCs w:val="24"/>
        </w:rPr>
        <w:t xml:space="preserve"> </w:t>
      </w:r>
    </w:p>
    <w:p w14:paraId="20C5562A" w14:textId="77777777" w:rsidR="00EE4CE4" w:rsidRPr="00482B51" w:rsidRDefault="00EE4CE4" w:rsidP="00EE4CE4">
      <w:pPr>
        <w:spacing w:after="0" w:line="240" w:lineRule="auto"/>
        <w:rPr>
          <w:rFonts w:ascii="Times New Roman" w:eastAsia="Calibri" w:hAnsi="Times New Roman" w:cs="Times New Roman"/>
          <w:sz w:val="24"/>
          <w:szCs w:val="24"/>
        </w:rPr>
      </w:pPr>
    </w:p>
    <w:p w14:paraId="1E0E9BD0" w14:textId="77777777" w:rsidR="00976126" w:rsidRPr="00976126" w:rsidRDefault="00976126" w:rsidP="005B6F2D">
      <w:pPr>
        <w:spacing w:after="0" w:line="240" w:lineRule="auto"/>
        <w:ind w:firstLine="720"/>
        <w:rPr>
          <w:rFonts w:ascii="Times New Roman" w:eastAsia="Calibri" w:hAnsi="Times New Roman" w:cs="Times New Roman"/>
          <w:sz w:val="24"/>
          <w:szCs w:val="24"/>
        </w:rPr>
      </w:pPr>
      <w:r w:rsidRPr="00976126">
        <w:rPr>
          <w:rFonts w:ascii="Times New Roman" w:eastAsia="Calibri" w:hAnsi="Times New Roman" w:cs="Times New Roman"/>
          <w:sz w:val="24"/>
          <w:szCs w:val="24"/>
        </w:rPr>
        <w:t xml:space="preserve">Based on the varied status of the respondents, the hourly wage calculation we utilized was the </w:t>
      </w:r>
      <w:r w:rsidRPr="00976126">
        <w:rPr>
          <w:rFonts w:ascii="Times New Roman" w:eastAsia="Calibri" w:hAnsi="Times New Roman" w:cs="Times New Roman"/>
          <w:b/>
          <w:sz w:val="24"/>
          <w:szCs w:val="24"/>
        </w:rPr>
        <w:t xml:space="preserve">Occupation Code 00-0000, All Occupations, Mean Average Hourly Wage </w:t>
      </w:r>
      <w:r w:rsidRPr="00976126">
        <w:rPr>
          <w:rFonts w:ascii="Times New Roman" w:eastAsia="Calibri" w:hAnsi="Times New Roman" w:cs="Times New Roman"/>
          <w:sz w:val="24"/>
          <w:szCs w:val="24"/>
        </w:rPr>
        <w:t>on the</w:t>
      </w:r>
      <w:r w:rsidRPr="00976126">
        <w:rPr>
          <w:rFonts w:ascii="Times New Roman" w:eastAsia="Calibri" w:hAnsi="Times New Roman" w:cs="Times New Roman"/>
          <w:b/>
          <w:sz w:val="24"/>
          <w:szCs w:val="24"/>
        </w:rPr>
        <w:t xml:space="preserve"> </w:t>
      </w:r>
      <w:r w:rsidRPr="00976126">
        <w:rPr>
          <w:rFonts w:ascii="Times New Roman" w:eastAsia="Calibri" w:hAnsi="Times New Roman" w:cs="Times New Roman"/>
          <w:sz w:val="24"/>
          <w:szCs w:val="24"/>
        </w:rPr>
        <w:t>Department of Labor, Bureau of Labor Statistics website</w:t>
      </w:r>
    </w:p>
    <w:p w14:paraId="57BF0E48" w14:textId="317C2DAA" w:rsidR="00EE4CE4" w:rsidRDefault="001532E8" w:rsidP="00976126">
      <w:pPr>
        <w:spacing w:after="0" w:line="240" w:lineRule="auto"/>
        <w:rPr>
          <w:rFonts w:ascii="Times New Roman" w:eastAsia="Calibri" w:hAnsi="Times New Roman" w:cs="Times New Roman"/>
          <w:sz w:val="24"/>
          <w:szCs w:val="24"/>
        </w:rPr>
      </w:pPr>
      <w:hyperlink r:id="rId10" w:anchor="00-0000" w:history="1">
        <w:r w:rsidR="00976126" w:rsidRPr="00976126">
          <w:rPr>
            <w:rStyle w:val="Hyperlink"/>
            <w:rFonts w:ascii="Times New Roman" w:eastAsia="Calibri" w:hAnsi="Times New Roman" w:cs="Times New Roman"/>
            <w:sz w:val="24"/>
            <w:szCs w:val="24"/>
          </w:rPr>
          <w:t>https://www.bls.gov/oes/2017/may/oes_nat.htm#00-0000</w:t>
        </w:r>
      </w:hyperlink>
    </w:p>
    <w:p w14:paraId="49EE9DBB" w14:textId="77777777" w:rsidR="00976126" w:rsidRPr="00976126" w:rsidRDefault="00976126" w:rsidP="00976126">
      <w:pPr>
        <w:spacing w:after="0" w:line="240" w:lineRule="auto"/>
        <w:rPr>
          <w:rFonts w:ascii="Times New Roman" w:eastAsia="Calibri" w:hAnsi="Times New Roman" w:cs="Times New Roman"/>
          <w:sz w:val="24"/>
          <w:szCs w:val="24"/>
        </w:rPr>
      </w:pPr>
    </w:p>
    <w:p w14:paraId="5793CA7A" w14:textId="77777777" w:rsidR="00EE4CE4" w:rsidRPr="00482B51" w:rsidRDefault="00EE4CE4" w:rsidP="00EE4CE4">
      <w:pPr>
        <w:spacing w:after="0" w:line="240" w:lineRule="auto"/>
        <w:rPr>
          <w:rFonts w:ascii="Times New Roman" w:eastAsia="Calibri" w:hAnsi="Times New Roman" w:cs="Times New Roman"/>
          <w:sz w:val="24"/>
          <w:szCs w:val="24"/>
        </w:rPr>
      </w:pPr>
    </w:p>
    <w:p w14:paraId="5BCBA0DB" w14:textId="77777777" w:rsidR="00EE4CE4" w:rsidRPr="00482B51" w:rsidRDefault="00EE4CE4" w:rsidP="00EE4CE4">
      <w:pPr>
        <w:spacing w:after="0" w:line="240" w:lineRule="auto"/>
        <w:rPr>
          <w:rFonts w:ascii="Times New Roman" w:eastAsia="Calibri" w:hAnsi="Times New Roman" w:cs="Times New Roman"/>
          <w:sz w:val="24"/>
          <w:szCs w:val="24"/>
          <w:u w:val="single"/>
        </w:rPr>
      </w:pPr>
      <w:r w:rsidRPr="00482B51">
        <w:rPr>
          <w:rFonts w:ascii="Times New Roman" w:eastAsia="Calibri" w:hAnsi="Times New Roman" w:cs="Times New Roman"/>
          <w:sz w:val="24"/>
          <w:szCs w:val="24"/>
        </w:rPr>
        <w:t>13.</w:t>
      </w:r>
      <w:r w:rsidRPr="00482B51">
        <w:rPr>
          <w:rFonts w:ascii="Times New Roman" w:eastAsia="Calibri" w:hAnsi="Times New Roman" w:cs="Times New Roman"/>
          <w:sz w:val="24"/>
          <w:szCs w:val="24"/>
        </w:rPr>
        <w:tab/>
      </w:r>
      <w:r w:rsidRPr="00482B51">
        <w:rPr>
          <w:rFonts w:ascii="Times New Roman" w:eastAsia="Calibri" w:hAnsi="Times New Roman" w:cs="Times New Roman"/>
          <w:sz w:val="24"/>
          <w:szCs w:val="24"/>
          <w:u w:val="single"/>
        </w:rPr>
        <w:t>Respondent Costs Other Than Burden Hour Costs</w:t>
      </w:r>
    </w:p>
    <w:p w14:paraId="2DE6D909" w14:textId="77777777" w:rsidR="00AD3485" w:rsidRPr="00482B51" w:rsidRDefault="00AD3485" w:rsidP="00EE4CE4">
      <w:pPr>
        <w:spacing w:after="0" w:line="240" w:lineRule="auto"/>
        <w:rPr>
          <w:rFonts w:ascii="Times New Roman" w:eastAsia="Calibri" w:hAnsi="Times New Roman" w:cs="Times New Roman"/>
          <w:sz w:val="24"/>
          <w:szCs w:val="24"/>
        </w:rPr>
      </w:pPr>
    </w:p>
    <w:p w14:paraId="0C210231" w14:textId="77777777" w:rsidR="00EE4CE4" w:rsidRPr="00482B51" w:rsidRDefault="00EE4CE4" w:rsidP="00AD3485">
      <w:pPr>
        <w:spacing w:after="0" w:line="240" w:lineRule="auto"/>
        <w:ind w:firstLine="720"/>
        <w:rPr>
          <w:rFonts w:ascii="Times New Roman" w:eastAsia="Calibri" w:hAnsi="Times New Roman" w:cs="Times New Roman"/>
          <w:sz w:val="24"/>
          <w:szCs w:val="24"/>
        </w:rPr>
      </w:pPr>
      <w:r w:rsidRPr="00482B51">
        <w:rPr>
          <w:rFonts w:ascii="Times New Roman" w:eastAsia="Calibri" w:hAnsi="Times New Roman" w:cs="Times New Roman"/>
          <w:sz w:val="24"/>
          <w:szCs w:val="24"/>
        </w:rPr>
        <w:t xml:space="preserve">There are no annualized costs to respondents other than the labor burden costs addressed in Section 12 of this document to complete this collection. </w:t>
      </w:r>
    </w:p>
    <w:p w14:paraId="695DD60F" w14:textId="77777777" w:rsidR="00EE4CE4" w:rsidRPr="00482B51" w:rsidRDefault="00EE4CE4" w:rsidP="00EE4CE4">
      <w:pPr>
        <w:spacing w:after="0" w:line="240" w:lineRule="auto"/>
        <w:rPr>
          <w:rFonts w:ascii="Times New Roman" w:eastAsia="Calibri" w:hAnsi="Times New Roman" w:cs="Times New Roman"/>
          <w:sz w:val="24"/>
          <w:szCs w:val="24"/>
        </w:rPr>
      </w:pPr>
    </w:p>
    <w:p w14:paraId="4FE9E97F" w14:textId="77777777" w:rsidR="00EE4CE4" w:rsidRPr="00482B51" w:rsidRDefault="00EE4CE4" w:rsidP="00EE4CE4">
      <w:pPr>
        <w:spacing w:after="0" w:line="240" w:lineRule="auto"/>
        <w:rPr>
          <w:rFonts w:ascii="Times New Roman" w:eastAsia="Calibri" w:hAnsi="Times New Roman" w:cs="Times New Roman"/>
          <w:sz w:val="24"/>
          <w:szCs w:val="24"/>
        </w:rPr>
      </w:pPr>
    </w:p>
    <w:p w14:paraId="5BAF8421" w14:textId="77777777" w:rsidR="00EE4CE4" w:rsidRPr="00482B51" w:rsidRDefault="00EE4CE4" w:rsidP="00EE4CE4">
      <w:pPr>
        <w:spacing w:after="0" w:line="240" w:lineRule="auto"/>
        <w:rPr>
          <w:rFonts w:ascii="Times New Roman" w:eastAsia="Calibri" w:hAnsi="Times New Roman" w:cs="Times New Roman"/>
          <w:sz w:val="24"/>
          <w:szCs w:val="24"/>
        </w:rPr>
      </w:pPr>
      <w:r w:rsidRPr="00482B51">
        <w:rPr>
          <w:rFonts w:ascii="Times New Roman" w:eastAsia="Calibri" w:hAnsi="Times New Roman" w:cs="Times New Roman"/>
          <w:sz w:val="24"/>
          <w:szCs w:val="24"/>
        </w:rPr>
        <w:t xml:space="preserve">14. </w:t>
      </w:r>
      <w:r w:rsidRPr="00482B51">
        <w:rPr>
          <w:rFonts w:ascii="Times New Roman" w:eastAsia="Calibri" w:hAnsi="Times New Roman" w:cs="Times New Roman"/>
          <w:sz w:val="24"/>
          <w:szCs w:val="24"/>
        </w:rPr>
        <w:tab/>
      </w:r>
      <w:r w:rsidRPr="00482B51">
        <w:rPr>
          <w:rFonts w:ascii="Times New Roman" w:eastAsia="Calibri" w:hAnsi="Times New Roman" w:cs="Times New Roman"/>
          <w:sz w:val="24"/>
          <w:szCs w:val="24"/>
          <w:u w:val="single"/>
        </w:rPr>
        <w:t>Cost to the Federal Government</w:t>
      </w:r>
    </w:p>
    <w:p w14:paraId="776CBB67" w14:textId="77777777" w:rsidR="00EE4CE4" w:rsidRPr="00482B51" w:rsidRDefault="00EE4CE4" w:rsidP="00EE4CE4">
      <w:pPr>
        <w:spacing w:after="0" w:line="240" w:lineRule="auto"/>
        <w:rPr>
          <w:rFonts w:ascii="Times New Roman" w:eastAsia="Calibri" w:hAnsi="Times New Roman" w:cs="Times New Roman"/>
          <w:sz w:val="24"/>
          <w:szCs w:val="24"/>
        </w:rPr>
      </w:pPr>
    </w:p>
    <w:p w14:paraId="215E6152" w14:textId="77777777" w:rsidR="00EE4CE4" w:rsidRPr="00482B51" w:rsidRDefault="00EE4CE4" w:rsidP="00EE4CE4">
      <w:pPr>
        <w:spacing w:after="0" w:line="240" w:lineRule="auto"/>
        <w:rPr>
          <w:rFonts w:ascii="Times New Roman" w:eastAsia="Calibri" w:hAnsi="Times New Roman" w:cs="Times New Roman"/>
          <w:sz w:val="24"/>
          <w:szCs w:val="24"/>
          <w:u w:val="single"/>
        </w:rPr>
      </w:pPr>
      <w:r w:rsidRPr="00482B51">
        <w:rPr>
          <w:rFonts w:ascii="Times New Roman" w:eastAsia="Calibri" w:hAnsi="Times New Roman" w:cs="Times New Roman"/>
          <w:sz w:val="24"/>
          <w:szCs w:val="24"/>
          <w:u w:val="single"/>
        </w:rPr>
        <w:t>a. Labor Cost to the Federal Government</w:t>
      </w:r>
      <w:r w:rsidRPr="00482B51">
        <w:rPr>
          <w:rFonts w:ascii="Times New Roman" w:eastAsia="Calibri" w:hAnsi="Times New Roman" w:cs="Times New Roman"/>
          <w:sz w:val="24"/>
          <w:szCs w:val="24"/>
          <w:u w:val="single"/>
        </w:rPr>
        <w:br/>
      </w:r>
    </w:p>
    <w:p w14:paraId="3CC846DA" w14:textId="289D4A75" w:rsidR="009A12C1" w:rsidRPr="00482B51" w:rsidRDefault="009A12C1" w:rsidP="009A12C1">
      <w:pPr>
        <w:spacing w:after="0" w:line="240" w:lineRule="auto"/>
        <w:ind w:firstLine="720"/>
        <w:rPr>
          <w:rFonts w:ascii="Times New Roman" w:eastAsia="Calibri" w:hAnsi="Times New Roman" w:cs="Times New Roman"/>
          <w:sz w:val="24"/>
          <w:szCs w:val="24"/>
        </w:rPr>
      </w:pPr>
      <w:r w:rsidRPr="00482B51">
        <w:rPr>
          <w:rFonts w:ascii="Times New Roman" w:eastAsia="Calibri" w:hAnsi="Times New Roman" w:cs="Times New Roman"/>
          <w:sz w:val="24"/>
          <w:szCs w:val="24"/>
        </w:rPr>
        <w:t xml:space="preserve">1. </w:t>
      </w:r>
      <w:r w:rsidR="00482B51" w:rsidRPr="00482B51">
        <w:rPr>
          <w:rFonts w:ascii="Times New Roman" w:eastAsia="Calibri" w:hAnsi="Times New Roman" w:cs="Times New Roman"/>
          <w:sz w:val="24"/>
          <w:szCs w:val="24"/>
        </w:rPr>
        <w:t xml:space="preserve">  </w:t>
      </w:r>
      <w:r w:rsidRPr="00482B51">
        <w:rPr>
          <w:rFonts w:ascii="Times New Roman" w:eastAsia="Calibri" w:hAnsi="Times New Roman" w:cs="Times New Roman"/>
          <w:sz w:val="24"/>
          <w:szCs w:val="24"/>
        </w:rPr>
        <w:t>Army Law Enforcement Reporting and Tracking System (ALERTS)</w:t>
      </w:r>
    </w:p>
    <w:p w14:paraId="6A52FEA5" w14:textId="2CBA3F8F" w:rsidR="009A12C1" w:rsidRPr="00482B51" w:rsidRDefault="009A12C1" w:rsidP="009A12C1">
      <w:pPr>
        <w:spacing w:after="0" w:line="240" w:lineRule="auto"/>
        <w:rPr>
          <w:rFonts w:ascii="Times New Roman" w:eastAsia="Calibri" w:hAnsi="Times New Roman" w:cs="Times New Roman"/>
          <w:sz w:val="24"/>
          <w:szCs w:val="24"/>
        </w:rPr>
      </w:pPr>
      <w:r w:rsidRPr="00482B51">
        <w:rPr>
          <w:rFonts w:ascii="Times New Roman" w:eastAsia="Calibri" w:hAnsi="Times New Roman" w:cs="Times New Roman"/>
          <w:sz w:val="24"/>
          <w:szCs w:val="24"/>
        </w:rPr>
        <w:tab/>
        <w:t xml:space="preserve">a. </w:t>
      </w:r>
      <w:r w:rsidR="00482B51" w:rsidRPr="00482B51">
        <w:rPr>
          <w:rFonts w:ascii="Times New Roman" w:eastAsia="Calibri" w:hAnsi="Times New Roman" w:cs="Times New Roman"/>
          <w:sz w:val="24"/>
          <w:szCs w:val="24"/>
        </w:rPr>
        <w:t xml:space="preserve">  </w:t>
      </w:r>
      <w:r w:rsidRPr="00482B51">
        <w:rPr>
          <w:rFonts w:ascii="Times New Roman" w:eastAsia="Calibri" w:hAnsi="Times New Roman" w:cs="Times New Roman"/>
          <w:sz w:val="24"/>
          <w:szCs w:val="24"/>
        </w:rPr>
        <w:t>Number of Total Annual Responses: 120</w:t>
      </w:r>
    </w:p>
    <w:p w14:paraId="0CFFFDE6" w14:textId="00250E2B" w:rsidR="00EE4CE4" w:rsidRPr="00482B51" w:rsidRDefault="00EE4CE4" w:rsidP="00EE4CE4">
      <w:pPr>
        <w:spacing w:after="0" w:line="240" w:lineRule="auto"/>
        <w:ind w:left="720"/>
        <w:rPr>
          <w:rFonts w:ascii="Times New Roman" w:eastAsia="Calibri" w:hAnsi="Times New Roman" w:cs="Times New Roman"/>
          <w:sz w:val="24"/>
          <w:szCs w:val="24"/>
        </w:rPr>
      </w:pPr>
      <w:r w:rsidRPr="00482B51">
        <w:rPr>
          <w:rFonts w:ascii="Times New Roman" w:eastAsia="Calibri" w:hAnsi="Times New Roman" w:cs="Times New Roman"/>
          <w:sz w:val="24"/>
          <w:szCs w:val="24"/>
        </w:rPr>
        <w:t xml:space="preserve">b. </w:t>
      </w:r>
      <w:r w:rsidR="00482B51" w:rsidRPr="00482B51">
        <w:rPr>
          <w:rFonts w:ascii="Times New Roman" w:eastAsia="Calibri" w:hAnsi="Times New Roman" w:cs="Times New Roman"/>
          <w:sz w:val="24"/>
          <w:szCs w:val="24"/>
        </w:rPr>
        <w:t xml:space="preserve">  </w:t>
      </w:r>
      <w:r w:rsidRPr="00482B51">
        <w:rPr>
          <w:rFonts w:ascii="Times New Roman" w:eastAsia="Calibri" w:hAnsi="Times New Roman" w:cs="Times New Roman"/>
          <w:sz w:val="24"/>
          <w:szCs w:val="24"/>
        </w:rPr>
        <w:t xml:space="preserve">Processing Time per Response: </w:t>
      </w:r>
      <w:r w:rsidR="009A12C1" w:rsidRPr="00482B51">
        <w:rPr>
          <w:rFonts w:ascii="Times New Roman" w:eastAsia="Calibri" w:hAnsi="Times New Roman" w:cs="Times New Roman"/>
          <w:sz w:val="24"/>
          <w:szCs w:val="24"/>
        </w:rPr>
        <w:t>20 minutes</w:t>
      </w:r>
      <w:r w:rsidRPr="00482B51">
        <w:rPr>
          <w:rFonts w:ascii="Times New Roman" w:eastAsia="Calibri" w:hAnsi="Times New Roman" w:cs="Times New Roman"/>
          <w:sz w:val="24"/>
          <w:szCs w:val="24"/>
        </w:rPr>
        <w:t xml:space="preserve">  </w:t>
      </w:r>
    </w:p>
    <w:p w14:paraId="53BC20FE" w14:textId="64B3D39F" w:rsidR="00EE4CE4" w:rsidRPr="00482B51" w:rsidRDefault="00EE4CE4" w:rsidP="00EE4CE4">
      <w:pPr>
        <w:spacing w:after="0" w:line="240" w:lineRule="auto"/>
        <w:rPr>
          <w:rFonts w:ascii="Times New Roman" w:eastAsia="Calibri" w:hAnsi="Times New Roman" w:cs="Times New Roman"/>
          <w:sz w:val="24"/>
          <w:szCs w:val="24"/>
        </w:rPr>
      </w:pPr>
      <w:r w:rsidRPr="00482B51">
        <w:rPr>
          <w:rFonts w:ascii="Times New Roman" w:eastAsia="Calibri" w:hAnsi="Times New Roman" w:cs="Times New Roman"/>
          <w:sz w:val="24"/>
          <w:szCs w:val="24"/>
        </w:rPr>
        <w:tab/>
        <w:t xml:space="preserve">c. </w:t>
      </w:r>
      <w:r w:rsidR="00482B51" w:rsidRPr="00482B51">
        <w:rPr>
          <w:rFonts w:ascii="Times New Roman" w:eastAsia="Calibri" w:hAnsi="Times New Roman" w:cs="Times New Roman"/>
          <w:sz w:val="24"/>
          <w:szCs w:val="24"/>
        </w:rPr>
        <w:t xml:space="preserve">  </w:t>
      </w:r>
      <w:r w:rsidRPr="00482B51">
        <w:rPr>
          <w:rFonts w:ascii="Times New Roman" w:eastAsia="Calibri" w:hAnsi="Times New Roman" w:cs="Times New Roman"/>
          <w:sz w:val="24"/>
          <w:szCs w:val="24"/>
        </w:rPr>
        <w:t>Hourly Wage of</w:t>
      </w:r>
      <w:r w:rsidR="00670D04" w:rsidRPr="00482B51">
        <w:rPr>
          <w:rFonts w:ascii="Times New Roman" w:eastAsia="Calibri" w:hAnsi="Times New Roman" w:cs="Times New Roman"/>
          <w:sz w:val="24"/>
          <w:szCs w:val="24"/>
        </w:rPr>
        <w:t xml:space="preserve"> Worker(s) Processing Responses</w:t>
      </w:r>
      <w:r w:rsidRPr="00482B51">
        <w:rPr>
          <w:rFonts w:ascii="Times New Roman" w:eastAsia="Calibri" w:hAnsi="Times New Roman" w:cs="Times New Roman"/>
          <w:sz w:val="24"/>
          <w:szCs w:val="24"/>
        </w:rPr>
        <w:t>: $</w:t>
      </w:r>
      <w:r w:rsidR="0051490B" w:rsidRPr="00482B51">
        <w:rPr>
          <w:rFonts w:ascii="Times New Roman" w:eastAsia="Calibri" w:hAnsi="Times New Roman" w:cs="Times New Roman"/>
          <w:sz w:val="24"/>
          <w:szCs w:val="24"/>
        </w:rPr>
        <w:t>23.82</w:t>
      </w:r>
    </w:p>
    <w:p w14:paraId="734A9234" w14:textId="1959A11D" w:rsidR="00EE4CE4" w:rsidRPr="00482B51" w:rsidRDefault="00EE4CE4" w:rsidP="00EE4CE4">
      <w:pPr>
        <w:spacing w:after="0" w:line="240" w:lineRule="auto"/>
        <w:rPr>
          <w:rFonts w:ascii="Times New Roman" w:eastAsia="Calibri" w:hAnsi="Times New Roman" w:cs="Times New Roman"/>
          <w:sz w:val="24"/>
          <w:szCs w:val="24"/>
        </w:rPr>
      </w:pPr>
      <w:r w:rsidRPr="00482B51">
        <w:rPr>
          <w:rFonts w:ascii="Times New Roman" w:eastAsia="Calibri" w:hAnsi="Times New Roman" w:cs="Times New Roman"/>
          <w:sz w:val="24"/>
          <w:szCs w:val="24"/>
        </w:rPr>
        <w:tab/>
        <w:t>d.</w:t>
      </w:r>
      <w:r w:rsidR="00482B51" w:rsidRPr="00482B51">
        <w:rPr>
          <w:rFonts w:ascii="Times New Roman" w:eastAsia="Calibri" w:hAnsi="Times New Roman" w:cs="Times New Roman"/>
          <w:sz w:val="24"/>
          <w:szCs w:val="24"/>
        </w:rPr>
        <w:t xml:space="preserve">   </w:t>
      </w:r>
      <w:r w:rsidRPr="00482B51">
        <w:rPr>
          <w:rFonts w:ascii="Times New Roman" w:eastAsia="Calibri" w:hAnsi="Times New Roman" w:cs="Times New Roman"/>
          <w:sz w:val="24"/>
          <w:szCs w:val="24"/>
        </w:rPr>
        <w:t>Cost to Process Eac</w:t>
      </w:r>
      <w:r w:rsidR="009A12C1" w:rsidRPr="00482B51">
        <w:rPr>
          <w:rFonts w:ascii="Times New Roman" w:eastAsia="Calibri" w:hAnsi="Times New Roman" w:cs="Times New Roman"/>
          <w:sz w:val="24"/>
          <w:szCs w:val="24"/>
        </w:rPr>
        <w:t>h Response</w:t>
      </w:r>
      <w:r w:rsidRPr="00482B51">
        <w:rPr>
          <w:rFonts w:ascii="Times New Roman" w:eastAsia="Calibri" w:hAnsi="Times New Roman" w:cs="Times New Roman"/>
          <w:sz w:val="24"/>
          <w:szCs w:val="24"/>
        </w:rPr>
        <w:t>: $</w:t>
      </w:r>
      <w:r w:rsidR="0051490B" w:rsidRPr="00482B51">
        <w:rPr>
          <w:rFonts w:ascii="Times New Roman" w:eastAsia="Calibri" w:hAnsi="Times New Roman" w:cs="Times New Roman"/>
          <w:sz w:val="24"/>
          <w:szCs w:val="24"/>
        </w:rPr>
        <w:t>7.94</w:t>
      </w:r>
      <w:r w:rsidRPr="00482B51">
        <w:rPr>
          <w:rFonts w:ascii="Times New Roman" w:eastAsia="Calibri" w:hAnsi="Times New Roman" w:cs="Times New Roman"/>
          <w:sz w:val="24"/>
          <w:szCs w:val="24"/>
        </w:rPr>
        <w:tab/>
      </w:r>
    </w:p>
    <w:p w14:paraId="0ED7BE3E" w14:textId="1E86A257" w:rsidR="00EE4CE4" w:rsidRPr="00482B51" w:rsidRDefault="00EE4CE4" w:rsidP="00EE4CE4">
      <w:pPr>
        <w:spacing w:after="0" w:line="240" w:lineRule="auto"/>
        <w:ind w:firstLine="720"/>
        <w:rPr>
          <w:rFonts w:ascii="Times New Roman" w:eastAsia="Calibri" w:hAnsi="Times New Roman" w:cs="Times New Roman"/>
          <w:sz w:val="24"/>
          <w:szCs w:val="24"/>
        </w:rPr>
      </w:pPr>
      <w:r w:rsidRPr="00482B51">
        <w:rPr>
          <w:rFonts w:ascii="Times New Roman" w:eastAsia="Calibri" w:hAnsi="Times New Roman" w:cs="Times New Roman"/>
          <w:sz w:val="24"/>
          <w:szCs w:val="24"/>
        </w:rPr>
        <w:t xml:space="preserve">e. </w:t>
      </w:r>
      <w:r w:rsidR="00482B51" w:rsidRPr="00482B51">
        <w:rPr>
          <w:rFonts w:ascii="Times New Roman" w:eastAsia="Calibri" w:hAnsi="Times New Roman" w:cs="Times New Roman"/>
          <w:sz w:val="24"/>
          <w:szCs w:val="24"/>
        </w:rPr>
        <w:t xml:space="preserve">  </w:t>
      </w:r>
      <w:r w:rsidRPr="00482B51">
        <w:rPr>
          <w:rFonts w:ascii="Times New Roman" w:eastAsia="Calibri" w:hAnsi="Times New Roman" w:cs="Times New Roman"/>
          <w:sz w:val="24"/>
          <w:szCs w:val="24"/>
        </w:rPr>
        <w:t>Total Cost to Process Responses: $</w:t>
      </w:r>
      <w:r w:rsidR="0051490B" w:rsidRPr="00482B51">
        <w:rPr>
          <w:rFonts w:ascii="Times New Roman" w:eastAsia="Calibri" w:hAnsi="Times New Roman" w:cs="Times New Roman"/>
          <w:sz w:val="24"/>
          <w:szCs w:val="24"/>
        </w:rPr>
        <w:t>952.80</w:t>
      </w:r>
    </w:p>
    <w:p w14:paraId="05AA12FD" w14:textId="77777777" w:rsidR="00EE4CE4" w:rsidRPr="00482B51" w:rsidRDefault="00EE4CE4" w:rsidP="00EE4CE4">
      <w:pPr>
        <w:spacing w:after="0" w:line="240" w:lineRule="auto"/>
        <w:ind w:firstLine="720"/>
        <w:rPr>
          <w:rFonts w:ascii="Times New Roman" w:eastAsia="Calibri" w:hAnsi="Times New Roman" w:cs="Times New Roman"/>
          <w:sz w:val="24"/>
          <w:szCs w:val="24"/>
        </w:rPr>
      </w:pPr>
    </w:p>
    <w:p w14:paraId="68A72BCE" w14:textId="2E0E9E0D" w:rsidR="00EE4CE4" w:rsidRPr="00482B51" w:rsidRDefault="00EE4CE4" w:rsidP="00EE4CE4">
      <w:pPr>
        <w:spacing w:after="0" w:line="240" w:lineRule="auto"/>
        <w:rPr>
          <w:rFonts w:ascii="Times New Roman" w:eastAsia="Calibri" w:hAnsi="Times New Roman" w:cs="Times New Roman"/>
          <w:sz w:val="24"/>
          <w:szCs w:val="24"/>
        </w:rPr>
      </w:pPr>
      <w:r w:rsidRPr="00482B51">
        <w:rPr>
          <w:rFonts w:ascii="Times New Roman" w:eastAsia="Calibri" w:hAnsi="Times New Roman" w:cs="Times New Roman"/>
          <w:sz w:val="24"/>
          <w:szCs w:val="24"/>
        </w:rPr>
        <w:tab/>
        <w:t xml:space="preserve">2. </w:t>
      </w:r>
      <w:r w:rsidR="00482B51" w:rsidRPr="00482B51">
        <w:rPr>
          <w:rFonts w:ascii="Times New Roman" w:eastAsia="Calibri" w:hAnsi="Times New Roman" w:cs="Times New Roman"/>
          <w:sz w:val="24"/>
          <w:szCs w:val="24"/>
        </w:rPr>
        <w:t xml:space="preserve"> </w:t>
      </w:r>
      <w:r w:rsidRPr="00482B51">
        <w:rPr>
          <w:rFonts w:ascii="Times New Roman" w:eastAsia="Calibri" w:hAnsi="Times New Roman" w:cs="Times New Roman"/>
          <w:b/>
          <w:sz w:val="24"/>
          <w:szCs w:val="24"/>
        </w:rPr>
        <w:t>Overall Labor Burden to Federal Government</w:t>
      </w:r>
      <w:r w:rsidRPr="00482B51">
        <w:rPr>
          <w:rFonts w:ascii="Times New Roman" w:eastAsia="Calibri" w:hAnsi="Times New Roman" w:cs="Times New Roman"/>
          <w:sz w:val="24"/>
          <w:szCs w:val="24"/>
        </w:rPr>
        <w:t xml:space="preserve"> </w:t>
      </w:r>
    </w:p>
    <w:p w14:paraId="70486B01" w14:textId="01D22647" w:rsidR="00EE4CE4" w:rsidRPr="00482B51" w:rsidRDefault="00EE4CE4" w:rsidP="00EE4CE4">
      <w:pPr>
        <w:spacing w:after="0" w:line="240" w:lineRule="auto"/>
        <w:rPr>
          <w:rFonts w:ascii="Times New Roman" w:eastAsia="Calibri" w:hAnsi="Times New Roman" w:cs="Times New Roman"/>
          <w:sz w:val="24"/>
          <w:szCs w:val="24"/>
        </w:rPr>
      </w:pPr>
      <w:r w:rsidRPr="00482B51">
        <w:rPr>
          <w:rFonts w:ascii="Times New Roman" w:eastAsia="Calibri" w:hAnsi="Times New Roman" w:cs="Times New Roman"/>
          <w:sz w:val="24"/>
          <w:szCs w:val="24"/>
        </w:rPr>
        <w:tab/>
        <w:t xml:space="preserve">a. </w:t>
      </w:r>
      <w:r w:rsidR="00482B51" w:rsidRPr="00482B51">
        <w:rPr>
          <w:rFonts w:ascii="Times New Roman" w:eastAsia="Calibri" w:hAnsi="Times New Roman" w:cs="Times New Roman"/>
          <w:sz w:val="24"/>
          <w:szCs w:val="24"/>
        </w:rPr>
        <w:t xml:space="preserve"> </w:t>
      </w:r>
      <w:r w:rsidRPr="00482B51">
        <w:rPr>
          <w:rFonts w:ascii="Times New Roman" w:eastAsia="Calibri" w:hAnsi="Times New Roman" w:cs="Times New Roman"/>
          <w:sz w:val="24"/>
          <w:szCs w:val="24"/>
        </w:rPr>
        <w:t>T</w:t>
      </w:r>
      <w:r w:rsidR="009A12C1" w:rsidRPr="00482B51">
        <w:rPr>
          <w:rFonts w:ascii="Times New Roman" w:eastAsia="Calibri" w:hAnsi="Times New Roman" w:cs="Times New Roman"/>
          <w:sz w:val="24"/>
          <w:szCs w:val="24"/>
        </w:rPr>
        <w:t>otal Number of Annual Responses</w:t>
      </w:r>
      <w:r w:rsidRPr="00482B51">
        <w:rPr>
          <w:rFonts w:ascii="Times New Roman" w:eastAsia="Calibri" w:hAnsi="Times New Roman" w:cs="Times New Roman"/>
          <w:sz w:val="24"/>
          <w:szCs w:val="24"/>
        </w:rPr>
        <w:t xml:space="preserve">: </w:t>
      </w:r>
      <w:r w:rsidR="009A12C1" w:rsidRPr="00482B51">
        <w:rPr>
          <w:rFonts w:ascii="Times New Roman" w:eastAsia="Calibri" w:hAnsi="Times New Roman" w:cs="Times New Roman"/>
          <w:sz w:val="24"/>
          <w:szCs w:val="24"/>
        </w:rPr>
        <w:t>120</w:t>
      </w:r>
    </w:p>
    <w:p w14:paraId="253DF828" w14:textId="76132531" w:rsidR="00EE4CE4" w:rsidRPr="00482B51" w:rsidRDefault="00EE4CE4" w:rsidP="00EE4CE4">
      <w:pPr>
        <w:spacing w:after="0" w:line="240" w:lineRule="auto"/>
        <w:rPr>
          <w:rFonts w:ascii="Times New Roman" w:eastAsia="Calibri" w:hAnsi="Times New Roman" w:cs="Times New Roman"/>
          <w:sz w:val="24"/>
          <w:szCs w:val="24"/>
        </w:rPr>
      </w:pPr>
      <w:r w:rsidRPr="00482B51">
        <w:rPr>
          <w:rFonts w:ascii="Times New Roman" w:eastAsia="Calibri" w:hAnsi="Times New Roman" w:cs="Times New Roman"/>
          <w:sz w:val="24"/>
          <w:szCs w:val="24"/>
        </w:rPr>
        <w:tab/>
        <w:t xml:space="preserve">b. </w:t>
      </w:r>
      <w:r w:rsidR="00482B51" w:rsidRPr="00482B51">
        <w:rPr>
          <w:rFonts w:ascii="Times New Roman" w:eastAsia="Calibri" w:hAnsi="Times New Roman" w:cs="Times New Roman"/>
          <w:sz w:val="24"/>
          <w:szCs w:val="24"/>
        </w:rPr>
        <w:t xml:space="preserve"> </w:t>
      </w:r>
      <w:r w:rsidRPr="00482B51">
        <w:rPr>
          <w:rFonts w:ascii="Times New Roman" w:eastAsia="Calibri" w:hAnsi="Times New Roman" w:cs="Times New Roman"/>
          <w:sz w:val="24"/>
          <w:szCs w:val="24"/>
        </w:rPr>
        <w:t>Total Labor Burden</w:t>
      </w:r>
      <w:r w:rsidR="009A12C1" w:rsidRPr="00482B51">
        <w:rPr>
          <w:rFonts w:ascii="Times New Roman" w:eastAsia="Calibri" w:hAnsi="Times New Roman" w:cs="Times New Roman"/>
          <w:sz w:val="24"/>
          <w:szCs w:val="24"/>
        </w:rPr>
        <w:t>:</w:t>
      </w:r>
      <w:r w:rsidRPr="00482B51">
        <w:rPr>
          <w:rFonts w:ascii="Times New Roman" w:eastAsia="Calibri" w:hAnsi="Times New Roman" w:cs="Times New Roman"/>
          <w:i/>
          <w:sz w:val="24"/>
          <w:szCs w:val="24"/>
        </w:rPr>
        <w:t xml:space="preserve"> </w:t>
      </w:r>
      <w:r w:rsidR="009A12C1" w:rsidRPr="00482B51">
        <w:rPr>
          <w:rFonts w:ascii="Times New Roman" w:eastAsia="Calibri" w:hAnsi="Times New Roman" w:cs="Times New Roman"/>
          <w:sz w:val="24"/>
          <w:szCs w:val="24"/>
        </w:rPr>
        <w:t>$</w:t>
      </w:r>
      <w:r w:rsidR="0051490B" w:rsidRPr="00482B51">
        <w:rPr>
          <w:rFonts w:ascii="Times New Roman" w:eastAsia="Calibri" w:hAnsi="Times New Roman" w:cs="Times New Roman"/>
          <w:sz w:val="24"/>
          <w:szCs w:val="24"/>
        </w:rPr>
        <w:t>952.80</w:t>
      </w:r>
      <w:r w:rsidRPr="00482B51">
        <w:rPr>
          <w:rFonts w:ascii="Times New Roman" w:eastAsia="Calibri" w:hAnsi="Times New Roman" w:cs="Times New Roman"/>
          <w:sz w:val="24"/>
          <w:szCs w:val="24"/>
        </w:rPr>
        <w:t xml:space="preserve"> </w:t>
      </w:r>
    </w:p>
    <w:p w14:paraId="1D3061B7" w14:textId="77777777" w:rsidR="005D3B2A" w:rsidRPr="00482B51" w:rsidRDefault="005D3B2A" w:rsidP="00EE4CE4">
      <w:pPr>
        <w:spacing w:after="0" w:line="240" w:lineRule="auto"/>
        <w:rPr>
          <w:rFonts w:ascii="Times New Roman" w:eastAsia="Calibri" w:hAnsi="Times New Roman" w:cs="Times New Roman"/>
          <w:sz w:val="24"/>
          <w:szCs w:val="24"/>
        </w:rPr>
      </w:pPr>
    </w:p>
    <w:p w14:paraId="5565D47F" w14:textId="016D607C" w:rsidR="0003042A" w:rsidRPr="00482B51" w:rsidRDefault="0003042A" w:rsidP="005B6F2D">
      <w:pPr>
        <w:spacing w:after="0" w:line="240" w:lineRule="auto"/>
        <w:ind w:firstLine="720"/>
        <w:rPr>
          <w:rFonts w:ascii="Times New Roman" w:eastAsia="Calibri" w:hAnsi="Times New Roman" w:cs="Times New Roman"/>
          <w:sz w:val="24"/>
          <w:szCs w:val="24"/>
        </w:rPr>
      </w:pPr>
      <w:r w:rsidRPr="00482B51">
        <w:rPr>
          <w:rFonts w:ascii="Times New Roman" w:eastAsia="Calibri" w:hAnsi="Times New Roman" w:cs="Times New Roman"/>
          <w:sz w:val="24"/>
          <w:szCs w:val="24"/>
        </w:rPr>
        <w:t xml:space="preserve">The hourly wage of the worker (GS-9, step 5) processing the responses was determined by using the U.S. Office of Personnel Management (OPM) Website for 2018 </w:t>
      </w:r>
      <w:r w:rsidR="004858EC" w:rsidRPr="00482B51">
        <w:rPr>
          <w:rFonts w:ascii="Times New Roman" w:eastAsia="Calibri" w:hAnsi="Times New Roman" w:cs="Times New Roman"/>
          <w:sz w:val="24"/>
          <w:szCs w:val="24"/>
        </w:rPr>
        <w:t xml:space="preserve">General Schedule </w:t>
      </w:r>
      <w:r w:rsidRPr="00482B51">
        <w:rPr>
          <w:rFonts w:ascii="Times New Roman" w:eastAsia="Calibri" w:hAnsi="Times New Roman" w:cs="Times New Roman"/>
          <w:sz w:val="24"/>
          <w:szCs w:val="24"/>
        </w:rPr>
        <w:t>base salary. (</w:t>
      </w:r>
      <w:hyperlink r:id="rId11" w:history="1">
        <w:r w:rsidR="00C93F73" w:rsidRPr="00482B51">
          <w:rPr>
            <w:rStyle w:val="Hyperlink"/>
            <w:rFonts w:ascii="Times New Roman" w:eastAsia="Calibri" w:hAnsi="Times New Roman" w:cs="Times New Roman"/>
            <w:sz w:val="24"/>
            <w:szCs w:val="24"/>
          </w:rPr>
          <w:t>https://www.opm.gov/policy-data-oversight/pay-leave/salaries-wages/2018/general-schedule/</w:t>
        </w:r>
      </w:hyperlink>
      <w:r w:rsidR="0051490B" w:rsidRPr="00482B51">
        <w:rPr>
          <w:rFonts w:ascii="Times New Roman" w:eastAsia="Calibri" w:hAnsi="Times New Roman" w:cs="Times New Roman"/>
          <w:sz w:val="24"/>
          <w:szCs w:val="24"/>
        </w:rPr>
        <w:t>)</w:t>
      </w:r>
    </w:p>
    <w:p w14:paraId="3E95EE4B" w14:textId="77777777" w:rsidR="00EE4CE4" w:rsidRPr="00482B51" w:rsidRDefault="00EE4CE4" w:rsidP="00EE4CE4">
      <w:pPr>
        <w:spacing w:after="0" w:line="240" w:lineRule="auto"/>
        <w:rPr>
          <w:rFonts w:ascii="Times New Roman" w:eastAsia="Calibri" w:hAnsi="Times New Roman" w:cs="Times New Roman"/>
          <w:sz w:val="24"/>
          <w:szCs w:val="24"/>
        </w:rPr>
      </w:pPr>
    </w:p>
    <w:p w14:paraId="18E38B24" w14:textId="77777777" w:rsidR="00EE4CE4" w:rsidRPr="00482B51" w:rsidRDefault="00EE4CE4" w:rsidP="00EE4CE4">
      <w:pPr>
        <w:spacing w:after="0" w:line="240" w:lineRule="auto"/>
        <w:rPr>
          <w:rFonts w:ascii="Times New Roman" w:eastAsia="Calibri" w:hAnsi="Times New Roman" w:cs="Times New Roman"/>
          <w:sz w:val="24"/>
          <w:szCs w:val="24"/>
          <w:u w:val="single"/>
        </w:rPr>
      </w:pPr>
    </w:p>
    <w:p w14:paraId="6C5D9A06" w14:textId="77777777" w:rsidR="00EE4CE4" w:rsidRPr="00482B51" w:rsidRDefault="00EE4CE4" w:rsidP="00EE4CE4">
      <w:pPr>
        <w:spacing w:after="0" w:line="240" w:lineRule="auto"/>
        <w:rPr>
          <w:rFonts w:ascii="Times New Roman" w:eastAsia="Calibri" w:hAnsi="Times New Roman" w:cs="Times New Roman"/>
          <w:sz w:val="24"/>
          <w:szCs w:val="24"/>
          <w:u w:val="single"/>
        </w:rPr>
      </w:pPr>
      <w:r w:rsidRPr="00482B51">
        <w:rPr>
          <w:rFonts w:ascii="Times New Roman" w:eastAsia="Calibri" w:hAnsi="Times New Roman" w:cs="Times New Roman"/>
          <w:sz w:val="24"/>
          <w:szCs w:val="24"/>
          <w:u w:val="single"/>
        </w:rPr>
        <w:t>b. Operational and Maintenance Costs</w:t>
      </w:r>
    </w:p>
    <w:p w14:paraId="5DEACFFD" w14:textId="77777777" w:rsidR="00C02CAB" w:rsidRPr="00482B51" w:rsidRDefault="00C02CAB" w:rsidP="00EE4CE4">
      <w:pPr>
        <w:spacing w:after="0" w:line="240" w:lineRule="auto"/>
        <w:rPr>
          <w:rFonts w:ascii="Times New Roman" w:eastAsia="Calibri" w:hAnsi="Times New Roman" w:cs="Times New Roman"/>
          <w:sz w:val="24"/>
          <w:szCs w:val="24"/>
          <w:u w:val="single"/>
        </w:rPr>
      </w:pPr>
    </w:p>
    <w:p w14:paraId="143A07D6" w14:textId="77777777" w:rsidR="000308AF" w:rsidRPr="00482B51" w:rsidRDefault="000308AF" w:rsidP="000308AF">
      <w:pPr>
        <w:pStyle w:val="ListParagraph"/>
        <w:numPr>
          <w:ilvl w:val="0"/>
          <w:numId w:val="2"/>
        </w:numPr>
        <w:spacing w:after="0" w:line="240" w:lineRule="auto"/>
        <w:rPr>
          <w:rFonts w:ascii="Times New Roman" w:hAnsi="Times New Roman" w:cs="Times New Roman"/>
          <w:sz w:val="24"/>
          <w:szCs w:val="24"/>
          <w:u w:val="single"/>
        </w:rPr>
      </w:pPr>
      <w:r w:rsidRPr="00482B51">
        <w:rPr>
          <w:rFonts w:ascii="Times New Roman" w:hAnsi="Times New Roman" w:cs="Times New Roman"/>
          <w:sz w:val="24"/>
          <w:szCs w:val="24"/>
          <w:u w:val="single"/>
        </w:rPr>
        <w:t>Equipment:</w:t>
      </w:r>
      <w:r w:rsidRPr="00482B51">
        <w:rPr>
          <w:rFonts w:ascii="Times New Roman" w:hAnsi="Times New Roman" w:cs="Times New Roman"/>
          <w:sz w:val="24"/>
          <w:szCs w:val="24"/>
        </w:rPr>
        <w:t xml:space="preserve"> $0</w:t>
      </w:r>
    </w:p>
    <w:p w14:paraId="114B57F0" w14:textId="77777777" w:rsidR="000308AF" w:rsidRPr="00482B51" w:rsidRDefault="000308AF" w:rsidP="000308AF">
      <w:pPr>
        <w:pStyle w:val="ListParagraph"/>
        <w:numPr>
          <w:ilvl w:val="0"/>
          <w:numId w:val="2"/>
        </w:numPr>
        <w:spacing w:after="0" w:line="240" w:lineRule="auto"/>
        <w:rPr>
          <w:rFonts w:ascii="Times New Roman" w:hAnsi="Times New Roman" w:cs="Times New Roman"/>
          <w:sz w:val="24"/>
          <w:szCs w:val="24"/>
          <w:u w:val="single"/>
        </w:rPr>
      </w:pPr>
      <w:r w:rsidRPr="00482B51">
        <w:rPr>
          <w:rFonts w:ascii="Times New Roman" w:hAnsi="Times New Roman" w:cs="Times New Roman"/>
          <w:sz w:val="24"/>
          <w:szCs w:val="24"/>
          <w:u w:val="single"/>
        </w:rPr>
        <w:t xml:space="preserve">Printing: </w:t>
      </w:r>
      <w:r w:rsidRPr="00482B51">
        <w:rPr>
          <w:rFonts w:ascii="Times New Roman" w:hAnsi="Times New Roman" w:cs="Times New Roman"/>
          <w:sz w:val="24"/>
          <w:szCs w:val="24"/>
        </w:rPr>
        <w:t>$0</w:t>
      </w:r>
    </w:p>
    <w:p w14:paraId="127958B3" w14:textId="77777777" w:rsidR="000308AF" w:rsidRPr="00482B51" w:rsidRDefault="000308AF" w:rsidP="000308AF">
      <w:pPr>
        <w:pStyle w:val="ListParagraph"/>
        <w:numPr>
          <w:ilvl w:val="0"/>
          <w:numId w:val="2"/>
        </w:numPr>
        <w:spacing w:after="0" w:line="240" w:lineRule="auto"/>
        <w:rPr>
          <w:rFonts w:ascii="Times New Roman" w:hAnsi="Times New Roman" w:cs="Times New Roman"/>
          <w:sz w:val="24"/>
          <w:szCs w:val="24"/>
          <w:u w:val="single"/>
        </w:rPr>
      </w:pPr>
      <w:r w:rsidRPr="00482B51">
        <w:rPr>
          <w:rFonts w:ascii="Times New Roman" w:hAnsi="Times New Roman" w:cs="Times New Roman"/>
          <w:sz w:val="24"/>
          <w:szCs w:val="24"/>
          <w:u w:val="single"/>
        </w:rPr>
        <w:t xml:space="preserve">Postage: </w:t>
      </w:r>
      <w:r w:rsidRPr="00482B51">
        <w:rPr>
          <w:rFonts w:ascii="Times New Roman" w:hAnsi="Times New Roman" w:cs="Times New Roman"/>
          <w:sz w:val="24"/>
          <w:szCs w:val="24"/>
        </w:rPr>
        <w:t>$0</w:t>
      </w:r>
    </w:p>
    <w:p w14:paraId="544C7B94" w14:textId="77777777" w:rsidR="000308AF" w:rsidRPr="00482B51" w:rsidRDefault="000308AF" w:rsidP="000308AF">
      <w:pPr>
        <w:pStyle w:val="ListParagraph"/>
        <w:numPr>
          <w:ilvl w:val="0"/>
          <w:numId w:val="2"/>
        </w:numPr>
        <w:spacing w:after="0" w:line="240" w:lineRule="auto"/>
        <w:rPr>
          <w:rFonts w:ascii="Times New Roman" w:hAnsi="Times New Roman" w:cs="Times New Roman"/>
          <w:sz w:val="24"/>
          <w:szCs w:val="24"/>
          <w:u w:val="single"/>
        </w:rPr>
      </w:pPr>
      <w:r w:rsidRPr="00482B51">
        <w:rPr>
          <w:rFonts w:ascii="Times New Roman" w:hAnsi="Times New Roman" w:cs="Times New Roman"/>
          <w:sz w:val="24"/>
          <w:szCs w:val="24"/>
          <w:u w:val="single"/>
        </w:rPr>
        <w:t xml:space="preserve">Software Purchases: </w:t>
      </w:r>
      <w:r w:rsidRPr="00482B51">
        <w:rPr>
          <w:rFonts w:ascii="Times New Roman" w:hAnsi="Times New Roman" w:cs="Times New Roman"/>
          <w:sz w:val="24"/>
          <w:szCs w:val="24"/>
        </w:rPr>
        <w:t>$0</w:t>
      </w:r>
    </w:p>
    <w:p w14:paraId="152DD195" w14:textId="77777777" w:rsidR="000308AF" w:rsidRPr="00482B51" w:rsidRDefault="000308AF" w:rsidP="000308AF">
      <w:pPr>
        <w:pStyle w:val="ListParagraph"/>
        <w:numPr>
          <w:ilvl w:val="0"/>
          <w:numId w:val="2"/>
        </w:numPr>
        <w:spacing w:after="0" w:line="240" w:lineRule="auto"/>
        <w:rPr>
          <w:rFonts w:ascii="Times New Roman" w:hAnsi="Times New Roman" w:cs="Times New Roman"/>
          <w:sz w:val="24"/>
          <w:szCs w:val="24"/>
          <w:u w:val="single"/>
        </w:rPr>
      </w:pPr>
      <w:r w:rsidRPr="00482B51">
        <w:rPr>
          <w:rFonts w:ascii="Times New Roman" w:hAnsi="Times New Roman" w:cs="Times New Roman"/>
          <w:sz w:val="24"/>
          <w:szCs w:val="24"/>
          <w:u w:val="single"/>
        </w:rPr>
        <w:t xml:space="preserve">Licensing Costs: </w:t>
      </w:r>
      <w:r w:rsidRPr="00482B51">
        <w:rPr>
          <w:rFonts w:ascii="Times New Roman" w:hAnsi="Times New Roman" w:cs="Times New Roman"/>
          <w:sz w:val="24"/>
          <w:szCs w:val="24"/>
        </w:rPr>
        <w:t>$0</w:t>
      </w:r>
    </w:p>
    <w:p w14:paraId="19CDFB6D" w14:textId="77777777" w:rsidR="000308AF" w:rsidRPr="00482B51" w:rsidRDefault="000308AF" w:rsidP="000308AF">
      <w:pPr>
        <w:pStyle w:val="ListParagraph"/>
        <w:numPr>
          <w:ilvl w:val="0"/>
          <w:numId w:val="2"/>
        </w:numPr>
        <w:spacing w:after="0" w:line="240" w:lineRule="auto"/>
        <w:rPr>
          <w:rFonts w:ascii="Times New Roman" w:hAnsi="Times New Roman" w:cs="Times New Roman"/>
          <w:sz w:val="24"/>
          <w:szCs w:val="24"/>
          <w:u w:val="single"/>
        </w:rPr>
      </w:pPr>
      <w:r w:rsidRPr="00482B51">
        <w:rPr>
          <w:rFonts w:ascii="Times New Roman" w:hAnsi="Times New Roman" w:cs="Times New Roman"/>
          <w:sz w:val="24"/>
          <w:szCs w:val="24"/>
          <w:u w:val="single"/>
        </w:rPr>
        <w:t xml:space="preserve">Other: </w:t>
      </w:r>
      <w:r w:rsidRPr="00482B51">
        <w:rPr>
          <w:rFonts w:ascii="Times New Roman" w:hAnsi="Times New Roman" w:cs="Times New Roman"/>
          <w:sz w:val="24"/>
          <w:szCs w:val="24"/>
        </w:rPr>
        <w:t>$0</w:t>
      </w:r>
    </w:p>
    <w:p w14:paraId="0E334437" w14:textId="77777777" w:rsidR="000308AF" w:rsidRPr="00482B51" w:rsidRDefault="00274D59" w:rsidP="00C02CAB">
      <w:pPr>
        <w:pStyle w:val="ListParagraph"/>
        <w:numPr>
          <w:ilvl w:val="0"/>
          <w:numId w:val="2"/>
        </w:numPr>
        <w:spacing w:after="0" w:line="240" w:lineRule="auto"/>
        <w:rPr>
          <w:rFonts w:ascii="Times New Roman" w:hAnsi="Times New Roman" w:cs="Times New Roman"/>
          <w:sz w:val="24"/>
          <w:szCs w:val="24"/>
        </w:rPr>
      </w:pPr>
      <w:r w:rsidRPr="00482B51">
        <w:rPr>
          <w:rFonts w:ascii="Times New Roman" w:hAnsi="Times New Roman" w:cs="Times New Roman"/>
          <w:sz w:val="24"/>
          <w:szCs w:val="24"/>
          <w:u w:val="single"/>
        </w:rPr>
        <w:t>Total</w:t>
      </w:r>
      <w:r w:rsidR="000308AF" w:rsidRPr="00482B51">
        <w:rPr>
          <w:rFonts w:ascii="Times New Roman" w:hAnsi="Times New Roman" w:cs="Times New Roman"/>
          <w:sz w:val="24"/>
          <w:szCs w:val="24"/>
          <w:u w:val="single"/>
        </w:rPr>
        <w:t xml:space="preserve">: </w:t>
      </w:r>
      <w:r w:rsidR="000308AF" w:rsidRPr="00482B51">
        <w:rPr>
          <w:rFonts w:ascii="Times New Roman" w:hAnsi="Times New Roman" w:cs="Times New Roman"/>
          <w:sz w:val="24"/>
          <w:szCs w:val="24"/>
        </w:rPr>
        <w:t>$0</w:t>
      </w:r>
    </w:p>
    <w:p w14:paraId="5FCCAD9F" w14:textId="77777777" w:rsidR="00C02CAB" w:rsidRPr="00482B51" w:rsidRDefault="00C02CAB" w:rsidP="00C02CAB">
      <w:pPr>
        <w:spacing w:after="0" w:line="240" w:lineRule="auto"/>
        <w:rPr>
          <w:rFonts w:ascii="Times New Roman" w:hAnsi="Times New Roman" w:cs="Times New Roman"/>
          <w:sz w:val="24"/>
          <w:szCs w:val="24"/>
        </w:rPr>
      </w:pPr>
    </w:p>
    <w:p w14:paraId="753F509D" w14:textId="77777777" w:rsidR="0066319A" w:rsidRDefault="0066319A" w:rsidP="00C02CAB">
      <w:pPr>
        <w:spacing w:after="0" w:line="240" w:lineRule="auto"/>
        <w:rPr>
          <w:rFonts w:ascii="Times New Roman" w:hAnsi="Times New Roman" w:cs="Times New Roman"/>
          <w:sz w:val="24"/>
          <w:szCs w:val="24"/>
        </w:rPr>
      </w:pPr>
    </w:p>
    <w:p w14:paraId="4A2D9D14" w14:textId="5786B9DE" w:rsidR="00C02CAB" w:rsidRPr="00482B51" w:rsidRDefault="00C02CAB" w:rsidP="00C02CAB">
      <w:pPr>
        <w:spacing w:after="0" w:line="240" w:lineRule="auto"/>
        <w:rPr>
          <w:rFonts w:ascii="Times New Roman" w:hAnsi="Times New Roman" w:cs="Times New Roman"/>
          <w:sz w:val="24"/>
          <w:szCs w:val="24"/>
        </w:rPr>
      </w:pPr>
      <w:r w:rsidRPr="00482B51">
        <w:rPr>
          <w:rFonts w:ascii="Times New Roman" w:hAnsi="Times New Roman" w:cs="Times New Roman"/>
          <w:sz w:val="24"/>
          <w:szCs w:val="24"/>
        </w:rPr>
        <w:t xml:space="preserve">1. </w:t>
      </w:r>
      <w:r w:rsidR="00482B51" w:rsidRPr="00482B51">
        <w:rPr>
          <w:rFonts w:ascii="Times New Roman" w:hAnsi="Times New Roman" w:cs="Times New Roman"/>
          <w:sz w:val="24"/>
          <w:szCs w:val="24"/>
        </w:rPr>
        <w:t xml:space="preserve"> </w:t>
      </w:r>
      <w:r w:rsidRPr="00482B51">
        <w:rPr>
          <w:rFonts w:ascii="Times New Roman" w:hAnsi="Times New Roman" w:cs="Times New Roman"/>
          <w:sz w:val="24"/>
          <w:szCs w:val="24"/>
        </w:rPr>
        <w:t>Total Operational and Maintenance Costs: $0</w:t>
      </w:r>
    </w:p>
    <w:p w14:paraId="52EFECD2" w14:textId="66956E29" w:rsidR="00C02CAB" w:rsidRPr="00482B51" w:rsidRDefault="00C02CAB" w:rsidP="00C02CAB">
      <w:pPr>
        <w:spacing w:after="0" w:line="240" w:lineRule="auto"/>
        <w:rPr>
          <w:rFonts w:ascii="Times New Roman" w:hAnsi="Times New Roman" w:cs="Times New Roman"/>
          <w:sz w:val="24"/>
          <w:szCs w:val="24"/>
        </w:rPr>
      </w:pPr>
      <w:r w:rsidRPr="00482B51">
        <w:rPr>
          <w:rFonts w:ascii="Times New Roman" w:hAnsi="Times New Roman" w:cs="Times New Roman"/>
          <w:sz w:val="24"/>
          <w:szCs w:val="24"/>
        </w:rPr>
        <w:t xml:space="preserve">2. </w:t>
      </w:r>
      <w:r w:rsidR="00482B51" w:rsidRPr="00482B51">
        <w:rPr>
          <w:rFonts w:ascii="Times New Roman" w:hAnsi="Times New Roman" w:cs="Times New Roman"/>
          <w:sz w:val="24"/>
          <w:szCs w:val="24"/>
        </w:rPr>
        <w:t xml:space="preserve"> </w:t>
      </w:r>
      <w:r w:rsidRPr="00482B51">
        <w:rPr>
          <w:rFonts w:ascii="Times New Roman" w:hAnsi="Times New Roman" w:cs="Times New Roman"/>
          <w:sz w:val="24"/>
          <w:szCs w:val="24"/>
        </w:rPr>
        <w:t>Total Labor Cost to the Federal Government: $952.80</w:t>
      </w:r>
    </w:p>
    <w:p w14:paraId="595D04FC" w14:textId="0DB0060C" w:rsidR="00C02CAB" w:rsidRPr="00482B51" w:rsidRDefault="00C02CAB" w:rsidP="00C02CAB">
      <w:pPr>
        <w:spacing w:after="0" w:line="240" w:lineRule="auto"/>
        <w:rPr>
          <w:rFonts w:ascii="Times New Roman" w:hAnsi="Times New Roman" w:cs="Times New Roman"/>
          <w:sz w:val="24"/>
          <w:szCs w:val="24"/>
        </w:rPr>
      </w:pPr>
      <w:r w:rsidRPr="00482B51">
        <w:rPr>
          <w:rFonts w:ascii="Times New Roman" w:hAnsi="Times New Roman" w:cs="Times New Roman"/>
          <w:sz w:val="24"/>
          <w:szCs w:val="24"/>
        </w:rPr>
        <w:t xml:space="preserve">3. </w:t>
      </w:r>
      <w:r w:rsidR="00482B51" w:rsidRPr="00482B51">
        <w:rPr>
          <w:rFonts w:ascii="Times New Roman" w:hAnsi="Times New Roman" w:cs="Times New Roman"/>
          <w:sz w:val="24"/>
          <w:szCs w:val="24"/>
        </w:rPr>
        <w:t xml:space="preserve"> </w:t>
      </w:r>
      <w:r w:rsidRPr="00482B51">
        <w:rPr>
          <w:rFonts w:ascii="Times New Roman" w:hAnsi="Times New Roman" w:cs="Times New Roman"/>
          <w:sz w:val="24"/>
          <w:szCs w:val="24"/>
        </w:rPr>
        <w:t>Total Cost to the Federal Government: $952.80</w:t>
      </w:r>
    </w:p>
    <w:p w14:paraId="60952970" w14:textId="77777777" w:rsidR="000308AF" w:rsidRPr="00482B51" w:rsidRDefault="000308AF" w:rsidP="000308AF">
      <w:pPr>
        <w:spacing w:after="0" w:line="240" w:lineRule="auto"/>
        <w:rPr>
          <w:rFonts w:ascii="Times New Roman" w:hAnsi="Times New Roman" w:cs="Times New Roman"/>
          <w:sz w:val="24"/>
          <w:szCs w:val="24"/>
        </w:rPr>
      </w:pPr>
    </w:p>
    <w:p w14:paraId="55638B1F" w14:textId="77777777" w:rsidR="00EE4CE4" w:rsidRPr="00482B51" w:rsidRDefault="00EE4CE4" w:rsidP="00EE4CE4">
      <w:pPr>
        <w:spacing w:after="0" w:line="240" w:lineRule="auto"/>
        <w:rPr>
          <w:rFonts w:ascii="Times New Roman" w:eastAsia="Calibri" w:hAnsi="Times New Roman" w:cs="Times New Roman"/>
          <w:sz w:val="24"/>
          <w:szCs w:val="24"/>
        </w:rPr>
      </w:pPr>
    </w:p>
    <w:p w14:paraId="66DD1181" w14:textId="77777777" w:rsidR="00EE4CE4" w:rsidRPr="00482B51" w:rsidRDefault="00EE4CE4" w:rsidP="00EE4CE4">
      <w:pPr>
        <w:spacing w:after="0" w:line="240" w:lineRule="auto"/>
        <w:rPr>
          <w:rFonts w:ascii="Times New Roman" w:eastAsia="Calibri" w:hAnsi="Times New Roman" w:cs="Times New Roman"/>
          <w:sz w:val="24"/>
          <w:szCs w:val="24"/>
          <w:u w:val="single"/>
        </w:rPr>
      </w:pPr>
      <w:r w:rsidRPr="00482B51">
        <w:rPr>
          <w:rFonts w:ascii="Times New Roman" w:eastAsia="Calibri" w:hAnsi="Times New Roman" w:cs="Times New Roman"/>
          <w:sz w:val="24"/>
          <w:szCs w:val="24"/>
        </w:rPr>
        <w:t xml:space="preserve">15. </w:t>
      </w:r>
      <w:r w:rsidRPr="00482B51">
        <w:rPr>
          <w:rFonts w:ascii="Times New Roman" w:eastAsia="Calibri" w:hAnsi="Times New Roman" w:cs="Times New Roman"/>
          <w:sz w:val="24"/>
          <w:szCs w:val="24"/>
        </w:rPr>
        <w:tab/>
      </w:r>
      <w:r w:rsidRPr="00482B51">
        <w:rPr>
          <w:rFonts w:ascii="Times New Roman" w:eastAsia="Calibri" w:hAnsi="Times New Roman" w:cs="Times New Roman"/>
          <w:sz w:val="24"/>
          <w:szCs w:val="24"/>
          <w:u w:val="single"/>
        </w:rPr>
        <w:t>Reasons for Change in Burden</w:t>
      </w:r>
    </w:p>
    <w:p w14:paraId="49F57B9F" w14:textId="77777777" w:rsidR="00EE4CE4" w:rsidRPr="00482B51" w:rsidRDefault="00EE4CE4" w:rsidP="00EE4CE4">
      <w:pPr>
        <w:spacing w:after="0" w:line="240" w:lineRule="auto"/>
        <w:rPr>
          <w:rFonts w:ascii="Times New Roman" w:eastAsia="Calibri" w:hAnsi="Times New Roman" w:cs="Times New Roman"/>
          <w:sz w:val="24"/>
          <w:szCs w:val="24"/>
        </w:rPr>
      </w:pPr>
      <w:r w:rsidRPr="00482B51">
        <w:rPr>
          <w:rFonts w:ascii="Times New Roman" w:eastAsia="Calibri" w:hAnsi="Times New Roman" w:cs="Times New Roman"/>
          <w:sz w:val="24"/>
          <w:szCs w:val="24"/>
        </w:rPr>
        <w:t xml:space="preserve"> </w:t>
      </w:r>
    </w:p>
    <w:p w14:paraId="7CA5A69F" w14:textId="32B79454" w:rsidR="00EE4CE4" w:rsidRPr="00482B51" w:rsidRDefault="005B6F2D" w:rsidP="005B6F2D">
      <w:pPr>
        <w:spacing w:after="0" w:line="240" w:lineRule="auto"/>
        <w:ind w:firstLine="720"/>
        <w:rPr>
          <w:rFonts w:ascii="Times New Roman" w:eastAsia="Calibri" w:hAnsi="Times New Roman" w:cs="Times New Roman"/>
          <w:sz w:val="24"/>
          <w:szCs w:val="24"/>
        </w:rPr>
      </w:pPr>
      <w:r w:rsidRPr="005B6F2D">
        <w:rPr>
          <w:rFonts w:ascii="Times New Roman" w:eastAsia="Calibri" w:hAnsi="Times New Roman" w:cs="Times New Roman"/>
          <w:sz w:val="24"/>
          <w:szCs w:val="24"/>
        </w:rPr>
        <w:t>The burden has decreased since the previous approval.  The Army has significantly improved their screening and selection of soldiers, civilian employees, contractors and other members of the public through increased scrutiny of personnel background checks which has reduced the numbers of sex offenders within the Army force structure.</w:t>
      </w:r>
    </w:p>
    <w:p w14:paraId="79F61C7E" w14:textId="77777777" w:rsidR="00EE4CE4" w:rsidRDefault="00EE4CE4" w:rsidP="00EE4CE4">
      <w:pPr>
        <w:spacing w:after="0" w:line="240" w:lineRule="auto"/>
        <w:rPr>
          <w:rFonts w:ascii="Times New Roman" w:eastAsia="Calibri" w:hAnsi="Times New Roman" w:cs="Times New Roman"/>
          <w:sz w:val="24"/>
          <w:szCs w:val="24"/>
        </w:rPr>
      </w:pPr>
    </w:p>
    <w:p w14:paraId="5B13298B" w14:textId="77777777" w:rsidR="005B6F2D" w:rsidRPr="00482B51" w:rsidRDefault="005B6F2D" w:rsidP="00EE4CE4">
      <w:pPr>
        <w:spacing w:after="0" w:line="240" w:lineRule="auto"/>
        <w:rPr>
          <w:rFonts w:ascii="Times New Roman" w:eastAsia="Calibri" w:hAnsi="Times New Roman" w:cs="Times New Roman"/>
          <w:sz w:val="24"/>
          <w:szCs w:val="24"/>
        </w:rPr>
      </w:pPr>
    </w:p>
    <w:p w14:paraId="71AFFBFE" w14:textId="77777777" w:rsidR="009A12C1" w:rsidRPr="00482B51" w:rsidRDefault="00EE4CE4" w:rsidP="00EE4CE4">
      <w:pPr>
        <w:spacing w:after="0" w:line="240" w:lineRule="auto"/>
        <w:rPr>
          <w:rFonts w:ascii="Times New Roman" w:eastAsia="Calibri" w:hAnsi="Times New Roman" w:cs="Times New Roman"/>
          <w:sz w:val="24"/>
          <w:szCs w:val="24"/>
        </w:rPr>
      </w:pPr>
      <w:r w:rsidRPr="00482B51">
        <w:rPr>
          <w:rFonts w:ascii="Times New Roman" w:eastAsia="Calibri" w:hAnsi="Times New Roman" w:cs="Times New Roman"/>
          <w:sz w:val="24"/>
          <w:szCs w:val="24"/>
        </w:rPr>
        <w:t xml:space="preserve">16. </w:t>
      </w:r>
      <w:r w:rsidRPr="00482B51">
        <w:rPr>
          <w:rFonts w:ascii="Times New Roman" w:eastAsia="Calibri" w:hAnsi="Times New Roman" w:cs="Times New Roman"/>
          <w:sz w:val="24"/>
          <w:szCs w:val="24"/>
        </w:rPr>
        <w:tab/>
      </w:r>
      <w:r w:rsidRPr="00482B51">
        <w:rPr>
          <w:rFonts w:ascii="Times New Roman" w:eastAsia="Calibri" w:hAnsi="Times New Roman" w:cs="Times New Roman"/>
          <w:sz w:val="24"/>
          <w:szCs w:val="24"/>
          <w:u w:val="single"/>
        </w:rPr>
        <w:t>Publication of Results</w:t>
      </w:r>
      <w:r w:rsidRPr="00482B51">
        <w:rPr>
          <w:rFonts w:ascii="Times New Roman" w:eastAsia="Calibri" w:hAnsi="Times New Roman" w:cs="Times New Roman"/>
          <w:sz w:val="24"/>
          <w:szCs w:val="24"/>
        </w:rPr>
        <w:t xml:space="preserve"> </w:t>
      </w:r>
    </w:p>
    <w:p w14:paraId="0763209C" w14:textId="77777777" w:rsidR="009A12C1" w:rsidRPr="00482B51" w:rsidRDefault="009A12C1" w:rsidP="00EE4CE4">
      <w:pPr>
        <w:spacing w:after="0" w:line="240" w:lineRule="auto"/>
        <w:rPr>
          <w:rFonts w:ascii="Times New Roman" w:eastAsia="Calibri" w:hAnsi="Times New Roman" w:cs="Times New Roman"/>
          <w:sz w:val="24"/>
          <w:szCs w:val="24"/>
        </w:rPr>
      </w:pPr>
    </w:p>
    <w:p w14:paraId="00E6B25A" w14:textId="77777777" w:rsidR="00EE4CE4" w:rsidRPr="00482B51" w:rsidRDefault="00EE4CE4" w:rsidP="009A12C1">
      <w:pPr>
        <w:spacing w:after="0" w:line="240" w:lineRule="auto"/>
        <w:ind w:firstLine="720"/>
        <w:rPr>
          <w:rFonts w:ascii="Times New Roman" w:eastAsia="Calibri" w:hAnsi="Times New Roman" w:cs="Times New Roman"/>
          <w:sz w:val="24"/>
          <w:szCs w:val="24"/>
        </w:rPr>
      </w:pPr>
      <w:r w:rsidRPr="00482B51">
        <w:rPr>
          <w:rFonts w:ascii="Times New Roman" w:eastAsia="Calibri" w:hAnsi="Times New Roman" w:cs="Times New Roman"/>
          <w:sz w:val="24"/>
          <w:szCs w:val="24"/>
        </w:rPr>
        <w:t xml:space="preserve">The results of this information collection will not be published. </w:t>
      </w:r>
    </w:p>
    <w:p w14:paraId="2D54EA95" w14:textId="77777777" w:rsidR="00EE4CE4" w:rsidRPr="00482B51" w:rsidRDefault="00EE4CE4" w:rsidP="00EE4CE4">
      <w:pPr>
        <w:spacing w:after="0" w:line="240" w:lineRule="auto"/>
        <w:rPr>
          <w:rFonts w:ascii="Times New Roman" w:eastAsia="Calibri" w:hAnsi="Times New Roman" w:cs="Times New Roman"/>
          <w:sz w:val="24"/>
          <w:szCs w:val="24"/>
        </w:rPr>
      </w:pPr>
    </w:p>
    <w:p w14:paraId="2DB81F56" w14:textId="77777777" w:rsidR="00EE4CE4" w:rsidRPr="00482B51" w:rsidRDefault="00EE4CE4" w:rsidP="00EE4CE4">
      <w:pPr>
        <w:spacing w:after="0" w:line="240" w:lineRule="auto"/>
        <w:rPr>
          <w:rFonts w:ascii="Times New Roman" w:eastAsia="Calibri" w:hAnsi="Times New Roman" w:cs="Times New Roman"/>
          <w:sz w:val="24"/>
          <w:szCs w:val="24"/>
        </w:rPr>
      </w:pPr>
    </w:p>
    <w:p w14:paraId="0B96F6FB" w14:textId="77777777" w:rsidR="00EE4CE4" w:rsidRPr="00482B51" w:rsidRDefault="00EE4CE4" w:rsidP="00EE4CE4">
      <w:pPr>
        <w:spacing w:after="0" w:line="240" w:lineRule="auto"/>
        <w:rPr>
          <w:rFonts w:ascii="Times New Roman" w:eastAsia="Calibri" w:hAnsi="Times New Roman" w:cs="Times New Roman"/>
          <w:sz w:val="24"/>
          <w:szCs w:val="24"/>
        </w:rPr>
      </w:pPr>
      <w:r w:rsidRPr="00482B51">
        <w:rPr>
          <w:rFonts w:ascii="Times New Roman" w:eastAsia="Calibri" w:hAnsi="Times New Roman" w:cs="Times New Roman"/>
          <w:sz w:val="24"/>
          <w:szCs w:val="24"/>
        </w:rPr>
        <w:t xml:space="preserve">17. </w:t>
      </w:r>
      <w:r w:rsidRPr="00482B51">
        <w:rPr>
          <w:rFonts w:ascii="Times New Roman" w:eastAsia="Calibri" w:hAnsi="Times New Roman" w:cs="Times New Roman"/>
          <w:sz w:val="24"/>
          <w:szCs w:val="24"/>
        </w:rPr>
        <w:tab/>
      </w:r>
      <w:r w:rsidRPr="00482B51">
        <w:rPr>
          <w:rFonts w:ascii="Times New Roman" w:eastAsia="Calibri" w:hAnsi="Times New Roman" w:cs="Times New Roman"/>
          <w:sz w:val="24"/>
          <w:szCs w:val="24"/>
          <w:u w:val="single"/>
        </w:rPr>
        <w:t>Non-Display of OMB Expiration Date</w:t>
      </w:r>
    </w:p>
    <w:p w14:paraId="398DB704" w14:textId="77777777" w:rsidR="009A12C1" w:rsidRPr="00482B51" w:rsidRDefault="009A12C1" w:rsidP="00EE4CE4">
      <w:pPr>
        <w:spacing w:after="0" w:line="240" w:lineRule="auto"/>
        <w:rPr>
          <w:rFonts w:ascii="Times New Roman" w:eastAsia="Calibri" w:hAnsi="Times New Roman" w:cs="Times New Roman"/>
          <w:sz w:val="24"/>
          <w:szCs w:val="24"/>
        </w:rPr>
      </w:pPr>
    </w:p>
    <w:p w14:paraId="0CB2DCA6" w14:textId="77777777" w:rsidR="00EE4CE4" w:rsidRDefault="00EE4CE4" w:rsidP="009A12C1">
      <w:pPr>
        <w:spacing w:after="0" w:line="240" w:lineRule="auto"/>
        <w:ind w:firstLine="720"/>
        <w:rPr>
          <w:rFonts w:ascii="Times New Roman" w:eastAsia="Calibri" w:hAnsi="Times New Roman" w:cs="Times New Roman"/>
          <w:sz w:val="24"/>
          <w:szCs w:val="24"/>
        </w:rPr>
      </w:pPr>
      <w:r w:rsidRPr="00482B51">
        <w:rPr>
          <w:rFonts w:ascii="Times New Roman" w:eastAsia="Calibri" w:hAnsi="Times New Roman" w:cs="Times New Roman"/>
          <w:sz w:val="24"/>
          <w:szCs w:val="24"/>
        </w:rPr>
        <w:t xml:space="preserve">We are not seeking approval to omit the display of the expiration date of the OMB approval on the collection instrument. </w:t>
      </w:r>
    </w:p>
    <w:p w14:paraId="41B9CDEF" w14:textId="77777777" w:rsidR="004D0A06" w:rsidRPr="00482B51" w:rsidRDefault="004D0A06" w:rsidP="009A12C1">
      <w:pPr>
        <w:spacing w:after="0" w:line="240" w:lineRule="auto"/>
        <w:ind w:firstLine="720"/>
        <w:rPr>
          <w:rFonts w:ascii="Times New Roman" w:eastAsia="Calibri" w:hAnsi="Times New Roman" w:cs="Times New Roman"/>
          <w:sz w:val="24"/>
          <w:szCs w:val="24"/>
        </w:rPr>
      </w:pPr>
    </w:p>
    <w:p w14:paraId="44C79356" w14:textId="77777777" w:rsidR="00EE4CE4" w:rsidRDefault="00EE4CE4" w:rsidP="00EE4CE4">
      <w:pPr>
        <w:spacing w:after="0" w:line="240" w:lineRule="auto"/>
        <w:rPr>
          <w:rFonts w:ascii="Times New Roman" w:eastAsia="Calibri" w:hAnsi="Times New Roman" w:cs="Times New Roman"/>
          <w:sz w:val="24"/>
          <w:szCs w:val="24"/>
        </w:rPr>
      </w:pPr>
    </w:p>
    <w:p w14:paraId="092D9510" w14:textId="77777777" w:rsidR="005B6F2D" w:rsidRPr="00482B51" w:rsidRDefault="005B6F2D" w:rsidP="00EE4CE4">
      <w:pPr>
        <w:spacing w:after="0" w:line="240" w:lineRule="auto"/>
        <w:rPr>
          <w:rFonts w:ascii="Times New Roman" w:eastAsia="Calibri" w:hAnsi="Times New Roman" w:cs="Times New Roman"/>
          <w:sz w:val="24"/>
          <w:szCs w:val="24"/>
        </w:rPr>
      </w:pPr>
    </w:p>
    <w:p w14:paraId="376C2B93" w14:textId="77777777" w:rsidR="00EE4CE4" w:rsidRPr="00482B51" w:rsidRDefault="00EE4CE4" w:rsidP="00EE4CE4">
      <w:pPr>
        <w:spacing w:after="0" w:line="240" w:lineRule="auto"/>
        <w:rPr>
          <w:rFonts w:ascii="Times New Roman" w:eastAsia="Calibri" w:hAnsi="Times New Roman" w:cs="Times New Roman"/>
          <w:sz w:val="24"/>
          <w:szCs w:val="24"/>
          <w:u w:val="single"/>
        </w:rPr>
      </w:pPr>
      <w:r w:rsidRPr="00482B51">
        <w:rPr>
          <w:rFonts w:ascii="Times New Roman" w:eastAsia="Calibri" w:hAnsi="Times New Roman" w:cs="Times New Roman"/>
          <w:sz w:val="24"/>
          <w:szCs w:val="24"/>
        </w:rPr>
        <w:t xml:space="preserve">18. </w:t>
      </w:r>
      <w:r w:rsidRPr="00482B51">
        <w:rPr>
          <w:rFonts w:ascii="Times New Roman" w:eastAsia="Calibri" w:hAnsi="Times New Roman" w:cs="Times New Roman"/>
          <w:sz w:val="24"/>
          <w:szCs w:val="24"/>
        </w:rPr>
        <w:tab/>
      </w:r>
      <w:r w:rsidRPr="00482B51">
        <w:rPr>
          <w:rFonts w:ascii="Times New Roman" w:eastAsia="Calibri" w:hAnsi="Times New Roman" w:cs="Times New Roman"/>
          <w:sz w:val="24"/>
          <w:szCs w:val="24"/>
          <w:u w:val="single"/>
        </w:rPr>
        <w:t>Exceptions to “Certification for Paperwork Reduction Submissions”</w:t>
      </w:r>
    </w:p>
    <w:p w14:paraId="4BD07E5E" w14:textId="77777777" w:rsidR="009A12C1" w:rsidRPr="00482B51" w:rsidRDefault="009A12C1" w:rsidP="00EE4CE4">
      <w:pPr>
        <w:spacing w:after="0" w:line="240" w:lineRule="auto"/>
        <w:ind w:firstLine="720"/>
        <w:rPr>
          <w:rFonts w:ascii="Times New Roman" w:eastAsia="Calibri" w:hAnsi="Times New Roman" w:cs="Times New Roman"/>
          <w:sz w:val="24"/>
          <w:szCs w:val="24"/>
          <w:highlight w:val="cyan"/>
        </w:rPr>
      </w:pPr>
    </w:p>
    <w:p w14:paraId="188CBF6E" w14:textId="77777777" w:rsidR="00796C8E" w:rsidRDefault="00EE4CE4" w:rsidP="0051490B">
      <w:pPr>
        <w:spacing w:after="0" w:line="240" w:lineRule="auto"/>
        <w:ind w:firstLine="720"/>
      </w:pPr>
      <w:r w:rsidRPr="00482B51">
        <w:rPr>
          <w:rFonts w:ascii="Times New Roman" w:eastAsia="Calibri" w:hAnsi="Times New Roman" w:cs="Times New Roman"/>
          <w:sz w:val="24"/>
          <w:szCs w:val="24"/>
        </w:rPr>
        <w:t>We are not requesting any exemptions to the provisions stated in 5 CFR 1320</w:t>
      </w:r>
      <w:r w:rsidRPr="00EE4CE4">
        <w:rPr>
          <w:rFonts w:ascii="Cambria" w:eastAsia="Calibri" w:hAnsi="Cambria" w:cs="Times New Roman"/>
          <w:sz w:val="24"/>
        </w:rPr>
        <w:t xml:space="preserve">.9. </w:t>
      </w:r>
    </w:p>
    <w:sectPr w:rsidR="00796C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584DE" w14:textId="77777777" w:rsidR="008F4890" w:rsidRDefault="008F4890" w:rsidP="00871ADC">
      <w:pPr>
        <w:spacing w:after="0" w:line="240" w:lineRule="auto"/>
      </w:pPr>
      <w:r>
        <w:separator/>
      </w:r>
    </w:p>
  </w:endnote>
  <w:endnote w:type="continuationSeparator" w:id="0">
    <w:p w14:paraId="2133B4A1" w14:textId="77777777" w:rsidR="008F4890" w:rsidRDefault="008F4890" w:rsidP="00871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AD5AA5" w14:textId="77777777" w:rsidR="008F4890" w:rsidRDefault="008F4890" w:rsidP="00871ADC">
      <w:pPr>
        <w:spacing w:after="0" w:line="240" w:lineRule="auto"/>
      </w:pPr>
      <w:r>
        <w:separator/>
      </w:r>
    </w:p>
  </w:footnote>
  <w:footnote w:type="continuationSeparator" w:id="0">
    <w:p w14:paraId="7019856A" w14:textId="77777777" w:rsidR="008F4890" w:rsidRDefault="008F4890" w:rsidP="00871A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D030AB"/>
    <w:multiLevelType w:val="hybridMultilevel"/>
    <w:tmpl w:val="84A6480E"/>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CE4"/>
    <w:rsid w:val="0003042A"/>
    <w:rsid w:val="000308AF"/>
    <w:rsid w:val="00134195"/>
    <w:rsid w:val="001532E8"/>
    <w:rsid w:val="00196D69"/>
    <w:rsid w:val="001C1958"/>
    <w:rsid w:val="001E4A23"/>
    <w:rsid w:val="00202B17"/>
    <w:rsid w:val="002535A1"/>
    <w:rsid w:val="00261AB1"/>
    <w:rsid w:val="00266920"/>
    <w:rsid w:val="00274D59"/>
    <w:rsid w:val="002E14C7"/>
    <w:rsid w:val="002F27C6"/>
    <w:rsid w:val="00352B06"/>
    <w:rsid w:val="00354178"/>
    <w:rsid w:val="0036499A"/>
    <w:rsid w:val="003B1ACB"/>
    <w:rsid w:val="003B68DC"/>
    <w:rsid w:val="003D686A"/>
    <w:rsid w:val="00407449"/>
    <w:rsid w:val="00463BF7"/>
    <w:rsid w:val="00482B51"/>
    <w:rsid w:val="004858EC"/>
    <w:rsid w:val="0049680C"/>
    <w:rsid w:val="004D0A06"/>
    <w:rsid w:val="0051490B"/>
    <w:rsid w:val="005178D9"/>
    <w:rsid w:val="00522C31"/>
    <w:rsid w:val="00546246"/>
    <w:rsid w:val="005B6F2D"/>
    <w:rsid w:val="005D3B2A"/>
    <w:rsid w:val="0066319A"/>
    <w:rsid w:val="00670D04"/>
    <w:rsid w:val="006855BC"/>
    <w:rsid w:val="00716E03"/>
    <w:rsid w:val="00796C8E"/>
    <w:rsid w:val="00871ADC"/>
    <w:rsid w:val="008822B5"/>
    <w:rsid w:val="008E3BD8"/>
    <w:rsid w:val="008F4890"/>
    <w:rsid w:val="00952979"/>
    <w:rsid w:val="0095760D"/>
    <w:rsid w:val="00976126"/>
    <w:rsid w:val="00984A3B"/>
    <w:rsid w:val="009861FF"/>
    <w:rsid w:val="009A12C1"/>
    <w:rsid w:val="00A23B8D"/>
    <w:rsid w:val="00AA61A7"/>
    <w:rsid w:val="00AD3485"/>
    <w:rsid w:val="00AD636D"/>
    <w:rsid w:val="00BC6D5F"/>
    <w:rsid w:val="00C02CAB"/>
    <w:rsid w:val="00C26FEC"/>
    <w:rsid w:val="00C4294A"/>
    <w:rsid w:val="00C47EFD"/>
    <w:rsid w:val="00C93F73"/>
    <w:rsid w:val="00CC0599"/>
    <w:rsid w:val="00D05958"/>
    <w:rsid w:val="00D26F70"/>
    <w:rsid w:val="00DC2BDF"/>
    <w:rsid w:val="00E041C8"/>
    <w:rsid w:val="00E069BB"/>
    <w:rsid w:val="00EE4CE4"/>
    <w:rsid w:val="00F40F3B"/>
    <w:rsid w:val="00F41C14"/>
    <w:rsid w:val="00F6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7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basedOn w:val="Normal"/>
    <w:next w:val="Footer"/>
    <w:link w:val="FooterChar"/>
    <w:uiPriority w:val="99"/>
    <w:unhideWhenUsed/>
    <w:rsid w:val="00EE4CE4"/>
    <w:pPr>
      <w:tabs>
        <w:tab w:val="center" w:pos="4680"/>
        <w:tab w:val="right" w:pos="9360"/>
      </w:tabs>
      <w:spacing w:after="0" w:line="240" w:lineRule="auto"/>
    </w:pPr>
  </w:style>
  <w:style w:type="character" w:customStyle="1" w:styleId="FooterChar">
    <w:name w:val="Footer Char"/>
    <w:basedOn w:val="DefaultParagraphFont"/>
    <w:link w:val="Footer1"/>
    <w:uiPriority w:val="99"/>
    <w:rsid w:val="00EE4CE4"/>
  </w:style>
  <w:style w:type="paragraph" w:styleId="Footer">
    <w:name w:val="footer"/>
    <w:basedOn w:val="Normal"/>
    <w:link w:val="FooterChar1"/>
    <w:uiPriority w:val="99"/>
    <w:unhideWhenUsed/>
    <w:rsid w:val="00EE4CE4"/>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EE4CE4"/>
  </w:style>
  <w:style w:type="paragraph" w:styleId="EndnoteText">
    <w:name w:val="endnote text"/>
    <w:basedOn w:val="Normal"/>
    <w:link w:val="EndnoteTextChar"/>
    <w:uiPriority w:val="99"/>
    <w:semiHidden/>
    <w:unhideWhenUsed/>
    <w:rsid w:val="00871AD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71ADC"/>
    <w:rPr>
      <w:sz w:val="20"/>
      <w:szCs w:val="20"/>
    </w:rPr>
  </w:style>
  <w:style w:type="character" w:styleId="EndnoteReference">
    <w:name w:val="endnote reference"/>
    <w:basedOn w:val="DefaultParagraphFont"/>
    <w:uiPriority w:val="99"/>
    <w:semiHidden/>
    <w:unhideWhenUsed/>
    <w:rsid w:val="00871ADC"/>
    <w:rPr>
      <w:vertAlign w:val="superscript"/>
    </w:rPr>
  </w:style>
  <w:style w:type="paragraph" w:styleId="ListParagraph">
    <w:name w:val="List Paragraph"/>
    <w:basedOn w:val="Normal"/>
    <w:uiPriority w:val="34"/>
    <w:qFormat/>
    <w:rsid w:val="00871ADC"/>
    <w:pPr>
      <w:ind w:left="720"/>
      <w:contextualSpacing/>
    </w:pPr>
  </w:style>
  <w:style w:type="paragraph" w:styleId="Header">
    <w:name w:val="header"/>
    <w:basedOn w:val="Normal"/>
    <w:link w:val="HeaderChar"/>
    <w:uiPriority w:val="99"/>
    <w:unhideWhenUsed/>
    <w:rsid w:val="004968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80C"/>
  </w:style>
  <w:style w:type="character" w:styleId="CommentReference">
    <w:name w:val="annotation reference"/>
    <w:basedOn w:val="DefaultParagraphFont"/>
    <w:uiPriority w:val="99"/>
    <w:semiHidden/>
    <w:unhideWhenUsed/>
    <w:rsid w:val="0036499A"/>
    <w:rPr>
      <w:sz w:val="16"/>
      <w:szCs w:val="16"/>
    </w:rPr>
  </w:style>
  <w:style w:type="paragraph" w:styleId="CommentText">
    <w:name w:val="annotation text"/>
    <w:basedOn w:val="Normal"/>
    <w:link w:val="CommentTextChar"/>
    <w:uiPriority w:val="99"/>
    <w:semiHidden/>
    <w:unhideWhenUsed/>
    <w:rsid w:val="0036499A"/>
    <w:pPr>
      <w:spacing w:line="240" w:lineRule="auto"/>
    </w:pPr>
    <w:rPr>
      <w:sz w:val="20"/>
      <w:szCs w:val="20"/>
    </w:rPr>
  </w:style>
  <w:style w:type="character" w:customStyle="1" w:styleId="CommentTextChar">
    <w:name w:val="Comment Text Char"/>
    <w:basedOn w:val="DefaultParagraphFont"/>
    <w:link w:val="CommentText"/>
    <w:uiPriority w:val="99"/>
    <w:semiHidden/>
    <w:rsid w:val="0036499A"/>
    <w:rPr>
      <w:sz w:val="20"/>
      <w:szCs w:val="20"/>
    </w:rPr>
  </w:style>
  <w:style w:type="paragraph" w:styleId="CommentSubject">
    <w:name w:val="annotation subject"/>
    <w:basedOn w:val="CommentText"/>
    <w:next w:val="CommentText"/>
    <w:link w:val="CommentSubjectChar"/>
    <w:uiPriority w:val="99"/>
    <w:semiHidden/>
    <w:unhideWhenUsed/>
    <w:rsid w:val="0036499A"/>
    <w:rPr>
      <w:b/>
      <w:bCs/>
    </w:rPr>
  </w:style>
  <w:style w:type="character" w:customStyle="1" w:styleId="CommentSubjectChar">
    <w:name w:val="Comment Subject Char"/>
    <w:basedOn w:val="CommentTextChar"/>
    <w:link w:val="CommentSubject"/>
    <w:uiPriority w:val="99"/>
    <w:semiHidden/>
    <w:rsid w:val="0036499A"/>
    <w:rPr>
      <w:b/>
      <w:bCs/>
      <w:sz w:val="20"/>
      <w:szCs w:val="20"/>
    </w:rPr>
  </w:style>
  <w:style w:type="paragraph" w:styleId="BalloonText">
    <w:name w:val="Balloon Text"/>
    <w:basedOn w:val="Normal"/>
    <w:link w:val="BalloonTextChar"/>
    <w:uiPriority w:val="99"/>
    <w:semiHidden/>
    <w:unhideWhenUsed/>
    <w:rsid w:val="003649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99A"/>
    <w:rPr>
      <w:rFonts w:ascii="Segoe UI" w:hAnsi="Segoe UI" w:cs="Segoe UI"/>
      <w:sz w:val="18"/>
      <w:szCs w:val="18"/>
    </w:rPr>
  </w:style>
  <w:style w:type="character" w:styleId="Hyperlink">
    <w:name w:val="Hyperlink"/>
    <w:basedOn w:val="DefaultParagraphFont"/>
    <w:uiPriority w:val="99"/>
    <w:unhideWhenUsed/>
    <w:rsid w:val="00C93F73"/>
    <w:rPr>
      <w:color w:val="0563C1" w:themeColor="hyperlink"/>
      <w:u w:val="single"/>
    </w:rPr>
  </w:style>
  <w:style w:type="character" w:styleId="FollowedHyperlink">
    <w:name w:val="FollowedHyperlink"/>
    <w:basedOn w:val="DefaultParagraphFont"/>
    <w:uiPriority w:val="99"/>
    <w:semiHidden/>
    <w:unhideWhenUsed/>
    <w:rsid w:val="00C93F7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basedOn w:val="Normal"/>
    <w:next w:val="Footer"/>
    <w:link w:val="FooterChar"/>
    <w:uiPriority w:val="99"/>
    <w:unhideWhenUsed/>
    <w:rsid w:val="00EE4CE4"/>
    <w:pPr>
      <w:tabs>
        <w:tab w:val="center" w:pos="4680"/>
        <w:tab w:val="right" w:pos="9360"/>
      </w:tabs>
      <w:spacing w:after="0" w:line="240" w:lineRule="auto"/>
    </w:pPr>
  </w:style>
  <w:style w:type="character" w:customStyle="1" w:styleId="FooterChar">
    <w:name w:val="Footer Char"/>
    <w:basedOn w:val="DefaultParagraphFont"/>
    <w:link w:val="Footer1"/>
    <w:uiPriority w:val="99"/>
    <w:rsid w:val="00EE4CE4"/>
  </w:style>
  <w:style w:type="paragraph" w:styleId="Footer">
    <w:name w:val="footer"/>
    <w:basedOn w:val="Normal"/>
    <w:link w:val="FooterChar1"/>
    <w:uiPriority w:val="99"/>
    <w:unhideWhenUsed/>
    <w:rsid w:val="00EE4CE4"/>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EE4CE4"/>
  </w:style>
  <w:style w:type="paragraph" w:styleId="EndnoteText">
    <w:name w:val="endnote text"/>
    <w:basedOn w:val="Normal"/>
    <w:link w:val="EndnoteTextChar"/>
    <w:uiPriority w:val="99"/>
    <w:semiHidden/>
    <w:unhideWhenUsed/>
    <w:rsid w:val="00871AD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71ADC"/>
    <w:rPr>
      <w:sz w:val="20"/>
      <w:szCs w:val="20"/>
    </w:rPr>
  </w:style>
  <w:style w:type="character" w:styleId="EndnoteReference">
    <w:name w:val="endnote reference"/>
    <w:basedOn w:val="DefaultParagraphFont"/>
    <w:uiPriority w:val="99"/>
    <w:semiHidden/>
    <w:unhideWhenUsed/>
    <w:rsid w:val="00871ADC"/>
    <w:rPr>
      <w:vertAlign w:val="superscript"/>
    </w:rPr>
  </w:style>
  <w:style w:type="paragraph" w:styleId="ListParagraph">
    <w:name w:val="List Paragraph"/>
    <w:basedOn w:val="Normal"/>
    <w:uiPriority w:val="34"/>
    <w:qFormat/>
    <w:rsid w:val="00871ADC"/>
    <w:pPr>
      <w:ind w:left="720"/>
      <w:contextualSpacing/>
    </w:pPr>
  </w:style>
  <w:style w:type="paragraph" w:styleId="Header">
    <w:name w:val="header"/>
    <w:basedOn w:val="Normal"/>
    <w:link w:val="HeaderChar"/>
    <w:uiPriority w:val="99"/>
    <w:unhideWhenUsed/>
    <w:rsid w:val="004968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80C"/>
  </w:style>
  <w:style w:type="character" w:styleId="CommentReference">
    <w:name w:val="annotation reference"/>
    <w:basedOn w:val="DefaultParagraphFont"/>
    <w:uiPriority w:val="99"/>
    <w:semiHidden/>
    <w:unhideWhenUsed/>
    <w:rsid w:val="0036499A"/>
    <w:rPr>
      <w:sz w:val="16"/>
      <w:szCs w:val="16"/>
    </w:rPr>
  </w:style>
  <w:style w:type="paragraph" w:styleId="CommentText">
    <w:name w:val="annotation text"/>
    <w:basedOn w:val="Normal"/>
    <w:link w:val="CommentTextChar"/>
    <w:uiPriority w:val="99"/>
    <w:semiHidden/>
    <w:unhideWhenUsed/>
    <w:rsid w:val="0036499A"/>
    <w:pPr>
      <w:spacing w:line="240" w:lineRule="auto"/>
    </w:pPr>
    <w:rPr>
      <w:sz w:val="20"/>
      <w:szCs w:val="20"/>
    </w:rPr>
  </w:style>
  <w:style w:type="character" w:customStyle="1" w:styleId="CommentTextChar">
    <w:name w:val="Comment Text Char"/>
    <w:basedOn w:val="DefaultParagraphFont"/>
    <w:link w:val="CommentText"/>
    <w:uiPriority w:val="99"/>
    <w:semiHidden/>
    <w:rsid w:val="0036499A"/>
    <w:rPr>
      <w:sz w:val="20"/>
      <w:szCs w:val="20"/>
    </w:rPr>
  </w:style>
  <w:style w:type="paragraph" w:styleId="CommentSubject">
    <w:name w:val="annotation subject"/>
    <w:basedOn w:val="CommentText"/>
    <w:next w:val="CommentText"/>
    <w:link w:val="CommentSubjectChar"/>
    <w:uiPriority w:val="99"/>
    <w:semiHidden/>
    <w:unhideWhenUsed/>
    <w:rsid w:val="0036499A"/>
    <w:rPr>
      <w:b/>
      <w:bCs/>
    </w:rPr>
  </w:style>
  <w:style w:type="character" w:customStyle="1" w:styleId="CommentSubjectChar">
    <w:name w:val="Comment Subject Char"/>
    <w:basedOn w:val="CommentTextChar"/>
    <w:link w:val="CommentSubject"/>
    <w:uiPriority w:val="99"/>
    <w:semiHidden/>
    <w:rsid w:val="0036499A"/>
    <w:rPr>
      <w:b/>
      <w:bCs/>
      <w:sz w:val="20"/>
      <w:szCs w:val="20"/>
    </w:rPr>
  </w:style>
  <w:style w:type="paragraph" w:styleId="BalloonText">
    <w:name w:val="Balloon Text"/>
    <w:basedOn w:val="Normal"/>
    <w:link w:val="BalloonTextChar"/>
    <w:uiPriority w:val="99"/>
    <w:semiHidden/>
    <w:unhideWhenUsed/>
    <w:rsid w:val="003649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99A"/>
    <w:rPr>
      <w:rFonts w:ascii="Segoe UI" w:hAnsi="Segoe UI" w:cs="Segoe UI"/>
      <w:sz w:val="18"/>
      <w:szCs w:val="18"/>
    </w:rPr>
  </w:style>
  <w:style w:type="character" w:styleId="Hyperlink">
    <w:name w:val="Hyperlink"/>
    <w:basedOn w:val="DefaultParagraphFont"/>
    <w:uiPriority w:val="99"/>
    <w:unhideWhenUsed/>
    <w:rsid w:val="00C93F73"/>
    <w:rPr>
      <w:color w:val="0563C1" w:themeColor="hyperlink"/>
      <w:u w:val="single"/>
    </w:rPr>
  </w:style>
  <w:style w:type="character" w:styleId="FollowedHyperlink">
    <w:name w:val="FollowedHyperlink"/>
    <w:basedOn w:val="DefaultParagraphFont"/>
    <w:uiPriority w:val="99"/>
    <w:semiHidden/>
    <w:unhideWhenUsed/>
    <w:rsid w:val="00C93F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pm.gov/policy-data-oversight/pay-leave/salaries-wages/2018/general-schedule/" TargetMode="External"/><Relationship Id="rId5" Type="http://schemas.openxmlformats.org/officeDocument/2006/relationships/settings" Target="settings.xml"/><Relationship Id="rId10" Type="http://schemas.openxmlformats.org/officeDocument/2006/relationships/hyperlink" Target="https://www.bls.gov/oes/2017/may/oes_nat.htm" TargetMode="External"/><Relationship Id="rId4" Type="http://schemas.microsoft.com/office/2007/relationships/stylesWithEffects" Target="stylesWithEffects.xml"/><Relationship Id="rId9" Type="http://schemas.openxmlformats.org/officeDocument/2006/relationships/hyperlink" Target="http://www.gpo.gov/fdsys/pkg/PLAW-109publ248/pdf/PLAW-109publ24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FD57A-1ED7-44F5-912F-0CA945D26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2041</Words>
  <Characters>11635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Hood, Jason L Mr CTR USA DCS G-3/5/7</dc:creator>
  <cp:keywords/>
  <dc:description/>
  <cp:lastModifiedBy>SYSTEM</cp:lastModifiedBy>
  <cp:revision>2</cp:revision>
  <cp:lastPrinted>2019-01-11T13:43:00Z</cp:lastPrinted>
  <dcterms:created xsi:type="dcterms:W3CDTF">2019-02-06T15:01:00Z</dcterms:created>
  <dcterms:modified xsi:type="dcterms:W3CDTF">2019-02-06T15:01:00Z</dcterms:modified>
</cp:coreProperties>
</file>